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33E4" w:rsidRPr="00BB33E4" w:rsidRDefault="00BB33E4" w:rsidP="00BB33E4">
      <w:pPr>
        <w:widowControl/>
        <w:spacing w:before="100" w:beforeAutospacing="1" w:after="225"/>
        <w:jc w:val="left"/>
        <w:outlineLvl w:val="2"/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</w:pPr>
      <w:proofErr w:type="spellStart"/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Flink</w:t>
      </w:r>
      <w:proofErr w:type="spellEnd"/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 xml:space="preserve"> Streaming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作业如何转化为</w:t>
      </w:r>
      <w:proofErr w:type="spellStart"/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t>JobGraph</w:t>
      </w:r>
      <w:proofErr w:type="spellEnd"/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begin"/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instrText xml:space="preserve"> HYPERLINK "" \l "flink-streamingjobgraph" \o "Permanent link" </w:instrTex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separate"/>
      </w:r>
      <w:r w:rsidRPr="00BB33E4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6"/>
          <w:szCs w:val="36"/>
        </w:rPr>
        <w:fldChar w:fldCharType="end"/>
      </w:r>
    </w:p>
    <w:p w:rsidR="00BB33E4" w:rsidRPr="00BB33E4" w:rsidRDefault="00BB33E4" w:rsidP="00BB33E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简介</w:t>
      </w:r>
    </w:p>
    <w:p w:rsidR="00BB33E4" w:rsidRPr="00BB33E4" w:rsidRDefault="00BB33E4" w:rsidP="00BB33E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生成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的整体流程</w:t>
      </w:r>
    </w:p>
    <w:p w:rsidR="00BB33E4" w:rsidRPr="00BB33E4" w:rsidRDefault="00BB33E4" w:rsidP="00BB33E4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具体实现流程</w:t>
      </w:r>
    </w:p>
    <w:p w:rsidR="00BB33E4" w:rsidRPr="00BB33E4" w:rsidRDefault="00BB33E4" w:rsidP="00BB33E4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基本概念</w:t>
      </w:r>
    </w:p>
    <w:p w:rsidR="00BB33E4" w:rsidRPr="00BB33E4" w:rsidRDefault="00BB33E4" w:rsidP="00BB33E4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bookmarkStart w:id="0" w:name="_GoBack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算子是如何被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到一起的</w:t>
      </w:r>
    </w:p>
    <w:bookmarkEnd w:id="0"/>
    <w:p w:rsidR="00BB33E4" w:rsidRPr="00BB33E4" w:rsidRDefault="00BB33E4" w:rsidP="00BB33E4">
      <w:pPr>
        <w:widowControl/>
        <w:numPr>
          <w:ilvl w:val="1"/>
          <w:numId w:val="1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的其他配置</w:t>
      </w:r>
    </w:p>
    <w:p w:rsidR="00BB33E4" w:rsidRPr="00BB33E4" w:rsidRDefault="00BB33E4" w:rsidP="00BB33E4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简介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"_1" \o "Permanent link" </w:instrTex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BB33E4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本文主要讲述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是如何转化为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的。我们知道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是根据用户作业的处理逻辑生成初始的逻辑计划，它并没有做任何优化，而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将会在原来的基础上做相应优化（主要是算子的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操作，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在一起的算子将会在同一个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task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上运行，会极大的减少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shffle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的开销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)</w:t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那么为什么需要有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两层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Graph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，这里最主要的原因为了兼容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batch process, Streaming process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最初产生的是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，而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batch process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产生的则是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OptimizedPlan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，但是它们最后都会转换为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.</w:t>
      </w:r>
    </w:p>
    <w:p w:rsidR="00BB33E4" w:rsidRPr="00BB33E4" w:rsidRDefault="00BB33E4" w:rsidP="00BB33E4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生成</w:t>
      </w:r>
      <w:proofErr w:type="spellStart"/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JobGraph</w:t>
      </w:r>
      <w:proofErr w:type="spellEnd"/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的整体流程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"jobgraph" \o "Permanent link" </w:instrTex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BB33E4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在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Flink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中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batch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分别对应的是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OptimizedPlan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，不管是哪种类型最终都可以转换为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"/Users/liaomengjie/workspace/learngit/leetcode/todo/Flink/StreamGraph-OptimizedPlan.png" \* MERGEFORMATINET </w:instrTex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BB33E4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>
            <wp:extent cx="5270500" cy="18484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OptimizedPlan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可以通过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JobGraphGenerator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CompileJobGraph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方法转换为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则可以通过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StreamingJobGenerator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createJobGraph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方法转换为相应的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。其中，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的整体转换流程如下图：</w:t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drawing>
          <wp:inline distT="0" distB="0" distL="0" distR="0" wp14:anchorId="2DC569C7" wp14:editId="4345C7F2">
            <wp:extent cx="5270500" cy="27101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"/Users/liaomengjie/workspace/learngit/leetcode/todo/Flink/%E7%94%9F%E6%88%90JobGraph%E7%9A%84%E6%B5%81%E7%A8%8B.png" \* MERGEFORMATINET </w:instrTex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t>具体实现流程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"_2" \o "Permanent link" </w:instrTex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BB33E4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"/Users/liaomengjie/workspace/learngit/leetcode/todo/Flink/StreamPartitionUML.png" \* MERGEFORMATINET </w:instrTex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BB33E4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>
            <wp:extent cx="5270500" cy="24726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fldChar w:fldCharType="begin"/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"/Users/liaomengjie/workspace/learngit/leetcode/todo/Flink/CreateJobGraphUML.png" \* MERGEFORMATINET </w:instrTex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BB33E4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>
            <wp:extent cx="5270500" cy="29349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起始点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env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execute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LocalExecutor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JobClient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BB33E4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execute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Pipeline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pipeline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 configuration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pipeline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checkNotNull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checkState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getBoolean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DeploymentOptions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ATTACHED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①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getJobGraph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pipeline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MiniCluster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miniCluster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startMiniCluster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final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MiniClusterClient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MiniClusterClient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configuration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miniCluster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CompletableFuture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jobIdFuture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submitJob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jobIdFuture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thenCompose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::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requestJobResult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thenAccept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jobResult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shutDownCluster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jobIdFuture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thenApply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ClusterClientJobClientAdapter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clusterClient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B33E4">
        <w:rPr>
          <w:rFonts w:ascii="Cambria Math" w:eastAsia="宋体" w:hAnsi="Cambria Math" w:cs="Cambria Math"/>
          <w:color w:val="333333"/>
          <w:kern w:val="0"/>
          <w:sz w:val="24"/>
        </w:rPr>
        <w:t>①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处的代码生成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的关键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LocalExecutor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getJobGraph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Pipeline pipeline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 configuration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lastRenderedPageBreak/>
        <w:t>★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FlinkPipelineTranslationUtil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getJobGraph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pipeline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color w:val="009999"/>
          <w:kern w:val="0"/>
          <w:sz w:val="20"/>
          <w:szCs w:val="20"/>
        </w:rPr>
        <w:t>1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FlinkPipelineTranslationUtil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getJobGraph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Pipeline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pipeline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Configuration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optimizerConfiguration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defaultParallelism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FlinkPipelineTranslator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pipelineTranslator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getPipelineTranslator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pipeline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pipelineTranslator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translateToJobGraph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pipeline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optimizerConfiguration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defaultParallelism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StreamGraphTranslator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translateToJobGraph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Pipeline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pipeline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Configuration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optimizerConfiguration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defaultParallelism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pipeline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getJobGraph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(null);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getJobGraph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@Nullable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StreamingJobGraphGenerator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createJobGraph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(this,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StreamingJobGraphGenerator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getJobGraph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@Nullable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StreamingJobGraphGenerator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createJobGraph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(this,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StreamingJobGraphGenerator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根据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StreamGraph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生成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createJobGraph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preValidate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//validate checkpoint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是否开启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make sure that all vertices start immediately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//Streaming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模式下，调度模式是所有节点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(vertices)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一起启动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setScheduleMode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getScheduleMode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/**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    *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广度优先遍历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StreamGraph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并且为每个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生成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hash id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    *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保证如果提交的拓扑没有改变，则每次生成的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hash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都是一样的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    *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为每个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生成一个确定的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hash_id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，如果提交的拓扑没有改变，则每次生成的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hash id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都是一样的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    *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这里只要保证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source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的顺序是确定的，就可以保证最后生产的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hash_id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不边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lastRenderedPageBreak/>
        <w:t xml:space="preserve">     *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它是利用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input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节点的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hash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值以及该节点在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map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中的位置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实际上是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map.size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算的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来计算的确定的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    *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实现逻辑见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{@link StreamGraphHasherV2#traverseStreamGraphAndGenerateHashes(StreamGraph)}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    */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hashes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defaultStreamGraphHasher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traverseStreamGraphAndGenerateHashes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Generate legacy version hashes for backwards compatibility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这个设置主要是为了防止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hash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机制变化时出现不兼容的情况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]&gt;&gt;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legacyHashes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&lt;&gt;(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legacyStreamGraphHashers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StreamGraphHasher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hasher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legacyStreamGraphHashers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legacyHashes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hasher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traverseStreamGraphAndGenerateHashes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Tuple2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[]&gt;&gt;&gt;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chainedOperatorHashes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&lt;&gt;();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【重要】这个类中最重要的函数，生成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JobVertex,JobEdge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等，并尽可能地将多个节点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在一起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★★★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setChaining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chainedOperatorHashes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将每个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的入边集合也序列化到该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StreamConfig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出边集合已经在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setChaining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的时候写入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★★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setPhysicalEdges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根据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group name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，为每个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指定所属的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SlotSharingGroup</w:t>
      </w:r>
      <w:proofErr w:type="spell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针对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Iteration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的头设置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CoLocationGroup</w:t>
      </w:r>
      <w:proofErr w:type="spell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setSlotSharingAndCoLocation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setManagedMemoryFraction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unmodifiableMap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jobVertices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unmodifiableMap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vertexConfigs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Collections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unmodifiableMap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chainedConfigs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id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getStreamNode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id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getMinResources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id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getStreamNode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id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proofErr w:type="spell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getManagedMemoryWeight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配置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checkpoint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configureCheckpointing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jobGraph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setSavepointRestoreSettings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getSavepointRestoreSettings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用户事务三方依赖包就是在这里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cacheFile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传给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JobGraphGenerator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addUserArtifactEntries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getUserArtifacts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StreamGraph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ExecutionConfig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序列化到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的配置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setExecutionConfig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getExecutionConfig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pacing w:after="225"/>
        <w:jc w:val="left"/>
        <w:outlineLvl w:val="5"/>
        <w:rPr>
          <w:rFonts w:ascii="Helvetica Neue" w:eastAsia="宋体" w:hAnsi="Helvetica Neue" w:cs="宋体"/>
          <w:b/>
          <w:bCs/>
          <w:color w:val="777777"/>
          <w:kern w:val="0"/>
          <w:sz w:val="24"/>
        </w:rPr>
      </w:pPr>
      <w:r w:rsidRPr="00BB33E4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t>上述代码核心步骤如下：</w:t>
      </w:r>
      <w:r w:rsidRPr="00BB33E4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instrText xml:space="preserve"> HYPERLINK "" \l "_3" \o "Permanent link" </w:instrText>
      </w:r>
      <w:r w:rsidRPr="00BB33E4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separate"/>
      </w:r>
      <w:r w:rsidRPr="00BB33E4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BB33E4">
        <w:rPr>
          <w:rFonts w:ascii="Helvetica Neue" w:eastAsia="宋体" w:hAnsi="Helvetica Neue" w:cs="宋体"/>
          <w:b/>
          <w:bCs/>
          <w:color w:val="777777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先给每个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生成唯一确定的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hash id;</w:t>
      </w:r>
    </w:p>
    <w:p w:rsidR="00BB33E4" w:rsidRPr="00BB33E4" w:rsidRDefault="00BB33E4" w:rsidP="00BB33E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setChaning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方法将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可以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到一起的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在一起。这里会生成相应的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IntermediateDataSet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对象，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Graph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在这一步就已经完全构建出来了；</w:t>
      </w:r>
    </w:p>
    <w:p w:rsidR="00BB33E4" w:rsidRPr="00BB33E4" w:rsidRDefault="00BB33E4" w:rsidP="00BB33E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setPhysicalEdge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方法会将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的入边集合也序列化到该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StreamConfig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中（出边集合已经在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setChaining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的时候写入了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);</w:t>
      </w:r>
    </w:p>
    <w:p w:rsidR="00BB33E4" w:rsidRPr="00BB33E4" w:rsidRDefault="00BB33E4" w:rsidP="00BB33E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setSlotSharingAndCoLocation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方法主要是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SlotSharingGroup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ColocationGroup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的设置；</w:t>
      </w:r>
    </w:p>
    <w:p w:rsidR="00BB33E4" w:rsidRPr="00BB33E4" w:rsidRDefault="00BB33E4" w:rsidP="00BB33E4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configureCheckpointing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方法主要是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checkpoint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相关设置。</w:t>
      </w:r>
    </w:p>
    <w:p w:rsidR="00BB33E4" w:rsidRPr="00BB33E4" w:rsidRDefault="00BB33E4" w:rsidP="00BB33E4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基本概念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"_4" \o "Permanent link" </w:instrTex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BB33E4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引入了几个概念：</w:t>
      </w:r>
    </w:p>
    <w:p w:rsidR="00BB33E4" w:rsidRPr="00BB33E4" w:rsidRDefault="00BB33E4" w:rsidP="00BB33E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StreamConfig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: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它会记录一个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StreamOperator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的配置信息，它保存了这个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StreamOperator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的基本信息，在这里它会将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中的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的详细信息同步到它对应的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StreamConfig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对象中。在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StreamingJobGraphGenerator.java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中保存在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private final Map&gt; 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chainedConfigs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变量中。即保存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信息，部署时用来构建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OperatorChain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startNodeId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-&gt;(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currentNodeId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-&gt;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StreamConfig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)</w:t>
      </w:r>
    </w:p>
    <w:p w:rsidR="00BB33E4" w:rsidRPr="00BB33E4" w:rsidRDefault="00BB33E4" w:rsidP="00BB33E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JobVertex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: 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相当于是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的顶点，跟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的区别是，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是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Operator 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之后的顶点，会包含多个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;</w:t>
      </w:r>
    </w:p>
    <w:p w:rsidR="00BB33E4" w:rsidRPr="00BB33E4" w:rsidRDefault="00BB33E4" w:rsidP="00BB33E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IntermediateDataSet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：它是又一个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Operator(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可能是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source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，也可能是某个中间算子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产生的一个中间数据集；</w:t>
      </w:r>
    </w:p>
    <w:p w:rsidR="00BB33E4" w:rsidRPr="00BB33E4" w:rsidRDefault="00BB33E4" w:rsidP="00BB33E4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JobEdge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: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它相当于是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中的边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连接通道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，这个边连接的是一个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IntermediateDataSet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跟一个要消费的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。</w:t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如果跟前面的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做对比，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这里不但会对算子做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操作，还多抽象了一个概念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————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IntermediateDataSet,IntermediateDataSet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的抽象主要是为了后面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ExecutionGraph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的生成。</w:t>
      </w:r>
    </w:p>
    <w:p w:rsidR="00BB33E4" w:rsidRPr="00BB33E4" w:rsidRDefault="00BB33E4" w:rsidP="00BB33E4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lastRenderedPageBreak/>
        <w:t>算子是如何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到一起的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"chain" \o "Permanent link" </w:instrTex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BB33E4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接下来介绍下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过程中最核心的一步：算子如何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到一起的，先看下图：</w:t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"/Users/liaomengjie/workspace/learngit/leetcode/todo/Flink/OperatorChain.png" \* MERGEFORMATINET </w:instrTex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BB33E4">
        <w:rPr>
          <w:rFonts w:ascii="Helvetica Neue" w:eastAsia="宋体" w:hAnsi="Helvetica Neue" w:cs="宋体"/>
          <w:noProof/>
          <w:color w:val="333333"/>
          <w:kern w:val="0"/>
          <w:sz w:val="24"/>
        </w:rPr>
        <w:drawing>
          <wp:inline distT="0" distB="0" distL="0" distR="0">
            <wp:extent cx="5270500" cy="23920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转换为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的处理过程主要在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setChaining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中完成，先看下这个方法实现：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StreamingJobGraphGenerator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java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从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source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开始建立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node chains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从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Source 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实例开始设置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task 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，它将会递归所有的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实例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setChaining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[]&gt;&gt;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Tuple2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[]&gt;&gt;&gt;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chainedOperatorHashes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Integer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sourceNodeId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getSourceIDs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处理每个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Source 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StreamNode</w:t>
      </w:r>
      <w:proofErr w:type="spell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createChain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sourceNodeId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sourceNodeId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chainedOperatorHashes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----&gt;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构建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node chains,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返回当前节点的物理出边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proofErr w:type="spellStart"/>
      <w:proofErr w:type="gram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!</w:t>
      </w:r>
      <w:proofErr w:type="gram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= 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时，说明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currentNode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是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中的子节点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createChain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Integer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Integer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]&gt;&gt;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chainIndex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Tuple2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[]&gt;&gt;&gt;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chainedOperatorHashes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(!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builtVertices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contains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过渡用的出边集合，用来生成最终的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JobEdge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，注意不包括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内部的边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transitiveOutEdges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以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Edge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的粒度，记录上下游算子能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在一起的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Edge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chainableOutputs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nonChainableOutputs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当前要处理的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StreamNode</w:t>
      </w:r>
      <w:proofErr w:type="spell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getStreamNode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将当前节点的出边分成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chainable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和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nonChainable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两类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遍历当前节点（其实是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sourceNode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）中保存的所有输出边，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outEdge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getOutEdges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isChainable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outEdge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如果可以则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在一起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chainableOutputs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outEdge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nonChainableOutputs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outEdge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//==&gt;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递归调用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chainable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chainableOutputs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transitiveOutEdges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addAll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如果可以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在一起的话，这里的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chainIndex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会加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1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createChain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getTargetId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chainIndex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color w:val="009999"/>
          <w:kern w:val="0"/>
          <w:sz w:val="20"/>
          <w:szCs w:val="20"/>
        </w:rPr>
        <w:t>1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chainedOperatorHashes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nonChainable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nonChainableOutputs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transitiveOutEdges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nonChainable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如果不能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在一起的话，这里的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chainIndex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是从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0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开始算的，后面肯定会走到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createVertex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的逻辑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createChain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nonChainable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getTargetId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nonChainable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getTargetId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chainedOperatorHashes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记录每个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hash id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（主要在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legacyHashes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中记录的）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Tuple2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[]&gt;&gt;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operatorHashes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chainedOperatorHashes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computeIfAbsent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proofErr w:type="gramStart"/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primaryHashBytes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OperatorID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currentOperatorId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OperatorID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primaryHashBytes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operatorHashes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Tuple2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&lt;&gt;(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primaryHashBytes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记录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chainName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，如：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"Keyed Aggregation -&gt; Sink: Unnamed"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chainedNames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createChainedName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chainableOutputs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计算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之后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node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minResources</w:t>
      </w:r>
      <w:proofErr w:type="spell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chainedMinResources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createChainedMinResources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chainableOutputs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计算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之后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node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的资源上限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chainedPreferredResources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createChainedPreferredResources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chainableOutputs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InputFormat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&amp; 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OutputFormat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的处理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getInputFormat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getOrCreateFormatContainer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addInputFormat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currentOperatorId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getInputFormat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getOutputFormat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getOrCreateFormatContainer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addOutputFormat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currentOperatorId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getOutputFormat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如果当前节点是起始节点，则直接创建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并返回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StreamConfig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，否则先创建一个空的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StreamConfig</w:t>
      </w:r>
      <w:proofErr w:type="spell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createJobVertex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函数就是根据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创建对应的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，并返回空的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StreamConfig</w:t>
      </w:r>
      <w:proofErr w:type="spell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实际上，如果节点不能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在一起，那么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跟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肯定是不相等的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StreamConfig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equals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createJobVertex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chainedOperatorHashes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):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StreamConfig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设置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StreamConfig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，基本上是序列化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中的配置到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StreamConfig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其中包括序列化器，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StreamOperator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Checkpoint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等相关配置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lastRenderedPageBreak/>
        <w:t>★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setVertexConfig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chainableOutputs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nonChainableOutputs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equals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如果走到这里，证明这个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已经完成，递归回去了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如果是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的起始节点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setChainStart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setChainIndex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setOperatorName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getStreamNode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getOperatorName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我们也会把物理出边写入配置，部署时会用到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setOutEdgesInOrder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transitiveOutEdges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setOutEdges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getStreamNode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getOutEdges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将当前节点（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headOfChain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）与所有出边相连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edge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transitiveOutEdges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通过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构建出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JobEdge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，创建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IntermediateSet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用来将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和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JobEdge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相连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connect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edge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中所有的子节点的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StreamConfig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写入到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headOfchain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节点的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CHAIN_TASK_CONFIG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配置中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setTransitiveChainedTaskConfigs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chainedConfigs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如果是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中的子节点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chainedConfigs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computeIfAbsent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StreamConfig</w:t>
      </w:r>
      <w:proofErr w:type="spellEnd"/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setChainIndex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chainIndex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node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getStreamNode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setOperatorName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node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getOperatorName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将当前接节点的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StreamConfig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添加到该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cahin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集合中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chainedConfigs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setOperatorID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currentOperatorId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chainableOutputs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isEmpty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setChainEnd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返回连往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外部的出边集合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transitiveOutEdges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这段代码处理完成后，整个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就构建完成了，它首先会遍历这个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Source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节点，然后对每个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source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节点执行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createChain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方法。在具体的实现里，主要逻辑如下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注意：下面的解释中会把多个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在一起的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Node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叫做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：</w:t>
      </w:r>
    </w:p>
    <w:p w:rsidR="00BB33E4" w:rsidRPr="00BB33E4" w:rsidRDefault="00BB33E4" w:rsidP="00BB33E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1.createChain()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当前要处理的节点是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currentNode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，先从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中拿到这个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outEdge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currentNode.getOutEdge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())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，然后判断这个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outEdge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连接两个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是否可以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在一起，判断方法是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isChainable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();</w:t>
      </w:r>
    </w:p>
    <w:p w:rsidR="00BB33E4" w:rsidRPr="00BB33E4" w:rsidRDefault="00BB33E4" w:rsidP="00BB33E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2.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接着会有一个递归调用：</w:t>
      </w:r>
    </w:p>
    <w:p w:rsidR="00BB33E4" w:rsidRPr="00BB33E4" w:rsidRDefault="00BB33E4" w:rsidP="00BB33E4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对于可以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在一起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StremEdge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这个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Edge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连接两个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是可以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在一起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，会再次调用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createChain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()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方法，并且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createChain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()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中的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startNodId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还是最开始的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startNodeId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这个标识了这个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的开始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NodeId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),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ChainIndex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会增加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1.</w:t>
      </w:r>
    </w:p>
    <w:p w:rsidR="00BB33E4" w:rsidRPr="00BB33E4" w:rsidRDefault="00BB33E4" w:rsidP="00BB33E4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对于不能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在一起的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createChain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中的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startNodeId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变成了这个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targer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相当于如果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在一起，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中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startNodeId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会赋值为下一个节点的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NodeId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,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然后依次类推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chainIndex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又从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0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开始计算。</w:t>
      </w:r>
    </w:p>
    <w:p w:rsidR="00BB33E4" w:rsidRPr="00BB33E4" w:rsidRDefault="00BB33E4" w:rsidP="00BB33E4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也就是说：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createChain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()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中的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startNodeId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表示了当前嗯可以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之后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Node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startId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,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这里会一直调用，知道达到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Sink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节点。</w:t>
      </w:r>
    </w:p>
    <w:p w:rsidR="00BB33E4" w:rsidRPr="00BB33E4" w:rsidRDefault="00BB33E4" w:rsidP="00BB33E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3.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然后生成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StreamConfig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对象时，判断当前的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currentNodeId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与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startNodeId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是否相等，如果相等的话，证明当前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Node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就是这个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StartNode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（递归结束），这里会调用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createJobVertex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方法给这个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创建一个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JobVertext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(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注意此时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可能本身就是有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StartNode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一个节点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，最后会返回一个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StreamConfig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对象，如果前面的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id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不想等的话，就会直接返回一个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StreamConfig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对象（这个对象记录当前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的一些配置，它会同步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中相关的配置）</w:t>
      </w:r>
    </w:p>
    <w:p w:rsidR="00BB33E4" w:rsidRPr="00BB33E4" w:rsidRDefault="00BB33E4" w:rsidP="00BB33E4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4.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最后还会分两种情况判断：</w:t>
      </w:r>
    </w:p>
    <w:p w:rsidR="00BB33E4" w:rsidRPr="00BB33E4" w:rsidRDefault="00BB33E4" w:rsidP="00BB33E4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如果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id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相等，相当于这个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已经完成，先做一些相关配置（比如：标识当前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为这个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的起始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Node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），最后再通过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Connect()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方法创建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IntermediateDataSet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对象，把这个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Graph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连接起来；</w:t>
      </w:r>
    </w:p>
    <w:p w:rsidR="00BB33E4" w:rsidRPr="00BB33E4" w:rsidRDefault="00BB33E4" w:rsidP="00BB33E4">
      <w:pPr>
        <w:widowControl/>
        <w:numPr>
          <w:ilvl w:val="1"/>
          <w:numId w:val="4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如果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id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不相等，那么证明当前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只是这个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的一部分，这里只是同步一下信息，并记录到缓存。</w:t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上面就是这个方法的主要实现逻辑，下面会详细把这个方法展开，重点介绍其中的一些方法实现。</w:t>
      </w:r>
    </w:p>
    <w:p w:rsidR="00BB33E4" w:rsidRPr="00BB33E4" w:rsidRDefault="00BB33E4" w:rsidP="00BB33E4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如何判断算子是否可以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在一起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"chain_1" \o "Permanent link" </w:instrTex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BB33E4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两个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是否可以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到一起，是通过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isChainable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方法来判断，这里判断的粒度是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，实际上就是判断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连接的两个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是否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在一起。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只有该方法返回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true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的时候，两端的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才能打包在一起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static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boolean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isChainable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edge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: 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upStreamVertex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---------&gt;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downStreamVertex</w:t>
      </w:r>
      <w:proofErr w:type="spell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upStreamVertex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getSourceVertex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edge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downStreamVertex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getTargetVertex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edge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获取输入和输出的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Operator Factory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StreamOperatorFactory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&lt;?&gt;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headOperator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upStreamVertex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getOperatorFactory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StreamOperatorFactory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&lt;?&gt;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outOperator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downStreamVertex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getOperatorFactory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当下面条件同时满足才能返回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true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//1.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下游的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的输入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的个数是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1,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如果是多个，是无法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在一起的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downStreamVertex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getInEdges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size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color w:val="009999"/>
          <w:kern w:val="0"/>
          <w:sz w:val="20"/>
          <w:szCs w:val="20"/>
        </w:rPr>
        <w:t>1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outOperator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headOperator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//2.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上游和下游的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必须又相同的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SlotSharingGroup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可以在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Api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中指定该变量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upStreamVertex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isSameSlotSharingGroup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downStreamVertex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outOperator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允许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操作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outOperator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getChainingStrategy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ChainingStrategy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ALWAYS</w:t>
      </w:r>
      <w:proofErr w:type="spell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headOperator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允许跟后面的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在一起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headOperator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getChainingStrategy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ChainingStrategy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HEAD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||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headOperator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getChainingStrategy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ChainingStrategy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ALWAYS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partitioner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是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ForwardPartitioner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类型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edge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getPartitioner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instanceof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ForwardPartitioner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edge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getShuffleMode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ShuffleMode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BATCH</w:t>
      </w:r>
      <w:proofErr w:type="spell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//3.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上游的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和下游的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的并行度必须相同（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api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可以指定）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upStreamVertex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getParallelism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downStreamVertex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getParallelism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&amp;&amp;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isChainingEnabled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StreamGraph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允许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在一起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具体的策略：</w:t>
      </w:r>
    </w:p>
    <w:p w:rsidR="00BB33E4" w:rsidRPr="00BB33E4" w:rsidRDefault="00BB33E4" w:rsidP="00BB33E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上下游的并行度一致</w:t>
      </w:r>
    </w:p>
    <w:p w:rsidR="00BB33E4" w:rsidRPr="00BB33E4" w:rsidRDefault="00BB33E4" w:rsidP="00BB33E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下游节点的入度为</w:t>
      </w:r>
      <w:r w:rsidRPr="00BB33E4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 xml:space="preserve">1 </w:t>
      </w:r>
      <w:r w:rsidRPr="00BB33E4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（也就是说下游节点没有来自其他节点的输入）</w:t>
      </w:r>
    </w:p>
    <w:p w:rsidR="00BB33E4" w:rsidRPr="00BB33E4" w:rsidRDefault="00BB33E4" w:rsidP="00BB33E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上下游节点都在同一个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slot group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中（下面会解释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slot group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）</w:t>
      </w:r>
    </w:p>
    <w:p w:rsidR="00BB33E4" w:rsidRPr="00BB33E4" w:rsidRDefault="00BB33E4" w:rsidP="00BB33E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下游节点的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chain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策略为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ALWAYS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（可以与上下游链接，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map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flatmap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filter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等默认是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ALWAYS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）</w:t>
      </w:r>
    </w:p>
    <w:p w:rsidR="00BB33E4" w:rsidRPr="00BB33E4" w:rsidRDefault="00BB33E4" w:rsidP="00BB33E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上游节点的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chain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策略为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ALWAYS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或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HEAD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（只能与下游链接，不能与上游链接，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Source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默认是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HEAD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）</w:t>
      </w:r>
    </w:p>
    <w:p w:rsidR="00BB33E4" w:rsidRPr="00BB33E4" w:rsidRDefault="00BB33E4" w:rsidP="00BB33E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两个节点间数据分区方式是</w:t>
      </w:r>
      <w:r w:rsidRPr="00BB33E4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 xml:space="preserve"> forward</w:t>
      </w:r>
      <w:r w:rsidRPr="00BB33E4">
        <w:rPr>
          <w:rFonts w:ascii="Helvetica Neue" w:eastAsia="宋体" w:hAnsi="Helvetica Neue" w:cs="宋体"/>
          <w:b/>
          <w:bCs/>
          <w:i/>
          <w:iCs/>
          <w:color w:val="333333"/>
          <w:kern w:val="0"/>
          <w:sz w:val="24"/>
        </w:rPr>
        <w:t>（参考理解数据流的分区）</w:t>
      </w:r>
    </w:p>
    <w:p w:rsidR="00BB33E4" w:rsidRPr="00BB33E4" w:rsidRDefault="00BB33E4" w:rsidP="00BB33E4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用户没有禁用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chain</w:t>
      </w:r>
    </w:p>
    <w:p w:rsidR="00BB33E4" w:rsidRPr="00BB33E4" w:rsidRDefault="00BB33E4" w:rsidP="00BB33E4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创建</w:t>
      </w:r>
      <w:proofErr w:type="spellStart"/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JobVertex</w:t>
      </w:r>
      <w:proofErr w:type="spellEnd"/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节点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"jobvertex" \o "Permanent link" </w:instrTex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BB33E4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对象的创建是在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createJobVertex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方法中实现的，主要逻辑就是创建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对象，并把相关的配置信息设置到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对象中就完了。</w:t>
      </w:r>
    </w:p>
    <w:p w:rsidR="00BB33E4" w:rsidRPr="00BB33E4" w:rsidRDefault="00BB33E4" w:rsidP="00BB33E4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connect()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创建</w:t>
      </w:r>
      <w:proofErr w:type="spellStart"/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JobEdge</w:t>
      </w:r>
      <w:proofErr w:type="spellEnd"/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和</w:t>
      </w:r>
      <w:proofErr w:type="spellStart"/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IntermediateDataSet</w:t>
      </w:r>
      <w:proofErr w:type="spellEnd"/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对象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"connectjobedgeintermediatedataset" \o "Permanent link" </w:instrTex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BB33E4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connect()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方法在执行的时候，它会遍历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transitiveOutEdge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中的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，也就是这个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out 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（这些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StreamEdge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是不能与前面的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ChainNode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 xml:space="preserve"> Chain 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在一起）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gram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connect(</w:t>
      </w:r>
      <w:proofErr w:type="spellStart"/>
      <w:proofErr w:type="gram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, edge);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BB33E4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connect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Integer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headOfChain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edge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记录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，这个主要是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之间的边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physicalEdgesInOrder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edge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Integer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downStreamvertexID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edge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getTargetId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这里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headVertex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指的是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headOfChain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对应的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，也是当前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node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对应的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vertex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headVertex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jobVertices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headOfChain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downStreamVertex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jobVertices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downStreamvertexID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StreamConfig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downStreamConfig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StreamConfig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downStreamVertex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getConfiguration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这个节点的输入数增加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1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downStreamConfig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setNumberOfInputs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downStreamConfig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getNumberOfInputs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color w:val="009999"/>
          <w:kern w:val="0"/>
          <w:sz w:val="20"/>
          <w:szCs w:val="20"/>
        </w:rPr>
        <w:t>1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StreamPartitioner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&lt;?&gt;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partitioner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edge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getPartitioner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ResultPartitionType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resultPartitionType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switch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edge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getShuffleMode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PIPELINED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resultPartitionType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ResultPartitionType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PIPELINED_BOUNDED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break;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BATCH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resultPartitionType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ResultPartitionType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BLOCKING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break;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case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UNDEFINED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resultPartitionType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isBlockingConnectionsBetweenChains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proofErr w:type="gram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ResultPartitionType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BLOCKING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ResultPartitionType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PIPELINED_BOUNDED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break;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default: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throw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UnsupportedOperationException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color w:val="DD1144"/>
          <w:kern w:val="0"/>
          <w:sz w:val="20"/>
          <w:szCs w:val="20"/>
        </w:rPr>
        <w:t>"Data exchange mode "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edge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getShuffleMode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color w:val="DD1144"/>
          <w:kern w:val="0"/>
          <w:sz w:val="20"/>
          <w:szCs w:val="20"/>
        </w:rPr>
        <w:t>" is not supported yet."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JobEdge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它会链接上下游的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node)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JobEdge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jobEdge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partitioner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instanceof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ForwardPartitioner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||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partitioner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instanceof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RescalePartitioner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jobEdge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downStreamVertex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connectNewDataSetAsInput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headVertex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上游与下游的消费模式（每个生产任务的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sub-task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会链接到消费任务的一个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sub-task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）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DistributionPattern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POINTWISE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resultPartitionType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jobEdge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downStreamVertex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connectNewDataSetAsInput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headVertex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每个生产任务的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sub-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taks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都会连接到每个消费任务的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sub-task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DistributionPattern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ALL_TO_ALL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resultPartitionType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 set strategy name so that web interface can show it.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jobEdge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setShipStrategyName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partitioner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toString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isDebugEnabled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LOG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debug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DD1144"/>
          <w:kern w:val="0"/>
          <w:sz w:val="20"/>
          <w:szCs w:val="20"/>
        </w:rPr>
        <w:t>"CONNECTED: {} - {} -&gt; {}"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partitioner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getClass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().</w:t>
      </w:r>
      <w:proofErr w:type="spell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getSimpleName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headOfChain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downStreamvertexID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真正创建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IntermediateDataSet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对象是在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中的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connectNewDataAsInput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方法中，在这里也会把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IntermediateDataSet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三者连接起来（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graph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就是这样构建的）：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真正创建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JobEdge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和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IntermediateDataSet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对象是在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ConnectNewDataAsInput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()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方法中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在这里也会把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jobEdge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、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IntermediateDataSet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三者连接起来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Jobgraphde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graph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就是这样构建的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public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JobEdge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connectNewDataSetAsInput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input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DistributionPattern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distPattern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ResultPartitionType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partitionType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连接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Vertex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的中间数据集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IntermediateDataSet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dataSet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input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createAndAddResultDataSet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partitionType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创建对应的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edge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JobEdge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edge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JobEdge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dataSet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distPattern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this.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inputs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edge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dataSet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addConsumer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edge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edge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connectNewDataSetAsInput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代码的实现过程：</w:t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74490858" wp14:editId="58ACBE0B">
            <wp:extent cx="5270500" cy="34429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"/Users/liaomengjie/workspace/learngit/leetcode/todo/Flink/Jobgraph%E5%BB%BA%E7%AB%8B%E7%BB%86%E8%8A%82.png" \* MERGEFORMATINET </w:instrTex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lastRenderedPageBreak/>
        <w:t>到这里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createChain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方法就执行完了，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总共会涉及到三个对象：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jobVertex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、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JobEdge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IntermediateDataSet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,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最后生成的</w:t>
      </w:r>
      <w:proofErr w:type="spellStart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JobGraph</w:t>
      </w:r>
      <w:proofErr w:type="spellEnd"/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大概是下面这个样子：</w:t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68B22BEB" wp14:editId="3C214FAD">
            <wp:extent cx="5270500" cy="21342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"/Users/liaomengjie/workspace/learngit/leetcode/todo/Flink/JobGraph%E5%90%84%E4%B8%AA%E7%BB%84%E4%BB%B6%E6%95%B0%E6%8D%AE%E7%BB%93%E6%9E%84.png" \* MERGEFORMATINET </w:instrTex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并行度不一致的情况下的测试情况：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"_5" \o "Permanent link" </w:instrTex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BB33E4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//note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模拟两个数据源，它们会生成一行随机单词组（单词之间是空格分隔）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DataStream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inputStream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env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addSource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DataStream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inputStream2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env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addSource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inpurStream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union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inputStream2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flatMap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shuffle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filter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keyBy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sum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gram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print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setParallelism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009999"/>
          <w:kern w:val="0"/>
          <w:sz w:val="20"/>
          <w:szCs w:val="20"/>
        </w:rPr>
        <w:t>2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.sum()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的并行度为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1,.print()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的并行度为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2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，致使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.sum()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.print()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的并行度不一致，则不能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（）在一起，如下图</w:t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74359D27" wp14:editId="1081AC49">
            <wp:extent cx="5270500" cy="104775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"/Users/liaomengjie/workspace/learngit/leetcode/todo/Flink/%E5%B9%B6%E8%A1%8C%E5%BA%A6%E4%B8%8D%E4%B8%80%E8%87%B4%E6%B5%8B%E8%AF%95.png" \* MERGEFORMATINET </w:instrTex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并行度一致的情况下的测试情况：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"_6" \o "Permanent link" </w:instrTex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BB33E4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在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.sum()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后增加并行度设置，设置并行度为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2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，致使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.sum()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.print()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的并行度一致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//note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模拟两个数据源，它们会生成一行随机单词组（单词之间是空格分隔）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DataStream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inputStream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env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addSource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DataStream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inputStream2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env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addSource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>inpurStream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union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inputStream2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flatMap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shuffle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filter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keyBy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sum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setParallelism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009999"/>
          <w:kern w:val="0"/>
          <w:sz w:val="20"/>
          <w:szCs w:val="20"/>
        </w:rPr>
        <w:t>2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gram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print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setParallelism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009999"/>
          <w:kern w:val="0"/>
          <w:sz w:val="20"/>
          <w:szCs w:val="20"/>
        </w:rPr>
        <w:t>2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.sum()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和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.print()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的并行度一致就可以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chain()</w: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t>在一起，如下图：</w:t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282DAACA" wp14:editId="5DB06AEE">
            <wp:extent cx="5270500" cy="23933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"/Users/liaomengjie/workspace/learngit/leetcode/todo/Flink/%E5%B9%B6%E8%A1%8C%E5%BA%A6%E4%B8%80%E8%87%B4%E6%83%85%E5%86%B5%E4%B8%8Bchain%E6%B5%8B%E8%AF%95.png" \* MERGEFORMATINET </w:instrTex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pacing w:after="225"/>
        <w:jc w:val="left"/>
        <w:outlineLvl w:val="4"/>
        <w:rPr>
          <w:rFonts w:ascii="Helvetica Neue" w:eastAsia="宋体" w:hAnsi="Helvetica Neue" w:cs="宋体"/>
          <w:b/>
          <w:bCs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并行度一致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partition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为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Shuffle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t>情况下的测试情况：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instrText xml:space="preserve"> HYPERLINK "" \l "partitionshuffle" \o "Permanent link" </w:instrTex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separate"/>
      </w:r>
      <w:r w:rsidRPr="00BB33E4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//note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模拟两个数据源，它们会生成一行随机单词组（单词之间是空格分隔）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DataStream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inputStream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env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addSource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DataStream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String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inputStream2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env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addSource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inpurStream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union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inputStream2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flatMap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shuffle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filter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keyBy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sum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setParallelism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009999"/>
          <w:kern w:val="0"/>
          <w:sz w:val="20"/>
          <w:szCs w:val="20"/>
        </w:rPr>
        <w:t>2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Segoe UI Symbol" w:eastAsia="宋体" w:hAnsi="Segoe UI Symbol" w:cs="Segoe UI Symbol"/>
          <w:color w:val="A61717"/>
          <w:kern w:val="0"/>
          <w:sz w:val="20"/>
          <w:szCs w:val="20"/>
          <w:shd w:val="clear" w:color="auto" w:fill="E3D2D2"/>
        </w:rPr>
        <w:t>★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shuffle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gram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print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proofErr w:type="spellStart"/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setParallelism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009999"/>
          <w:kern w:val="0"/>
          <w:sz w:val="20"/>
          <w:szCs w:val="20"/>
        </w:rPr>
        <w:t>2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pacing w:after="240"/>
        <w:jc w:val="left"/>
        <w:rPr>
          <w:rFonts w:ascii="Helvetica Neue" w:eastAsia="宋体" w:hAnsi="Helvetica Neue" w:cs="宋体"/>
          <w:color w:val="333333"/>
          <w:kern w:val="0"/>
          <w:sz w:val="24"/>
        </w:rPr>
      </w:pP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drawing>
          <wp:inline distT="0" distB="0" distL="0" distR="0" wp14:anchorId="598EF7CF" wp14:editId="3C7A1D2C">
            <wp:extent cx="5270500" cy="10585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begin"/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instrText xml:space="preserve"> INCLUDEPICTURE "/Users/liaomengjie/workspace/learngit/leetcode/todo/Flink/%E5%B9%B6%E8%A1%8C%E5%BA%A6%E4%B8%80%E8%87%B4%E5%BD%93partition%E4%B8%BAShuffle%E6%B5%8B%E8%AF%95.png" \* MERGEFORMATINET </w:instrText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separate"/>
      </w:r>
      <w:r w:rsidRPr="00BB33E4">
        <w:rPr>
          <w:rFonts w:ascii="Helvetica Neue" w:eastAsia="宋体" w:hAnsi="Helvetica Neue" w:cs="宋体"/>
          <w:color w:val="333333"/>
          <w:kern w:val="0"/>
          <w:sz w:val="24"/>
        </w:rPr>
        <w:fldChar w:fldCharType="end"/>
      </w:r>
    </w:p>
    <w:p w:rsidR="00BB33E4" w:rsidRPr="00BB33E4" w:rsidRDefault="00BB33E4" w:rsidP="00BB33E4">
      <w:pPr>
        <w:widowControl/>
        <w:spacing w:before="225" w:after="225"/>
        <w:jc w:val="left"/>
        <w:outlineLvl w:val="3"/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</w:pP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lastRenderedPageBreak/>
        <w:t>代码实现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begin"/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instrText xml:space="preserve"> HYPERLINK "" \l "_7" \o "Permanent link" </w:instrTex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separate"/>
      </w:r>
      <w:r w:rsidRPr="00BB33E4">
        <w:rPr>
          <w:rFonts w:ascii="fontawesome-mini" w:eastAsia="宋体" w:hAnsi="fontawesome-mini" w:cs="宋体"/>
          <w:color w:val="333333"/>
          <w:kern w:val="0"/>
          <w:sz w:val="24"/>
          <w:u w:val="single"/>
        </w:rPr>
        <w:t></w:t>
      </w:r>
      <w:r w:rsidRPr="00BB33E4">
        <w:rPr>
          <w:rFonts w:ascii="Helvetica Neue" w:eastAsia="宋体" w:hAnsi="Helvetica Neue" w:cs="宋体"/>
          <w:b/>
          <w:bCs/>
          <w:color w:val="333333"/>
          <w:kern w:val="0"/>
          <w:sz w:val="30"/>
          <w:szCs w:val="30"/>
        </w:rPr>
        <w:fldChar w:fldCharType="end"/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从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source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开始建立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node chains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从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Source 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实例开始设置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task 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，它将会递归所有的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实例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void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setChaining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[]&gt;&gt;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Tuple2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[]&gt;&gt;&gt;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chainedOperatorHashes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Integer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sourceNodeId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getSourceIDs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处理每个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Source 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StreamNode</w:t>
      </w:r>
      <w:proofErr w:type="spell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createChain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sourceNodeId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sourceNodeId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chainedOperatorHashes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构建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node chains,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返回当前节点的物理出边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proofErr w:type="spellStart"/>
      <w:proofErr w:type="gram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!</w:t>
      </w:r>
      <w:proofErr w:type="gram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= 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时，说明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currentNode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是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中的子节点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private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b/>
          <w:bCs/>
          <w:color w:val="990000"/>
          <w:kern w:val="0"/>
          <w:sz w:val="20"/>
          <w:szCs w:val="20"/>
        </w:rPr>
        <w:t>createChain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Integer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Integer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]&gt;&gt;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int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chainIndex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Tuple2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[]&gt;&gt;&gt;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chainedOperatorHashes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(!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builtVertices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contains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过渡用的出边集合，用来生成最终的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JobEdge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，注意不包括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内部的边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transitiveOutEdges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以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Edge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的粒度，记录上下游算子能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在一起的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Edge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chainableOutputs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nonChainableOutputs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当前要处理的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StreamNode</w:t>
      </w:r>
      <w:proofErr w:type="spell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getStreamNode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将当前节点的出边分成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chainable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和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nonChainable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两类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遍历当前节点（其实是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sourceNode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）中保存的所有输出边，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sourceNode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其实会保存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中所有的输出边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outEdge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getOutEdges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isChainable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outEdge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如果可以则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在一起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chainableOutputs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outEdge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nonChainableOutputs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outEdge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//==&gt;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递归调用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chainable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chainableOutputs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transitiveOutEdges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addAll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如果可以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在一起的话，这里的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chainIndex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会加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1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createChain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getTargetId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chainIndex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+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color w:val="009999"/>
          <w:kern w:val="0"/>
          <w:sz w:val="20"/>
          <w:szCs w:val="20"/>
        </w:rPr>
        <w:t>1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chainedOperatorHashes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nonChainable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nonChainableOutputs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transitiveOutEdges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nonChainable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如果不能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在一起的话，这里的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chainIndex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是从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0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开始算的，后面肯定会走到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createVertex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的逻辑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createChain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nonChainable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getTargetId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nonChainable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getTargetId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chainedOperatorHashes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记录每个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hash id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（主要在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legacyHashes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中记录的）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List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Tuple2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[]&gt;&gt;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operatorHashes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chainedOperatorHashes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computeIfAbsent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gramStart"/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primaryHashBytes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OperatorID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currentOperatorId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OperatorID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primaryHashBytes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BB33E4">
        <w:rPr>
          <w:rFonts w:ascii="Consolas" w:eastAsia="宋体" w:hAnsi="Consolas" w:cs="Consolas"/>
          <w:b/>
          <w:bCs/>
          <w:color w:val="445588"/>
          <w:kern w:val="0"/>
          <w:sz w:val="20"/>
          <w:szCs w:val="20"/>
        </w:rPr>
        <w:t>byte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[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]&gt;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operatorHashes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Tuple2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&lt;&gt;(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primaryHashBytes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记录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chainName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，如：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"Keyed Aggregation -&gt; Sink: Unnamed"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chainedNames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createChainedName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chainableOutputs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计算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之后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node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minResources</w:t>
      </w:r>
      <w:proofErr w:type="spell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chainedMinResources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createChainedMinResources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chainableOutputs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计算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之后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node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的资源上限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chainedPreferredResources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createChainedPreferredResources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chainableOutputs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InputFormat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 &amp; 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OutputFormat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的处理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getInputFormat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getOrCreateFormatContainer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addInputFormat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currentOperatorId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getInputFormat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getOutputFormat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!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null)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getOrCreateFormatContainer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addOutputFormat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currentOperatorId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getOutputFormat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如果当前节点是起始节点，则直接创建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并返回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StreamConfig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，否则先创建一个空的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StreamConfig</w:t>
      </w:r>
      <w:proofErr w:type="spell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createJobVertex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函数就是根据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创建对应的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，并返回空的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StreamConfig</w:t>
      </w:r>
      <w:proofErr w:type="spellEnd"/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实际上，如果节点不能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在一起，那么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跟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肯定是不相等的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StreamConfig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equals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?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createJobVertex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legacyHashes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chainedOperatorHashes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StreamConfig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Configuration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设置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StreamConfig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，基本上是序列化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中的配置到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StreamConfig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其中包括序列化器，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StreamOperator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Checkpoint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等相关配置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setVertexConfig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chainableOutputs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nonChainableOutputs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equals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 xml:space="preserve">//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如果走到这里，证明这个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已经完成，递归回去了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如果是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的起始节点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setChainStart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setChainIndex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009999"/>
          <w:kern w:val="0"/>
          <w:sz w:val="20"/>
          <w:szCs w:val="20"/>
        </w:rPr>
        <w:t>0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setOperatorName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getStreamNode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getOperatorName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我们也会把物理出边写入配置，部署时会用到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setOutEdgesInOrder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transitiveOutEdges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setOutEdges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getStreamNode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getOutEdges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将当前节点（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headOfChain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）与所有出边相连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for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edge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:</w:t>
      </w:r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transitiveOutEdges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lastRenderedPageBreak/>
        <w:t xml:space="preserve">    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通过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StreamEdge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构建出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JobEdge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，创建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IntermediateSet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用来将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JobVertex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和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JobEdge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相连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    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connect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proofErr w:type="gram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edge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中所有的子节点的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StreamConfig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写入到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headOfchain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节点的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CHAIN_TASK_CONFIG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配置中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setTransitiveChainedTaskConfigs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chainedConfigs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如果是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中的子节点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chainedConfigs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computeIfAbsent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k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-&gt;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HashMap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Integer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StreamConfig</w:t>
      </w:r>
      <w:proofErr w:type="spellEnd"/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setChainIndex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chainIndex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StreamNode</w:t>
      </w:r>
      <w:proofErr w:type="spellEnd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node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=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streamGraph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getStreamNode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setOperatorName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node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getOperatorName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将当前接节点的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StreamConfig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添加到该</w:t>
      </w:r>
      <w:proofErr w:type="spellStart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cahin</w:t>
      </w:r>
      <w:proofErr w:type="spellEnd"/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的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集合中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chainedConfigs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get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startNodeId</w:t>
      </w:r>
      <w:proofErr w:type="spellEnd"/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put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currentNodeId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,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setOperatorID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currentOperatorId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if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chainableOutputs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isEmpty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())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    </w:t>
      </w:r>
      <w:proofErr w:type="spellStart"/>
      <w:proofErr w:type="gram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config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.</w:t>
      </w:r>
      <w:r w:rsidRPr="00BB33E4">
        <w:rPr>
          <w:rFonts w:ascii="Consolas" w:eastAsia="宋体" w:hAnsi="Consolas" w:cs="Consolas"/>
          <w:color w:val="008080"/>
          <w:kern w:val="0"/>
          <w:sz w:val="20"/>
          <w:szCs w:val="20"/>
        </w:rPr>
        <w:t>setChainEnd</w:t>
      </w:r>
      <w:proofErr w:type="spellEnd"/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();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//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返回连往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chain</w:t>
      </w:r>
      <w:r w:rsidRPr="00BB33E4">
        <w:rPr>
          <w:rFonts w:ascii="Consolas" w:eastAsia="宋体" w:hAnsi="Consolas" w:cs="Consolas"/>
          <w:i/>
          <w:iCs/>
          <w:color w:val="999988"/>
          <w:kern w:val="0"/>
          <w:sz w:val="20"/>
          <w:szCs w:val="20"/>
        </w:rPr>
        <w:t>外部的出边集合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transitiveOutEdges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else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{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return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new</w:t>
      </w: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</w:t>
      </w:r>
      <w:proofErr w:type="spellStart"/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>ArrayList</w:t>
      </w:r>
      <w:proofErr w:type="spell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&lt;</w:t>
      </w:r>
      <w:proofErr w:type="gramStart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&gt;(</w:t>
      </w:r>
      <w:proofErr w:type="gramEnd"/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);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color w:val="333333"/>
          <w:kern w:val="0"/>
          <w:sz w:val="20"/>
          <w:szCs w:val="20"/>
        </w:rPr>
        <w:t xml:space="preserve">    </w:t>
      </w: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Pr="00BB33E4" w:rsidRDefault="00BB33E4" w:rsidP="00BB33E4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BB33E4">
        <w:rPr>
          <w:rFonts w:ascii="Consolas" w:eastAsia="宋体" w:hAnsi="Consolas" w:cs="Consolas"/>
          <w:b/>
          <w:bCs/>
          <w:color w:val="333333"/>
          <w:kern w:val="0"/>
          <w:sz w:val="20"/>
          <w:szCs w:val="20"/>
        </w:rPr>
        <w:t>}</w:t>
      </w:r>
    </w:p>
    <w:p w:rsidR="00BB33E4" w:rsidRDefault="00BB33E4"/>
    <w:sectPr w:rsidR="00BB33E4" w:rsidSect="0007295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fontawesome-mini">
    <w:altName w:val="Cambria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B148C"/>
    <w:multiLevelType w:val="multilevel"/>
    <w:tmpl w:val="E0746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67E0D"/>
    <w:multiLevelType w:val="multilevel"/>
    <w:tmpl w:val="3D9AC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7B77A5"/>
    <w:multiLevelType w:val="multilevel"/>
    <w:tmpl w:val="7B9A6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923EF0"/>
    <w:multiLevelType w:val="multilevel"/>
    <w:tmpl w:val="98B60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E0A467A"/>
    <w:multiLevelType w:val="multilevel"/>
    <w:tmpl w:val="D4D2F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3E4"/>
    <w:rsid w:val="0007295B"/>
    <w:rsid w:val="00BB3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4374F3-3E6B-5A40-9029-57E0C7755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BB33E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BB33E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</w:rPr>
  </w:style>
  <w:style w:type="paragraph" w:styleId="5">
    <w:name w:val="heading 5"/>
    <w:basedOn w:val="a"/>
    <w:link w:val="50"/>
    <w:uiPriority w:val="9"/>
    <w:qFormat/>
    <w:rsid w:val="00BB33E4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paragraph" w:styleId="6">
    <w:name w:val="heading 6"/>
    <w:basedOn w:val="a"/>
    <w:link w:val="60"/>
    <w:uiPriority w:val="9"/>
    <w:qFormat/>
    <w:rsid w:val="00BB33E4"/>
    <w:pPr>
      <w:widowControl/>
      <w:spacing w:before="100" w:beforeAutospacing="1" w:after="100" w:afterAutospacing="1"/>
      <w:jc w:val="left"/>
      <w:outlineLvl w:val="5"/>
    </w:pPr>
    <w:rPr>
      <w:rFonts w:ascii="宋体" w:eastAsia="宋体" w:hAnsi="宋体" w:cs="宋体"/>
      <w:b/>
      <w:bCs/>
      <w:kern w:val="0"/>
      <w:sz w:val="15"/>
      <w:szCs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BB33E4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BB33E4"/>
    <w:rPr>
      <w:rFonts w:ascii="宋体" w:eastAsia="宋体" w:hAnsi="宋体" w:cs="宋体"/>
      <w:b/>
      <w:bCs/>
      <w:kern w:val="0"/>
      <w:sz w:val="24"/>
    </w:rPr>
  </w:style>
  <w:style w:type="character" w:customStyle="1" w:styleId="50">
    <w:name w:val="标题 5 字符"/>
    <w:basedOn w:val="a0"/>
    <w:link w:val="5"/>
    <w:uiPriority w:val="9"/>
    <w:rsid w:val="00BB33E4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60">
    <w:name w:val="标题 6 字符"/>
    <w:basedOn w:val="a0"/>
    <w:link w:val="6"/>
    <w:uiPriority w:val="9"/>
    <w:rsid w:val="00BB33E4"/>
    <w:rPr>
      <w:rFonts w:ascii="宋体" w:eastAsia="宋体" w:hAnsi="宋体" w:cs="宋体"/>
      <w:b/>
      <w:bCs/>
      <w:kern w:val="0"/>
      <w:sz w:val="15"/>
      <w:szCs w:val="15"/>
    </w:rPr>
  </w:style>
  <w:style w:type="paragraph" w:customStyle="1" w:styleId="msonormal0">
    <w:name w:val="msonormal"/>
    <w:basedOn w:val="a"/>
    <w:rsid w:val="00BB33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semiHidden/>
    <w:unhideWhenUsed/>
    <w:rsid w:val="00BB33E4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B33E4"/>
    <w:rPr>
      <w:color w:val="800080"/>
      <w:u w:val="single"/>
    </w:rPr>
  </w:style>
  <w:style w:type="paragraph" w:styleId="a5">
    <w:name w:val="Normal (Web)"/>
    <w:basedOn w:val="a"/>
    <w:uiPriority w:val="99"/>
    <w:semiHidden/>
    <w:unhideWhenUsed/>
    <w:rsid w:val="00BB33E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6">
    <w:name w:val="Strong"/>
    <w:basedOn w:val="a0"/>
    <w:uiPriority w:val="22"/>
    <w:qFormat/>
    <w:rsid w:val="00BB33E4"/>
    <w:rPr>
      <w:b/>
      <w:bCs/>
    </w:rPr>
  </w:style>
  <w:style w:type="character" w:styleId="a7">
    <w:name w:val="Emphasis"/>
    <w:basedOn w:val="a0"/>
    <w:uiPriority w:val="20"/>
    <w:qFormat/>
    <w:rsid w:val="00BB33E4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BB33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B33E4"/>
    <w:rPr>
      <w:rFonts w:ascii="宋体" w:eastAsia="宋体" w:hAnsi="宋体" w:cs="宋体"/>
      <w:kern w:val="0"/>
      <w:sz w:val="24"/>
    </w:rPr>
  </w:style>
  <w:style w:type="character" w:customStyle="1" w:styleId="n">
    <w:name w:val="n"/>
    <w:basedOn w:val="a0"/>
    <w:rsid w:val="00BB33E4"/>
  </w:style>
  <w:style w:type="character" w:customStyle="1" w:styleId="o">
    <w:name w:val="o"/>
    <w:basedOn w:val="a0"/>
    <w:rsid w:val="00BB33E4"/>
  </w:style>
  <w:style w:type="character" w:customStyle="1" w:styleId="na">
    <w:name w:val="na"/>
    <w:basedOn w:val="a0"/>
    <w:rsid w:val="00BB33E4"/>
  </w:style>
  <w:style w:type="character" w:customStyle="1" w:styleId="kd">
    <w:name w:val="kd"/>
    <w:basedOn w:val="a0"/>
    <w:rsid w:val="00BB33E4"/>
  </w:style>
  <w:style w:type="character" w:customStyle="1" w:styleId="nf">
    <w:name w:val="nf"/>
    <w:basedOn w:val="a0"/>
    <w:rsid w:val="00BB33E4"/>
  </w:style>
  <w:style w:type="character" w:customStyle="1" w:styleId="k">
    <w:name w:val="k"/>
    <w:basedOn w:val="a0"/>
    <w:rsid w:val="00BB33E4"/>
  </w:style>
  <w:style w:type="character" w:customStyle="1" w:styleId="err">
    <w:name w:val="err"/>
    <w:basedOn w:val="a0"/>
    <w:rsid w:val="00BB33E4"/>
  </w:style>
  <w:style w:type="character" w:customStyle="1" w:styleId="mi">
    <w:name w:val="mi"/>
    <w:basedOn w:val="a0"/>
    <w:rsid w:val="00BB33E4"/>
  </w:style>
  <w:style w:type="character" w:customStyle="1" w:styleId="kt">
    <w:name w:val="kt"/>
    <w:basedOn w:val="a0"/>
    <w:rsid w:val="00BB33E4"/>
  </w:style>
  <w:style w:type="character" w:customStyle="1" w:styleId="kc">
    <w:name w:val="kc"/>
    <w:basedOn w:val="a0"/>
    <w:rsid w:val="00BB33E4"/>
  </w:style>
  <w:style w:type="character" w:customStyle="1" w:styleId="nd">
    <w:name w:val="nd"/>
    <w:basedOn w:val="a0"/>
    <w:rsid w:val="00BB33E4"/>
  </w:style>
  <w:style w:type="character" w:customStyle="1" w:styleId="c1">
    <w:name w:val="c1"/>
    <w:basedOn w:val="a0"/>
    <w:rsid w:val="00BB33E4"/>
  </w:style>
  <w:style w:type="character" w:customStyle="1" w:styleId="cm">
    <w:name w:val="cm"/>
    <w:basedOn w:val="a0"/>
    <w:rsid w:val="00BB33E4"/>
  </w:style>
  <w:style w:type="character" w:customStyle="1" w:styleId="s">
    <w:name w:val="s"/>
    <w:basedOn w:val="a0"/>
    <w:rsid w:val="00BB33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19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37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27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166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600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204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2324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63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97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08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80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22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128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83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16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29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7430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739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4177</Words>
  <Characters>23815</Characters>
  <Application>Microsoft Office Word</Application>
  <DocSecurity>0</DocSecurity>
  <Lines>198</Lines>
  <Paragraphs>55</Paragraphs>
  <ScaleCrop>false</ScaleCrop>
  <Company/>
  <LinksUpToDate>false</LinksUpToDate>
  <CharactersWithSpaces>27937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2020-02-27T13:15:00Z</dcterms:created>
  <dcterms:modified xsi:type="dcterms:W3CDTF">2020-02-27T13:18:00Z</dcterms:modified>
</cp:coreProperties>
</file>