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D9C" w:rsidRDefault="00E54D9C" w:rsidP="00E54D9C">
      <w:pPr>
        <w:jc w:val="center"/>
        <w:rPr>
          <w:rFonts w:ascii="SimSun" w:eastAsia="SimSun" w:hAnsi="SimSun"/>
          <w:b/>
          <w:sz w:val="32"/>
          <w:lang w:eastAsia="zh-CN"/>
        </w:rPr>
      </w:pPr>
      <w:bookmarkStart w:id="0" w:name="_GoBack"/>
      <w:r w:rsidRPr="00530BA1">
        <w:rPr>
          <w:rFonts w:ascii="SimSun" w:eastAsia="SimSun" w:hAnsi="SimSun" w:hint="eastAsia"/>
          <w:b/>
          <w:sz w:val="32"/>
          <w:lang w:eastAsia="zh-CN"/>
        </w:rPr>
        <w:t>论文综述</w:t>
      </w:r>
    </w:p>
    <w:p w:rsidR="004F6BF2" w:rsidRDefault="00E54D9C" w:rsidP="004F6BF2">
      <w:pPr>
        <w:wordWrap/>
        <w:adjustRightInd w:val="0"/>
        <w:spacing w:after="0" w:line="240" w:lineRule="auto"/>
        <w:jc w:val="center"/>
        <w:rPr>
          <w:rFonts w:ascii="Times New Roman" w:eastAsia="SimSun" w:hAnsi="Times New Roman" w:cs="Times New Roman" w:hint="eastAsia"/>
          <w:b/>
          <w:bCs/>
          <w:kern w:val="0"/>
          <w:sz w:val="29"/>
          <w:szCs w:val="29"/>
          <w:lang w:eastAsia="zh-CN"/>
        </w:rPr>
      </w:pPr>
      <w:r w:rsidRPr="00530BA1">
        <w:rPr>
          <w:rFonts w:ascii="SimSun" w:eastAsia="SimSun" w:hAnsi="SimSun" w:hint="eastAsia"/>
          <w:b/>
          <w:sz w:val="24"/>
          <w:lang w:eastAsia="zh-CN"/>
        </w:rPr>
        <w:t>(</w:t>
      </w:r>
      <w:r w:rsidR="004F6BF2" w:rsidRPr="004F6BF2">
        <w:rPr>
          <w:rFonts w:ascii="Times New Roman" w:hAnsi="Times New Roman" w:cs="Times New Roman"/>
          <w:b/>
          <w:bCs/>
          <w:kern w:val="0"/>
          <w:sz w:val="29"/>
          <w:szCs w:val="29"/>
        </w:rPr>
        <w:t>Dune: Safe User-level Access to Privileged CPU Features</w:t>
      </w:r>
      <w:r w:rsidR="004F6BF2" w:rsidRPr="004F6BF2">
        <w:rPr>
          <w:rFonts w:ascii="Times New Roman" w:hAnsi="Times New Roman" w:cs="Times New Roman" w:hint="eastAsia"/>
          <w:b/>
          <w:bCs/>
          <w:kern w:val="0"/>
          <w:sz w:val="29"/>
          <w:szCs w:val="29"/>
        </w:rPr>
        <w:t>，</w:t>
      </w:r>
    </w:p>
    <w:p w:rsidR="004F6BF2" w:rsidRPr="004F6BF2" w:rsidRDefault="004F6BF2" w:rsidP="004F6BF2">
      <w:pPr>
        <w:wordWrap/>
        <w:adjustRightInd w:val="0"/>
        <w:spacing w:after="0" w:line="240" w:lineRule="auto"/>
        <w:jc w:val="center"/>
        <w:rPr>
          <w:rFonts w:ascii="Times New Roman" w:hAnsi="Times New Roman" w:cs="Times New Roman"/>
          <w:b/>
          <w:bCs/>
          <w:kern w:val="0"/>
          <w:sz w:val="29"/>
          <w:szCs w:val="29"/>
        </w:rPr>
      </w:pPr>
      <w:r w:rsidRPr="004F6BF2">
        <w:rPr>
          <w:rFonts w:ascii="Times New Roman" w:hAnsi="Times New Roman" w:cs="Times New Roman"/>
          <w:b/>
          <w:bCs/>
          <w:kern w:val="0"/>
          <w:sz w:val="29"/>
          <w:szCs w:val="29"/>
        </w:rPr>
        <w:t xml:space="preserve">IX: A Protected </w:t>
      </w:r>
      <w:proofErr w:type="spellStart"/>
      <w:r w:rsidRPr="004F6BF2">
        <w:rPr>
          <w:rFonts w:ascii="Times New Roman" w:hAnsi="Times New Roman" w:cs="Times New Roman"/>
          <w:b/>
          <w:bCs/>
          <w:kern w:val="0"/>
          <w:sz w:val="29"/>
          <w:szCs w:val="29"/>
        </w:rPr>
        <w:t>Dataplane</w:t>
      </w:r>
      <w:proofErr w:type="spellEnd"/>
      <w:r w:rsidRPr="004F6BF2">
        <w:rPr>
          <w:rFonts w:ascii="Times New Roman" w:hAnsi="Times New Roman" w:cs="Times New Roman"/>
          <w:b/>
          <w:bCs/>
          <w:kern w:val="0"/>
          <w:sz w:val="29"/>
          <w:szCs w:val="29"/>
        </w:rPr>
        <w:t xml:space="preserve"> Operating System for</w:t>
      </w:r>
    </w:p>
    <w:p w:rsidR="00E54D9C" w:rsidRDefault="004F6BF2" w:rsidP="004F6BF2">
      <w:pPr>
        <w:wordWrap/>
        <w:adjustRightInd w:val="0"/>
        <w:spacing w:after="0" w:line="240" w:lineRule="auto"/>
        <w:jc w:val="center"/>
        <w:rPr>
          <w:rFonts w:ascii="Times New Roman" w:eastAsia="SimSun" w:hAnsi="Times New Roman" w:cs="Times New Roman"/>
          <w:b/>
          <w:bCs/>
          <w:kern w:val="0"/>
          <w:sz w:val="29"/>
          <w:szCs w:val="29"/>
          <w:lang w:eastAsia="zh-CN"/>
        </w:rPr>
      </w:pPr>
      <w:r w:rsidRPr="004F6BF2">
        <w:rPr>
          <w:rFonts w:ascii="Times New Roman" w:hAnsi="Times New Roman" w:cs="Times New Roman"/>
          <w:b/>
          <w:bCs/>
          <w:kern w:val="0"/>
          <w:sz w:val="29"/>
          <w:szCs w:val="29"/>
        </w:rPr>
        <w:t>High Throughput and Low Latency</w:t>
      </w:r>
      <w:r w:rsidR="00E54D9C">
        <w:rPr>
          <w:rFonts w:ascii="Times New Roman" w:eastAsia="SimSun" w:hAnsi="Times New Roman" w:cs="Times New Roman" w:hint="eastAsia"/>
          <w:b/>
          <w:bCs/>
          <w:kern w:val="0"/>
          <w:sz w:val="29"/>
          <w:szCs w:val="29"/>
          <w:lang w:eastAsia="zh-CN"/>
        </w:rPr>
        <w:t>)</w:t>
      </w:r>
    </w:p>
    <w:p w:rsidR="00E54D9C" w:rsidRPr="00530BA1" w:rsidRDefault="00E54D9C" w:rsidP="00E54D9C">
      <w:pPr>
        <w:spacing w:after="0"/>
        <w:jc w:val="center"/>
        <w:rPr>
          <w:rFonts w:ascii="SimSun" w:eastAsia="SimSun" w:hAnsi="SimSun"/>
          <w:lang w:eastAsia="zh-CN"/>
        </w:rPr>
      </w:pPr>
    </w:p>
    <w:p w:rsidR="00E54D9C" w:rsidRPr="00D94F7B" w:rsidRDefault="00E54D9C" w:rsidP="00E54D9C">
      <w:pPr>
        <w:jc w:val="right"/>
        <w:rPr>
          <w:rFonts w:ascii="SimSun" w:eastAsia="SimSun" w:hAnsi="SimSun"/>
          <w:b/>
          <w:sz w:val="24"/>
          <w:lang w:eastAsia="zh-CN"/>
        </w:rPr>
      </w:pPr>
      <w:r w:rsidRPr="00D94F7B">
        <w:rPr>
          <w:rFonts w:ascii="SimSun" w:eastAsia="SimSun" w:hAnsi="SimSun" w:hint="eastAsia"/>
          <w:b/>
          <w:sz w:val="24"/>
          <w:lang w:eastAsia="zh-CN"/>
        </w:rPr>
        <w:t>朴东奎</w:t>
      </w:r>
    </w:p>
    <w:p w:rsidR="00E54D9C" w:rsidRPr="00D94F7B" w:rsidRDefault="00E54D9C" w:rsidP="00E54D9C">
      <w:pPr>
        <w:jc w:val="right"/>
        <w:rPr>
          <w:rFonts w:ascii="SimSun" w:eastAsia="SimSun" w:hAnsi="SimSun"/>
          <w:b/>
          <w:sz w:val="24"/>
          <w:lang w:eastAsia="zh-CN"/>
        </w:rPr>
      </w:pPr>
      <w:r w:rsidRPr="00D94F7B">
        <w:rPr>
          <w:rFonts w:ascii="SimSun" w:eastAsia="SimSun" w:hAnsi="SimSun" w:hint="eastAsia"/>
          <w:b/>
          <w:sz w:val="24"/>
          <w:lang w:eastAsia="zh-CN"/>
        </w:rPr>
        <w:t>2015280404</w:t>
      </w:r>
    </w:p>
    <w:p w:rsidR="00E54D9C" w:rsidRDefault="00E54D9C" w:rsidP="00E54D9C">
      <w:pPr>
        <w:ind w:firstLineChars="200" w:firstLine="560"/>
        <w:rPr>
          <w:rFonts w:ascii="SimSun" w:eastAsia="SimSun" w:hAnsi="SimSun" w:cs="바탕" w:hint="eastAsia"/>
          <w:sz w:val="28"/>
          <w:lang w:eastAsia="zh-CN"/>
        </w:rPr>
      </w:pPr>
    </w:p>
    <w:p w:rsidR="00B15FD5" w:rsidRPr="00B15FD5" w:rsidRDefault="00B15FD5" w:rsidP="00E54D9C">
      <w:pPr>
        <w:ind w:firstLineChars="200" w:firstLine="560"/>
        <w:rPr>
          <w:rFonts w:ascii="SimSun" w:eastAsia="SimSun" w:hAnsi="SimSun"/>
          <w:sz w:val="28"/>
          <w:lang w:eastAsia="zh-CN"/>
        </w:rPr>
      </w:pPr>
      <w:r w:rsidRPr="00B15FD5">
        <w:rPr>
          <w:rFonts w:ascii="SimSun" w:eastAsia="SimSun" w:hAnsi="SimSun" w:cs="바탕" w:hint="eastAsia"/>
          <w:sz w:val="28"/>
          <w:lang w:eastAsia="zh-CN"/>
        </w:rPr>
        <w:t>目前</w:t>
      </w:r>
      <w:r w:rsidRPr="00B15FD5">
        <w:rPr>
          <w:rFonts w:ascii="SimSun" w:eastAsia="SimSun" w:hAnsi="SimSun" w:cs="새굴림" w:hint="eastAsia"/>
          <w:sz w:val="28"/>
          <w:lang w:eastAsia="zh-CN"/>
        </w:rPr>
        <w:t>计算机技术已达经到了可以虚拟化硬件的程度</w:t>
      </w:r>
      <w:r w:rsidRPr="00B15FD5">
        <w:rPr>
          <w:rFonts w:ascii="SimSun" w:eastAsia="SimSun" w:hAnsi="SimSun" w:cs="맑은 고딕" w:hint="eastAsia"/>
          <w:sz w:val="28"/>
          <w:lang w:eastAsia="zh-CN"/>
        </w:rPr>
        <w:t>，</w:t>
      </w:r>
      <w:r w:rsidRPr="00B15FD5">
        <w:rPr>
          <w:rFonts w:ascii="SimSun" w:eastAsia="SimSun" w:hAnsi="SimSun" w:cs="바탕" w:hint="eastAsia"/>
          <w:sz w:val="28"/>
          <w:lang w:eastAsia="zh-CN"/>
        </w:rPr>
        <w:t>有各</w:t>
      </w:r>
      <w:r w:rsidRPr="00B15FD5">
        <w:rPr>
          <w:rFonts w:ascii="SimSun" w:eastAsia="SimSun" w:hAnsi="SimSun" w:cs="새굴림" w:hint="eastAsia"/>
          <w:sz w:val="28"/>
          <w:lang w:eastAsia="zh-CN"/>
        </w:rPr>
        <w:t>种各样的虚拟化软件</w:t>
      </w:r>
      <w:r w:rsidRPr="00B15FD5">
        <w:rPr>
          <w:rFonts w:ascii="SimSun" w:eastAsia="SimSun" w:hAnsi="SimSun" w:cs="맑은 고딕" w:hint="eastAsia"/>
          <w:sz w:val="28"/>
          <w:lang w:eastAsia="zh-CN"/>
        </w:rPr>
        <w:t>，</w:t>
      </w:r>
      <w:r w:rsidRPr="00B15FD5">
        <w:rPr>
          <w:rFonts w:ascii="SimSun" w:eastAsia="SimSun" w:hAnsi="SimSun" w:cs="바탕" w:hint="eastAsia"/>
          <w:sz w:val="28"/>
          <w:lang w:eastAsia="zh-CN"/>
        </w:rPr>
        <w:t>他</w:t>
      </w:r>
      <w:r w:rsidRPr="00B15FD5">
        <w:rPr>
          <w:rFonts w:ascii="SimSun" w:eastAsia="SimSun" w:hAnsi="SimSun" w:cs="새굴림" w:hint="eastAsia"/>
          <w:sz w:val="28"/>
          <w:lang w:eastAsia="zh-CN"/>
        </w:rPr>
        <w:t>们不仅提供和现有的炒作系统一模一样的界面</w:t>
      </w:r>
      <w:r w:rsidRPr="00B15FD5">
        <w:rPr>
          <w:rFonts w:ascii="SimSun" w:eastAsia="SimSun" w:hAnsi="SimSun" w:cs="맑은 고딕" w:hint="eastAsia"/>
          <w:sz w:val="28"/>
          <w:lang w:eastAsia="zh-CN"/>
        </w:rPr>
        <w:t>，</w:t>
      </w:r>
      <w:r w:rsidR="008F2514">
        <w:rPr>
          <w:rFonts w:ascii="SimSun" w:eastAsia="SimSun" w:hAnsi="SimSun" w:cs="새굴림" w:hint="eastAsia"/>
          <w:sz w:val="28"/>
          <w:lang w:eastAsia="zh-CN"/>
        </w:rPr>
        <w:t>并提供还不错</w:t>
      </w:r>
      <w:r w:rsidRPr="00B15FD5">
        <w:rPr>
          <w:rFonts w:ascii="SimSun" w:eastAsia="SimSun" w:hAnsi="SimSun" w:cs="새굴림" w:hint="eastAsia"/>
          <w:sz w:val="28"/>
          <w:lang w:eastAsia="zh-CN"/>
        </w:rPr>
        <w:t>的性能</w:t>
      </w:r>
      <w:r w:rsidRPr="00B15FD5">
        <w:rPr>
          <w:rFonts w:ascii="SimSun" w:eastAsia="SimSun" w:hAnsi="SimSun" w:cs="맑은 고딕" w:hint="eastAsia"/>
          <w:sz w:val="28"/>
          <w:lang w:eastAsia="zh-CN"/>
        </w:rPr>
        <w:t>。</w:t>
      </w:r>
      <w:r>
        <w:rPr>
          <w:rFonts w:ascii="SimSun" w:eastAsia="SimSun" w:hAnsi="SimSun" w:cs="맑은 고딕" w:hint="eastAsia"/>
          <w:sz w:val="28"/>
          <w:lang w:eastAsia="zh-CN"/>
        </w:rPr>
        <w:t>本人要简单介绍一下两边论文提到的两种虚拟化系统系统</w:t>
      </w:r>
    </w:p>
    <w:p w:rsidR="00B15FD5" w:rsidRPr="00B15FD5" w:rsidRDefault="00E54D9C" w:rsidP="004F6BF2">
      <w:pPr>
        <w:ind w:firstLineChars="200" w:firstLine="560"/>
        <w:rPr>
          <w:rFonts w:ascii="SimSun" w:eastAsia="SimSun" w:hAnsi="SimSun"/>
          <w:sz w:val="28"/>
          <w:lang w:eastAsia="zh-CN"/>
        </w:rPr>
      </w:pPr>
      <w:r>
        <w:rPr>
          <w:rFonts w:ascii="SimSun" w:eastAsia="SimSun" w:hAnsi="SimSun" w:hint="eastAsia"/>
          <w:sz w:val="28"/>
          <w:lang w:eastAsia="zh-CN"/>
        </w:rPr>
        <w:t>第一个论文中的</w:t>
      </w:r>
      <w:r w:rsidR="00B15FD5" w:rsidRPr="00B15FD5">
        <w:rPr>
          <w:rFonts w:ascii="SimSun" w:eastAsia="SimSun" w:hAnsi="SimSun"/>
          <w:sz w:val="28"/>
          <w:lang w:eastAsia="zh-CN"/>
        </w:rPr>
        <w:t>Dune</w:t>
      </w:r>
      <w:r w:rsidR="00B15FD5" w:rsidRPr="00B15FD5">
        <w:rPr>
          <w:rFonts w:ascii="SimSun" w:eastAsia="SimSun" w:hAnsi="SimSun" w:cs="바탕" w:hint="eastAsia"/>
          <w:sz w:val="28"/>
          <w:lang w:eastAsia="zh-CN"/>
        </w:rPr>
        <w:t>是一</w:t>
      </w:r>
      <w:r w:rsidR="00B15FD5" w:rsidRPr="00B15FD5">
        <w:rPr>
          <w:rFonts w:ascii="SimSun" w:eastAsia="SimSun" w:hAnsi="SimSun" w:cs="새굴림" w:hint="eastAsia"/>
          <w:sz w:val="28"/>
          <w:lang w:eastAsia="zh-CN"/>
        </w:rPr>
        <w:t>个提供应用软件的系统</w:t>
      </w:r>
      <w:r w:rsidR="00B15FD5" w:rsidRPr="00B15FD5">
        <w:rPr>
          <w:rFonts w:ascii="SimSun" w:eastAsia="SimSun" w:hAnsi="SimSun" w:cs="맑은 고딕" w:hint="eastAsia"/>
          <w:sz w:val="28"/>
          <w:lang w:eastAsia="zh-CN"/>
        </w:rPr>
        <w:t>，</w:t>
      </w:r>
      <w:r w:rsidR="00B15FD5" w:rsidRPr="00B15FD5">
        <w:rPr>
          <w:rFonts w:ascii="SimSun" w:eastAsia="SimSun" w:hAnsi="SimSun" w:cs="새굴림" w:hint="eastAsia"/>
          <w:sz w:val="28"/>
          <w:lang w:eastAsia="zh-CN"/>
        </w:rPr>
        <w:t>它直接而安全地访问硬件功能如环保护</w:t>
      </w:r>
      <w:r w:rsidR="00B15FD5" w:rsidRPr="00B15FD5">
        <w:rPr>
          <w:rFonts w:ascii="SimSun" w:eastAsia="SimSun" w:hAnsi="SimSun" w:cs="맑은 고딕" w:hint="eastAsia"/>
          <w:sz w:val="28"/>
          <w:lang w:eastAsia="zh-CN"/>
        </w:rPr>
        <w:t>、</w:t>
      </w:r>
      <w:r w:rsidR="00B15FD5" w:rsidRPr="00B15FD5">
        <w:rPr>
          <w:rFonts w:ascii="SimSun" w:eastAsia="SimSun" w:hAnsi="SimSun" w:cs="새굴림" w:hint="eastAsia"/>
          <w:sz w:val="28"/>
          <w:lang w:eastAsia="zh-CN"/>
        </w:rPr>
        <w:t>页表和标记的</w:t>
      </w:r>
      <w:r w:rsidR="00B15FD5" w:rsidRPr="00B15FD5">
        <w:rPr>
          <w:rFonts w:ascii="SimSun" w:eastAsia="SimSun" w:hAnsi="SimSun"/>
          <w:sz w:val="28"/>
          <w:lang w:eastAsia="zh-CN"/>
        </w:rPr>
        <w:t>TLB，</w:t>
      </w:r>
      <w:r w:rsidR="00B15FD5" w:rsidRPr="00B15FD5">
        <w:rPr>
          <w:rFonts w:ascii="SimSun" w:eastAsia="SimSun" w:hAnsi="SimSun" w:cs="바탕" w:hint="eastAsia"/>
          <w:sz w:val="28"/>
          <w:lang w:eastAsia="zh-CN"/>
        </w:rPr>
        <w:t>同</w:t>
      </w:r>
      <w:r w:rsidR="00B15FD5" w:rsidRPr="00B15FD5">
        <w:rPr>
          <w:rFonts w:ascii="SimSun" w:eastAsia="SimSun" w:hAnsi="SimSun" w:cs="새굴림" w:hint="eastAsia"/>
          <w:sz w:val="28"/>
          <w:lang w:eastAsia="zh-CN"/>
        </w:rPr>
        <w:t>时为进城保存现有的操作系统界面</w:t>
      </w:r>
      <w:r w:rsidR="00B15FD5" w:rsidRPr="00B15FD5">
        <w:rPr>
          <w:rFonts w:ascii="SimSun" w:eastAsia="SimSun" w:hAnsi="SimSun" w:cs="맑은 고딕" w:hint="eastAsia"/>
          <w:sz w:val="28"/>
          <w:lang w:eastAsia="zh-CN"/>
        </w:rPr>
        <w:t>。</w:t>
      </w:r>
      <w:r w:rsidR="00B15FD5" w:rsidRPr="00B15FD5">
        <w:rPr>
          <w:rFonts w:ascii="SimSun" w:eastAsia="SimSun" w:hAnsi="SimSun" w:cs="새굴림" w:hint="eastAsia"/>
          <w:sz w:val="28"/>
          <w:lang w:eastAsia="zh-CN"/>
        </w:rPr>
        <w:t>它为提供进程使用在现代进程里的虚拟化硬件</w:t>
      </w:r>
      <w:r w:rsidR="00B15FD5" w:rsidRPr="00B15FD5">
        <w:rPr>
          <w:rFonts w:ascii="SimSun" w:eastAsia="SimSun" w:hAnsi="SimSun" w:cs="맑은 고딕" w:hint="eastAsia"/>
          <w:sz w:val="28"/>
          <w:lang w:eastAsia="zh-CN"/>
        </w:rPr>
        <w:t>，</w:t>
      </w:r>
      <w:r w:rsidR="00B15FD5" w:rsidRPr="00B15FD5">
        <w:rPr>
          <w:rFonts w:ascii="SimSun" w:eastAsia="SimSun" w:hAnsi="SimSun" w:cs="바탕" w:hint="eastAsia"/>
          <w:sz w:val="28"/>
          <w:lang w:eastAsia="zh-CN"/>
        </w:rPr>
        <w:t>而不是机器抽象</w:t>
      </w:r>
      <w:r w:rsidR="00B15FD5" w:rsidRPr="00B15FD5">
        <w:rPr>
          <w:rFonts w:ascii="SimSun" w:eastAsia="SimSun" w:hAnsi="SimSun" w:cs="맑은 고딕" w:hint="eastAsia"/>
          <w:sz w:val="28"/>
          <w:lang w:eastAsia="zh-CN"/>
        </w:rPr>
        <w:t>。</w:t>
      </w:r>
    </w:p>
    <w:p w:rsidR="00B15FD5" w:rsidRPr="00B15FD5" w:rsidRDefault="00B15FD5" w:rsidP="00E54D9C">
      <w:pPr>
        <w:ind w:firstLine="560"/>
        <w:rPr>
          <w:rFonts w:ascii="SimSun" w:eastAsia="SimSun" w:hAnsi="SimSun"/>
          <w:sz w:val="28"/>
          <w:lang w:eastAsia="zh-CN"/>
        </w:rPr>
      </w:pPr>
      <w:r w:rsidRPr="00B15FD5">
        <w:rPr>
          <w:rFonts w:ascii="SimSun" w:eastAsia="SimSun" w:hAnsi="SimSun" w:cs="새굴림" w:hint="eastAsia"/>
          <w:sz w:val="28"/>
          <w:lang w:eastAsia="zh-CN"/>
        </w:rPr>
        <w:t>它由一个初始化虚拟硬件</w:t>
      </w:r>
      <w:r w:rsidRPr="00B15FD5">
        <w:rPr>
          <w:rFonts w:ascii="SimSun" w:eastAsia="SimSun" w:hAnsi="SimSun" w:cs="맑은 고딕" w:hint="eastAsia"/>
          <w:sz w:val="28"/>
          <w:lang w:eastAsia="zh-CN"/>
        </w:rPr>
        <w:t>、</w:t>
      </w:r>
      <w:r w:rsidRPr="00B15FD5">
        <w:rPr>
          <w:rFonts w:ascii="SimSun" w:eastAsia="SimSun" w:hAnsi="SimSun" w:cs="새굴림" w:hint="eastAsia"/>
          <w:sz w:val="28"/>
          <w:lang w:eastAsia="zh-CN"/>
        </w:rPr>
        <w:t>内核与用户级库之间介导的相互作用的内核模块</w:t>
      </w:r>
      <w:r w:rsidRPr="00B15FD5">
        <w:rPr>
          <w:rFonts w:ascii="SimSun" w:eastAsia="SimSun" w:hAnsi="SimSun" w:cs="맑은 고딕" w:hint="eastAsia"/>
          <w:sz w:val="28"/>
          <w:lang w:eastAsia="zh-CN"/>
        </w:rPr>
        <w:t>，</w:t>
      </w:r>
      <w:r w:rsidRPr="00B15FD5">
        <w:rPr>
          <w:rFonts w:ascii="SimSun" w:eastAsia="SimSun" w:hAnsi="SimSun" w:cs="바탕" w:hint="eastAsia"/>
          <w:sz w:val="28"/>
          <w:lang w:eastAsia="zh-CN"/>
        </w:rPr>
        <w:t>其用</w:t>
      </w:r>
      <w:r w:rsidRPr="00B15FD5">
        <w:rPr>
          <w:rFonts w:ascii="SimSun" w:eastAsia="SimSun" w:hAnsi="SimSun" w:cs="새굴림" w:hint="eastAsia"/>
          <w:sz w:val="28"/>
          <w:lang w:eastAsia="zh-CN"/>
        </w:rPr>
        <w:t>户级库帮助应用程序管理特权硬件特性</w:t>
      </w:r>
      <w:r w:rsidRPr="00B15FD5">
        <w:rPr>
          <w:rFonts w:ascii="SimSun" w:eastAsia="SimSun" w:hAnsi="SimSun" w:cs="맑은 고딕" w:hint="eastAsia"/>
          <w:sz w:val="28"/>
          <w:lang w:eastAsia="zh-CN"/>
        </w:rPr>
        <w:t>。</w:t>
      </w:r>
    </w:p>
    <w:p w:rsidR="00B15FD5" w:rsidRPr="00B15FD5" w:rsidRDefault="00B15FD5" w:rsidP="004F6BF2">
      <w:pPr>
        <w:ind w:firstLine="560"/>
        <w:rPr>
          <w:rFonts w:ascii="SimSun" w:eastAsia="SimSun" w:hAnsi="SimSun"/>
          <w:sz w:val="28"/>
          <w:lang w:eastAsia="zh-CN"/>
        </w:rPr>
      </w:pPr>
      <w:r w:rsidRPr="00B15FD5">
        <w:rPr>
          <w:rFonts w:ascii="SimSun" w:eastAsia="SimSun" w:hAnsi="SimSun" w:cs="바탕" w:hint="eastAsia"/>
          <w:sz w:val="28"/>
          <w:lang w:eastAsia="zh-CN"/>
        </w:rPr>
        <w:t>文中他</w:t>
      </w:r>
      <w:r w:rsidRPr="00B15FD5">
        <w:rPr>
          <w:rFonts w:ascii="SimSun" w:eastAsia="SimSun" w:hAnsi="SimSun" w:cs="새굴림" w:hint="eastAsia"/>
          <w:sz w:val="28"/>
          <w:lang w:eastAsia="zh-CN"/>
        </w:rPr>
        <w:t>们以</w:t>
      </w:r>
      <w:r w:rsidRPr="00B15FD5">
        <w:rPr>
          <w:rFonts w:ascii="SimSun" w:eastAsia="SimSun" w:hAnsi="SimSun"/>
          <w:sz w:val="28"/>
          <w:lang w:eastAsia="zh-CN"/>
        </w:rPr>
        <w:t>64-bit x86 Linux</w:t>
      </w:r>
      <w:r w:rsidRPr="00B15FD5">
        <w:rPr>
          <w:rFonts w:ascii="SimSun" w:eastAsia="SimSun" w:hAnsi="SimSun" w:cs="새굴림" w:hint="eastAsia"/>
          <w:sz w:val="28"/>
          <w:lang w:eastAsia="zh-CN"/>
        </w:rPr>
        <w:t>实验了</w:t>
      </w:r>
      <w:r w:rsidRPr="00B15FD5">
        <w:rPr>
          <w:rFonts w:ascii="SimSun" w:eastAsia="SimSun" w:hAnsi="SimSun"/>
          <w:sz w:val="28"/>
          <w:lang w:eastAsia="zh-CN"/>
        </w:rPr>
        <w:t>Dune。</w:t>
      </w:r>
      <w:r w:rsidRPr="00B15FD5">
        <w:rPr>
          <w:rFonts w:ascii="SimSun" w:eastAsia="SimSun" w:hAnsi="SimSun" w:cs="바탕" w:hint="eastAsia"/>
          <w:sz w:val="28"/>
          <w:lang w:eastAsia="zh-CN"/>
        </w:rPr>
        <w:t>他</w:t>
      </w:r>
      <w:r w:rsidRPr="00B15FD5">
        <w:rPr>
          <w:rFonts w:ascii="SimSun" w:eastAsia="SimSun" w:hAnsi="SimSun" w:cs="새굴림" w:hint="eastAsia"/>
          <w:sz w:val="28"/>
          <w:lang w:eastAsia="zh-CN"/>
        </w:rPr>
        <w:t>们使用</w:t>
      </w:r>
      <w:r w:rsidRPr="00B15FD5">
        <w:rPr>
          <w:rFonts w:ascii="SimSun" w:eastAsia="SimSun" w:hAnsi="SimSun"/>
          <w:sz w:val="28"/>
          <w:lang w:eastAsia="zh-CN"/>
        </w:rPr>
        <w:t>Dune</w:t>
      </w:r>
      <w:r w:rsidRPr="00B15FD5">
        <w:rPr>
          <w:rFonts w:ascii="SimSun" w:eastAsia="SimSun" w:hAnsi="SimSun" w:cs="새굴림" w:hint="eastAsia"/>
          <w:sz w:val="28"/>
          <w:lang w:eastAsia="zh-CN"/>
        </w:rPr>
        <w:t>执行了三种用户端应用软件</w:t>
      </w:r>
      <w:r w:rsidRPr="00B15FD5">
        <w:rPr>
          <w:rFonts w:ascii="SimSun" w:eastAsia="SimSun" w:hAnsi="SimSun" w:cs="맑은 고딕" w:hint="eastAsia"/>
          <w:sz w:val="28"/>
          <w:lang w:eastAsia="zh-CN"/>
        </w:rPr>
        <w:t>，</w:t>
      </w:r>
      <w:r w:rsidRPr="00B15FD5">
        <w:rPr>
          <w:rFonts w:ascii="SimSun" w:eastAsia="SimSun" w:hAnsi="SimSun" w:cs="바탕" w:hint="eastAsia"/>
          <w:sz w:val="28"/>
          <w:lang w:eastAsia="zh-CN"/>
        </w:rPr>
        <w:t>其</w:t>
      </w:r>
      <w:r w:rsidRPr="00B15FD5">
        <w:rPr>
          <w:rFonts w:ascii="SimSun" w:eastAsia="SimSun" w:hAnsi="SimSun" w:cs="새굴림" w:hint="eastAsia"/>
          <w:sz w:val="28"/>
          <w:lang w:eastAsia="zh-CN"/>
        </w:rPr>
        <w:t>软件可以访问特权硬件的好处</w:t>
      </w:r>
      <w:r>
        <w:rPr>
          <w:rFonts w:ascii="SimSun" w:eastAsia="SimSun" w:hAnsi="SimSun" w:cs="맑은 고딕" w:hint="eastAsia"/>
          <w:sz w:val="28"/>
          <w:lang w:eastAsia="zh-CN"/>
        </w:rPr>
        <w:t>：</w:t>
      </w:r>
      <w:r w:rsidRPr="00B15FD5">
        <w:rPr>
          <w:rFonts w:ascii="SimSun" w:eastAsia="SimSun" w:hAnsi="SimSun" w:cs="바탕" w:hint="eastAsia"/>
          <w:sz w:val="28"/>
          <w:lang w:eastAsia="zh-CN"/>
        </w:rPr>
        <w:t>一</w:t>
      </w:r>
      <w:r w:rsidRPr="00B15FD5">
        <w:rPr>
          <w:rFonts w:ascii="SimSun" w:eastAsia="SimSun" w:hAnsi="SimSun" w:cs="새굴림" w:hint="eastAsia"/>
          <w:sz w:val="28"/>
          <w:lang w:eastAsia="zh-CN"/>
        </w:rPr>
        <w:t>个不受信任的代码的</w:t>
      </w:r>
      <w:r w:rsidRPr="00B15FD5">
        <w:rPr>
          <w:rFonts w:ascii="SimSun" w:eastAsia="SimSun" w:hAnsi="SimSun"/>
          <w:sz w:val="28"/>
          <w:lang w:eastAsia="zh-CN"/>
        </w:rPr>
        <w:t>sandbox、</w:t>
      </w:r>
      <w:r w:rsidRPr="00B15FD5">
        <w:rPr>
          <w:rFonts w:ascii="SimSun" w:eastAsia="SimSun" w:hAnsi="SimSun" w:cs="바탕" w:hint="eastAsia"/>
          <w:sz w:val="28"/>
          <w:lang w:eastAsia="zh-CN"/>
        </w:rPr>
        <w:t>特</w:t>
      </w:r>
      <w:r w:rsidRPr="00B15FD5">
        <w:rPr>
          <w:rFonts w:ascii="SimSun" w:eastAsia="SimSun" w:hAnsi="SimSun" w:cs="새굴림" w:hint="eastAsia"/>
          <w:sz w:val="28"/>
          <w:lang w:eastAsia="zh-CN"/>
        </w:rPr>
        <w:t>权分离装置和一个垃圾收集器</w:t>
      </w:r>
      <w:r w:rsidRPr="00B15FD5">
        <w:rPr>
          <w:rFonts w:ascii="SimSun" w:eastAsia="SimSun" w:hAnsi="SimSun" w:cs="맑은 고딕" w:hint="eastAsia"/>
          <w:sz w:val="28"/>
          <w:lang w:eastAsia="zh-CN"/>
        </w:rPr>
        <w:t>。</w:t>
      </w:r>
    </w:p>
    <w:p w:rsidR="009A74B0" w:rsidRDefault="00B15FD5" w:rsidP="00E54D9C">
      <w:pPr>
        <w:ind w:firstLine="560"/>
        <w:rPr>
          <w:rFonts w:ascii="SimSun" w:eastAsia="SimSun" w:hAnsi="SimSun" w:cs="맑은 고딕" w:hint="eastAsia"/>
          <w:sz w:val="28"/>
          <w:lang w:eastAsia="zh-CN"/>
        </w:rPr>
      </w:pPr>
      <w:r w:rsidRPr="00B15FD5">
        <w:rPr>
          <w:rFonts w:ascii="SimSun" w:eastAsia="SimSun" w:hAnsi="SimSun" w:cs="바탕" w:hint="eastAsia"/>
          <w:sz w:val="28"/>
          <w:lang w:eastAsia="zh-CN"/>
        </w:rPr>
        <w:t>文中使用</w:t>
      </w:r>
      <w:r w:rsidRPr="00B15FD5">
        <w:rPr>
          <w:rFonts w:ascii="SimSun" w:eastAsia="SimSun" w:hAnsi="SimSun"/>
          <w:sz w:val="28"/>
          <w:lang w:eastAsia="zh-CN"/>
        </w:rPr>
        <w:t>Dune</w:t>
      </w:r>
      <w:r w:rsidRPr="00B15FD5">
        <w:rPr>
          <w:rFonts w:ascii="SimSun" w:eastAsia="SimSun" w:hAnsi="SimSun" w:cs="새굴림" w:hint="eastAsia"/>
          <w:sz w:val="28"/>
          <w:lang w:eastAsia="zh-CN"/>
        </w:rPr>
        <w:t>简化了这些应用程序的实施</w:t>
      </w:r>
      <w:r w:rsidRPr="00B15FD5">
        <w:rPr>
          <w:rFonts w:ascii="SimSun" w:eastAsia="SimSun" w:hAnsi="SimSun" w:cs="맑은 고딕" w:hint="eastAsia"/>
          <w:sz w:val="28"/>
          <w:lang w:eastAsia="zh-CN"/>
        </w:rPr>
        <w:t>，</w:t>
      </w:r>
      <w:r w:rsidRPr="00B15FD5">
        <w:rPr>
          <w:rFonts w:ascii="SimSun" w:eastAsia="SimSun" w:hAnsi="SimSun" w:cs="새굴림" w:hint="eastAsia"/>
          <w:sz w:val="28"/>
          <w:lang w:eastAsia="zh-CN"/>
        </w:rPr>
        <w:t>并提供了显着的性能优势</w:t>
      </w:r>
      <w:r w:rsidRPr="00B15FD5">
        <w:rPr>
          <w:rFonts w:ascii="SimSun" w:eastAsia="SimSun" w:hAnsi="SimSun" w:cs="맑은 고딕" w:hint="eastAsia"/>
          <w:sz w:val="28"/>
          <w:lang w:eastAsia="zh-CN"/>
        </w:rPr>
        <w:t>。</w:t>
      </w:r>
    </w:p>
    <w:p w:rsidR="00E54D9C" w:rsidRDefault="00E54D9C" w:rsidP="00B15FD5">
      <w:pPr>
        <w:rPr>
          <w:rFonts w:ascii="SimSun" w:eastAsia="SimSun" w:hAnsi="SimSun" w:cs="맑은 고딕" w:hint="eastAsia"/>
          <w:sz w:val="28"/>
          <w:lang w:eastAsia="zh-CN"/>
        </w:rPr>
      </w:pPr>
    </w:p>
    <w:p w:rsidR="00E54D9C" w:rsidRPr="00E54D9C" w:rsidRDefault="00E54D9C" w:rsidP="00E54D9C">
      <w:pPr>
        <w:ind w:firstLine="560"/>
        <w:rPr>
          <w:rFonts w:ascii="SimSun" w:eastAsia="SimSun" w:hAnsi="SimSun"/>
          <w:sz w:val="28"/>
          <w:lang w:eastAsia="zh-CN"/>
        </w:rPr>
      </w:pPr>
      <w:r w:rsidRPr="00E54D9C">
        <w:rPr>
          <w:rFonts w:ascii="SimSun" w:eastAsia="SimSun" w:hAnsi="SimSun" w:hint="eastAsia"/>
          <w:sz w:val="28"/>
          <w:lang w:eastAsia="zh-CN"/>
        </w:rPr>
        <w:t>第二个论文提出了一个数据层操作系统称为</w:t>
      </w:r>
      <w:r w:rsidRPr="00E54D9C">
        <w:rPr>
          <w:rFonts w:ascii="SimSun" w:eastAsia="SimSun" w:hAnsi="SimSun"/>
          <w:sz w:val="28"/>
          <w:lang w:eastAsia="zh-CN"/>
        </w:rPr>
        <w:t>IX，</w:t>
      </w:r>
      <w:r w:rsidRPr="00E54D9C">
        <w:rPr>
          <w:rFonts w:ascii="SimSun" w:eastAsia="SimSun" w:hAnsi="SimSun" w:hint="eastAsia"/>
          <w:sz w:val="28"/>
          <w:lang w:eastAsia="zh-CN"/>
        </w:rPr>
        <w:t>它提供高的输入输出性能，同时保持强大地保护现有内核提供的关键优势</w:t>
      </w:r>
      <w:r w:rsidR="004F6BF2">
        <w:rPr>
          <w:rFonts w:ascii="SimSun" w:eastAsia="SimSun" w:hAnsi="SimSun" w:hint="eastAsia"/>
          <w:sz w:val="28"/>
          <w:lang w:eastAsia="zh-CN"/>
        </w:rPr>
        <w:t>。</w:t>
      </w:r>
    </w:p>
    <w:p w:rsidR="00E54D9C" w:rsidRPr="00E54D9C" w:rsidRDefault="00E54D9C" w:rsidP="00E54D9C">
      <w:pPr>
        <w:ind w:firstLine="560"/>
        <w:rPr>
          <w:rFonts w:ascii="SimSun" w:eastAsia="SimSun" w:hAnsi="SimSun"/>
          <w:sz w:val="28"/>
          <w:lang w:eastAsia="zh-CN"/>
        </w:rPr>
      </w:pPr>
      <w:r w:rsidRPr="00E54D9C">
        <w:rPr>
          <w:rFonts w:ascii="SimSun" w:eastAsia="SimSun" w:hAnsi="SimSun"/>
          <w:sz w:val="28"/>
          <w:lang w:eastAsia="zh-CN"/>
        </w:rPr>
        <w:t>IX通</w:t>
      </w:r>
      <w:r w:rsidRPr="00E54D9C">
        <w:rPr>
          <w:rFonts w:ascii="SimSun" w:eastAsia="SimSun" w:hAnsi="SimSun" w:hint="eastAsia"/>
          <w:sz w:val="28"/>
          <w:lang w:eastAsia="zh-CN"/>
        </w:rPr>
        <w:t>过硬件虚拟化分开地管理并安排从网络处理（</w:t>
      </w:r>
      <w:proofErr w:type="spellStart"/>
      <w:r w:rsidRPr="00E54D9C">
        <w:rPr>
          <w:rFonts w:ascii="SimSun" w:eastAsia="SimSun" w:hAnsi="SimSun"/>
          <w:sz w:val="28"/>
          <w:lang w:eastAsia="zh-CN"/>
        </w:rPr>
        <w:t>dataplane</w:t>
      </w:r>
      <w:proofErr w:type="spellEnd"/>
      <w:r w:rsidRPr="00E54D9C">
        <w:rPr>
          <w:rFonts w:ascii="SimSun" w:eastAsia="SimSun" w:hAnsi="SimSun"/>
          <w:sz w:val="28"/>
          <w:lang w:eastAsia="zh-CN"/>
        </w:rPr>
        <w:t>）的</w:t>
      </w:r>
      <w:r w:rsidRPr="00E54D9C">
        <w:rPr>
          <w:rFonts w:ascii="SimSun" w:eastAsia="SimSun" w:hAnsi="SimSun" w:hint="eastAsia"/>
          <w:sz w:val="28"/>
          <w:lang w:eastAsia="zh-CN"/>
        </w:rPr>
        <w:t>内核（控制平面）函数。</w:t>
      </w:r>
    </w:p>
    <w:p w:rsidR="004F6BF2" w:rsidRDefault="00E54D9C" w:rsidP="004F6BF2">
      <w:pPr>
        <w:ind w:firstLine="560"/>
        <w:rPr>
          <w:rFonts w:ascii="SimSun" w:eastAsia="SimSun" w:hAnsi="SimSun" w:hint="eastAsia"/>
          <w:sz w:val="28"/>
          <w:lang w:eastAsia="zh-CN"/>
        </w:rPr>
      </w:pPr>
      <w:proofErr w:type="spellStart"/>
      <w:r w:rsidRPr="00E54D9C">
        <w:rPr>
          <w:rFonts w:ascii="SimSun" w:eastAsia="SimSun" w:hAnsi="SimSun"/>
          <w:sz w:val="28"/>
          <w:lang w:eastAsia="zh-CN"/>
        </w:rPr>
        <w:t>dataplane</w:t>
      </w:r>
      <w:proofErr w:type="spellEnd"/>
      <w:r w:rsidRPr="00E54D9C">
        <w:rPr>
          <w:rFonts w:ascii="SimSun" w:eastAsia="SimSun" w:hAnsi="SimSun"/>
          <w:sz w:val="28"/>
          <w:lang w:eastAsia="zh-CN"/>
        </w:rPr>
        <w:t>架</w:t>
      </w:r>
      <w:r w:rsidRPr="00E54D9C">
        <w:rPr>
          <w:rFonts w:ascii="SimSun" w:eastAsia="SimSun" w:hAnsi="SimSun" w:hint="eastAsia"/>
          <w:sz w:val="28"/>
          <w:lang w:eastAsia="zh-CN"/>
        </w:rPr>
        <w:t>构建立在本地、</w:t>
      </w:r>
      <w:r w:rsidRPr="00E54D9C">
        <w:rPr>
          <w:rFonts w:ascii="SimSun" w:eastAsia="SimSun" w:hAnsi="SimSun"/>
          <w:sz w:val="28"/>
          <w:lang w:eastAsia="zh-CN"/>
        </w:rPr>
        <w:t>zero-copy API，</w:t>
      </w:r>
      <w:r w:rsidRPr="00E54D9C">
        <w:rPr>
          <w:rFonts w:ascii="SimSun" w:eastAsia="SimSun" w:hAnsi="SimSun" w:hint="eastAsia"/>
          <w:sz w:val="28"/>
          <w:lang w:eastAsia="zh-CN"/>
        </w:rPr>
        <w:t>为了</w:t>
      </w:r>
      <w:proofErr w:type="spellStart"/>
      <w:r w:rsidRPr="00E54D9C">
        <w:rPr>
          <w:rFonts w:ascii="SimSun" w:eastAsia="SimSun" w:hAnsi="SimSun"/>
          <w:sz w:val="28"/>
          <w:lang w:eastAsia="zh-CN"/>
        </w:rPr>
        <w:t>dataplane</w:t>
      </w:r>
      <w:proofErr w:type="spellEnd"/>
      <w:r w:rsidRPr="00E54D9C">
        <w:rPr>
          <w:rFonts w:ascii="SimSun" w:eastAsia="SimSun" w:hAnsi="SimSun" w:hint="eastAsia"/>
          <w:sz w:val="28"/>
          <w:lang w:eastAsia="zh-CN"/>
        </w:rPr>
        <w:t>实例、处理有界批包来完成、通过消除相干交通和多核同步。</w:t>
      </w:r>
    </w:p>
    <w:p w:rsidR="00E54D9C" w:rsidRPr="00E54D9C" w:rsidRDefault="00E54D9C" w:rsidP="004F6BF2">
      <w:pPr>
        <w:ind w:firstLine="560"/>
        <w:rPr>
          <w:rFonts w:ascii="SimSun" w:eastAsia="SimSun" w:hAnsi="SimSun"/>
          <w:sz w:val="28"/>
          <w:lang w:eastAsia="zh-CN"/>
        </w:rPr>
      </w:pPr>
      <w:r w:rsidRPr="00E54D9C">
        <w:rPr>
          <w:rFonts w:ascii="SimSun" w:eastAsia="SimSun" w:hAnsi="SimSun" w:hint="eastAsia"/>
          <w:sz w:val="28"/>
          <w:lang w:eastAsia="zh-CN"/>
        </w:rPr>
        <w:lastRenderedPageBreak/>
        <w:t>它通过硬件线程和网络队列优化带宽和延迟。</w:t>
      </w:r>
    </w:p>
    <w:p w:rsidR="00E54D9C" w:rsidRPr="00E54D9C" w:rsidRDefault="00E54D9C" w:rsidP="00E54D9C">
      <w:pPr>
        <w:ind w:firstLine="560"/>
        <w:rPr>
          <w:rFonts w:ascii="SimSun" w:eastAsia="SimSun" w:hAnsi="SimSun"/>
          <w:sz w:val="28"/>
          <w:lang w:eastAsia="zh-CN"/>
        </w:rPr>
      </w:pPr>
      <w:r w:rsidRPr="00E54D9C">
        <w:rPr>
          <w:rFonts w:ascii="SimSun" w:eastAsia="SimSun" w:hAnsi="SimSun" w:hint="eastAsia"/>
          <w:sz w:val="28"/>
          <w:lang w:eastAsia="zh-CN"/>
        </w:rPr>
        <w:t>文中表明</w:t>
      </w:r>
      <w:r w:rsidRPr="00E54D9C">
        <w:rPr>
          <w:rFonts w:ascii="SimSun" w:eastAsia="SimSun" w:hAnsi="SimSun"/>
          <w:sz w:val="28"/>
          <w:lang w:eastAsia="zh-CN"/>
        </w:rPr>
        <w:t>IX性能</w:t>
      </w:r>
      <w:r w:rsidRPr="00E54D9C">
        <w:rPr>
          <w:rFonts w:ascii="SimSun" w:eastAsia="SimSun" w:hAnsi="SimSun" w:hint="eastAsia"/>
          <w:sz w:val="28"/>
          <w:lang w:eastAsia="zh-CN"/>
        </w:rPr>
        <w:t>胜于</w:t>
      </w:r>
      <w:r w:rsidRPr="00E54D9C">
        <w:rPr>
          <w:rFonts w:ascii="SimSun" w:eastAsia="SimSun" w:hAnsi="SimSun"/>
          <w:sz w:val="28"/>
          <w:lang w:eastAsia="zh-CN"/>
        </w:rPr>
        <w:t>Linux和state-of-the-art、用</w:t>
      </w:r>
      <w:r w:rsidRPr="00E54D9C">
        <w:rPr>
          <w:rFonts w:ascii="SimSun" w:eastAsia="SimSun" w:hAnsi="SimSun" w:hint="eastAsia"/>
          <w:sz w:val="28"/>
          <w:lang w:eastAsia="zh-CN"/>
        </w:rPr>
        <w:t>户空间网络栈。</w:t>
      </w:r>
    </w:p>
    <w:p w:rsidR="00E54D9C" w:rsidRPr="00E54D9C" w:rsidRDefault="00E54D9C" w:rsidP="00E54D9C">
      <w:pPr>
        <w:ind w:firstLine="560"/>
        <w:rPr>
          <w:rFonts w:ascii="SimSun" w:eastAsia="SimSun" w:hAnsi="SimSun"/>
          <w:sz w:val="28"/>
          <w:lang w:eastAsia="zh-CN"/>
        </w:rPr>
      </w:pPr>
      <w:r w:rsidRPr="00E54D9C">
        <w:rPr>
          <w:rFonts w:ascii="SimSun" w:eastAsia="SimSun" w:hAnsi="SimSun" w:hint="eastAsia"/>
          <w:sz w:val="28"/>
          <w:lang w:eastAsia="zh-CN"/>
        </w:rPr>
        <w:t>除此之外，</w:t>
      </w:r>
      <w:r w:rsidRPr="00E54D9C">
        <w:rPr>
          <w:rFonts w:ascii="SimSun" w:eastAsia="SimSun" w:hAnsi="SimSun"/>
          <w:sz w:val="28"/>
          <w:lang w:eastAsia="zh-CN"/>
        </w:rPr>
        <w:t>IX提高了</w:t>
      </w:r>
      <w:r w:rsidRPr="00E54D9C">
        <w:rPr>
          <w:rFonts w:ascii="SimSun" w:eastAsia="SimSun" w:hAnsi="SimSun" w:hint="eastAsia"/>
          <w:sz w:val="28"/>
          <w:lang w:eastAsia="zh-CN"/>
        </w:rPr>
        <w:t>广泛部署的吞吐量，高达</w:t>
      </w:r>
      <w:r w:rsidRPr="00E54D9C">
        <w:rPr>
          <w:rFonts w:ascii="SimSun" w:eastAsia="SimSun" w:hAnsi="SimSun"/>
          <w:sz w:val="28"/>
          <w:lang w:eastAsia="zh-CN"/>
        </w:rPr>
        <w:t>3.6的</w:t>
      </w:r>
      <w:r w:rsidRPr="00E54D9C">
        <w:rPr>
          <w:rFonts w:ascii="SimSun" w:eastAsia="SimSun" w:hAnsi="SimSun" w:hint="eastAsia"/>
          <w:sz w:val="28"/>
          <w:lang w:eastAsia="zh-CN"/>
        </w:rPr>
        <w:t>键值存储并减少了尾部潜伏期两倍。</w:t>
      </w:r>
    </w:p>
    <w:p w:rsidR="00E54D9C" w:rsidRPr="00E54D9C" w:rsidRDefault="00E54D9C" w:rsidP="00E54D9C">
      <w:pPr>
        <w:rPr>
          <w:rFonts w:ascii="SimSun" w:eastAsia="SimSun" w:hAnsi="SimSun"/>
          <w:sz w:val="28"/>
          <w:lang w:eastAsia="zh-CN"/>
        </w:rPr>
      </w:pPr>
    </w:p>
    <w:p w:rsidR="00E54D9C" w:rsidRPr="00E54D9C" w:rsidRDefault="00E54D9C" w:rsidP="004F6BF2">
      <w:pPr>
        <w:ind w:firstLine="560"/>
        <w:rPr>
          <w:rFonts w:ascii="SimSun" w:eastAsia="SimSun" w:hAnsi="SimSun"/>
          <w:sz w:val="28"/>
          <w:lang w:eastAsia="zh-CN"/>
        </w:rPr>
      </w:pPr>
      <w:r w:rsidRPr="00E54D9C">
        <w:rPr>
          <w:rFonts w:ascii="SimSun" w:eastAsia="SimSun" w:hAnsi="SimSun" w:hint="eastAsia"/>
          <w:sz w:val="28"/>
          <w:lang w:eastAsia="zh-CN"/>
        </w:rPr>
        <w:t>对于信息安全方面来讲，开发高性能的虚拟化软件是很重要的，几年前一家公司开发了通过虚拟化隔离系统防止传染病毒的软件，它格力的功能倒是不错但主要是它的性能不够高跟不上现有的操作系统，如果当时它们具有高性能的虚拟化技术，肯定会有更好的结果（当时那个软件项目因性能不够高而撤退了）。除此之外，虚拟化软件经常用于分析恶意代码，在分析恶意代码的时候，由于有可能本地系统被恶意代码受影响，因此基本上用虚拟化软件分析恶意代码，如</w:t>
      </w:r>
      <w:r w:rsidRPr="00E54D9C">
        <w:rPr>
          <w:rFonts w:ascii="SimSun" w:eastAsia="SimSun" w:hAnsi="SimSun"/>
          <w:sz w:val="28"/>
          <w:lang w:eastAsia="zh-CN"/>
        </w:rPr>
        <w:t>VMware、</w:t>
      </w:r>
      <w:proofErr w:type="spellStart"/>
      <w:r w:rsidRPr="00E54D9C">
        <w:rPr>
          <w:rFonts w:ascii="SimSun" w:eastAsia="SimSun" w:hAnsi="SimSun"/>
          <w:sz w:val="28"/>
          <w:lang w:eastAsia="zh-CN"/>
        </w:rPr>
        <w:t>virtualbox</w:t>
      </w:r>
      <w:proofErr w:type="spellEnd"/>
      <w:r w:rsidRPr="00E54D9C">
        <w:rPr>
          <w:rFonts w:ascii="SimSun" w:eastAsia="SimSun" w:hAnsi="SimSun"/>
          <w:sz w:val="28"/>
          <w:lang w:eastAsia="zh-CN"/>
        </w:rPr>
        <w:t>，</w:t>
      </w:r>
      <w:r w:rsidRPr="00E54D9C">
        <w:rPr>
          <w:rFonts w:ascii="SimSun" w:eastAsia="SimSun" w:hAnsi="SimSun" w:hint="eastAsia"/>
          <w:sz w:val="28"/>
          <w:lang w:eastAsia="zh-CN"/>
        </w:rPr>
        <w:t>这种强狂下这些也被称为</w:t>
      </w:r>
      <w:r w:rsidRPr="00E54D9C">
        <w:rPr>
          <w:rFonts w:ascii="SimSun" w:eastAsia="SimSun" w:hAnsi="SimSun"/>
          <w:sz w:val="28"/>
          <w:lang w:eastAsia="zh-CN"/>
        </w:rPr>
        <w:t>sandbox。</w:t>
      </w:r>
    </w:p>
    <w:p w:rsidR="00B15FD5" w:rsidRPr="00B15FD5" w:rsidRDefault="00E54D9C" w:rsidP="004F6BF2">
      <w:pPr>
        <w:ind w:firstLine="560"/>
        <w:rPr>
          <w:rFonts w:ascii="SimSun" w:eastAsia="SimSun" w:hAnsi="SimSun"/>
          <w:sz w:val="28"/>
          <w:lang w:eastAsia="zh-CN"/>
        </w:rPr>
      </w:pPr>
      <w:r w:rsidRPr="00E54D9C">
        <w:rPr>
          <w:rFonts w:ascii="SimSun" w:eastAsia="SimSun" w:hAnsi="SimSun" w:hint="eastAsia"/>
          <w:sz w:val="28"/>
          <w:lang w:eastAsia="zh-CN"/>
        </w:rPr>
        <w:t>最近有些韩国企业采用了虚拟化硬件，使用它上班，因此服务器不被工作人员受影响，但是还是有性能上的问题，本人期待将会有和现有的系统类似性能的虚拟化软件。</w:t>
      </w:r>
      <w:bookmarkEnd w:id="0"/>
    </w:p>
    <w:sectPr w:rsidR="00B15FD5" w:rsidRPr="00B15FD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FD5"/>
    <w:rsid w:val="004F6BF2"/>
    <w:rsid w:val="008F2514"/>
    <w:rsid w:val="00A04C88"/>
    <w:rsid w:val="00B06D79"/>
    <w:rsid w:val="00B15FD5"/>
    <w:rsid w:val="00E54D9C"/>
    <w:rsid w:val="00E572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169</Words>
  <Characters>969</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PDK</dc:creator>
  <cp:lastModifiedBy>PDK</cp:lastModifiedBy>
  <cp:revision>2</cp:revision>
  <cp:lastPrinted>2016-03-16T11:36:00Z</cp:lastPrinted>
  <dcterms:created xsi:type="dcterms:W3CDTF">2016-03-16T09:19:00Z</dcterms:created>
  <dcterms:modified xsi:type="dcterms:W3CDTF">2016-03-16T11:38:00Z</dcterms:modified>
</cp:coreProperties>
</file>