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6"/>
        </w:rPr>
        <w:t>Problem 1.3 中文详细说明</w:t>
      </w:r>
    </w:p>
    <w:p>
      <w:pPr>
        <w:jc w:val="center"/>
      </w:pPr>
      <w:r>
        <w:rPr>
          <w:i/>
          <w:color w:val="555555"/>
          <w:sz w:val="20"/>
        </w:rPr>
        <w:t>p-value、显著性、选择性汇报与论文阅读指南</w:t>
      </w:r>
    </w:p>
    <w:p>
      <w:pPr>
        <w:pStyle w:val="Heading1"/>
      </w:pPr>
      <w:r>
        <w:t>一、这道题的总线索</w:t>
      </w:r>
    </w:p>
    <w:p>
      <w:r>
        <w:t>这道题不是在考复杂计算，而是在考如何正确解释 p-value。核心原则是：p-value 只是在某个统计模型和零假设成立时，观察到当前或更极端数据的概率。它不是“假设为真的概率”，不是“结果由随机产生的概率”，也不是“效应大小”。</w:t>
      </w:r>
    </w:p>
    <w:p>
      <w:r>
        <w:t>所以每个小问都围绕同一个判断：一个显著结果是否能支持因果、重要性、政策、科学发现或新闻标题？通常答案是：不能只靠 p &lt; 0.05，还要看研究设计、先验合理性、多重检验、选择性报告、效应大小、置信区间和可重复性。</w:t>
      </w:r>
    </w:p>
    <w:p>
      <w:pPr>
        <w:pStyle w:val="Heading1"/>
      </w:pPr>
      <w:r>
        <w:t>二、逐题思路</w:t>
      </w:r>
    </w:p>
    <w:p>
      <w:pPr>
        <w:pStyle w:val="Heading2"/>
      </w:pPr>
      <w:r>
        <w:t>(a-1)</w:t>
      </w:r>
    </w:p>
    <w:p>
      <w:r>
        <w:t>把尽可能多的变量放进回归，再只挑显著变量，是典型的数据挖掘。变量越多，偶然显著越多；而且观察性回归不能自动给出因果。</w:t>
      </w:r>
    </w:p>
    <w:p>
      <w:pPr>
        <w:pStyle w:val="Heading2"/>
      </w:pPr>
      <w:r>
        <w:t>(a-2)</w:t>
      </w:r>
    </w:p>
    <w:p>
      <w:r>
        <w:t>更多数据可以降低随机误差，但不能修复错误研究流程。如果模型不预先设定、变量很多、报告有选择性，甚至大样本也会把微小或偏倚导致的关系变成显著。</w:t>
      </w:r>
    </w:p>
    <w:p>
      <w:pPr>
        <w:pStyle w:val="Heading2"/>
      </w:pPr>
      <w:r>
        <w:t>(b-1)</w:t>
      </w:r>
    </w:p>
    <w:p>
      <w:r>
        <w:t>自动评分题应选 No：巧克力和 Nobel 奖显著相关并不等于有真实因果关系。</w:t>
      </w:r>
    </w:p>
    <w:p>
      <w:pPr>
        <w:pStyle w:val="Heading2"/>
      </w:pPr>
      <w:r>
        <w:t>(b-2)</w:t>
      </w:r>
    </w:p>
    <w:p>
      <w:r>
        <w:t>国家层面的相关不能推出个人层面的关系，这是 ecological fallacy；GDP、教育、科研投入、人口规模等都可能混杂。</w:t>
      </w:r>
    </w:p>
    <w:p>
      <w:pPr>
        <w:pStyle w:val="Heading2"/>
      </w:pPr>
      <w:r>
        <w:t>(b-3)</w:t>
      </w:r>
    </w:p>
    <w:p>
      <w:r>
        <w:t>改进方法是做个体层面研究，最好预注册、明确变量和结果；若伦理和可行性允许，用随机实验更能回答因果问题。</w:t>
      </w:r>
    </w:p>
    <w:p>
      <w:pPr>
        <w:pStyle w:val="Heading2"/>
      </w:pPr>
      <w:r>
        <w:t>(b-4)</w:t>
      </w:r>
    </w:p>
    <w:p>
      <w:r>
        <w:t>小鼠随机实验比国家相关强，但 p &lt; 0.05 只能说明有一些证据；还要看效应大小、是否多重比较、是否可重复、能否推广到“认知能力”。</w:t>
      </w:r>
    </w:p>
    <w:p>
      <w:pPr>
        <w:pStyle w:val="Heading2"/>
      </w:pPr>
      <w:r>
        <w:t>(b-5)</w:t>
      </w:r>
    </w:p>
    <w:p>
      <w:r>
        <w:t>先检验 100 个变量，再只写显著的几个，是选择性汇报，会夸大证据强度。</w:t>
      </w:r>
    </w:p>
    <w:p>
      <w:pPr>
        <w:pStyle w:val="Heading2"/>
      </w:pPr>
      <w:r>
        <w:t>(c)</w:t>
      </w:r>
    </w:p>
    <w:p>
      <w:r>
        <w:t>p &lt; 0.05 不等于强效，也不等于 95% 成功率。新闻标题必须区分统计显著、效应大小和治疗成功概率。</w:t>
      </w:r>
    </w:p>
    <w:p>
      <w:pPr>
        <w:pStyle w:val="Heading2"/>
      </w:pPr>
      <w:r>
        <w:t>(d)</w:t>
      </w:r>
    </w:p>
    <w:p>
      <w:r>
        <w:t>不显著不代表没有效应。25 年样本很小，可能只是检验功效不足；大效应但不显著说明不确定性大。</w:t>
      </w:r>
    </w:p>
    <w:p>
      <w:pPr>
        <w:pStyle w:val="Heading2"/>
      </w:pPr>
      <w:r>
        <w:t>(e)</w:t>
      </w:r>
    </w:p>
    <w:p>
      <w:r>
        <w:t>这句话是 False。重复实验显著会增强证据，但仍不是绝对证明；科学结论还要看设计、偏倚、效应大小和适用范围。</w:t>
      </w:r>
    </w:p>
    <w:p>
      <w:pPr>
        <w:pStyle w:val="Heading2"/>
      </w:pPr>
      <w:r>
        <w:t>(f)</w:t>
      </w:r>
    </w:p>
    <w:p>
      <w:r>
        <w:t>只报告显著结果不可以，因为读者看不到失败的检验，也无法判断 false positive 风险。</w:t>
      </w:r>
    </w:p>
    <w:p>
      <w:pPr>
        <w:pStyle w:val="Heading2"/>
      </w:pPr>
      <w:r>
        <w:t>(g)</w:t>
      </w:r>
    </w:p>
    <w:p>
      <w:r>
        <w:t>True。p-value 依赖模型；如果独立性、抽样、分布、测量或混杂假设错了，小 p-value 可能只是模型错了。</w:t>
      </w:r>
    </w:p>
    <w:p>
      <w:pPr>
        <w:pStyle w:val="Heading1"/>
      </w:pPr>
      <w:r>
        <w:t>三、Ioannidis 论文怎么读</w:t>
      </w:r>
    </w:p>
    <w:p>
      <w:pPr>
        <w:pStyle w:val="ListNumber"/>
      </w:pPr>
      <w:r>
        <w:t>先读摘要和 Summary：抓住结论不是“所有论文都假”，而是很多研究领域中，发表的显著发现有很低的阳性预测值。</w:t>
      </w:r>
    </w:p>
    <w:p>
      <w:pPr>
        <w:pStyle w:val="ListNumber"/>
      </w:pPr>
      <w:r>
        <w:t>再读 Modeling the Framework：只需要理解 R、power、alpha、PPV。R 是研究前真关系和假关系的比例；power 是真效应被发现的概率；alpha 是假阳性率。</w:t>
      </w:r>
    </w:p>
    <w:p>
      <w:pPr>
        <w:pStyle w:val="ListNumber"/>
      </w:pPr>
      <w:r>
        <w:t>接着读 Bias 和 Testing by Several Independent Teams：这两节解释为什么灵活分析、选择性汇报、多个团队反复寻找显著结果，会让发表结果更不可靠。</w:t>
      </w:r>
    </w:p>
    <w:p>
      <w:pPr>
        <w:pStyle w:val="ListNumber"/>
      </w:pPr>
      <w:r>
        <w:t>重点读 Corollaries：小样本、小效应、海量假设、灵活分析、利益冲突和热门领域，都会降低显著发现为真的概率。</w:t>
      </w:r>
    </w:p>
    <w:p>
      <w:pPr>
        <w:pStyle w:val="ListNumber"/>
      </w:pPr>
      <w:r>
        <w:t>最后读 How Can We Improve the Situation：作者主张提高功效、预注册、减少偏倚、看整体证据，而不是追逐单个 p &lt; 0.05。</w:t>
      </w:r>
    </w:p>
    <w:p>
      <w:pPr>
        <w:pStyle w:val="Heading1"/>
      </w:pPr>
      <w:r>
        <w:t>四、Ioannidis 的核心思想</w:t>
      </w:r>
    </w:p>
    <w:p>
      <w:r>
        <w:t>Ioannidis 的核心思想可以用一句话概括：一个研究结果显著，并不表示它很可能是真的；它为真的概率取决于研究前这个假设有多可信、研究功效多高、偏倚多大、检验了多少关系、以及是否存在选择性汇报。</w:t>
      </w:r>
    </w:p>
    <w:p>
      <w:r>
        <w:t>这可以类比医学检测：如果一种疾病本来极其罕见，即使检测阳性，也可能是假阳性。科研也是一样。如果在成千上万个低先验概率的假设里找 p &lt; 0.05，再只发表显著结果，那么发表出来的“发现”中会混入大量假阳性。</w:t>
      </w:r>
    </w:p>
    <w:p>
      <w:pPr>
        <w:pStyle w:val="Heading1"/>
      </w:pPr>
      <w:r>
        <w:t>五、和 ASA p-value 声明的关系</w:t>
      </w:r>
    </w:p>
    <w:p>
      <w:r>
        <w:t>ASA 声明强调六个常见误区：p-value 只能衡量数据和某个模型的不相容程度；它不能告诉我们零假设为真的概率；科学结论不能只看是否过 0.05；正确推断需要完整报告和透明度；p-value 不是效应大小或实际重要性的度量；单独一个 p-value 不是证据强弱的完整指标。</w:t>
      </w:r>
    </w:p>
    <w:p>
      <w:r>
        <w:t>因此，这道题几乎每个小问都可以用同一句话检查：这个结论是不是把“统计显著”误读成了“真实、因果、重要、可推广或已经证明”？如果是，就要谨慎。</w:t>
      </w:r>
    </w:p>
    <w:p>
      <w:pPr>
        <w:pStyle w:val="Heading1"/>
      </w:pPr>
      <w:r>
        <w:t>参考文献</w:t>
      </w:r>
    </w:p>
    <w:p>
      <w:r>
        <w:t>Wasserstein, R. L., &amp; Lazar, N. A. (2016). The ASA's Statement on p-Values: Context, Process, and Purpose. The American Statistician, 70(2), 129-133.</w:t>
      </w:r>
    </w:p>
    <w:p>
      <w:r>
        <w:t>Ioannidis, J. P. A. (2005). Why Most Published Research Findings Are False. PLOS Medicine, 2(8), e124.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