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760" w:hanging="360"/>
      </w:pPr>
      <w:r>
        <w:rPr>
          <w:rFonts w:hint="eastAsia"/>
        </w:rPr>
        <w:t>2차 제출 요령</w:t>
      </w:r>
    </w:p>
    <w:p>
      <w:pPr>
        <w:ind w:left="760" w:hanging="360"/>
      </w:pPr>
    </w:p>
    <w:p>
      <w:pPr>
        <w:ind w:left="760" w:hanging="360"/>
        <w:rPr>
          <w:rFonts w:hint="eastAsia"/>
        </w:rPr>
      </w:pPr>
      <w:r>
        <w:rPr>
          <w:rFonts w:hint="eastAsia"/>
        </w:rPr>
        <w:t>1차 제출을 완료해주신 모든 분들께 감사드립니다.</w:t>
      </w:r>
    </w:p>
    <w:p>
      <w:pPr>
        <w:ind w:left="760" w:hanging="360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작성하신</w:t>
      </w:r>
      <w:r>
        <w:t xml:space="preserve"> </w:t>
      </w:r>
      <w:r>
        <w:rPr>
          <w:rFonts w:hint="eastAsia"/>
        </w:rPr>
        <w:t>1차 제출 프로그램을 그대로 사용하셔야 하며,</w:t>
      </w:r>
      <w:r>
        <w:t xml:space="preserve"> </w:t>
      </w:r>
      <w:r>
        <w:rPr>
          <w:rFonts w:hint="eastAsia"/>
        </w:rPr>
        <w:t>파라미터의 수정을 포함하여 기 제출하신 모형에서 로직에 해당하는 부분은 그대로여야 합니다</w:t>
      </w:r>
      <w:r>
        <w:t>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1차와 마찬가지 요령으로 마찬가지로 소스 코드를 포함하여 제출해주셔야 합니다.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2차 프로그램은 </w:t>
      </w:r>
      <w:r>
        <w:t>1</w:t>
      </w:r>
      <w:r>
        <w:rPr>
          <w:rFonts w:hint="eastAsia"/>
        </w:rPr>
        <w:t>차에서 작성된 모형을 그대로 적용하여 아래와 같이 동작하면 됩니다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프로그램을 실행하면 고정된 파일</w:t>
      </w:r>
      <w:r>
        <w:t>(ValidationSet.csv)</w:t>
      </w:r>
      <w:r>
        <w:rPr>
          <w:rFonts w:hint="eastAsia"/>
        </w:rPr>
        <w:t>을 열어서</w:t>
      </w:r>
      <w:r>
        <w:t xml:space="preserve"> </w:t>
      </w:r>
      <w:r>
        <w:rPr>
          <w:rFonts w:hint="eastAsia"/>
        </w:rPr>
        <w:t>각 행</w:t>
      </w:r>
      <w:r>
        <w:t>(line)</w:t>
      </w:r>
      <w:r>
        <w:rPr>
          <w:rFonts w:hint="eastAsia"/>
        </w:rPr>
        <w:t>의 정보마다 상응하는 모델에서 출력한 결과값을 허혈성 뇌경색일 있을 경우의 모델 출력값</w:t>
      </w:r>
      <w:r>
        <w:t xml:space="preserve"> a</w:t>
      </w:r>
      <w:r>
        <w:rPr>
          <w:rFonts w:hint="eastAsia"/>
        </w:rPr>
        <w:t xml:space="preserve">와 허혈성 뇌경색이 없을 경우의 모델 출력값 </w:t>
      </w:r>
      <w:r>
        <w:t>b</w:t>
      </w:r>
      <w:r>
        <w:rPr>
          <w:rFonts w:hint="eastAsia"/>
        </w:rPr>
        <w:t>를 한 행에 순서대로 출력합니다.</w:t>
      </w:r>
      <w:r>
        <w:t xml:space="preserve"> 단, </w:t>
      </w:r>
      <w:r>
        <w:rPr>
          <w:b/>
          <w:bCs/>
        </w:rPr>
        <w:t xml:space="preserve">a, b </w:t>
      </w:r>
      <w:r>
        <w:rPr>
          <w:rFonts w:hint="eastAsia"/>
          <w:b/>
          <w:bCs/>
        </w:rPr>
        <w:t>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[0, 1]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 xml:space="preserve">모든 출력은 </w:t>
      </w:r>
      <w:r>
        <w:rPr>
          <w:i/>
          <w:iCs/>
        </w:rPr>
        <w:t>stdout</w:t>
      </w:r>
      <w:r>
        <w:rPr>
          <w:rFonts w:hint="eastAsia"/>
        </w:rPr>
        <w:t>으로만 합니다</w:t>
      </w:r>
      <w:r>
        <w:rPr>
          <w:rFonts w:hint="eastAsia"/>
        </w:rPr>
        <w:t>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a와 b</w:t>
      </w:r>
      <w:r>
        <w:t xml:space="preserve"> </w:t>
      </w:r>
      <w:r>
        <w:rPr>
          <w:rFonts w:hint="eastAsia"/>
        </w:rPr>
        <w:t xml:space="preserve">사이에는 공백을 </w:t>
      </w:r>
      <w:r>
        <w:t>1</w:t>
      </w:r>
      <w:r>
        <w:rPr>
          <w:rFonts w:hint="eastAsia"/>
        </w:rPr>
        <w:t>칸 이상 주시면 됩니다.</w:t>
      </w:r>
    </w:p>
    <w:p>
      <w:pPr>
        <w:pStyle w:val="a3"/>
        <w:ind w:leftChars="0"/>
        <w:numPr>
          <w:ilvl w:val="0"/>
          <w:numId w:val="2"/>
        </w:numPr>
      </w:pPr>
      <w:r>
        <w:t xml:space="preserve">(a+b) </w:t>
      </w:r>
      <w:r>
        <w:rPr>
          <w:rFonts w:hint="eastAsia"/>
        </w:rPr>
        <w:t xml:space="preserve">의 값이 </w:t>
      </w:r>
      <w:r>
        <w:t>1</w:t>
      </w:r>
      <w:r>
        <w:t>.0</w:t>
      </w:r>
      <w:r>
        <w:rPr>
          <w:rFonts w:hint="eastAsia"/>
        </w:rPr>
        <w:t>일 필요는 없습니다</w:t>
      </w:r>
      <w:r>
        <w:t>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 xml:space="preserve">모형에서 </w:t>
      </w:r>
      <w:r>
        <w:t>b</w:t>
      </w:r>
      <w:r>
        <w:rPr>
          <w:rFonts w:hint="eastAsia"/>
        </w:rPr>
        <w:t xml:space="preserve">의 값을 따로 계산하지 않고 </w:t>
      </w:r>
      <w:r>
        <w:t xml:space="preserve">a의 </w:t>
      </w:r>
      <w:r>
        <w:rPr>
          <w:rFonts w:hint="eastAsia"/>
        </w:rPr>
        <w:t>값</w:t>
      </w:r>
      <w:r>
        <w:t>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허혈성 뇌경색 가능성에 대한 모형 출력값</w:t>
      </w:r>
      <w:r>
        <w:t>)</w:t>
      </w:r>
      <w:r>
        <w:rPr>
          <w:rFonts w:hint="eastAsia"/>
        </w:rPr>
        <w:t xml:space="preserve">만을 산출하신 경우에는 </w:t>
      </w:r>
      <w:r>
        <w:rPr>
          <w:b/>
          <w:bCs/>
        </w:rPr>
        <w:t>b = 1.0 – a;</w:t>
      </w:r>
      <w:r>
        <w:t xml:space="preserve"> </w:t>
      </w:r>
      <w:r>
        <w:rPr>
          <w:rFonts w:hint="eastAsia"/>
        </w:rPr>
        <w:t>로 생각하고 출력해주십시오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 xml:space="preserve">소수 이하 최대 </w:t>
      </w:r>
      <w:r>
        <w:t>10</w:t>
      </w:r>
      <w:r>
        <w:rPr>
          <w:rFonts w:hint="eastAsia"/>
        </w:rPr>
        <w:t>자리까지만 출력해주십시오.</w:t>
      </w:r>
    </w:p>
    <w:p>
      <w:pPr>
        <w:pStyle w:val="a3"/>
        <w:ind w:leftChars="0"/>
        <w:numPr>
          <w:ilvl w:val="0"/>
          <w:numId w:val="2"/>
        </w:numPr>
      </w:pPr>
      <w:r>
        <w:t xml:space="preserve">a </w:t>
      </w:r>
      <w:r>
        <w:rPr>
          <w:rFonts w:hint="eastAsia"/>
        </w:rPr>
        <w:t xml:space="preserve">및 </w:t>
      </w:r>
      <w:r>
        <w:t xml:space="preserve">b </w:t>
      </w:r>
      <w:r>
        <w:rPr>
          <w:rFonts w:hint="eastAsia"/>
        </w:rPr>
        <w:t>값을 과학적 표기법s</w:t>
      </w:r>
      <w:r>
        <w:rPr>
          <w:i/>
          <w:iCs/>
        </w:rPr>
        <w:t>cientific notation</w:t>
      </w:r>
      <w:r>
        <w:rPr>
          <w:rFonts w:hint="eastAsia"/>
        </w:rPr>
        <w:t xml:space="preserve">으로 출력하는 것은 </w:t>
      </w:r>
      <w:r>
        <w:rPr>
          <w:rFonts w:hint="eastAsia"/>
        </w:rPr>
        <w:t>지양</w:t>
      </w:r>
      <w:r>
        <w:rPr>
          <w:rFonts w:hint="eastAsia"/>
        </w:rPr>
        <w:t>해주십시오.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출력 예시는 아래와 같습니다.</w:t>
      </w:r>
    </w:p>
    <w:p>
      <w:pPr>
        <w:ind w:leftChars="300" w:left="600"/>
        <w:rPr>
          <w:b/>
          <w:bCs/>
        </w:rPr>
      </w:pPr>
      <w:r>
        <w:rPr>
          <w:b/>
          <w:bCs/>
        </w:rPr>
        <w:t>$ a.out &gt; output.txt</w:t>
      </w:r>
    </w:p>
    <w:p>
      <w:pPr>
        <w:ind w:leftChars="300" w:left="600"/>
        <w:rPr>
          <w:b/>
          <w:bCs/>
        </w:rPr>
      </w:pPr>
      <w:r>
        <w:rPr>
          <w:b/>
          <w:bCs/>
        </w:rPr>
        <w:t>$ cat output.txt</w:t>
      </w:r>
    </w:p>
    <w:p>
      <w:pPr>
        <w:ind w:leftChars="300" w:left="600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.9033 0.0067</w:t>
      </w:r>
    </w:p>
    <w:p>
      <w:pPr>
        <w:ind w:leftChars="300" w:left="600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.0100 0.8011</w:t>
      </w:r>
    </w:p>
    <w:p>
      <w:pPr>
        <w:ind w:leftChars="300" w:left="600"/>
        <w:rPr>
          <w:b/>
          <w:bCs/>
        </w:rPr>
      </w:pPr>
      <w:r>
        <w:rPr>
          <w:b/>
          <w:bCs/>
        </w:rPr>
        <w:t>…</w:t>
      </w:r>
    </w:p>
    <w:p>
      <w:pPr>
        <w:ind w:leftChars="300" w:left="600"/>
        <w:rPr>
          <w:b/>
          <w:bCs/>
        </w:rPr>
      </w:pPr>
      <w:r>
        <w:rPr>
          <w:b/>
          <w:bCs/>
        </w:rPr>
        <w:t>0.4502 0.3202</w:t>
      </w:r>
    </w:p>
    <w:p>
      <w:pPr>
        <w:ind w:leftChars="300" w:left="600"/>
        <w:rPr>
          <w:rFonts w:hint="eastAsia"/>
          <w:b/>
          <w:bCs/>
        </w:rPr>
      </w:pPr>
      <w:r>
        <w:rPr>
          <w:rFonts w:hint="eastAsia"/>
          <w:b/>
          <w:bCs/>
        </w:rPr>
        <w:t>$</w:t>
      </w:r>
      <w:r>
        <w:rPr>
          <w:b/>
          <w:bCs/>
        </w:rPr>
        <w:t xml:space="preserve"> _</w:t>
      </w:r>
    </w:p>
    <w:p>
      <w:pPr>
        <w:pStyle w:val="a3"/>
        <w:ind w:leftChars="0"/>
        <w:numPr>
          <w:ilvl w:val="0"/>
          <w:numId w:val="1"/>
        </w:numPr>
      </w:pPr>
      <w:r>
        <w:t>2</w:t>
      </w:r>
      <w:r>
        <w:rPr>
          <w:rFonts w:hint="eastAsia"/>
        </w:rPr>
        <w:t>차 프로그램 결과를 바탕으로 나온</w:t>
      </w:r>
      <w:r>
        <w:t xml:space="preserve"> ValidationSet.csv </w:t>
      </w:r>
      <w:r>
        <w:rPr>
          <w:rFonts w:hint="eastAsia"/>
        </w:rPr>
        <w:t xml:space="preserve">파일의 데이터에 대한 </w:t>
      </w:r>
      <w:r>
        <w:t xml:space="preserve">C-statistics </w:t>
      </w:r>
      <w:r>
        <w:rPr>
          <w:rFonts w:hint="eastAsia"/>
        </w:rPr>
        <w:t>결과 값 및 분석 리포트를</w:t>
      </w:r>
      <w:r>
        <w:t xml:space="preserve"> </w:t>
      </w:r>
      <w:r>
        <w:rPr>
          <w:rFonts w:hint="eastAsia"/>
        </w:rPr>
        <w:t xml:space="preserve">간단히 한국어 또는 영어로 요약하여 </w:t>
      </w:r>
      <w:r>
        <w:t xml:space="preserve">PDF </w:t>
      </w:r>
      <w:r>
        <w:rPr>
          <w:rFonts w:hint="eastAsia"/>
        </w:rPr>
        <w:t>파일 형태로 제출해주십시오.</w:t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리포트에 반드시 포함되어야 하는 내용은 제출팀의 이름,</w:t>
      </w:r>
      <w:r>
        <w:t xml:space="preserve"> C-statistics, </w:t>
      </w:r>
      <w:r>
        <w:rPr>
          <w:rFonts w:hint="eastAsia"/>
        </w:rPr>
        <w:t xml:space="preserve">모형에 대한 간단한 설명을 </w:t>
      </w:r>
      <w:r>
        <w:t>A4 1</w:t>
      </w:r>
      <w:r>
        <w:rPr>
          <w:rFonts w:hint="eastAsia"/>
        </w:rPr>
        <w:t>장</w:t>
      </w:r>
      <w:r>
        <w:t xml:space="preserve"> </w:t>
      </w:r>
      <w:r>
        <w:rPr>
          <w:rFonts w:hint="eastAsia"/>
        </w:rPr>
        <w:t>분량 정도</w:t>
      </w:r>
      <w:r>
        <w:t>(</w:t>
      </w:r>
      <w:r>
        <w:rPr>
          <w:rFonts w:hint="eastAsia"/>
        </w:rPr>
        <w:t>보고서 분량에 대한 제한은 없음)로 제출하는 것입니다.</w:t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해당 리포트의 내용은 최종적으로 동점자가 발생할 경우 심사위원들의 정성적 평가에</w:t>
      </w:r>
      <w:r>
        <w:t xml:space="preserve"> </w:t>
      </w:r>
      <w:r>
        <w:rPr>
          <w:rFonts w:hint="eastAsia"/>
        </w:rPr>
        <w:t>반영될 예정입니다.</w:t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분량은 자유이나 지나치게 길게</w:t>
      </w:r>
      <w:r>
        <w:t xml:space="preserve"> </w:t>
      </w:r>
      <w:r>
        <w:rPr>
          <w:rFonts w:hint="eastAsia"/>
        </w:rPr>
        <w:t>작성하실 필요는 없습니다</w:t>
      </w:r>
      <w:r>
        <w:t xml:space="preserve">. </w:t>
      </w:r>
      <w:r>
        <w:rPr>
          <w:rFonts w:hint="eastAsia"/>
        </w:rPr>
        <w:t xml:space="preserve">만약 </w:t>
      </w:r>
      <w:r>
        <w:t xml:space="preserve">A4 </w:t>
      </w:r>
      <w:r>
        <w:rPr>
          <w:rFonts w:hint="eastAsia"/>
        </w:rPr>
        <w:t xml:space="preserve">용지 </w:t>
      </w:r>
      <w:r>
        <w:t xml:space="preserve">10 </w:t>
      </w:r>
      <w:r>
        <w:rPr>
          <w:rFonts w:hint="eastAsia"/>
        </w:rPr>
        <w:t xml:space="preserve">페이지 이상의 긴 보고서를 작성하시는 경우라면 반드시 </w:t>
      </w:r>
      <w:r>
        <w:t>2</w:t>
      </w:r>
      <w:r>
        <w:rPr>
          <w:rFonts w:hint="eastAsia"/>
        </w:rPr>
        <w:t xml:space="preserve"> 페이지 이하 분량으로 요약 보고서를 맨 앞에 첨부해주십시오.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심사 과정은 이미 공지드린 바와 같이 최대한 정량적이고 객관적인 지표만으로 진행할 예정이며,</w:t>
      </w:r>
      <w:r>
        <w:t xml:space="preserve"> </w:t>
      </w:r>
      <w:r>
        <w:rPr>
          <w:rFonts w:hint="eastAsia"/>
        </w:rPr>
        <w:t>심사위원들은 부정 행위</w:t>
      </w:r>
      <w:r>
        <w:t xml:space="preserve"> </w:t>
      </w:r>
      <w:r>
        <w:rPr>
          <w:rFonts w:hint="eastAsia"/>
        </w:rPr>
        <w:t>및 실수로 인한</w:t>
      </w:r>
      <w:r>
        <w:t xml:space="preserve"> </w:t>
      </w:r>
      <w:r>
        <w:rPr>
          <w:rFonts w:hint="eastAsia"/>
        </w:rPr>
        <w:t>규정 위반에 대해서 우선 점검할 예정입니다.</w:t>
      </w:r>
      <w:r>
        <w:t xml:space="preserve"> </w:t>
      </w:r>
      <w:r>
        <w:rPr>
          <w:rFonts w:hint="eastAsia"/>
        </w:rPr>
        <w:t>정량적 지표에서 동점자가 발생할 경우에는 보고서의</w:t>
      </w:r>
      <w:r>
        <w:t xml:space="preserve"> </w:t>
      </w:r>
      <w:r>
        <w:rPr>
          <w:rFonts w:hint="eastAsia"/>
        </w:rPr>
        <w:t>내용 및 모형의 참신성 등을 종합적으로 고려하여 최종 평가할 예정입니다.</w:t>
      </w:r>
    </w:p>
    <w:p/>
    <w:p>
      <w:r>
        <w:rPr>
          <w:rFonts w:hint="eastAsia"/>
        </w:rPr>
        <w:t>참여해주심에 다시 한번 감사드립니다</w:t>
      </w:r>
      <w:r>
        <w:t>.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f0e0361"/>
    <w:multiLevelType w:val="hybridMultilevel"/>
    <w:tmpl w:val="38aa60f6"/>
    <w:lvl w:ilvl="0" w:tplc="de282762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c50452"/>
    <w:multiLevelType w:val="hybridMultilevel"/>
    <w:tmpl w:val="1de2a6d6"/>
    <w:lvl w:ilvl="0" w:tplc="bf8e5b2c">
      <w:start w:val="1"/>
      <w:lvlText w:val="(%1)"/>
      <w:lvlJc w:val="left"/>
      <w:pPr>
        <w:ind w:left="155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90" w:hanging="400"/>
      </w:pPr>
    </w:lvl>
    <w:lvl w:ilvl="2" w:tentative="on" w:tplc="409001b">
      <w:start w:val="1"/>
      <w:numFmt w:val="lowerRoman"/>
      <w:lvlText w:val="%3."/>
      <w:lvlJc w:val="right"/>
      <w:pPr>
        <w:ind w:left="2390" w:hanging="400"/>
      </w:pPr>
    </w:lvl>
    <w:lvl w:ilvl="3" w:tentative="on" w:tplc="409000f">
      <w:start w:val="1"/>
      <w:lvlText w:val="%4."/>
      <w:lvlJc w:val="left"/>
      <w:pPr>
        <w:ind w:left="2790" w:hanging="400"/>
      </w:pPr>
    </w:lvl>
    <w:lvl w:ilvl="4" w:tentative="on" w:tplc="4090019">
      <w:start w:val="1"/>
      <w:numFmt w:val="upperLetter"/>
      <w:lvlText w:val="%5."/>
      <w:lvlJc w:val="left"/>
      <w:pPr>
        <w:ind w:left="3190" w:hanging="400"/>
      </w:pPr>
    </w:lvl>
    <w:lvl w:ilvl="5" w:tentative="on" w:tplc="409001b">
      <w:start w:val="1"/>
      <w:numFmt w:val="lowerRoman"/>
      <w:lvlText w:val="%6."/>
      <w:lvlJc w:val="right"/>
      <w:pPr>
        <w:ind w:left="3590" w:hanging="400"/>
      </w:pPr>
    </w:lvl>
    <w:lvl w:ilvl="6" w:tentative="on" w:tplc="409000f">
      <w:start w:val="1"/>
      <w:lvlText w:val="%7."/>
      <w:lvlJc w:val="left"/>
      <w:pPr>
        <w:ind w:left="3990" w:hanging="400"/>
      </w:pPr>
    </w:lvl>
    <w:lvl w:ilvl="7" w:tentative="on" w:tplc="4090019">
      <w:start w:val="1"/>
      <w:numFmt w:val="upperLetter"/>
      <w:lvlText w:val="%8."/>
      <w:lvlJc w:val="left"/>
      <w:pPr>
        <w:ind w:left="4390" w:hanging="400"/>
      </w:pPr>
    </w:lvl>
    <w:lvl w:ilvl="8" w:tentative="on" w:tplc="409001b">
      <w:start w:val="1"/>
      <w:numFmt w:val="lowerRoman"/>
      <w:lvlText w:val="%9."/>
      <w:lvlJc w:val="right"/>
      <w:pPr>
        <w:ind w:left="4790" w:hanging="400"/>
      </w:pPr>
    </w:lvl>
  </w:abstractNum>
  <w:abstractNum w:abstractNumId="2">
    <w:nsid w:val="6b0b58ac"/>
    <w:multiLevelType w:val="hybridMultilevel"/>
    <w:tmpl w:val="fe9404e8"/>
    <w:lvl w:ilvl="0" w:tplc="a98293e4">
      <w:start w:val="1"/>
      <w:lvlText w:val="(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Placeholder Text"/>
    <w:uiPriority w:val="99"/>
    <w:basedOn w:val="a0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MVDVMA_N_HBR</dc:creator>
  <cp:keywords/>
  <dc:description/>
  <cp:lastModifiedBy>245</cp:lastModifiedBy>
  <cp:revision>1</cp:revision>
  <dcterms:created xsi:type="dcterms:W3CDTF">2022-11-04T08:28:00Z</dcterms:created>
  <dcterms:modified xsi:type="dcterms:W3CDTF">2022-11-07T06:04:59Z</dcterms:modified>
  <cp:version>1100.0100.01</cp:version>
</cp:coreProperties>
</file>