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7F88" w:rsidRPr="00C17903" w:rsidRDefault="008F7F88" w:rsidP="008F7F88">
      <w:pPr>
        <w:pStyle w:val="Standard"/>
        <w:jc w:val="center"/>
        <w:rPr>
          <w:rFonts w:ascii="Times New Roman" w:hAnsi="Times New Roman" w:cs="Times New Roman"/>
          <w:sz w:val="28"/>
          <w:szCs w:val="28"/>
        </w:rPr>
      </w:pPr>
      <w:r w:rsidRPr="00C17903">
        <w:rPr>
          <w:rFonts w:ascii="Times New Roman" w:hAnsi="Times New Roman" w:cs="Times New Roman"/>
          <w:sz w:val="28"/>
          <w:szCs w:val="28"/>
        </w:rPr>
        <w:t>Министерство образования и науки Российской Федерации</w:t>
      </w:r>
    </w:p>
    <w:tbl>
      <w:tblPr>
        <w:tblW w:w="10421" w:type="dxa"/>
        <w:tblInd w:w="-221" w:type="dxa"/>
        <w:tblLayout w:type="fixed"/>
        <w:tblCellMar>
          <w:left w:w="10" w:type="dxa"/>
          <w:right w:w="10" w:type="dxa"/>
        </w:tblCellMar>
        <w:tblLook w:val="04A0" w:firstRow="1" w:lastRow="0" w:firstColumn="1" w:lastColumn="0" w:noHBand="0" w:noVBand="1"/>
      </w:tblPr>
      <w:tblGrid>
        <w:gridCol w:w="1444"/>
        <w:gridCol w:w="1430"/>
        <w:gridCol w:w="1014"/>
        <w:gridCol w:w="417"/>
        <w:gridCol w:w="2896"/>
        <w:gridCol w:w="3220"/>
      </w:tblGrid>
      <w:tr w:rsidR="008F7F88" w:rsidRPr="00C17903" w:rsidTr="006F58BF">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right" w:pos="10620"/>
              </w:tabs>
              <w:jc w:val="center"/>
              <w:rPr>
                <w:rFonts w:ascii="Times New Roman" w:hAnsi="Times New Roman" w:cs="Times New Roman"/>
              </w:rPr>
            </w:pP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Федеральное государственное бюджетное образовательное учреждение</w:t>
            </w:r>
          </w:p>
          <w:p w:rsidR="008F7F88" w:rsidRPr="00C17903" w:rsidRDefault="008F7F88" w:rsidP="006F58BF">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высшего образования</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«Алтайский государственный технический  университет им. И.И. Ползунова»</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jc w:val="center"/>
              <w:rPr>
                <w:rFonts w:ascii="Times New Roman" w:eastAsia="Times New Roman" w:hAnsi="Times New Roman" w:cs="Times New Roman"/>
                <w:color w:val="000000"/>
                <w:sz w:val="28"/>
                <w:szCs w:val="28"/>
                <w:u w:val="single"/>
              </w:rPr>
            </w:pPr>
            <w:r w:rsidRPr="00C17903">
              <w:rPr>
                <w:rFonts w:ascii="Times New Roman" w:eastAsia="Times New Roman" w:hAnsi="Times New Roman" w:cs="Times New Roman"/>
                <w:color w:val="000000"/>
                <w:sz w:val="28"/>
                <w:szCs w:val="28"/>
                <w:u w:val="single"/>
              </w:rPr>
              <w:t>Факультет информационных технологий</w:t>
            </w:r>
          </w:p>
          <w:p w:rsidR="008F7F88" w:rsidRPr="00C17903" w:rsidRDefault="008F7F88" w:rsidP="006F58BF">
            <w:pPr>
              <w:pStyle w:val="Standard"/>
              <w:widowControl w:val="0"/>
              <w:tabs>
                <w:tab w:val="center" w:pos="4536"/>
                <w:tab w:val="right" w:pos="9072"/>
              </w:tabs>
              <w:ind w:firstLine="454"/>
              <w:jc w:val="center"/>
              <w:rPr>
                <w:rFonts w:ascii="Times New Roman" w:eastAsia="Times New Roman" w:hAnsi="Times New Roman" w:cs="Times New Roman"/>
                <w:color w:val="000000"/>
                <w:sz w:val="28"/>
                <w:szCs w:val="28"/>
                <w:u w:val="single"/>
              </w:rPr>
            </w:pPr>
            <w:r w:rsidRPr="00C17903">
              <w:rPr>
                <w:rFonts w:ascii="Times New Roman" w:eastAsia="Times New Roman" w:hAnsi="Times New Roman" w:cs="Times New Roman"/>
                <w:color w:val="000000"/>
                <w:sz w:val="28"/>
                <w:szCs w:val="28"/>
                <w:u w:val="single"/>
              </w:rPr>
              <w:t>Кафедра "Прикладная математика"</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jc w:val="right"/>
              <w:rPr>
                <w:rFonts w:ascii="Times New Roman" w:hAnsi="Times New Roman" w:cs="Times New Roman"/>
              </w:rPr>
            </w:pPr>
          </w:p>
          <w:p w:rsidR="008F7F88" w:rsidRPr="00C17903" w:rsidRDefault="008F7F88" w:rsidP="006F58BF">
            <w:pPr>
              <w:pStyle w:val="Standard"/>
              <w:widowControl w:val="0"/>
              <w:tabs>
                <w:tab w:val="center" w:pos="4536"/>
                <w:tab w:val="right" w:pos="9072"/>
              </w:tabs>
              <w:jc w:val="right"/>
              <w:rPr>
                <w:rFonts w:ascii="Times New Roman" w:hAnsi="Times New Roman" w:cs="Times New Roman"/>
              </w:rPr>
            </w:pPr>
          </w:p>
          <w:p w:rsidR="008F7F88" w:rsidRPr="00C17903" w:rsidRDefault="008F7F88" w:rsidP="006F58BF">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Курсовой проект защищен с оценкой ____________</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  </w:t>
            </w:r>
          </w:p>
          <w:p w:rsidR="008F7F88" w:rsidRPr="00C17903" w:rsidRDefault="008F7F88" w:rsidP="006F58BF">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Преподавате</w:t>
            </w:r>
            <w:r w:rsidR="001B1A05">
              <w:rPr>
                <w:rFonts w:ascii="Times New Roman" w:eastAsia="Times New Roman" w:hAnsi="Times New Roman" w:cs="Times New Roman"/>
                <w:color w:val="000000"/>
                <w:sz w:val="28"/>
                <w:szCs w:val="28"/>
              </w:rPr>
              <w:t>ль ________________</w:t>
            </w:r>
            <w:r w:rsidR="00E80733">
              <w:rPr>
                <w:rFonts w:ascii="Times New Roman" w:eastAsia="Times New Roman" w:hAnsi="Times New Roman" w:cs="Times New Roman"/>
                <w:color w:val="000000"/>
                <w:sz w:val="28"/>
                <w:szCs w:val="28"/>
              </w:rPr>
              <w:t xml:space="preserve">   </w:t>
            </w:r>
            <w:r w:rsidR="001B1A05">
              <w:rPr>
                <w:rFonts w:ascii="Times New Roman" w:eastAsia="Times New Roman" w:hAnsi="Times New Roman" w:cs="Times New Roman"/>
                <w:color w:val="000000"/>
                <w:sz w:val="28"/>
                <w:szCs w:val="28"/>
                <w:u w:val="single"/>
              </w:rPr>
              <w:t>С.М</w:t>
            </w:r>
            <w:r w:rsidRPr="00E80733">
              <w:rPr>
                <w:rFonts w:ascii="Times New Roman" w:eastAsia="Times New Roman" w:hAnsi="Times New Roman" w:cs="Times New Roman"/>
                <w:color w:val="000000"/>
                <w:sz w:val="28"/>
                <w:szCs w:val="28"/>
                <w:u w:val="single"/>
              </w:rPr>
              <w:t xml:space="preserve">. </w:t>
            </w:r>
            <w:r w:rsidR="001B1A05">
              <w:rPr>
                <w:rFonts w:ascii="Times New Roman" w:eastAsia="Times New Roman" w:hAnsi="Times New Roman" w:cs="Times New Roman"/>
                <w:color w:val="000000"/>
                <w:sz w:val="28"/>
                <w:szCs w:val="28"/>
                <w:u w:val="single"/>
              </w:rPr>
              <w:t>Старолетов</w:t>
            </w:r>
          </w:p>
          <w:p w:rsidR="008F7F88" w:rsidRPr="00C17903" w:rsidRDefault="008F7F88" w:rsidP="006F58BF">
            <w:pPr>
              <w:pStyle w:val="Standard"/>
              <w:widowControl w:val="0"/>
              <w:tabs>
                <w:tab w:val="center" w:pos="4536"/>
                <w:tab w:val="right" w:pos="9072"/>
              </w:tabs>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Подпись</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E80733">
            <w:pPr>
              <w:pStyle w:val="Standard"/>
              <w:widowControl w:val="0"/>
              <w:tabs>
                <w:tab w:val="center" w:pos="4536"/>
                <w:tab w:val="right" w:pos="9072"/>
              </w:tabs>
              <w:jc w:val="right"/>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    «_____»____________2017 г.</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jc w:val="right"/>
              <w:rPr>
                <w:rFonts w:ascii="Times New Roman" w:hAnsi="Times New Roman" w:cs="Times New Roman"/>
              </w:rPr>
            </w:pP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spacing w:line="360" w:lineRule="auto"/>
              <w:jc w:val="center"/>
              <w:rPr>
                <w:rFonts w:ascii="Times New Roman" w:hAnsi="Times New Roman" w:cs="Times New Roman"/>
              </w:rPr>
            </w:pPr>
          </w:p>
          <w:p w:rsidR="008F7F88" w:rsidRPr="00C17903" w:rsidRDefault="008F7F88" w:rsidP="006F58BF">
            <w:pPr>
              <w:pStyle w:val="Standard"/>
              <w:widowControl w:val="0"/>
              <w:tabs>
                <w:tab w:val="center" w:pos="4536"/>
                <w:tab w:val="right" w:pos="9072"/>
              </w:tabs>
              <w:spacing w:line="360" w:lineRule="auto"/>
              <w:jc w:val="center"/>
              <w:rPr>
                <w:rFonts w:ascii="Times New Roman" w:eastAsia="Times New Roman" w:hAnsi="Times New Roman" w:cs="Times New Roman"/>
                <w:b/>
                <w:color w:val="000000"/>
                <w:sz w:val="40"/>
                <w:szCs w:val="40"/>
              </w:rPr>
            </w:pPr>
            <w:r w:rsidRPr="00C17903">
              <w:rPr>
                <w:rFonts w:ascii="Times New Roman" w:eastAsia="Times New Roman" w:hAnsi="Times New Roman" w:cs="Times New Roman"/>
                <w:b/>
                <w:color w:val="000000"/>
                <w:sz w:val="40"/>
                <w:szCs w:val="40"/>
                <w:lang w:eastAsia="ru-RU"/>
              </w:rPr>
              <w:t>ПОЯСНИТЕЛЬНАЯ ЗАПИСКА К КУРСОВОМУ ПРОЕКТУ</w:t>
            </w:r>
          </w:p>
        </w:tc>
      </w:tr>
      <w:tr w:rsidR="008F7F88" w:rsidRPr="00C17903" w:rsidTr="006F58BF">
        <w:tc>
          <w:tcPr>
            <w:tcW w:w="10421" w:type="dxa"/>
            <w:gridSpan w:val="6"/>
            <w:tcMar>
              <w:top w:w="0" w:type="dxa"/>
              <w:left w:w="113" w:type="dxa"/>
              <w:bottom w:w="0" w:type="dxa"/>
              <w:right w:w="108" w:type="dxa"/>
            </w:tcMar>
          </w:tcPr>
          <w:p w:rsidR="008F7F88" w:rsidRPr="00407A45" w:rsidRDefault="001B1A05" w:rsidP="006F58BF">
            <w:pPr>
              <w:pStyle w:val="Standard"/>
              <w:widowControl w:val="0"/>
              <w:tabs>
                <w:tab w:val="center" w:pos="4536"/>
                <w:tab w:val="right" w:pos="9072"/>
              </w:tabs>
              <w:ind w:firstLine="454"/>
              <w:jc w:val="center"/>
              <w:rPr>
                <w:rFonts w:ascii="Times New Roman" w:hAnsi="Times New Roman" w:cs="Times New Roman"/>
              </w:rPr>
            </w:pPr>
            <w:r w:rsidRPr="001B1A05">
              <w:rPr>
                <w:rFonts w:ascii="Times New Roman" w:eastAsia="Times New Roman" w:hAnsi="Times New Roman" w:cs="Times New Roman"/>
                <w:b/>
                <w:color w:val="000000"/>
                <w:sz w:val="44"/>
                <w:szCs w:val="48"/>
                <w:u w:val="single"/>
              </w:rPr>
              <w:t>Проектирование системы распознавания объектов различного типа с помощью каскада нейронных сетей</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523AB3">
            <w:pPr>
              <w:pStyle w:val="Standard"/>
              <w:widowControl w:val="0"/>
              <w:tabs>
                <w:tab w:val="center" w:pos="4536"/>
                <w:tab w:val="right" w:pos="9072"/>
              </w:tabs>
              <w:ind w:firstLine="454"/>
              <w:jc w:val="center"/>
              <w:rPr>
                <w:rFonts w:ascii="Times New Roman" w:eastAsia="Times New Roman" w:hAnsi="Times New Roman" w:cs="Times New Roman"/>
                <w:color w:val="000000"/>
                <w:sz w:val="40"/>
                <w:szCs w:val="40"/>
              </w:rPr>
            </w:pPr>
            <w:r w:rsidRPr="00C17903">
              <w:rPr>
                <w:rFonts w:ascii="Times New Roman" w:eastAsia="Times New Roman" w:hAnsi="Times New Roman" w:cs="Times New Roman"/>
                <w:color w:val="000000"/>
                <w:sz w:val="40"/>
                <w:szCs w:val="40"/>
              </w:rPr>
              <w:t>по дисциплине «</w:t>
            </w:r>
            <w:r w:rsidR="00E80733" w:rsidRPr="00E80733">
              <w:rPr>
                <w:rFonts w:ascii="Times New Roman" w:eastAsia="Times New Roman" w:hAnsi="Times New Roman" w:cs="Times New Roman"/>
                <w:color w:val="000000"/>
                <w:sz w:val="40"/>
                <w:szCs w:val="40"/>
              </w:rPr>
              <w:t>Архитектурное проектирование и паттерны про</w:t>
            </w:r>
            <w:r w:rsidR="00523AB3">
              <w:rPr>
                <w:rFonts w:ascii="Times New Roman" w:eastAsia="Times New Roman" w:hAnsi="Times New Roman" w:cs="Times New Roman"/>
                <w:color w:val="000000"/>
                <w:sz w:val="40"/>
                <w:szCs w:val="40"/>
              </w:rPr>
              <w:t>граммирование</w:t>
            </w:r>
            <w:r w:rsidRPr="00C17903">
              <w:rPr>
                <w:rFonts w:ascii="Times New Roman" w:eastAsia="Times New Roman" w:hAnsi="Times New Roman" w:cs="Times New Roman"/>
                <w:color w:val="000000"/>
                <w:sz w:val="40"/>
                <w:szCs w:val="40"/>
              </w:rPr>
              <w:t>»</w:t>
            </w:r>
          </w:p>
        </w:tc>
      </w:tr>
      <w:tr w:rsidR="008F7F88" w:rsidRPr="00C17903" w:rsidTr="006F58BF">
        <w:trPr>
          <w:trHeight w:val="920"/>
        </w:trPr>
        <w:tc>
          <w:tcPr>
            <w:tcW w:w="10421" w:type="dxa"/>
            <w:gridSpan w:val="6"/>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jc w:val="center"/>
              <w:rPr>
                <w:rFonts w:ascii="Times New Roman" w:hAnsi="Times New Roman" w:cs="Times New Roman"/>
              </w:rPr>
            </w:pPr>
          </w:p>
          <w:p w:rsidR="008F7F88" w:rsidRPr="00C17903" w:rsidRDefault="008F7F88" w:rsidP="001B1A05">
            <w:pPr>
              <w:pStyle w:val="Standard"/>
              <w:widowControl w:val="0"/>
              <w:tabs>
                <w:tab w:val="center" w:pos="4536"/>
                <w:tab w:val="right" w:pos="9072"/>
              </w:tabs>
              <w:ind w:firstLine="454"/>
              <w:jc w:val="center"/>
              <w:rPr>
                <w:rFonts w:ascii="Times New Roman" w:eastAsia="Times New Roman" w:hAnsi="Times New Roman" w:cs="Times New Roman"/>
                <w:b/>
                <w:color w:val="000000"/>
                <w:sz w:val="48"/>
                <w:szCs w:val="48"/>
                <w:u w:val="single"/>
              </w:rPr>
            </w:pPr>
            <w:r w:rsidRPr="0067701A">
              <w:rPr>
                <w:rFonts w:ascii="Times New Roman" w:eastAsia="Times New Roman" w:hAnsi="Times New Roman" w:cs="Times New Roman"/>
                <w:b/>
                <w:color w:val="000000"/>
                <w:sz w:val="44"/>
                <w:szCs w:val="48"/>
                <w:u w:val="single"/>
              </w:rPr>
              <w:t>КП 09.03.04.0</w:t>
            </w:r>
            <w:r w:rsidR="001B1A05">
              <w:rPr>
                <w:rFonts w:ascii="Times New Roman" w:eastAsia="Times New Roman" w:hAnsi="Times New Roman" w:cs="Times New Roman"/>
                <w:b/>
                <w:color w:val="000000"/>
                <w:sz w:val="44"/>
                <w:szCs w:val="48"/>
                <w:u w:val="single"/>
              </w:rPr>
              <w:t>9</w:t>
            </w:r>
            <w:r w:rsidRPr="0067701A">
              <w:rPr>
                <w:rFonts w:ascii="Times New Roman" w:eastAsia="Times New Roman" w:hAnsi="Times New Roman" w:cs="Times New Roman"/>
                <w:b/>
                <w:color w:val="000000"/>
                <w:sz w:val="44"/>
                <w:szCs w:val="48"/>
                <w:u w:val="single"/>
              </w:rPr>
              <w:t>.00</w:t>
            </w:r>
            <w:r w:rsidR="00A249F0">
              <w:rPr>
                <w:rFonts w:ascii="Times New Roman" w:eastAsia="Times New Roman" w:hAnsi="Times New Roman" w:cs="Times New Roman"/>
                <w:b/>
                <w:color w:val="000000"/>
                <w:sz w:val="44"/>
                <w:szCs w:val="48"/>
                <w:u w:val="single"/>
              </w:rPr>
              <w:t>0</w:t>
            </w:r>
            <w:r w:rsidRPr="0067701A">
              <w:rPr>
                <w:rFonts w:ascii="Times New Roman" w:eastAsia="Times New Roman" w:hAnsi="Times New Roman" w:cs="Times New Roman"/>
                <w:b/>
                <w:color w:val="000000"/>
                <w:sz w:val="44"/>
                <w:szCs w:val="48"/>
                <w:u w:val="single"/>
              </w:rPr>
              <w:t xml:space="preserve"> ПЗ</w:t>
            </w:r>
          </w:p>
        </w:tc>
      </w:tr>
      <w:tr w:rsidR="008F7F88" w:rsidRPr="00C17903" w:rsidTr="006F58BF">
        <w:trPr>
          <w:trHeight w:val="340"/>
        </w:trPr>
        <w:tc>
          <w:tcPr>
            <w:tcW w:w="10421" w:type="dxa"/>
            <w:gridSpan w:val="6"/>
            <w:tcBorders>
              <w:bottom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p w:rsidR="008F7F88" w:rsidRPr="00407A45" w:rsidRDefault="008F7F88" w:rsidP="006F58BF">
            <w:pPr>
              <w:pStyle w:val="Standard"/>
              <w:widowControl w:val="0"/>
              <w:tabs>
                <w:tab w:val="center" w:pos="4536"/>
                <w:tab w:val="right" w:pos="9072"/>
              </w:tabs>
              <w:rPr>
                <w:rFonts w:ascii="Times New Roman" w:hAnsi="Times New Roman" w:cs="Times New Roman"/>
              </w:rPr>
            </w:pPr>
          </w:p>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p w:rsidR="008F7F88" w:rsidRPr="00C17903" w:rsidRDefault="008F7F88" w:rsidP="001B1A05">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Студент группы  </w:t>
            </w:r>
            <w:r w:rsidR="001B1A05">
              <w:rPr>
                <w:rFonts w:ascii="Times New Roman" w:eastAsia="Times New Roman" w:hAnsi="Times New Roman" w:cs="Times New Roman"/>
                <w:color w:val="000000"/>
                <w:sz w:val="28"/>
                <w:szCs w:val="28"/>
                <w:u w:val="single"/>
              </w:rPr>
              <w:t xml:space="preserve">                    ПИ-42</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001B1A05">
              <w:rPr>
                <w:rFonts w:ascii="Times New Roman" w:eastAsia="Times New Roman" w:hAnsi="Times New Roman" w:cs="Times New Roman"/>
                <w:color w:val="000000"/>
                <w:sz w:val="28"/>
                <w:szCs w:val="28"/>
                <w:u w:val="single"/>
              </w:rPr>
              <w:t>С.А</w:t>
            </w:r>
            <w:r>
              <w:rPr>
                <w:rFonts w:ascii="Times New Roman" w:eastAsia="Times New Roman" w:hAnsi="Times New Roman" w:cs="Times New Roman"/>
                <w:color w:val="000000"/>
                <w:sz w:val="28"/>
                <w:szCs w:val="28"/>
                <w:u w:val="single"/>
              </w:rPr>
              <w:t xml:space="preserve">. </w:t>
            </w:r>
            <w:r w:rsidR="001B1A05">
              <w:rPr>
                <w:rFonts w:ascii="Times New Roman" w:eastAsia="Times New Roman" w:hAnsi="Times New Roman" w:cs="Times New Roman"/>
                <w:color w:val="000000"/>
                <w:sz w:val="28"/>
                <w:szCs w:val="28"/>
                <w:u w:val="single"/>
              </w:rPr>
              <w:t>Киреков</w:t>
            </w:r>
          </w:p>
        </w:tc>
      </w:tr>
      <w:tr w:rsidR="008F7F88" w:rsidRPr="00C17903" w:rsidTr="006F58BF">
        <w:tc>
          <w:tcPr>
            <w:tcW w:w="1444" w:type="dxa"/>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                                                                               </w:t>
            </w:r>
          </w:p>
        </w:tc>
        <w:tc>
          <w:tcPr>
            <w:tcW w:w="1430" w:type="dxa"/>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1431" w:type="dxa"/>
            <w:gridSpan w:val="2"/>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p>
        </w:tc>
        <w:tc>
          <w:tcPr>
            <w:tcW w:w="2896" w:type="dxa"/>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hanging="67"/>
              <w:jc w:val="center"/>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C17903">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w:t>
            </w:r>
          </w:p>
        </w:tc>
        <w:tc>
          <w:tcPr>
            <w:tcW w:w="3220" w:type="dxa"/>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jc w:val="center"/>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и.о.,фамилия</w:t>
            </w:r>
          </w:p>
        </w:tc>
      </w:tr>
      <w:tr w:rsidR="008F7F88" w:rsidRPr="00C17903" w:rsidTr="006F58BF">
        <w:tc>
          <w:tcPr>
            <w:tcW w:w="10421" w:type="dxa"/>
            <w:gridSpan w:val="6"/>
            <w:tcBorders>
              <w:bottom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rPr>
                <w:rFonts w:ascii="Times New Roman" w:hAnsi="Times New Roman" w:cs="Times New Roman"/>
              </w:rPr>
            </w:pPr>
          </w:p>
          <w:p w:rsidR="008F7F88" w:rsidRPr="00C17903" w:rsidRDefault="008F7F88" w:rsidP="006F58BF">
            <w:pPr>
              <w:pStyle w:val="Standard"/>
              <w:widowControl w:val="0"/>
              <w:tabs>
                <w:tab w:val="center" w:pos="4536"/>
                <w:tab w:val="right" w:pos="9072"/>
              </w:tabs>
              <w:rPr>
                <w:rFonts w:ascii="Times New Roman" w:hAnsi="Times New Roman" w:cs="Times New Roman"/>
              </w:rPr>
            </w:pPr>
          </w:p>
          <w:p w:rsidR="008F7F88" w:rsidRPr="00C17903" w:rsidRDefault="008F7F88" w:rsidP="001B1A05">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Преподаватель  </w:t>
            </w:r>
            <w:r>
              <w:rPr>
                <w:rFonts w:ascii="Times New Roman" w:eastAsia="Times New Roman" w:hAnsi="Times New Roman" w:cs="Times New Roman"/>
                <w:color w:val="000000"/>
                <w:sz w:val="28"/>
                <w:szCs w:val="28"/>
                <w:u w:val="single"/>
              </w:rPr>
              <w:t xml:space="preserve">                </w:t>
            </w:r>
            <w:r w:rsidR="00E80733" w:rsidRPr="00E80733">
              <w:rPr>
                <w:rFonts w:ascii="Times New Roman" w:eastAsia="Times New Roman" w:hAnsi="Times New Roman" w:cs="Times New Roman"/>
                <w:color w:val="000000"/>
                <w:sz w:val="28"/>
                <w:szCs w:val="28"/>
                <w:u w:val="single"/>
              </w:rPr>
              <w:t>доцент, к. ф-м н.</w:t>
            </w:r>
            <w:r w:rsidR="00E80733">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001B1A05">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001B1A05">
              <w:rPr>
                <w:rFonts w:ascii="Times New Roman" w:eastAsia="Times New Roman" w:hAnsi="Times New Roman" w:cs="Times New Roman"/>
                <w:color w:val="000000"/>
                <w:sz w:val="28"/>
                <w:szCs w:val="28"/>
                <w:u w:val="single"/>
              </w:rPr>
              <w:t>С.М</w:t>
            </w:r>
            <w:r w:rsidRPr="0067701A">
              <w:rPr>
                <w:rFonts w:ascii="Times New Roman" w:eastAsia="Times New Roman" w:hAnsi="Times New Roman" w:cs="Times New Roman"/>
                <w:color w:val="000000"/>
                <w:sz w:val="28"/>
                <w:szCs w:val="28"/>
                <w:u w:val="single"/>
              </w:rPr>
              <w:t xml:space="preserve">. </w:t>
            </w:r>
            <w:r w:rsidR="001B1A05">
              <w:rPr>
                <w:rFonts w:ascii="Times New Roman" w:eastAsia="Times New Roman" w:hAnsi="Times New Roman" w:cs="Times New Roman"/>
                <w:color w:val="000000"/>
                <w:sz w:val="28"/>
                <w:szCs w:val="28"/>
                <w:u w:val="single"/>
              </w:rPr>
              <w:t>Старолетов</w:t>
            </w:r>
            <w:r w:rsidRPr="00C17903">
              <w:rPr>
                <w:rFonts w:ascii="Times New Roman" w:eastAsia="Times New Roman" w:hAnsi="Times New Roman" w:cs="Times New Roman"/>
                <w:color w:val="000000"/>
                <w:sz w:val="28"/>
                <w:szCs w:val="28"/>
              </w:rPr>
              <w:t xml:space="preserve">                                                                                                   </w:t>
            </w:r>
          </w:p>
        </w:tc>
      </w:tr>
      <w:tr w:rsidR="008F7F88" w:rsidRPr="00C17903" w:rsidTr="006F58BF">
        <w:tc>
          <w:tcPr>
            <w:tcW w:w="7201" w:type="dxa"/>
            <w:gridSpan w:val="5"/>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hAnsi="Times New Roman" w:cs="Times New Roman"/>
              </w:rPr>
            </w:pPr>
            <w:r w:rsidRPr="00C1790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0"/>
                <w:szCs w:val="28"/>
              </w:rPr>
              <w:t>(</w:t>
            </w:r>
            <w:r w:rsidRPr="00C17903">
              <w:rPr>
                <w:rFonts w:ascii="Times New Roman" w:eastAsia="Times New Roman" w:hAnsi="Times New Roman" w:cs="Times New Roman"/>
                <w:color w:val="000000"/>
                <w:sz w:val="20"/>
                <w:szCs w:val="20"/>
              </w:rPr>
              <w:t>должность, ученая степень</w:t>
            </w:r>
            <w:r>
              <w:rPr>
                <w:rFonts w:ascii="Times New Roman" w:eastAsia="Times New Roman" w:hAnsi="Times New Roman" w:cs="Times New Roman"/>
                <w:color w:val="000000"/>
                <w:sz w:val="20"/>
                <w:szCs w:val="20"/>
              </w:rPr>
              <w:t>)                 (</w:t>
            </w:r>
            <w:r w:rsidRPr="00C17903">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w:t>
            </w:r>
            <w:r w:rsidRPr="00C17903">
              <w:rPr>
                <w:rFonts w:ascii="Times New Roman" w:eastAsia="Times New Roman" w:hAnsi="Times New Roman" w:cs="Times New Roman"/>
                <w:color w:val="000000"/>
                <w:sz w:val="28"/>
                <w:szCs w:val="28"/>
              </w:rPr>
              <w:t xml:space="preserve">  </w:t>
            </w:r>
          </w:p>
          <w:p w:rsidR="008F7F88" w:rsidRPr="00C17903" w:rsidRDefault="008F7F88" w:rsidP="006F58BF">
            <w:pPr>
              <w:pStyle w:val="Standard"/>
              <w:widowControl w:val="0"/>
              <w:tabs>
                <w:tab w:val="center" w:pos="4536"/>
                <w:tab w:val="right" w:pos="9072"/>
              </w:tabs>
              <w:rPr>
                <w:rFonts w:ascii="Times New Roman" w:hAnsi="Times New Roman" w:cs="Times New Roman"/>
              </w:rPr>
            </w:pPr>
          </w:p>
          <w:p w:rsidR="008F7F88" w:rsidRPr="00C17903" w:rsidRDefault="008F7F88" w:rsidP="006F58BF">
            <w:pPr>
              <w:pStyle w:val="Standard"/>
              <w:widowControl w:val="0"/>
              <w:tabs>
                <w:tab w:val="center" w:pos="4536"/>
                <w:tab w:val="right" w:pos="9072"/>
              </w:tabs>
              <w:rPr>
                <w:rFonts w:ascii="Times New Roman" w:hAnsi="Times New Roman" w:cs="Times New Roman"/>
              </w:rPr>
            </w:pPr>
          </w:p>
          <w:p w:rsidR="008F7F88" w:rsidRPr="00C17903" w:rsidRDefault="008F7F88" w:rsidP="006F58BF">
            <w:pPr>
              <w:pStyle w:val="Standard"/>
              <w:widowControl w:val="0"/>
              <w:tabs>
                <w:tab w:val="center" w:pos="4536"/>
                <w:tab w:val="right" w:pos="9072"/>
              </w:tabs>
              <w:rPr>
                <w:rFonts w:ascii="Times New Roman" w:hAnsi="Times New Roman" w:cs="Times New Roman"/>
              </w:rPr>
            </w:pPr>
          </w:p>
        </w:tc>
        <w:tc>
          <w:tcPr>
            <w:tcW w:w="3220" w:type="dxa"/>
            <w:tcBorders>
              <w:top w:val="single" w:sz="4" w:space="0" w:color="FFFFFF"/>
            </w:tcBorders>
            <w:tcMar>
              <w:top w:w="0" w:type="dxa"/>
              <w:left w:w="113" w:type="dxa"/>
              <w:bottom w:w="0" w:type="dxa"/>
              <w:right w:w="108" w:type="dxa"/>
            </w:tcMar>
          </w:tcPr>
          <w:p w:rsidR="008F7F88" w:rsidRPr="00C17903" w:rsidRDefault="008F7F88" w:rsidP="006F58BF">
            <w:pPr>
              <w:pStyle w:val="Standard"/>
              <w:widowControl w:val="0"/>
              <w:tabs>
                <w:tab w:val="center" w:pos="4536"/>
                <w:tab w:val="right" w:pos="9072"/>
              </w:tabs>
              <w:ind w:firstLine="454"/>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и.о.,фамилия</w:t>
            </w:r>
          </w:p>
        </w:tc>
      </w:tr>
    </w:tbl>
    <w:p w:rsidR="008F7F88" w:rsidRDefault="008F7F88" w:rsidP="008F7F88">
      <w:pPr>
        <w:pStyle w:val="Standard"/>
        <w:jc w:val="center"/>
        <w:rPr>
          <w:rFonts w:ascii="Times New Roman" w:hAnsi="Times New Roman" w:cs="Times New Roman"/>
          <w:sz w:val="28"/>
          <w:szCs w:val="28"/>
        </w:rPr>
        <w:sectPr w:rsidR="008F7F88" w:rsidSect="006F58BF">
          <w:footerReference w:type="default" r:id="rId9"/>
          <w:pgSz w:w="11906" w:h="16838"/>
          <w:pgMar w:top="1134" w:right="1134" w:bottom="1134" w:left="1134" w:header="720" w:footer="720" w:gutter="0"/>
          <w:pgNumType w:start="1"/>
          <w:cols w:space="720"/>
          <w:titlePg/>
          <w:docGrid w:linePitch="326"/>
        </w:sectPr>
      </w:pPr>
      <w:r>
        <w:rPr>
          <w:rFonts w:ascii="Times New Roman" w:hAnsi="Times New Roman" w:cs="Times New Roman"/>
          <w:sz w:val="28"/>
          <w:szCs w:val="28"/>
        </w:rPr>
        <w:t>Барнаул</w:t>
      </w:r>
      <w:r w:rsidRPr="00C17903">
        <w:rPr>
          <w:rFonts w:ascii="Times New Roman" w:hAnsi="Times New Roman" w:cs="Times New Roman"/>
          <w:sz w:val="28"/>
          <w:szCs w:val="28"/>
        </w:rPr>
        <w:t xml:space="preserve">  201</w:t>
      </w:r>
      <w:r w:rsidR="00AE5197">
        <w:rPr>
          <w:rFonts w:ascii="Times New Roman" w:hAnsi="Times New Roman" w:cs="Times New Roman"/>
          <w:sz w:val="28"/>
          <w:szCs w:val="28"/>
        </w:rPr>
        <w:t>7</w:t>
      </w:r>
    </w:p>
    <w:tbl>
      <w:tblPr>
        <w:tblStyle w:val="TableNormal"/>
        <w:tblW w:w="0" w:type="auto"/>
        <w:tblInd w:w="7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00"/>
        <w:gridCol w:w="728"/>
        <w:gridCol w:w="1490"/>
        <w:gridCol w:w="824"/>
        <w:gridCol w:w="812"/>
        <w:gridCol w:w="2550"/>
        <w:gridCol w:w="136"/>
        <w:gridCol w:w="567"/>
        <w:gridCol w:w="123"/>
        <w:gridCol w:w="766"/>
        <w:gridCol w:w="1060"/>
      </w:tblGrid>
      <w:tr w:rsidR="008F7F88" w:rsidTr="006F58BF">
        <w:trPr>
          <w:trHeight w:val="10978"/>
        </w:trPr>
        <w:tc>
          <w:tcPr>
            <w:tcW w:w="10156" w:type="dxa"/>
            <w:gridSpan w:val="11"/>
          </w:tcPr>
          <w:p w:rsidR="008F7F88" w:rsidRPr="008F7F88" w:rsidRDefault="008F7F88" w:rsidP="006F58BF">
            <w:pPr>
              <w:pStyle w:val="TableParagraph"/>
              <w:spacing w:before="44"/>
              <w:ind w:left="2747" w:right="1872"/>
              <w:jc w:val="center"/>
              <w:rPr>
                <w:b/>
                <w:sz w:val="28"/>
                <w:lang w:val="ru-RU"/>
              </w:rPr>
            </w:pPr>
            <w:r w:rsidRPr="008F7F88">
              <w:rPr>
                <w:b/>
                <w:sz w:val="28"/>
                <w:lang w:val="ru-RU"/>
              </w:rPr>
              <w:lastRenderedPageBreak/>
              <w:t>Задание</w:t>
            </w:r>
          </w:p>
          <w:p w:rsidR="00523AB3" w:rsidRDefault="008F7F88" w:rsidP="006F58BF">
            <w:pPr>
              <w:pStyle w:val="TableParagraph"/>
              <w:spacing w:line="328" w:lineRule="auto"/>
              <w:ind w:left="2748" w:right="1872"/>
              <w:jc w:val="center"/>
              <w:rPr>
                <w:sz w:val="28"/>
                <w:lang w:val="ru-RU"/>
              </w:rPr>
            </w:pPr>
            <w:r w:rsidRPr="008F7F88">
              <w:rPr>
                <w:sz w:val="28"/>
                <w:lang w:val="ru-RU"/>
              </w:rPr>
              <w:t xml:space="preserve">Учебная дисциплина: </w:t>
            </w:r>
            <w:r w:rsidR="00E80733" w:rsidRPr="00E80733">
              <w:rPr>
                <w:sz w:val="28"/>
                <w:lang w:val="ru-RU"/>
              </w:rPr>
              <w:t xml:space="preserve">Архитектурное проектирование и паттерны </w:t>
            </w:r>
            <w:r w:rsidR="00523AB3">
              <w:rPr>
                <w:sz w:val="28"/>
                <w:lang w:val="ru-RU"/>
              </w:rPr>
              <w:t>программирование</w:t>
            </w:r>
          </w:p>
          <w:p w:rsidR="008F7F88" w:rsidRPr="008F7F88" w:rsidRDefault="00E80733" w:rsidP="006F58BF">
            <w:pPr>
              <w:pStyle w:val="TableParagraph"/>
              <w:spacing w:line="328" w:lineRule="auto"/>
              <w:ind w:left="2748" w:right="1872"/>
              <w:jc w:val="center"/>
              <w:rPr>
                <w:sz w:val="28"/>
                <w:lang w:val="ru-RU"/>
              </w:rPr>
            </w:pPr>
            <w:r w:rsidRPr="00E80733">
              <w:rPr>
                <w:sz w:val="28"/>
                <w:lang w:val="ru-RU"/>
              </w:rPr>
              <w:t xml:space="preserve"> </w:t>
            </w:r>
            <w:r w:rsidR="008F7F88" w:rsidRPr="008F7F88">
              <w:rPr>
                <w:sz w:val="28"/>
                <w:lang w:val="ru-RU"/>
              </w:rPr>
              <w:t xml:space="preserve">ФИО студента: </w:t>
            </w:r>
            <w:r w:rsidR="001B1A05">
              <w:rPr>
                <w:sz w:val="28"/>
                <w:lang w:val="ru-RU"/>
              </w:rPr>
              <w:t>Киреков</w:t>
            </w:r>
            <w:r w:rsidR="008F7F88" w:rsidRPr="008F7F88">
              <w:rPr>
                <w:sz w:val="28"/>
                <w:lang w:val="ru-RU"/>
              </w:rPr>
              <w:t xml:space="preserve"> </w:t>
            </w:r>
            <w:r w:rsidR="001B1A05">
              <w:rPr>
                <w:sz w:val="28"/>
                <w:lang w:val="ru-RU"/>
              </w:rPr>
              <w:t>Семен</w:t>
            </w:r>
            <w:r w:rsidR="008F7F88" w:rsidRPr="008F7F88">
              <w:rPr>
                <w:sz w:val="28"/>
                <w:lang w:val="ru-RU"/>
              </w:rPr>
              <w:t xml:space="preserve"> </w:t>
            </w:r>
            <w:r w:rsidR="001B1A05">
              <w:rPr>
                <w:sz w:val="28"/>
                <w:lang w:val="ru-RU"/>
              </w:rPr>
              <w:t>Алексеевич Группа: ПИ-42</w:t>
            </w:r>
          </w:p>
          <w:p w:rsidR="008F7F88" w:rsidRPr="008F7F88" w:rsidRDefault="008F7F88" w:rsidP="006F58BF">
            <w:pPr>
              <w:pStyle w:val="TableParagraph"/>
              <w:spacing w:before="8"/>
              <w:rPr>
                <w:sz w:val="38"/>
                <w:lang w:val="ru-RU"/>
              </w:rPr>
            </w:pPr>
          </w:p>
          <w:p w:rsidR="008F7F88" w:rsidRPr="001B1A05" w:rsidRDefault="008F7F88" w:rsidP="00E80733">
            <w:pPr>
              <w:pStyle w:val="TableParagraph"/>
              <w:ind w:left="1407" w:hanging="146"/>
              <w:jc w:val="center"/>
              <w:rPr>
                <w:sz w:val="28"/>
                <w:lang w:val="ru-RU"/>
              </w:rPr>
            </w:pPr>
            <w:r w:rsidRPr="008F7F88">
              <w:rPr>
                <w:sz w:val="28"/>
                <w:lang w:val="ru-RU"/>
              </w:rPr>
              <w:t xml:space="preserve">Тема курсового проекта: </w:t>
            </w:r>
            <w:r w:rsidR="001B1A05" w:rsidRPr="001B1A05">
              <w:rPr>
                <w:sz w:val="28"/>
                <w:lang w:val="ru-RU"/>
              </w:rPr>
              <w:t>Проектирование системы распознавания объектов различного типа с помощью каскада нейронных сетей</w:t>
            </w:r>
          </w:p>
          <w:p w:rsidR="008F7F88" w:rsidRPr="008F7F88" w:rsidRDefault="008F7F88" w:rsidP="006F58BF">
            <w:pPr>
              <w:pStyle w:val="TableParagraph"/>
              <w:rPr>
                <w:sz w:val="28"/>
                <w:lang w:val="ru-RU"/>
              </w:rPr>
            </w:pPr>
          </w:p>
          <w:p w:rsidR="008F7F88" w:rsidRPr="008F7F88" w:rsidRDefault="008F7F88" w:rsidP="006F58BF">
            <w:pPr>
              <w:pStyle w:val="TableParagraph"/>
              <w:ind w:left="1784"/>
              <w:rPr>
                <w:sz w:val="28"/>
                <w:lang w:val="ru-RU"/>
              </w:rPr>
            </w:pPr>
            <w:r w:rsidRPr="008F7F88">
              <w:rPr>
                <w:sz w:val="28"/>
                <w:lang w:val="ru-RU"/>
              </w:rPr>
              <w:t>Этапы разработки курсового проекта и сроки их выполнения:</w:t>
            </w:r>
          </w:p>
          <w:p w:rsidR="008F7F88" w:rsidRPr="008F7F88" w:rsidRDefault="008F7F88" w:rsidP="006F58BF">
            <w:pPr>
              <w:pStyle w:val="TableParagraph"/>
              <w:rPr>
                <w:sz w:val="28"/>
                <w:lang w:val="ru-RU"/>
              </w:rPr>
            </w:pPr>
          </w:p>
          <w:p w:rsidR="008F7F88" w:rsidRPr="008F7F88" w:rsidRDefault="008F7F88" w:rsidP="006F58BF">
            <w:pPr>
              <w:pStyle w:val="TableParagraph"/>
              <w:spacing w:line="360" w:lineRule="auto"/>
              <w:ind w:left="1622" w:right="508" w:hanging="360"/>
              <w:rPr>
                <w:sz w:val="28"/>
                <w:lang w:val="ru-RU"/>
              </w:rPr>
            </w:pPr>
            <w:r w:rsidRPr="008F7F88">
              <w:rPr>
                <w:sz w:val="28"/>
                <w:lang w:val="ru-RU"/>
              </w:rPr>
              <w:t>1. Изучение необходимой учебной и научно-технической литературы (01.10.2017 – 30.10.2017);</w:t>
            </w:r>
          </w:p>
          <w:p w:rsidR="008F7F88" w:rsidRDefault="008F7F88" w:rsidP="006F58BF">
            <w:pPr>
              <w:pStyle w:val="TableParagraph"/>
              <w:spacing w:before="120"/>
              <w:ind w:left="1262"/>
              <w:rPr>
                <w:sz w:val="28"/>
              </w:rPr>
            </w:pPr>
            <w:r>
              <w:rPr>
                <w:sz w:val="28"/>
              </w:rPr>
              <w:t>2. Разработка приложения (30.10.2017 – 20.11.2017);</w:t>
            </w:r>
          </w:p>
          <w:p w:rsidR="008F7F88" w:rsidRDefault="008F7F88" w:rsidP="006F58BF">
            <w:pPr>
              <w:pStyle w:val="TableParagraph"/>
              <w:spacing w:before="4"/>
              <w:rPr>
                <w:sz w:val="24"/>
              </w:rPr>
            </w:pPr>
          </w:p>
          <w:p w:rsidR="008F7F88" w:rsidRPr="008F7F88" w:rsidRDefault="008F7F88" w:rsidP="006F58BF">
            <w:pPr>
              <w:pStyle w:val="TableParagraph"/>
              <w:numPr>
                <w:ilvl w:val="0"/>
                <w:numId w:val="15"/>
              </w:numPr>
              <w:tabs>
                <w:tab w:val="left" w:pos="1623"/>
              </w:tabs>
              <w:rPr>
                <w:sz w:val="28"/>
                <w:lang w:val="ru-RU"/>
              </w:rPr>
            </w:pPr>
            <w:r w:rsidRPr="008F7F88">
              <w:rPr>
                <w:sz w:val="28"/>
                <w:lang w:val="ru-RU"/>
              </w:rPr>
              <w:t>Оформление отчета о проделанной работе (20.11.2017 –</w:t>
            </w:r>
            <w:r w:rsidRPr="008F7F88">
              <w:rPr>
                <w:spacing w:val="-29"/>
                <w:sz w:val="28"/>
                <w:lang w:val="ru-RU"/>
              </w:rPr>
              <w:t xml:space="preserve"> </w:t>
            </w:r>
            <w:r w:rsidRPr="008F7F88">
              <w:rPr>
                <w:sz w:val="28"/>
                <w:lang w:val="ru-RU"/>
              </w:rPr>
              <w:t>20.12.2017);</w:t>
            </w:r>
          </w:p>
          <w:p w:rsidR="008F7F88" w:rsidRPr="008F7F88" w:rsidRDefault="008F7F88" w:rsidP="006F58BF">
            <w:pPr>
              <w:pStyle w:val="TableParagraph"/>
              <w:spacing w:before="6"/>
              <w:rPr>
                <w:sz w:val="24"/>
                <w:lang w:val="ru-RU"/>
              </w:rPr>
            </w:pPr>
          </w:p>
          <w:p w:rsidR="008F7F88" w:rsidRPr="008F7F88" w:rsidRDefault="008F7F88" w:rsidP="006F58BF">
            <w:pPr>
              <w:pStyle w:val="TableParagraph"/>
              <w:numPr>
                <w:ilvl w:val="0"/>
                <w:numId w:val="15"/>
              </w:numPr>
              <w:tabs>
                <w:tab w:val="left" w:pos="1623"/>
              </w:tabs>
              <w:spacing w:line="360" w:lineRule="auto"/>
              <w:ind w:right="1418"/>
              <w:rPr>
                <w:sz w:val="28"/>
                <w:lang w:val="ru-RU"/>
              </w:rPr>
            </w:pPr>
            <w:r w:rsidRPr="008F7F88">
              <w:rPr>
                <w:spacing w:val="-3"/>
                <w:sz w:val="28"/>
                <w:lang w:val="ru-RU"/>
              </w:rPr>
              <w:t xml:space="preserve">Сдача </w:t>
            </w:r>
            <w:r w:rsidRPr="008F7F88">
              <w:rPr>
                <w:sz w:val="28"/>
                <w:lang w:val="ru-RU"/>
              </w:rPr>
              <w:t xml:space="preserve">работы </w:t>
            </w:r>
            <w:r w:rsidRPr="008F7F88">
              <w:rPr>
                <w:spacing w:val="-3"/>
                <w:sz w:val="28"/>
                <w:lang w:val="ru-RU"/>
              </w:rPr>
              <w:t xml:space="preserve">руководителю </w:t>
            </w:r>
            <w:r w:rsidRPr="008F7F88">
              <w:rPr>
                <w:sz w:val="28"/>
                <w:lang w:val="ru-RU"/>
              </w:rPr>
              <w:t>и защита работы (20.12.2017 – 28.12.2017).</w:t>
            </w:r>
          </w:p>
          <w:p w:rsidR="008F7F88" w:rsidRPr="008F7F88" w:rsidRDefault="008F7F88" w:rsidP="006F58BF">
            <w:pPr>
              <w:pStyle w:val="TableParagraph"/>
              <w:rPr>
                <w:sz w:val="30"/>
                <w:lang w:val="ru-RU"/>
              </w:rPr>
            </w:pPr>
          </w:p>
          <w:p w:rsidR="008F7F88" w:rsidRPr="008F7F88" w:rsidRDefault="008F7F88" w:rsidP="006F58BF">
            <w:pPr>
              <w:pStyle w:val="TableParagraph"/>
              <w:spacing w:before="9"/>
              <w:rPr>
                <w:sz w:val="32"/>
                <w:lang w:val="ru-RU"/>
              </w:rPr>
            </w:pPr>
          </w:p>
          <w:p w:rsidR="008F7F88" w:rsidRPr="008F7F88" w:rsidRDefault="008F7F88" w:rsidP="006F58BF">
            <w:pPr>
              <w:pStyle w:val="TableParagraph"/>
              <w:spacing w:before="1" w:line="328" w:lineRule="auto"/>
              <w:ind w:left="3525" w:right="2650"/>
              <w:jc w:val="center"/>
              <w:rPr>
                <w:sz w:val="28"/>
                <w:lang w:val="ru-RU"/>
              </w:rPr>
            </w:pPr>
            <w:r w:rsidRPr="008F7F88">
              <w:rPr>
                <w:sz w:val="28"/>
                <w:lang w:val="ru-RU"/>
              </w:rPr>
              <w:t>Дата выдачи задания: 01.10.2017 Срок защиты: 28.12.2017</w:t>
            </w:r>
          </w:p>
          <w:p w:rsidR="008F7F88" w:rsidRPr="008F7F88" w:rsidRDefault="008F7F88" w:rsidP="00AD2EC5">
            <w:pPr>
              <w:pStyle w:val="TableParagraph"/>
              <w:spacing w:before="1"/>
              <w:ind w:left="2859"/>
              <w:rPr>
                <w:sz w:val="28"/>
                <w:lang w:val="ru-RU"/>
              </w:rPr>
            </w:pPr>
            <w:r w:rsidRPr="008F7F88">
              <w:rPr>
                <w:sz w:val="28"/>
                <w:lang w:val="ru-RU"/>
              </w:rPr>
              <w:t xml:space="preserve">Руководитель: доцент </w:t>
            </w:r>
            <w:r w:rsidR="00AD2EC5">
              <w:rPr>
                <w:sz w:val="28"/>
                <w:lang w:val="ru-RU"/>
              </w:rPr>
              <w:t>С.М</w:t>
            </w:r>
            <w:r w:rsidRPr="008F7F88">
              <w:rPr>
                <w:sz w:val="28"/>
                <w:lang w:val="ru-RU"/>
              </w:rPr>
              <w:t xml:space="preserve">. </w:t>
            </w:r>
            <w:r w:rsidR="00AD2EC5">
              <w:rPr>
                <w:sz w:val="28"/>
                <w:lang w:val="ru-RU"/>
              </w:rPr>
              <w:t>Старолетов</w:t>
            </w:r>
          </w:p>
        </w:tc>
      </w:tr>
      <w:tr w:rsidR="008F7F88" w:rsidTr="006F58BF">
        <w:trPr>
          <w:trHeight w:val="376"/>
        </w:trPr>
        <w:tc>
          <w:tcPr>
            <w:tcW w:w="1100" w:type="dxa"/>
          </w:tcPr>
          <w:p w:rsidR="008F7F88" w:rsidRPr="008F7F88" w:rsidRDefault="008F7F88" w:rsidP="006F58BF">
            <w:pPr>
              <w:pStyle w:val="TableParagraph"/>
              <w:rPr>
                <w:sz w:val="24"/>
                <w:lang w:val="ru-RU"/>
              </w:rPr>
            </w:pPr>
          </w:p>
        </w:tc>
        <w:tc>
          <w:tcPr>
            <w:tcW w:w="728" w:type="dxa"/>
          </w:tcPr>
          <w:p w:rsidR="008F7F88" w:rsidRPr="008F7F88" w:rsidRDefault="008F7F88" w:rsidP="006F58BF">
            <w:pPr>
              <w:pStyle w:val="TableParagraph"/>
              <w:rPr>
                <w:sz w:val="24"/>
                <w:lang w:val="ru-RU"/>
              </w:rPr>
            </w:pPr>
          </w:p>
        </w:tc>
        <w:tc>
          <w:tcPr>
            <w:tcW w:w="1490" w:type="dxa"/>
          </w:tcPr>
          <w:p w:rsidR="008F7F88" w:rsidRPr="008F7F88" w:rsidRDefault="008F7F88" w:rsidP="006F58BF">
            <w:pPr>
              <w:pStyle w:val="TableParagraph"/>
              <w:rPr>
                <w:sz w:val="24"/>
                <w:lang w:val="ru-RU"/>
              </w:rPr>
            </w:pPr>
          </w:p>
        </w:tc>
        <w:tc>
          <w:tcPr>
            <w:tcW w:w="824" w:type="dxa"/>
          </w:tcPr>
          <w:p w:rsidR="008F7F88" w:rsidRPr="008F7F88" w:rsidRDefault="008F7F88" w:rsidP="006F58BF">
            <w:pPr>
              <w:pStyle w:val="TableParagraph"/>
              <w:rPr>
                <w:sz w:val="24"/>
                <w:lang w:val="ru-RU"/>
              </w:rPr>
            </w:pPr>
          </w:p>
        </w:tc>
        <w:tc>
          <w:tcPr>
            <w:tcW w:w="812" w:type="dxa"/>
          </w:tcPr>
          <w:p w:rsidR="008F7F88" w:rsidRPr="008F7F88" w:rsidRDefault="008F7F88" w:rsidP="006F58BF">
            <w:pPr>
              <w:pStyle w:val="TableParagraph"/>
              <w:rPr>
                <w:sz w:val="24"/>
                <w:lang w:val="ru-RU"/>
              </w:rPr>
            </w:pPr>
          </w:p>
        </w:tc>
        <w:tc>
          <w:tcPr>
            <w:tcW w:w="5202" w:type="dxa"/>
            <w:gridSpan w:val="6"/>
            <w:vMerge w:val="restart"/>
          </w:tcPr>
          <w:p w:rsidR="008F7F88" w:rsidRPr="008F7F88" w:rsidRDefault="008F7F88" w:rsidP="006F58BF">
            <w:pPr>
              <w:pStyle w:val="TableParagraph"/>
              <w:spacing w:before="7"/>
              <w:rPr>
                <w:sz w:val="27"/>
                <w:lang w:val="ru-RU"/>
              </w:rPr>
            </w:pPr>
          </w:p>
          <w:p w:rsidR="008F7F88" w:rsidRDefault="00E80733" w:rsidP="00AD2EC5">
            <w:pPr>
              <w:pStyle w:val="TableParagraph"/>
              <w:ind w:left="1444"/>
              <w:rPr>
                <w:sz w:val="24"/>
              </w:rPr>
            </w:pPr>
            <w:r>
              <w:rPr>
                <w:sz w:val="24"/>
              </w:rPr>
              <w:t>КП 09.03.04.</w:t>
            </w:r>
            <w:r>
              <w:rPr>
                <w:sz w:val="24"/>
                <w:lang w:val="ru-RU"/>
              </w:rPr>
              <w:t>0</w:t>
            </w:r>
            <w:r w:rsidR="00AD2EC5">
              <w:rPr>
                <w:sz w:val="24"/>
              </w:rPr>
              <w:t>9</w:t>
            </w:r>
            <w:r w:rsidR="008F7F88">
              <w:rPr>
                <w:sz w:val="24"/>
              </w:rPr>
              <w:t>.000 ПЗ</w:t>
            </w:r>
          </w:p>
        </w:tc>
      </w:tr>
      <w:tr w:rsidR="008F7F88" w:rsidTr="006F58BF">
        <w:trPr>
          <w:trHeight w:val="376"/>
        </w:trPr>
        <w:tc>
          <w:tcPr>
            <w:tcW w:w="1100" w:type="dxa"/>
          </w:tcPr>
          <w:p w:rsidR="008F7F88" w:rsidRDefault="008F7F88" w:rsidP="006F58BF">
            <w:pPr>
              <w:pStyle w:val="TableParagraph"/>
              <w:rPr>
                <w:sz w:val="24"/>
              </w:rPr>
            </w:pPr>
          </w:p>
        </w:tc>
        <w:tc>
          <w:tcPr>
            <w:tcW w:w="728" w:type="dxa"/>
          </w:tcPr>
          <w:p w:rsidR="008F7F88" w:rsidRDefault="008F7F88" w:rsidP="006F58BF">
            <w:pPr>
              <w:pStyle w:val="TableParagraph"/>
              <w:rPr>
                <w:sz w:val="24"/>
              </w:rPr>
            </w:pPr>
          </w:p>
        </w:tc>
        <w:tc>
          <w:tcPr>
            <w:tcW w:w="1490" w:type="dxa"/>
          </w:tcPr>
          <w:p w:rsidR="008F7F88" w:rsidRDefault="008F7F88" w:rsidP="006F58BF">
            <w:pPr>
              <w:pStyle w:val="TableParagraph"/>
              <w:rPr>
                <w:sz w:val="24"/>
              </w:rPr>
            </w:pPr>
          </w:p>
        </w:tc>
        <w:tc>
          <w:tcPr>
            <w:tcW w:w="824" w:type="dxa"/>
          </w:tcPr>
          <w:p w:rsidR="008F7F88" w:rsidRDefault="008F7F88" w:rsidP="006F58BF">
            <w:pPr>
              <w:pStyle w:val="TableParagraph"/>
              <w:rPr>
                <w:sz w:val="24"/>
              </w:rPr>
            </w:pPr>
          </w:p>
        </w:tc>
        <w:tc>
          <w:tcPr>
            <w:tcW w:w="812" w:type="dxa"/>
          </w:tcPr>
          <w:p w:rsidR="008F7F88" w:rsidRDefault="008F7F88" w:rsidP="006F58BF">
            <w:pPr>
              <w:pStyle w:val="TableParagraph"/>
              <w:rPr>
                <w:sz w:val="24"/>
              </w:rPr>
            </w:pPr>
          </w:p>
        </w:tc>
        <w:tc>
          <w:tcPr>
            <w:tcW w:w="5202" w:type="dxa"/>
            <w:gridSpan w:val="6"/>
            <w:vMerge/>
            <w:tcBorders>
              <w:top w:val="nil"/>
            </w:tcBorders>
          </w:tcPr>
          <w:p w:rsidR="008F7F88" w:rsidRDefault="008F7F88" w:rsidP="006F58BF">
            <w:pPr>
              <w:rPr>
                <w:sz w:val="2"/>
                <w:szCs w:val="2"/>
              </w:rPr>
            </w:pPr>
          </w:p>
        </w:tc>
      </w:tr>
      <w:tr w:rsidR="008F7F88" w:rsidTr="006F58BF">
        <w:trPr>
          <w:trHeight w:val="306"/>
        </w:trPr>
        <w:tc>
          <w:tcPr>
            <w:tcW w:w="1100" w:type="dxa"/>
          </w:tcPr>
          <w:p w:rsidR="008F7F88" w:rsidRDefault="008F7F88" w:rsidP="006F58BF">
            <w:pPr>
              <w:pStyle w:val="TableParagraph"/>
              <w:spacing w:before="42"/>
              <w:ind w:left="369"/>
              <w:rPr>
                <w:sz w:val="18"/>
              </w:rPr>
            </w:pPr>
            <w:r>
              <w:rPr>
                <w:sz w:val="18"/>
              </w:rPr>
              <w:t>Изм.</w:t>
            </w:r>
          </w:p>
        </w:tc>
        <w:tc>
          <w:tcPr>
            <w:tcW w:w="728" w:type="dxa"/>
          </w:tcPr>
          <w:p w:rsidR="008F7F88" w:rsidRDefault="008F7F88" w:rsidP="006F58BF">
            <w:pPr>
              <w:pStyle w:val="TableParagraph"/>
              <w:spacing w:before="42"/>
              <w:ind w:left="172"/>
              <w:rPr>
                <w:sz w:val="18"/>
              </w:rPr>
            </w:pPr>
            <w:r>
              <w:rPr>
                <w:sz w:val="18"/>
              </w:rPr>
              <w:t>Лист</w:t>
            </w:r>
          </w:p>
        </w:tc>
        <w:tc>
          <w:tcPr>
            <w:tcW w:w="1490" w:type="dxa"/>
          </w:tcPr>
          <w:p w:rsidR="008F7F88" w:rsidRDefault="008F7F88" w:rsidP="006F58BF">
            <w:pPr>
              <w:pStyle w:val="TableParagraph"/>
              <w:spacing w:before="42"/>
              <w:ind w:left="144" w:right="122"/>
              <w:jc w:val="center"/>
              <w:rPr>
                <w:sz w:val="18"/>
              </w:rPr>
            </w:pPr>
            <w:r>
              <w:rPr>
                <w:sz w:val="18"/>
              </w:rPr>
              <w:t>№ докум.</w:t>
            </w:r>
          </w:p>
        </w:tc>
        <w:tc>
          <w:tcPr>
            <w:tcW w:w="824" w:type="dxa"/>
          </w:tcPr>
          <w:p w:rsidR="008F7F88" w:rsidRDefault="008F7F88" w:rsidP="006F58BF">
            <w:pPr>
              <w:pStyle w:val="TableParagraph"/>
              <w:spacing w:before="42"/>
              <w:ind w:left="185"/>
              <w:rPr>
                <w:sz w:val="18"/>
              </w:rPr>
            </w:pPr>
            <w:r>
              <w:rPr>
                <w:sz w:val="18"/>
              </w:rPr>
              <w:t>Подп.</w:t>
            </w:r>
          </w:p>
        </w:tc>
        <w:tc>
          <w:tcPr>
            <w:tcW w:w="812" w:type="dxa"/>
          </w:tcPr>
          <w:p w:rsidR="008F7F88" w:rsidRDefault="008F7F88" w:rsidP="006F58BF">
            <w:pPr>
              <w:pStyle w:val="TableParagraph"/>
              <w:spacing w:before="42"/>
              <w:ind w:left="222"/>
              <w:rPr>
                <w:sz w:val="18"/>
              </w:rPr>
            </w:pPr>
            <w:r>
              <w:rPr>
                <w:sz w:val="18"/>
              </w:rPr>
              <w:t>Дата</w:t>
            </w:r>
          </w:p>
        </w:tc>
        <w:tc>
          <w:tcPr>
            <w:tcW w:w="5202" w:type="dxa"/>
            <w:gridSpan w:val="6"/>
            <w:vMerge/>
            <w:tcBorders>
              <w:top w:val="nil"/>
            </w:tcBorders>
          </w:tcPr>
          <w:p w:rsidR="008F7F88" w:rsidRDefault="008F7F88" w:rsidP="006F58BF">
            <w:pPr>
              <w:rPr>
                <w:sz w:val="2"/>
                <w:szCs w:val="2"/>
              </w:rPr>
            </w:pPr>
          </w:p>
        </w:tc>
      </w:tr>
      <w:tr w:rsidR="008F7F88" w:rsidTr="006F58BF">
        <w:trPr>
          <w:trHeight w:val="331"/>
        </w:trPr>
        <w:tc>
          <w:tcPr>
            <w:tcW w:w="1828" w:type="dxa"/>
            <w:gridSpan w:val="2"/>
          </w:tcPr>
          <w:p w:rsidR="008F7F88" w:rsidRDefault="008F7F88" w:rsidP="006F58BF">
            <w:pPr>
              <w:pStyle w:val="TableParagraph"/>
              <w:spacing w:before="44"/>
              <w:ind w:left="612" w:right="588"/>
              <w:jc w:val="center"/>
              <w:rPr>
                <w:sz w:val="18"/>
              </w:rPr>
            </w:pPr>
            <w:r>
              <w:rPr>
                <w:sz w:val="18"/>
              </w:rPr>
              <w:t>Разраб.</w:t>
            </w:r>
          </w:p>
        </w:tc>
        <w:tc>
          <w:tcPr>
            <w:tcW w:w="1490" w:type="dxa"/>
          </w:tcPr>
          <w:p w:rsidR="008F7F88" w:rsidRPr="00E80733" w:rsidRDefault="001B1A05" w:rsidP="006F58BF">
            <w:pPr>
              <w:pStyle w:val="TableParagraph"/>
              <w:spacing w:before="44"/>
              <w:ind w:left="144" w:right="121"/>
              <w:jc w:val="center"/>
              <w:rPr>
                <w:sz w:val="18"/>
                <w:lang w:val="ru-RU"/>
              </w:rPr>
            </w:pPr>
            <w:r>
              <w:rPr>
                <w:sz w:val="18"/>
                <w:lang w:val="ru-RU"/>
              </w:rPr>
              <w:t>Киреков</w:t>
            </w:r>
            <w:r w:rsidR="00E80733">
              <w:rPr>
                <w:sz w:val="18"/>
              </w:rPr>
              <w:t xml:space="preserve"> </w:t>
            </w:r>
            <w:r>
              <w:rPr>
                <w:sz w:val="18"/>
                <w:lang w:val="ru-RU"/>
              </w:rPr>
              <w:t>С</w:t>
            </w:r>
            <w:r w:rsidR="00E80733">
              <w:rPr>
                <w:sz w:val="18"/>
              </w:rPr>
              <w:t>.</w:t>
            </w:r>
            <w:r>
              <w:rPr>
                <w:sz w:val="18"/>
                <w:lang w:val="ru-RU"/>
              </w:rPr>
              <w:t>А</w:t>
            </w:r>
            <w:r w:rsidR="00E80733">
              <w:rPr>
                <w:sz w:val="18"/>
                <w:lang w:val="ru-RU"/>
              </w:rPr>
              <w:t>.</w:t>
            </w:r>
          </w:p>
        </w:tc>
        <w:tc>
          <w:tcPr>
            <w:tcW w:w="824" w:type="dxa"/>
          </w:tcPr>
          <w:p w:rsidR="008F7F88" w:rsidRDefault="008F7F88" w:rsidP="006F58BF">
            <w:pPr>
              <w:pStyle w:val="TableParagraph"/>
              <w:rPr>
                <w:sz w:val="24"/>
              </w:rPr>
            </w:pPr>
          </w:p>
        </w:tc>
        <w:tc>
          <w:tcPr>
            <w:tcW w:w="812" w:type="dxa"/>
          </w:tcPr>
          <w:p w:rsidR="008F7F88" w:rsidRDefault="008F7F88" w:rsidP="006F58BF">
            <w:pPr>
              <w:pStyle w:val="TableParagraph"/>
              <w:rPr>
                <w:sz w:val="24"/>
              </w:rPr>
            </w:pPr>
          </w:p>
        </w:tc>
        <w:tc>
          <w:tcPr>
            <w:tcW w:w="2550" w:type="dxa"/>
            <w:vMerge w:val="restart"/>
          </w:tcPr>
          <w:p w:rsidR="008F7F88" w:rsidRPr="001B1A05" w:rsidRDefault="001B1A05" w:rsidP="006F58BF">
            <w:pPr>
              <w:pStyle w:val="TableParagraph"/>
              <w:spacing w:before="43"/>
              <w:ind w:left="70" w:right="49" w:firstLine="5"/>
              <w:jc w:val="center"/>
              <w:rPr>
                <w:sz w:val="20"/>
                <w:lang w:val="ru-RU"/>
              </w:rPr>
            </w:pPr>
            <w:r w:rsidRPr="001B1A05">
              <w:rPr>
                <w:sz w:val="20"/>
                <w:lang w:val="ru-RU"/>
              </w:rPr>
              <w:t>Проектирование системы распознавания объектов различного типа с помощью каскада нейронных сетей</w:t>
            </w:r>
          </w:p>
        </w:tc>
        <w:tc>
          <w:tcPr>
            <w:tcW w:w="826" w:type="dxa"/>
            <w:gridSpan w:val="3"/>
            <w:tcBorders>
              <w:bottom w:val="nil"/>
            </w:tcBorders>
          </w:tcPr>
          <w:p w:rsidR="008F7F88" w:rsidRDefault="008F7F88" w:rsidP="006F58BF">
            <w:pPr>
              <w:pStyle w:val="TableParagraph"/>
              <w:spacing w:before="43"/>
              <w:ind w:left="226"/>
              <w:rPr>
                <w:sz w:val="20"/>
              </w:rPr>
            </w:pPr>
            <w:r>
              <w:rPr>
                <w:sz w:val="20"/>
              </w:rPr>
              <w:t>Лит.</w:t>
            </w:r>
          </w:p>
        </w:tc>
        <w:tc>
          <w:tcPr>
            <w:tcW w:w="766" w:type="dxa"/>
          </w:tcPr>
          <w:p w:rsidR="008F7F88" w:rsidRDefault="008F7F88" w:rsidP="006F58BF">
            <w:pPr>
              <w:pStyle w:val="TableParagraph"/>
              <w:spacing w:before="43"/>
              <w:ind w:left="151" w:right="126"/>
              <w:jc w:val="center"/>
              <w:rPr>
                <w:sz w:val="20"/>
              </w:rPr>
            </w:pPr>
            <w:r>
              <w:rPr>
                <w:sz w:val="20"/>
              </w:rPr>
              <w:t>Лист</w:t>
            </w:r>
          </w:p>
        </w:tc>
        <w:tc>
          <w:tcPr>
            <w:tcW w:w="1060" w:type="dxa"/>
          </w:tcPr>
          <w:p w:rsidR="008F7F88" w:rsidRDefault="008F7F88" w:rsidP="006F58BF">
            <w:pPr>
              <w:pStyle w:val="TableParagraph"/>
              <w:spacing w:before="43"/>
              <w:ind w:left="199" w:right="177"/>
              <w:jc w:val="center"/>
              <w:rPr>
                <w:sz w:val="20"/>
              </w:rPr>
            </w:pPr>
            <w:r>
              <w:rPr>
                <w:sz w:val="20"/>
              </w:rPr>
              <w:t>Листов</w:t>
            </w:r>
          </w:p>
        </w:tc>
      </w:tr>
      <w:tr w:rsidR="008F7F88" w:rsidTr="008F7F88">
        <w:trPr>
          <w:trHeight w:val="330"/>
        </w:trPr>
        <w:tc>
          <w:tcPr>
            <w:tcW w:w="1828" w:type="dxa"/>
            <w:gridSpan w:val="2"/>
          </w:tcPr>
          <w:p w:rsidR="008F7F88" w:rsidRDefault="008F7F88" w:rsidP="006F58BF">
            <w:pPr>
              <w:pStyle w:val="TableParagraph"/>
              <w:spacing w:before="42"/>
              <w:ind w:left="610" w:right="588"/>
              <w:jc w:val="center"/>
              <w:rPr>
                <w:sz w:val="18"/>
              </w:rPr>
            </w:pPr>
            <w:r>
              <w:rPr>
                <w:sz w:val="18"/>
              </w:rPr>
              <w:t>Пров.</w:t>
            </w:r>
          </w:p>
        </w:tc>
        <w:tc>
          <w:tcPr>
            <w:tcW w:w="1490" w:type="dxa"/>
          </w:tcPr>
          <w:p w:rsidR="008F7F88" w:rsidRDefault="00AD2EC5" w:rsidP="006F58BF">
            <w:pPr>
              <w:pStyle w:val="TableParagraph"/>
              <w:spacing w:before="54"/>
              <w:ind w:left="144" w:right="122"/>
              <w:jc w:val="center"/>
              <w:rPr>
                <w:sz w:val="18"/>
              </w:rPr>
            </w:pPr>
            <w:r w:rsidRPr="00AD2EC5">
              <w:rPr>
                <w:sz w:val="16"/>
                <w:lang w:val="ru-RU"/>
              </w:rPr>
              <w:t>Старолетов</w:t>
            </w:r>
            <w:r w:rsidRPr="00AD2EC5">
              <w:rPr>
                <w:sz w:val="16"/>
              </w:rPr>
              <w:t xml:space="preserve"> </w:t>
            </w:r>
            <w:r w:rsidRPr="00AD2EC5">
              <w:rPr>
                <w:sz w:val="16"/>
                <w:lang w:val="ru-RU"/>
              </w:rPr>
              <w:t>С</w:t>
            </w:r>
            <w:r w:rsidRPr="00AD2EC5">
              <w:rPr>
                <w:sz w:val="16"/>
              </w:rPr>
              <w:t>.</w:t>
            </w:r>
            <w:r w:rsidRPr="00AD2EC5">
              <w:rPr>
                <w:sz w:val="16"/>
                <w:lang w:val="ru-RU"/>
              </w:rPr>
              <w:t>М</w:t>
            </w:r>
            <w:r w:rsidR="008F7F88" w:rsidRPr="00AD2EC5">
              <w:rPr>
                <w:sz w:val="16"/>
              </w:rPr>
              <w:t>.</w:t>
            </w:r>
          </w:p>
        </w:tc>
        <w:tc>
          <w:tcPr>
            <w:tcW w:w="824" w:type="dxa"/>
          </w:tcPr>
          <w:p w:rsidR="008F7F88" w:rsidRDefault="008F7F88" w:rsidP="006F58BF">
            <w:pPr>
              <w:pStyle w:val="TableParagraph"/>
              <w:rPr>
                <w:sz w:val="24"/>
              </w:rPr>
            </w:pPr>
          </w:p>
        </w:tc>
        <w:tc>
          <w:tcPr>
            <w:tcW w:w="812" w:type="dxa"/>
          </w:tcPr>
          <w:p w:rsidR="008F7F88" w:rsidRDefault="008F7F88" w:rsidP="006F58BF">
            <w:pPr>
              <w:pStyle w:val="TableParagraph"/>
              <w:rPr>
                <w:sz w:val="24"/>
              </w:rPr>
            </w:pPr>
          </w:p>
        </w:tc>
        <w:tc>
          <w:tcPr>
            <w:tcW w:w="2550" w:type="dxa"/>
            <w:vMerge/>
            <w:tcBorders>
              <w:top w:val="nil"/>
            </w:tcBorders>
          </w:tcPr>
          <w:p w:rsidR="008F7F88" w:rsidRDefault="008F7F88" w:rsidP="006F58BF">
            <w:pPr>
              <w:rPr>
                <w:sz w:val="2"/>
                <w:szCs w:val="2"/>
              </w:rPr>
            </w:pPr>
          </w:p>
        </w:tc>
        <w:tc>
          <w:tcPr>
            <w:tcW w:w="136" w:type="dxa"/>
          </w:tcPr>
          <w:p w:rsidR="008F7F88" w:rsidRPr="008F7F88" w:rsidRDefault="008F7F88" w:rsidP="008F7F88">
            <w:pPr>
              <w:pStyle w:val="TableParagraph"/>
              <w:jc w:val="center"/>
              <w:rPr>
                <w:sz w:val="24"/>
              </w:rPr>
            </w:pPr>
          </w:p>
        </w:tc>
        <w:tc>
          <w:tcPr>
            <w:tcW w:w="567" w:type="dxa"/>
          </w:tcPr>
          <w:p w:rsidR="008F7F88" w:rsidRPr="008F7F88" w:rsidRDefault="008F7F88" w:rsidP="008F7F88">
            <w:pPr>
              <w:pStyle w:val="TableParagraph"/>
              <w:jc w:val="center"/>
              <w:rPr>
                <w:sz w:val="24"/>
              </w:rPr>
            </w:pPr>
            <w:r>
              <w:rPr>
                <w:sz w:val="20"/>
              </w:rPr>
              <w:t>У</w:t>
            </w:r>
          </w:p>
        </w:tc>
        <w:tc>
          <w:tcPr>
            <w:tcW w:w="123" w:type="dxa"/>
          </w:tcPr>
          <w:p w:rsidR="008F7F88" w:rsidRPr="008F7F88" w:rsidRDefault="008F7F88" w:rsidP="006F58BF">
            <w:pPr>
              <w:pStyle w:val="TableParagraph"/>
              <w:rPr>
                <w:sz w:val="24"/>
                <w:lang w:val="ru-RU"/>
              </w:rPr>
            </w:pPr>
          </w:p>
        </w:tc>
        <w:tc>
          <w:tcPr>
            <w:tcW w:w="766" w:type="dxa"/>
          </w:tcPr>
          <w:p w:rsidR="008F7F88" w:rsidRDefault="008F7F88" w:rsidP="006F58BF">
            <w:pPr>
              <w:pStyle w:val="TableParagraph"/>
              <w:spacing w:before="43"/>
              <w:ind w:left="26"/>
              <w:jc w:val="center"/>
              <w:rPr>
                <w:sz w:val="20"/>
              </w:rPr>
            </w:pPr>
            <w:r>
              <w:rPr>
                <w:sz w:val="20"/>
              </w:rPr>
              <w:t>2</w:t>
            </w:r>
          </w:p>
        </w:tc>
        <w:tc>
          <w:tcPr>
            <w:tcW w:w="1060" w:type="dxa"/>
          </w:tcPr>
          <w:p w:rsidR="008F7F88" w:rsidRPr="00AE5197" w:rsidRDefault="00AE5197" w:rsidP="006F58BF">
            <w:pPr>
              <w:pStyle w:val="TableParagraph"/>
              <w:spacing w:before="43"/>
              <w:ind w:left="199" w:right="175"/>
              <w:jc w:val="center"/>
              <w:rPr>
                <w:sz w:val="20"/>
                <w:lang w:val="ru-RU"/>
              </w:rPr>
            </w:pPr>
            <w:r>
              <w:rPr>
                <w:sz w:val="20"/>
                <w:lang w:val="ru-RU"/>
              </w:rPr>
              <w:t>29</w:t>
            </w:r>
          </w:p>
        </w:tc>
      </w:tr>
      <w:tr w:rsidR="008F7F88" w:rsidTr="006F58BF">
        <w:trPr>
          <w:trHeight w:val="308"/>
        </w:trPr>
        <w:tc>
          <w:tcPr>
            <w:tcW w:w="1828" w:type="dxa"/>
            <w:gridSpan w:val="2"/>
          </w:tcPr>
          <w:p w:rsidR="008F7F88" w:rsidRDefault="008F7F88" w:rsidP="006F58BF">
            <w:pPr>
              <w:pStyle w:val="TableParagraph"/>
            </w:pPr>
          </w:p>
        </w:tc>
        <w:tc>
          <w:tcPr>
            <w:tcW w:w="1490" w:type="dxa"/>
          </w:tcPr>
          <w:p w:rsidR="008F7F88" w:rsidRDefault="008F7F88" w:rsidP="006F58BF">
            <w:pPr>
              <w:pStyle w:val="TableParagraph"/>
            </w:pPr>
          </w:p>
        </w:tc>
        <w:tc>
          <w:tcPr>
            <w:tcW w:w="824" w:type="dxa"/>
          </w:tcPr>
          <w:p w:rsidR="008F7F88" w:rsidRDefault="008F7F88" w:rsidP="006F58BF">
            <w:pPr>
              <w:pStyle w:val="TableParagraph"/>
            </w:pPr>
          </w:p>
        </w:tc>
        <w:tc>
          <w:tcPr>
            <w:tcW w:w="812" w:type="dxa"/>
          </w:tcPr>
          <w:p w:rsidR="008F7F88" w:rsidRDefault="008F7F88" w:rsidP="006F58BF">
            <w:pPr>
              <w:pStyle w:val="TableParagraph"/>
            </w:pPr>
          </w:p>
        </w:tc>
        <w:tc>
          <w:tcPr>
            <w:tcW w:w="2550" w:type="dxa"/>
            <w:vMerge/>
            <w:tcBorders>
              <w:top w:val="nil"/>
            </w:tcBorders>
          </w:tcPr>
          <w:p w:rsidR="008F7F88" w:rsidRDefault="008F7F88" w:rsidP="006F58BF">
            <w:pPr>
              <w:rPr>
                <w:sz w:val="2"/>
                <w:szCs w:val="2"/>
              </w:rPr>
            </w:pPr>
          </w:p>
        </w:tc>
        <w:tc>
          <w:tcPr>
            <w:tcW w:w="2652" w:type="dxa"/>
            <w:gridSpan w:val="5"/>
            <w:vMerge w:val="restart"/>
          </w:tcPr>
          <w:p w:rsidR="008F7F88" w:rsidRDefault="008F7F88" w:rsidP="006F58BF">
            <w:pPr>
              <w:pStyle w:val="TableParagraph"/>
              <w:spacing w:before="44"/>
              <w:ind w:left="561" w:right="538"/>
              <w:jc w:val="center"/>
              <w:rPr>
                <w:sz w:val="24"/>
              </w:rPr>
            </w:pPr>
            <w:r>
              <w:rPr>
                <w:sz w:val="24"/>
              </w:rPr>
              <w:t>АлтГТУ, ФИТ</w:t>
            </w:r>
          </w:p>
          <w:p w:rsidR="008F7F88" w:rsidRPr="001B1A05" w:rsidRDefault="008F7F88" w:rsidP="001B1A05">
            <w:pPr>
              <w:pStyle w:val="TableParagraph"/>
              <w:ind w:left="538" w:right="538"/>
              <w:jc w:val="center"/>
              <w:rPr>
                <w:i/>
                <w:sz w:val="24"/>
                <w:lang w:val="ru-RU"/>
              </w:rPr>
            </w:pPr>
            <w:r>
              <w:rPr>
                <w:i/>
                <w:sz w:val="24"/>
              </w:rPr>
              <w:t>гр. ПИ-4</w:t>
            </w:r>
            <w:r w:rsidR="001B1A05">
              <w:rPr>
                <w:i/>
                <w:sz w:val="24"/>
                <w:lang w:val="ru-RU"/>
              </w:rPr>
              <w:t>2</w:t>
            </w:r>
          </w:p>
        </w:tc>
      </w:tr>
      <w:tr w:rsidR="008F7F88" w:rsidTr="006F58BF">
        <w:trPr>
          <w:trHeight w:val="305"/>
        </w:trPr>
        <w:tc>
          <w:tcPr>
            <w:tcW w:w="1828" w:type="dxa"/>
            <w:gridSpan w:val="2"/>
          </w:tcPr>
          <w:p w:rsidR="008F7F88" w:rsidRDefault="008F7F88" w:rsidP="006F58BF">
            <w:pPr>
              <w:pStyle w:val="TableParagraph"/>
              <w:spacing w:before="42"/>
              <w:ind w:left="585"/>
              <w:rPr>
                <w:sz w:val="18"/>
              </w:rPr>
            </w:pPr>
            <w:r>
              <w:rPr>
                <w:sz w:val="18"/>
              </w:rPr>
              <w:t>Н.контр.</w:t>
            </w:r>
          </w:p>
        </w:tc>
        <w:tc>
          <w:tcPr>
            <w:tcW w:w="1490" w:type="dxa"/>
          </w:tcPr>
          <w:p w:rsidR="008F7F88" w:rsidRDefault="00AD2EC5" w:rsidP="006F58BF">
            <w:pPr>
              <w:pStyle w:val="TableParagraph"/>
              <w:spacing w:before="42"/>
              <w:ind w:left="144" w:right="122"/>
              <w:jc w:val="center"/>
              <w:rPr>
                <w:sz w:val="18"/>
              </w:rPr>
            </w:pPr>
            <w:r w:rsidRPr="00AD2EC5">
              <w:rPr>
                <w:sz w:val="16"/>
                <w:lang w:val="ru-RU"/>
              </w:rPr>
              <w:t>Старолетов</w:t>
            </w:r>
            <w:r w:rsidRPr="00AD2EC5">
              <w:rPr>
                <w:sz w:val="16"/>
              </w:rPr>
              <w:t xml:space="preserve"> </w:t>
            </w:r>
            <w:r w:rsidRPr="00AD2EC5">
              <w:rPr>
                <w:sz w:val="16"/>
                <w:lang w:val="ru-RU"/>
              </w:rPr>
              <w:t>С</w:t>
            </w:r>
            <w:r w:rsidRPr="00AD2EC5">
              <w:rPr>
                <w:sz w:val="16"/>
              </w:rPr>
              <w:t>.</w:t>
            </w:r>
            <w:r w:rsidRPr="00AD2EC5">
              <w:rPr>
                <w:sz w:val="16"/>
                <w:lang w:val="ru-RU"/>
              </w:rPr>
              <w:t>М</w:t>
            </w:r>
            <w:r w:rsidR="008F7F88" w:rsidRPr="00AD2EC5">
              <w:rPr>
                <w:sz w:val="16"/>
              </w:rPr>
              <w:t>.</w:t>
            </w:r>
          </w:p>
        </w:tc>
        <w:tc>
          <w:tcPr>
            <w:tcW w:w="824" w:type="dxa"/>
          </w:tcPr>
          <w:p w:rsidR="008F7F88" w:rsidRDefault="008F7F88" w:rsidP="006F58BF">
            <w:pPr>
              <w:pStyle w:val="TableParagraph"/>
            </w:pPr>
          </w:p>
        </w:tc>
        <w:tc>
          <w:tcPr>
            <w:tcW w:w="812" w:type="dxa"/>
          </w:tcPr>
          <w:p w:rsidR="008F7F88" w:rsidRDefault="008F7F88" w:rsidP="006F58BF">
            <w:pPr>
              <w:pStyle w:val="TableParagraph"/>
            </w:pPr>
          </w:p>
        </w:tc>
        <w:tc>
          <w:tcPr>
            <w:tcW w:w="2550" w:type="dxa"/>
            <w:vMerge/>
            <w:tcBorders>
              <w:top w:val="nil"/>
            </w:tcBorders>
          </w:tcPr>
          <w:p w:rsidR="008F7F88" w:rsidRDefault="008F7F88" w:rsidP="006F58BF">
            <w:pPr>
              <w:rPr>
                <w:sz w:val="2"/>
                <w:szCs w:val="2"/>
              </w:rPr>
            </w:pPr>
          </w:p>
        </w:tc>
        <w:tc>
          <w:tcPr>
            <w:tcW w:w="2652" w:type="dxa"/>
            <w:gridSpan w:val="5"/>
            <w:vMerge/>
            <w:tcBorders>
              <w:top w:val="nil"/>
            </w:tcBorders>
          </w:tcPr>
          <w:p w:rsidR="008F7F88" w:rsidRDefault="008F7F88" w:rsidP="006F58BF">
            <w:pPr>
              <w:rPr>
                <w:sz w:val="2"/>
                <w:szCs w:val="2"/>
              </w:rPr>
            </w:pPr>
          </w:p>
        </w:tc>
      </w:tr>
      <w:tr w:rsidR="008F7F88" w:rsidTr="006F58BF">
        <w:trPr>
          <w:trHeight w:val="308"/>
        </w:trPr>
        <w:tc>
          <w:tcPr>
            <w:tcW w:w="1828" w:type="dxa"/>
            <w:gridSpan w:val="2"/>
          </w:tcPr>
          <w:p w:rsidR="008F7F88" w:rsidRDefault="008F7F88" w:rsidP="006F58BF">
            <w:pPr>
              <w:pStyle w:val="TableParagraph"/>
              <w:spacing w:before="44"/>
              <w:ind w:left="610" w:right="588"/>
              <w:jc w:val="center"/>
              <w:rPr>
                <w:sz w:val="18"/>
              </w:rPr>
            </w:pPr>
            <w:r>
              <w:rPr>
                <w:sz w:val="18"/>
              </w:rPr>
              <w:t>Утв.</w:t>
            </w:r>
          </w:p>
        </w:tc>
        <w:tc>
          <w:tcPr>
            <w:tcW w:w="1490" w:type="dxa"/>
          </w:tcPr>
          <w:p w:rsidR="008F7F88" w:rsidRDefault="008F7F88" w:rsidP="006F58BF">
            <w:pPr>
              <w:pStyle w:val="TableParagraph"/>
              <w:spacing w:before="44"/>
              <w:ind w:left="144" w:right="121"/>
              <w:jc w:val="center"/>
              <w:rPr>
                <w:sz w:val="18"/>
              </w:rPr>
            </w:pPr>
            <w:r>
              <w:rPr>
                <w:sz w:val="18"/>
              </w:rPr>
              <w:t>Кантор С.А</w:t>
            </w:r>
          </w:p>
        </w:tc>
        <w:tc>
          <w:tcPr>
            <w:tcW w:w="824" w:type="dxa"/>
          </w:tcPr>
          <w:p w:rsidR="008F7F88" w:rsidRDefault="008F7F88" w:rsidP="006F58BF">
            <w:pPr>
              <w:pStyle w:val="TableParagraph"/>
            </w:pPr>
          </w:p>
        </w:tc>
        <w:tc>
          <w:tcPr>
            <w:tcW w:w="812" w:type="dxa"/>
          </w:tcPr>
          <w:p w:rsidR="008F7F88" w:rsidRDefault="008F7F88" w:rsidP="006F58BF">
            <w:pPr>
              <w:pStyle w:val="TableParagraph"/>
            </w:pPr>
          </w:p>
        </w:tc>
        <w:tc>
          <w:tcPr>
            <w:tcW w:w="2550" w:type="dxa"/>
            <w:vMerge/>
            <w:tcBorders>
              <w:top w:val="nil"/>
            </w:tcBorders>
          </w:tcPr>
          <w:p w:rsidR="008F7F88" w:rsidRDefault="008F7F88" w:rsidP="006F58BF">
            <w:pPr>
              <w:rPr>
                <w:sz w:val="2"/>
                <w:szCs w:val="2"/>
              </w:rPr>
            </w:pPr>
          </w:p>
        </w:tc>
        <w:tc>
          <w:tcPr>
            <w:tcW w:w="2652" w:type="dxa"/>
            <w:gridSpan w:val="5"/>
            <w:vMerge/>
            <w:tcBorders>
              <w:top w:val="nil"/>
            </w:tcBorders>
          </w:tcPr>
          <w:p w:rsidR="008F7F88" w:rsidRDefault="008F7F88" w:rsidP="006F58BF">
            <w:pPr>
              <w:rPr>
                <w:sz w:val="2"/>
                <w:szCs w:val="2"/>
              </w:rPr>
            </w:pPr>
          </w:p>
        </w:tc>
      </w:tr>
    </w:tbl>
    <w:p w:rsidR="008F7F88" w:rsidRDefault="008F7F88">
      <w:pPr>
        <w:widowControl/>
        <w:autoSpaceDE/>
        <w:autoSpaceDN/>
        <w:spacing w:after="200" w:line="276" w:lineRule="auto"/>
        <w:rPr>
          <w:b/>
          <w:sz w:val="32"/>
        </w:rPr>
      </w:pPr>
    </w:p>
    <w:p w:rsidR="008F7F88" w:rsidRDefault="008F7F88" w:rsidP="008F7F88">
      <w:pPr>
        <w:spacing w:before="75"/>
        <w:ind w:left="977" w:right="949"/>
        <w:jc w:val="center"/>
        <w:rPr>
          <w:b/>
          <w:sz w:val="32"/>
        </w:rPr>
      </w:pPr>
      <w:r>
        <w:rPr>
          <w:b/>
          <w:sz w:val="32"/>
        </w:rPr>
        <w:lastRenderedPageBreak/>
        <w:t>Содержание</w:t>
      </w:r>
    </w:p>
    <w:sdt>
      <w:sdtPr>
        <w:rPr>
          <w:sz w:val="22"/>
          <w:szCs w:val="22"/>
        </w:rPr>
        <w:id w:val="1183398900"/>
        <w:docPartObj>
          <w:docPartGallery w:val="Table of Contents"/>
          <w:docPartUnique/>
        </w:docPartObj>
      </w:sdtPr>
      <w:sdtContent>
        <w:p w:rsidR="006537A8" w:rsidRDefault="008F7F88" w:rsidP="006537A8">
          <w:pPr>
            <w:pStyle w:val="11"/>
            <w:tabs>
              <w:tab w:val="right" w:leader="dot" w:pos="10348"/>
            </w:tabs>
            <w:rPr>
              <w:rFonts w:asciiTheme="minorHAnsi" w:eastAsiaTheme="minorEastAsia" w:hAnsiTheme="minorHAnsi" w:cstheme="minorBidi"/>
              <w:noProof/>
              <w:sz w:val="22"/>
              <w:szCs w:val="22"/>
              <w:lang w:bidi="ar-SA"/>
            </w:rPr>
          </w:pPr>
          <w:r>
            <w:fldChar w:fldCharType="begin"/>
          </w:r>
          <w:r>
            <w:instrText xml:space="preserve">TOC \o "1-2" \h \z \u </w:instrText>
          </w:r>
          <w:r>
            <w:fldChar w:fldCharType="separate"/>
          </w:r>
          <w:hyperlink w:anchor="_Toc501913404" w:history="1">
            <w:r w:rsidR="006537A8" w:rsidRPr="00F013A4">
              <w:rPr>
                <w:rStyle w:val="aa"/>
                <w:noProof/>
              </w:rPr>
              <w:t>Введение</w:t>
            </w:r>
            <w:r w:rsidR="006537A8">
              <w:rPr>
                <w:noProof/>
                <w:webHidden/>
              </w:rPr>
              <w:tab/>
            </w:r>
            <w:r w:rsidR="006537A8">
              <w:rPr>
                <w:noProof/>
                <w:webHidden/>
              </w:rPr>
              <w:fldChar w:fldCharType="begin"/>
            </w:r>
            <w:r w:rsidR="006537A8">
              <w:rPr>
                <w:noProof/>
                <w:webHidden/>
              </w:rPr>
              <w:instrText xml:space="preserve"> PAGEREF _Toc501913404 \h </w:instrText>
            </w:r>
            <w:r w:rsidR="006537A8">
              <w:rPr>
                <w:noProof/>
                <w:webHidden/>
              </w:rPr>
            </w:r>
            <w:r w:rsidR="006537A8">
              <w:rPr>
                <w:noProof/>
                <w:webHidden/>
              </w:rPr>
              <w:fldChar w:fldCharType="separate"/>
            </w:r>
            <w:r w:rsidR="007E1E5E">
              <w:rPr>
                <w:noProof/>
                <w:webHidden/>
              </w:rPr>
              <w:t>4</w:t>
            </w:r>
            <w:r w:rsidR="006537A8">
              <w:rPr>
                <w:noProof/>
                <w:webHidden/>
              </w:rPr>
              <w:fldChar w:fldCharType="end"/>
            </w:r>
          </w:hyperlink>
        </w:p>
        <w:p w:rsidR="006537A8" w:rsidRDefault="00BF0C99" w:rsidP="006537A8">
          <w:pPr>
            <w:pStyle w:val="11"/>
            <w:tabs>
              <w:tab w:val="left" w:pos="1446"/>
              <w:tab w:val="right" w:leader="dot" w:pos="10348"/>
            </w:tabs>
            <w:rPr>
              <w:rFonts w:asciiTheme="minorHAnsi" w:eastAsiaTheme="minorEastAsia" w:hAnsiTheme="minorHAnsi" w:cstheme="minorBidi"/>
              <w:noProof/>
              <w:sz w:val="22"/>
              <w:szCs w:val="22"/>
              <w:lang w:bidi="ar-SA"/>
            </w:rPr>
          </w:pPr>
          <w:hyperlink w:anchor="_Toc501913405" w:history="1">
            <w:r w:rsidR="006537A8" w:rsidRPr="00F013A4">
              <w:rPr>
                <w:rStyle w:val="aa"/>
                <w:noProof/>
                <w:spacing w:val="-8"/>
              </w:rPr>
              <w:t>1</w:t>
            </w:r>
            <w:r w:rsidR="006537A8">
              <w:rPr>
                <w:rFonts w:asciiTheme="minorHAnsi" w:eastAsiaTheme="minorEastAsia" w:hAnsiTheme="minorHAnsi" w:cstheme="minorBidi"/>
                <w:noProof/>
                <w:sz w:val="22"/>
                <w:szCs w:val="22"/>
                <w:lang w:bidi="ar-SA"/>
              </w:rPr>
              <w:tab/>
            </w:r>
            <w:r w:rsidR="006537A8" w:rsidRPr="00F013A4">
              <w:rPr>
                <w:rStyle w:val="aa"/>
                <w:noProof/>
              </w:rPr>
              <w:t xml:space="preserve">Анализ проблемы и существующих </w:t>
            </w:r>
            <w:r w:rsidR="006537A8" w:rsidRPr="00F013A4">
              <w:rPr>
                <w:rStyle w:val="aa"/>
                <w:noProof/>
                <w:spacing w:val="-3"/>
              </w:rPr>
              <w:t>методов</w:t>
            </w:r>
            <w:r w:rsidR="006537A8" w:rsidRPr="00F013A4">
              <w:rPr>
                <w:rStyle w:val="aa"/>
                <w:noProof/>
                <w:spacing w:val="-16"/>
              </w:rPr>
              <w:t xml:space="preserve"> </w:t>
            </w:r>
            <w:r w:rsidR="006537A8" w:rsidRPr="00F013A4">
              <w:rPr>
                <w:rStyle w:val="aa"/>
                <w:noProof/>
              </w:rPr>
              <w:t>решения</w:t>
            </w:r>
            <w:r w:rsidR="006537A8">
              <w:rPr>
                <w:noProof/>
                <w:webHidden/>
              </w:rPr>
              <w:tab/>
            </w:r>
            <w:r w:rsidR="006537A8">
              <w:rPr>
                <w:noProof/>
                <w:webHidden/>
              </w:rPr>
              <w:fldChar w:fldCharType="begin"/>
            </w:r>
            <w:r w:rsidR="006537A8">
              <w:rPr>
                <w:noProof/>
                <w:webHidden/>
              </w:rPr>
              <w:instrText xml:space="preserve"> PAGEREF _Toc501913405 \h </w:instrText>
            </w:r>
            <w:r w:rsidR="006537A8">
              <w:rPr>
                <w:noProof/>
                <w:webHidden/>
              </w:rPr>
            </w:r>
            <w:r w:rsidR="006537A8">
              <w:rPr>
                <w:noProof/>
                <w:webHidden/>
              </w:rPr>
              <w:fldChar w:fldCharType="separate"/>
            </w:r>
            <w:r w:rsidR="007E1E5E">
              <w:rPr>
                <w:noProof/>
                <w:webHidden/>
              </w:rPr>
              <w:t>5</w:t>
            </w:r>
            <w:r w:rsidR="006537A8">
              <w:rPr>
                <w:noProof/>
                <w:webHidden/>
              </w:rPr>
              <w:fldChar w:fldCharType="end"/>
            </w:r>
          </w:hyperlink>
        </w:p>
        <w:p w:rsidR="006537A8" w:rsidRDefault="00BF0C99" w:rsidP="006537A8">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06" w:history="1">
            <w:r w:rsidR="006537A8" w:rsidRPr="00F013A4">
              <w:rPr>
                <w:rStyle w:val="aa"/>
                <w:noProof/>
              </w:rPr>
              <w:t>1.1</w:t>
            </w:r>
            <w:r w:rsidR="006537A8">
              <w:rPr>
                <w:rFonts w:asciiTheme="minorHAnsi" w:eastAsiaTheme="minorEastAsia" w:hAnsiTheme="minorHAnsi" w:cstheme="minorBidi"/>
                <w:noProof/>
                <w:sz w:val="22"/>
                <w:szCs w:val="22"/>
                <w:lang w:bidi="ar-SA"/>
              </w:rPr>
              <w:tab/>
            </w:r>
            <w:r w:rsidR="006537A8" w:rsidRPr="00F013A4">
              <w:rPr>
                <w:rStyle w:val="aa"/>
                <w:noProof/>
              </w:rPr>
              <w:t>Обзор предметной</w:t>
            </w:r>
            <w:r w:rsidR="006537A8" w:rsidRPr="00F013A4">
              <w:rPr>
                <w:rStyle w:val="aa"/>
                <w:noProof/>
                <w:spacing w:val="-1"/>
              </w:rPr>
              <w:t xml:space="preserve"> </w:t>
            </w:r>
            <w:r w:rsidR="006537A8" w:rsidRPr="00F013A4">
              <w:rPr>
                <w:rStyle w:val="aa"/>
                <w:noProof/>
              </w:rPr>
              <w:t>области</w:t>
            </w:r>
            <w:r w:rsidR="006537A8">
              <w:rPr>
                <w:noProof/>
                <w:webHidden/>
              </w:rPr>
              <w:tab/>
            </w:r>
            <w:r w:rsidR="006537A8">
              <w:rPr>
                <w:noProof/>
                <w:webHidden/>
              </w:rPr>
              <w:fldChar w:fldCharType="begin"/>
            </w:r>
            <w:r w:rsidR="006537A8">
              <w:rPr>
                <w:noProof/>
                <w:webHidden/>
              </w:rPr>
              <w:instrText xml:space="preserve"> PAGEREF _Toc501913406 \h </w:instrText>
            </w:r>
            <w:r w:rsidR="006537A8">
              <w:rPr>
                <w:noProof/>
                <w:webHidden/>
              </w:rPr>
            </w:r>
            <w:r w:rsidR="006537A8">
              <w:rPr>
                <w:noProof/>
                <w:webHidden/>
              </w:rPr>
              <w:fldChar w:fldCharType="separate"/>
            </w:r>
            <w:r w:rsidR="007E1E5E">
              <w:rPr>
                <w:noProof/>
                <w:webHidden/>
              </w:rPr>
              <w:t>5</w:t>
            </w:r>
            <w:r w:rsidR="006537A8">
              <w:rPr>
                <w:noProof/>
                <w:webHidden/>
              </w:rPr>
              <w:fldChar w:fldCharType="end"/>
            </w:r>
          </w:hyperlink>
        </w:p>
        <w:p w:rsidR="006537A8" w:rsidRDefault="00BF0C99" w:rsidP="006537A8">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07" w:history="1">
            <w:r w:rsidR="006537A8" w:rsidRPr="00F013A4">
              <w:rPr>
                <w:rStyle w:val="aa"/>
                <w:noProof/>
              </w:rPr>
              <w:t>1.2</w:t>
            </w:r>
            <w:r w:rsidR="006537A8">
              <w:rPr>
                <w:rFonts w:asciiTheme="minorHAnsi" w:eastAsiaTheme="minorEastAsia" w:hAnsiTheme="minorHAnsi" w:cstheme="minorBidi"/>
                <w:noProof/>
                <w:sz w:val="22"/>
                <w:szCs w:val="22"/>
                <w:lang w:bidi="ar-SA"/>
              </w:rPr>
              <w:tab/>
            </w:r>
            <w:r w:rsidR="006537A8" w:rsidRPr="00F013A4">
              <w:rPr>
                <w:rStyle w:val="aa"/>
                <w:noProof/>
              </w:rPr>
              <w:t>Анализ существующих решений</w:t>
            </w:r>
            <w:r w:rsidR="006537A8">
              <w:rPr>
                <w:noProof/>
                <w:webHidden/>
              </w:rPr>
              <w:tab/>
            </w:r>
            <w:r w:rsidR="006537A8">
              <w:rPr>
                <w:noProof/>
                <w:webHidden/>
              </w:rPr>
              <w:fldChar w:fldCharType="begin"/>
            </w:r>
            <w:r w:rsidR="006537A8">
              <w:rPr>
                <w:noProof/>
                <w:webHidden/>
              </w:rPr>
              <w:instrText xml:space="preserve"> PAGEREF _Toc501913407 \h </w:instrText>
            </w:r>
            <w:r w:rsidR="006537A8">
              <w:rPr>
                <w:noProof/>
                <w:webHidden/>
              </w:rPr>
            </w:r>
            <w:r w:rsidR="006537A8">
              <w:rPr>
                <w:noProof/>
                <w:webHidden/>
              </w:rPr>
              <w:fldChar w:fldCharType="separate"/>
            </w:r>
            <w:r w:rsidR="007E1E5E">
              <w:rPr>
                <w:noProof/>
                <w:webHidden/>
              </w:rPr>
              <w:t>10</w:t>
            </w:r>
            <w:r w:rsidR="006537A8">
              <w:rPr>
                <w:noProof/>
                <w:webHidden/>
              </w:rPr>
              <w:fldChar w:fldCharType="end"/>
            </w:r>
          </w:hyperlink>
        </w:p>
        <w:p w:rsidR="006537A8" w:rsidRDefault="00BF0C99" w:rsidP="006537A8">
          <w:pPr>
            <w:pStyle w:val="11"/>
            <w:tabs>
              <w:tab w:val="left" w:pos="1446"/>
              <w:tab w:val="right" w:leader="dot" w:pos="10348"/>
            </w:tabs>
            <w:rPr>
              <w:rFonts w:asciiTheme="minorHAnsi" w:eastAsiaTheme="minorEastAsia" w:hAnsiTheme="minorHAnsi" w:cstheme="minorBidi"/>
              <w:noProof/>
              <w:sz w:val="22"/>
              <w:szCs w:val="22"/>
              <w:lang w:bidi="ar-SA"/>
            </w:rPr>
          </w:pPr>
          <w:hyperlink w:anchor="_Toc501913408" w:history="1">
            <w:r w:rsidR="006537A8" w:rsidRPr="00F013A4">
              <w:rPr>
                <w:rStyle w:val="aa"/>
                <w:noProof/>
                <w:spacing w:val="-8"/>
              </w:rPr>
              <w:t>2</w:t>
            </w:r>
            <w:r w:rsidR="006537A8">
              <w:rPr>
                <w:rFonts w:asciiTheme="minorHAnsi" w:eastAsiaTheme="minorEastAsia" w:hAnsiTheme="minorHAnsi" w:cstheme="minorBidi"/>
                <w:noProof/>
                <w:sz w:val="22"/>
                <w:szCs w:val="22"/>
                <w:lang w:bidi="ar-SA"/>
              </w:rPr>
              <w:tab/>
            </w:r>
            <w:r w:rsidR="006537A8" w:rsidRPr="00F013A4">
              <w:rPr>
                <w:rStyle w:val="aa"/>
                <w:noProof/>
              </w:rPr>
              <w:t>Описание программного</w:t>
            </w:r>
            <w:r w:rsidR="006537A8" w:rsidRPr="00F013A4">
              <w:rPr>
                <w:rStyle w:val="aa"/>
                <w:noProof/>
                <w:spacing w:val="-6"/>
              </w:rPr>
              <w:t xml:space="preserve"> </w:t>
            </w:r>
            <w:r w:rsidR="006537A8" w:rsidRPr="00F013A4">
              <w:rPr>
                <w:rStyle w:val="aa"/>
                <w:noProof/>
              </w:rPr>
              <w:t>обеспечения</w:t>
            </w:r>
            <w:r w:rsidR="006537A8">
              <w:rPr>
                <w:noProof/>
                <w:webHidden/>
              </w:rPr>
              <w:tab/>
            </w:r>
            <w:r w:rsidR="006537A8">
              <w:rPr>
                <w:noProof/>
                <w:webHidden/>
              </w:rPr>
              <w:fldChar w:fldCharType="begin"/>
            </w:r>
            <w:r w:rsidR="006537A8">
              <w:rPr>
                <w:noProof/>
                <w:webHidden/>
              </w:rPr>
              <w:instrText xml:space="preserve"> PAGEREF _Toc501913408 \h </w:instrText>
            </w:r>
            <w:r w:rsidR="006537A8">
              <w:rPr>
                <w:noProof/>
                <w:webHidden/>
              </w:rPr>
            </w:r>
            <w:r w:rsidR="006537A8">
              <w:rPr>
                <w:noProof/>
                <w:webHidden/>
              </w:rPr>
              <w:fldChar w:fldCharType="separate"/>
            </w:r>
            <w:r w:rsidR="007E1E5E">
              <w:rPr>
                <w:noProof/>
                <w:webHidden/>
              </w:rPr>
              <w:t>12</w:t>
            </w:r>
            <w:r w:rsidR="006537A8">
              <w:rPr>
                <w:noProof/>
                <w:webHidden/>
              </w:rPr>
              <w:fldChar w:fldCharType="end"/>
            </w:r>
          </w:hyperlink>
        </w:p>
        <w:p w:rsidR="006537A8" w:rsidRDefault="00BF0C99" w:rsidP="006537A8">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09" w:history="1">
            <w:r w:rsidR="006537A8" w:rsidRPr="00F013A4">
              <w:rPr>
                <w:rStyle w:val="aa"/>
                <w:noProof/>
              </w:rPr>
              <w:t>2.1</w:t>
            </w:r>
            <w:r w:rsidR="006537A8">
              <w:rPr>
                <w:rFonts w:asciiTheme="minorHAnsi" w:eastAsiaTheme="minorEastAsia" w:hAnsiTheme="minorHAnsi" w:cstheme="minorBidi"/>
                <w:noProof/>
                <w:sz w:val="22"/>
                <w:szCs w:val="22"/>
                <w:lang w:bidi="ar-SA"/>
              </w:rPr>
              <w:tab/>
            </w:r>
            <w:r w:rsidR="006537A8" w:rsidRPr="00F013A4">
              <w:rPr>
                <w:rStyle w:val="aa"/>
                <w:noProof/>
              </w:rPr>
              <w:t>Структура реализованного</w:t>
            </w:r>
            <w:r w:rsidR="006537A8" w:rsidRPr="00F013A4">
              <w:rPr>
                <w:rStyle w:val="aa"/>
                <w:noProof/>
                <w:spacing w:val="-7"/>
              </w:rPr>
              <w:t xml:space="preserve"> </w:t>
            </w:r>
            <w:r w:rsidR="006537A8" w:rsidRPr="00F013A4">
              <w:rPr>
                <w:rStyle w:val="aa"/>
                <w:noProof/>
              </w:rPr>
              <w:t>приложения</w:t>
            </w:r>
            <w:r w:rsidR="006537A8">
              <w:rPr>
                <w:noProof/>
                <w:webHidden/>
              </w:rPr>
              <w:tab/>
            </w:r>
            <w:r w:rsidR="006537A8">
              <w:rPr>
                <w:noProof/>
                <w:webHidden/>
              </w:rPr>
              <w:fldChar w:fldCharType="begin"/>
            </w:r>
            <w:r w:rsidR="006537A8">
              <w:rPr>
                <w:noProof/>
                <w:webHidden/>
              </w:rPr>
              <w:instrText xml:space="preserve"> PAGEREF _Toc501913409 \h </w:instrText>
            </w:r>
            <w:r w:rsidR="006537A8">
              <w:rPr>
                <w:noProof/>
                <w:webHidden/>
              </w:rPr>
            </w:r>
            <w:r w:rsidR="006537A8">
              <w:rPr>
                <w:noProof/>
                <w:webHidden/>
              </w:rPr>
              <w:fldChar w:fldCharType="separate"/>
            </w:r>
            <w:r w:rsidR="007E1E5E">
              <w:rPr>
                <w:noProof/>
                <w:webHidden/>
              </w:rPr>
              <w:t>12</w:t>
            </w:r>
            <w:r w:rsidR="006537A8">
              <w:rPr>
                <w:noProof/>
                <w:webHidden/>
              </w:rPr>
              <w:fldChar w:fldCharType="end"/>
            </w:r>
          </w:hyperlink>
        </w:p>
        <w:p w:rsidR="006537A8" w:rsidRDefault="00BF0C99" w:rsidP="006537A8">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10" w:history="1">
            <w:r w:rsidR="006537A8" w:rsidRPr="00F013A4">
              <w:rPr>
                <w:rStyle w:val="aa"/>
                <w:noProof/>
              </w:rPr>
              <w:t>2.2</w:t>
            </w:r>
            <w:r w:rsidR="006537A8">
              <w:rPr>
                <w:rFonts w:asciiTheme="minorHAnsi" w:eastAsiaTheme="minorEastAsia" w:hAnsiTheme="minorHAnsi" w:cstheme="minorBidi"/>
                <w:noProof/>
                <w:sz w:val="22"/>
                <w:szCs w:val="22"/>
                <w:lang w:bidi="ar-SA"/>
              </w:rPr>
              <w:tab/>
            </w:r>
            <w:r w:rsidR="006537A8" w:rsidRPr="00F013A4">
              <w:rPr>
                <w:rStyle w:val="aa"/>
                <w:noProof/>
              </w:rPr>
              <w:t>Применяемые</w:t>
            </w:r>
            <w:r w:rsidR="006537A8" w:rsidRPr="00F013A4">
              <w:rPr>
                <w:rStyle w:val="aa"/>
                <w:noProof/>
                <w:spacing w:val="-2"/>
              </w:rPr>
              <w:t xml:space="preserve"> </w:t>
            </w:r>
            <w:r w:rsidR="006537A8" w:rsidRPr="00F013A4">
              <w:rPr>
                <w:rStyle w:val="aa"/>
                <w:noProof/>
              </w:rPr>
              <w:t>паттерны</w:t>
            </w:r>
            <w:r w:rsidR="006537A8">
              <w:rPr>
                <w:noProof/>
                <w:webHidden/>
              </w:rPr>
              <w:tab/>
            </w:r>
            <w:r w:rsidR="006537A8">
              <w:rPr>
                <w:noProof/>
                <w:webHidden/>
              </w:rPr>
              <w:fldChar w:fldCharType="begin"/>
            </w:r>
            <w:r w:rsidR="006537A8">
              <w:rPr>
                <w:noProof/>
                <w:webHidden/>
              </w:rPr>
              <w:instrText xml:space="preserve"> PAGEREF _Toc501913410 \h </w:instrText>
            </w:r>
            <w:r w:rsidR="006537A8">
              <w:rPr>
                <w:noProof/>
                <w:webHidden/>
              </w:rPr>
            </w:r>
            <w:r w:rsidR="006537A8">
              <w:rPr>
                <w:noProof/>
                <w:webHidden/>
              </w:rPr>
              <w:fldChar w:fldCharType="separate"/>
            </w:r>
            <w:r w:rsidR="007E1E5E">
              <w:rPr>
                <w:noProof/>
                <w:webHidden/>
              </w:rPr>
              <w:t>13</w:t>
            </w:r>
            <w:r w:rsidR="006537A8">
              <w:rPr>
                <w:noProof/>
                <w:webHidden/>
              </w:rPr>
              <w:fldChar w:fldCharType="end"/>
            </w:r>
          </w:hyperlink>
        </w:p>
        <w:p w:rsidR="006537A8" w:rsidRDefault="00BF0C99" w:rsidP="006537A8">
          <w:pPr>
            <w:pStyle w:val="21"/>
            <w:tabs>
              <w:tab w:val="left" w:pos="1540"/>
              <w:tab w:val="right" w:leader="dot" w:pos="10348"/>
            </w:tabs>
            <w:rPr>
              <w:noProof/>
            </w:rPr>
          </w:pPr>
          <w:hyperlink w:anchor="_Toc501913411" w:history="1">
            <w:r w:rsidR="006537A8" w:rsidRPr="00F013A4">
              <w:rPr>
                <w:rStyle w:val="aa"/>
                <w:noProof/>
              </w:rPr>
              <w:t>2.3</w:t>
            </w:r>
            <w:r w:rsidR="006537A8">
              <w:rPr>
                <w:rFonts w:asciiTheme="minorHAnsi" w:eastAsiaTheme="minorEastAsia" w:hAnsiTheme="minorHAnsi" w:cstheme="minorBidi"/>
                <w:noProof/>
                <w:sz w:val="22"/>
                <w:szCs w:val="22"/>
                <w:lang w:bidi="ar-SA"/>
              </w:rPr>
              <w:tab/>
            </w:r>
            <w:r w:rsidR="006537A8" w:rsidRPr="00F013A4">
              <w:rPr>
                <w:rStyle w:val="aa"/>
                <w:noProof/>
              </w:rPr>
              <w:t>Диаграмма</w:t>
            </w:r>
            <w:r w:rsidR="006537A8" w:rsidRPr="00F013A4">
              <w:rPr>
                <w:rStyle w:val="aa"/>
                <w:noProof/>
                <w:spacing w:val="-2"/>
              </w:rPr>
              <w:t xml:space="preserve"> </w:t>
            </w:r>
            <w:r w:rsidR="006537A8" w:rsidRPr="00F013A4">
              <w:rPr>
                <w:rStyle w:val="aa"/>
                <w:noProof/>
              </w:rPr>
              <w:t>классов</w:t>
            </w:r>
            <w:r w:rsidR="006537A8">
              <w:rPr>
                <w:noProof/>
                <w:webHidden/>
              </w:rPr>
              <w:tab/>
            </w:r>
            <w:r w:rsidR="006537A8">
              <w:rPr>
                <w:noProof/>
                <w:webHidden/>
              </w:rPr>
              <w:fldChar w:fldCharType="begin"/>
            </w:r>
            <w:r w:rsidR="006537A8">
              <w:rPr>
                <w:noProof/>
                <w:webHidden/>
              </w:rPr>
              <w:instrText xml:space="preserve"> PAGEREF _Toc501913411 \h </w:instrText>
            </w:r>
            <w:r w:rsidR="006537A8">
              <w:rPr>
                <w:noProof/>
                <w:webHidden/>
              </w:rPr>
            </w:r>
            <w:r w:rsidR="006537A8">
              <w:rPr>
                <w:noProof/>
                <w:webHidden/>
              </w:rPr>
              <w:fldChar w:fldCharType="separate"/>
            </w:r>
            <w:r w:rsidR="007E1E5E">
              <w:rPr>
                <w:noProof/>
                <w:webHidden/>
              </w:rPr>
              <w:t>14</w:t>
            </w:r>
            <w:r w:rsidR="006537A8">
              <w:rPr>
                <w:noProof/>
                <w:webHidden/>
              </w:rPr>
              <w:fldChar w:fldCharType="end"/>
            </w:r>
          </w:hyperlink>
        </w:p>
        <w:p w:rsidR="00B46D0B" w:rsidRDefault="00B46D0B" w:rsidP="00B46D0B">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11" w:history="1">
            <w:r>
              <w:rPr>
                <w:rStyle w:val="aa"/>
                <w:noProof/>
              </w:rPr>
              <w:t>2.4</w:t>
            </w:r>
            <w:r>
              <w:rPr>
                <w:rFonts w:asciiTheme="minorHAnsi" w:eastAsiaTheme="minorEastAsia" w:hAnsiTheme="minorHAnsi" w:cstheme="minorBidi"/>
                <w:noProof/>
                <w:sz w:val="22"/>
                <w:szCs w:val="22"/>
                <w:lang w:bidi="ar-SA"/>
              </w:rPr>
              <w:tab/>
            </w:r>
            <w:r>
              <w:rPr>
                <w:rStyle w:val="aa"/>
                <w:noProof/>
              </w:rPr>
              <w:t>Схема базы данных</w:t>
            </w:r>
            <w:r>
              <w:rPr>
                <w:noProof/>
                <w:webHidden/>
              </w:rPr>
              <w:tab/>
            </w:r>
            <w:r>
              <w:rPr>
                <w:noProof/>
                <w:webHidden/>
              </w:rPr>
              <w:fldChar w:fldCharType="begin"/>
            </w:r>
            <w:r>
              <w:rPr>
                <w:noProof/>
                <w:webHidden/>
              </w:rPr>
              <w:instrText xml:space="preserve"> PAGEREF _Toc501913411 \h </w:instrText>
            </w:r>
            <w:r>
              <w:rPr>
                <w:noProof/>
                <w:webHidden/>
              </w:rPr>
            </w:r>
            <w:r>
              <w:rPr>
                <w:noProof/>
                <w:webHidden/>
              </w:rPr>
              <w:fldChar w:fldCharType="separate"/>
            </w:r>
            <w:r w:rsidR="007E1E5E">
              <w:rPr>
                <w:noProof/>
                <w:webHidden/>
              </w:rPr>
              <w:t>14</w:t>
            </w:r>
            <w:r>
              <w:rPr>
                <w:noProof/>
                <w:webHidden/>
              </w:rPr>
              <w:fldChar w:fldCharType="end"/>
            </w:r>
          </w:hyperlink>
        </w:p>
        <w:p w:rsidR="006537A8" w:rsidRDefault="00BF0C99" w:rsidP="006537A8">
          <w:pPr>
            <w:pStyle w:val="21"/>
            <w:tabs>
              <w:tab w:val="left" w:pos="1540"/>
              <w:tab w:val="right" w:leader="dot" w:pos="10348"/>
            </w:tabs>
            <w:rPr>
              <w:rFonts w:asciiTheme="minorHAnsi" w:eastAsiaTheme="minorEastAsia" w:hAnsiTheme="minorHAnsi" w:cstheme="minorBidi"/>
              <w:noProof/>
              <w:sz w:val="22"/>
              <w:szCs w:val="22"/>
              <w:lang w:bidi="ar-SA"/>
            </w:rPr>
          </w:pPr>
          <w:hyperlink w:anchor="_Toc501913412" w:history="1">
            <w:r w:rsidR="006537A8" w:rsidRPr="00F013A4">
              <w:rPr>
                <w:rStyle w:val="aa"/>
                <w:noProof/>
              </w:rPr>
              <w:t>2.4</w:t>
            </w:r>
            <w:r w:rsidR="006537A8">
              <w:rPr>
                <w:rFonts w:asciiTheme="minorHAnsi" w:eastAsiaTheme="minorEastAsia" w:hAnsiTheme="minorHAnsi" w:cstheme="minorBidi"/>
                <w:noProof/>
                <w:sz w:val="22"/>
                <w:szCs w:val="22"/>
                <w:lang w:bidi="ar-SA"/>
              </w:rPr>
              <w:tab/>
            </w:r>
            <w:r w:rsidR="006537A8" w:rsidRPr="00F013A4">
              <w:rPr>
                <w:rStyle w:val="aa"/>
                <w:noProof/>
              </w:rPr>
              <w:t>Дальнейшее развитие</w:t>
            </w:r>
            <w:r w:rsidR="006537A8" w:rsidRPr="00F013A4">
              <w:rPr>
                <w:rStyle w:val="aa"/>
                <w:noProof/>
                <w:spacing w:val="-3"/>
              </w:rPr>
              <w:t xml:space="preserve"> </w:t>
            </w:r>
            <w:r w:rsidR="006537A8" w:rsidRPr="00F013A4">
              <w:rPr>
                <w:rStyle w:val="aa"/>
                <w:noProof/>
              </w:rPr>
              <w:t>системы</w:t>
            </w:r>
            <w:r w:rsidR="006537A8">
              <w:rPr>
                <w:noProof/>
                <w:webHidden/>
              </w:rPr>
              <w:tab/>
            </w:r>
            <w:r w:rsidR="006537A8">
              <w:rPr>
                <w:noProof/>
                <w:webHidden/>
              </w:rPr>
              <w:fldChar w:fldCharType="begin"/>
            </w:r>
            <w:r w:rsidR="006537A8">
              <w:rPr>
                <w:noProof/>
                <w:webHidden/>
              </w:rPr>
              <w:instrText xml:space="preserve"> PAGEREF _Toc501913412 \h </w:instrText>
            </w:r>
            <w:r w:rsidR="006537A8">
              <w:rPr>
                <w:noProof/>
                <w:webHidden/>
              </w:rPr>
            </w:r>
            <w:r w:rsidR="006537A8">
              <w:rPr>
                <w:noProof/>
                <w:webHidden/>
              </w:rPr>
              <w:fldChar w:fldCharType="separate"/>
            </w:r>
            <w:r w:rsidR="007E1E5E">
              <w:rPr>
                <w:noProof/>
                <w:webHidden/>
              </w:rPr>
              <w:t>17</w:t>
            </w:r>
            <w:r w:rsidR="006537A8">
              <w:rPr>
                <w:noProof/>
                <w:webHidden/>
              </w:rPr>
              <w:fldChar w:fldCharType="end"/>
            </w:r>
          </w:hyperlink>
        </w:p>
        <w:p w:rsidR="006537A8" w:rsidRDefault="00BF0C99" w:rsidP="006537A8">
          <w:pPr>
            <w:pStyle w:val="11"/>
            <w:tabs>
              <w:tab w:val="left" w:pos="1446"/>
              <w:tab w:val="right" w:leader="dot" w:pos="10348"/>
            </w:tabs>
            <w:rPr>
              <w:noProof/>
            </w:rPr>
          </w:pPr>
          <w:hyperlink w:anchor="_Toc501913413" w:history="1">
            <w:r w:rsidR="006537A8" w:rsidRPr="00F013A4">
              <w:rPr>
                <w:rStyle w:val="aa"/>
                <w:noProof/>
                <w:spacing w:val="-8"/>
              </w:rPr>
              <w:t>3</w:t>
            </w:r>
            <w:r w:rsidR="006537A8">
              <w:rPr>
                <w:rFonts w:asciiTheme="minorHAnsi" w:eastAsiaTheme="minorEastAsia" w:hAnsiTheme="minorHAnsi" w:cstheme="minorBidi"/>
                <w:noProof/>
                <w:sz w:val="22"/>
                <w:szCs w:val="22"/>
                <w:lang w:bidi="ar-SA"/>
              </w:rPr>
              <w:tab/>
            </w:r>
            <w:r w:rsidR="006537A8" w:rsidRPr="00F013A4">
              <w:rPr>
                <w:rStyle w:val="aa"/>
                <w:noProof/>
                <w:spacing w:val="-5"/>
              </w:rPr>
              <w:t xml:space="preserve">Результаты </w:t>
            </w:r>
            <w:r w:rsidR="006537A8" w:rsidRPr="00F013A4">
              <w:rPr>
                <w:rStyle w:val="aa"/>
                <w:noProof/>
              </w:rPr>
              <w:t>вычислительного</w:t>
            </w:r>
            <w:r w:rsidR="006537A8" w:rsidRPr="00F013A4">
              <w:rPr>
                <w:rStyle w:val="aa"/>
                <w:noProof/>
                <w:spacing w:val="-2"/>
              </w:rPr>
              <w:t xml:space="preserve"> </w:t>
            </w:r>
            <w:r w:rsidR="006537A8" w:rsidRPr="00F013A4">
              <w:rPr>
                <w:rStyle w:val="aa"/>
                <w:noProof/>
              </w:rPr>
              <w:t>эксперимента</w:t>
            </w:r>
            <w:r w:rsidR="006537A8">
              <w:rPr>
                <w:noProof/>
                <w:webHidden/>
              </w:rPr>
              <w:tab/>
            </w:r>
            <w:r w:rsidR="006537A8">
              <w:rPr>
                <w:noProof/>
                <w:webHidden/>
              </w:rPr>
              <w:fldChar w:fldCharType="begin"/>
            </w:r>
            <w:r w:rsidR="006537A8">
              <w:rPr>
                <w:noProof/>
                <w:webHidden/>
              </w:rPr>
              <w:instrText xml:space="preserve"> PAGEREF _Toc501913413 \h </w:instrText>
            </w:r>
            <w:r w:rsidR="006537A8">
              <w:rPr>
                <w:noProof/>
                <w:webHidden/>
              </w:rPr>
            </w:r>
            <w:r w:rsidR="006537A8">
              <w:rPr>
                <w:noProof/>
                <w:webHidden/>
              </w:rPr>
              <w:fldChar w:fldCharType="separate"/>
            </w:r>
            <w:r w:rsidR="007E1E5E">
              <w:rPr>
                <w:noProof/>
                <w:webHidden/>
              </w:rPr>
              <w:t>18</w:t>
            </w:r>
            <w:r w:rsidR="006537A8">
              <w:rPr>
                <w:noProof/>
                <w:webHidden/>
              </w:rPr>
              <w:fldChar w:fldCharType="end"/>
            </w:r>
          </w:hyperlink>
        </w:p>
        <w:p w:rsidR="0093147E" w:rsidRDefault="0093147E" w:rsidP="006537A8">
          <w:pPr>
            <w:pStyle w:val="11"/>
            <w:tabs>
              <w:tab w:val="left" w:pos="1446"/>
              <w:tab w:val="right" w:leader="dot" w:pos="10348"/>
            </w:tabs>
            <w:rPr>
              <w:rFonts w:asciiTheme="minorHAnsi" w:eastAsiaTheme="minorEastAsia" w:hAnsiTheme="minorHAnsi" w:cstheme="minorBidi"/>
              <w:noProof/>
              <w:sz w:val="22"/>
              <w:szCs w:val="22"/>
              <w:lang w:bidi="ar-SA"/>
            </w:rPr>
          </w:pPr>
          <w:r>
            <w:rPr>
              <w:noProof/>
            </w:rPr>
            <w:t>4 Тезисы на научную конференцию</w:t>
          </w:r>
          <w:r w:rsidR="00B46D0B">
            <w:rPr>
              <w:noProof/>
            </w:rPr>
            <w:t>………………………………………………...19</w:t>
          </w:r>
        </w:p>
        <w:p w:rsidR="006537A8" w:rsidRDefault="00BF0C99" w:rsidP="006537A8">
          <w:pPr>
            <w:pStyle w:val="11"/>
            <w:tabs>
              <w:tab w:val="right" w:leader="dot" w:pos="10348"/>
            </w:tabs>
            <w:rPr>
              <w:rFonts w:asciiTheme="minorHAnsi" w:eastAsiaTheme="minorEastAsia" w:hAnsiTheme="minorHAnsi" w:cstheme="minorBidi"/>
              <w:noProof/>
              <w:sz w:val="22"/>
              <w:szCs w:val="22"/>
              <w:lang w:bidi="ar-SA"/>
            </w:rPr>
          </w:pPr>
          <w:hyperlink w:anchor="_Toc501913414" w:history="1">
            <w:r w:rsidR="006537A8" w:rsidRPr="00F013A4">
              <w:rPr>
                <w:rStyle w:val="aa"/>
                <w:noProof/>
              </w:rPr>
              <w:t>Заключение</w:t>
            </w:r>
            <w:r w:rsidR="006537A8">
              <w:rPr>
                <w:noProof/>
                <w:webHidden/>
              </w:rPr>
              <w:tab/>
            </w:r>
            <w:r w:rsidR="006537A8">
              <w:rPr>
                <w:noProof/>
                <w:webHidden/>
              </w:rPr>
              <w:fldChar w:fldCharType="begin"/>
            </w:r>
            <w:r w:rsidR="006537A8">
              <w:rPr>
                <w:noProof/>
                <w:webHidden/>
              </w:rPr>
              <w:instrText xml:space="preserve"> PAGEREF _Toc501913414 \h </w:instrText>
            </w:r>
            <w:r w:rsidR="006537A8">
              <w:rPr>
                <w:noProof/>
                <w:webHidden/>
              </w:rPr>
            </w:r>
            <w:r w:rsidR="006537A8">
              <w:rPr>
                <w:noProof/>
                <w:webHidden/>
              </w:rPr>
              <w:fldChar w:fldCharType="separate"/>
            </w:r>
            <w:r w:rsidR="007E1E5E">
              <w:rPr>
                <w:noProof/>
                <w:webHidden/>
              </w:rPr>
              <w:t>19</w:t>
            </w:r>
            <w:r w:rsidR="006537A8">
              <w:rPr>
                <w:noProof/>
                <w:webHidden/>
              </w:rPr>
              <w:fldChar w:fldCharType="end"/>
            </w:r>
          </w:hyperlink>
        </w:p>
        <w:p w:rsidR="006537A8" w:rsidRDefault="00BF0C99" w:rsidP="006537A8">
          <w:pPr>
            <w:pStyle w:val="11"/>
            <w:tabs>
              <w:tab w:val="right" w:leader="dot" w:pos="10348"/>
            </w:tabs>
            <w:rPr>
              <w:rFonts w:asciiTheme="minorHAnsi" w:eastAsiaTheme="minorEastAsia" w:hAnsiTheme="minorHAnsi" w:cstheme="minorBidi"/>
              <w:noProof/>
              <w:sz w:val="22"/>
              <w:szCs w:val="22"/>
              <w:lang w:bidi="ar-SA"/>
            </w:rPr>
          </w:pPr>
          <w:hyperlink w:anchor="_Toc501913415" w:history="1">
            <w:r w:rsidR="006537A8" w:rsidRPr="00F013A4">
              <w:rPr>
                <w:rStyle w:val="aa"/>
                <w:noProof/>
              </w:rPr>
              <w:t>Список использованных источников</w:t>
            </w:r>
            <w:r w:rsidR="006537A8">
              <w:rPr>
                <w:noProof/>
                <w:webHidden/>
              </w:rPr>
              <w:tab/>
            </w:r>
            <w:r w:rsidR="006537A8">
              <w:rPr>
                <w:noProof/>
                <w:webHidden/>
              </w:rPr>
              <w:fldChar w:fldCharType="begin"/>
            </w:r>
            <w:r w:rsidR="006537A8">
              <w:rPr>
                <w:noProof/>
                <w:webHidden/>
              </w:rPr>
              <w:instrText xml:space="preserve"> PAGEREF _Toc501913415 \h </w:instrText>
            </w:r>
            <w:r w:rsidR="006537A8">
              <w:rPr>
                <w:noProof/>
                <w:webHidden/>
              </w:rPr>
            </w:r>
            <w:r w:rsidR="006537A8">
              <w:rPr>
                <w:noProof/>
                <w:webHidden/>
              </w:rPr>
              <w:fldChar w:fldCharType="separate"/>
            </w:r>
            <w:r w:rsidR="007E1E5E">
              <w:rPr>
                <w:noProof/>
                <w:webHidden/>
              </w:rPr>
              <w:t>28</w:t>
            </w:r>
            <w:r w:rsidR="006537A8">
              <w:rPr>
                <w:noProof/>
                <w:webHidden/>
              </w:rPr>
              <w:fldChar w:fldCharType="end"/>
            </w:r>
          </w:hyperlink>
        </w:p>
        <w:p w:rsidR="006537A8" w:rsidRDefault="00BF0C99" w:rsidP="006537A8">
          <w:pPr>
            <w:pStyle w:val="11"/>
            <w:tabs>
              <w:tab w:val="right" w:leader="dot" w:pos="10348"/>
            </w:tabs>
            <w:rPr>
              <w:rFonts w:asciiTheme="minorHAnsi" w:eastAsiaTheme="minorEastAsia" w:hAnsiTheme="minorHAnsi" w:cstheme="minorBidi"/>
              <w:noProof/>
              <w:sz w:val="22"/>
              <w:szCs w:val="22"/>
              <w:lang w:bidi="ar-SA"/>
            </w:rPr>
          </w:pPr>
          <w:hyperlink w:anchor="_Toc501913416" w:history="1">
            <w:r w:rsidR="006537A8" w:rsidRPr="00F013A4">
              <w:rPr>
                <w:rStyle w:val="aa"/>
                <w:noProof/>
              </w:rPr>
              <w:t>Приложение А. Код программы</w:t>
            </w:r>
            <w:r w:rsidR="006537A8">
              <w:rPr>
                <w:noProof/>
                <w:webHidden/>
              </w:rPr>
              <w:tab/>
            </w:r>
            <w:r w:rsidR="006537A8">
              <w:rPr>
                <w:noProof/>
                <w:webHidden/>
              </w:rPr>
              <w:fldChar w:fldCharType="begin"/>
            </w:r>
            <w:r w:rsidR="006537A8">
              <w:rPr>
                <w:noProof/>
                <w:webHidden/>
              </w:rPr>
              <w:instrText xml:space="preserve"> PAGEREF _Toc501913416 \h </w:instrText>
            </w:r>
            <w:r w:rsidR="006537A8">
              <w:rPr>
                <w:noProof/>
                <w:webHidden/>
              </w:rPr>
            </w:r>
            <w:r w:rsidR="006537A8">
              <w:rPr>
                <w:noProof/>
                <w:webHidden/>
              </w:rPr>
              <w:fldChar w:fldCharType="separate"/>
            </w:r>
            <w:r w:rsidR="007E1E5E">
              <w:rPr>
                <w:noProof/>
                <w:webHidden/>
              </w:rPr>
              <w:t>29</w:t>
            </w:r>
            <w:r w:rsidR="006537A8">
              <w:rPr>
                <w:noProof/>
                <w:webHidden/>
              </w:rPr>
              <w:fldChar w:fldCharType="end"/>
            </w:r>
          </w:hyperlink>
        </w:p>
        <w:p w:rsidR="008F7F88" w:rsidRDefault="008F7F88" w:rsidP="008F7F88">
          <w:r>
            <w:fldChar w:fldCharType="end"/>
          </w:r>
        </w:p>
      </w:sdtContent>
    </w:sdt>
    <w:p w:rsidR="008F7F88" w:rsidRDefault="008F7F88" w:rsidP="008F7F88"/>
    <w:p w:rsidR="00A249F0" w:rsidRPr="00A249F0" w:rsidRDefault="00A249F0" w:rsidP="008F7F88">
      <w:pPr>
        <w:sectPr w:rsidR="00A249F0" w:rsidRPr="00A249F0" w:rsidSect="006537A8">
          <w:footerReference w:type="default" r:id="rId10"/>
          <w:pgSz w:w="11900" w:h="16840"/>
          <w:pgMar w:top="1060" w:right="80" w:bottom="1240" w:left="400" w:header="0" w:footer="1047" w:gutter="0"/>
          <w:pgNumType w:start="2"/>
          <w:cols w:space="720"/>
        </w:sectPr>
      </w:pPr>
    </w:p>
    <w:p w:rsidR="008F7F88" w:rsidRDefault="008F7F88" w:rsidP="008F7F88">
      <w:pPr>
        <w:pStyle w:val="1"/>
        <w:ind w:left="5084"/>
      </w:pPr>
      <w:bookmarkStart w:id="0" w:name="_Toc501913404"/>
      <w:r>
        <w:lastRenderedPageBreak/>
        <w:t>Введение</w:t>
      </w:r>
      <w:bookmarkEnd w:id="0"/>
    </w:p>
    <w:p w:rsidR="008F7F88" w:rsidRDefault="008F7F88" w:rsidP="008F7F88">
      <w:pPr>
        <w:pStyle w:val="a3"/>
        <w:spacing w:before="9"/>
        <w:ind w:left="0"/>
        <w:rPr>
          <w:b/>
          <w:sz w:val="36"/>
        </w:rPr>
      </w:pPr>
    </w:p>
    <w:p w:rsidR="005B6727" w:rsidRDefault="009E4CCD" w:rsidP="005B6727">
      <w:pPr>
        <w:pStyle w:val="a3"/>
        <w:spacing w:line="360" w:lineRule="auto"/>
        <w:ind w:left="736" w:right="715" w:firstLine="710"/>
        <w:jc w:val="both"/>
      </w:pPr>
      <w:r>
        <w:t>В настоящее время машинное обучение и, в частности, нейронные сети, являются одной из самых востребованных и быстроразвивающихся областей</w:t>
      </w:r>
      <w:r w:rsidR="005B6727">
        <w:t>.</w:t>
      </w:r>
      <w:r>
        <w:t xml:space="preserve"> Нейронные сети, а точнее искусственные нейронные сети, применяются в распознавании речи </w:t>
      </w:r>
      <w:r w:rsidR="005B6727" w:rsidRPr="005B6727">
        <w:t xml:space="preserve"> </w:t>
      </w:r>
      <w:r>
        <w:t>и преобразовании ее в текст, либо в</w:t>
      </w:r>
      <w:r w:rsidR="001C514A">
        <w:t xml:space="preserve"> набор команд, понятных системе </w:t>
      </w:r>
      <w:r>
        <w:t>(например, голосовое управление на современных смартфонах), аппроксимации различных явлени</w:t>
      </w:r>
      <w:r w:rsidR="001C514A">
        <w:t>й (предсказывания курсов валют), в медицинской диагностике</w:t>
      </w:r>
      <w:r>
        <w:t xml:space="preserve"> (например, определение вероятности развития у человека сердечно-сосудистых заболеваний в ближайшее </w:t>
      </w:r>
      <w:r w:rsidR="001C514A">
        <w:t>время на основании таких данных</w:t>
      </w:r>
      <w:r>
        <w:t xml:space="preserve"> как средняя частота сердцебиения, скорость кров</w:t>
      </w:r>
      <w:r w:rsidR="001C514A">
        <w:t>и в сосудах, давлении и других) и во многих других областях.</w:t>
      </w:r>
    </w:p>
    <w:p w:rsidR="008F7F88" w:rsidRDefault="008F7F88" w:rsidP="008F7F88">
      <w:pPr>
        <w:pStyle w:val="a3"/>
        <w:spacing w:line="360" w:lineRule="auto"/>
        <w:ind w:left="736" w:right="718" w:firstLine="710"/>
        <w:jc w:val="both"/>
      </w:pPr>
    </w:p>
    <w:p w:rsidR="008F7F88" w:rsidRDefault="008F7F88" w:rsidP="008F7F88">
      <w:pPr>
        <w:spacing w:line="360" w:lineRule="auto"/>
        <w:jc w:val="both"/>
        <w:sectPr w:rsidR="008F7F88">
          <w:pgSz w:w="11900" w:h="16840"/>
          <w:pgMar w:top="1300" w:right="80" w:bottom="1280" w:left="400" w:header="0" w:footer="1047" w:gutter="0"/>
          <w:cols w:space="720"/>
        </w:sectPr>
      </w:pPr>
    </w:p>
    <w:p w:rsidR="008F7F88" w:rsidRDefault="008F7F88" w:rsidP="008F7F88">
      <w:pPr>
        <w:pStyle w:val="1"/>
        <w:numPr>
          <w:ilvl w:val="0"/>
          <w:numId w:val="13"/>
        </w:numPr>
        <w:tabs>
          <w:tab w:val="left" w:pos="2231"/>
          <w:tab w:val="left" w:pos="2232"/>
        </w:tabs>
        <w:spacing w:before="65"/>
        <w:jc w:val="left"/>
      </w:pPr>
      <w:bookmarkStart w:id="1" w:name="_Toc501913405"/>
      <w:r>
        <w:lastRenderedPageBreak/>
        <w:t xml:space="preserve">Анализ проблемы и существующих </w:t>
      </w:r>
      <w:r>
        <w:rPr>
          <w:spacing w:val="-3"/>
        </w:rPr>
        <w:t>методов</w:t>
      </w:r>
      <w:r>
        <w:rPr>
          <w:spacing w:val="-16"/>
        </w:rPr>
        <w:t xml:space="preserve"> </w:t>
      </w:r>
      <w:r>
        <w:t>решения</w:t>
      </w:r>
      <w:bookmarkEnd w:id="1"/>
    </w:p>
    <w:p w:rsidR="008F7F88" w:rsidRDefault="008F7F88" w:rsidP="008F7F88">
      <w:pPr>
        <w:pStyle w:val="2"/>
        <w:numPr>
          <w:ilvl w:val="1"/>
          <w:numId w:val="13"/>
        </w:numPr>
        <w:tabs>
          <w:tab w:val="left" w:pos="1866"/>
        </w:tabs>
        <w:spacing w:before="120"/>
      </w:pPr>
      <w:bookmarkStart w:id="2" w:name="_Toc501913406"/>
      <w:r>
        <w:t>Обзор предметной</w:t>
      </w:r>
      <w:r>
        <w:rPr>
          <w:spacing w:val="-1"/>
        </w:rPr>
        <w:t xml:space="preserve"> </w:t>
      </w:r>
      <w:r>
        <w:t>области</w:t>
      </w:r>
      <w:bookmarkEnd w:id="2"/>
    </w:p>
    <w:p w:rsidR="009E108A" w:rsidRDefault="009E108A" w:rsidP="00640660">
      <w:pPr>
        <w:pStyle w:val="a3"/>
        <w:spacing w:before="241" w:line="360" w:lineRule="auto"/>
        <w:ind w:left="736" w:right="709" w:firstLine="680"/>
        <w:jc w:val="both"/>
      </w:pPr>
      <w:r>
        <w:t>Искусственная нейронная се</w:t>
      </w:r>
      <w:r w:rsidRPr="009E108A">
        <w:t>ть (ИНС)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w:t>
      </w:r>
    </w:p>
    <w:p w:rsidR="009E108A" w:rsidRDefault="009E108A" w:rsidP="00640660">
      <w:pPr>
        <w:pStyle w:val="a3"/>
        <w:spacing w:before="241" w:line="360" w:lineRule="auto"/>
        <w:ind w:left="736" w:right="709" w:firstLine="680"/>
        <w:jc w:val="both"/>
      </w:pPr>
      <w:r w:rsidRPr="009E108A">
        <w:t>ИНС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F76571" w:rsidRDefault="00F76571" w:rsidP="00640660">
      <w:pPr>
        <w:pStyle w:val="a3"/>
        <w:spacing w:before="241" w:line="360" w:lineRule="auto"/>
        <w:ind w:left="736" w:right="709" w:firstLine="680"/>
        <w:jc w:val="both"/>
      </w:pPr>
      <w:r>
        <w:t>ИНС применяют в тех задачах, когда универсальный алгоритм для их решения либо не существует, либо вывести его практически невозможно. Например, нам нужна система, которая на основе комментариев пользователя в социальных сетях, выдавал</w:t>
      </w:r>
      <w:r w:rsidR="00EC768D">
        <w:t>а</w:t>
      </w:r>
      <w:r>
        <w:t xml:space="preserve"> бы ему рекламу тех товаров, которые его могут заинтересовать. Составить</w:t>
      </w:r>
      <w:r w:rsidR="00366B32">
        <w:t xml:space="preserve"> детерменированный</w:t>
      </w:r>
      <w:r>
        <w:t xml:space="preserve"> алгоритм для решения такой задачи не представляется возможным, так как комментарии могут быть вызваны огромных количеством разных факторов: настроение пользователя, возраст, пол, уровень образования, профессия и многих других. Уж не говоря о том, что в комментариях могут присутствовать ошибки (пунктационные, речевые, грамматические) или что сообщение может быть сарказмом и его нельзя понимать напрямую. </w:t>
      </w:r>
      <w:r w:rsidR="00366B32">
        <w:t>Именно в ситуациях, когда алгоритм решения либо не существует, либо трудно выводим, применяются нейронные сети.</w:t>
      </w:r>
    </w:p>
    <w:p w:rsidR="00366B32" w:rsidRDefault="00366B32" w:rsidP="00640660">
      <w:pPr>
        <w:pStyle w:val="a3"/>
        <w:spacing w:before="241" w:line="360" w:lineRule="auto"/>
        <w:ind w:left="736" w:right="709" w:firstLine="680"/>
        <w:jc w:val="both"/>
      </w:pPr>
      <w:r>
        <w:t xml:space="preserve">Стоит понимать, что нейронные сети работают с вероятностями, не являются </w:t>
      </w:r>
      <w:r>
        <w:lastRenderedPageBreak/>
        <w:t>детерменированными системами. То есть, нет гарантии, что, например, в ста процентах случаев пользователю будет подобрана корректная реклама. Однако в современных ИНС вероятность очень большая (в некоторых задачах может достигать 98-99 процентов), поэтому в данном случае их использование является оптимальным решением.</w:t>
      </w:r>
    </w:p>
    <w:p w:rsidR="009E108A" w:rsidRDefault="009E108A" w:rsidP="00640660">
      <w:pPr>
        <w:pStyle w:val="a3"/>
        <w:spacing w:before="241" w:line="360" w:lineRule="auto"/>
        <w:ind w:left="736" w:right="709" w:firstLine="680"/>
        <w:jc w:val="both"/>
      </w:pPr>
      <w:r>
        <w:t xml:space="preserve">Нейронная сеть по </w:t>
      </w:r>
      <w:r w:rsidR="00366B32">
        <w:t>сути являе</w:t>
      </w:r>
      <w:r>
        <w:t>тся совокупностью многих нейронов, где выходные сигналы одних служат входными для других. Рассмотрим частной случай нейронной сети – один нейрон.</w:t>
      </w:r>
    </w:p>
    <w:p w:rsidR="009E108A" w:rsidRDefault="009E108A" w:rsidP="00640660">
      <w:pPr>
        <w:pStyle w:val="a3"/>
        <w:spacing w:before="241" w:line="360" w:lineRule="auto"/>
        <w:ind w:left="736" w:right="709" w:firstLine="680"/>
        <w:jc w:val="both"/>
      </w:pPr>
      <w:r>
        <w:rPr>
          <w:noProof/>
          <w:lang w:bidi="ar-SA"/>
        </w:rPr>
        <w:drawing>
          <wp:inline distT="0" distB="0" distL="0" distR="0">
            <wp:extent cx="3981450" cy="2540000"/>
            <wp:effectExtent l="0" t="0" r="0" b="0"/>
            <wp:docPr id="4" name="Рисунок 4" descr="https://upload.wikimedia.org/wikipedia/ru/b/ba/Single_layer_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b/ba/Single_layer_perceptr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2540000"/>
                    </a:xfrm>
                    <a:prstGeom prst="rect">
                      <a:avLst/>
                    </a:prstGeom>
                    <a:noFill/>
                    <a:ln>
                      <a:noFill/>
                    </a:ln>
                  </pic:spPr>
                </pic:pic>
              </a:graphicData>
            </a:graphic>
          </wp:inline>
        </w:drawing>
      </w:r>
    </w:p>
    <w:p w:rsidR="009E108A" w:rsidRDefault="009E108A" w:rsidP="009E108A">
      <w:pPr>
        <w:pStyle w:val="a3"/>
        <w:spacing w:before="241" w:line="360" w:lineRule="auto"/>
        <w:ind w:left="736" w:right="709" w:firstLine="680"/>
        <w:jc w:val="center"/>
      </w:pPr>
      <w:r>
        <w:t>Рисунок 1.1</w:t>
      </w:r>
      <w:r w:rsidRPr="004A1802">
        <w:t xml:space="preserve">: </w:t>
      </w:r>
      <w:r>
        <w:t>Схема нейрона</w:t>
      </w:r>
    </w:p>
    <w:p w:rsidR="00F76571" w:rsidRDefault="009E108A" w:rsidP="009E108A">
      <w:pPr>
        <w:pStyle w:val="a3"/>
        <w:spacing w:before="241" w:line="360" w:lineRule="auto"/>
        <w:ind w:left="736" w:right="709" w:firstLine="680"/>
      </w:pPr>
      <w:r>
        <w:t>Нейрон действует по следующему принципу</w:t>
      </w:r>
      <w:r w:rsidRPr="009E108A">
        <w:t xml:space="preserve">: </w:t>
      </w:r>
      <w:r>
        <w:t xml:space="preserve">на вход подаются сигналы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9E108A">
        <w:t xml:space="preserve"> </w:t>
      </w:r>
      <w:r>
        <w:t xml:space="preserve">Каждый из них  умножается на </w:t>
      </w:r>
      <w:r w:rsidRPr="00835751">
        <w:rPr>
          <w:i/>
        </w:rPr>
        <w:t>вес</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00835751" w:rsidRPr="00835751">
        <w:t xml:space="preserve"> </w:t>
      </w:r>
      <w:r w:rsidR="00835751">
        <w:t xml:space="preserve">То есть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835751">
        <w:t xml:space="preserve"> (стоит отметить, что как сигналы, так и веса могут быть нулевыми). Затем к полученному массиву числовых значений</w:t>
      </w:r>
      <w:r w:rsidR="00CE5C19" w:rsidRPr="00CE5C19">
        <w:t xml:space="preserve"> </w:t>
      </w:r>
      <w:r w:rsidR="00CE5C19">
        <w:t>прибавляется смещение β и</w:t>
      </w:r>
      <w:r w:rsidR="00835751">
        <w:t xml:space="preserve"> применяется функция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835751">
        <w:t xml:space="preserve">которая называется </w:t>
      </w:r>
      <w:r w:rsidR="00835751">
        <w:rPr>
          <w:i/>
        </w:rPr>
        <w:t>активационной</w:t>
      </w:r>
      <w:r w:rsidR="00835751">
        <w:t>. Полученное значение и есть результат работы нейрона. Можно заметить, что выход у нейрона всегда один, в то время как входных значений может быть много.</w:t>
      </w:r>
      <w:r w:rsidR="00F76571">
        <w:t xml:space="preserve"> Входные принято называть </w:t>
      </w:r>
      <w:r w:rsidR="00F76571" w:rsidRPr="00F76571">
        <w:rPr>
          <w:i/>
        </w:rPr>
        <w:t>признаками</w:t>
      </w:r>
      <w:r w:rsidR="00F76571">
        <w:t xml:space="preserve">, а выходные – </w:t>
      </w:r>
      <w:r w:rsidR="00F76571" w:rsidRPr="00F76571">
        <w:rPr>
          <w:i/>
        </w:rPr>
        <w:t>ответами</w:t>
      </w:r>
      <w:r w:rsidR="00F76571">
        <w:t>.</w:t>
      </w:r>
      <w:r w:rsidR="00835751">
        <w:t xml:space="preserve"> Очевидно, что на определенные входные данные мы рассчитываем получить определенный  ответ. Для это</w:t>
      </w:r>
      <w:r w:rsidR="008F1862">
        <w:t xml:space="preserve">го нужно правильно выбрать веса и </w:t>
      </w:r>
      <w:r w:rsidR="008F1862">
        <w:lastRenderedPageBreak/>
        <w:t>смещение.</w:t>
      </w:r>
      <w:r w:rsidR="00835751">
        <w:t xml:space="preserve"> Процесс подбора необходимых весов называется </w:t>
      </w:r>
      <w:r w:rsidR="00835751" w:rsidRPr="00835751">
        <w:rPr>
          <w:i/>
        </w:rPr>
        <w:t>обучением</w:t>
      </w:r>
      <w:r w:rsidR="00835751">
        <w:t>. Различают</w:t>
      </w:r>
      <w:r w:rsidR="00366B32">
        <w:t xml:space="preserve"> </w:t>
      </w:r>
      <w:r w:rsidR="00366B32" w:rsidRPr="00094AFA">
        <w:rPr>
          <w:i/>
        </w:rPr>
        <w:t>обучение с учителем</w:t>
      </w:r>
      <w:r w:rsidR="00366B32">
        <w:t xml:space="preserve"> и </w:t>
      </w:r>
      <w:r w:rsidR="00366B32" w:rsidRPr="00094AFA">
        <w:rPr>
          <w:i/>
        </w:rPr>
        <w:t xml:space="preserve">обучение </w:t>
      </w:r>
      <w:r w:rsidR="00835751" w:rsidRPr="00094AFA">
        <w:rPr>
          <w:i/>
        </w:rPr>
        <w:t>без учителя</w:t>
      </w:r>
      <w:r w:rsidR="00835751">
        <w:t xml:space="preserve">. </w:t>
      </w:r>
      <w:r w:rsidR="00094AFA">
        <w:t>Нейронные сети являются классичес</w:t>
      </w:r>
      <w:r w:rsidR="0018020B">
        <w:t>ким примером обучения с учителем</w:t>
      </w:r>
      <w:r w:rsidR="00094AFA">
        <w:t>, так что рассмотрим этот</w:t>
      </w:r>
      <w:r w:rsidR="00835751">
        <w:t xml:space="preserve"> вариант.</w:t>
      </w:r>
    </w:p>
    <w:p w:rsidR="00CE5C19" w:rsidRPr="008F1862" w:rsidRDefault="00366B32" w:rsidP="009E108A">
      <w:pPr>
        <w:pStyle w:val="a3"/>
        <w:spacing w:before="241" w:line="360" w:lineRule="auto"/>
        <w:ind w:left="736" w:right="709" w:firstLine="680"/>
        <w:rPr>
          <w:rFonts w:ascii="Cambria Math" w:hAnsi="Cambria Math"/>
        </w:rPr>
      </w:pPr>
      <w:r>
        <w:t xml:space="preserve">Для простоты понимания рассмотрим на конкретном примере. Пусть у нас есть </w:t>
      </w:r>
      <w:r w:rsidRPr="00366B32">
        <w:rPr>
          <w:i/>
        </w:rPr>
        <w:t>перцептрон</w:t>
      </w:r>
      <w:r>
        <w:rPr>
          <w:i/>
        </w:rPr>
        <w:t xml:space="preserve"> </w:t>
      </w:r>
      <w:r>
        <w:t>с двумя входами</w:t>
      </w:r>
      <w:r>
        <w:rPr>
          <w:i/>
        </w:rPr>
        <w:t xml:space="preserve">. </w:t>
      </w:r>
      <w:r>
        <w:t xml:space="preserve">Перцептрон – это нейрон, у которого активационная функция является </w:t>
      </w:r>
      <w:r w:rsidRPr="00366B32">
        <w:rPr>
          <w:i/>
        </w:rPr>
        <w:t>пороговой</w:t>
      </w:r>
      <w:r>
        <w:t>.</w:t>
      </w:r>
      <w:r w:rsidR="00CE5C19">
        <w:t xml:space="preserve"> Общее описание пороговой функции</w:t>
      </w:r>
      <w:r w:rsidR="00CE5C19" w:rsidRPr="00CE5C19">
        <w:t xml:space="preser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rPr>
                  <m:t>+β-</m:t>
                </m:r>
                <m:r>
                  <w:rPr>
                    <w:rFonts w:ascii="Cambria Math" w:hAnsi="Cambria Math"/>
                    <w:lang w:val="en-US"/>
                  </w:rPr>
                  <m:t>α</m:t>
                </m:r>
                <m:r>
                  <w:rPr>
                    <w:rFonts w:ascii="Cambria Math" w:hAnsi="Cambria Math"/>
                  </w:rPr>
                  <m:t>≥0</m:t>
                </m:r>
              </m:e>
              <m:e>
                <m:r>
                  <w:rPr>
                    <w:rFonts w:ascii="Cambria Math" w:hAnsi="Cambria Math"/>
                  </w:rPr>
                  <m:t xml:space="preserve">0,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rPr>
                  <m:t>+β-</m:t>
                </m:r>
                <m:r>
                  <w:rPr>
                    <w:rFonts w:ascii="Cambria Math" w:hAnsi="Cambria Math"/>
                    <w:lang w:val="en-US"/>
                  </w:rPr>
                  <m:t>α</m:t>
                </m:r>
                <m:r>
                  <w:rPr>
                    <w:rFonts w:ascii="Cambria Math" w:hAnsi="Cambria Math"/>
                  </w:rPr>
                  <m:t xml:space="preserve">&lt;0 </m:t>
                </m:r>
              </m:e>
            </m:eqArr>
          </m:e>
        </m:d>
      </m:oMath>
      <w:r w:rsidR="00CE5C19" w:rsidRPr="00CE5C19">
        <w:t xml:space="preserve">, </w:t>
      </w:r>
      <w:r w:rsidR="00CE5C19">
        <w:t>где α – константа</w:t>
      </w:r>
      <w:r w:rsidR="008A3099">
        <w:t>, а β – смещение.</w:t>
      </w:r>
      <w:r w:rsidR="00CE5C19">
        <w:t xml:space="preserve"> Для этой задачи положим </w:t>
      </w:r>
      <w:r w:rsidR="00CE5C19">
        <w:rPr>
          <w:lang w:val="en-US"/>
        </w:rPr>
        <w:t>α</w:t>
      </w:r>
      <w:r w:rsidR="00CE5C19" w:rsidRPr="00CE5C19">
        <w:t xml:space="preserve"> = 0. </w:t>
      </w:r>
      <w:r w:rsidR="00CE5C19">
        <w:t>То есть, если сумма признаков, умноженных на соответствующие веса</w:t>
      </w:r>
      <w:r w:rsidR="008F1862">
        <w:t xml:space="preserve"> и плюс смещение</w:t>
      </w:r>
      <w:r w:rsidR="00CE5C19">
        <w:t xml:space="preserve"> больше 0, ответ 1, иначе 0. Пусть у нас есть следующий набор признаков и ответов</w:t>
      </w:r>
      <w:r w:rsidR="00CE5C19" w:rsidRPr="008F1862">
        <w:t>:</w:t>
      </w:r>
    </w:p>
    <w:tbl>
      <w:tblPr>
        <w:tblStyle w:val="ae"/>
        <w:tblW w:w="0" w:type="auto"/>
        <w:tblInd w:w="736" w:type="dxa"/>
        <w:tblLook w:val="04A0" w:firstRow="1" w:lastRow="0" w:firstColumn="1" w:lastColumn="0" w:noHBand="0" w:noVBand="1"/>
      </w:tblPr>
      <w:tblGrid>
        <w:gridCol w:w="2207"/>
        <w:gridCol w:w="2127"/>
        <w:gridCol w:w="2268"/>
      </w:tblGrid>
      <w:tr w:rsidR="00CE5C19" w:rsidTr="008F1862">
        <w:tc>
          <w:tcPr>
            <w:tcW w:w="2207" w:type="dxa"/>
          </w:tcPr>
          <w:p w:rsidR="00CE5C19" w:rsidRDefault="00BF0C99" w:rsidP="008F1862">
            <w:pPr>
              <w:pStyle w:val="a3"/>
              <w:spacing w:before="241" w:line="360" w:lineRule="auto"/>
              <w:ind w:left="0" w:right="709"/>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c>
        <w:tc>
          <w:tcPr>
            <w:tcW w:w="2127" w:type="dxa"/>
          </w:tcPr>
          <w:p w:rsidR="00CE5C19" w:rsidRDefault="00BF0C99" w:rsidP="008F1862">
            <w:pPr>
              <w:pStyle w:val="a3"/>
              <w:spacing w:before="241" w:line="360" w:lineRule="auto"/>
              <w:ind w:left="0" w:right="709"/>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c>
        <w:tc>
          <w:tcPr>
            <w:tcW w:w="2268" w:type="dxa"/>
          </w:tcPr>
          <w:p w:rsidR="00CE5C19" w:rsidRDefault="008F1862" w:rsidP="008F1862">
            <w:pPr>
              <w:pStyle w:val="a3"/>
              <w:spacing w:before="241" w:line="360" w:lineRule="auto"/>
              <w:ind w:left="0" w:right="709"/>
              <w:jc w:val="center"/>
              <w:rPr>
                <w:rFonts w:ascii="Cambria Math" w:hAnsi="Cambria Math"/>
                <w:lang w:val="en-US"/>
              </w:rPr>
            </w:pPr>
            <m:oMathPara>
              <m:oMath>
                <m:r>
                  <w:rPr>
                    <w:rFonts w:ascii="Cambria Math" w:hAnsi="Cambria Math"/>
                    <w:lang w:val="en-US"/>
                  </w:rPr>
                  <m:t>y</m:t>
                </m:r>
              </m:oMath>
            </m:oMathPara>
          </w:p>
        </w:tc>
      </w:tr>
      <w:tr w:rsidR="008F1862" w:rsidTr="008F1862">
        <w:tc>
          <w:tcPr>
            <w:tcW w:w="2207" w:type="dxa"/>
          </w:tcPr>
          <w:p w:rsidR="008F1862" w:rsidRPr="007110B4"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c>
          <w:tcPr>
            <w:tcW w:w="2127" w:type="dxa"/>
          </w:tcPr>
          <w:p w:rsidR="008F1862" w:rsidRPr="00D1227B"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c>
          <w:tcPr>
            <w:tcW w:w="2268"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r>
      <w:tr w:rsidR="008F1862" w:rsidTr="008F1862">
        <w:tc>
          <w:tcPr>
            <w:tcW w:w="220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c>
          <w:tcPr>
            <w:tcW w:w="212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1</w:t>
            </w:r>
          </w:p>
        </w:tc>
        <w:tc>
          <w:tcPr>
            <w:tcW w:w="2268"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r>
      <w:tr w:rsidR="008F1862" w:rsidTr="008F1862">
        <w:tc>
          <w:tcPr>
            <w:tcW w:w="220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1</w:t>
            </w:r>
          </w:p>
        </w:tc>
        <w:tc>
          <w:tcPr>
            <w:tcW w:w="212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c>
          <w:tcPr>
            <w:tcW w:w="2268"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0</w:t>
            </w:r>
          </w:p>
        </w:tc>
      </w:tr>
      <w:tr w:rsidR="008F1862" w:rsidTr="008F1862">
        <w:tc>
          <w:tcPr>
            <w:tcW w:w="220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1</w:t>
            </w:r>
          </w:p>
        </w:tc>
        <w:tc>
          <w:tcPr>
            <w:tcW w:w="2127"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1</w:t>
            </w:r>
          </w:p>
        </w:tc>
        <w:tc>
          <w:tcPr>
            <w:tcW w:w="2268" w:type="dxa"/>
          </w:tcPr>
          <w:p w:rsidR="008F1862" w:rsidRDefault="008F1862" w:rsidP="008F1862">
            <w:pPr>
              <w:pStyle w:val="a3"/>
              <w:spacing w:before="241" w:line="360" w:lineRule="auto"/>
              <w:ind w:left="0" w:right="709"/>
              <w:jc w:val="center"/>
              <w:rPr>
                <w:rFonts w:ascii="Cambria Math" w:hAnsi="Cambria Math"/>
                <w:lang w:val="en-US"/>
              </w:rPr>
            </w:pPr>
            <w:r>
              <w:rPr>
                <w:rFonts w:ascii="Cambria Math" w:hAnsi="Cambria Math"/>
                <w:lang w:val="en-US"/>
              </w:rPr>
              <w:t>1</w:t>
            </w:r>
          </w:p>
        </w:tc>
      </w:tr>
    </w:tbl>
    <w:p w:rsidR="00E3103A" w:rsidRPr="00E3103A" w:rsidRDefault="008F1862" w:rsidP="00E3103A">
      <w:pPr>
        <w:pStyle w:val="a3"/>
        <w:spacing w:before="241" w:line="360" w:lineRule="auto"/>
        <w:ind w:left="736" w:right="709" w:firstLine="680"/>
        <w:rPr>
          <w:rFonts w:ascii="Cambria Math" w:hAnsi="Cambria Math"/>
        </w:rPr>
      </w:pPr>
      <w:r>
        <w:rPr>
          <w:rFonts w:ascii="Cambria Math" w:hAnsi="Cambria Math"/>
        </w:rPr>
        <w:t xml:space="preserve">По сути это является задачей нахождения </w:t>
      </w:r>
      <w:r w:rsidR="00E3103A">
        <w:rPr>
          <w:rFonts w:ascii="Cambria Math" w:hAnsi="Cambria Math"/>
        </w:rPr>
        <w:t>кон</w:t>
      </w:r>
      <w:r>
        <w:rPr>
          <w:rFonts w:ascii="Cambria Math" w:hAnsi="Cambria Math"/>
        </w:rPr>
        <w:t>ъюнкции между двумя числами.  Одним из вариантов решения является следующий набор весов и смещения</w:t>
      </w:r>
      <w:r w:rsidRPr="008F1862">
        <w:rPr>
          <w:rFonts w:ascii="Cambria Math" w:hAnsi="Cambria Math"/>
        </w:rP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=0.5,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=0.5,  β= -0.6.</m:t>
        </m:r>
      </m:oMath>
      <w:r w:rsidRPr="008F1862">
        <w:rPr>
          <w:rFonts w:ascii="Cambria Math" w:hAnsi="Cambria Math"/>
        </w:rPr>
        <w:t xml:space="preserve"> </w:t>
      </w:r>
      <w:r>
        <w:rPr>
          <w:rFonts w:ascii="Cambria Math" w:hAnsi="Cambria Math"/>
        </w:rPr>
        <w:t>Проверим</w:t>
      </w:r>
      <w:r w:rsidRPr="008F1862">
        <w:rPr>
          <w:rFonts w:ascii="Cambria Math" w:hAnsi="Cambria Math"/>
        </w:rPr>
        <w:t xml:space="preserve">: </w:t>
      </w:r>
    </w:p>
    <w:p w:rsidR="00E3103A" w:rsidRPr="00E3103A" w:rsidRDefault="00BF0C99" w:rsidP="00E3103A">
      <w:pPr>
        <w:pStyle w:val="a3"/>
        <w:spacing w:before="241" w:line="360" w:lineRule="auto"/>
        <w:ind w:left="736" w:right="709" w:firstLine="680"/>
        <w:rPr>
          <w:rFonts w:ascii="Cambria Math" w:hAnsi="Cambria Math"/>
          <w:lang w:val="en-US"/>
        </w:rPr>
      </w:pPr>
      <m:oMathPara>
        <m:oMathParaPr>
          <m:jc m:val="center"/>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-0.6</m:t>
              </m:r>
            </m:e>
          </m:d>
          <m:r>
            <w:rPr>
              <w:rFonts w:ascii="Cambria Math" w:hAnsi="Cambria Math"/>
              <w:lang w:val="en-US"/>
            </w:rPr>
            <m:t>=0</m:t>
          </m:r>
        </m:oMath>
      </m:oMathPara>
    </w:p>
    <w:p w:rsidR="00E3103A" w:rsidRPr="00E3103A" w:rsidRDefault="00BF0C99" w:rsidP="00E3103A">
      <w:pPr>
        <w:pStyle w:val="a3"/>
        <w:spacing w:before="241" w:line="360" w:lineRule="auto"/>
        <w:ind w:left="736" w:right="709" w:firstLine="680"/>
        <w:jc w:val="center"/>
        <w:rPr>
          <w:rFonts w:ascii="Cambria Math" w:hAnsi="Cambria Math"/>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=1.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-0.1</m:t>
            </m:r>
          </m:e>
        </m:d>
        <m:r>
          <w:rPr>
            <w:rFonts w:ascii="Cambria Math" w:hAnsi="Cambria Math"/>
            <w:lang w:val="en-US"/>
          </w:rPr>
          <m:t>=0</m:t>
        </m:r>
      </m:oMath>
      <w:r w:rsidR="00E3103A">
        <w:rPr>
          <w:rFonts w:ascii="Cambria Math" w:hAnsi="Cambria Math"/>
          <w:lang w:val="en-US"/>
        </w:rPr>
        <w:tab/>
      </w:r>
    </w:p>
    <w:p w:rsidR="00E3103A" w:rsidRPr="00E3103A" w:rsidRDefault="00BF0C99" w:rsidP="00E3103A">
      <w:pPr>
        <w:pStyle w:val="a3"/>
        <w:spacing w:before="241" w:line="360" w:lineRule="auto"/>
        <w:ind w:left="736" w:right="709" w:firstLine="680"/>
        <w:jc w:val="center"/>
        <w:rPr>
          <w:rFonts w:ascii="Cambria Math" w:hAnsi="Cambria Math"/>
          <w:lang w:val="en-US"/>
        </w:rPr>
      </w:pPr>
      <m:oMathPara>
        <m:oMathParaPr>
          <m:jc m:val="center"/>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-0.1</m:t>
              </m:r>
            </m:e>
          </m:d>
          <m:r>
            <w:rPr>
              <w:rFonts w:ascii="Cambria Math" w:hAnsi="Cambria Math"/>
              <w:lang w:val="en-US"/>
            </w:rPr>
            <m:t>=0</m:t>
          </m:r>
        </m:oMath>
      </m:oMathPara>
    </w:p>
    <w:p w:rsidR="00E3103A" w:rsidRPr="00E3103A" w:rsidRDefault="00BF0C99" w:rsidP="00E3103A">
      <w:pPr>
        <w:pStyle w:val="a3"/>
        <w:spacing w:before="241" w:line="360" w:lineRule="auto"/>
        <w:ind w:left="736" w:right="709" w:firstLine="680"/>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=1.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0.4</m:t>
              </m:r>
            </m:e>
          </m:d>
          <m:r>
            <w:rPr>
              <w:rFonts w:ascii="Cambria Math" w:hAnsi="Cambria Math"/>
              <w:lang w:val="en-US"/>
            </w:rPr>
            <m:t>=1</m:t>
          </m:r>
        </m:oMath>
      </m:oMathPara>
    </w:p>
    <w:p w:rsidR="00E3103A" w:rsidRDefault="00E3103A" w:rsidP="00E3103A">
      <w:pPr>
        <w:pStyle w:val="a3"/>
        <w:spacing w:before="241" w:line="360" w:lineRule="auto"/>
        <w:ind w:left="736" w:right="709" w:firstLine="680"/>
        <w:rPr>
          <w:rFonts w:ascii="Cambria Math" w:hAnsi="Cambria Math"/>
        </w:rPr>
      </w:pPr>
      <w:r>
        <w:rPr>
          <w:rFonts w:ascii="Cambria Math" w:hAnsi="Cambria Math"/>
        </w:rPr>
        <w:t xml:space="preserve">Очевидно, что даже для такой простой задачи количество комбинаций </w:t>
      </w:r>
      <w:r>
        <w:rPr>
          <w:rFonts w:ascii="Cambria Math" w:hAnsi="Cambria Math"/>
        </w:rPr>
        <w:lastRenderedPageBreak/>
        <w:t xml:space="preserve">правильных весов и смещения бесконечно. Например, мы можем умножить все веса и смещение на какую-либо константу (кроме нуля) и ничего не изменится. </w:t>
      </w:r>
    </w:p>
    <w:p w:rsidR="00E3103A" w:rsidRDefault="003A1BBB" w:rsidP="00E3103A">
      <w:pPr>
        <w:pStyle w:val="a3"/>
        <w:spacing w:before="241" w:line="360" w:lineRule="auto"/>
        <w:ind w:left="736" w:right="709" w:firstLine="680"/>
        <w:rPr>
          <w:rFonts w:ascii="Cambria Math" w:hAnsi="Cambria Math"/>
        </w:rPr>
      </w:pPr>
      <w:r>
        <w:rPr>
          <w:rFonts w:ascii="Cambria Math" w:hAnsi="Cambria Math"/>
        </w:rPr>
        <w:t>Зачастую смещение</w:t>
      </w:r>
      <w:r w:rsidR="00E3103A">
        <w:rPr>
          <w:rFonts w:ascii="Cambria Math" w:hAnsi="Cambria Math"/>
        </w:rPr>
        <w:t xml:space="preserve"> также представляют в виде веса. Для этого нейрону  добавляют еще один вход, на который всегда подается единица, а β убирают. С точки зрения математики ничего не меняется, однако это упрощает программирование.</w:t>
      </w:r>
    </w:p>
    <w:p w:rsidR="00E3103A" w:rsidRPr="007835BB" w:rsidRDefault="00E3103A" w:rsidP="00E3103A">
      <w:pPr>
        <w:pStyle w:val="a3"/>
        <w:spacing w:before="241" w:line="360" w:lineRule="auto"/>
        <w:ind w:left="736" w:right="709" w:firstLine="680"/>
        <w:rPr>
          <w:rFonts w:ascii="Cambria Math" w:hAnsi="Cambria Math"/>
        </w:rPr>
      </w:pPr>
      <w:r>
        <w:rPr>
          <w:rFonts w:ascii="Cambria Math" w:hAnsi="Cambria Math"/>
        </w:rPr>
        <w:t>Здесь веса были подобраны интуитивным образом, однако в прикладных</w:t>
      </w:r>
      <w:r w:rsidR="007835BB" w:rsidRPr="007835BB">
        <w:rPr>
          <w:rFonts w:ascii="Cambria Math" w:hAnsi="Cambria Math"/>
        </w:rPr>
        <w:t xml:space="preserve"> </w:t>
      </w:r>
      <w:r w:rsidR="007835BB">
        <w:rPr>
          <w:rFonts w:ascii="Cambria Math" w:hAnsi="Cambria Math"/>
        </w:rPr>
        <w:t>задача</w:t>
      </w:r>
      <w:r w:rsidR="003A1BBB">
        <w:rPr>
          <w:rFonts w:ascii="Cambria Math" w:hAnsi="Cambria Math"/>
        </w:rPr>
        <w:t>х</w:t>
      </w:r>
      <w:r w:rsidR="007835BB">
        <w:rPr>
          <w:rFonts w:ascii="Cambria Math" w:hAnsi="Cambria Math"/>
        </w:rPr>
        <w:t xml:space="preserve"> зачастую</w:t>
      </w:r>
      <w:r>
        <w:rPr>
          <w:rFonts w:ascii="Cambria Math" w:hAnsi="Cambria Math"/>
        </w:rPr>
        <w:t xml:space="preserve"> это не представляется возможным. Например, пусть у нас такая архитектура нейронной сети</w:t>
      </w:r>
      <w:r w:rsidRPr="007835BB">
        <w:rPr>
          <w:rFonts w:ascii="Cambria Math" w:hAnsi="Cambria Math"/>
        </w:rPr>
        <w:t>:</w:t>
      </w:r>
    </w:p>
    <w:p w:rsidR="00E3103A" w:rsidRDefault="007835BB" w:rsidP="00E3103A">
      <w:pPr>
        <w:pStyle w:val="a3"/>
        <w:spacing w:before="241" w:line="360" w:lineRule="auto"/>
        <w:ind w:left="736" w:right="709" w:firstLine="680"/>
        <w:rPr>
          <w:rFonts w:ascii="Cambria Math" w:hAnsi="Cambria Math"/>
        </w:rPr>
      </w:pPr>
      <w:r>
        <w:rPr>
          <w:noProof/>
          <w:lang w:bidi="ar-SA"/>
        </w:rPr>
        <w:drawing>
          <wp:inline distT="0" distB="0" distL="0" distR="0">
            <wp:extent cx="4128707" cy="4343400"/>
            <wp:effectExtent l="0" t="0" r="5715" b="0"/>
            <wp:docPr id="9" name="Рисунок 9" descr="Image result for нейронн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нейронная се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8707" cy="4343400"/>
                    </a:xfrm>
                    <a:prstGeom prst="rect">
                      <a:avLst/>
                    </a:prstGeom>
                    <a:noFill/>
                    <a:ln>
                      <a:noFill/>
                    </a:ln>
                  </pic:spPr>
                </pic:pic>
              </a:graphicData>
            </a:graphic>
          </wp:inline>
        </w:drawing>
      </w:r>
    </w:p>
    <w:p w:rsidR="007835BB" w:rsidRDefault="007835BB" w:rsidP="00E3103A">
      <w:pPr>
        <w:pStyle w:val="a3"/>
        <w:spacing w:before="241" w:line="360" w:lineRule="auto"/>
        <w:ind w:left="736" w:right="709" w:firstLine="680"/>
        <w:rPr>
          <w:rFonts w:ascii="Cambria Math" w:hAnsi="Cambria Math"/>
        </w:rPr>
      </w:pPr>
      <w:r>
        <w:rPr>
          <w:rFonts w:ascii="Cambria Math" w:hAnsi="Cambria Math"/>
        </w:rPr>
        <w:t>Рисунок 1.2</w:t>
      </w:r>
      <w:r w:rsidRPr="007835BB">
        <w:rPr>
          <w:rFonts w:ascii="Cambria Math" w:hAnsi="Cambria Math"/>
        </w:rPr>
        <w:t xml:space="preserve">: </w:t>
      </w:r>
      <w:r>
        <w:rPr>
          <w:rFonts w:ascii="Cambria Math" w:hAnsi="Cambria Math"/>
        </w:rPr>
        <w:t>Концептуальная модель трехслойной нейронной сети.</w:t>
      </w:r>
    </w:p>
    <w:p w:rsidR="007835BB" w:rsidRDefault="007835BB" w:rsidP="00E3103A">
      <w:pPr>
        <w:pStyle w:val="a3"/>
        <w:spacing w:before="241" w:line="360" w:lineRule="auto"/>
        <w:ind w:left="736" w:right="709" w:firstLine="680"/>
        <w:rPr>
          <w:rFonts w:ascii="Cambria Math" w:hAnsi="Cambria Math"/>
        </w:rPr>
      </w:pPr>
    </w:p>
    <w:p w:rsidR="00967738" w:rsidRDefault="007835BB" w:rsidP="00967738">
      <w:pPr>
        <w:pStyle w:val="a3"/>
        <w:spacing w:before="241" w:line="360" w:lineRule="auto"/>
        <w:ind w:left="736" w:right="709" w:firstLine="680"/>
        <w:rPr>
          <w:i/>
        </w:rPr>
      </w:pPr>
      <w:r w:rsidRPr="00967738">
        <w:lastRenderedPageBreak/>
        <w:t xml:space="preserve">Здесь представлена лишь концептуальная модель. Однако уже видно, что подобрать веса «на глаз» не получится. К тому же, для того, чтобы процесс обучения можно было запрограммировать, необходим детерменированный алгоритм. </w:t>
      </w:r>
      <w:r w:rsidR="007840B2" w:rsidRPr="00967738">
        <w:t>Для таких це</w:t>
      </w:r>
      <w:r w:rsidR="00094AFA" w:rsidRPr="00967738">
        <w:t>лей применяе</w:t>
      </w:r>
      <w:r w:rsidRPr="00967738">
        <w:t xml:space="preserve">тся </w:t>
      </w:r>
      <w:r w:rsidRPr="00967738">
        <w:rPr>
          <w:i/>
        </w:rPr>
        <w:t>метод обратного распространения ошибки</w:t>
      </w:r>
      <w:r w:rsidR="007840B2" w:rsidRPr="00967738">
        <w:t xml:space="preserve"> и </w:t>
      </w:r>
      <w:r w:rsidR="007840B2" w:rsidRPr="00967738">
        <w:rPr>
          <w:i/>
        </w:rPr>
        <w:t>метод градиентного спуска.</w:t>
      </w:r>
    </w:p>
    <w:p w:rsidR="007835BB" w:rsidRDefault="007835BB"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Default="007840B2" w:rsidP="00E3103A">
      <w:pPr>
        <w:pStyle w:val="a3"/>
        <w:spacing w:before="241" w:line="360" w:lineRule="auto"/>
        <w:ind w:left="736" w:right="709" w:firstLine="680"/>
        <w:rPr>
          <w:rFonts w:ascii="Cambria Math" w:hAnsi="Cambria Math"/>
        </w:rPr>
      </w:pPr>
    </w:p>
    <w:p w:rsidR="007840B2" w:rsidRPr="004A1802" w:rsidRDefault="007840B2" w:rsidP="00E3103A">
      <w:pPr>
        <w:pStyle w:val="a3"/>
        <w:spacing w:before="241" w:line="360" w:lineRule="auto"/>
        <w:ind w:left="736" w:right="709" w:firstLine="680"/>
        <w:rPr>
          <w:rFonts w:ascii="Cambria Math" w:hAnsi="Cambria Math"/>
        </w:rPr>
      </w:pPr>
    </w:p>
    <w:p w:rsidR="008F7F88" w:rsidRDefault="008F7F88" w:rsidP="007840B2">
      <w:pPr>
        <w:pStyle w:val="a3"/>
        <w:spacing w:before="58"/>
        <w:ind w:left="0"/>
      </w:pPr>
    </w:p>
    <w:p w:rsidR="007840B2" w:rsidRDefault="007840B2" w:rsidP="007840B2">
      <w:pPr>
        <w:pStyle w:val="a3"/>
        <w:spacing w:before="58"/>
        <w:ind w:left="0"/>
      </w:pPr>
    </w:p>
    <w:p w:rsidR="008F7F88" w:rsidRDefault="008F7F88" w:rsidP="008F7F88">
      <w:pPr>
        <w:pStyle w:val="2"/>
        <w:numPr>
          <w:ilvl w:val="1"/>
          <w:numId w:val="13"/>
        </w:numPr>
        <w:tabs>
          <w:tab w:val="left" w:pos="1946"/>
        </w:tabs>
        <w:spacing w:before="57"/>
        <w:ind w:left="1946" w:hanging="500"/>
      </w:pPr>
      <w:bookmarkStart w:id="3" w:name="_Toc501913407"/>
      <w:r>
        <w:lastRenderedPageBreak/>
        <w:t>Анализ существующих решений</w:t>
      </w:r>
      <w:bookmarkEnd w:id="3"/>
    </w:p>
    <w:p w:rsidR="00DC334D" w:rsidRDefault="007840B2" w:rsidP="005070AD">
      <w:pPr>
        <w:pStyle w:val="a3"/>
        <w:spacing w:before="241" w:line="360" w:lineRule="auto"/>
        <w:ind w:left="736" w:right="712" w:firstLine="738"/>
        <w:jc w:val="both"/>
      </w:pPr>
      <w:r>
        <w:t>Так как в настоящее время нейронные сети приобрели большую популярность в решении различных задач, логично предположить, что есть библиотеки, которые упрощают процесс кодирования и не вынуждают писать все «с нуля»</w:t>
      </w:r>
      <w:r w:rsidR="005070AD">
        <w:t>.</w:t>
      </w:r>
      <w:r>
        <w:t xml:space="preserve"> И это действительно так. Библиотек для машинного обучения и нейронных сетей огромное множество. Рассмотрим некоторые из них.</w:t>
      </w:r>
    </w:p>
    <w:p w:rsidR="00DC334D" w:rsidRPr="009275A5" w:rsidRDefault="00DC334D" w:rsidP="00DC334D">
      <w:pPr>
        <w:pStyle w:val="a3"/>
        <w:spacing w:before="241" w:line="360" w:lineRule="auto"/>
        <w:ind w:left="708" w:right="712" w:firstLine="708"/>
        <w:jc w:val="both"/>
        <w:rPr>
          <w:b/>
        </w:rPr>
      </w:pPr>
      <w:r w:rsidRPr="009275A5">
        <w:rPr>
          <w:b/>
        </w:rPr>
        <w:t xml:space="preserve"> </w:t>
      </w:r>
      <w:r w:rsidR="007840B2" w:rsidRPr="009275A5">
        <w:rPr>
          <w:b/>
          <w:lang w:val="en-US"/>
        </w:rPr>
        <w:t>Scikit</w:t>
      </w:r>
      <w:r w:rsidR="007840B2" w:rsidRPr="009275A5">
        <w:rPr>
          <w:b/>
        </w:rPr>
        <w:t>-</w:t>
      </w:r>
      <w:r w:rsidR="007840B2" w:rsidRPr="009275A5">
        <w:rPr>
          <w:b/>
          <w:lang w:val="en-US"/>
        </w:rPr>
        <w:t>learn</w:t>
      </w:r>
      <w:r w:rsidR="007840B2" w:rsidRPr="009275A5">
        <w:rPr>
          <w:b/>
        </w:rPr>
        <w:t>.</w:t>
      </w:r>
    </w:p>
    <w:p w:rsidR="007840B2" w:rsidRDefault="00C971B6" w:rsidP="00DC334D">
      <w:pPr>
        <w:pStyle w:val="a3"/>
        <w:spacing w:before="241" w:line="360" w:lineRule="auto"/>
        <w:ind w:left="708" w:right="712" w:firstLine="708"/>
        <w:jc w:val="both"/>
      </w:pPr>
      <w:r>
        <w:t xml:space="preserve">Библиотека для машинного обучения для языка </w:t>
      </w:r>
      <w:r>
        <w:rPr>
          <w:lang w:val="en-US"/>
        </w:rPr>
        <w:t>Python</w:t>
      </w:r>
      <w:r w:rsidRPr="00C971B6">
        <w:t xml:space="preserve">. </w:t>
      </w:r>
      <w:r>
        <w:t>Она не включает в себя нейронные сети, но, те</w:t>
      </w:r>
      <w:r w:rsidR="009275A5">
        <w:t>м не менее, заслуживает внимания</w:t>
      </w:r>
      <w:r>
        <w:t>, так как в ней содержится множество других алгоритмов</w:t>
      </w:r>
      <w:r w:rsidRPr="00C971B6">
        <w:t xml:space="preserve">: </w:t>
      </w:r>
      <w:r>
        <w:t xml:space="preserve">метод ближайшего соседа, лассо, метод опорных векторов, метод </w:t>
      </w:r>
      <w:r>
        <w:rPr>
          <w:lang w:val="en-US"/>
        </w:rPr>
        <w:t>k</w:t>
      </w:r>
      <w:r w:rsidRPr="00C971B6">
        <w:t>-</w:t>
      </w:r>
      <w:r>
        <w:t>средних, линейной регрессии и многих других.</w:t>
      </w:r>
    </w:p>
    <w:p w:rsidR="009275A5" w:rsidRPr="009275A5" w:rsidRDefault="009275A5" w:rsidP="00DC334D">
      <w:pPr>
        <w:pStyle w:val="a3"/>
        <w:spacing w:before="241" w:line="360" w:lineRule="auto"/>
        <w:ind w:left="708" w:right="712" w:firstLine="708"/>
        <w:jc w:val="both"/>
        <w:rPr>
          <w:b/>
        </w:rPr>
      </w:pPr>
      <w:r w:rsidRPr="009275A5">
        <w:rPr>
          <w:b/>
          <w:lang w:val="en-US"/>
        </w:rPr>
        <w:t>Tensorflow</w:t>
      </w:r>
    </w:p>
    <w:p w:rsidR="009275A5" w:rsidRPr="007978D3" w:rsidRDefault="009275A5" w:rsidP="00DC334D">
      <w:pPr>
        <w:pStyle w:val="a3"/>
        <w:spacing w:before="241" w:line="360" w:lineRule="auto"/>
        <w:ind w:left="708" w:right="712" w:firstLine="708"/>
        <w:jc w:val="both"/>
      </w:pPr>
      <w:r>
        <w:t xml:space="preserve">Библиотека с открытым исходным кодом от компании </w:t>
      </w:r>
      <w:r>
        <w:rPr>
          <w:lang w:val="en-US"/>
        </w:rPr>
        <w:t>Google</w:t>
      </w:r>
      <w:r w:rsidRPr="009275A5">
        <w:t xml:space="preserve">. </w:t>
      </w:r>
      <w:r>
        <w:t xml:space="preserve">Написана на языке </w:t>
      </w:r>
      <w:r>
        <w:rPr>
          <w:lang w:val="en-US"/>
        </w:rPr>
        <w:t>C</w:t>
      </w:r>
      <w:r w:rsidRPr="009275A5">
        <w:t xml:space="preserve">++. </w:t>
      </w:r>
      <w:r>
        <w:t>Есть реализации (</w:t>
      </w:r>
      <w:r>
        <w:rPr>
          <w:lang w:val="en-US"/>
        </w:rPr>
        <w:t>API</w:t>
      </w:r>
      <w:r w:rsidRPr="009275A5">
        <w:t xml:space="preserve">) </w:t>
      </w:r>
      <w:r>
        <w:t xml:space="preserve">для </w:t>
      </w:r>
      <w:r>
        <w:rPr>
          <w:lang w:val="en-US"/>
        </w:rPr>
        <w:t>Python</w:t>
      </w:r>
      <w:r w:rsidRPr="009275A5">
        <w:t xml:space="preserve">, </w:t>
      </w:r>
      <w:r>
        <w:rPr>
          <w:lang w:val="en-US"/>
        </w:rPr>
        <w:t>Java</w:t>
      </w:r>
      <w:r w:rsidRPr="009275A5">
        <w:t xml:space="preserve">, </w:t>
      </w:r>
      <w:r>
        <w:rPr>
          <w:lang w:val="en-US"/>
        </w:rPr>
        <w:t>C</w:t>
      </w:r>
      <w:r w:rsidRPr="009275A5">
        <w:t xml:space="preserve">++ </w:t>
      </w:r>
      <w:r>
        <w:t xml:space="preserve">и </w:t>
      </w:r>
      <w:r>
        <w:rPr>
          <w:lang w:val="en-US"/>
        </w:rPr>
        <w:t>Go</w:t>
      </w:r>
      <w:r w:rsidRPr="009275A5">
        <w:t xml:space="preserve">. </w:t>
      </w:r>
      <w:r>
        <w:t xml:space="preserve">Модели в </w:t>
      </w:r>
      <w:r>
        <w:rPr>
          <w:lang w:val="en-US"/>
        </w:rPr>
        <w:t>tensorflow</w:t>
      </w:r>
      <w:r w:rsidRPr="007978D3">
        <w:t xml:space="preserve"> </w:t>
      </w:r>
      <w:r>
        <w:t>строятся на основе большого вычислительного графа</w:t>
      </w:r>
      <w:r w:rsidR="00094AFA">
        <w:t>, где вершины</w:t>
      </w:r>
      <w:r w:rsidR="007978D3">
        <w:t xml:space="preserve"> графа представляют собой математические операции, а дуги – многомерные массивы данных (тензоры). Граф</w:t>
      </w:r>
      <w:r w:rsidR="00094AFA">
        <w:t xml:space="preserve"> строи</w:t>
      </w:r>
      <w:r w:rsidR="007978D3">
        <w:t xml:space="preserve">тся с помощью </w:t>
      </w:r>
      <w:r w:rsidR="007978D3">
        <w:rPr>
          <w:lang w:val="en-US"/>
        </w:rPr>
        <w:t>API</w:t>
      </w:r>
      <w:r w:rsidR="007978D3" w:rsidRPr="007978D3">
        <w:t>,</w:t>
      </w:r>
      <w:r w:rsidR="007978D3">
        <w:t xml:space="preserve"> а затем вычисляется разом с помощью обращения к функция</w:t>
      </w:r>
      <w:r w:rsidR="00094AFA">
        <w:t>м,</w:t>
      </w:r>
      <w:r w:rsidR="007978D3">
        <w:t xml:space="preserve"> написанным на </w:t>
      </w:r>
      <w:r w:rsidR="007978D3">
        <w:rPr>
          <w:lang w:val="en-US"/>
        </w:rPr>
        <w:t>C</w:t>
      </w:r>
      <w:r w:rsidR="007978D3" w:rsidRPr="007978D3">
        <w:t xml:space="preserve">++. </w:t>
      </w:r>
      <w:r w:rsidR="007978D3">
        <w:t>Это является принципиальным отличием от</w:t>
      </w:r>
      <w:r w:rsidR="00094AFA">
        <w:t xml:space="preserve"> других библиотек, где обращение</w:t>
      </w:r>
      <w:r w:rsidR="007978D3">
        <w:t xml:space="preserve"> к «бэкэнду» производится каждый раз, когда необходимо произвести какое-то вычисление (например, библиотека </w:t>
      </w:r>
      <w:r w:rsidR="007978D3">
        <w:rPr>
          <w:lang w:val="en-US"/>
        </w:rPr>
        <w:t>numpy</w:t>
      </w:r>
      <w:r w:rsidR="007978D3" w:rsidRPr="007978D3">
        <w:t xml:space="preserve"> </w:t>
      </w:r>
      <w:r w:rsidR="007978D3">
        <w:t xml:space="preserve">для </w:t>
      </w:r>
      <w:r w:rsidR="007978D3">
        <w:rPr>
          <w:lang w:val="en-US"/>
        </w:rPr>
        <w:t>python</w:t>
      </w:r>
      <w:r w:rsidR="007978D3">
        <w:t>). Построение вычислительного графа позволяет снизить количество обращений до минимума и</w:t>
      </w:r>
      <w:r w:rsidR="00094AFA">
        <w:t xml:space="preserve"> тем самым</w:t>
      </w:r>
      <w:r w:rsidR="007978D3">
        <w:t xml:space="preserve"> сильно повысить производительность. </w:t>
      </w:r>
      <w:r w:rsidR="007978D3">
        <w:rPr>
          <w:lang w:val="en-US"/>
        </w:rPr>
        <w:t>Tensorflow</w:t>
      </w:r>
      <w:r w:rsidR="007978D3" w:rsidRPr="007978D3">
        <w:t xml:space="preserve"> </w:t>
      </w:r>
      <w:r w:rsidR="007978D3">
        <w:t xml:space="preserve">также позволяет распараллеливать вычисления между разными ядрами процессора или же выполнять вычисления на видеокарте (с помощью драйвера </w:t>
      </w:r>
      <w:r w:rsidR="007978D3">
        <w:rPr>
          <w:lang w:val="en-US"/>
        </w:rPr>
        <w:t>CUDA</w:t>
      </w:r>
      <w:r w:rsidR="007978D3" w:rsidRPr="007978D3">
        <w:t xml:space="preserve"> </w:t>
      </w:r>
      <w:r w:rsidR="007978D3">
        <w:t xml:space="preserve">для </w:t>
      </w:r>
      <w:r w:rsidR="00094AFA">
        <w:rPr>
          <w:lang w:val="en-US"/>
        </w:rPr>
        <w:t>Nv</w:t>
      </w:r>
      <w:r w:rsidR="007978D3">
        <w:rPr>
          <w:lang w:val="en-US"/>
        </w:rPr>
        <w:t>idia</w:t>
      </w:r>
      <w:r w:rsidR="007978D3" w:rsidRPr="007978D3">
        <w:t>).</w:t>
      </w:r>
    </w:p>
    <w:p w:rsidR="004700CF" w:rsidRPr="004A1802" w:rsidRDefault="004700CF" w:rsidP="00DC334D">
      <w:pPr>
        <w:pStyle w:val="a3"/>
        <w:spacing w:before="241" w:line="360" w:lineRule="auto"/>
        <w:ind w:left="708" w:right="712" w:firstLine="708"/>
        <w:jc w:val="both"/>
        <w:rPr>
          <w:b/>
        </w:rPr>
      </w:pPr>
    </w:p>
    <w:p w:rsidR="004700CF" w:rsidRPr="004A1802" w:rsidRDefault="004700CF" w:rsidP="00DC334D">
      <w:pPr>
        <w:pStyle w:val="a3"/>
        <w:spacing w:before="241" w:line="360" w:lineRule="auto"/>
        <w:ind w:left="708" w:right="712" w:firstLine="708"/>
        <w:jc w:val="both"/>
        <w:rPr>
          <w:b/>
        </w:rPr>
      </w:pPr>
    </w:p>
    <w:p w:rsidR="007978D3" w:rsidRDefault="00E30EF7" w:rsidP="00DC334D">
      <w:pPr>
        <w:pStyle w:val="a3"/>
        <w:spacing w:before="241" w:line="360" w:lineRule="auto"/>
        <w:ind w:left="708" w:right="712" w:firstLine="708"/>
        <w:jc w:val="both"/>
        <w:rPr>
          <w:b/>
          <w:lang w:val="en-US"/>
        </w:rPr>
      </w:pPr>
      <w:r w:rsidRPr="00E30EF7">
        <w:rPr>
          <w:b/>
          <w:lang w:val="en-US"/>
        </w:rPr>
        <w:lastRenderedPageBreak/>
        <w:t>Keras</w:t>
      </w:r>
    </w:p>
    <w:p w:rsidR="00E30EF7" w:rsidRPr="004700CF" w:rsidRDefault="00E30EF7" w:rsidP="00DC334D">
      <w:pPr>
        <w:pStyle w:val="a3"/>
        <w:spacing w:before="241" w:line="360" w:lineRule="auto"/>
        <w:ind w:left="708" w:right="712" w:firstLine="708"/>
        <w:jc w:val="both"/>
      </w:pPr>
      <w:r>
        <w:rPr>
          <w:lang w:val="en-US"/>
        </w:rPr>
        <w:t>Keras</w:t>
      </w:r>
      <w:r w:rsidRPr="00E30EF7">
        <w:t xml:space="preserve"> </w:t>
      </w:r>
      <w:r>
        <w:t xml:space="preserve">не является самостоятельной библиотекой для машинного обучения. Он </w:t>
      </w:r>
      <w:r w:rsidR="004700CF">
        <w:t>представляет из себя высокоуровневую обертку</w:t>
      </w:r>
      <w:r>
        <w:t xml:space="preserve"> для языка</w:t>
      </w:r>
      <w:r w:rsidRPr="00E30EF7">
        <w:t xml:space="preserve"> </w:t>
      </w:r>
      <w:r>
        <w:rPr>
          <w:lang w:val="en-US"/>
        </w:rPr>
        <w:t>Python</w:t>
      </w:r>
      <w:r w:rsidRPr="00E30EF7">
        <w:t xml:space="preserve">, </w:t>
      </w:r>
      <w:r>
        <w:t xml:space="preserve">которая позволяет упростить работу с нейронными сетями и снизить количество кода. В качестве «бэкэнда» </w:t>
      </w:r>
      <w:r>
        <w:rPr>
          <w:lang w:val="en-US"/>
        </w:rPr>
        <w:t>Keras</w:t>
      </w:r>
      <w:r w:rsidRPr="00E30EF7">
        <w:t xml:space="preserve"> </w:t>
      </w:r>
      <w:r>
        <w:t xml:space="preserve">может использовать </w:t>
      </w:r>
      <w:r>
        <w:rPr>
          <w:lang w:val="en-US"/>
        </w:rPr>
        <w:t>Tensorflow</w:t>
      </w:r>
      <w:r w:rsidRPr="00E30EF7">
        <w:t xml:space="preserve">, </w:t>
      </w:r>
      <w:r>
        <w:rPr>
          <w:lang w:val="en-US"/>
        </w:rPr>
        <w:t>Theano</w:t>
      </w:r>
      <w:r w:rsidRPr="00E30EF7">
        <w:t xml:space="preserve"> </w:t>
      </w:r>
      <w:r>
        <w:t>и</w:t>
      </w:r>
      <w:r w:rsidR="00094AFA">
        <w:t>ли</w:t>
      </w:r>
      <w:r>
        <w:t xml:space="preserve"> </w:t>
      </w:r>
      <w:r>
        <w:rPr>
          <w:lang w:val="en-US"/>
        </w:rPr>
        <w:t>CNTK</w:t>
      </w:r>
      <w:r w:rsidRPr="00E30EF7">
        <w:t xml:space="preserve">. </w:t>
      </w:r>
      <w:r w:rsidR="004700CF" w:rsidRPr="004700CF">
        <w:t>Б</w:t>
      </w:r>
      <w:r w:rsidR="004700CF">
        <w:t xml:space="preserve">лагодаря </w:t>
      </w:r>
      <w:r w:rsidR="004700CF">
        <w:rPr>
          <w:lang w:val="en-US"/>
        </w:rPr>
        <w:t>Keras</w:t>
      </w:r>
      <w:r w:rsidR="004700CF" w:rsidRPr="004700CF">
        <w:t xml:space="preserve"> </w:t>
      </w:r>
      <w:r w:rsidR="004700CF">
        <w:t>даже сложные многоуровневые нейронные сети сможет написать человек без большой математической подготовки и глубокого понимания принципов работы ИНС.</w:t>
      </w:r>
    </w:p>
    <w:p w:rsidR="00DC334D" w:rsidRPr="004B0B2A" w:rsidRDefault="00DC334D" w:rsidP="00DC334D">
      <w:pPr>
        <w:pStyle w:val="a3"/>
        <w:spacing w:before="241" w:line="360" w:lineRule="auto"/>
        <w:ind w:left="708" w:right="712" w:firstLine="708"/>
        <w:jc w:val="both"/>
      </w:pPr>
    </w:p>
    <w:p w:rsidR="008F7F88" w:rsidRDefault="008F7F88" w:rsidP="005070AD">
      <w:pPr>
        <w:pStyle w:val="a3"/>
        <w:spacing w:before="241" w:line="360" w:lineRule="auto"/>
        <w:ind w:left="0" w:right="712"/>
        <w:jc w:val="both"/>
      </w:pPr>
    </w:p>
    <w:p w:rsidR="008F7F88" w:rsidRDefault="008F7F88" w:rsidP="008F7F88">
      <w:pPr>
        <w:spacing w:line="360" w:lineRule="auto"/>
        <w:jc w:val="both"/>
        <w:sectPr w:rsidR="008F7F88">
          <w:pgSz w:w="11900" w:h="16840"/>
          <w:pgMar w:top="1060" w:right="80" w:bottom="1280" w:left="400" w:header="0" w:footer="1047" w:gutter="0"/>
          <w:cols w:space="720"/>
        </w:sectPr>
      </w:pPr>
    </w:p>
    <w:p w:rsidR="008F7F88" w:rsidRDefault="008F7F88" w:rsidP="008F7F88">
      <w:pPr>
        <w:pStyle w:val="1"/>
        <w:numPr>
          <w:ilvl w:val="0"/>
          <w:numId w:val="13"/>
        </w:numPr>
        <w:tabs>
          <w:tab w:val="left" w:pos="2151"/>
          <w:tab w:val="left" w:pos="2152"/>
        </w:tabs>
        <w:spacing w:before="65"/>
        <w:ind w:left="2152" w:hanging="706"/>
        <w:jc w:val="left"/>
      </w:pPr>
      <w:bookmarkStart w:id="4" w:name="_Toc501913408"/>
      <w:r>
        <w:lastRenderedPageBreak/>
        <w:t>Описание программного</w:t>
      </w:r>
      <w:r>
        <w:rPr>
          <w:spacing w:val="-6"/>
        </w:rPr>
        <w:t xml:space="preserve"> </w:t>
      </w:r>
      <w:r>
        <w:t>обеспечения</w:t>
      </w:r>
      <w:bookmarkEnd w:id="4"/>
    </w:p>
    <w:p w:rsidR="008F7F88" w:rsidRDefault="008F7F88" w:rsidP="008F7F88">
      <w:pPr>
        <w:pStyle w:val="2"/>
        <w:numPr>
          <w:ilvl w:val="1"/>
          <w:numId w:val="13"/>
        </w:numPr>
        <w:tabs>
          <w:tab w:val="left" w:pos="1946"/>
        </w:tabs>
        <w:spacing w:before="240"/>
        <w:ind w:left="1946" w:hanging="500"/>
      </w:pPr>
      <w:bookmarkStart w:id="5" w:name="_Toc501913409"/>
      <w:r>
        <w:t>Структура реализованного</w:t>
      </w:r>
      <w:r>
        <w:rPr>
          <w:spacing w:val="-7"/>
        </w:rPr>
        <w:t xml:space="preserve"> </w:t>
      </w:r>
      <w:r>
        <w:t>приложения</w:t>
      </w:r>
      <w:bookmarkEnd w:id="5"/>
    </w:p>
    <w:p w:rsidR="005D5283" w:rsidRDefault="005D5283" w:rsidP="005D5283">
      <w:pPr>
        <w:pStyle w:val="2"/>
        <w:tabs>
          <w:tab w:val="left" w:pos="1946"/>
        </w:tabs>
        <w:spacing w:before="240"/>
        <w:ind w:firstLine="0"/>
        <w:jc w:val="right"/>
      </w:pPr>
    </w:p>
    <w:p w:rsidR="008F7F88" w:rsidRDefault="00791BCD" w:rsidP="005D5283">
      <w:pPr>
        <w:pStyle w:val="a3"/>
        <w:spacing w:line="360" w:lineRule="auto"/>
        <w:ind w:left="736" w:right="710" w:firstLine="710"/>
        <w:jc w:val="both"/>
      </w:pPr>
      <w:r>
        <w:t>Проектирование системы включает в себя несколько  этапов</w:t>
      </w:r>
      <w:r w:rsidR="00742B0A">
        <w:t xml:space="preserve">: </w:t>
      </w:r>
    </w:p>
    <w:p w:rsidR="00742B0A" w:rsidRPr="00850EAE" w:rsidRDefault="00742B0A" w:rsidP="005D5283">
      <w:pPr>
        <w:pStyle w:val="a3"/>
        <w:spacing w:line="360" w:lineRule="auto"/>
        <w:ind w:left="736" w:right="710" w:firstLine="710"/>
        <w:jc w:val="both"/>
      </w:pPr>
      <w:r>
        <w:t xml:space="preserve">Первый этап направлен на </w:t>
      </w:r>
      <w:r w:rsidR="00791BCD">
        <w:t>изучение предметной области и библиотек, которые могут быть использова</w:t>
      </w:r>
      <w:r w:rsidR="003E5331">
        <w:t>ны, а также выбор языка программирования</w:t>
      </w:r>
      <w:r>
        <w:t>.</w:t>
      </w:r>
      <w:r w:rsidR="003E5331">
        <w:t xml:space="preserve"> Исходя из этого, в качестве языка был выбран </w:t>
      </w:r>
      <w:r w:rsidR="003E5331">
        <w:rPr>
          <w:lang w:val="en-US"/>
        </w:rPr>
        <w:t>Python</w:t>
      </w:r>
      <w:r w:rsidR="003E5331">
        <w:t xml:space="preserve">, а в качестве библиотек </w:t>
      </w:r>
      <w:r w:rsidR="003E5331">
        <w:rPr>
          <w:lang w:val="en-US"/>
        </w:rPr>
        <w:t>Tensorflow</w:t>
      </w:r>
      <w:r w:rsidR="003E5331" w:rsidRPr="003E5331">
        <w:t xml:space="preserve"> </w:t>
      </w:r>
      <w:r w:rsidR="003E5331">
        <w:t xml:space="preserve">и </w:t>
      </w:r>
      <w:r w:rsidR="003E5331">
        <w:rPr>
          <w:lang w:val="en-US"/>
        </w:rPr>
        <w:t>Keras</w:t>
      </w:r>
      <w:r w:rsidR="00850EAE" w:rsidRPr="00850EAE">
        <w:t xml:space="preserve">, </w:t>
      </w:r>
      <w:r w:rsidR="00850EAE">
        <w:t xml:space="preserve">также </w:t>
      </w:r>
      <w:r w:rsidR="00850EAE">
        <w:rPr>
          <w:lang w:val="en-US"/>
        </w:rPr>
        <w:t>Orator</w:t>
      </w:r>
      <w:r w:rsidR="00850EAE" w:rsidRPr="00850EAE">
        <w:t xml:space="preserve"> </w:t>
      </w:r>
      <w:r w:rsidR="00850EAE">
        <w:t>–</w:t>
      </w:r>
      <w:r w:rsidR="00850EAE" w:rsidRPr="00850EAE">
        <w:t xml:space="preserve"> </w:t>
      </w:r>
      <w:r w:rsidR="00850EAE">
        <w:t xml:space="preserve">библиотека </w:t>
      </w:r>
      <w:r w:rsidR="00850EAE">
        <w:rPr>
          <w:lang w:val="en-US"/>
        </w:rPr>
        <w:t>ORM</w:t>
      </w:r>
      <w:r w:rsidR="00850EAE" w:rsidRPr="00850EAE">
        <w:t xml:space="preserve"> </w:t>
      </w:r>
      <w:r w:rsidR="00850EAE">
        <w:t xml:space="preserve">для </w:t>
      </w:r>
      <w:r w:rsidR="00850EAE">
        <w:rPr>
          <w:lang w:val="en-US"/>
        </w:rPr>
        <w:t>Python</w:t>
      </w:r>
      <w:r w:rsidR="00850EAE" w:rsidRPr="00850EAE">
        <w:t>.</w:t>
      </w:r>
    </w:p>
    <w:p w:rsidR="005D5283" w:rsidRDefault="005D5283" w:rsidP="005D5283">
      <w:pPr>
        <w:pStyle w:val="a3"/>
        <w:spacing w:line="360" w:lineRule="auto"/>
        <w:ind w:left="736" w:right="710" w:firstLine="710"/>
        <w:jc w:val="both"/>
      </w:pPr>
      <w:r>
        <w:t xml:space="preserve">Второй этап </w:t>
      </w:r>
      <w:r w:rsidR="003E5331">
        <w:t>включает в себя проектирование системы и ее разбиение на классы и интерфейсы</w:t>
      </w:r>
      <w:r w:rsidR="00A67B22">
        <w:t>.</w:t>
      </w:r>
      <w:r w:rsidR="003E5331">
        <w:t xml:space="preserve"> Проектирование выполнялось с учетом паттернов для возможного будущего расширения. Также сюда входить проектирование схемы базы данных, в которой будут хранится уже обученные нейронные сети для возможности дальнейшего обращения к ним. В качестве СУБД была выбрана </w:t>
      </w:r>
      <w:r w:rsidR="003E5331">
        <w:rPr>
          <w:lang w:val="en-US"/>
        </w:rPr>
        <w:t>MySQL</w:t>
      </w:r>
      <w:r w:rsidR="003E5331" w:rsidRPr="003E5331">
        <w:t xml:space="preserve">, </w:t>
      </w:r>
      <w:r w:rsidR="003E5331">
        <w:t>так как она является бесплатной и не требует большого количества ресурсов для локального запуска.</w:t>
      </w:r>
      <w:r>
        <w:t xml:space="preserve"> </w:t>
      </w:r>
    </w:p>
    <w:p w:rsidR="008F7F88" w:rsidRDefault="00564292" w:rsidP="008F7F88">
      <w:pPr>
        <w:pStyle w:val="a3"/>
        <w:spacing w:before="58" w:line="360" w:lineRule="auto"/>
        <w:ind w:left="736" w:right="719" w:firstLine="710"/>
        <w:jc w:val="both"/>
      </w:pPr>
      <w:r>
        <w:t>Третий этап включает в себя кодирование и тестирование.</w:t>
      </w: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3E5331" w:rsidRDefault="003E5331" w:rsidP="008F7F88">
      <w:pPr>
        <w:pStyle w:val="a3"/>
        <w:spacing w:before="58" w:line="360" w:lineRule="auto"/>
        <w:ind w:left="736" w:right="719" w:firstLine="710"/>
        <w:jc w:val="both"/>
      </w:pPr>
    </w:p>
    <w:p w:rsidR="008F7F88" w:rsidRDefault="008F7F88" w:rsidP="008F7F88">
      <w:pPr>
        <w:pStyle w:val="2"/>
        <w:numPr>
          <w:ilvl w:val="1"/>
          <w:numId w:val="13"/>
        </w:numPr>
        <w:tabs>
          <w:tab w:val="left" w:pos="1946"/>
        </w:tabs>
        <w:spacing w:before="239"/>
        <w:ind w:left="1946" w:hanging="500"/>
      </w:pPr>
      <w:bookmarkStart w:id="6" w:name="_Toc501913410"/>
      <w:r>
        <w:lastRenderedPageBreak/>
        <w:t>Применяемые</w:t>
      </w:r>
      <w:r>
        <w:rPr>
          <w:spacing w:val="-2"/>
        </w:rPr>
        <w:t xml:space="preserve"> </w:t>
      </w:r>
      <w:r>
        <w:t>паттерны</w:t>
      </w:r>
      <w:bookmarkEnd w:id="6"/>
    </w:p>
    <w:p w:rsidR="00742B0A" w:rsidRDefault="008F7F88" w:rsidP="008F7F88">
      <w:pPr>
        <w:pStyle w:val="a3"/>
        <w:spacing w:before="301" w:line="360" w:lineRule="auto"/>
        <w:ind w:left="736" w:right="717" w:firstLine="710"/>
        <w:jc w:val="both"/>
      </w:pPr>
      <w:r>
        <w:t xml:space="preserve">При написании </w:t>
      </w:r>
      <w:r w:rsidR="006B678A">
        <w:t>приложения</w:t>
      </w:r>
      <w:r>
        <w:t xml:space="preserve"> был</w:t>
      </w:r>
      <w:r w:rsidR="008A34C7">
        <w:t>о</w:t>
      </w:r>
      <w:r>
        <w:t xml:space="preserve"> использован</w:t>
      </w:r>
      <w:r w:rsidR="006B678A">
        <w:t>о</w:t>
      </w:r>
      <w:r>
        <w:t xml:space="preserve"> </w:t>
      </w:r>
      <w:r w:rsidR="006B678A">
        <w:t>пять паттернов</w:t>
      </w:r>
      <w:r w:rsidR="003E5331" w:rsidRPr="003E5331">
        <w:t>:</w:t>
      </w:r>
      <w:r w:rsidR="006B678A">
        <w:t xml:space="preserve"> </w:t>
      </w:r>
    </w:p>
    <w:p w:rsidR="006B678A" w:rsidRDefault="003E5331" w:rsidP="00742B0A">
      <w:pPr>
        <w:pStyle w:val="a3"/>
        <w:numPr>
          <w:ilvl w:val="0"/>
          <w:numId w:val="20"/>
        </w:numPr>
        <w:spacing w:line="360" w:lineRule="auto"/>
        <w:ind w:right="717"/>
        <w:jc w:val="both"/>
      </w:pPr>
      <w:r>
        <w:rPr>
          <w:lang w:val="en-US"/>
        </w:rPr>
        <w:t>MVC</w:t>
      </w:r>
      <w:r w:rsidR="006B678A">
        <w:t xml:space="preserve">, </w:t>
      </w:r>
      <w:r>
        <w:t>который является фундаментальным для многих приложений (особенно часто применяется в веб-программировании). За счет разделения программы на три независимых части</w:t>
      </w:r>
      <w:r w:rsidRPr="003E5331">
        <w:t xml:space="preserve">: </w:t>
      </w:r>
      <w:r>
        <w:t>модель (оперирует с данными, с базой данных), представление (</w:t>
      </w:r>
      <w:r>
        <w:rPr>
          <w:lang w:val="en-US"/>
        </w:rPr>
        <w:t>GUI</w:t>
      </w:r>
      <w:r>
        <w:t xml:space="preserve"> или же интерфейс командной строки, с которым взаимодействует пользователь) и контроллер (является связующим звеном между моделью и представлением)</w:t>
      </w:r>
      <w:r w:rsidR="00564292">
        <w:t xml:space="preserve">, </w:t>
      </w:r>
      <w:r w:rsidR="008A34C7">
        <w:t>мы получаем возможность разрабатывать каждую часть по отдельности. К тому же, за счет низкой связности, изменение, например, представления, не приводит к изменению модели.</w:t>
      </w:r>
    </w:p>
    <w:p w:rsidR="006B678A" w:rsidRDefault="008A34C7" w:rsidP="00742B0A">
      <w:pPr>
        <w:pStyle w:val="a3"/>
        <w:numPr>
          <w:ilvl w:val="0"/>
          <w:numId w:val="20"/>
        </w:numPr>
        <w:spacing w:line="360" w:lineRule="auto"/>
        <w:ind w:right="717"/>
        <w:jc w:val="both"/>
      </w:pPr>
      <w:r>
        <w:t>Команда – паттерн, который позволяет инкапсулировать запрос на выполнение определенного действия в виде отдельного объекта.</w:t>
      </w:r>
      <w:r w:rsidR="00CB75F9">
        <w:t xml:space="preserve"> В качестве команды выступает выбор пункта меню.</w:t>
      </w:r>
      <w:r w:rsidR="00964747">
        <w:t xml:space="preserve">    </w:t>
      </w:r>
    </w:p>
    <w:p w:rsidR="00374ECB" w:rsidRDefault="00CB75F9" w:rsidP="00CB75F9">
      <w:pPr>
        <w:pStyle w:val="a3"/>
        <w:numPr>
          <w:ilvl w:val="0"/>
          <w:numId w:val="20"/>
        </w:numPr>
        <w:spacing w:line="360" w:lineRule="auto"/>
        <w:ind w:right="717"/>
        <w:jc w:val="both"/>
      </w:pPr>
      <w:r>
        <w:t xml:space="preserve">Цепочка Обязанностей </w:t>
      </w:r>
      <w:r w:rsidRPr="00CB75F9">
        <w:t>позволяет избежать жесткой привязки отправителя запроса к получателю, позволяя нескольким объектам обработать запрос.</w:t>
      </w:r>
      <w:r>
        <w:t xml:space="preserve"> В данном случае цепочка обязанностей хранит команды.</w:t>
      </w:r>
    </w:p>
    <w:p w:rsidR="00374ECB" w:rsidRDefault="00CB75F9" w:rsidP="00CB75F9">
      <w:pPr>
        <w:pStyle w:val="a3"/>
        <w:numPr>
          <w:ilvl w:val="0"/>
          <w:numId w:val="20"/>
        </w:numPr>
        <w:spacing w:line="360" w:lineRule="auto"/>
        <w:ind w:right="717"/>
        <w:jc w:val="both"/>
      </w:pPr>
      <w:r w:rsidRPr="00CB75F9">
        <w:t>Состояние позволяет объекту изменять свое поведение в зависимости от внутреннего состояния</w:t>
      </w:r>
      <w:r>
        <w:t>. Так как меню в программе многоуровневое, то каждое состояние есть текущая ветка и уровень вложенности меню. Каждое состояние имеют свою цепочку обязанностей команд.</w:t>
      </w:r>
      <w:r w:rsidR="00374ECB">
        <w:t xml:space="preserve"> </w:t>
      </w:r>
    </w:p>
    <w:p w:rsidR="00374ECB" w:rsidRPr="00D66AE7" w:rsidRDefault="00D66AE7" w:rsidP="00D66AE7">
      <w:pPr>
        <w:pStyle w:val="a3"/>
        <w:numPr>
          <w:ilvl w:val="0"/>
          <w:numId w:val="20"/>
        </w:numPr>
        <w:spacing w:line="360" w:lineRule="auto"/>
        <w:ind w:right="717"/>
        <w:jc w:val="both"/>
      </w:pPr>
      <w:r w:rsidRPr="00D66AE7">
        <w:t>Фабрика</w:t>
      </w:r>
      <w:r>
        <w:t xml:space="preserve"> </w:t>
      </w:r>
      <w:r w:rsidRPr="00D66AE7">
        <w:t>- это способ создания объекта одного из нескольких возможных классов, основываясь на представленных данных.</w:t>
      </w:r>
      <w:r>
        <w:t xml:space="preserve"> Подразумевается, что программа классифицирует объекты различных типов. Соответственно, в зависимости от того типа, который был выбран пользователь, возвращается соответствующий объект</w:t>
      </w:r>
      <w:r w:rsidR="00742B0A">
        <w:t>.</w:t>
      </w:r>
    </w:p>
    <w:p w:rsidR="00D66AE7" w:rsidRDefault="00D66AE7" w:rsidP="00D66AE7">
      <w:pPr>
        <w:pStyle w:val="a3"/>
        <w:spacing w:line="360" w:lineRule="auto"/>
        <w:ind w:right="717"/>
        <w:jc w:val="both"/>
      </w:pPr>
    </w:p>
    <w:p w:rsidR="008F7F88" w:rsidRPr="004B0B2A" w:rsidRDefault="008F7F88" w:rsidP="008F7F88">
      <w:pPr>
        <w:pStyle w:val="a3"/>
        <w:ind w:left="0"/>
        <w:rPr>
          <w:sz w:val="30"/>
        </w:rPr>
      </w:pPr>
    </w:p>
    <w:p w:rsidR="008F7F88" w:rsidRDefault="008F7F88" w:rsidP="008F7F88">
      <w:pPr>
        <w:pStyle w:val="a3"/>
        <w:spacing w:before="3"/>
        <w:ind w:left="0"/>
        <w:rPr>
          <w:sz w:val="26"/>
        </w:rPr>
      </w:pPr>
    </w:p>
    <w:p w:rsidR="008F7F88" w:rsidRDefault="00737983" w:rsidP="00737983">
      <w:pPr>
        <w:pStyle w:val="2"/>
        <w:numPr>
          <w:ilvl w:val="1"/>
          <w:numId w:val="13"/>
        </w:numPr>
        <w:tabs>
          <w:tab w:val="left" w:pos="1866"/>
        </w:tabs>
        <w:jc w:val="both"/>
      </w:pPr>
      <w:bookmarkStart w:id="7" w:name="_Toc501913411"/>
      <w:r>
        <w:t>Д</w:t>
      </w:r>
      <w:r w:rsidR="008F7F88">
        <w:t>иаграмма</w:t>
      </w:r>
      <w:r w:rsidR="008F7F88">
        <w:rPr>
          <w:spacing w:val="-2"/>
        </w:rPr>
        <w:t xml:space="preserve"> </w:t>
      </w:r>
      <w:r w:rsidR="008F7F88">
        <w:t>классов</w:t>
      </w:r>
      <w:bookmarkEnd w:id="7"/>
    </w:p>
    <w:p w:rsidR="00D66AE7" w:rsidRPr="00850EAE" w:rsidRDefault="00BF0C99" w:rsidP="00850EAE">
      <w:pPr>
        <w:pStyle w:val="2"/>
        <w:tabs>
          <w:tab w:val="left" w:pos="1866"/>
        </w:tabs>
        <w:ind w:left="0" w:firstLine="0"/>
        <w:sectPr w:rsidR="00D66AE7" w:rsidRPr="00850EAE">
          <w:pgSz w:w="11900" w:h="16840"/>
          <w:pgMar w:top="1340" w:right="80" w:bottom="1280" w:left="400" w:header="0" w:footer="1047" w:gutter="0"/>
          <w:cols w:space="72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1.85pt;margin-top:.05pt;width:255.15pt;height:705.4pt;z-index:251667456;mso-position-horizontal-relative:text;mso-position-vertical-relative:text">
            <v:imagedata r:id="rId13" o:title="Без названия"/>
          </v:shape>
        </w:pict>
      </w:r>
    </w:p>
    <w:p w:rsidR="00400C84" w:rsidRPr="00400C84" w:rsidRDefault="00400C84" w:rsidP="00400C84"/>
    <w:p w:rsidR="00400C84" w:rsidRPr="00400C84" w:rsidRDefault="00400C84" w:rsidP="00400C84"/>
    <w:p w:rsidR="00850EAE" w:rsidRPr="00850EAE" w:rsidRDefault="00850EAE" w:rsidP="00850EAE">
      <w:pPr>
        <w:pStyle w:val="2"/>
        <w:tabs>
          <w:tab w:val="left" w:pos="1866"/>
        </w:tabs>
        <w:ind w:left="1446" w:firstLine="0"/>
        <w:rPr>
          <w:lang w:val="en-US"/>
        </w:rPr>
      </w:pPr>
      <w:r>
        <w:t>2.4.Схема</w:t>
      </w:r>
      <w:r>
        <w:rPr>
          <w:spacing w:val="-2"/>
        </w:rPr>
        <w:t xml:space="preserve"> </w:t>
      </w:r>
      <w:r>
        <w:t>базы данных</w:t>
      </w:r>
    </w:p>
    <w:p w:rsidR="00400C84" w:rsidRDefault="00400C84" w:rsidP="00400C84"/>
    <w:p w:rsidR="00850EAE" w:rsidRPr="00400C84" w:rsidRDefault="00850EAE" w:rsidP="00850EAE">
      <w:pPr>
        <w:ind w:left="708"/>
      </w:pPr>
    </w:p>
    <w:p w:rsidR="00400C84" w:rsidRPr="00400C84" w:rsidRDefault="00D0121A" w:rsidP="00400C84">
      <w:r>
        <w:rPr>
          <w:noProof/>
          <w:lang w:bidi="ar-SA"/>
        </w:rPr>
        <w:drawing>
          <wp:inline distT="0" distB="0" distL="0" distR="0" wp14:anchorId="7ECC5BB7" wp14:editId="53717DFC">
            <wp:extent cx="6864057" cy="2254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68374" cy="2255668"/>
                    </a:xfrm>
                    <a:prstGeom prst="rect">
                      <a:avLst/>
                    </a:prstGeom>
                  </pic:spPr>
                </pic:pic>
              </a:graphicData>
            </a:graphic>
          </wp:inline>
        </w:drawing>
      </w:r>
    </w:p>
    <w:p w:rsidR="00400C84" w:rsidRPr="00400C84" w:rsidRDefault="00400C84" w:rsidP="00400C84"/>
    <w:p w:rsidR="00400C84" w:rsidRDefault="00400C84" w:rsidP="00400C84"/>
    <w:p w:rsidR="00400C84" w:rsidRPr="00523AB3" w:rsidRDefault="006537A8" w:rsidP="00400C84">
      <w:pPr>
        <w:jc w:val="center"/>
        <w:rPr>
          <w:color w:val="A6A6A6" w:themeColor="background1" w:themeShade="A6"/>
        </w:rPr>
      </w:pPr>
      <w:r w:rsidRPr="00523AB3">
        <w:rPr>
          <w:color w:val="A6A6A6" w:themeColor="background1" w:themeShade="A6"/>
        </w:rPr>
        <w:t>16</w:t>
      </w:r>
    </w:p>
    <w:p w:rsidR="0069694C" w:rsidRPr="00400C84" w:rsidRDefault="0069694C" w:rsidP="00400C84">
      <w:pPr>
        <w:sectPr w:rsidR="0069694C" w:rsidRPr="00400C84" w:rsidSect="00D66AE7">
          <w:footerReference w:type="default" r:id="rId15"/>
          <w:pgSz w:w="11900" w:h="16840" w:code="9"/>
          <w:pgMar w:top="340" w:right="403" w:bottom="357" w:left="289" w:header="0" w:footer="0" w:gutter="0"/>
          <w:cols w:space="720"/>
        </w:sectPr>
      </w:pPr>
    </w:p>
    <w:p w:rsidR="008F7F88" w:rsidRDefault="008F7F88" w:rsidP="00D0121A">
      <w:pPr>
        <w:pStyle w:val="2"/>
        <w:numPr>
          <w:ilvl w:val="1"/>
          <w:numId w:val="23"/>
        </w:numPr>
        <w:tabs>
          <w:tab w:val="left" w:pos="1946"/>
        </w:tabs>
        <w:spacing w:before="75"/>
      </w:pPr>
      <w:bookmarkStart w:id="8" w:name="_Toc501913412"/>
      <w:r>
        <w:lastRenderedPageBreak/>
        <w:t>Дальнейшее развитие</w:t>
      </w:r>
      <w:r>
        <w:rPr>
          <w:spacing w:val="-3"/>
        </w:rPr>
        <w:t xml:space="preserve"> </w:t>
      </w:r>
      <w:r>
        <w:t>системы</w:t>
      </w:r>
      <w:bookmarkEnd w:id="8"/>
    </w:p>
    <w:p w:rsidR="00737983" w:rsidRPr="00C57299" w:rsidRDefault="00C57299" w:rsidP="00C57299">
      <w:pPr>
        <w:pStyle w:val="a3"/>
        <w:spacing w:before="299" w:line="360" w:lineRule="auto"/>
        <w:ind w:right="720" w:firstLine="668"/>
        <w:jc w:val="both"/>
        <w:rPr>
          <w:spacing w:val="-3"/>
        </w:rPr>
      </w:pPr>
      <w:r>
        <w:rPr>
          <w:spacing w:val="-3"/>
        </w:rPr>
        <w:t xml:space="preserve">В дальнейшем можно ввести новые типы распознаваемых объектов, добавить новые классификаторы. Также добавить новые возможности в интерфейс программы, например, динамическое добавление новых классификаторов, возможность формирования отчетов по входным данным в различных форматах. Можно будет заменить интерфейс командной строки на </w:t>
      </w:r>
      <w:r>
        <w:rPr>
          <w:spacing w:val="-3"/>
          <w:lang w:val="en-US"/>
        </w:rPr>
        <w:t>GUI.</w:t>
      </w:r>
      <w:r>
        <w:rPr>
          <w:spacing w:val="-3"/>
        </w:rPr>
        <w:t xml:space="preserve"> </w:t>
      </w:r>
    </w:p>
    <w:p w:rsidR="00BE3D0B" w:rsidRPr="00BE3D0B" w:rsidRDefault="00BE3D0B" w:rsidP="00737983">
      <w:pPr>
        <w:pStyle w:val="a3"/>
        <w:spacing w:before="299" w:line="360" w:lineRule="auto"/>
        <w:ind w:right="720"/>
        <w:jc w:val="both"/>
        <w:rPr>
          <w:spacing w:val="-3"/>
        </w:rPr>
      </w:pPr>
      <w:r>
        <w:rPr>
          <w:spacing w:val="-3"/>
        </w:rPr>
        <w:t xml:space="preserve"> </w:t>
      </w:r>
    </w:p>
    <w:p w:rsidR="00BE3D0B" w:rsidRPr="00BE3D0B" w:rsidRDefault="00BE3D0B" w:rsidP="008F7F88">
      <w:pPr>
        <w:pStyle w:val="a3"/>
        <w:spacing w:before="299" w:line="360" w:lineRule="auto"/>
        <w:ind w:left="736" w:right="720" w:firstLine="710"/>
        <w:jc w:val="both"/>
        <w:rPr>
          <w:spacing w:val="-3"/>
        </w:rPr>
      </w:pPr>
    </w:p>
    <w:p w:rsidR="008F7F88" w:rsidRDefault="008F7F88" w:rsidP="008F7F88">
      <w:pPr>
        <w:spacing w:line="360" w:lineRule="auto"/>
        <w:jc w:val="both"/>
        <w:sectPr w:rsidR="008F7F88" w:rsidSect="006537A8">
          <w:footerReference w:type="default" r:id="rId16"/>
          <w:pgSz w:w="11900" w:h="16840"/>
          <w:pgMar w:top="1060" w:right="80" w:bottom="1240" w:left="400" w:header="0" w:footer="1057" w:gutter="0"/>
          <w:pgNumType w:start="17"/>
          <w:cols w:space="720"/>
        </w:sectPr>
      </w:pPr>
    </w:p>
    <w:p w:rsidR="008F7F88" w:rsidRPr="008A55FC" w:rsidRDefault="008F7F88" w:rsidP="008A55FC">
      <w:pPr>
        <w:pStyle w:val="1"/>
        <w:numPr>
          <w:ilvl w:val="0"/>
          <w:numId w:val="23"/>
        </w:numPr>
        <w:tabs>
          <w:tab w:val="left" w:pos="1456"/>
        </w:tabs>
        <w:spacing w:before="65"/>
        <w:jc w:val="center"/>
        <w:rPr>
          <w:b w:val="0"/>
        </w:rPr>
      </w:pPr>
      <w:bookmarkStart w:id="9" w:name="_Toc501913413"/>
      <w:r w:rsidRPr="008A55FC">
        <w:rPr>
          <w:b w:val="0"/>
          <w:spacing w:val="-5"/>
        </w:rPr>
        <w:lastRenderedPageBreak/>
        <w:t xml:space="preserve">Результаты </w:t>
      </w:r>
      <w:r w:rsidRPr="008A55FC">
        <w:rPr>
          <w:b w:val="0"/>
        </w:rPr>
        <w:t>вычислительного</w:t>
      </w:r>
      <w:r w:rsidRPr="008A55FC">
        <w:rPr>
          <w:b w:val="0"/>
          <w:spacing w:val="-2"/>
        </w:rPr>
        <w:t xml:space="preserve"> </w:t>
      </w:r>
      <w:r w:rsidRPr="008A55FC">
        <w:rPr>
          <w:b w:val="0"/>
        </w:rPr>
        <w:t>эксперимента</w:t>
      </w:r>
      <w:bookmarkEnd w:id="9"/>
    </w:p>
    <w:p w:rsidR="0020530C" w:rsidRDefault="0020530C" w:rsidP="0020530C">
      <w:pPr>
        <w:pStyle w:val="1"/>
        <w:tabs>
          <w:tab w:val="left" w:pos="1456"/>
        </w:tabs>
        <w:spacing w:before="65"/>
        <w:ind w:left="1456"/>
        <w:jc w:val="right"/>
      </w:pPr>
    </w:p>
    <w:p w:rsidR="008F7F88" w:rsidRDefault="004A1802" w:rsidP="004A1802">
      <w:pPr>
        <w:pStyle w:val="a3"/>
        <w:ind w:left="1474"/>
      </w:pPr>
      <w:r>
        <w:rPr>
          <w:noProof/>
          <w:lang w:bidi="ar-SA"/>
        </w:rPr>
        <w:drawing>
          <wp:inline distT="0" distB="0" distL="0" distR="0" wp14:anchorId="55BAD1D7" wp14:editId="59F9AE94">
            <wp:extent cx="4032250" cy="7112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32250" cy="711200"/>
                    </a:xfrm>
                    <a:prstGeom prst="rect">
                      <a:avLst/>
                    </a:prstGeom>
                  </pic:spPr>
                </pic:pic>
              </a:graphicData>
            </a:graphic>
          </wp:inline>
        </w:drawing>
      </w:r>
    </w:p>
    <w:p w:rsidR="008F7F88" w:rsidRDefault="004B0B2A" w:rsidP="004A1802">
      <w:pPr>
        <w:pStyle w:val="a3"/>
        <w:spacing w:after="95"/>
        <w:ind w:left="975" w:right="949"/>
        <w:jc w:val="center"/>
        <w:rPr>
          <w:color w:val="000009"/>
        </w:rPr>
      </w:pPr>
      <w:r>
        <w:rPr>
          <w:color w:val="000009"/>
        </w:rPr>
        <w:t>Рисунок 3</w:t>
      </w:r>
      <w:r w:rsidR="004A1802" w:rsidRPr="004A1802">
        <w:rPr>
          <w:color w:val="000009"/>
        </w:rPr>
        <w:t>.</w:t>
      </w:r>
      <w:r w:rsidR="004A1802">
        <w:rPr>
          <w:color w:val="000009"/>
          <w:lang w:val="en-US"/>
        </w:rPr>
        <w:t>1:</w:t>
      </w:r>
      <w:r w:rsidR="008F7F88">
        <w:rPr>
          <w:color w:val="000009"/>
        </w:rPr>
        <w:t xml:space="preserve"> </w:t>
      </w:r>
      <w:r w:rsidR="004A1802">
        <w:rPr>
          <w:color w:val="000009"/>
        </w:rPr>
        <w:t>Начальное меню</w:t>
      </w:r>
    </w:p>
    <w:p w:rsidR="0020530C" w:rsidRDefault="0020530C" w:rsidP="008F7F88">
      <w:pPr>
        <w:pStyle w:val="a3"/>
        <w:spacing w:after="95"/>
        <w:ind w:left="975" w:right="949"/>
        <w:jc w:val="center"/>
      </w:pPr>
    </w:p>
    <w:p w:rsidR="008F7F88" w:rsidRPr="004A1802" w:rsidRDefault="004A1802" w:rsidP="006D2E36">
      <w:pPr>
        <w:pStyle w:val="a3"/>
        <w:ind w:left="1490"/>
        <w:jc w:val="both"/>
        <w:rPr>
          <w:sz w:val="20"/>
          <w:lang w:val="en-US"/>
        </w:rPr>
      </w:pPr>
      <w:r>
        <w:rPr>
          <w:noProof/>
          <w:lang w:bidi="ar-SA"/>
        </w:rPr>
        <w:drawing>
          <wp:inline distT="0" distB="0" distL="0" distR="0" wp14:anchorId="40CF63C3" wp14:editId="6F3301A9">
            <wp:extent cx="3244850" cy="514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44850" cy="514350"/>
                    </a:xfrm>
                    <a:prstGeom prst="rect">
                      <a:avLst/>
                    </a:prstGeom>
                  </pic:spPr>
                </pic:pic>
              </a:graphicData>
            </a:graphic>
          </wp:inline>
        </w:drawing>
      </w:r>
    </w:p>
    <w:p w:rsidR="006D2E36" w:rsidRDefault="008F7F88" w:rsidP="008F7F88">
      <w:pPr>
        <w:pStyle w:val="a3"/>
        <w:spacing w:before="62"/>
        <w:ind w:left="974" w:right="949"/>
        <w:jc w:val="center"/>
        <w:rPr>
          <w:color w:val="000009"/>
        </w:rPr>
      </w:pPr>
      <w:r>
        <w:rPr>
          <w:color w:val="000009"/>
        </w:rPr>
        <w:t>Рисун</w:t>
      </w:r>
      <w:r w:rsidR="004A1802">
        <w:rPr>
          <w:color w:val="000009"/>
        </w:rPr>
        <w:t xml:space="preserve">ок </w:t>
      </w:r>
      <w:r w:rsidR="004A1802" w:rsidRPr="004A1802">
        <w:rPr>
          <w:color w:val="000009"/>
        </w:rPr>
        <w:t>3.2:</w:t>
      </w:r>
      <w:r w:rsidR="006D2E36">
        <w:rPr>
          <w:color w:val="000009"/>
        </w:rPr>
        <w:t xml:space="preserve"> </w:t>
      </w:r>
      <w:r w:rsidR="004A1802">
        <w:rPr>
          <w:color w:val="000009"/>
        </w:rPr>
        <w:t>Меню выбора типа классификатора</w:t>
      </w:r>
    </w:p>
    <w:p w:rsidR="004A1802" w:rsidRDefault="004A1802" w:rsidP="006D2E36">
      <w:pPr>
        <w:pStyle w:val="a3"/>
        <w:spacing w:before="62"/>
        <w:ind w:left="974" w:right="949"/>
        <w:jc w:val="center"/>
        <w:rPr>
          <w:noProof/>
          <w:color w:val="000009"/>
          <w:lang w:bidi="ar-SA"/>
        </w:rPr>
      </w:pPr>
    </w:p>
    <w:p w:rsidR="008F7F88" w:rsidRDefault="004A1802" w:rsidP="004A1802">
      <w:pPr>
        <w:pStyle w:val="a3"/>
        <w:spacing w:before="62"/>
        <w:ind w:left="974" w:right="949"/>
        <w:jc w:val="center"/>
      </w:pPr>
      <w:r>
        <w:rPr>
          <w:noProof/>
          <w:lang w:bidi="ar-SA"/>
        </w:rPr>
        <w:drawing>
          <wp:inline distT="0" distB="0" distL="0" distR="0" wp14:anchorId="0D345308" wp14:editId="6C96CF89">
            <wp:extent cx="4508500" cy="5588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8500" cy="558800"/>
                    </a:xfrm>
                    <a:prstGeom prst="rect">
                      <a:avLst/>
                    </a:prstGeom>
                  </pic:spPr>
                </pic:pic>
              </a:graphicData>
            </a:graphic>
          </wp:inline>
        </w:drawing>
      </w:r>
    </w:p>
    <w:p w:rsidR="006D2E36" w:rsidRDefault="004A1802" w:rsidP="006D2E36">
      <w:pPr>
        <w:pStyle w:val="a3"/>
        <w:spacing w:before="62"/>
        <w:ind w:left="974" w:right="949"/>
        <w:jc w:val="center"/>
        <w:rPr>
          <w:color w:val="000009"/>
        </w:rPr>
      </w:pPr>
      <w:r>
        <w:rPr>
          <w:color w:val="000009"/>
        </w:rPr>
        <w:t xml:space="preserve">Рисунок </w:t>
      </w:r>
      <w:r w:rsidRPr="004A1802">
        <w:rPr>
          <w:color w:val="000009"/>
        </w:rPr>
        <w:t>3.3:</w:t>
      </w:r>
      <w:r w:rsidR="006D2E36">
        <w:rPr>
          <w:color w:val="000009"/>
        </w:rPr>
        <w:t xml:space="preserve"> </w:t>
      </w:r>
      <w:r>
        <w:rPr>
          <w:color w:val="000009"/>
        </w:rPr>
        <w:t>Меню выбора конкретного классификатора</w:t>
      </w:r>
    </w:p>
    <w:p w:rsidR="006D2E36" w:rsidRDefault="006D2E36" w:rsidP="008F7F88">
      <w:pPr>
        <w:jc w:val="center"/>
      </w:pPr>
    </w:p>
    <w:p w:rsidR="006D2E36" w:rsidRDefault="006D2E36" w:rsidP="008F7F88">
      <w:pPr>
        <w:jc w:val="center"/>
      </w:pPr>
    </w:p>
    <w:p w:rsidR="006D2E36" w:rsidRDefault="006D2E36" w:rsidP="008F7F88">
      <w:pPr>
        <w:jc w:val="center"/>
        <w:rPr>
          <w:noProof/>
          <w:lang w:bidi="ar-SA"/>
        </w:rPr>
      </w:pPr>
    </w:p>
    <w:p w:rsidR="004A1802" w:rsidRPr="004A1802" w:rsidRDefault="004A1802" w:rsidP="008F7F88">
      <w:pPr>
        <w:jc w:val="center"/>
        <w:rPr>
          <w:lang w:val="en-US"/>
        </w:rPr>
      </w:pPr>
      <w:r>
        <w:rPr>
          <w:noProof/>
          <w:lang w:bidi="ar-SA"/>
        </w:rPr>
        <w:drawing>
          <wp:inline distT="0" distB="0" distL="0" distR="0" wp14:anchorId="07C7A656" wp14:editId="1A88BE35">
            <wp:extent cx="4279900" cy="49530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79900" cy="495300"/>
                    </a:xfrm>
                    <a:prstGeom prst="rect">
                      <a:avLst/>
                    </a:prstGeom>
                  </pic:spPr>
                </pic:pic>
              </a:graphicData>
            </a:graphic>
          </wp:inline>
        </w:drawing>
      </w:r>
    </w:p>
    <w:p w:rsidR="006D2E36" w:rsidRDefault="006D2E36" w:rsidP="004A1802">
      <w:pPr>
        <w:jc w:val="center"/>
        <w:rPr>
          <w:color w:val="000009"/>
          <w:sz w:val="28"/>
        </w:rPr>
      </w:pPr>
      <w:r w:rsidRPr="006D2E36">
        <w:rPr>
          <w:color w:val="000009"/>
          <w:sz w:val="28"/>
        </w:rPr>
        <w:t xml:space="preserve">Рисунок </w:t>
      </w:r>
      <w:r w:rsidR="004A1802" w:rsidRPr="004A1802">
        <w:rPr>
          <w:color w:val="000009"/>
          <w:sz w:val="28"/>
        </w:rPr>
        <w:t>3.4:</w:t>
      </w:r>
      <w:r w:rsidRPr="006D2E36">
        <w:rPr>
          <w:color w:val="000009"/>
          <w:sz w:val="28"/>
        </w:rPr>
        <w:t xml:space="preserve"> </w:t>
      </w:r>
      <w:r w:rsidR="004A1802">
        <w:rPr>
          <w:color w:val="000009"/>
          <w:sz w:val="28"/>
        </w:rPr>
        <w:t>Выбор классифицируемого объекта</w:t>
      </w:r>
    </w:p>
    <w:p w:rsidR="004A1802" w:rsidRDefault="004A1802" w:rsidP="004A1802">
      <w:pPr>
        <w:jc w:val="center"/>
        <w:rPr>
          <w:color w:val="000009"/>
          <w:sz w:val="28"/>
        </w:rPr>
      </w:pPr>
    </w:p>
    <w:p w:rsidR="004A1802" w:rsidRDefault="004A1802" w:rsidP="004A1802">
      <w:pPr>
        <w:jc w:val="center"/>
        <w:rPr>
          <w:sz w:val="28"/>
          <w:lang w:val="en-US"/>
        </w:rPr>
      </w:pPr>
      <w:r>
        <w:rPr>
          <w:noProof/>
          <w:lang w:bidi="ar-SA"/>
        </w:rPr>
        <w:drawing>
          <wp:inline distT="0" distB="0" distL="0" distR="0" wp14:anchorId="7DBE869D" wp14:editId="3FB3C4E0">
            <wp:extent cx="3733800" cy="19177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3800" cy="1917700"/>
                    </a:xfrm>
                    <a:prstGeom prst="rect">
                      <a:avLst/>
                    </a:prstGeom>
                  </pic:spPr>
                </pic:pic>
              </a:graphicData>
            </a:graphic>
          </wp:inline>
        </w:drawing>
      </w:r>
    </w:p>
    <w:p w:rsidR="004A1802" w:rsidRPr="004A1802" w:rsidRDefault="004A1802" w:rsidP="004A1802">
      <w:pPr>
        <w:jc w:val="center"/>
        <w:rPr>
          <w:sz w:val="28"/>
        </w:rPr>
      </w:pPr>
      <w:r>
        <w:rPr>
          <w:sz w:val="28"/>
        </w:rPr>
        <w:t>Рисунок 3.5</w:t>
      </w:r>
      <w:r>
        <w:rPr>
          <w:sz w:val="28"/>
          <w:lang w:val="en-US"/>
        </w:rPr>
        <w:t xml:space="preserve">: </w:t>
      </w:r>
      <w:r>
        <w:rPr>
          <w:sz w:val="28"/>
        </w:rPr>
        <w:t>Результат</w:t>
      </w:r>
    </w:p>
    <w:p w:rsidR="006D2E36" w:rsidRDefault="006D2E36" w:rsidP="008F7F88">
      <w:pPr>
        <w:jc w:val="center"/>
        <w:sectPr w:rsidR="006D2E36" w:rsidSect="00400C84">
          <w:pgSz w:w="11900" w:h="16840"/>
          <w:pgMar w:top="1260" w:right="80" w:bottom="1280" w:left="400" w:header="0" w:footer="1057" w:gutter="0"/>
          <w:cols w:space="720"/>
        </w:sectPr>
      </w:pPr>
    </w:p>
    <w:p w:rsidR="004D4483" w:rsidRDefault="004D4483" w:rsidP="004D4483">
      <w:pPr>
        <w:pStyle w:val="1"/>
        <w:numPr>
          <w:ilvl w:val="0"/>
          <w:numId w:val="23"/>
        </w:numPr>
        <w:jc w:val="center"/>
        <w:rPr>
          <w:b w:val="0"/>
        </w:rPr>
      </w:pPr>
      <w:bookmarkStart w:id="10" w:name="_Toc501913414"/>
      <w:r>
        <w:rPr>
          <w:b w:val="0"/>
        </w:rPr>
        <w:lastRenderedPageBreak/>
        <w:t>Тезисы на научную конференцию</w:t>
      </w:r>
    </w:p>
    <w:p w:rsidR="004D4483" w:rsidRDefault="004D4483" w:rsidP="004D4483">
      <w:pPr>
        <w:pStyle w:val="1"/>
        <w:rPr>
          <w:b w:val="0"/>
        </w:rPr>
      </w:pPr>
    </w:p>
    <w:p w:rsidR="004D4483" w:rsidRDefault="004D4483" w:rsidP="00BF0C99">
      <w:pPr>
        <w:pStyle w:val="1"/>
        <w:ind w:left="0"/>
        <w:jc w:val="center"/>
        <w:rPr>
          <w:b w:val="0"/>
        </w:rPr>
      </w:pPr>
      <w:r>
        <w:rPr>
          <w:b w:val="0"/>
        </w:rPr>
        <w:t>Классификация различных объектов с помощью искусственных нейронных сетей</w:t>
      </w:r>
      <w:r w:rsidR="00BF0C99">
        <w:rPr>
          <w:b w:val="0"/>
        </w:rPr>
        <w:t>.</w:t>
      </w:r>
    </w:p>
    <w:p w:rsidR="00BF0C99" w:rsidRDefault="00BF0C99" w:rsidP="00BF0C99">
      <w:pPr>
        <w:pStyle w:val="1"/>
        <w:ind w:left="0"/>
        <w:rPr>
          <w:b w:val="0"/>
          <w:sz w:val="28"/>
          <w:szCs w:val="28"/>
        </w:rPr>
      </w:pPr>
    </w:p>
    <w:p w:rsidR="00EC768D" w:rsidRDefault="00BF0C99" w:rsidP="002E6767">
      <w:pPr>
        <w:pStyle w:val="1"/>
        <w:spacing w:line="276" w:lineRule="auto"/>
        <w:ind w:left="0" w:firstLine="708"/>
        <w:jc w:val="both"/>
        <w:rPr>
          <w:b w:val="0"/>
          <w:sz w:val="28"/>
          <w:szCs w:val="28"/>
        </w:rPr>
      </w:pPr>
      <w:r w:rsidRPr="00BF0C99">
        <w:rPr>
          <w:b w:val="0"/>
          <w:sz w:val="28"/>
          <w:szCs w:val="28"/>
        </w:rPr>
        <w:t>В настоящее время машинное обучение и, в частности, нейронные сети, являются одной из самых востребованных и быстроразвиваю</w:t>
      </w:r>
      <w:r>
        <w:rPr>
          <w:b w:val="0"/>
          <w:sz w:val="28"/>
          <w:szCs w:val="28"/>
        </w:rPr>
        <w:t>щихся областей. Нейронные сети</w:t>
      </w:r>
      <w:r w:rsidRPr="00BF0C99">
        <w:rPr>
          <w:b w:val="0"/>
          <w:sz w:val="28"/>
          <w:szCs w:val="28"/>
        </w:rPr>
        <w:t xml:space="preserve"> пр</w:t>
      </w:r>
      <w:r w:rsidR="00973BD9">
        <w:rPr>
          <w:b w:val="0"/>
          <w:sz w:val="28"/>
          <w:szCs w:val="28"/>
        </w:rPr>
        <w:t xml:space="preserve">именяются в распознавании речи </w:t>
      </w:r>
      <w:r w:rsidRPr="00BF0C99">
        <w:rPr>
          <w:b w:val="0"/>
          <w:sz w:val="28"/>
          <w:szCs w:val="28"/>
        </w:rPr>
        <w:t>(например, голосовое управление на современных смартфонах), аппроксимации р</w:t>
      </w:r>
      <w:r w:rsidR="00973BD9">
        <w:rPr>
          <w:b w:val="0"/>
          <w:sz w:val="28"/>
          <w:szCs w:val="28"/>
        </w:rPr>
        <w:t>азличных явлений (предсказывании</w:t>
      </w:r>
      <w:r w:rsidRPr="00BF0C99">
        <w:rPr>
          <w:b w:val="0"/>
          <w:sz w:val="28"/>
          <w:szCs w:val="28"/>
        </w:rPr>
        <w:t xml:space="preserve"> курсов валют), в медицинской диагностике (например,</w:t>
      </w:r>
      <w:r w:rsidR="00973BD9">
        <w:rPr>
          <w:b w:val="0"/>
          <w:sz w:val="28"/>
          <w:szCs w:val="28"/>
        </w:rPr>
        <w:t xml:space="preserve"> в определении</w:t>
      </w:r>
      <w:r w:rsidRPr="00BF0C99">
        <w:rPr>
          <w:b w:val="0"/>
          <w:sz w:val="28"/>
          <w:szCs w:val="28"/>
        </w:rPr>
        <w:t xml:space="preserve"> вероятности развития у человека сердечно-сосудистых заболеваний в ближайшее время на основании таких данных как средняя частота сердцебиения, скорость крови в сосудах, давлении и других) и во многих других областях.</w:t>
      </w:r>
    </w:p>
    <w:p w:rsidR="00EC768D" w:rsidRPr="00EC768D" w:rsidRDefault="00EC768D" w:rsidP="002E6767">
      <w:pPr>
        <w:pStyle w:val="1"/>
        <w:spacing w:line="276" w:lineRule="auto"/>
        <w:ind w:left="0" w:firstLine="708"/>
        <w:jc w:val="both"/>
        <w:rPr>
          <w:b w:val="0"/>
          <w:sz w:val="28"/>
          <w:szCs w:val="28"/>
        </w:rPr>
      </w:pPr>
      <w:r w:rsidRPr="00EC768D">
        <w:rPr>
          <w:b w:val="0"/>
          <w:sz w:val="28"/>
          <w:szCs w:val="28"/>
        </w:rPr>
        <w:t>Искусственная нейронная сеть (ИНС)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w:t>
      </w:r>
    </w:p>
    <w:p w:rsidR="00EC768D" w:rsidRPr="00EC768D" w:rsidRDefault="00EC768D" w:rsidP="002E6767">
      <w:pPr>
        <w:pStyle w:val="1"/>
        <w:spacing w:line="276" w:lineRule="auto"/>
        <w:ind w:left="0" w:firstLine="708"/>
        <w:jc w:val="both"/>
        <w:rPr>
          <w:b w:val="0"/>
          <w:sz w:val="28"/>
          <w:szCs w:val="28"/>
        </w:rPr>
      </w:pPr>
      <w:r w:rsidRPr="00EC768D">
        <w:rPr>
          <w:b w:val="0"/>
          <w:sz w:val="28"/>
          <w:szCs w:val="28"/>
        </w:rPr>
        <w:t>ИНС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3A1BBB" w:rsidRDefault="00EC768D" w:rsidP="002E6767">
      <w:pPr>
        <w:pStyle w:val="1"/>
        <w:spacing w:line="276" w:lineRule="auto"/>
        <w:ind w:left="0" w:firstLine="708"/>
        <w:jc w:val="both"/>
        <w:rPr>
          <w:b w:val="0"/>
          <w:sz w:val="28"/>
          <w:szCs w:val="28"/>
        </w:rPr>
      </w:pPr>
      <w:r w:rsidRPr="00EC768D">
        <w:rPr>
          <w:b w:val="0"/>
          <w:sz w:val="28"/>
          <w:szCs w:val="28"/>
        </w:rPr>
        <w:t>ИНС применяют в тех задачах,</w:t>
      </w:r>
      <w:r w:rsidR="002B34EB">
        <w:rPr>
          <w:b w:val="0"/>
          <w:sz w:val="28"/>
          <w:szCs w:val="28"/>
        </w:rPr>
        <w:t xml:space="preserve"> в</w:t>
      </w:r>
      <w:r w:rsidRPr="00EC768D">
        <w:rPr>
          <w:b w:val="0"/>
          <w:sz w:val="28"/>
          <w:szCs w:val="28"/>
        </w:rPr>
        <w:t xml:space="preserve"> </w:t>
      </w:r>
      <w:r w:rsidR="002B34EB">
        <w:rPr>
          <w:b w:val="0"/>
          <w:sz w:val="28"/>
          <w:szCs w:val="28"/>
        </w:rPr>
        <w:t>которых</w:t>
      </w:r>
      <w:r w:rsidRPr="00EC768D">
        <w:rPr>
          <w:b w:val="0"/>
          <w:sz w:val="28"/>
          <w:szCs w:val="28"/>
        </w:rPr>
        <w:t xml:space="preserve"> универсальный алгоритм для их решения либо не существует, либо вывести его практически невозможно. Например, нам нужна система, которая на основе комментариев пользователя, выдавала бы ему рекламу тех товаров, которые его могут заинтересовать. Составить детерменированный алгоритм для решения такой задачи </w:t>
      </w:r>
      <w:r w:rsidR="002B34EB">
        <w:rPr>
          <w:b w:val="0"/>
          <w:sz w:val="28"/>
          <w:szCs w:val="28"/>
        </w:rPr>
        <w:t>очень трудно</w:t>
      </w:r>
      <w:r w:rsidRPr="00EC768D">
        <w:rPr>
          <w:b w:val="0"/>
          <w:sz w:val="28"/>
          <w:szCs w:val="28"/>
        </w:rPr>
        <w:t>, так как коммент</w:t>
      </w:r>
      <w:r w:rsidR="007B36DA">
        <w:rPr>
          <w:b w:val="0"/>
          <w:sz w:val="28"/>
          <w:szCs w:val="28"/>
        </w:rPr>
        <w:t>арии могут быть вызваны огромным</w:t>
      </w:r>
      <w:r w:rsidRPr="00EC768D">
        <w:rPr>
          <w:b w:val="0"/>
          <w:sz w:val="28"/>
          <w:szCs w:val="28"/>
        </w:rPr>
        <w:t xml:space="preserve"> количеством разных факторов: настроение пользователя, возраст, пол, уровень образования, профессия и многих других. Уж не говоря о том, что в комментариях могут присутствовать ошибки (пунктационные, речевые, грамматические) или что сообщение может быть сарказмом и его нельзя </w:t>
      </w:r>
      <w:r w:rsidRPr="00EC768D">
        <w:rPr>
          <w:b w:val="0"/>
          <w:sz w:val="28"/>
          <w:szCs w:val="28"/>
        </w:rPr>
        <w:lastRenderedPageBreak/>
        <w:t>понимать напрямую. Именно в ситуациях, когда алгоритм решения либо не существует, либо трудно выводим, применяются нейронные сети.</w:t>
      </w:r>
    </w:p>
    <w:p w:rsidR="003A1BBB" w:rsidRDefault="003A1BBB" w:rsidP="002E6767">
      <w:pPr>
        <w:pStyle w:val="1"/>
        <w:spacing w:line="276" w:lineRule="auto"/>
        <w:ind w:left="0" w:firstLine="708"/>
        <w:jc w:val="both"/>
        <w:rPr>
          <w:b w:val="0"/>
          <w:sz w:val="28"/>
          <w:szCs w:val="28"/>
        </w:rPr>
      </w:pPr>
      <w:r w:rsidRPr="003A1BBB">
        <w:rPr>
          <w:b w:val="0"/>
          <w:sz w:val="28"/>
          <w:szCs w:val="28"/>
        </w:rPr>
        <w:t>Нейронная сеть</w:t>
      </w:r>
      <w:r>
        <w:rPr>
          <w:b w:val="0"/>
          <w:sz w:val="28"/>
          <w:szCs w:val="28"/>
        </w:rPr>
        <w:t>,</w:t>
      </w:r>
      <w:r w:rsidRPr="003A1BBB">
        <w:rPr>
          <w:b w:val="0"/>
          <w:sz w:val="28"/>
          <w:szCs w:val="28"/>
        </w:rPr>
        <w:t xml:space="preserve"> по сути</w:t>
      </w:r>
      <w:r>
        <w:rPr>
          <w:b w:val="0"/>
          <w:sz w:val="28"/>
          <w:szCs w:val="28"/>
        </w:rPr>
        <w:t>,</w:t>
      </w:r>
      <w:r w:rsidRPr="003A1BBB">
        <w:rPr>
          <w:b w:val="0"/>
          <w:sz w:val="28"/>
          <w:szCs w:val="28"/>
        </w:rPr>
        <w:t xml:space="preserve"> является совокупностью многих нейронов, где выходные сигналы одних служат входными для других. Рассмотрим частной случай нейронной сети – один нейрон.</w:t>
      </w:r>
    </w:p>
    <w:p w:rsidR="003A1BBB" w:rsidRDefault="003A1BBB" w:rsidP="002E6767">
      <w:pPr>
        <w:pStyle w:val="1"/>
        <w:spacing w:line="276" w:lineRule="auto"/>
        <w:ind w:left="0" w:firstLine="708"/>
        <w:jc w:val="both"/>
        <w:rPr>
          <w:b w:val="0"/>
          <w:sz w:val="28"/>
          <w:szCs w:val="28"/>
        </w:rPr>
      </w:pPr>
    </w:p>
    <w:p w:rsidR="003A1BBB" w:rsidRDefault="003A1BBB" w:rsidP="002E6767">
      <w:pPr>
        <w:pStyle w:val="1"/>
        <w:spacing w:line="276" w:lineRule="auto"/>
        <w:ind w:left="0" w:firstLine="708"/>
        <w:jc w:val="both"/>
        <w:rPr>
          <w:b w:val="0"/>
          <w:sz w:val="28"/>
          <w:szCs w:val="28"/>
        </w:rPr>
      </w:pPr>
      <w:r>
        <w:rPr>
          <w:noProof/>
          <w:lang w:bidi="ar-SA"/>
        </w:rPr>
        <w:drawing>
          <wp:inline distT="0" distB="0" distL="0" distR="0" wp14:anchorId="3B4FF728" wp14:editId="05C98B6F">
            <wp:extent cx="3981450" cy="2540000"/>
            <wp:effectExtent l="0" t="0" r="0" b="0"/>
            <wp:docPr id="13" name="Рисунок 13" descr="https://upload.wikimedia.org/wikipedia/ru/b/ba/Single_layer_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b/ba/Single_layer_perceptr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2540000"/>
                    </a:xfrm>
                    <a:prstGeom prst="rect">
                      <a:avLst/>
                    </a:prstGeom>
                    <a:noFill/>
                    <a:ln>
                      <a:noFill/>
                    </a:ln>
                  </pic:spPr>
                </pic:pic>
              </a:graphicData>
            </a:graphic>
          </wp:inline>
        </w:drawing>
      </w:r>
    </w:p>
    <w:p w:rsidR="003A1BBB" w:rsidRDefault="003A1BBB" w:rsidP="007B36DA">
      <w:pPr>
        <w:pStyle w:val="1"/>
        <w:spacing w:line="276" w:lineRule="auto"/>
        <w:ind w:left="0" w:firstLine="708"/>
        <w:jc w:val="center"/>
        <w:rPr>
          <w:b w:val="0"/>
          <w:sz w:val="28"/>
          <w:szCs w:val="28"/>
        </w:rPr>
      </w:pPr>
      <w:r>
        <w:rPr>
          <w:b w:val="0"/>
          <w:sz w:val="28"/>
          <w:szCs w:val="28"/>
        </w:rPr>
        <w:t>Рисунок 1 – Схема одного искусственного нейрона</w:t>
      </w:r>
    </w:p>
    <w:p w:rsidR="003A1BBB" w:rsidRDefault="003A1BBB" w:rsidP="002E6767">
      <w:pPr>
        <w:pStyle w:val="1"/>
        <w:spacing w:line="276" w:lineRule="auto"/>
        <w:ind w:left="0" w:firstLine="708"/>
        <w:jc w:val="both"/>
        <w:rPr>
          <w:b w:val="0"/>
          <w:sz w:val="28"/>
          <w:szCs w:val="28"/>
        </w:rPr>
      </w:pPr>
    </w:p>
    <w:p w:rsidR="003A1BBB" w:rsidRDefault="00060CA9" w:rsidP="002E6767">
      <w:pPr>
        <w:pStyle w:val="1"/>
        <w:spacing w:line="276" w:lineRule="auto"/>
        <w:ind w:left="0" w:firstLine="708"/>
        <w:jc w:val="both"/>
        <w:rPr>
          <w:b w:val="0"/>
          <w:sz w:val="28"/>
          <w:szCs w:val="28"/>
        </w:rPr>
      </w:pPr>
      <w:r w:rsidRPr="00060CA9">
        <w:rPr>
          <w:b w:val="0"/>
          <w:sz w:val="28"/>
          <w:szCs w:val="28"/>
        </w:rPr>
        <w:t>Нейрон действует по следующему принципу: на вход подаются сигналы</w:t>
      </w:r>
      <w:r>
        <w:rPr>
          <w:b w:val="0"/>
          <w:sz w:val="28"/>
          <w:szCs w:val="28"/>
        </w:rPr>
        <w:t xml:space="preserve"> </w:t>
      </w:r>
      <m:oMath>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n</m:t>
            </m:r>
          </m:sub>
        </m:sSub>
      </m:oMath>
      <w:r>
        <w:rPr>
          <w:b w:val="0"/>
          <w:sz w:val="28"/>
          <w:szCs w:val="28"/>
        </w:rPr>
        <w:t xml:space="preserve">. Каждый из них </w:t>
      </w:r>
      <w:r w:rsidRPr="00060CA9">
        <w:rPr>
          <w:b w:val="0"/>
          <w:sz w:val="28"/>
          <w:szCs w:val="28"/>
        </w:rPr>
        <w:t xml:space="preserve">умножается на </w:t>
      </w:r>
      <w:r w:rsidRPr="00060CA9">
        <w:rPr>
          <w:b w:val="0"/>
          <w:i/>
          <w:sz w:val="28"/>
          <w:szCs w:val="28"/>
        </w:rPr>
        <w:t>вес</w:t>
      </w:r>
      <w:r w:rsidRPr="00060CA9">
        <w:rPr>
          <w:b w:val="0"/>
          <w:sz w:val="28"/>
          <w:szCs w:val="28"/>
        </w:rPr>
        <w:t xml:space="preserve"> </w:t>
      </w:r>
      <m:oMath>
        <m:sSub>
          <m:sSubPr>
            <m:ctrlPr>
              <w:rPr>
                <w:rFonts w:ascii="Cambria Math" w:hAnsi="Cambria Math"/>
                <w:b w:val="0"/>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oMath>
      <w:r w:rsidRPr="00060CA9">
        <w:rPr>
          <w:b w:val="0"/>
          <w:sz w:val="28"/>
          <w:szCs w:val="28"/>
        </w:rPr>
        <w:t xml:space="preserve">. То есть </w:t>
      </w:r>
      <m:oMath>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 w:val="0"/>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 w:val="0"/>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b w:val="0"/>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b w:val="0"/>
                <w:i/>
                <w:sz w:val="28"/>
                <w:szCs w:val="28"/>
              </w:rPr>
            </m:ctrlPr>
          </m:sSubPr>
          <m:e>
            <m:r>
              <w:rPr>
                <w:rFonts w:ascii="Cambria Math" w:hAnsi="Cambria Math"/>
                <w:sz w:val="28"/>
                <w:szCs w:val="28"/>
              </w:rPr>
              <m:t>w</m:t>
            </m:r>
          </m:e>
          <m:sub>
            <m:r>
              <w:rPr>
                <w:rFonts w:ascii="Cambria Math" w:hAnsi="Cambria Math"/>
                <w:sz w:val="28"/>
                <w:szCs w:val="28"/>
              </w:rPr>
              <m:t>n</m:t>
            </m:r>
          </m:sub>
        </m:sSub>
      </m:oMath>
      <w:r w:rsidRPr="00060CA9">
        <w:rPr>
          <w:b w:val="0"/>
          <w:sz w:val="28"/>
          <w:szCs w:val="28"/>
        </w:rPr>
        <w:t xml:space="preserve"> (стоит отметить, что как сигналы, так и ве</w:t>
      </w:r>
      <w:r>
        <w:rPr>
          <w:b w:val="0"/>
          <w:sz w:val="28"/>
          <w:szCs w:val="28"/>
        </w:rPr>
        <w:t>са могут быть нулевыми). Затем полученный</w:t>
      </w:r>
      <w:r w:rsidRPr="00060CA9">
        <w:rPr>
          <w:b w:val="0"/>
          <w:sz w:val="28"/>
          <w:szCs w:val="28"/>
        </w:rPr>
        <w:t xml:space="preserve"> м</w:t>
      </w:r>
      <w:r>
        <w:rPr>
          <w:b w:val="0"/>
          <w:sz w:val="28"/>
          <w:szCs w:val="28"/>
        </w:rPr>
        <w:t>ассив</w:t>
      </w:r>
      <w:r w:rsidRPr="00060CA9">
        <w:rPr>
          <w:b w:val="0"/>
          <w:sz w:val="28"/>
          <w:szCs w:val="28"/>
        </w:rPr>
        <w:t xml:space="preserve"> числовых значений</w:t>
      </w:r>
      <w:r>
        <w:rPr>
          <w:b w:val="0"/>
          <w:sz w:val="28"/>
          <w:szCs w:val="28"/>
        </w:rPr>
        <w:t xml:space="preserve"> суммируется, к нему</w:t>
      </w:r>
      <w:r w:rsidRPr="00060CA9">
        <w:rPr>
          <w:b w:val="0"/>
          <w:sz w:val="28"/>
          <w:szCs w:val="28"/>
        </w:rPr>
        <w:t xml:space="preserve"> прибавляется </w:t>
      </w:r>
      <w:r w:rsidRPr="00060CA9">
        <w:rPr>
          <w:b w:val="0"/>
          <w:i/>
          <w:sz w:val="28"/>
          <w:szCs w:val="28"/>
        </w:rPr>
        <w:t>смещение</w:t>
      </w:r>
      <w:r w:rsidRPr="00060CA9">
        <w:rPr>
          <w:b w:val="0"/>
          <w:sz w:val="28"/>
          <w:szCs w:val="28"/>
        </w:rPr>
        <w:t xml:space="preserve"> β и</w:t>
      </w:r>
      <w:r>
        <w:rPr>
          <w:b w:val="0"/>
          <w:sz w:val="28"/>
          <w:szCs w:val="28"/>
        </w:rPr>
        <w:t xml:space="preserve"> к полученному общему значению</w:t>
      </w:r>
      <w:r w:rsidRPr="00060CA9">
        <w:rPr>
          <w:b w:val="0"/>
          <w:sz w:val="28"/>
          <w:szCs w:val="28"/>
        </w:rPr>
        <w:t xml:space="preserve"> применяется функция f(x), которая называется </w:t>
      </w:r>
      <w:r w:rsidRPr="00060CA9">
        <w:rPr>
          <w:b w:val="0"/>
          <w:i/>
          <w:sz w:val="28"/>
          <w:szCs w:val="28"/>
        </w:rPr>
        <w:t>активационной</w:t>
      </w:r>
      <w:r w:rsidRPr="00060CA9">
        <w:rPr>
          <w:b w:val="0"/>
          <w:sz w:val="28"/>
          <w:szCs w:val="28"/>
        </w:rPr>
        <w:t xml:space="preserve">. </w:t>
      </w:r>
      <w:r>
        <w:rPr>
          <w:b w:val="0"/>
          <w:sz w:val="28"/>
          <w:szCs w:val="28"/>
        </w:rPr>
        <w:t>Результат функции</w:t>
      </w:r>
      <w:r w:rsidRPr="00060CA9">
        <w:rPr>
          <w:b w:val="0"/>
          <w:sz w:val="28"/>
          <w:szCs w:val="28"/>
        </w:rPr>
        <w:t xml:space="preserve"> и есть результат работы нейрона. Можно заметить, что выход у нейрона всегда один, в то время как входных значений может быть много. Входные принято называть </w:t>
      </w:r>
      <w:r w:rsidRPr="00060CA9">
        <w:rPr>
          <w:b w:val="0"/>
          <w:i/>
          <w:sz w:val="28"/>
          <w:szCs w:val="28"/>
        </w:rPr>
        <w:t>признаками</w:t>
      </w:r>
      <w:r w:rsidRPr="00060CA9">
        <w:rPr>
          <w:b w:val="0"/>
          <w:sz w:val="28"/>
          <w:szCs w:val="28"/>
        </w:rPr>
        <w:t xml:space="preserve">, а выходные – </w:t>
      </w:r>
      <w:r w:rsidRPr="00060CA9">
        <w:rPr>
          <w:b w:val="0"/>
          <w:i/>
          <w:sz w:val="28"/>
          <w:szCs w:val="28"/>
        </w:rPr>
        <w:t>ответами</w:t>
      </w:r>
      <w:r w:rsidRPr="00060CA9">
        <w:rPr>
          <w:b w:val="0"/>
          <w:sz w:val="28"/>
          <w:szCs w:val="28"/>
        </w:rPr>
        <w:t xml:space="preserve">. Очевидно, что на определенные входные данные мы рассчитываем получить определенный  ответ. Для этого нужно правильно выбрать веса и смещение. Процесс подбора необходимых весов называется </w:t>
      </w:r>
      <w:r w:rsidRPr="00060CA9">
        <w:rPr>
          <w:b w:val="0"/>
          <w:i/>
          <w:sz w:val="28"/>
          <w:szCs w:val="28"/>
        </w:rPr>
        <w:t>обучением</w:t>
      </w:r>
      <w:r w:rsidRPr="00060CA9">
        <w:rPr>
          <w:b w:val="0"/>
          <w:sz w:val="28"/>
          <w:szCs w:val="28"/>
        </w:rPr>
        <w:t xml:space="preserve">. Различают </w:t>
      </w:r>
      <w:r w:rsidRPr="00060CA9">
        <w:rPr>
          <w:b w:val="0"/>
          <w:i/>
          <w:sz w:val="28"/>
          <w:szCs w:val="28"/>
        </w:rPr>
        <w:t>обучение с учителем</w:t>
      </w:r>
      <w:r w:rsidRPr="00060CA9">
        <w:rPr>
          <w:b w:val="0"/>
          <w:sz w:val="28"/>
          <w:szCs w:val="28"/>
        </w:rPr>
        <w:t xml:space="preserve"> и </w:t>
      </w:r>
      <w:r w:rsidRPr="00060CA9">
        <w:rPr>
          <w:b w:val="0"/>
          <w:i/>
          <w:sz w:val="28"/>
          <w:szCs w:val="28"/>
        </w:rPr>
        <w:t>обучение без учителя</w:t>
      </w:r>
      <w:r w:rsidRPr="00060CA9">
        <w:rPr>
          <w:b w:val="0"/>
          <w:sz w:val="28"/>
          <w:szCs w:val="28"/>
        </w:rPr>
        <w:t xml:space="preserve">. </w:t>
      </w:r>
      <w:r w:rsidR="002B34EB">
        <w:rPr>
          <w:b w:val="0"/>
          <w:sz w:val="28"/>
          <w:szCs w:val="28"/>
        </w:rPr>
        <w:t>Р</w:t>
      </w:r>
      <w:r w:rsidRPr="00060CA9">
        <w:rPr>
          <w:b w:val="0"/>
          <w:sz w:val="28"/>
          <w:szCs w:val="28"/>
        </w:rPr>
        <w:t xml:space="preserve">ассмотрим первый вариант, так как именно он </w:t>
      </w:r>
      <w:r>
        <w:rPr>
          <w:b w:val="0"/>
          <w:sz w:val="28"/>
          <w:szCs w:val="28"/>
        </w:rPr>
        <w:t>является предметом моего исследования</w:t>
      </w:r>
      <w:r w:rsidRPr="00060CA9">
        <w:rPr>
          <w:b w:val="0"/>
          <w:sz w:val="28"/>
          <w:szCs w:val="28"/>
        </w:rPr>
        <w:t>.</w:t>
      </w:r>
    </w:p>
    <w:p w:rsidR="00060CA9" w:rsidRPr="008F1862" w:rsidRDefault="00060CA9" w:rsidP="002E6767">
      <w:pPr>
        <w:pStyle w:val="a3"/>
        <w:spacing w:before="241" w:line="276" w:lineRule="auto"/>
        <w:ind w:left="0" w:right="709" w:firstLine="708"/>
        <w:jc w:val="both"/>
        <w:rPr>
          <w:rFonts w:ascii="Cambria Math" w:hAnsi="Cambria Math"/>
        </w:rPr>
      </w:pPr>
      <w:r>
        <w:t xml:space="preserve">Для простоты понимания рассмотрим на конкретном примере. Пусть у нас есть </w:t>
      </w:r>
      <w:r w:rsidRPr="00366B32">
        <w:rPr>
          <w:i/>
        </w:rPr>
        <w:t>перцептрон</w:t>
      </w:r>
      <w:r>
        <w:rPr>
          <w:i/>
        </w:rPr>
        <w:t xml:space="preserve"> </w:t>
      </w:r>
      <w:r>
        <w:t>с двумя входами</w:t>
      </w:r>
      <w:r>
        <w:rPr>
          <w:i/>
        </w:rPr>
        <w:t xml:space="preserve">. </w:t>
      </w:r>
      <w:r>
        <w:t xml:space="preserve">Перцептрон – это </w:t>
      </w:r>
      <w:r>
        <w:lastRenderedPageBreak/>
        <w:t xml:space="preserve">нейрон, у которого активационная функция является </w:t>
      </w:r>
      <w:r w:rsidRPr="00366B32">
        <w:rPr>
          <w:i/>
        </w:rPr>
        <w:t>пороговой</w:t>
      </w:r>
      <w:r>
        <w:t>. Общее описание пороговой функции</w:t>
      </w:r>
      <w:r w:rsidRPr="00CE5C19">
        <w:t xml:space="preser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rPr>
                  <m:t>+β-</m:t>
                </m:r>
                <m:r>
                  <w:rPr>
                    <w:rFonts w:ascii="Cambria Math" w:hAnsi="Cambria Math"/>
                    <w:lang w:val="en-US"/>
                  </w:rPr>
                  <m:t>α</m:t>
                </m:r>
                <m:r>
                  <w:rPr>
                    <w:rFonts w:ascii="Cambria Math" w:hAnsi="Cambria Math"/>
                  </w:rPr>
                  <m:t>≥0</m:t>
                </m:r>
              </m:e>
              <m:e>
                <m:r>
                  <w:rPr>
                    <w:rFonts w:ascii="Cambria Math" w:hAnsi="Cambria Math"/>
                  </w:rPr>
                  <m:t xml:space="preserve">0,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rPr>
                  <m:t>+β-</m:t>
                </m:r>
                <m:r>
                  <w:rPr>
                    <w:rFonts w:ascii="Cambria Math" w:hAnsi="Cambria Math"/>
                    <w:lang w:val="en-US"/>
                  </w:rPr>
                  <m:t>α</m:t>
                </m:r>
                <m:r>
                  <w:rPr>
                    <w:rFonts w:ascii="Cambria Math" w:hAnsi="Cambria Math"/>
                  </w:rPr>
                  <m:t xml:space="preserve">&lt;0 </m:t>
                </m:r>
              </m:e>
            </m:eqArr>
          </m:e>
        </m:d>
      </m:oMath>
      <w:r w:rsidRPr="00CE5C19">
        <w:t xml:space="preserve">, </w:t>
      </w:r>
      <w:r>
        <w:t>где α –</w:t>
      </w:r>
      <w:r>
        <w:t xml:space="preserve"> </w:t>
      </w:r>
      <w:r>
        <w:t xml:space="preserve">константа, а β – смещение. Для этой задачи положим </w:t>
      </w:r>
      <w:r>
        <w:rPr>
          <w:lang w:val="en-US"/>
        </w:rPr>
        <w:t>α</w:t>
      </w:r>
      <w:r w:rsidRPr="00CE5C19">
        <w:t xml:space="preserve"> = 0. </w:t>
      </w:r>
      <w:r>
        <w:t>То есть, если сумма признаков, умноженных на соответствующие веса и плюс смещение больше</w:t>
      </w:r>
      <w:r w:rsidR="002B34EB">
        <w:t xml:space="preserve"> либо равно</w:t>
      </w:r>
      <w:r>
        <w:t xml:space="preserve"> 0, ответ 1, иначе 0. Пусть у нас есть следующий набор признаков и ответов</w:t>
      </w:r>
      <w:r w:rsidRPr="008F1862">
        <w:t>:</w:t>
      </w:r>
    </w:p>
    <w:p w:rsidR="00060CA9" w:rsidRDefault="00060CA9" w:rsidP="002E6767">
      <w:pPr>
        <w:pStyle w:val="1"/>
        <w:spacing w:line="276" w:lineRule="auto"/>
        <w:ind w:left="0"/>
        <w:jc w:val="both"/>
        <w:rPr>
          <w:b w:val="0"/>
          <w:sz w:val="28"/>
          <w:szCs w:val="28"/>
        </w:rPr>
      </w:pPr>
    </w:p>
    <w:tbl>
      <w:tblPr>
        <w:tblStyle w:val="ae"/>
        <w:tblW w:w="0" w:type="auto"/>
        <w:tblInd w:w="736" w:type="dxa"/>
        <w:tblLook w:val="04A0" w:firstRow="1" w:lastRow="0" w:firstColumn="1" w:lastColumn="0" w:noHBand="0" w:noVBand="1"/>
      </w:tblPr>
      <w:tblGrid>
        <w:gridCol w:w="2207"/>
        <w:gridCol w:w="2127"/>
        <w:gridCol w:w="2268"/>
      </w:tblGrid>
      <w:tr w:rsidR="00AA0D2F" w:rsidTr="00164779">
        <w:tc>
          <w:tcPr>
            <w:tcW w:w="2207" w:type="dxa"/>
          </w:tcPr>
          <w:p w:rsidR="00AA0D2F" w:rsidRDefault="00AA0D2F" w:rsidP="002E6767">
            <w:pPr>
              <w:pStyle w:val="a3"/>
              <w:spacing w:before="241" w:line="360" w:lineRule="auto"/>
              <w:ind w:left="0" w:right="709"/>
              <w:jc w:val="both"/>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c>
        <w:tc>
          <w:tcPr>
            <w:tcW w:w="2127" w:type="dxa"/>
          </w:tcPr>
          <w:p w:rsidR="00AA0D2F" w:rsidRDefault="00AA0D2F" w:rsidP="002E6767">
            <w:pPr>
              <w:pStyle w:val="a3"/>
              <w:spacing w:before="241" w:line="360" w:lineRule="auto"/>
              <w:ind w:left="0" w:right="709"/>
              <w:jc w:val="both"/>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c>
        <w:tc>
          <w:tcPr>
            <w:tcW w:w="2268" w:type="dxa"/>
          </w:tcPr>
          <w:p w:rsidR="00AA0D2F" w:rsidRDefault="00AA0D2F" w:rsidP="002E6767">
            <w:pPr>
              <w:pStyle w:val="a3"/>
              <w:spacing w:before="241" w:line="360" w:lineRule="auto"/>
              <w:ind w:left="0" w:right="709"/>
              <w:jc w:val="both"/>
              <w:rPr>
                <w:rFonts w:ascii="Cambria Math" w:hAnsi="Cambria Math"/>
                <w:lang w:val="en-US"/>
              </w:rPr>
            </w:pPr>
            <m:oMathPara>
              <m:oMath>
                <m:r>
                  <w:rPr>
                    <w:rFonts w:ascii="Cambria Math" w:hAnsi="Cambria Math"/>
                    <w:lang w:val="en-US"/>
                  </w:rPr>
                  <m:t>y</m:t>
                </m:r>
              </m:oMath>
            </m:oMathPara>
          </w:p>
        </w:tc>
      </w:tr>
      <w:tr w:rsidR="00AA0D2F" w:rsidTr="00164779">
        <w:tc>
          <w:tcPr>
            <w:tcW w:w="2207" w:type="dxa"/>
          </w:tcPr>
          <w:p w:rsidR="00AA0D2F" w:rsidRPr="007110B4"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c>
          <w:tcPr>
            <w:tcW w:w="2127" w:type="dxa"/>
          </w:tcPr>
          <w:p w:rsidR="00AA0D2F" w:rsidRPr="00D1227B"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c>
          <w:tcPr>
            <w:tcW w:w="2268"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r>
      <w:tr w:rsidR="00AA0D2F" w:rsidTr="00164779">
        <w:tc>
          <w:tcPr>
            <w:tcW w:w="220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c>
          <w:tcPr>
            <w:tcW w:w="212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1</w:t>
            </w:r>
          </w:p>
        </w:tc>
        <w:tc>
          <w:tcPr>
            <w:tcW w:w="2268"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r>
      <w:tr w:rsidR="00AA0D2F" w:rsidTr="00164779">
        <w:tc>
          <w:tcPr>
            <w:tcW w:w="220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1</w:t>
            </w:r>
          </w:p>
        </w:tc>
        <w:tc>
          <w:tcPr>
            <w:tcW w:w="212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c>
          <w:tcPr>
            <w:tcW w:w="2268"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0</w:t>
            </w:r>
          </w:p>
        </w:tc>
      </w:tr>
      <w:tr w:rsidR="00AA0D2F" w:rsidTr="00164779">
        <w:tc>
          <w:tcPr>
            <w:tcW w:w="220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1</w:t>
            </w:r>
          </w:p>
        </w:tc>
        <w:tc>
          <w:tcPr>
            <w:tcW w:w="2127"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1</w:t>
            </w:r>
          </w:p>
        </w:tc>
        <w:tc>
          <w:tcPr>
            <w:tcW w:w="2268" w:type="dxa"/>
          </w:tcPr>
          <w:p w:rsidR="00AA0D2F" w:rsidRDefault="00AA0D2F" w:rsidP="002E6767">
            <w:pPr>
              <w:pStyle w:val="a3"/>
              <w:spacing w:before="241" w:line="360" w:lineRule="auto"/>
              <w:ind w:left="0" w:right="709"/>
              <w:jc w:val="both"/>
              <w:rPr>
                <w:rFonts w:ascii="Cambria Math" w:hAnsi="Cambria Math"/>
                <w:lang w:val="en-US"/>
              </w:rPr>
            </w:pPr>
            <w:r>
              <w:rPr>
                <w:rFonts w:ascii="Cambria Math" w:hAnsi="Cambria Math"/>
                <w:lang w:val="en-US"/>
              </w:rPr>
              <w:t>1</w:t>
            </w:r>
          </w:p>
        </w:tc>
      </w:tr>
    </w:tbl>
    <w:p w:rsidR="00AA0D2F" w:rsidRPr="00AA0D2F" w:rsidRDefault="00AA0D2F" w:rsidP="002E6767">
      <w:pPr>
        <w:pStyle w:val="a3"/>
        <w:spacing w:before="241" w:line="276" w:lineRule="auto"/>
        <w:ind w:left="0" w:right="709" w:firstLine="708"/>
        <w:jc w:val="both"/>
      </w:pPr>
      <w:r w:rsidRPr="00AA0D2F">
        <w:t xml:space="preserve">По сути это является задачей нахождения конъюнкции между двумя числами.  Одним из вариантов решения является следующий набор весов и смещения: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=0.5,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=0.5,  β= -0.6.</m:t>
        </m:r>
      </m:oMath>
      <w:r w:rsidRPr="00AA0D2F">
        <w:t xml:space="preserve"> Проверим: </w:t>
      </w:r>
    </w:p>
    <w:p w:rsidR="00AA0D2F" w:rsidRPr="007B36DA" w:rsidRDefault="00AA0D2F" w:rsidP="007B36DA">
      <w:pPr>
        <w:pStyle w:val="a3"/>
        <w:spacing w:before="241" w:line="276" w:lineRule="auto"/>
        <w:ind w:left="0" w:right="709"/>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-0.6</m:t>
              </m:r>
            </m:e>
          </m:d>
          <m:r>
            <w:rPr>
              <w:rFonts w:ascii="Cambria Math" w:hAnsi="Cambria Math"/>
              <w:lang w:val="en-US"/>
            </w:rPr>
            <m:t>=</m:t>
          </m:r>
          <m:r>
            <w:rPr>
              <w:rFonts w:ascii="Cambria Math" w:hAnsi="Cambria Math"/>
              <w:lang w:val="en-US"/>
            </w:rPr>
            <m:t>0</m:t>
          </m:r>
        </m:oMath>
      </m:oMathPara>
    </w:p>
    <w:p w:rsidR="00AA0D2F" w:rsidRPr="007B36DA" w:rsidRDefault="00AA0D2F" w:rsidP="007B36DA">
      <w:pPr>
        <w:pStyle w:val="a3"/>
        <w:spacing w:before="241" w:line="276" w:lineRule="auto"/>
        <w:ind w:left="0" w:right="709"/>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=1.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r>
            <w:rPr>
              <w:rFonts w:ascii="Cambria Math" w:hAnsi="Cambria Math"/>
              <w:lang w:val="en-US"/>
            </w:rPr>
            <m:t>0</m:t>
          </m:r>
        </m:oMath>
      </m:oMathPara>
    </w:p>
    <w:p w:rsidR="00AA0D2F" w:rsidRPr="007B36DA" w:rsidRDefault="00AA0D2F" w:rsidP="007B36DA">
      <w:pPr>
        <w:pStyle w:val="a3"/>
        <w:spacing w:before="241" w:line="276" w:lineRule="auto"/>
        <w:ind w:left="0" w:right="709"/>
        <w:jc w:val="center"/>
        <w:rPr>
          <w:rFonts w:ascii="Cambria Math" w:hAnsi="Cambria Math"/>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r>
            <w:rPr>
              <w:rFonts w:ascii="Cambria Math" w:hAnsi="Cambria Math"/>
              <w:lang w:val="en-US"/>
            </w:rPr>
            <m:t>0</m:t>
          </m:r>
        </m:oMath>
      </m:oMathPara>
    </w:p>
    <w:p w:rsidR="00AA0D2F" w:rsidRPr="007B36DA" w:rsidRDefault="00AA0D2F" w:rsidP="007B36DA">
      <w:pPr>
        <w:pStyle w:val="a3"/>
        <w:spacing w:before="241" w:line="276" w:lineRule="auto"/>
        <w:ind w:left="0" w:right="709"/>
        <w:jc w:val="center"/>
        <w:rPr>
          <w:rFonts w:ascii="Cambria Math" w:hAnsi="Cambria Math"/>
          <w:lang w:val="en-US"/>
        </w:rPr>
      </w:pPr>
      <m:oMathPara>
        <m:oMathParaPr>
          <m:jc m:val="center"/>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=1.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+β</m:t>
              </m:r>
            </m:e>
          </m:d>
          <m:r>
            <w:rPr>
              <w:rFonts w:ascii="Cambria Math" w:hAnsi="Cambria Math"/>
              <w:lang w:val="en-US"/>
            </w:rPr>
            <m:t>=f</m:t>
          </m:r>
          <m:d>
            <m:dPr>
              <m:ctrlPr>
                <w:rPr>
                  <w:rFonts w:ascii="Cambria Math" w:hAnsi="Cambria Math"/>
                  <w:i/>
                  <w:lang w:val="en-US"/>
                </w:rPr>
              </m:ctrlPr>
            </m:dPr>
            <m:e>
              <m:r>
                <w:rPr>
                  <w:rFonts w:ascii="Cambria Math" w:hAnsi="Cambria Math"/>
                  <w:lang w:val="en-US"/>
                </w:rPr>
                <m:t>0.4</m:t>
              </m:r>
            </m:e>
          </m:d>
          <m:r>
            <w:rPr>
              <w:rFonts w:ascii="Cambria Math" w:hAnsi="Cambria Math"/>
              <w:lang w:val="en-US"/>
            </w:rPr>
            <m:t>=</m:t>
          </m:r>
          <m:r>
            <w:rPr>
              <w:rFonts w:ascii="Cambria Math" w:hAnsi="Cambria Math"/>
              <w:lang w:val="en-US"/>
            </w:rPr>
            <m:t>1</m:t>
          </m:r>
        </m:oMath>
      </m:oMathPara>
    </w:p>
    <w:p w:rsidR="00AA0D2F" w:rsidRPr="00AA0D2F" w:rsidRDefault="00AA0D2F" w:rsidP="002E6767">
      <w:pPr>
        <w:pStyle w:val="a3"/>
        <w:spacing w:before="241" w:line="276" w:lineRule="auto"/>
        <w:ind w:left="0" w:right="709" w:firstLine="708"/>
        <w:jc w:val="both"/>
      </w:pPr>
      <w:r w:rsidRPr="00AA0D2F">
        <w:t xml:space="preserve">Очевидно, что даже для такой простой задачи количество </w:t>
      </w:r>
      <w:r>
        <w:t>вариантов</w:t>
      </w:r>
      <w:r w:rsidRPr="00AA0D2F">
        <w:t xml:space="preserve"> правильных весов и смещения бесконечно. Например, мы можем умножить все веса и смещение на какую-либо константу (кроме нуля) и ничего не изменится. </w:t>
      </w:r>
    </w:p>
    <w:p w:rsidR="00AA0D2F" w:rsidRPr="00AA0D2F" w:rsidRDefault="00AA0D2F" w:rsidP="002E6767">
      <w:pPr>
        <w:pStyle w:val="a3"/>
        <w:spacing w:before="241" w:line="276" w:lineRule="auto"/>
        <w:ind w:left="0" w:right="709" w:firstLine="708"/>
        <w:jc w:val="both"/>
      </w:pPr>
      <w:r w:rsidRPr="00AA0D2F">
        <w:t>Зачастую смещение также представляют в виде веса. Для этого нейрону  добавляют еще один вход, на который всегда подается единица, а β убирают. С точки зрения математики ничего не меняется, однако это упрощает программирование.</w:t>
      </w:r>
    </w:p>
    <w:p w:rsidR="002E6767" w:rsidRPr="002E6767" w:rsidRDefault="002E6767" w:rsidP="002E6767">
      <w:pPr>
        <w:pStyle w:val="a3"/>
        <w:spacing w:before="241" w:line="276" w:lineRule="auto"/>
        <w:ind w:left="0" w:right="709" w:firstLine="708"/>
        <w:jc w:val="both"/>
      </w:pPr>
      <w:r w:rsidRPr="002E6767">
        <w:lastRenderedPageBreak/>
        <w:t>Предметом моего исследования является проектирование и разработка десктопного приложения, которое позволит:</w:t>
      </w:r>
    </w:p>
    <w:p w:rsidR="002E6767" w:rsidRPr="002E6767" w:rsidRDefault="002E6767" w:rsidP="002E6767">
      <w:pPr>
        <w:pStyle w:val="a3"/>
        <w:spacing w:before="241" w:line="276" w:lineRule="auto"/>
        <w:ind w:left="0" w:right="709"/>
        <w:jc w:val="both"/>
      </w:pPr>
      <w:r w:rsidRPr="002E6767">
        <w:t>•</w:t>
      </w:r>
      <w:r w:rsidRPr="002E6767">
        <w:tab/>
        <w:t>Классифицировать различные объекты с помощью нейронных сетей</w:t>
      </w:r>
    </w:p>
    <w:p w:rsidR="002E6767" w:rsidRPr="002E6767" w:rsidRDefault="002E6767" w:rsidP="002E6767">
      <w:pPr>
        <w:pStyle w:val="a3"/>
        <w:spacing w:before="241" w:line="276" w:lineRule="auto"/>
        <w:ind w:left="0" w:right="709"/>
        <w:jc w:val="both"/>
      </w:pPr>
      <w:r w:rsidRPr="002E6767">
        <w:t>•</w:t>
      </w:r>
      <w:r w:rsidRPr="002E6767">
        <w:tab/>
        <w:t>На каждый тип классифицируемых объектов может приходиться несколько различно обученных классификаторов</w:t>
      </w:r>
    </w:p>
    <w:p w:rsidR="002E6767" w:rsidRPr="002E6767" w:rsidRDefault="002E6767" w:rsidP="002E6767">
      <w:pPr>
        <w:pStyle w:val="a3"/>
        <w:spacing w:before="241" w:line="276" w:lineRule="auto"/>
        <w:ind w:left="0" w:right="709"/>
        <w:jc w:val="both"/>
      </w:pPr>
      <w:r w:rsidRPr="002E6767">
        <w:t>•</w:t>
      </w:r>
      <w:r w:rsidRPr="002E6767">
        <w:tab/>
        <w:t>Информация о классификаторах хранится в базе данных</w:t>
      </w:r>
    </w:p>
    <w:p w:rsidR="002E6767" w:rsidRPr="002E6767" w:rsidRDefault="002E6767" w:rsidP="002E6767">
      <w:pPr>
        <w:pStyle w:val="a3"/>
        <w:spacing w:before="241" w:line="276" w:lineRule="auto"/>
        <w:ind w:left="0" w:right="709"/>
        <w:jc w:val="both"/>
      </w:pPr>
      <w:r w:rsidRPr="002E6767">
        <w:t>•</w:t>
      </w:r>
      <w:r w:rsidRPr="002E6767">
        <w:tab/>
        <w:t>Приложение должно предоставлять понятный и удобный пользователю GUI</w:t>
      </w:r>
    </w:p>
    <w:p w:rsidR="002E6767" w:rsidRPr="002E6767" w:rsidRDefault="002E6767" w:rsidP="002E6767">
      <w:pPr>
        <w:pStyle w:val="a3"/>
        <w:spacing w:before="241" w:line="276" w:lineRule="auto"/>
        <w:ind w:left="0" w:right="709"/>
        <w:jc w:val="both"/>
      </w:pPr>
      <w:r w:rsidRPr="002E6767">
        <w:t>•</w:t>
      </w:r>
      <w:r w:rsidRPr="002E6767">
        <w:tab/>
        <w:t>Приложение должно быть разработано с учетом паттернов проектирования, чтобы оставалась возможность его дальнейшего расширения и замены отдельных частей</w:t>
      </w:r>
    </w:p>
    <w:p w:rsidR="002E6767" w:rsidRPr="002E6767" w:rsidRDefault="002E6767" w:rsidP="002E6767">
      <w:pPr>
        <w:pStyle w:val="a3"/>
        <w:spacing w:before="241" w:line="276" w:lineRule="auto"/>
        <w:ind w:left="0" w:right="709"/>
        <w:jc w:val="both"/>
      </w:pPr>
      <w:r w:rsidRPr="002E6767">
        <w:t>•</w:t>
      </w:r>
      <w:r w:rsidRPr="002E6767">
        <w:tab/>
        <w:t>Приложение должно быть кроссплатформенным</w:t>
      </w:r>
    </w:p>
    <w:p w:rsidR="00AA0D2F" w:rsidRPr="002E6767" w:rsidRDefault="002E6767" w:rsidP="002E6767">
      <w:pPr>
        <w:pStyle w:val="a3"/>
        <w:spacing w:before="241" w:line="276" w:lineRule="auto"/>
        <w:ind w:left="0" w:right="709" w:firstLine="708"/>
        <w:jc w:val="both"/>
      </w:pPr>
      <w:r w:rsidRPr="002E6767">
        <w:t>Первым делом необходимо ознакомиться с библиотеками для работы с нейронными сетями, которые на текущий момент доступны и поддерживаются. Изучив данный вопрос, выбор пал на язык программирования Python следующие библиотеки:</w:t>
      </w:r>
    </w:p>
    <w:p w:rsidR="002E6767" w:rsidRPr="002E6767" w:rsidRDefault="002E6767" w:rsidP="002E6767">
      <w:pPr>
        <w:pStyle w:val="a3"/>
        <w:spacing w:before="241" w:line="276" w:lineRule="auto"/>
        <w:ind w:left="0" w:right="709"/>
        <w:jc w:val="center"/>
        <w:rPr>
          <w:b/>
        </w:rPr>
      </w:pPr>
      <w:r w:rsidRPr="002E6767">
        <w:rPr>
          <w:b/>
        </w:rPr>
        <w:t>Tensorflow</w:t>
      </w:r>
    </w:p>
    <w:p w:rsidR="002E6767" w:rsidRPr="002E6767" w:rsidRDefault="002E6767" w:rsidP="002E6767">
      <w:pPr>
        <w:pStyle w:val="a3"/>
        <w:spacing w:before="241" w:line="276" w:lineRule="auto"/>
        <w:ind w:left="0" w:right="709" w:firstLine="708"/>
        <w:jc w:val="both"/>
      </w:pPr>
      <w:r>
        <w:t xml:space="preserve">Библиотека с открытым исходным кодом от компании Google. Написана на языке C++. Есть реализации (API) для Python, Java, C++ и Go. Модели в tensorflow строятся на основе большого вычислительного графа, где вершины графа представляют собой математические операции, а дуги – многомерные массивы данных (тензоры). Граф строится с </w:t>
      </w:r>
      <w:r w:rsidR="00103C74">
        <w:t>использованием</w:t>
      </w:r>
      <w:r>
        <w:t xml:space="preserve"> API, а затем вычисляется разом с помощью обращения к функциям, написанным на C++. Это является принципиальным отличием от других библиотек, где обращение к «бэкэнду» производится каждый раз, когда необходимо произвести какое-то вычисление (например, библиотека numpy для python). Построение вычислительного графа позволяет снизить количество обращений до минимума и тем самым сильно повысить производительность. Tensorflow также позволяет распараллеливать вычисления между разными ядрами процессора или же выполнять </w:t>
      </w:r>
      <w:r>
        <w:lastRenderedPageBreak/>
        <w:t>вычисления на видеокарте (с помощью драйвера CUDA для Nvidia).</w:t>
      </w:r>
    </w:p>
    <w:p w:rsidR="002E6767" w:rsidRPr="002E6767" w:rsidRDefault="002E6767" w:rsidP="002E6767">
      <w:pPr>
        <w:pStyle w:val="a3"/>
        <w:spacing w:before="241" w:line="276" w:lineRule="auto"/>
        <w:ind w:left="0" w:right="709"/>
        <w:jc w:val="center"/>
        <w:rPr>
          <w:b/>
        </w:rPr>
      </w:pPr>
      <w:r w:rsidRPr="002E6767">
        <w:rPr>
          <w:b/>
        </w:rPr>
        <w:t>Keras</w:t>
      </w:r>
    </w:p>
    <w:p w:rsidR="002E6767" w:rsidRPr="00103C74" w:rsidRDefault="002E6767" w:rsidP="002E6767">
      <w:pPr>
        <w:pStyle w:val="a3"/>
        <w:spacing w:before="241" w:line="276" w:lineRule="auto"/>
        <w:ind w:left="0" w:right="709" w:firstLine="708"/>
        <w:jc w:val="both"/>
      </w:pPr>
      <w:r>
        <w:t>Keras не является самостоятельной библиотекой для машинного обучения. Он представляет из себя высокоуровневую обертку для языка Python, которая позволяет упростить работу с нейронными сетями и снизить количество кода. В качестве «бэкэнда» Keras может использовать Tensorflow, Theano или CNTK. Благодаря Keras даже сложные многоуровневые нейронные сети сможет написать человек без большой математической подготовки и глубокого понимания принципов</w:t>
      </w:r>
      <w:r w:rsidR="00103C74">
        <w:t xml:space="preserve"> их</w:t>
      </w:r>
      <w:r>
        <w:t xml:space="preserve"> работы.</w:t>
      </w:r>
    </w:p>
    <w:p w:rsidR="007F02BA" w:rsidRDefault="007F02BA" w:rsidP="002E6767">
      <w:pPr>
        <w:pStyle w:val="a3"/>
        <w:spacing w:before="241" w:line="276" w:lineRule="auto"/>
        <w:ind w:left="0" w:right="709" w:firstLine="708"/>
        <w:jc w:val="both"/>
      </w:pPr>
      <w:r>
        <w:rPr>
          <w:noProof/>
          <w:lang w:bidi="ar-SA"/>
        </w:rPr>
        <w:drawing>
          <wp:anchor distT="0" distB="0" distL="114300" distR="114300" simplePos="0" relativeHeight="251668480" behindDoc="1" locked="0" layoutInCell="1" allowOverlap="1" wp14:anchorId="1FF6C2E5" wp14:editId="589F8D0D">
            <wp:simplePos x="0" y="0"/>
            <wp:positionH relativeFrom="column">
              <wp:posOffset>-174625</wp:posOffset>
            </wp:positionH>
            <wp:positionV relativeFrom="paragraph">
              <wp:posOffset>1288415</wp:posOffset>
            </wp:positionV>
            <wp:extent cx="5935980" cy="1823085"/>
            <wp:effectExtent l="0" t="0" r="7620" b="5715"/>
            <wp:wrapThrough wrapText="bothSides">
              <wp:wrapPolygon edited="0">
                <wp:start x="0" y="0"/>
                <wp:lineTo x="0" y="21442"/>
                <wp:lineTo x="21558" y="21442"/>
                <wp:lineTo x="21558" y="0"/>
                <wp:lineTo x="0" y="0"/>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980" cy="1823085"/>
                    </a:xfrm>
                    <a:prstGeom prst="rect">
                      <a:avLst/>
                    </a:prstGeom>
                  </pic:spPr>
                </pic:pic>
              </a:graphicData>
            </a:graphic>
            <wp14:sizeRelH relativeFrom="page">
              <wp14:pctWidth>0</wp14:pctWidth>
            </wp14:sizeRelH>
            <wp14:sizeRelV relativeFrom="page">
              <wp14:pctHeight>0</wp14:pctHeight>
            </wp14:sizeRelV>
          </wp:anchor>
        </w:drawing>
      </w:r>
      <w:r>
        <w:t>Следующим важным моментом является проектирование схемы базы данных, то есть определение того, как именно обученные нейросети будут хранится. В данный момент схема выглядит таким образом</w:t>
      </w:r>
      <w:r w:rsidRPr="007F02BA">
        <w:t>:</w:t>
      </w:r>
    </w:p>
    <w:p w:rsidR="007F02BA" w:rsidRDefault="007F02BA" w:rsidP="007F02BA">
      <w:pPr>
        <w:pStyle w:val="a3"/>
        <w:spacing w:before="241" w:line="276" w:lineRule="auto"/>
        <w:ind w:left="0" w:right="709" w:firstLine="708"/>
        <w:jc w:val="center"/>
      </w:pPr>
      <w:r>
        <w:t>Рисунок 2 – Схема базы данных.</w:t>
      </w:r>
    </w:p>
    <w:p w:rsidR="007F02BA" w:rsidRPr="00F53614" w:rsidRDefault="007F02BA" w:rsidP="007F02BA">
      <w:pPr>
        <w:pStyle w:val="a3"/>
        <w:spacing w:before="241" w:line="276" w:lineRule="auto"/>
        <w:ind w:left="0" w:right="709" w:firstLine="708"/>
        <w:jc w:val="both"/>
      </w:pPr>
      <w:r>
        <w:t>То есть мы храним тип классификатора</w:t>
      </w:r>
      <w:r w:rsidR="00F53614">
        <w:t xml:space="preserve"> в таблице </w:t>
      </w:r>
      <w:r w:rsidR="00F53614">
        <w:rPr>
          <w:lang w:val="en-US"/>
        </w:rPr>
        <w:t>ClassifierType</w:t>
      </w:r>
      <w:r>
        <w:t xml:space="preserve"> (например, классификация изображений или классификация музыки по жанрам), у которого может быть много конкретных классификаторов (обученных</w:t>
      </w:r>
      <w:r w:rsidR="00F53614">
        <w:t xml:space="preserve"> нейросетей). В таблице </w:t>
      </w:r>
      <w:r w:rsidR="00F53614">
        <w:rPr>
          <w:lang w:val="en-US"/>
        </w:rPr>
        <w:t>ClassifierInfo</w:t>
      </w:r>
      <w:r w:rsidR="00F53614" w:rsidRPr="00F53614">
        <w:t xml:space="preserve"> (</w:t>
      </w:r>
      <w:r w:rsidR="00F53614">
        <w:t xml:space="preserve">конкретный классификатор) мы храним относительный путь к файлу обученной нейросети. Интерфейс библиотеки </w:t>
      </w:r>
      <w:r w:rsidR="00F53614">
        <w:rPr>
          <w:lang w:val="en-US"/>
        </w:rPr>
        <w:t>Keras</w:t>
      </w:r>
      <w:r w:rsidR="00F53614" w:rsidRPr="00F53614">
        <w:t xml:space="preserve"> </w:t>
      </w:r>
      <w:r w:rsidR="00F53614">
        <w:t>позволяет сохранить всю архитектуру нейросети вместе с весами в один файл с расширение *</w:t>
      </w:r>
      <w:r w:rsidR="00F53614" w:rsidRPr="00F53614">
        <w:t>.</w:t>
      </w:r>
      <w:r w:rsidR="00F53614">
        <w:rPr>
          <w:lang w:val="en-US"/>
        </w:rPr>
        <w:t>h</w:t>
      </w:r>
      <w:r w:rsidR="00F53614" w:rsidRPr="00F53614">
        <w:t xml:space="preserve">5, </w:t>
      </w:r>
      <w:r w:rsidR="00F53614">
        <w:t xml:space="preserve">что позволяет хранить в базе данных любые обученные нейронные сети. Таблица </w:t>
      </w:r>
      <w:r w:rsidR="00F53614">
        <w:rPr>
          <w:lang w:val="en-US"/>
        </w:rPr>
        <w:t>ClassifierAliases</w:t>
      </w:r>
      <w:r w:rsidR="00F53614" w:rsidRPr="00F53614">
        <w:t xml:space="preserve"> </w:t>
      </w:r>
      <w:r w:rsidR="00F53614">
        <w:t>хранит алиасы (псевдонимы) для названий объектов, которые может классифицировать данная нейронная сеть. Теперь рассмотрим текущую архитектуру приложения</w:t>
      </w:r>
      <w:r w:rsidR="00F53614">
        <w:rPr>
          <w:lang w:val="en-US"/>
        </w:rPr>
        <w:t>:</w:t>
      </w:r>
      <w:r w:rsidR="00F53614">
        <w:t xml:space="preserve">  </w:t>
      </w:r>
    </w:p>
    <w:p w:rsidR="005D4357" w:rsidRDefault="005D4357" w:rsidP="007F02BA">
      <w:pPr>
        <w:pStyle w:val="a3"/>
        <w:spacing w:before="241" w:line="276" w:lineRule="auto"/>
        <w:ind w:left="0" w:right="709" w:firstLine="708"/>
        <w:sectPr w:rsidR="005D4357" w:rsidSect="00BF0C99">
          <w:pgSz w:w="11900" w:h="16840"/>
          <w:pgMar w:top="1298" w:right="851" w:bottom="1281" w:left="1701" w:header="0" w:footer="1055" w:gutter="0"/>
          <w:cols w:space="720"/>
        </w:sectPr>
      </w:pPr>
    </w:p>
    <w:p w:rsidR="00D11031" w:rsidRPr="007F02BA" w:rsidRDefault="00F73A03" w:rsidP="007F02BA">
      <w:pPr>
        <w:pStyle w:val="a3"/>
        <w:spacing w:before="241" w:line="276" w:lineRule="auto"/>
        <w:ind w:left="0" w:right="709" w:firstLine="708"/>
      </w:pPr>
      <w:r>
        <w:rPr>
          <w:noProof/>
        </w:rPr>
        <w:lastRenderedPageBreak/>
        <w:pict>
          <v:shape id="_x0000_s1028" type="#_x0000_t75" style="position:absolute;left:0;text-align:left;margin-left:-53.45pt;margin-top:16.25pt;width:810.15pt;height:291.75pt;z-index:251670528;mso-position-horizontal-relative:text;mso-position-vertical-relative:text">
            <v:imagedata r:id="rId23" o:title="kursach patterns"/>
          </v:shape>
        </w:pict>
      </w:r>
    </w:p>
    <w:p w:rsidR="007F02BA" w:rsidRPr="007F02BA" w:rsidRDefault="007F02BA" w:rsidP="002E6767">
      <w:pPr>
        <w:pStyle w:val="a3"/>
        <w:spacing w:before="241" w:line="276" w:lineRule="auto"/>
        <w:ind w:left="0" w:right="709" w:firstLine="708"/>
        <w:jc w:val="both"/>
      </w:pPr>
    </w:p>
    <w:p w:rsidR="003A1BBB" w:rsidRPr="002E6767" w:rsidRDefault="003A1BBB" w:rsidP="002E6767">
      <w:pPr>
        <w:pStyle w:val="1"/>
        <w:spacing w:line="276" w:lineRule="auto"/>
        <w:rPr>
          <w:b w:val="0"/>
          <w:sz w:val="28"/>
          <w:szCs w:val="28"/>
        </w:rPr>
      </w:pPr>
    </w:p>
    <w:p w:rsidR="003A1BBB" w:rsidRPr="00BF0C99" w:rsidRDefault="003A1BBB" w:rsidP="003A1BBB">
      <w:pPr>
        <w:pStyle w:val="1"/>
        <w:spacing w:line="276" w:lineRule="auto"/>
        <w:ind w:left="0" w:firstLine="708"/>
        <w:rPr>
          <w:b w:val="0"/>
          <w:sz w:val="28"/>
          <w:szCs w:val="28"/>
        </w:rPr>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4D4483" w:rsidRDefault="004D4483" w:rsidP="008F7F88">
      <w:pPr>
        <w:pStyle w:val="1"/>
        <w:ind w:left="4886"/>
      </w:pPr>
    </w:p>
    <w:p w:rsidR="005D4357" w:rsidRDefault="005D4357" w:rsidP="008F7F88">
      <w:pPr>
        <w:pStyle w:val="1"/>
        <w:ind w:left="4886"/>
        <w:rPr>
          <w:lang w:val="en-US"/>
        </w:rPr>
      </w:pPr>
    </w:p>
    <w:p w:rsidR="00F73A03" w:rsidRDefault="00F73A03" w:rsidP="008F7F88">
      <w:pPr>
        <w:pStyle w:val="1"/>
        <w:ind w:left="4886"/>
        <w:rPr>
          <w:lang w:val="en-US"/>
        </w:rPr>
      </w:pPr>
    </w:p>
    <w:p w:rsidR="00F73A03" w:rsidRDefault="00F73A03" w:rsidP="008F7F88">
      <w:pPr>
        <w:pStyle w:val="1"/>
        <w:ind w:left="4886"/>
        <w:rPr>
          <w:lang w:val="en-US"/>
        </w:rPr>
      </w:pPr>
    </w:p>
    <w:p w:rsidR="00F73A03" w:rsidRDefault="00F73A03" w:rsidP="008F7F88">
      <w:pPr>
        <w:pStyle w:val="1"/>
        <w:ind w:left="4886"/>
        <w:rPr>
          <w:b w:val="0"/>
          <w:sz w:val="28"/>
          <w:szCs w:val="28"/>
        </w:rPr>
      </w:pPr>
      <w:r>
        <w:rPr>
          <w:b w:val="0"/>
          <w:sz w:val="28"/>
          <w:szCs w:val="28"/>
        </w:rPr>
        <w:t>Рисунок 3 – Диаграмма классов приложения</w:t>
      </w:r>
    </w:p>
    <w:p w:rsidR="00F73A03" w:rsidRDefault="00F73A03" w:rsidP="008F7F88">
      <w:pPr>
        <w:pStyle w:val="1"/>
        <w:ind w:left="4886"/>
        <w:rPr>
          <w:b w:val="0"/>
          <w:sz w:val="28"/>
          <w:szCs w:val="28"/>
        </w:rPr>
      </w:pPr>
    </w:p>
    <w:p w:rsidR="00F73A03" w:rsidRDefault="00F73A03" w:rsidP="008F7F88">
      <w:pPr>
        <w:pStyle w:val="1"/>
        <w:ind w:left="4886"/>
        <w:rPr>
          <w:b w:val="0"/>
          <w:sz w:val="28"/>
          <w:szCs w:val="28"/>
        </w:rPr>
      </w:pPr>
    </w:p>
    <w:p w:rsidR="00F73A03" w:rsidRDefault="00F73A03" w:rsidP="008F7F88">
      <w:pPr>
        <w:pStyle w:val="1"/>
        <w:ind w:left="4886"/>
        <w:rPr>
          <w:b w:val="0"/>
          <w:sz w:val="28"/>
          <w:szCs w:val="28"/>
        </w:rPr>
      </w:pPr>
    </w:p>
    <w:p w:rsidR="00F73A03" w:rsidRPr="00F73A03" w:rsidRDefault="00F73A03" w:rsidP="00E8189C">
      <w:pPr>
        <w:pStyle w:val="1"/>
        <w:rPr>
          <w:b w:val="0"/>
          <w:sz w:val="28"/>
          <w:szCs w:val="28"/>
        </w:rPr>
        <w:sectPr w:rsidR="00F73A03" w:rsidRPr="00F73A03" w:rsidSect="005D4357">
          <w:pgSz w:w="16840" w:h="11900" w:orient="landscape" w:code="9"/>
          <w:pgMar w:top="1701" w:right="1298" w:bottom="851" w:left="1281" w:header="0" w:footer="1055" w:gutter="0"/>
          <w:cols w:space="720"/>
        </w:sectPr>
      </w:pPr>
    </w:p>
    <w:p w:rsidR="00103C74" w:rsidRPr="00103C74" w:rsidRDefault="00103C74" w:rsidP="00103C74">
      <w:pPr>
        <w:pStyle w:val="1"/>
        <w:ind w:left="0" w:firstLine="708"/>
        <w:jc w:val="both"/>
        <w:rPr>
          <w:b w:val="0"/>
          <w:sz w:val="28"/>
          <w:szCs w:val="28"/>
        </w:rPr>
      </w:pPr>
      <w:r w:rsidRPr="00103C74">
        <w:rPr>
          <w:b w:val="0"/>
          <w:sz w:val="28"/>
          <w:szCs w:val="28"/>
        </w:rPr>
        <w:lastRenderedPageBreak/>
        <w:t xml:space="preserve">При написании приложения было использовано пять паттернов: </w:t>
      </w:r>
    </w:p>
    <w:p w:rsidR="00103C74" w:rsidRPr="00103C74" w:rsidRDefault="00103C74" w:rsidP="00103C74">
      <w:pPr>
        <w:pStyle w:val="1"/>
        <w:ind w:left="0" w:firstLine="708"/>
        <w:jc w:val="both"/>
        <w:rPr>
          <w:b w:val="0"/>
          <w:sz w:val="28"/>
          <w:szCs w:val="28"/>
        </w:rPr>
      </w:pPr>
      <w:r w:rsidRPr="00103C74">
        <w:rPr>
          <w:b w:val="0"/>
          <w:sz w:val="28"/>
          <w:szCs w:val="28"/>
        </w:rPr>
        <w:t>•</w:t>
      </w:r>
      <w:r w:rsidRPr="00103C74">
        <w:rPr>
          <w:b w:val="0"/>
          <w:sz w:val="28"/>
          <w:szCs w:val="28"/>
        </w:rPr>
        <w:tab/>
      </w:r>
      <w:r w:rsidRPr="00103C74">
        <w:rPr>
          <w:b w:val="0"/>
          <w:i/>
          <w:sz w:val="28"/>
          <w:szCs w:val="28"/>
        </w:rPr>
        <w:t>MVC</w:t>
      </w:r>
      <w:r w:rsidRPr="00103C74">
        <w:rPr>
          <w:b w:val="0"/>
          <w:sz w:val="28"/>
          <w:szCs w:val="28"/>
        </w:rPr>
        <w:t>, который является фундаментальным для многих приложений (особенно часто применяется в веб-программировании). За счет разделения программы на три независимых части: модель (оперирует с данными, с базой данных), представление (GUI или же интерфейс командной строки, с которым взаимодействует пользователь) и контроллер (является связующим звеном между моделью и представлением), мы получаем возможность разрабатывать каждую часть по отдельности. К тому же, за счет низкой связности, изменение, например, представления, не приводит к изменению модели.</w:t>
      </w:r>
      <w:r>
        <w:rPr>
          <w:b w:val="0"/>
          <w:sz w:val="28"/>
          <w:szCs w:val="28"/>
        </w:rPr>
        <w:t xml:space="preserve"> В данном случае модель обращается к базе данных и по запросу контроллера возвращает необходимую информацию.</w:t>
      </w:r>
    </w:p>
    <w:p w:rsidR="00103C74" w:rsidRPr="00103C74" w:rsidRDefault="00103C74" w:rsidP="00103C74">
      <w:pPr>
        <w:pStyle w:val="1"/>
        <w:ind w:left="0" w:firstLine="708"/>
        <w:jc w:val="both"/>
        <w:rPr>
          <w:b w:val="0"/>
          <w:sz w:val="28"/>
          <w:szCs w:val="28"/>
        </w:rPr>
      </w:pPr>
      <w:r w:rsidRPr="00103C74">
        <w:rPr>
          <w:b w:val="0"/>
          <w:sz w:val="28"/>
          <w:szCs w:val="28"/>
        </w:rPr>
        <w:t>•</w:t>
      </w:r>
      <w:r w:rsidRPr="00103C74">
        <w:rPr>
          <w:b w:val="0"/>
          <w:sz w:val="28"/>
          <w:szCs w:val="28"/>
        </w:rPr>
        <w:tab/>
      </w:r>
      <w:r w:rsidRPr="00103C74">
        <w:rPr>
          <w:b w:val="0"/>
          <w:i/>
          <w:sz w:val="28"/>
          <w:szCs w:val="28"/>
        </w:rPr>
        <w:t>Команда</w:t>
      </w:r>
      <w:r w:rsidRPr="00103C74">
        <w:rPr>
          <w:b w:val="0"/>
          <w:sz w:val="28"/>
          <w:szCs w:val="28"/>
        </w:rPr>
        <w:t xml:space="preserve"> – паттерн, который позволяет инкапсулировать запрос на выполнение определенного действия в виде отдельного объекта. В качестве команды выступает выбор пункта меню.    </w:t>
      </w:r>
    </w:p>
    <w:p w:rsidR="00103C74" w:rsidRPr="00103C74" w:rsidRDefault="00103C74" w:rsidP="00103C74">
      <w:pPr>
        <w:pStyle w:val="1"/>
        <w:ind w:left="0" w:firstLine="708"/>
        <w:jc w:val="both"/>
        <w:rPr>
          <w:b w:val="0"/>
          <w:sz w:val="28"/>
          <w:szCs w:val="28"/>
        </w:rPr>
      </w:pPr>
      <w:r w:rsidRPr="00103C74">
        <w:rPr>
          <w:b w:val="0"/>
          <w:sz w:val="28"/>
          <w:szCs w:val="28"/>
        </w:rPr>
        <w:t>•</w:t>
      </w:r>
      <w:r w:rsidRPr="00103C74">
        <w:rPr>
          <w:b w:val="0"/>
          <w:sz w:val="28"/>
          <w:szCs w:val="28"/>
        </w:rPr>
        <w:tab/>
      </w:r>
      <w:r w:rsidRPr="00103C74">
        <w:rPr>
          <w:b w:val="0"/>
          <w:i/>
          <w:sz w:val="28"/>
          <w:szCs w:val="28"/>
        </w:rPr>
        <w:t xml:space="preserve">Цепочка </w:t>
      </w:r>
      <w:r>
        <w:rPr>
          <w:b w:val="0"/>
          <w:i/>
          <w:sz w:val="28"/>
          <w:szCs w:val="28"/>
        </w:rPr>
        <w:t>о</w:t>
      </w:r>
      <w:r w:rsidRPr="00103C74">
        <w:rPr>
          <w:b w:val="0"/>
          <w:i/>
          <w:sz w:val="28"/>
          <w:szCs w:val="28"/>
        </w:rPr>
        <w:t>бязанностей</w:t>
      </w:r>
      <w:r w:rsidRPr="00103C74">
        <w:rPr>
          <w:b w:val="0"/>
          <w:sz w:val="28"/>
          <w:szCs w:val="28"/>
        </w:rPr>
        <w:t xml:space="preserve"> позволяет избежать жесткой привязки отправителя запроса к получателю, позволяя нескольким объектам обработать запрос. В данном случае цепочка обязанностей хранит команды.</w:t>
      </w:r>
    </w:p>
    <w:p w:rsidR="00103C74" w:rsidRPr="00103C74" w:rsidRDefault="00103C74" w:rsidP="00103C74">
      <w:pPr>
        <w:pStyle w:val="1"/>
        <w:ind w:left="0" w:firstLine="708"/>
        <w:jc w:val="both"/>
        <w:rPr>
          <w:b w:val="0"/>
          <w:sz w:val="28"/>
          <w:szCs w:val="28"/>
        </w:rPr>
      </w:pPr>
      <w:r w:rsidRPr="00103C74">
        <w:rPr>
          <w:b w:val="0"/>
          <w:sz w:val="28"/>
          <w:szCs w:val="28"/>
        </w:rPr>
        <w:t>•</w:t>
      </w:r>
      <w:r w:rsidRPr="00103C74">
        <w:rPr>
          <w:b w:val="0"/>
          <w:sz w:val="28"/>
          <w:szCs w:val="28"/>
        </w:rPr>
        <w:tab/>
      </w:r>
      <w:r w:rsidRPr="00103C74">
        <w:rPr>
          <w:b w:val="0"/>
          <w:i/>
          <w:sz w:val="28"/>
          <w:szCs w:val="28"/>
        </w:rPr>
        <w:t>Состояние</w:t>
      </w:r>
      <w:r w:rsidRPr="00103C74">
        <w:rPr>
          <w:b w:val="0"/>
          <w:sz w:val="28"/>
          <w:szCs w:val="28"/>
        </w:rPr>
        <w:t xml:space="preserve"> позволяет объекту изменять свое поведение в зависимости от внутреннего состояния. Так как меню в программе многоуровневое, то каждое состояние есть текущая ветка и уровень вложенности меню. Каждое состояние имеют свою цепочку обязанностей команд. </w:t>
      </w:r>
    </w:p>
    <w:p w:rsidR="00103C74" w:rsidRDefault="00103C74" w:rsidP="00103C74">
      <w:pPr>
        <w:pStyle w:val="1"/>
        <w:ind w:left="0" w:firstLine="708"/>
        <w:jc w:val="both"/>
        <w:rPr>
          <w:b w:val="0"/>
          <w:sz w:val="28"/>
          <w:szCs w:val="28"/>
        </w:rPr>
      </w:pPr>
      <w:r w:rsidRPr="00103C74">
        <w:rPr>
          <w:b w:val="0"/>
          <w:sz w:val="28"/>
          <w:szCs w:val="28"/>
        </w:rPr>
        <w:t>•</w:t>
      </w:r>
      <w:r w:rsidRPr="00103C74">
        <w:rPr>
          <w:b w:val="0"/>
          <w:sz w:val="28"/>
          <w:szCs w:val="28"/>
        </w:rPr>
        <w:tab/>
      </w:r>
      <w:r w:rsidRPr="00103C74">
        <w:rPr>
          <w:b w:val="0"/>
          <w:i/>
          <w:sz w:val="28"/>
          <w:szCs w:val="28"/>
        </w:rPr>
        <w:t>Фабрика</w:t>
      </w:r>
      <w:r w:rsidRPr="00103C74">
        <w:rPr>
          <w:b w:val="0"/>
          <w:sz w:val="28"/>
          <w:szCs w:val="28"/>
        </w:rPr>
        <w:t xml:space="preserve"> - это способ создания объекта одного из нескольких возможных классов, основываясь на представленных данных. Подразумевается, что программа классифицирует объекты различных типов. Соответственно, в зависимости от того типа, который был выбран пользователь, возвращается соответствующий объект.</w:t>
      </w:r>
    </w:p>
    <w:p w:rsidR="000776C3" w:rsidRPr="00103C74" w:rsidRDefault="00E8189C" w:rsidP="00103C74">
      <w:pPr>
        <w:pStyle w:val="1"/>
        <w:ind w:left="0" w:firstLine="708"/>
        <w:jc w:val="both"/>
        <w:rPr>
          <w:b w:val="0"/>
          <w:sz w:val="28"/>
          <w:szCs w:val="28"/>
        </w:rPr>
      </w:pPr>
      <w:r>
        <w:rPr>
          <w:b w:val="0"/>
          <w:sz w:val="28"/>
          <w:szCs w:val="28"/>
        </w:rPr>
        <w:t xml:space="preserve">На текущий момент приложение имеет консольный интерфейс, однако, учитывая тот факт, что приложение было спроектировано с учетом паттернов, заменить его на </w:t>
      </w:r>
      <w:r>
        <w:rPr>
          <w:b w:val="0"/>
          <w:sz w:val="28"/>
          <w:szCs w:val="28"/>
          <w:lang w:val="en-US"/>
        </w:rPr>
        <w:t>GUI</w:t>
      </w:r>
      <w:r w:rsidRPr="00E8189C">
        <w:rPr>
          <w:b w:val="0"/>
          <w:sz w:val="28"/>
          <w:szCs w:val="28"/>
        </w:rPr>
        <w:t xml:space="preserve"> </w:t>
      </w:r>
      <w:r>
        <w:rPr>
          <w:b w:val="0"/>
          <w:sz w:val="28"/>
          <w:szCs w:val="28"/>
        </w:rPr>
        <w:t>не составит труда.</w:t>
      </w:r>
      <w:r w:rsidR="000776C3">
        <w:rPr>
          <w:b w:val="0"/>
          <w:sz w:val="28"/>
          <w:szCs w:val="28"/>
        </w:rPr>
        <w:t xml:space="preserve"> В будущем также планируется добавления следующих функциональных возможностей</w:t>
      </w:r>
      <w:r w:rsidR="000776C3" w:rsidRPr="00103C74">
        <w:rPr>
          <w:b w:val="0"/>
          <w:sz w:val="28"/>
          <w:szCs w:val="28"/>
        </w:rPr>
        <w:t>:</w:t>
      </w:r>
    </w:p>
    <w:p w:rsidR="004D4483" w:rsidRDefault="000776C3" w:rsidP="00103C74">
      <w:pPr>
        <w:pStyle w:val="1"/>
        <w:numPr>
          <w:ilvl w:val="0"/>
          <w:numId w:val="25"/>
        </w:numPr>
        <w:jc w:val="both"/>
        <w:rPr>
          <w:b w:val="0"/>
          <w:sz w:val="28"/>
          <w:szCs w:val="28"/>
        </w:rPr>
      </w:pPr>
      <w:r>
        <w:rPr>
          <w:b w:val="0"/>
          <w:sz w:val="28"/>
          <w:szCs w:val="28"/>
        </w:rPr>
        <w:t>Добавление новых типов классификаторов (на данный момент приложение умеет классифицировать только изображения)</w:t>
      </w:r>
    </w:p>
    <w:p w:rsidR="000776C3" w:rsidRDefault="000776C3" w:rsidP="00103C74">
      <w:pPr>
        <w:pStyle w:val="1"/>
        <w:numPr>
          <w:ilvl w:val="0"/>
          <w:numId w:val="25"/>
        </w:numPr>
        <w:jc w:val="both"/>
        <w:rPr>
          <w:b w:val="0"/>
          <w:sz w:val="28"/>
          <w:szCs w:val="28"/>
        </w:rPr>
      </w:pPr>
      <w:r>
        <w:rPr>
          <w:b w:val="0"/>
          <w:sz w:val="28"/>
          <w:szCs w:val="28"/>
        </w:rPr>
        <w:t>Возможность добавления новых классификаторов в интерактивном режиме (сейчас, чтобы добавить новый классификатор, приходится напрямую обращаться к базе данных)</w:t>
      </w:r>
    </w:p>
    <w:p w:rsidR="000776C3" w:rsidRDefault="000776C3" w:rsidP="00103C74">
      <w:pPr>
        <w:pStyle w:val="1"/>
        <w:numPr>
          <w:ilvl w:val="0"/>
          <w:numId w:val="25"/>
        </w:numPr>
        <w:jc w:val="both"/>
        <w:rPr>
          <w:b w:val="0"/>
          <w:sz w:val="28"/>
          <w:szCs w:val="28"/>
        </w:rPr>
      </w:pPr>
      <w:r>
        <w:rPr>
          <w:b w:val="0"/>
          <w:sz w:val="28"/>
          <w:szCs w:val="28"/>
        </w:rPr>
        <w:t>Добавление поддержки английского языка для интерфейса приложения (на текущий момент присутствует только русский)</w:t>
      </w:r>
    </w:p>
    <w:p w:rsidR="005D4357" w:rsidRPr="000F310C" w:rsidRDefault="000776C3" w:rsidP="000F310C">
      <w:pPr>
        <w:pStyle w:val="1"/>
        <w:numPr>
          <w:ilvl w:val="0"/>
          <w:numId w:val="25"/>
        </w:numPr>
        <w:jc w:val="both"/>
        <w:rPr>
          <w:b w:val="0"/>
          <w:sz w:val="28"/>
          <w:szCs w:val="28"/>
        </w:rPr>
        <w:sectPr w:rsidR="005D4357" w:rsidRPr="000F310C" w:rsidSect="005D4357">
          <w:pgSz w:w="11900" w:h="16840" w:code="9"/>
          <w:pgMar w:top="1298" w:right="851" w:bottom="1281" w:left="1701" w:header="0" w:footer="1055" w:gutter="0"/>
          <w:cols w:space="720"/>
        </w:sectPr>
      </w:pPr>
      <w:r>
        <w:rPr>
          <w:b w:val="0"/>
          <w:sz w:val="28"/>
          <w:szCs w:val="28"/>
        </w:rPr>
        <w:t>Добавление графического интерфейса, при этом оставив возможность запускать приложение</w:t>
      </w:r>
      <w:r w:rsidR="000F310C">
        <w:rPr>
          <w:b w:val="0"/>
          <w:sz w:val="28"/>
          <w:szCs w:val="28"/>
        </w:rPr>
        <w:t xml:space="preserve"> в режиме консоли</w:t>
      </w:r>
    </w:p>
    <w:p w:rsidR="00896F9D" w:rsidRDefault="00896F9D" w:rsidP="00896F9D">
      <w:pPr>
        <w:pStyle w:val="1"/>
        <w:ind w:left="0"/>
        <w:jc w:val="center"/>
      </w:pPr>
      <w:r>
        <w:lastRenderedPageBreak/>
        <w:t>Список использованных источников</w:t>
      </w:r>
    </w:p>
    <w:p w:rsidR="00896F9D" w:rsidRDefault="00896F9D" w:rsidP="00896F9D">
      <w:pPr>
        <w:pStyle w:val="a3"/>
        <w:spacing w:before="9"/>
        <w:ind w:left="0"/>
        <w:jc w:val="both"/>
        <w:rPr>
          <w:b/>
          <w:sz w:val="36"/>
        </w:rPr>
      </w:pPr>
    </w:p>
    <w:p w:rsidR="00896F9D" w:rsidRDefault="00896F9D" w:rsidP="00896F9D">
      <w:pPr>
        <w:pStyle w:val="a5"/>
        <w:numPr>
          <w:ilvl w:val="0"/>
          <w:numId w:val="2"/>
        </w:numPr>
        <w:tabs>
          <w:tab w:val="left" w:pos="1162"/>
        </w:tabs>
        <w:spacing w:before="0" w:line="360" w:lineRule="auto"/>
        <w:ind w:right="715"/>
        <w:jc w:val="both"/>
        <w:rPr>
          <w:sz w:val="28"/>
        </w:rPr>
      </w:pPr>
      <w:r>
        <w:rPr>
          <w:sz w:val="28"/>
        </w:rPr>
        <w:t>Машинное обучение и анализ данных</w:t>
      </w:r>
      <w:r w:rsidRPr="000F310C">
        <w:rPr>
          <w:sz w:val="28"/>
        </w:rPr>
        <w:t xml:space="preserve"> [</w:t>
      </w:r>
      <w:r>
        <w:rPr>
          <w:sz w:val="28"/>
        </w:rPr>
        <w:t>Электронный</w:t>
      </w:r>
      <w:r w:rsidRPr="000F310C">
        <w:rPr>
          <w:sz w:val="28"/>
        </w:rPr>
        <w:t xml:space="preserve"> </w:t>
      </w:r>
      <w:r>
        <w:rPr>
          <w:sz w:val="28"/>
        </w:rPr>
        <w:t>ресурс</w:t>
      </w:r>
      <w:r w:rsidRPr="000F310C">
        <w:rPr>
          <w:sz w:val="28"/>
        </w:rPr>
        <w:t xml:space="preserve">]. - </w:t>
      </w:r>
      <w:r>
        <w:rPr>
          <w:sz w:val="28"/>
        </w:rPr>
        <w:t>Режим</w:t>
      </w:r>
      <w:r w:rsidRPr="000F310C">
        <w:rPr>
          <w:sz w:val="28"/>
        </w:rPr>
        <w:t xml:space="preserve"> </w:t>
      </w:r>
      <w:r>
        <w:rPr>
          <w:sz w:val="28"/>
        </w:rPr>
        <w:t>доступа</w:t>
      </w:r>
      <w:r w:rsidRPr="000F310C">
        <w:rPr>
          <w:sz w:val="28"/>
        </w:rPr>
        <w:t xml:space="preserve">: </w:t>
      </w:r>
      <w:hyperlink r:id="rId24" w:history="1">
        <w:r w:rsidRPr="00391F1D">
          <w:rPr>
            <w:rStyle w:val="aa"/>
            <w:sz w:val="28"/>
            <w:lang w:val="en-US"/>
          </w:rPr>
          <w:t>https</w:t>
        </w:r>
        <w:r w:rsidRPr="00391F1D">
          <w:rPr>
            <w:rStyle w:val="aa"/>
            <w:sz w:val="28"/>
          </w:rPr>
          <w:t>://</w:t>
        </w:r>
        <w:r w:rsidRPr="00391F1D">
          <w:rPr>
            <w:rStyle w:val="aa"/>
            <w:sz w:val="28"/>
            <w:lang w:val="en-US"/>
          </w:rPr>
          <w:t>ru</w:t>
        </w:r>
        <w:r w:rsidRPr="00391F1D">
          <w:rPr>
            <w:rStyle w:val="aa"/>
            <w:sz w:val="28"/>
          </w:rPr>
          <w:t>.</w:t>
        </w:r>
        <w:r w:rsidRPr="00391F1D">
          <w:rPr>
            <w:rStyle w:val="aa"/>
            <w:sz w:val="28"/>
            <w:lang w:val="en-US"/>
          </w:rPr>
          <w:t>coursera</w:t>
        </w:r>
        <w:r w:rsidRPr="00391F1D">
          <w:rPr>
            <w:rStyle w:val="aa"/>
            <w:sz w:val="28"/>
          </w:rPr>
          <w:t>.</w:t>
        </w:r>
        <w:r w:rsidRPr="00391F1D">
          <w:rPr>
            <w:rStyle w:val="aa"/>
            <w:sz w:val="28"/>
            <w:lang w:val="en-US"/>
          </w:rPr>
          <w:t>org</w:t>
        </w:r>
        <w:r w:rsidRPr="00391F1D">
          <w:rPr>
            <w:rStyle w:val="aa"/>
            <w:sz w:val="28"/>
          </w:rPr>
          <w:t>/</w:t>
        </w:r>
        <w:r w:rsidRPr="00391F1D">
          <w:rPr>
            <w:rStyle w:val="aa"/>
            <w:sz w:val="28"/>
            <w:lang w:val="en-US"/>
          </w:rPr>
          <w:t>specializations</w:t>
        </w:r>
        <w:r w:rsidRPr="00391F1D">
          <w:rPr>
            <w:rStyle w:val="aa"/>
            <w:sz w:val="28"/>
          </w:rPr>
          <w:t>/</w:t>
        </w:r>
        <w:r w:rsidRPr="00391F1D">
          <w:rPr>
            <w:rStyle w:val="aa"/>
            <w:sz w:val="28"/>
            <w:lang w:val="en-US"/>
          </w:rPr>
          <w:t>machine</w:t>
        </w:r>
        <w:r w:rsidRPr="00391F1D">
          <w:rPr>
            <w:rStyle w:val="aa"/>
            <w:sz w:val="28"/>
          </w:rPr>
          <w:t>-</w:t>
        </w:r>
        <w:r w:rsidRPr="00391F1D">
          <w:rPr>
            <w:rStyle w:val="aa"/>
            <w:sz w:val="28"/>
            <w:lang w:val="en-US"/>
          </w:rPr>
          <w:t>learning</w:t>
        </w:r>
        <w:r w:rsidRPr="00391F1D">
          <w:rPr>
            <w:rStyle w:val="aa"/>
            <w:sz w:val="28"/>
          </w:rPr>
          <w:t>-</w:t>
        </w:r>
        <w:r w:rsidRPr="00391F1D">
          <w:rPr>
            <w:rStyle w:val="aa"/>
            <w:sz w:val="28"/>
            <w:lang w:val="en-US"/>
          </w:rPr>
          <w:t>data</w:t>
        </w:r>
        <w:r w:rsidRPr="00391F1D">
          <w:rPr>
            <w:rStyle w:val="aa"/>
            <w:sz w:val="28"/>
          </w:rPr>
          <w:t>-</w:t>
        </w:r>
        <w:r w:rsidRPr="00391F1D">
          <w:rPr>
            <w:rStyle w:val="aa"/>
            <w:sz w:val="28"/>
            <w:lang w:val="en-US"/>
          </w:rPr>
          <w:t>analysis</w:t>
        </w:r>
      </w:hyperlink>
      <w:r>
        <w:rPr>
          <w:sz w:val="28"/>
        </w:rPr>
        <w:t>.</w:t>
      </w:r>
    </w:p>
    <w:p w:rsidR="00896F9D" w:rsidRPr="00D04208" w:rsidRDefault="00896F9D" w:rsidP="00896F9D">
      <w:pPr>
        <w:pStyle w:val="a5"/>
        <w:numPr>
          <w:ilvl w:val="0"/>
          <w:numId w:val="2"/>
        </w:numPr>
        <w:spacing w:line="360" w:lineRule="auto"/>
        <w:jc w:val="both"/>
        <w:rPr>
          <w:sz w:val="28"/>
        </w:rPr>
      </w:pPr>
      <w:r>
        <w:rPr>
          <w:sz w:val="28"/>
        </w:rPr>
        <w:t xml:space="preserve">Нейронные сети </w:t>
      </w:r>
      <w:r w:rsidRPr="00D04208">
        <w:rPr>
          <w:sz w:val="28"/>
        </w:rPr>
        <w:t xml:space="preserve">[Электронный ресурс]. - Режим доступа: </w:t>
      </w:r>
      <w:r w:rsidRPr="000F310C">
        <w:rPr>
          <w:sz w:val="28"/>
          <w:lang w:val="en-US"/>
        </w:rPr>
        <w:t>https</w:t>
      </w:r>
      <w:r w:rsidRPr="000F310C">
        <w:rPr>
          <w:sz w:val="28"/>
        </w:rPr>
        <w:t>://</w:t>
      </w:r>
      <w:r w:rsidRPr="000F310C">
        <w:rPr>
          <w:sz w:val="28"/>
          <w:lang w:val="en-US"/>
        </w:rPr>
        <w:t>stepik</w:t>
      </w:r>
      <w:r w:rsidRPr="000F310C">
        <w:rPr>
          <w:sz w:val="28"/>
        </w:rPr>
        <w:t>.</w:t>
      </w:r>
      <w:r w:rsidRPr="000F310C">
        <w:rPr>
          <w:sz w:val="28"/>
          <w:lang w:val="en-US"/>
        </w:rPr>
        <w:t>org</w:t>
      </w:r>
      <w:r w:rsidRPr="000F310C">
        <w:rPr>
          <w:sz w:val="28"/>
        </w:rPr>
        <w:t>/</w:t>
      </w:r>
      <w:r w:rsidRPr="000F310C">
        <w:rPr>
          <w:sz w:val="28"/>
          <w:lang w:val="en-US"/>
        </w:rPr>
        <w:t>course</w:t>
      </w:r>
      <w:r w:rsidRPr="000F310C">
        <w:rPr>
          <w:sz w:val="28"/>
        </w:rPr>
        <w:t>/401/</w:t>
      </w:r>
      <w:r>
        <w:rPr>
          <w:sz w:val="28"/>
        </w:rPr>
        <w:t xml:space="preserve">  </w:t>
      </w:r>
    </w:p>
    <w:p w:rsidR="00896F9D" w:rsidRPr="0020761D" w:rsidRDefault="00896F9D" w:rsidP="00896F9D">
      <w:pPr>
        <w:pStyle w:val="a5"/>
        <w:numPr>
          <w:ilvl w:val="0"/>
          <w:numId w:val="2"/>
        </w:numPr>
        <w:tabs>
          <w:tab w:val="left" w:pos="1162"/>
        </w:tabs>
        <w:spacing w:line="360" w:lineRule="auto"/>
        <w:ind w:right="715"/>
        <w:jc w:val="both"/>
        <w:rPr>
          <w:sz w:val="28"/>
        </w:rPr>
      </w:pPr>
      <w:r>
        <w:rPr>
          <w:sz w:val="28"/>
        </w:rPr>
        <w:t>Хайкин Саймон</w:t>
      </w:r>
      <w:r w:rsidRPr="00D04208">
        <w:rPr>
          <w:sz w:val="28"/>
        </w:rPr>
        <w:t xml:space="preserve">. </w:t>
      </w:r>
      <w:r>
        <w:rPr>
          <w:sz w:val="28"/>
        </w:rPr>
        <w:t>Нейронные сети</w:t>
      </w:r>
      <w:r w:rsidRPr="00D04208">
        <w:rPr>
          <w:sz w:val="28"/>
        </w:rPr>
        <w:t>.</w:t>
      </w:r>
      <w:r>
        <w:rPr>
          <w:sz w:val="28"/>
        </w:rPr>
        <w:t xml:space="preserve"> Полный курс.</w:t>
      </w:r>
      <w:r w:rsidRPr="00D04208">
        <w:rPr>
          <w:sz w:val="28"/>
        </w:rPr>
        <w:t xml:space="preserve"> — </w:t>
      </w:r>
      <w:r>
        <w:rPr>
          <w:sz w:val="28"/>
        </w:rPr>
        <w:t>Москва</w:t>
      </w:r>
      <w:r w:rsidRPr="00D04208">
        <w:rPr>
          <w:sz w:val="28"/>
        </w:rPr>
        <w:t xml:space="preserve">: Издательство </w:t>
      </w:r>
      <w:r>
        <w:rPr>
          <w:sz w:val="28"/>
        </w:rPr>
        <w:t>Вильямс, 2016</w:t>
      </w:r>
      <w:r w:rsidRPr="00D04208">
        <w:rPr>
          <w:sz w:val="28"/>
        </w:rPr>
        <w:t xml:space="preserve">.— С. </w:t>
      </w:r>
      <w:r>
        <w:rPr>
          <w:sz w:val="28"/>
        </w:rPr>
        <w:t>1104</w:t>
      </w:r>
      <w:r w:rsidRPr="00D04208">
        <w:rPr>
          <w:sz w:val="28"/>
        </w:rPr>
        <w:t xml:space="preserve">. — ISBN </w:t>
      </w:r>
      <w:r w:rsidRPr="000F310C">
        <w:rPr>
          <w:sz w:val="28"/>
        </w:rPr>
        <w:t>978-5-8459-2069-0</w:t>
      </w:r>
      <w:r w:rsidRPr="00D04208">
        <w:rPr>
          <w:sz w:val="28"/>
        </w:rPr>
        <w:t>.</w:t>
      </w:r>
    </w:p>
    <w:p w:rsidR="005D4357" w:rsidRDefault="005D4357" w:rsidP="000F310C">
      <w:pPr>
        <w:pStyle w:val="1"/>
        <w:ind w:left="0"/>
        <w:sectPr w:rsidR="005D4357" w:rsidSect="005D4357">
          <w:pgSz w:w="11900" w:h="16840" w:code="9"/>
          <w:pgMar w:top="1298" w:right="851" w:bottom="1281" w:left="1701" w:header="0" w:footer="1055" w:gutter="0"/>
          <w:cols w:space="720"/>
        </w:sectPr>
      </w:pPr>
    </w:p>
    <w:p w:rsidR="008F7F88" w:rsidRDefault="008F7F88" w:rsidP="001024F0">
      <w:pPr>
        <w:pStyle w:val="1"/>
        <w:ind w:left="0"/>
        <w:jc w:val="center"/>
      </w:pPr>
      <w:r>
        <w:lastRenderedPageBreak/>
        <w:t>Заключение</w:t>
      </w:r>
      <w:bookmarkEnd w:id="10"/>
    </w:p>
    <w:p w:rsidR="008F7F88" w:rsidRDefault="008F7F88" w:rsidP="008F7F88">
      <w:pPr>
        <w:pStyle w:val="a3"/>
        <w:spacing w:before="9"/>
        <w:ind w:left="0"/>
        <w:rPr>
          <w:b/>
          <w:sz w:val="36"/>
        </w:rPr>
      </w:pPr>
    </w:p>
    <w:p w:rsidR="00B6680A" w:rsidRDefault="008F7F88" w:rsidP="00B6680A">
      <w:pPr>
        <w:pStyle w:val="a3"/>
        <w:spacing w:line="360" w:lineRule="auto"/>
        <w:ind w:left="736" w:right="711" w:firstLine="710"/>
        <w:jc w:val="both"/>
      </w:pPr>
      <w:r>
        <w:t xml:space="preserve">Таким образом, </w:t>
      </w:r>
      <w:r w:rsidR="00B6680A">
        <w:t xml:space="preserve">приложение, дает возможность </w:t>
      </w:r>
      <w:r w:rsidR="001024F0">
        <w:t>классифицировать изображения, а также добавлять новые классификаторы</w:t>
      </w:r>
      <w:r w:rsidR="00B6680A">
        <w:t xml:space="preserve">.   </w:t>
      </w:r>
    </w:p>
    <w:p w:rsidR="00E6487B" w:rsidRDefault="008F7F88" w:rsidP="00B6680A">
      <w:pPr>
        <w:pStyle w:val="a3"/>
        <w:spacing w:line="360" w:lineRule="auto"/>
        <w:ind w:left="736" w:right="711" w:firstLine="710"/>
        <w:jc w:val="both"/>
      </w:pPr>
      <w:r>
        <w:t>В качестве дальнейшего расширения системы</w:t>
      </w:r>
      <w:r w:rsidR="00B6680A">
        <w:t xml:space="preserve">, </w:t>
      </w:r>
      <w:r w:rsidR="00A11513">
        <w:t xml:space="preserve">можно </w:t>
      </w:r>
      <w:r w:rsidR="001024F0">
        <w:t>добавить новые типы классифицируемых объектов и графический интерфейс</w:t>
      </w:r>
      <w:r w:rsidR="00487B99">
        <w:t xml:space="preserve">.  </w:t>
      </w:r>
    </w:p>
    <w:p w:rsidR="008F7F88" w:rsidRDefault="008F7F88" w:rsidP="008F7F88">
      <w:pPr>
        <w:spacing w:line="360" w:lineRule="auto"/>
        <w:jc w:val="both"/>
        <w:sectPr w:rsidR="008F7F88" w:rsidSect="005D4357">
          <w:pgSz w:w="11900" w:h="16840" w:code="9"/>
          <w:pgMar w:top="1298" w:right="851" w:bottom="1281" w:left="1701" w:header="0" w:footer="1055" w:gutter="0"/>
          <w:cols w:space="720"/>
        </w:sectPr>
      </w:pPr>
    </w:p>
    <w:p w:rsidR="008F7F88" w:rsidRDefault="008F7F88" w:rsidP="008F7F88">
      <w:pPr>
        <w:pStyle w:val="1"/>
        <w:ind w:left="3206"/>
      </w:pPr>
      <w:bookmarkStart w:id="11" w:name="_Toc501913415"/>
      <w:r>
        <w:lastRenderedPageBreak/>
        <w:t>Список использованных источников</w:t>
      </w:r>
      <w:bookmarkEnd w:id="11"/>
    </w:p>
    <w:p w:rsidR="008F7F88" w:rsidRDefault="008F7F88" w:rsidP="008F7F88">
      <w:pPr>
        <w:pStyle w:val="a3"/>
        <w:spacing w:before="9"/>
        <w:ind w:left="0"/>
        <w:rPr>
          <w:b/>
          <w:sz w:val="36"/>
        </w:rPr>
      </w:pPr>
    </w:p>
    <w:p w:rsidR="008F7F88" w:rsidRDefault="000F310C" w:rsidP="000F310C">
      <w:pPr>
        <w:pStyle w:val="a5"/>
        <w:numPr>
          <w:ilvl w:val="0"/>
          <w:numId w:val="2"/>
        </w:numPr>
        <w:tabs>
          <w:tab w:val="left" w:pos="1162"/>
        </w:tabs>
        <w:spacing w:before="0" w:line="360" w:lineRule="auto"/>
        <w:ind w:right="715"/>
        <w:jc w:val="both"/>
        <w:rPr>
          <w:sz w:val="28"/>
        </w:rPr>
      </w:pPr>
      <w:r>
        <w:rPr>
          <w:sz w:val="28"/>
        </w:rPr>
        <w:t>Машинное обучение и анализ данных</w:t>
      </w:r>
      <w:r w:rsidR="008F7F88" w:rsidRPr="000F310C">
        <w:rPr>
          <w:sz w:val="28"/>
        </w:rPr>
        <w:t xml:space="preserve"> [</w:t>
      </w:r>
      <w:r w:rsidR="008F7F88">
        <w:rPr>
          <w:sz w:val="28"/>
        </w:rPr>
        <w:t>Электронный</w:t>
      </w:r>
      <w:r w:rsidR="008F7F88" w:rsidRPr="000F310C">
        <w:rPr>
          <w:sz w:val="28"/>
        </w:rPr>
        <w:t xml:space="preserve"> </w:t>
      </w:r>
      <w:r w:rsidR="008F7F88">
        <w:rPr>
          <w:sz w:val="28"/>
        </w:rPr>
        <w:t>ресурс</w:t>
      </w:r>
      <w:r w:rsidR="008F7F88" w:rsidRPr="000F310C">
        <w:rPr>
          <w:sz w:val="28"/>
        </w:rPr>
        <w:t xml:space="preserve">]. - </w:t>
      </w:r>
      <w:r w:rsidR="008F7F88">
        <w:rPr>
          <w:sz w:val="28"/>
        </w:rPr>
        <w:t>Режим</w:t>
      </w:r>
      <w:r w:rsidR="008F7F88" w:rsidRPr="000F310C">
        <w:rPr>
          <w:sz w:val="28"/>
        </w:rPr>
        <w:t xml:space="preserve"> </w:t>
      </w:r>
      <w:r w:rsidR="008F7F88">
        <w:rPr>
          <w:sz w:val="28"/>
        </w:rPr>
        <w:t>доступа</w:t>
      </w:r>
      <w:r w:rsidR="008F7F88" w:rsidRPr="000F310C">
        <w:rPr>
          <w:sz w:val="28"/>
        </w:rPr>
        <w:t xml:space="preserve">: </w:t>
      </w:r>
      <w:hyperlink r:id="rId25" w:history="1">
        <w:r w:rsidRPr="00391F1D">
          <w:rPr>
            <w:rStyle w:val="aa"/>
            <w:sz w:val="28"/>
            <w:lang w:val="en-US"/>
          </w:rPr>
          <w:t>https</w:t>
        </w:r>
        <w:r w:rsidRPr="00391F1D">
          <w:rPr>
            <w:rStyle w:val="aa"/>
            <w:sz w:val="28"/>
          </w:rPr>
          <w:t>://</w:t>
        </w:r>
        <w:r w:rsidRPr="00391F1D">
          <w:rPr>
            <w:rStyle w:val="aa"/>
            <w:sz w:val="28"/>
            <w:lang w:val="en-US"/>
          </w:rPr>
          <w:t>ru</w:t>
        </w:r>
        <w:r w:rsidRPr="00391F1D">
          <w:rPr>
            <w:rStyle w:val="aa"/>
            <w:sz w:val="28"/>
          </w:rPr>
          <w:t>.</w:t>
        </w:r>
        <w:r w:rsidRPr="00391F1D">
          <w:rPr>
            <w:rStyle w:val="aa"/>
            <w:sz w:val="28"/>
            <w:lang w:val="en-US"/>
          </w:rPr>
          <w:t>coursera</w:t>
        </w:r>
        <w:r w:rsidRPr="00391F1D">
          <w:rPr>
            <w:rStyle w:val="aa"/>
            <w:sz w:val="28"/>
          </w:rPr>
          <w:t>.</w:t>
        </w:r>
        <w:r w:rsidRPr="00391F1D">
          <w:rPr>
            <w:rStyle w:val="aa"/>
            <w:sz w:val="28"/>
            <w:lang w:val="en-US"/>
          </w:rPr>
          <w:t>org</w:t>
        </w:r>
        <w:r w:rsidRPr="00391F1D">
          <w:rPr>
            <w:rStyle w:val="aa"/>
            <w:sz w:val="28"/>
          </w:rPr>
          <w:t>/</w:t>
        </w:r>
        <w:r w:rsidRPr="00391F1D">
          <w:rPr>
            <w:rStyle w:val="aa"/>
            <w:sz w:val="28"/>
            <w:lang w:val="en-US"/>
          </w:rPr>
          <w:t>specializations</w:t>
        </w:r>
        <w:r w:rsidRPr="00391F1D">
          <w:rPr>
            <w:rStyle w:val="aa"/>
            <w:sz w:val="28"/>
          </w:rPr>
          <w:t>/</w:t>
        </w:r>
        <w:r w:rsidRPr="00391F1D">
          <w:rPr>
            <w:rStyle w:val="aa"/>
            <w:sz w:val="28"/>
            <w:lang w:val="en-US"/>
          </w:rPr>
          <w:t>machine</w:t>
        </w:r>
        <w:r w:rsidRPr="00391F1D">
          <w:rPr>
            <w:rStyle w:val="aa"/>
            <w:sz w:val="28"/>
          </w:rPr>
          <w:t>-</w:t>
        </w:r>
        <w:r w:rsidRPr="00391F1D">
          <w:rPr>
            <w:rStyle w:val="aa"/>
            <w:sz w:val="28"/>
            <w:lang w:val="en-US"/>
          </w:rPr>
          <w:t>learning</w:t>
        </w:r>
        <w:r w:rsidRPr="00391F1D">
          <w:rPr>
            <w:rStyle w:val="aa"/>
            <w:sz w:val="28"/>
          </w:rPr>
          <w:t>-</w:t>
        </w:r>
        <w:r w:rsidRPr="00391F1D">
          <w:rPr>
            <w:rStyle w:val="aa"/>
            <w:sz w:val="28"/>
            <w:lang w:val="en-US"/>
          </w:rPr>
          <w:t>data</w:t>
        </w:r>
        <w:r w:rsidRPr="00391F1D">
          <w:rPr>
            <w:rStyle w:val="aa"/>
            <w:sz w:val="28"/>
          </w:rPr>
          <w:t>-</w:t>
        </w:r>
        <w:r w:rsidRPr="00391F1D">
          <w:rPr>
            <w:rStyle w:val="aa"/>
            <w:sz w:val="28"/>
            <w:lang w:val="en-US"/>
          </w:rPr>
          <w:t>analysis</w:t>
        </w:r>
      </w:hyperlink>
      <w:r w:rsidR="008F7F88">
        <w:rPr>
          <w:sz w:val="28"/>
        </w:rPr>
        <w:t>.</w:t>
      </w:r>
    </w:p>
    <w:p w:rsidR="008F7F88" w:rsidRPr="00D04208" w:rsidRDefault="000F310C" w:rsidP="000F310C">
      <w:pPr>
        <w:pStyle w:val="a5"/>
        <w:numPr>
          <w:ilvl w:val="0"/>
          <w:numId w:val="2"/>
        </w:numPr>
        <w:spacing w:line="360" w:lineRule="auto"/>
        <w:rPr>
          <w:sz w:val="28"/>
        </w:rPr>
      </w:pPr>
      <w:r>
        <w:rPr>
          <w:sz w:val="28"/>
        </w:rPr>
        <w:t>Нейронные сети</w:t>
      </w:r>
      <w:r w:rsidR="00D04208">
        <w:rPr>
          <w:sz w:val="28"/>
        </w:rPr>
        <w:t xml:space="preserve"> </w:t>
      </w:r>
      <w:r w:rsidR="00D04208" w:rsidRPr="00D04208">
        <w:rPr>
          <w:sz w:val="28"/>
        </w:rPr>
        <w:t xml:space="preserve">[Электронный ресурс]. - Режим доступа: </w:t>
      </w:r>
      <w:r w:rsidRPr="000F310C">
        <w:rPr>
          <w:sz w:val="28"/>
          <w:lang w:val="en-US"/>
        </w:rPr>
        <w:t>https</w:t>
      </w:r>
      <w:r w:rsidRPr="000F310C">
        <w:rPr>
          <w:sz w:val="28"/>
        </w:rPr>
        <w:t>://</w:t>
      </w:r>
      <w:r w:rsidRPr="000F310C">
        <w:rPr>
          <w:sz w:val="28"/>
          <w:lang w:val="en-US"/>
        </w:rPr>
        <w:t>stepik</w:t>
      </w:r>
      <w:r w:rsidRPr="000F310C">
        <w:rPr>
          <w:sz w:val="28"/>
        </w:rPr>
        <w:t>.</w:t>
      </w:r>
      <w:r w:rsidRPr="000F310C">
        <w:rPr>
          <w:sz w:val="28"/>
          <w:lang w:val="en-US"/>
        </w:rPr>
        <w:t>org</w:t>
      </w:r>
      <w:r w:rsidRPr="000F310C">
        <w:rPr>
          <w:sz w:val="28"/>
        </w:rPr>
        <w:t>/</w:t>
      </w:r>
      <w:r w:rsidRPr="000F310C">
        <w:rPr>
          <w:sz w:val="28"/>
          <w:lang w:val="en-US"/>
        </w:rPr>
        <w:t>course</w:t>
      </w:r>
      <w:r w:rsidRPr="000F310C">
        <w:rPr>
          <w:sz w:val="28"/>
        </w:rPr>
        <w:t>/401/</w:t>
      </w:r>
      <w:r w:rsidR="00D04208">
        <w:rPr>
          <w:sz w:val="28"/>
        </w:rPr>
        <w:t xml:space="preserve">  </w:t>
      </w:r>
    </w:p>
    <w:p w:rsidR="00D04208" w:rsidRPr="0020761D" w:rsidRDefault="000F310C" w:rsidP="000F310C">
      <w:pPr>
        <w:pStyle w:val="a5"/>
        <w:numPr>
          <w:ilvl w:val="0"/>
          <w:numId w:val="2"/>
        </w:numPr>
        <w:tabs>
          <w:tab w:val="left" w:pos="1162"/>
        </w:tabs>
        <w:spacing w:line="360" w:lineRule="auto"/>
        <w:ind w:right="715"/>
        <w:jc w:val="both"/>
        <w:rPr>
          <w:sz w:val="28"/>
        </w:rPr>
      </w:pPr>
      <w:r>
        <w:rPr>
          <w:sz w:val="28"/>
        </w:rPr>
        <w:t>Хайкин Саймон</w:t>
      </w:r>
      <w:r w:rsidR="00101C8C" w:rsidRPr="00D04208">
        <w:rPr>
          <w:sz w:val="28"/>
        </w:rPr>
        <w:t>.</w:t>
      </w:r>
      <w:r w:rsidR="008F7F88" w:rsidRPr="00D04208">
        <w:rPr>
          <w:sz w:val="28"/>
        </w:rPr>
        <w:t xml:space="preserve"> </w:t>
      </w:r>
      <w:r>
        <w:rPr>
          <w:sz w:val="28"/>
        </w:rPr>
        <w:t>Нейронные сети</w:t>
      </w:r>
      <w:r w:rsidR="00A7760E" w:rsidRPr="00D04208">
        <w:rPr>
          <w:sz w:val="28"/>
        </w:rPr>
        <w:t>.</w:t>
      </w:r>
      <w:r>
        <w:rPr>
          <w:sz w:val="28"/>
        </w:rPr>
        <w:t xml:space="preserve"> Полный курс.</w:t>
      </w:r>
      <w:r w:rsidR="00A7760E" w:rsidRPr="00D04208">
        <w:rPr>
          <w:sz w:val="28"/>
        </w:rPr>
        <w:t xml:space="preserve"> — </w:t>
      </w:r>
      <w:r>
        <w:rPr>
          <w:sz w:val="28"/>
        </w:rPr>
        <w:t>Москва</w:t>
      </w:r>
      <w:r w:rsidR="00A7760E" w:rsidRPr="00D04208">
        <w:rPr>
          <w:sz w:val="28"/>
        </w:rPr>
        <w:t xml:space="preserve">: Издательство </w:t>
      </w:r>
      <w:r>
        <w:rPr>
          <w:sz w:val="28"/>
        </w:rPr>
        <w:t>Вильямс, 2016</w:t>
      </w:r>
      <w:r w:rsidR="00A7760E" w:rsidRPr="00D04208">
        <w:rPr>
          <w:sz w:val="28"/>
        </w:rPr>
        <w:t xml:space="preserve">.— С. </w:t>
      </w:r>
      <w:r>
        <w:rPr>
          <w:sz w:val="28"/>
        </w:rPr>
        <w:t>1104</w:t>
      </w:r>
      <w:r w:rsidR="00A7760E" w:rsidRPr="00D04208">
        <w:rPr>
          <w:sz w:val="28"/>
        </w:rPr>
        <w:t xml:space="preserve">. — ISBN </w:t>
      </w:r>
      <w:r w:rsidRPr="000F310C">
        <w:rPr>
          <w:sz w:val="28"/>
        </w:rPr>
        <w:t>978-5-8459-2069-0</w:t>
      </w:r>
      <w:r w:rsidR="008F7F88" w:rsidRPr="00D04208">
        <w:rPr>
          <w:sz w:val="28"/>
        </w:rPr>
        <w:t>.</w:t>
      </w:r>
    </w:p>
    <w:p w:rsidR="008F7F88" w:rsidRPr="000F310C" w:rsidRDefault="008F7F88" w:rsidP="008F7F88"/>
    <w:p w:rsidR="0020761D" w:rsidRPr="000F310C" w:rsidRDefault="0020761D" w:rsidP="0020761D">
      <w:pPr>
        <w:pStyle w:val="a5"/>
        <w:numPr>
          <w:ilvl w:val="0"/>
          <w:numId w:val="1"/>
        </w:numPr>
        <w:sectPr w:rsidR="0020761D" w:rsidRPr="000F310C" w:rsidSect="005D4357">
          <w:pgSz w:w="11900" w:h="16840" w:code="9"/>
          <w:pgMar w:top="1060" w:right="80" w:bottom="1280" w:left="400" w:header="0" w:footer="1057" w:gutter="0"/>
          <w:cols w:space="720"/>
        </w:sectPr>
      </w:pPr>
    </w:p>
    <w:p w:rsidR="008F7F88" w:rsidRDefault="008F7F88" w:rsidP="008F7F88">
      <w:pPr>
        <w:pStyle w:val="1"/>
        <w:ind w:left="3552"/>
      </w:pPr>
      <w:bookmarkStart w:id="12" w:name="_Toc501913416"/>
      <w:r>
        <w:lastRenderedPageBreak/>
        <w:t>Приложение А. Код программы</w:t>
      </w:r>
      <w:bookmarkEnd w:id="12"/>
    </w:p>
    <w:p w:rsidR="008F7F88" w:rsidRDefault="008F7F88" w:rsidP="008F7F88">
      <w:pPr>
        <w:pStyle w:val="a3"/>
        <w:spacing w:before="9"/>
        <w:ind w:left="0"/>
        <w:rPr>
          <w:b/>
          <w:sz w:val="36"/>
        </w:rPr>
      </w:pPr>
    </w:p>
    <w:p w:rsidR="008F7F88" w:rsidRDefault="008F7F88" w:rsidP="008F7F88">
      <w:pPr>
        <w:pStyle w:val="a3"/>
        <w:tabs>
          <w:tab w:val="left" w:pos="3650"/>
          <w:tab w:val="left" w:pos="5059"/>
          <w:tab w:val="left" w:pos="5535"/>
          <w:tab w:val="left" w:pos="7375"/>
          <w:tab w:val="left" w:pos="8582"/>
          <w:tab w:val="left" w:pos="9985"/>
        </w:tabs>
        <w:spacing w:line="360" w:lineRule="auto"/>
        <w:ind w:left="736" w:right="714" w:firstLine="710"/>
      </w:pPr>
      <w:r>
        <w:rPr>
          <w:spacing w:val="-7"/>
        </w:rPr>
        <w:t xml:space="preserve">Код  </w:t>
      </w:r>
      <w:r>
        <w:t xml:space="preserve"> программы</w:t>
      </w:r>
      <w:r>
        <w:tab/>
      </w:r>
      <w:r>
        <w:rPr>
          <w:spacing w:val="-3"/>
        </w:rPr>
        <w:t>находится</w:t>
      </w:r>
      <w:r>
        <w:rPr>
          <w:spacing w:val="-3"/>
        </w:rPr>
        <w:tab/>
      </w:r>
      <w:r w:rsidR="007E1E5E">
        <w:t>на</w:t>
      </w:r>
      <w:r w:rsidR="007E1E5E">
        <w:tab/>
        <w:t>приложенном диске.</w:t>
      </w:r>
      <w:bookmarkStart w:id="13" w:name="_GoBack"/>
      <w:bookmarkEnd w:id="13"/>
    </w:p>
    <w:p w:rsidR="003535AC" w:rsidRDefault="003535AC"/>
    <w:sectPr w:rsidR="003535AC" w:rsidSect="005D4357">
      <w:pgSz w:w="11900" w:h="16840" w:code="9"/>
      <w:pgMar w:top="1300" w:right="80" w:bottom="1280" w:left="400" w:header="0" w:footer="10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B95" w:rsidRDefault="00F92B95" w:rsidP="0069694C">
      <w:r>
        <w:separator/>
      </w:r>
    </w:p>
  </w:endnote>
  <w:endnote w:type="continuationSeparator" w:id="0">
    <w:p w:rsidR="00F92B95" w:rsidRDefault="00F92B95" w:rsidP="00696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263078"/>
      <w:docPartObj>
        <w:docPartGallery w:val="Page Numbers (Bottom of Page)"/>
        <w:docPartUnique/>
      </w:docPartObj>
    </w:sdtPr>
    <w:sdtContent>
      <w:p w:rsidR="00BF0C99" w:rsidRDefault="00BF0C99">
        <w:pPr>
          <w:pStyle w:val="a8"/>
          <w:jc w:val="center"/>
        </w:pPr>
        <w:r>
          <w:fldChar w:fldCharType="begin"/>
        </w:r>
        <w:r>
          <w:instrText xml:space="preserve"> PAGE   \* MERGEFORMAT </w:instrText>
        </w:r>
        <w:r>
          <w:fldChar w:fldCharType="separate"/>
        </w:r>
        <w:r>
          <w:rPr>
            <w:noProof/>
          </w:rPr>
          <w:t>2</w:t>
        </w:r>
        <w:r>
          <w:rPr>
            <w:noProof/>
          </w:rPr>
          <w:fldChar w:fldCharType="end"/>
        </w:r>
      </w:p>
    </w:sdtContent>
  </w:sdt>
  <w:p w:rsidR="00BF0C99" w:rsidRDefault="00BF0C99">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C99" w:rsidRDefault="00BF0C99">
    <w:pPr>
      <w:pStyle w:val="a3"/>
      <w:spacing w:line="14" w:lineRule="auto"/>
      <w:ind w:left="0"/>
      <w:rPr>
        <w:sz w:val="20"/>
      </w:rPr>
    </w:pPr>
    <w:r>
      <w:rPr>
        <w:noProof/>
        <w:lang w:bidi="ar-SA"/>
      </w:rPr>
      <mc:AlternateContent>
        <mc:Choice Requires="wps">
          <w:drawing>
            <wp:anchor distT="0" distB="0" distL="114300" distR="114300" simplePos="0" relativeHeight="251659264" behindDoc="1" locked="0" layoutInCell="1" allowOverlap="1" wp14:anchorId="7C35E904" wp14:editId="3B39489F">
              <wp:simplePos x="0" y="0"/>
              <wp:positionH relativeFrom="page">
                <wp:posOffset>3787140</wp:posOffset>
              </wp:positionH>
              <wp:positionV relativeFrom="page">
                <wp:posOffset>9856470</wp:posOffset>
              </wp:positionV>
              <wp:extent cx="203200" cy="194310"/>
              <wp:effectExtent l="0" t="0" r="635" b="0"/>
              <wp:wrapNone/>
              <wp:docPr id="6"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0C99" w:rsidRDefault="00BF0C99">
                          <w:pPr>
                            <w:spacing w:before="10"/>
                            <w:ind w:left="40"/>
                            <w:rPr>
                              <w:sz w:val="24"/>
                            </w:rPr>
                          </w:pPr>
                          <w:r>
                            <w:fldChar w:fldCharType="begin"/>
                          </w:r>
                          <w:r>
                            <w:rPr>
                              <w:sz w:val="24"/>
                            </w:rPr>
                            <w:instrText xml:space="preserve"> PAGE </w:instrText>
                          </w:r>
                          <w:r>
                            <w:fldChar w:fldCharType="separate"/>
                          </w:r>
                          <w:r w:rsidR="007E1E5E">
                            <w:rPr>
                              <w:noProof/>
                              <w:sz w:val="2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6" o:spid="_x0000_s1026" type="#_x0000_t202" style="position:absolute;margin-left:298.2pt;margin-top:776.1pt;width:16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" filled="f" stroked="f">
              <v:textbox inset="0,0,0,0">
                <w:txbxContent>
                  <w:p w:rsidR="00BF0C99" w:rsidRDefault="00BF0C99">
                    <w:pPr>
                      <w:spacing w:before="10"/>
                      <w:ind w:left="40"/>
                      <w:rPr>
                        <w:sz w:val="24"/>
                      </w:rPr>
                    </w:pPr>
                    <w:r>
                      <w:fldChar w:fldCharType="begin"/>
                    </w:r>
                    <w:r>
                      <w:rPr>
                        <w:sz w:val="24"/>
                      </w:rPr>
                      <w:instrText xml:space="preserve"> PAGE </w:instrText>
                    </w:r>
                    <w:r>
                      <w:fldChar w:fldCharType="separate"/>
                    </w:r>
                    <w:r w:rsidR="007E1E5E">
                      <w:rPr>
                        <w:noProof/>
                        <w:sz w:val="24"/>
                      </w:rP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C99" w:rsidRDefault="00BF0C99">
    <w:pPr>
      <w:pStyle w:val="a3"/>
      <w:spacing w:line="14" w:lineRule="auto"/>
      <w:ind w:left="0"/>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841478"/>
      <w:docPartObj>
        <w:docPartGallery w:val="Page Numbers (Bottom of Page)"/>
        <w:docPartUnique/>
      </w:docPartObj>
    </w:sdtPr>
    <w:sdtContent>
      <w:p w:rsidR="00BF0C99" w:rsidRDefault="00BF0C99">
        <w:pPr>
          <w:pStyle w:val="a8"/>
          <w:jc w:val="center"/>
        </w:pPr>
        <w:r>
          <w:fldChar w:fldCharType="begin"/>
        </w:r>
        <w:r>
          <w:instrText>PAGE   \* MERGEFORMAT</w:instrText>
        </w:r>
        <w:r>
          <w:fldChar w:fldCharType="separate"/>
        </w:r>
        <w:r w:rsidR="007E1E5E">
          <w:rPr>
            <w:noProof/>
          </w:rPr>
          <w:t>29</w:t>
        </w:r>
        <w:r>
          <w:fldChar w:fldCharType="end"/>
        </w:r>
      </w:p>
    </w:sdtContent>
  </w:sdt>
  <w:p w:rsidR="00BF0C99" w:rsidRDefault="00BF0C99">
    <w:pPr>
      <w:pStyle w:val="a3"/>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B95" w:rsidRDefault="00F92B95" w:rsidP="0069694C">
      <w:r>
        <w:separator/>
      </w:r>
    </w:p>
  </w:footnote>
  <w:footnote w:type="continuationSeparator" w:id="0">
    <w:p w:rsidR="00F92B95" w:rsidRDefault="00F92B95" w:rsidP="006969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A7504"/>
    <w:multiLevelType w:val="hybridMultilevel"/>
    <w:tmpl w:val="CCCC658A"/>
    <w:lvl w:ilvl="0" w:tplc="04190001">
      <w:start w:val="1"/>
      <w:numFmt w:val="bullet"/>
      <w:lvlText w:val=""/>
      <w:lvlJc w:val="left"/>
      <w:pPr>
        <w:ind w:left="2166" w:hanging="360"/>
      </w:pPr>
      <w:rPr>
        <w:rFonts w:ascii="Symbol" w:hAnsi="Symbol" w:hint="default"/>
      </w:rPr>
    </w:lvl>
    <w:lvl w:ilvl="1" w:tplc="04190003" w:tentative="1">
      <w:start w:val="1"/>
      <w:numFmt w:val="bullet"/>
      <w:lvlText w:val="o"/>
      <w:lvlJc w:val="left"/>
      <w:pPr>
        <w:ind w:left="2886" w:hanging="360"/>
      </w:pPr>
      <w:rPr>
        <w:rFonts w:ascii="Courier New" w:hAnsi="Courier New" w:cs="Courier New" w:hint="default"/>
      </w:rPr>
    </w:lvl>
    <w:lvl w:ilvl="2" w:tplc="04190005" w:tentative="1">
      <w:start w:val="1"/>
      <w:numFmt w:val="bullet"/>
      <w:lvlText w:val=""/>
      <w:lvlJc w:val="left"/>
      <w:pPr>
        <w:ind w:left="3606" w:hanging="360"/>
      </w:pPr>
      <w:rPr>
        <w:rFonts w:ascii="Wingdings" w:hAnsi="Wingdings" w:hint="default"/>
      </w:rPr>
    </w:lvl>
    <w:lvl w:ilvl="3" w:tplc="04190001" w:tentative="1">
      <w:start w:val="1"/>
      <w:numFmt w:val="bullet"/>
      <w:lvlText w:val=""/>
      <w:lvlJc w:val="left"/>
      <w:pPr>
        <w:ind w:left="4326" w:hanging="360"/>
      </w:pPr>
      <w:rPr>
        <w:rFonts w:ascii="Symbol" w:hAnsi="Symbol" w:hint="default"/>
      </w:rPr>
    </w:lvl>
    <w:lvl w:ilvl="4" w:tplc="04190003" w:tentative="1">
      <w:start w:val="1"/>
      <w:numFmt w:val="bullet"/>
      <w:lvlText w:val="o"/>
      <w:lvlJc w:val="left"/>
      <w:pPr>
        <w:ind w:left="5046" w:hanging="360"/>
      </w:pPr>
      <w:rPr>
        <w:rFonts w:ascii="Courier New" w:hAnsi="Courier New" w:cs="Courier New" w:hint="default"/>
      </w:rPr>
    </w:lvl>
    <w:lvl w:ilvl="5" w:tplc="04190005" w:tentative="1">
      <w:start w:val="1"/>
      <w:numFmt w:val="bullet"/>
      <w:lvlText w:val=""/>
      <w:lvlJc w:val="left"/>
      <w:pPr>
        <w:ind w:left="5766" w:hanging="360"/>
      </w:pPr>
      <w:rPr>
        <w:rFonts w:ascii="Wingdings" w:hAnsi="Wingdings" w:hint="default"/>
      </w:rPr>
    </w:lvl>
    <w:lvl w:ilvl="6" w:tplc="04190001" w:tentative="1">
      <w:start w:val="1"/>
      <w:numFmt w:val="bullet"/>
      <w:lvlText w:val=""/>
      <w:lvlJc w:val="left"/>
      <w:pPr>
        <w:ind w:left="6486" w:hanging="360"/>
      </w:pPr>
      <w:rPr>
        <w:rFonts w:ascii="Symbol" w:hAnsi="Symbol" w:hint="default"/>
      </w:rPr>
    </w:lvl>
    <w:lvl w:ilvl="7" w:tplc="04190003" w:tentative="1">
      <w:start w:val="1"/>
      <w:numFmt w:val="bullet"/>
      <w:lvlText w:val="o"/>
      <w:lvlJc w:val="left"/>
      <w:pPr>
        <w:ind w:left="7206" w:hanging="360"/>
      </w:pPr>
      <w:rPr>
        <w:rFonts w:ascii="Courier New" w:hAnsi="Courier New" w:cs="Courier New" w:hint="default"/>
      </w:rPr>
    </w:lvl>
    <w:lvl w:ilvl="8" w:tplc="04190005" w:tentative="1">
      <w:start w:val="1"/>
      <w:numFmt w:val="bullet"/>
      <w:lvlText w:val=""/>
      <w:lvlJc w:val="left"/>
      <w:pPr>
        <w:ind w:left="7926" w:hanging="360"/>
      </w:pPr>
      <w:rPr>
        <w:rFonts w:ascii="Wingdings" w:hAnsi="Wingdings" w:hint="default"/>
      </w:rPr>
    </w:lvl>
  </w:abstractNum>
  <w:abstractNum w:abstractNumId="1">
    <w:nsid w:val="136C3C0F"/>
    <w:multiLevelType w:val="hybridMultilevel"/>
    <w:tmpl w:val="86F4AF5A"/>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2">
    <w:nsid w:val="3281431C"/>
    <w:multiLevelType w:val="hybridMultilevel"/>
    <w:tmpl w:val="A2587922"/>
    <w:lvl w:ilvl="0" w:tplc="B0DA0976">
      <w:start w:val="1"/>
      <w:numFmt w:val="decimal"/>
      <w:lvlText w:val="%1."/>
      <w:lvlJc w:val="left"/>
      <w:pPr>
        <w:ind w:left="1162" w:hanging="360"/>
      </w:pPr>
      <w:rPr>
        <w:rFonts w:ascii="Times New Roman" w:eastAsia="Times New Roman" w:hAnsi="Times New Roman" w:cs="Times New Roman" w:hint="default"/>
        <w:spacing w:val="-8"/>
        <w:w w:val="100"/>
        <w:sz w:val="28"/>
        <w:szCs w:val="28"/>
        <w:lang w:val="ru-RU" w:eastAsia="ru-RU" w:bidi="ru-RU"/>
      </w:rPr>
    </w:lvl>
    <w:lvl w:ilvl="1" w:tplc="329006C4">
      <w:numFmt w:val="bullet"/>
      <w:lvlText w:val="•"/>
      <w:lvlJc w:val="left"/>
      <w:pPr>
        <w:ind w:left="2186" w:hanging="360"/>
      </w:pPr>
      <w:rPr>
        <w:rFonts w:hint="default"/>
        <w:lang w:val="ru-RU" w:eastAsia="ru-RU" w:bidi="ru-RU"/>
      </w:rPr>
    </w:lvl>
    <w:lvl w:ilvl="2" w:tplc="D4F445B2">
      <w:numFmt w:val="bullet"/>
      <w:lvlText w:val="•"/>
      <w:lvlJc w:val="left"/>
      <w:pPr>
        <w:ind w:left="3212" w:hanging="360"/>
      </w:pPr>
      <w:rPr>
        <w:rFonts w:hint="default"/>
        <w:lang w:val="ru-RU" w:eastAsia="ru-RU" w:bidi="ru-RU"/>
      </w:rPr>
    </w:lvl>
    <w:lvl w:ilvl="3" w:tplc="4FB6488C">
      <w:numFmt w:val="bullet"/>
      <w:lvlText w:val="•"/>
      <w:lvlJc w:val="left"/>
      <w:pPr>
        <w:ind w:left="4238" w:hanging="360"/>
      </w:pPr>
      <w:rPr>
        <w:rFonts w:hint="default"/>
        <w:lang w:val="ru-RU" w:eastAsia="ru-RU" w:bidi="ru-RU"/>
      </w:rPr>
    </w:lvl>
    <w:lvl w:ilvl="4" w:tplc="A03CCD4E">
      <w:numFmt w:val="bullet"/>
      <w:lvlText w:val="•"/>
      <w:lvlJc w:val="left"/>
      <w:pPr>
        <w:ind w:left="5264" w:hanging="360"/>
      </w:pPr>
      <w:rPr>
        <w:rFonts w:hint="default"/>
        <w:lang w:val="ru-RU" w:eastAsia="ru-RU" w:bidi="ru-RU"/>
      </w:rPr>
    </w:lvl>
    <w:lvl w:ilvl="5" w:tplc="D29E7E66">
      <w:numFmt w:val="bullet"/>
      <w:lvlText w:val="•"/>
      <w:lvlJc w:val="left"/>
      <w:pPr>
        <w:ind w:left="6290" w:hanging="360"/>
      </w:pPr>
      <w:rPr>
        <w:rFonts w:hint="default"/>
        <w:lang w:val="ru-RU" w:eastAsia="ru-RU" w:bidi="ru-RU"/>
      </w:rPr>
    </w:lvl>
    <w:lvl w:ilvl="6" w:tplc="972A9C88">
      <w:numFmt w:val="bullet"/>
      <w:lvlText w:val="•"/>
      <w:lvlJc w:val="left"/>
      <w:pPr>
        <w:ind w:left="7316" w:hanging="360"/>
      </w:pPr>
      <w:rPr>
        <w:rFonts w:hint="default"/>
        <w:lang w:val="ru-RU" w:eastAsia="ru-RU" w:bidi="ru-RU"/>
      </w:rPr>
    </w:lvl>
    <w:lvl w:ilvl="7" w:tplc="7EAE7F06">
      <w:numFmt w:val="bullet"/>
      <w:lvlText w:val="•"/>
      <w:lvlJc w:val="left"/>
      <w:pPr>
        <w:ind w:left="8342" w:hanging="360"/>
      </w:pPr>
      <w:rPr>
        <w:rFonts w:hint="default"/>
        <w:lang w:val="ru-RU" w:eastAsia="ru-RU" w:bidi="ru-RU"/>
      </w:rPr>
    </w:lvl>
    <w:lvl w:ilvl="8" w:tplc="686C74B4">
      <w:numFmt w:val="bullet"/>
      <w:lvlText w:val="•"/>
      <w:lvlJc w:val="left"/>
      <w:pPr>
        <w:ind w:left="9368" w:hanging="360"/>
      </w:pPr>
      <w:rPr>
        <w:rFonts w:hint="default"/>
        <w:lang w:val="ru-RU" w:eastAsia="ru-RU" w:bidi="ru-RU"/>
      </w:rPr>
    </w:lvl>
  </w:abstractNum>
  <w:abstractNum w:abstractNumId="3">
    <w:nsid w:val="39227FE6"/>
    <w:multiLevelType w:val="hybridMultilevel"/>
    <w:tmpl w:val="E3C24B64"/>
    <w:lvl w:ilvl="0" w:tplc="B5D8B3B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3AF45385"/>
    <w:multiLevelType w:val="hybridMultilevel"/>
    <w:tmpl w:val="A3C8B1EA"/>
    <w:lvl w:ilvl="0" w:tplc="D0284BA0">
      <w:start w:val="1"/>
      <w:numFmt w:val="decimal"/>
      <w:lvlText w:val="%1."/>
      <w:lvlJc w:val="left"/>
      <w:pPr>
        <w:ind w:left="1456" w:hanging="360"/>
      </w:pPr>
      <w:rPr>
        <w:rFonts w:ascii="Times New Roman" w:eastAsia="Times New Roman" w:hAnsi="Times New Roman" w:cs="Times New Roman" w:hint="default"/>
        <w:spacing w:val="-19"/>
        <w:w w:val="100"/>
        <w:sz w:val="28"/>
        <w:szCs w:val="28"/>
        <w:lang w:val="ru-RU" w:eastAsia="ru-RU" w:bidi="ru-RU"/>
      </w:rPr>
    </w:lvl>
    <w:lvl w:ilvl="1" w:tplc="A502CE56">
      <w:numFmt w:val="bullet"/>
      <w:lvlText w:val="•"/>
      <w:lvlJc w:val="left"/>
      <w:pPr>
        <w:ind w:left="2456" w:hanging="360"/>
      </w:pPr>
      <w:rPr>
        <w:rFonts w:hint="default"/>
        <w:lang w:val="ru-RU" w:eastAsia="ru-RU" w:bidi="ru-RU"/>
      </w:rPr>
    </w:lvl>
    <w:lvl w:ilvl="2" w:tplc="71C2A414">
      <w:numFmt w:val="bullet"/>
      <w:lvlText w:val="•"/>
      <w:lvlJc w:val="left"/>
      <w:pPr>
        <w:ind w:left="3452" w:hanging="360"/>
      </w:pPr>
      <w:rPr>
        <w:rFonts w:hint="default"/>
        <w:lang w:val="ru-RU" w:eastAsia="ru-RU" w:bidi="ru-RU"/>
      </w:rPr>
    </w:lvl>
    <w:lvl w:ilvl="3" w:tplc="373A35D4">
      <w:numFmt w:val="bullet"/>
      <w:lvlText w:val="•"/>
      <w:lvlJc w:val="left"/>
      <w:pPr>
        <w:ind w:left="4448" w:hanging="360"/>
      </w:pPr>
      <w:rPr>
        <w:rFonts w:hint="default"/>
        <w:lang w:val="ru-RU" w:eastAsia="ru-RU" w:bidi="ru-RU"/>
      </w:rPr>
    </w:lvl>
    <w:lvl w:ilvl="4" w:tplc="9516FB96">
      <w:numFmt w:val="bullet"/>
      <w:lvlText w:val="•"/>
      <w:lvlJc w:val="left"/>
      <w:pPr>
        <w:ind w:left="5444" w:hanging="360"/>
      </w:pPr>
      <w:rPr>
        <w:rFonts w:hint="default"/>
        <w:lang w:val="ru-RU" w:eastAsia="ru-RU" w:bidi="ru-RU"/>
      </w:rPr>
    </w:lvl>
    <w:lvl w:ilvl="5" w:tplc="34F03EDC">
      <w:numFmt w:val="bullet"/>
      <w:lvlText w:val="•"/>
      <w:lvlJc w:val="left"/>
      <w:pPr>
        <w:ind w:left="6440" w:hanging="360"/>
      </w:pPr>
      <w:rPr>
        <w:rFonts w:hint="default"/>
        <w:lang w:val="ru-RU" w:eastAsia="ru-RU" w:bidi="ru-RU"/>
      </w:rPr>
    </w:lvl>
    <w:lvl w:ilvl="6" w:tplc="E8F0F712">
      <w:numFmt w:val="bullet"/>
      <w:lvlText w:val="•"/>
      <w:lvlJc w:val="left"/>
      <w:pPr>
        <w:ind w:left="7436" w:hanging="360"/>
      </w:pPr>
      <w:rPr>
        <w:rFonts w:hint="default"/>
        <w:lang w:val="ru-RU" w:eastAsia="ru-RU" w:bidi="ru-RU"/>
      </w:rPr>
    </w:lvl>
    <w:lvl w:ilvl="7" w:tplc="FC04B312">
      <w:numFmt w:val="bullet"/>
      <w:lvlText w:val="•"/>
      <w:lvlJc w:val="left"/>
      <w:pPr>
        <w:ind w:left="8432" w:hanging="360"/>
      </w:pPr>
      <w:rPr>
        <w:rFonts w:hint="default"/>
        <w:lang w:val="ru-RU" w:eastAsia="ru-RU" w:bidi="ru-RU"/>
      </w:rPr>
    </w:lvl>
    <w:lvl w:ilvl="8" w:tplc="5DC0278E">
      <w:numFmt w:val="bullet"/>
      <w:lvlText w:val="•"/>
      <w:lvlJc w:val="left"/>
      <w:pPr>
        <w:ind w:left="9428" w:hanging="360"/>
      </w:pPr>
      <w:rPr>
        <w:rFonts w:hint="default"/>
        <w:lang w:val="ru-RU" w:eastAsia="ru-RU" w:bidi="ru-RU"/>
      </w:rPr>
    </w:lvl>
  </w:abstractNum>
  <w:abstractNum w:abstractNumId="5">
    <w:nsid w:val="3E092886"/>
    <w:multiLevelType w:val="multilevel"/>
    <w:tmpl w:val="C1AEE802"/>
    <w:lvl w:ilvl="0">
      <w:start w:val="2"/>
      <w:numFmt w:val="decimal"/>
      <w:lvlText w:val="%1."/>
      <w:lvlJc w:val="left"/>
      <w:pPr>
        <w:ind w:left="480" w:hanging="480"/>
      </w:pPr>
      <w:rPr>
        <w:rFonts w:hint="default"/>
      </w:rPr>
    </w:lvl>
    <w:lvl w:ilvl="1">
      <w:start w:val="4"/>
      <w:numFmt w:val="decimal"/>
      <w:lvlText w:val="%1.%2."/>
      <w:lvlJc w:val="left"/>
      <w:pPr>
        <w:ind w:left="2166" w:hanging="720"/>
      </w:pPr>
      <w:rPr>
        <w:rFonts w:hint="default"/>
      </w:rPr>
    </w:lvl>
    <w:lvl w:ilvl="2">
      <w:start w:val="1"/>
      <w:numFmt w:val="decimal"/>
      <w:lvlText w:val="%1.%2.%3."/>
      <w:lvlJc w:val="left"/>
      <w:pPr>
        <w:ind w:left="3612" w:hanging="720"/>
      </w:pPr>
      <w:rPr>
        <w:rFonts w:hint="default"/>
      </w:rPr>
    </w:lvl>
    <w:lvl w:ilvl="3">
      <w:start w:val="1"/>
      <w:numFmt w:val="decimal"/>
      <w:lvlText w:val="%1.%2.%3.%4."/>
      <w:lvlJc w:val="left"/>
      <w:pPr>
        <w:ind w:left="5418" w:hanging="1080"/>
      </w:pPr>
      <w:rPr>
        <w:rFonts w:hint="default"/>
      </w:rPr>
    </w:lvl>
    <w:lvl w:ilvl="4">
      <w:start w:val="1"/>
      <w:numFmt w:val="decimal"/>
      <w:lvlText w:val="%1.%2.%3.%4.%5."/>
      <w:lvlJc w:val="left"/>
      <w:pPr>
        <w:ind w:left="7224" w:hanging="1440"/>
      </w:pPr>
      <w:rPr>
        <w:rFonts w:hint="default"/>
      </w:rPr>
    </w:lvl>
    <w:lvl w:ilvl="5">
      <w:start w:val="1"/>
      <w:numFmt w:val="decimal"/>
      <w:lvlText w:val="%1.%2.%3.%4.%5.%6."/>
      <w:lvlJc w:val="left"/>
      <w:pPr>
        <w:ind w:left="8670" w:hanging="1440"/>
      </w:pPr>
      <w:rPr>
        <w:rFonts w:hint="default"/>
      </w:rPr>
    </w:lvl>
    <w:lvl w:ilvl="6">
      <w:start w:val="1"/>
      <w:numFmt w:val="decimal"/>
      <w:lvlText w:val="%1.%2.%3.%4.%5.%6.%7."/>
      <w:lvlJc w:val="left"/>
      <w:pPr>
        <w:ind w:left="10476" w:hanging="1800"/>
      </w:pPr>
      <w:rPr>
        <w:rFonts w:hint="default"/>
      </w:rPr>
    </w:lvl>
    <w:lvl w:ilvl="7">
      <w:start w:val="1"/>
      <w:numFmt w:val="decimal"/>
      <w:lvlText w:val="%1.%2.%3.%4.%5.%6.%7.%8."/>
      <w:lvlJc w:val="left"/>
      <w:pPr>
        <w:ind w:left="12282" w:hanging="2160"/>
      </w:pPr>
      <w:rPr>
        <w:rFonts w:hint="default"/>
      </w:rPr>
    </w:lvl>
    <w:lvl w:ilvl="8">
      <w:start w:val="1"/>
      <w:numFmt w:val="decimal"/>
      <w:lvlText w:val="%1.%2.%3.%4.%5.%6.%7.%8.%9."/>
      <w:lvlJc w:val="left"/>
      <w:pPr>
        <w:ind w:left="13728" w:hanging="2160"/>
      </w:pPr>
      <w:rPr>
        <w:rFonts w:hint="default"/>
      </w:rPr>
    </w:lvl>
  </w:abstractNum>
  <w:abstractNum w:abstractNumId="6">
    <w:nsid w:val="409B30E6"/>
    <w:multiLevelType w:val="hybridMultilevel"/>
    <w:tmpl w:val="6166DA9C"/>
    <w:lvl w:ilvl="0" w:tplc="36B420BE">
      <w:start w:val="1"/>
      <w:numFmt w:val="decimal"/>
      <w:lvlText w:val="%1."/>
      <w:lvlJc w:val="left"/>
      <w:pPr>
        <w:ind w:left="1456" w:hanging="360"/>
      </w:pPr>
      <w:rPr>
        <w:rFonts w:ascii="Times New Roman" w:eastAsia="Times New Roman" w:hAnsi="Times New Roman" w:cs="Times New Roman" w:hint="default"/>
        <w:spacing w:val="-2"/>
        <w:w w:val="100"/>
        <w:sz w:val="28"/>
        <w:szCs w:val="28"/>
        <w:lang w:val="ru-RU" w:eastAsia="ru-RU" w:bidi="ru-RU"/>
      </w:rPr>
    </w:lvl>
    <w:lvl w:ilvl="1" w:tplc="6318E8EA">
      <w:numFmt w:val="bullet"/>
      <w:lvlText w:val="•"/>
      <w:lvlJc w:val="left"/>
      <w:pPr>
        <w:ind w:left="2456" w:hanging="360"/>
      </w:pPr>
      <w:rPr>
        <w:rFonts w:hint="default"/>
        <w:lang w:val="ru-RU" w:eastAsia="ru-RU" w:bidi="ru-RU"/>
      </w:rPr>
    </w:lvl>
    <w:lvl w:ilvl="2" w:tplc="F32A36E8">
      <w:numFmt w:val="bullet"/>
      <w:lvlText w:val="•"/>
      <w:lvlJc w:val="left"/>
      <w:pPr>
        <w:ind w:left="3452" w:hanging="360"/>
      </w:pPr>
      <w:rPr>
        <w:rFonts w:hint="default"/>
        <w:lang w:val="ru-RU" w:eastAsia="ru-RU" w:bidi="ru-RU"/>
      </w:rPr>
    </w:lvl>
    <w:lvl w:ilvl="3" w:tplc="F2D21E40">
      <w:numFmt w:val="bullet"/>
      <w:lvlText w:val="•"/>
      <w:lvlJc w:val="left"/>
      <w:pPr>
        <w:ind w:left="4448" w:hanging="360"/>
      </w:pPr>
      <w:rPr>
        <w:rFonts w:hint="default"/>
        <w:lang w:val="ru-RU" w:eastAsia="ru-RU" w:bidi="ru-RU"/>
      </w:rPr>
    </w:lvl>
    <w:lvl w:ilvl="4" w:tplc="FE8284C8">
      <w:numFmt w:val="bullet"/>
      <w:lvlText w:val="•"/>
      <w:lvlJc w:val="left"/>
      <w:pPr>
        <w:ind w:left="5444" w:hanging="360"/>
      </w:pPr>
      <w:rPr>
        <w:rFonts w:hint="default"/>
        <w:lang w:val="ru-RU" w:eastAsia="ru-RU" w:bidi="ru-RU"/>
      </w:rPr>
    </w:lvl>
    <w:lvl w:ilvl="5" w:tplc="8AC40622">
      <w:numFmt w:val="bullet"/>
      <w:lvlText w:val="•"/>
      <w:lvlJc w:val="left"/>
      <w:pPr>
        <w:ind w:left="6440" w:hanging="360"/>
      </w:pPr>
      <w:rPr>
        <w:rFonts w:hint="default"/>
        <w:lang w:val="ru-RU" w:eastAsia="ru-RU" w:bidi="ru-RU"/>
      </w:rPr>
    </w:lvl>
    <w:lvl w:ilvl="6" w:tplc="89063A72">
      <w:numFmt w:val="bullet"/>
      <w:lvlText w:val="•"/>
      <w:lvlJc w:val="left"/>
      <w:pPr>
        <w:ind w:left="7436" w:hanging="360"/>
      </w:pPr>
      <w:rPr>
        <w:rFonts w:hint="default"/>
        <w:lang w:val="ru-RU" w:eastAsia="ru-RU" w:bidi="ru-RU"/>
      </w:rPr>
    </w:lvl>
    <w:lvl w:ilvl="7" w:tplc="958E1440">
      <w:numFmt w:val="bullet"/>
      <w:lvlText w:val="•"/>
      <w:lvlJc w:val="left"/>
      <w:pPr>
        <w:ind w:left="8432" w:hanging="360"/>
      </w:pPr>
      <w:rPr>
        <w:rFonts w:hint="default"/>
        <w:lang w:val="ru-RU" w:eastAsia="ru-RU" w:bidi="ru-RU"/>
      </w:rPr>
    </w:lvl>
    <w:lvl w:ilvl="8" w:tplc="6046D1A8">
      <w:numFmt w:val="bullet"/>
      <w:lvlText w:val="•"/>
      <w:lvlJc w:val="left"/>
      <w:pPr>
        <w:ind w:left="9428" w:hanging="360"/>
      </w:pPr>
      <w:rPr>
        <w:rFonts w:hint="default"/>
        <w:lang w:val="ru-RU" w:eastAsia="ru-RU" w:bidi="ru-RU"/>
      </w:rPr>
    </w:lvl>
  </w:abstractNum>
  <w:abstractNum w:abstractNumId="7">
    <w:nsid w:val="444A1F43"/>
    <w:multiLevelType w:val="hybridMultilevel"/>
    <w:tmpl w:val="03426C26"/>
    <w:lvl w:ilvl="0" w:tplc="840C3F4E">
      <w:start w:val="1"/>
      <w:numFmt w:val="decimal"/>
      <w:lvlText w:val="%1."/>
      <w:lvlJc w:val="left"/>
      <w:pPr>
        <w:ind w:left="1456" w:hanging="360"/>
      </w:pPr>
      <w:rPr>
        <w:rFonts w:ascii="Times New Roman" w:eastAsia="Times New Roman" w:hAnsi="Times New Roman" w:cs="Times New Roman" w:hint="default"/>
        <w:spacing w:val="-7"/>
        <w:w w:val="100"/>
        <w:sz w:val="28"/>
        <w:szCs w:val="28"/>
        <w:lang w:val="ru-RU" w:eastAsia="ru-RU" w:bidi="ru-RU"/>
      </w:rPr>
    </w:lvl>
    <w:lvl w:ilvl="1" w:tplc="E01C2BCE">
      <w:numFmt w:val="bullet"/>
      <w:lvlText w:val="•"/>
      <w:lvlJc w:val="left"/>
      <w:pPr>
        <w:ind w:left="2456" w:hanging="360"/>
      </w:pPr>
      <w:rPr>
        <w:rFonts w:hint="default"/>
        <w:lang w:val="ru-RU" w:eastAsia="ru-RU" w:bidi="ru-RU"/>
      </w:rPr>
    </w:lvl>
    <w:lvl w:ilvl="2" w:tplc="035E9E6A">
      <w:numFmt w:val="bullet"/>
      <w:lvlText w:val="•"/>
      <w:lvlJc w:val="left"/>
      <w:pPr>
        <w:ind w:left="3452" w:hanging="360"/>
      </w:pPr>
      <w:rPr>
        <w:rFonts w:hint="default"/>
        <w:lang w:val="ru-RU" w:eastAsia="ru-RU" w:bidi="ru-RU"/>
      </w:rPr>
    </w:lvl>
    <w:lvl w:ilvl="3" w:tplc="D2081E4E">
      <w:numFmt w:val="bullet"/>
      <w:lvlText w:val="•"/>
      <w:lvlJc w:val="left"/>
      <w:pPr>
        <w:ind w:left="4448" w:hanging="360"/>
      </w:pPr>
      <w:rPr>
        <w:rFonts w:hint="default"/>
        <w:lang w:val="ru-RU" w:eastAsia="ru-RU" w:bidi="ru-RU"/>
      </w:rPr>
    </w:lvl>
    <w:lvl w:ilvl="4" w:tplc="0E7E4572">
      <w:numFmt w:val="bullet"/>
      <w:lvlText w:val="•"/>
      <w:lvlJc w:val="left"/>
      <w:pPr>
        <w:ind w:left="5444" w:hanging="360"/>
      </w:pPr>
      <w:rPr>
        <w:rFonts w:hint="default"/>
        <w:lang w:val="ru-RU" w:eastAsia="ru-RU" w:bidi="ru-RU"/>
      </w:rPr>
    </w:lvl>
    <w:lvl w:ilvl="5" w:tplc="7C846EF0">
      <w:numFmt w:val="bullet"/>
      <w:lvlText w:val="•"/>
      <w:lvlJc w:val="left"/>
      <w:pPr>
        <w:ind w:left="6440" w:hanging="360"/>
      </w:pPr>
      <w:rPr>
        <w:rFonts w:hint="default"/>
        <w:lang w:val="ru-RU" w:eastAsia="ru-RU" w:bidi="ru-RU"/>
      </w:rPr>
    </w:lvl>
    <w:lvl w:ilvl="6" w:tplc="7332A484">
      <w:numFmt w:val="bullet"/>
      <w:lvlText w:val="•"/>
      <w:lvlJc w:val="left"/>
      <w:pPr>
        <w:ind w:left="7436" w:hanging="360"/>
      </w:pPr>
      <w:rPr>
        <w:rFonts w:hint="default"/>
        <w:lang w:val="ru-RU" w:eastAsia="ru-RU" w:bidi="ru-RU"/>
      </w:rPr>
    </w:lvl>
    <w:lvl w:ilvl="7" w:tplc="F81018A0">
      <w:numFmt w:val="bullet"/>
      <w:lvlText w:val="•"/>
      <w:lvlJc w:val="left"/>
      <w:pPr>
        <w:ind w:left="8432" w:hanging="360"/>
      </w:pPr>
      <w:rPr>
        <w:rFonts w:hint="default"/>
        <w:lang w:val="ru-RU" w:eastAsia="ru-RU" w:bidi="ru-RU"/>
      </w:rPr>
    </w:lvl>
    <w:lvl w:ilvl="8" w:tplc="2D625204">
      <w:numFmt w:val="bullet"/>
      <w:lvlText w:val="•"/>
      <w:lvlJc w:val="left"/>
      <w:pPr>
        <w:ind w:left="9428" w:hanging="360"/>
      </w:pPr>
      <w:rPr>
        <w:rFonts w:hint="default"/>
        <w:lang w:val="ru-RU" w:eastAsia="ru-RU" w:bidi="ru-RU"/>
      </w:rPr>
    </w:lvl>
  </w:abstractNum>
  <w:abstractNum w:abstractNumId="8">
    <w:nsid w:val="48164029"/>
    <w:multiLevelType w:val="hybridMultilevel"/>
    <w:tmpl w:val="5DAAA5FC"/>
    <w:lvl w:ilvl="0" w:tplc="2BEE9638">
      <w:numFmt w:val="bullet"/>
      <w:lvlText w:val="•"/>
      <w:lvlJc w:val="left"/>
      <w:pPr>
        <w:ind w:left="1456" w:hanging="360"/>
      </w:pPr>
      <w:rPr>
        <w:rFonts w:ascii="Lucida Sans Unicode" w:eastAsia="Lucida Sans Unicode" w:hAnsi="Lucida Sans Unicode" w:cs="Lucida Sans Unicode" w:hint="default"/>
        <w:w w:val="56"/>
        <w:sz w:val="28"/>
        <w:szCs w:val="28"/>
        <w:lang w:val="ru-RU" w:eastAsia="ru-RU" w:bidi="ru-RU"/>
      </w:rPr>
    </w:lvl>
    <w:lvl w:ilvl="1" w:tplc="56AED9E2">
      <w:numFmt w:val="bullet"/>
      <w:lvlText w:val="•"/>
      <w:lvlJc w:val="left"/>
      <w:pPr>
        <w:ind w:left="2456" w:hanging="360"/>
      </w:pPr>
      <w:rPr>
        <w:rFonts w:hint="default"/>
        <w:lang w:val="ru-RU" w:eastAsia="ru-RU" w:bidi="ru-RU"/>
      </w:rPr>
    </w:lvl>
    <w:lvl w:ilvl="2" w:tplc="50E4CFBA">
      <w:numFmt w:val="bullet"/>
      <w:lvlText w:val="•"/>
      <w:lvlJc w:val="left"/>
      <w:pPr>
        <w:ind w:left="3452" w:hanging="360"/>
      </w:pPr>
      <w:rPr>
        <w:rFonts w:hint="default"/>
        <w:lang w:val="ru-RU" w:eastAsia="ru-RU" w:bidi="ru-RU"/>
      </w:rPr>
    </w:lvl>
    <w:lvl w:ilvl="3" w:tplc="CAC8DA4E">
      <w:numFmt w:val="bullet"/>
      <w:lvlText w:val="•"/>
      <w:lvlJc w:val="left"/>
      <w:pPr>
        <w:ind w:left="4448" w:hanging="360"/>
      </w:pPr>
      <w:rPr>
        <w:rFonts w:hint="default"/>
        <w:lang w:val="ru-RU" w:eastAsia="ru-RU" w:bidi="ru-RU"/>
      </w:rPr>
    </w:lvl>
    <w:lvl w:ilvl="4" w:tplc="8090972C">
      <w:numFmt w:val="bullet"/>
      <w:lvlText w:val="•"/>
      <w:lvlJc w:val="left"/>
      <w:pPr>
        <w:ind w:left="5444" w:hanging="360"/>
      </w:pPr>
      <w:rPr>
        <w:rFonts w:hint="default"/>
        <w:lang w:val="ru-RU" w:eastAsia="ru-RU" w:bidi="ru-RU"/>
      </w:rPr>
    </w:lvl>
    <w:lvl w:ilvl="5" w:tplc="DE701886">
      <w:numFmt w:val="bullet"/>
      <w:lvlText w:val="•"/>
      <w:lvlJc w:val="left"/>
      <w:pPr>
        <w:ind w:left="6440" w:hanging="360"/>
      </w:pPr>
      <w:rPr>
        <w:rFonts w:hint="default"/>
        <w:lang w:val="ru-RU" w:eastAsia="ru-RU" w:bidi="ru-RU"/>
      </w:rPr>
    </w:lvl>
    <w:lvl w:ilvl="6" w:tplc="4118BDA6">
      <w:numFmt w:val="bullet"/>
      <w:lvlText w:val="•"/>
      <w:lvlJc w:val="left"/>
      <w:pPr>
        <w:ind w:left="7436" w:hanging="360"/>
      </w:pPr>
      <w:rPr>
        <w:rFonts w:hint="default"/>
        <w:lang w:val="ru-RU" w:eastAsia="ru-RU" w:bidi="ru-RU"/>
      </w:rPr>
    </w:lvl>
    <w:lvl w:ilvl="7" w:tplc="31340F6E">
      <w:numFmt w:val="bullet"/>
      <w:lvlText w:val="•"/>
      <w:lvlJc w:val="left"/>
      <w:pPr>
        <w:ind w:left="8432" w:hanging="360"/>
      </w:pPr>
      <w:rPr>
        <w:rFonts w:hint="default"/>
        <w:lang w:val="ru-RU" w:eastAsia="ru-RU" w:bidi="ru-RU"/>
      </w:rPr>
    </w:lvl>
    <w:lvl w:ilvl="8" w:tplc="3B8A9040">
      <w:numFmt w:val="bullet"/>
      <w:lvlText w:val="•"/>
      <w:lvlJc w:val="left"/>
      <w:pPr>
        <w:ind w:left="9428" w:hanging="360"/>
      </w:pPr>
      <w:rPr>
        <w:rFonts w:hint="default"/>
        <w:lang w:val="ru-RU" w:eastAsia="ru-RU" w:bidi="ru-RU"/>
      </w:rPr>
    </w:lvl>
  </w:abstractNum>
  <w:abstractNum w:abstractNumId="9">
    <w:nsid w:val="4C97059A"/>
    <w:multiLevelType w:val="hybridMultilevel"/>
    <w:tmpl w:val="467A0FA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0">
    <w:nsid w:val="4CBA302A"/>
    <w:multiLevelType w:val="multilevel"/>
    <w:tmpl w:val="CA86E9D4"/>
    <w:lvl w:ilvl="0">
      <w:start w:val="1"/>
      <w:numFmt w:val="decimal"/>
      <w:lvlText w:val="%1"/>
      <w:lvlJc w:val="left"/>
      <w:pPr>
        <w:ind w:left="946" w:hanging="210"/>
      </w:pPr>
      <w:rPr>
        <w:rFonts w:ascii="Times New Roman" w:eastAsia="Times New Roman" w:hAnsi="Times New Roman" w:cs="Times New Roman" w:hint="default"/>
        <w:spacing w:val="-6"/>
        <w:w w:val="100"/>
        <w:sz w:val="28"/>
        <w:szCs w:val="28"/>
        <w:lang w:val="ru-RU" w:eastAsia="ru-RU" w:bidi="ru-RU"/>
      </w:rPr>
    </w:lvl>
    <w:lvl w:ilvl="1">
      <w:start w:val="1"/>
      <w:numFmt w:val="decimal"/>
      <w:lvlText w:val="%1.%2"/>
      <w:lvlJc w:val="left"/>
      <w:pPr>
        <w:ind w:left="1446" w:hanging="490"/>
      </w:pPr>
      <w:rPr>
        <w:rFonts w:ascii="Times New Roman" w:eastAsia="Times New Roman" w:hAnsi="Times New Roman" w:cs="Times New Roman" w:hint="default"/>
        <w:spacing w:val="-5"/>
        <w:w w:val="100"/>
        <w:sz w:val="28"/>
        <w:szCs w:val="28"/>
        <w:lang w:val="ru-RU" w:eastAsia="ru-RU" w:bidi="ru-RU"/>
      </w:rPr>
    </w:lvl>
    <w:lvl w:ilvl="2">
      <w:numFmt w:val="bullet"/>
      <w:lvlText w:val="•"/>
      <w:lvlJc w:val="left"/>
      <w:pPr>
        <w:ind w:left="2548" w:hanging="490"/>
      </w:pPr>
      <w:rPr>
        <w:rFonts w:hint="default"/>
        <w:lang w:val="ru-RU" w:eastAsia="ru-RU" w:bidi="ru-RU"/>
      </w:rPr>
    </w:lvl>
    <w:lvl w:ilvl="3">
      <w:numFmt w:val="bullet"/>
      <w:lvlText w:val="•"/>
      <w:lvlJc w:val="left"/>
      <w:pPr>
        <w:ind w:left="3657" w:hanging="490"/>
      </w:pPr>
      <w:rPr>
        <w:rFonts w:hint="default"/>
        <w:lang w:val="ru-RU" w:eastAsia="ru-RU" w:bidi="ru-RU"/>
      </w:rPr>
    </w:lvl>
    <w:lvl w:ilvl="4">
      <w:numFmt w:val="bullet"/>
      <w:lvlText w:val="•"/>
      <w:lvlJc w:val="left"/>
      <w:pPr>
        <w:ind w:left="4766" w:hanging="490"/>
      </w:pPr>
      <w:rPr>
        <w:rFonts w:hint="default"/>
        <w:lang w:val="ru-RU" w:eastAsia="ru-RU" w:bidi="ru-RU"/>
      </w:rPr>
    </w:lvl>
    <w:lvl w:ilvl="5">
      <w:numFmt w:val="bullet"/>
      <w:lvlText w:val="•"/>
      <w:lvlJc w:val="left"/>
      <w:pPr>
        <w:ind w:left="5875" w:hanging="490"/>
      </w:pPr>
      <w:rPr>
        <w:rFonts w:hint="default"/>
        <w:lang w:val="ru-RU" w:eastAsia="ru-RU" w:bidi="ru-RU"/>
      </w:rPr>
    </w:lvl>
    <w:lvl w:ilvl="6">
      <w:numFmt w:val="bullet"/>
      <w:lvlText w:val="•"/>
      <w:lvlJc w:val="left"/>
      <w:pPr>
        <w:ind w:left="6984" w:hanging="490"/>
      </w:pPr>
      <w:rPr>
        <w:rFonts w:hint="default"/>
        <w:lang w:val="ru-RU" w:eastAsia="ru-RU" w:bidi="ru-RU"/>
      </w:rPr>
    </w:lvl>
    <w:lvl w:ilvl="7">
      <w:numFmt w:val="bullet"/>
      <w:lvlText w:val="•"/>
      <w:lvlJc w:val="left"/>
      <w:pPr>
        <w:ind w:left="8093" w:hanging="490"/>
      </w:pPr>
      <w:rPr>
        <w:rFonts w:hint="default"/>
        <w:lang w:val="ru-RU" w:eastAsia="ru-RU" w:bidi="ru-RU"/>
      </w:rPr>
    </w:lvl>
    <w:lvl w:ilvl="8">
      <w:numFmt w:val="bullet"/>
      <w:lvlText w:val="•"/>
      <w:lvlJc w:val="left"/>
      <w:pPr>
        <w:ind w:left="9202" w:hanging="490"/>
      </w:pPr>
      <w:rPr>
        <w:rFonts w:hint="default"/>
        <w:lang w:val="ru-RU" w:eastAsia="ru-RU" w:bidi="ru-RU"/>
      </w:rPr>
    </w:lvl>
  </w:abstractNum>
  <w:abstractNum w:abstractNumId="11">
    <w:nsid w:val="50E06DF6"/>
    <w:multiLevelType w:val="multilevel"/>
    <w:tmpl w:val="E84663A2"/>
    <w:lvl w:ilvl="0">
      <w:start w:val="1"/>
      <w:numFmt w:val="decimal"/>
      <w:lvlText w:val="%1"/>
      <w:lvlJc w:val="left"/>
      <w:pPr>
        <w:ind w:left="2232" w:hanging="786"/>
        <w:jc w:val="right"/>
      </w:pPr>
      <w:rPr>
        <w:rFonts w:ascii="Times New Roman" w:eastAsia="Times New Roman" w:hAnsi="Times New Roman" w:cs="Times New Roman" w:hint="default"/>
        <w:b/>
        <w:bCs/>
        <w:spacing w:val="-8"/>
        <w:w w:val="100"/>
        <w:sz w:val="32"/>
        <w:szCs w:val="32"/>
        <w:lang w:val="ru-RU" w:eastAsia="ru-RU" w:bidi="ru-RU"/>
      </w:rPr>
    </w:lvl>
    <w:lvl w:ilvl="1">
      <w:start w:val="1"/>
      <w:numFmt w:val="decimal"/>
      <w:lvlText w:val="%1.%2"/>
      <w:lvlJc w:val="left"/>
      <w:pPr>
        <w:ind w:left="1866" w:hanging="420"/>
      </w:pPr>
      <w:rPr>
        <w:rFonts w:ascii="Times New Roman" w:eastAsia="Times New Roman" w:hAnsi="Times New Roman" w:cs="Times New Roman" w:hint="default"/>
        <w:w w:val="100"/>
        <w:sz w:val="32"/>
        <w:szCs w:val="32"/>
        <w:lang w:val="ru-RU" w:eastAsia="ru-RU" w:bidi="ru-RU"/>
      </w:rPr>
    </w:lvl>
    <w:lvl w:ilvl="2">
      <w:numFmt w:val="bullet"/>
      <w:lvlText w:val="•"/>
      <w:lvlJc w:val="left"/>
      <w:pPr>
        <w:ind w:left="2240" w:hanging="420"/>
      </w:pPr>
      <w:rPr>
        <w:rFonts w:hint="default"/>
        <w:lang w:val="ru-RU" w:eastAsia="ru-RU" w:bidi="ru-RU"/>
      </w:rPr>
    </w:lvl>
    <w:lvl w:ilvl="3">
      <w:numFmt w:val="bullet"/>
      <w:lvlText w:val="•"/>
      <w:lvlJc w:val="left"/>
      <w:pPr>
        <w:ind w:left="3387" w:hanging="420"/>
      </w:pPr>
      <w:rPr>
        <w:rFonts w:hint="default"/>
        <w:lang w:val="ru-RU" w:eastAsia="ru-RU" w:bidi="ru-RU"/>
      </w:rPr>
    </w:lvl>
    <w:lvl w:ilvl="4">
      <w:numFmt w:val="bullet"/>
      <w:lvlText w:val="•"/>
      <w:lvlJc w:val="left"/>
      <w:pPr>
        <w:ind w:left="4535" w:hanging="420"/>
      </w:pPr>
      <w:rPr>
        <w:rFonts w:hint="default"/>
        <w:lang w:val="ru-RU" w:eastAsia="ru-RU" w:bidi="ru-RU"/>
      </w:rPr>
    </w:lvl>
    <w:lvl w:ilvl="5">
      <w:numFmt w:val="bullet"/>
      <w:lvlText w:val="•"/>
      <w:lvlJc w:val="left"/>
      <w:pPr>
        <w:ind w:left="5682" w:hanging="420"/>
      </w:pPr>
      <w:rPr>
        <w:rFonts w:hint="default"/>
        <w:lang w:val="ru-RU" w:eastAsia="ru-RU" w:bidi="ru-RU"/>
      </w:rPr>
    </w:lvl>
    <w:lvl w:ilvl="6">
      <w:numFmt w:val="bullet"/>
      <w:lvlText w:val="•"/>
      <w:lvlJc w:val="left"/>
      <w:pPr>
        <w:ind w:left="6830" w:hanging="420"/>
      </w:pPr>
      <w:rPr>
        <w:rFonts w:hint="default"/>
        <w:lang w:val="ru-RU" w:eastAsia="ru-RU" w:bidi="ru-RU"/>
      </w:rPr>
    </w:lvl>
    <w:lvl w:ilvl="7">
      <w:numFmt w:val="bullet"/>
      <w:lvlText w:val="•"/>
      <w:lvlJc w:val="left"/>
      <w:pPr>
        <w:ind w:left="7977" w:hanging="420"/>
      </w:pPr>
      <w:rPr>
        <w:rFonts w:hint="default"/>
        <w:lang w:val="ru-RU" w:eastAsia="ru-RU" w:bidi="ru-RU"/>
      </w:rPr>
    </w:lvl>
    <w:lvl w:ilvl="8">
      <w:numFmt w:val="bullet"/>
      <w:lvlText w:val="•"/>
      <w:lvlJc w:val="left"/>
      <w:pPr>
        <w:ind w:left="9125" w:hanging="420"/>
      </w:pPr>
      <w:rPr>
        <w:rFonts w:hint="default"/>
        <w:lang w:val="ru-RU" w:eastAsia="ru-RU" w:bidi="ru-RU"/>
      </w:rPr>
    </w:lvl>
  </w:abstractNum>
  <w:abstractNum w:abstractNumId="12">
    <w:nsid w:val="58C667E7"/>
    <w:multiLevelType w:val="hybridMultilevel"/>
    <w:tmpl w:val="ABEAD640"/>
    <w:lvl w:ilvl="0" w:tplc="ED64D902">
      <w:start w:val="3"/>
      <w:numFmt w:val="decimal"/>
      <w:lvlText w:val="%1."/>
      <w:lvlJc w:val="left"/>
      <w:pPr>
        <w:ind w:left="1623" w:hanging="360"/>
      </w:pPr>
      <w:rPr>
        <w:rFonts w:ascii="Times New Roman" w:eastAsia="Times New Roman" w:hAnsi="Times New Roman" w:cs="Times New Roman" w:hint="default"/>
        <w:spacing w:val="-6"/>
        <w:w w:val="100"/>
        <w:sz w:val="28"/>
        <w:szCs w:val="28"/>
        <w:lang w:val="ru-RU" w:eastAsia="ru-RU" w:bidi="ru-RU"/>
      </w:rPr>
    </w:lvl>
    <w:lvl w:ilvl="1" w:tplc="C4384FEA">
      <w:numFmt w:val="bullet"/>
      <w:lvlText w:val="•"/>
      <w:lvlJc w:val="left"/>
      <w:pPr>
        <w:ind w:left="2470" w:hanging="360"/>
      </w:pPr>
      <w:rPr>
        <w:rFonts w:hint="default"/>
        <w:lang w:val="ru-RU" w:eastAsia="ru-RU" w:bidi="ru-RU"/>
      </w:rPr>
    </w:lvl>
    <w:lvl w:ilvl="2" w:tplc="33001474">
      <w:numFmt w:val="bullet"/>
      <w:lvlText w:val="•"/>
      <w:lvlJc w:val="left"/>
      <w:pPr>
        <w:ind w:left="3321" w:hanging="360"/>
      </w:pPr>
      <w:rPr>
        <w:rFonts w:hint="default"/>
        <w:lang w:val="ru-RU" w:eastAsia="ru-RU" w:bidi="ru-RU"/>
      </w:rPr>
    </w:lvl>
    <w:lvl w:ilvl="3" w:tplc="08589C18">
      <w:numFmt w:val="bullet"/>
      <w:lvlText w:val="•"/>
      <w:lvlJc w:val="left"/>
      <w:pPr>
        <w:ind w:left="4171" w:hanging="360"/>
      </w:pPr>
      <w:rPr>
        <w:rFonts w:hint="default"/>
        <w:lang w:val="ru-RU" w:eastAsia="ru-RU" w:bidi="ru-RU"/>
      </w:rPr>
    </w:lvl>
    <w:lvl w:ilvl="4" w:tplc="C6B2151A">
      <w:numFmt w:val="bullet"/>
      <w:lvlText w:val="•"/>
      <w:lvlJc w:val="left"/>
      <w:pPr>
        <w:ind w:left="5022" w:hanging="360"/>
      </w:pPr>
      <w:rPr>
        <w:rFonts w:hint="default"/>
        <w:lang w:val="ru-RU" w:eastAsia="ru-RU" w:bidi="ru-RU"/>
      </w:rPr>
    </w:lvl>
    <w:lvl w:ilvl="5" w:tplc="D62CD934">
      <w:numFmt w:val="bullet"/>
      <w:lvlText w:val="•"/>
      <w:lvlJc w:val="left"/>
      <w:pPr>
        <w:ind w:left="5873" w:hanging="360"/>
      </w:pPr>
      <w:rPr>
        <w:rFonts w:hint="default"/>
        <w:lang w:val="ru-RU" w:eastAsia="ru-RU" w:bidi="ru-RU"/>
      </w:rPr>
    </w:lvl>
    <w:lvl w:ilvl="6" w:tplc="482C2F3A">
      <w:numFmt w:val="bullet"/>
      <w:lvlText w:val="•"/>
      <w:lvlJc w:val="left"/>
      <w:pPr>
        <w:ind w:left="6723" w:hanging="360"/>
      </w:pPr>
      <w:rPr>
        <w:rFonts w:hint="default"/>
        <w:lang w:val="ru-RU" w:eastAsia="ru-RU" w:bidi="ru-RU"/>
      </w:rPr>
    </w:lvl>
    <w:lvl w:ilvl="7" w:tplc="19542CF8">
      <w:numFmt w:val="bullet"/>
      <w:lvlText w:val="•"/>
      <w:lvlJc w:val="left"/>
      <w:pPr>
        <w:ind w:left="7574" w:hanging="360"/>
      </w:pPr>
      <w:rPr>
        <w:rFonts w:hint="default"/>
        <w:lang w:val="ru-RU" w:eastAsia="ru-RU" w:bidi="ru-RU"/>
      </w:rPr>
    </w:lvl>
    <w:lvl w:ilvl="8" w:tplc="712C0E30">
      <w:numFmt w:val="bullet"/>
      <w:lvlText w:val="•"/>
      <w:lvlJc w:val="left"/>
      <w:pPr>
        <w:ind w:left="8424" w:hanging="360"/>
      </w:pPr>
      <w:rPr>
        <w:rFonts w:hint="default"/>
        <w:lang w:val="ru-RU" w:eastAsia="ru-RU" w:bidi="ru-RU"/>
      </w:rPr>
    </w:lvl>
  </w:abstractNum>
  <w:abstractNum w:abstractNumId="13">
    <w:nsid w:val="649A26C8"/>
    <w:multiLevelType w:val="hybridMultilevel"/>
    <w:tmpl w:val="DE1451E2"/>
    <w:lvl w:ilvl="0" w:tplc="B120B354">
      <w:start w:val="1"/>
      <w:numFmt w:val="decimal"/>
      <w:lvlText w:val="%1."/>
      <w:lvlJc w:val="left"/>
      <w:pPr>
        <w:ind w:left="1456" w:hanging="360"/>
      </w:pPr>
      <w:rPr>
        <w:rFonts w:ascii="Times New Roman" w:eastAsia="Times New Roman" w:hAnsi="Times New Roman" w:cs="Times New Roman" w:hint="default"/>
        <w:spacing w:val="-11"/>
        <w:w w:val="100"/>
        <w:sz w:val="28"/>
        <w:szCs w:val="28"/>
        <w:lang w:val="ru-RU" w:eastAsia="ru-RU" w:bidi="ru-RU"/>
      </w:rPr>
    </w:lvl>
    <w:lvl w:ilvl="1" w:tplc="2794C522">
      <w:numFmt w:val="bullet"/>
      <w:lvlText w:val="•"/>
      <w:lvlJc w:val="left"/>
      <w:pPr>
        <w:ind w:left="2456" w:hanging="360"/>
      </w:pPr>
      <w:rPr>
        <w:rFonts w:hint="default"/>
        <w:lang w:val="ru-RU" w:eastAsia="ru-RU" w:bidi="ru-RU"/>
      </w:rPr>
    </w:lvl>
    <w:lvl w:ilvl="2" w:tplc="223A7894">
      <w:numFmt w:val="bullet"/>
      <w:lvlText w:val="•"/>
      <w:lvlJc w:val="left"/>
      <w:pPr>
        <w:ind w:left="3452" w:hanging="360"/>
      </w:pPr>
      <w:rPr>
        <w:rFonts w:hint="default"/>
        <w:lang w:val="ru-RU" w:eastAsia="ru-RU" w:bidi="ru-RU"/>
      </w:rPr>
    </w:lvl>
    <w:lvl w:ilvl="3" w:tplc="380C8A6C">
      <w:numFmt w:val="bullet"/>
      <w:lvlText w:val="•"/>
      <w:lvlJc w:val="left"/>
      <w:pPr>
        <w:ind w:left="4448" w:hanging="360"/>
      </w:pPr>
      <w:rPr>
        <w:rFonts w:hint="default"/>
        <w:lang w:val="ru-RU" w:eastAsia="ru-RU" w:bidi="ru-RU"/>
      </w:rPr>
    </w:lvl>
    <w:lvl w:ilvl="4" w:tplc="F5F41D38">
      <w:numFmt w:val="bullet"/>
      <w:lvlText w:val="•"/>
      <w:lvlJc w:val="left"/>
      <w:pPr>
        <w:ind w:left="5444" w:hanging="360"/>
      </w:pPr>
      <w:rPr>
        <w:rFonts w:hint="default"/>
        <w:lang w:val="ru-RU" w:eastAsia="ru-RU" w:bidi="ru-RU"/>
      </w:rPr>
    </w:lvl>
    <w:lvl w:ilvl="5" w:tplc="3C2CC59C">
      <w:numFmt w:val="bullet"/>
      <w:lvlText w:val="•"/>
      <w:lvlJc w:val="left"/>
      <w:pPr>
        <w:ind w:left="6440" w:hanging="360"/>
      </w:pPr>
      <w:rPr>
        <w:rFonts w:hint="default"/>
        <w:lang w:val="ru-RU" w:eastAsia="ru-RU" w:bidi="ru-RU"/>
      </w:rPr>
    </w:lvl>
    <w:lvl w:ilvl="6" w:tplc="8FFE7C62">
      <w:numFmt w:val="bullet"/>
      <w:lvlText w:val="•"/>
      <w:lvlJc w:val="left"/>
      <w:pPr>
        <w:ind w:left="7436" w:hanging="360"/>
      </w:pPr>
      <w:rPr>
        <w:rFonts w:hint="default"/>
        <w:lang w:val="ru-RU" w:eastAsia="ru-RU" w:bidi="ru-RU"/>
      </w:rPr>
    </w:lvl>
    <w:lvl w:ilvl="7" w:tplc="1E0ACBF4">
      <w:numFmt w:val="bullet"/>
      <w:lvlText w:val="•"/>
      <w:lvlJc w:val="left"/>
      <w:pPr>
        <w:ind w:left="8432" w:hanging="360"/>
      </w:pPr>
      <w:rPr>
        <w:rFonts w:hint="default"/>
        <w:lang w:val="ru-RU" w:eastAsia="ru-RU" w:bidi="ru-RU"/>
      </w:rPr>
    </w:lvl>
    <w:lvl w:ilvl="8" w:tplc="F92A804E">
      <w:numFmt w:val="bullet"/>
      <w:lvlText w:val="•"/>
      <w:lvlJc w:val="left"/>
      <w:pPr>
        <w:ind w:left="9428" w:hanging="360"/>
      </w:pPr>
      <w:rPr>
        <w:rFonts w:hint="default"/>
        <w:lang w:val="ru-RU" w:eastAsia="ru-RU" w:bidi="ru-RU"/>
      </w:rPr>
    </w:lvl>
  </w:abstractNum>
  <w:abstractNum w:abstractNumId="14">
    <w:nsid w:val="64CA55CF"/>
    <w:multiLevelType w:val="multilevel"/>
    <w:tmpl w:val="7AAA6230"/>
    <w:styleLink w:val="WWNum6"/>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5">
    <w:nsid w:val="64E27D8D"/>
    <w:multiLevelType w:val="hybridMultilevel"/>
    <w:tmpl w:val="C0A04680"/>
    <w:lvl w:ilvl="0" w:tplc="141AAA32">
      <w:start w:val="1"/>
      <w:numFmt w:val="decimal"/>
      <w:lvlText w:val="%1."/>
      <w:lvlJc w:val="left"/>
      <w:pPr>
        <w:ind w:left="1456" w:hanging="360"/>
      </w:pPr>
      <w:rPr>
        <w:rFonts w:ascii="Times New Roman" w:eastAsia="Times New Roman" w:hAnsi="Times New Roman" w:cs="Times New Roman" w:hint="default"/>
        <w:spacing w:val="-11"/>
        <w:w w:val="100"/>
        <w:sz w:val="28"/>
        <w:szCs w:val="28"/>
        <w:lang w:val="ru-RU" w:eastAsia="ru-RU" w:bidi="ru-RU"/>
      </w:rPr>
    </w:lvl>
    <w:lvl w:ilvl="1" w:tplc="B4B29918">
      <w:numFmt w:val="bullet"/>
      <w:lvlText w:val="•"/>
      <w:lvlJc w:val="left"/>
      <w:pPr>
        <w:ind w:left="2456" w:hanging="360"/>
      </w:pPr>
      <w:rPr>
        <w:rFonts w:hint="default"/>
        <w:lang w:val="ru-RU" w:eastAsia="ru-RU" w:bidi="ru-RU"/>
      </w:rPr>
    </w:lvl>
    <w:lvl w:ilvl="2" w:tplc="9A12427E">
      <w:numFmt w:val="bullet"/>
      <w:lvlText w:val="•"/>
      <w:lvlJc w:val="left"/>
      <w:pPr>
        <w:ind w:left="3452" w:hanging="360"/>
      </w:pPr>
      <w:rPr>
        <w:rFonts w:hint="default"/>
        <w:lang w:val="ru-RU" w:eastAsia="ru-RU" w:bidi="ru-RU"/>
      </w:rPr>
    </w:lvl>
    <w:lvl w:ilvl="3" w:tplc="65807B50">
      <w:numFmt w:val="bullet"/>
      <w:lvlText w:val="•"/>
      <w:lvlJc w:val="left"/>
      <w:pPr>
        <w:ind w:left="4448" w:hanging="360"/>
      </w:pPr>
      <w:rPr>
        <w:rFonts w:hint="default"/>
        <w:lang w:val="ru-RU" w:eastAsia="ru-RU" w:bidi="ru-RU"/>
      </w:rPr>
    </w:lvl>
    <w:lvl w:ilvl="4" w:tplc="3A123FDC">
      <w:numFmt w:val="bullet"/>
      <w:lvlText w:val="•"/>
      <w:lvlJc w:val="left"/>
      <w:pPr>
        <w:ind w:left="5444" w:hanging="360"/>
      </w:pPr>
      <w:rPr>
        <w:rFonts w:hint="default"/>
        <w:lang w:val="ru-RU" w:eastAsia="ru-RU" w:bidi="ru-RU"/>
      </w:rPr>
    </w:lvl>
    <w:lvl w:ilvl="5" w:tplc="4CF83194">
      <w:numFmt w:val="bullet"/>
      <w:lvlText w:val="•"/>
      <w:lvlJc w:val="left"/>
      <w:pPr>
        <w:ind w:left="6440" w:hanging="360"/>
      </w:pPr>
      <w:rPr>
        <w:rFonts w:hint="default"/>
        <w:lang w:val="ru-RU" w:eastAsia="ru-RU" w:bidi="ru-RU"/>
      </w:rPr>
    </w:lvl>
    <w:lvl w:ilvl="6" w:tplc="421EFB9E">
      <w:numFmt w:val="bullet"/>
      <w:lvlText w:val="•"/>
      <w:lvlJc w:val="left"/>
      <w:pPr>
        <w:ind w:left="7436" w:hanging="360"/>
      </w:pPr>
      <w:rPr>
        <w:rFonts w:hint="default"/>
        <w:lang w:val="ru-RU" w:eastAsia="ru-RU" w:bidi="ru-RU"/>
      </w:rPr>
    </w:lvl>
    <w:lvl w:ilvl="7" w:tplc="607C0CC4">
      <w:numFmt w:val="bullet"/>
      <w:lvlText w:val="•"/>
      <w:lvlJc w:val="left"/>
      <w:pPr>
        <w:ind w:left="8432" w:hanging="360"/>
      </w:pPr>
      <w:rPr>
        <w:rFonts w:hint="default"/>
        <w:lang w:val="ru-RU" w:eastAsia="ru-RU" w:bidi="ru-RU"/>
      </w:rPr>
    </w:lvl>
    <w:lvl w:ilvl="8" w:tplc="10806298">
      <w:numFmt w:val="bullet"/>
      <w:lvlText w:val="•"/>
      <w:lvlJc w:val="left"/>
      <w:pPr>
        <w:ind w:left="9428" w:hanging="360"/>
      </w:pPr>
      <w:rPr>
        <w:rFonts w:hint="default"/>
        <w:lang w:val="ru-RU" w:eastAsia="ru-RU" w:bidi="ru-RU"/>
      </w:rPr>
    </w:lvl>
  </w:abstractNum>
  <w:abstractNum w:abstractNumId="16">
    <w:nsid w:val="66285FA4"/>
    <w:multiLevelType w:val="hybridMultilevel"/>
    <w:tmpl w:val="DA50EF4E"/>
    <w:lvl w:ilvl="0" w:tplc="447E0A0E">
      <w:start w:val="1"/>
      <w:numFmt w:val="decimal"/>
      <w:lvlText w:val="%1."/>
      <w:lvlJc w:val="left"/>
      <w:pPr>
        <w:ind w:left="1456" w:hanging="360"/>
      </w:pPr>
      <w:rPr>
        <w:rFonts w:ascii="Times New Roman" w:eastAsia="Times New Roman" w:hAnsi="Times New Roman" w:cs="Times New Roman" w:hint="default"/>
        <w:spacing w:val="-19"/>
        <w:w w:val="100"/>
        <w:sz w:val="28"/>
        <w:szCs w:val="28"/>
        <w:lang w:val="ru-RU" w:eastAsia="ru-RU" w:bidi="ru-RU"/>
      </w:rPr>
    </w:lvl>
    <w:lvl w:ilvl="1" w:tplc="28B6110A">
      <w:numFmt w:val="bullet"/>
      <w:lvlText w:val="•"/>
      <w:lvlJc w:val="left"/>
      <w:pPr>
        <w:ind w:left="2456" w:hanging="360"/>
      </w:pPr>
      <w:rPr>
        <w:rFonts w:hint="default"/>
        <w:lang w:val="ru-RU" w:eastAsia="ru-RU" w:bidi="ru-RU"/>
      </w:rPr>
    </w:lvl>
    <w:lvl w:ilvl="2" w:tplc="F9CCAF2E">
      <w:numFmt w:val="bullet"/>
      <w:lvlText w:val="•"/>
      <w:lvlJc w:val="left"/>
      <w:pPr>
        <w:ind w:left="3452" w:hanging="360"/>
      </w:pPr>
      <w:rPr>
        <w:rFonts w:hint="default"/>
        <w:lang w:val="ru-RU" w:eastAsia="ru-RU" w:bidi="ru-RU"/>
      </w:rPr>
    </w:lvl>
    <w:lvl w:ilvl="3" w:tplc="1076BAAA">
      <w:numFmt w:val="bullet"/>
      <w:lvlText w:val="•"/>
      <w:lvlJc w:val="left"/>
      <w:pPr>
        <w:ind w:left="4448" w:hanging="360"/>
      </w:pPr>
      <w:rPr>
        <w:rFonts w:hint="default"/>
        <w:lang w:val="ru-RU" w:eastAsia="ru-RU" w:bidi="ru-RU"/>
      </w:rPr>
    </w:lvl>
    <w:lvl w:ilvl="4" w:tplc="A8CC03BC">
      <w:numFmt w:val="bullet"/>
      <w:lvlText w:val="•"/>
      <w:lvlJc w:val="left"/>
      <w:pPr>
        <w:ind w:left="5444" w:hanging="360"/>
      </w:pPr>
      <w:rPr>
        <w:rFonts w:hint="default"/>
        <w:lang w:val="ru-RU" w:eastAsia="ru-RU" w:bidi="ru-RU"/>
      </w:rPr>
    </w:lvl>
    <w:lvl w:ilvl="5" w:tplc="9EF23C62">
      <w:numFmt w:val="bullet"/>
      <w:lvlText w:val="•"/>
      <w:lvlJc w:val="left"/>
      <w:pPr>
        <w:ind w:left="6440" w:hanging="360"/>
      </w:pPr>
      <w:rPr>
        <w:rFonts w:hint="default"/>
        <w:lang w:val="ru-RU" w:eastAsia="ru-RU" w:bidi="ru-RU"/>
      </w:rPr>
    </w:lvl>
    <w:lvl w:ilvl="6" w:tplc="F6DACBA4">
      <w:numFmt w:val="bullet"/>
      <w:lvlText w:val="•"/>
      <w:lvlJc w:val="left"/>
      <w:pPr>
        <w:ind w:left="7436" w:hanging="360"/>
      </w:pPr>
      <w:rPr>
        <w:rFonts w:hint="default"/>
        <w:lang w:val="ru-RU" w:eastAsia="ru-RU" w:bidi="ru-RU"/>
      </w:rPr>
    </w:lvl>
    <w:lvl w:ilvl="7" w:tplc="FF4A495C">
      <w:numFmt w:val="bullet"/>
      <w:lvlText w:val="•"/>
      <w:lvlJc w:val="left"/>
      <w:pPr>
        <w:ind w:left="8432" w:hanging="360"/>
      </w:pPr>
      <w:rPr>
        <w:rFonts w:hint="default"/>
        <w:lang w:val="ru-RU" w:eastAsia="ru-RU" w:bidi="ru-RU"/>
      </w:rPr>
    </w:lvl>
    <w:lvl w:ilvl="8" w:tplc="D468472C">
      <w:numFmt w:val="bullet"/>
      <w:lvlText w:val="•"/>
      <w:lvlJc w:val="left"/>
      <w:pPr>
        <w:ind w:left="9428" w:hanging="360"/>
      </w:pPr>
      <w:rPr>
        <w:rFonts w:hint="default"/>
        <w:lang w:val="ru-RU" w:eastAsia="ru-RU" w:bidi="ru-RU"/>
      </w:rPr>
    </w:lvl>
  </w:abstractNum>
  <w:abstractNum w:abstractNumId="17">
    <w:nsid w:val="6642351E"/>
    <w:multiLevelType w:val="hybridMultilevel"/>
    <w:tmpl w:val="1772B712"/>
    <w:lvl w:ilvl="0" w:tplc="04190001">
      <w:start w:val="1"/>
      <w:numFmt w:val="bullet"/>
      <w:lvlText w:val=""/>
      <w:lvlJc w:val="left"/>
      <w:pPr>
        <w:ind w:left="2136" w:hanging="360"/>
      </w:pPr>
      <w:rPr>
        <w:rFonts w:ascii="Symbol" w:hAnsi="Symbol"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8">
    <w:nsid w:val="679517E3"/>
    <w:multiLevelType w:val="hybridMultilevel"/>
    <w:tmpl w:val="85DE1AD2"/>
    <w:lvl w:ilvl="0" w:tplc="5EC65238">
      <w:start w:val="10"/>
      <w:numFmt w:val="decimal"/>
      <w:lvlText w:val="%1."/>
      <w:lvlJc w:val="left"/>
      <w:pPr>
        <w:ind w:left="1162" w:hanging="360"/>
        <w:jc w:val="right"/>
      </w:pPr>
      <w:rPr>
        <w:rFonts w:ascii="Times New Roman" w:eastAsia="Times New Roman" w:hAnsi="Times New Roman" w:cs="Times New Roman" w:hint="default"/>
        <w:spacing w:val="-6"/>
        <w:w w:val="100"/>
        <w:sz w:val="28"/>
        <w:szCs w:val="28"/>
        <w:lang w:val="ru-RU" w:eastAsia="ru-RU" w:bidi="ru-RU"/>
      </w:rPr>
    </w:lvl>
    <w:lvl w:ilvl="1" w:tplc="8166C850">
      <w:numFmt w:val="bullet"/>
      <w:lvlText w:val="•"/>
      <w:lvlJc w:val="left"/>
      <w:pPr>
        <w:ind w:left="2186" w:hanging="360"/>
      </w:pPr>
      <w:rPr>
        <w:rFonts w:hint="default"/>
        <w:lang w:val="ru-RU" w:eastAsia="ru-RU" w:bidi="ru-RU"/>
      </w:rPr>
    </w:lvl>
    <w:lvl w:ilvl="2" w:tplc="62A6078C">
      <w:numFmt w:val="bullet"/>
      <w:lvlText w:val="•"/>
      <w:lvlJc w:val="left"/>
      <w:pPr>
        <w:ind w:left="3212" w:hanging="360"/>
      </w:pPr>
      <w:rPr>
        <w:rFonts w:hint="default"/>
        <w:lang w:val="ru-RU" w:eastAsia="ru-RU" w:bidi="ru-RU"/>
      </w:rPr>
    </w:lvl>
    <w:lvl w:ilvl="3" w:tplc="D44282EA">
      <w:numFmt w:val="bullet"/>
      <w:lvlText w:val="•"/>
      <w:lvlJc w:val="left"/>
      <w:pPr>
        <w:ind w:left="4238" w:hanging="360"/>
      </w:pPr>
      <w:rPr>
        <w:rFonts w:hint="default"/>
        <w:lang w:val="ru-RU" w:eastAsia="ru-RU" w:bidi="ru-RU"/>
      </w:rPr>
    </w:lvl>
    <w:lvl w:ilvl="4" w:tplc="D756812C">
      <w:numFmt w:val="bullet"/>
      <w:lvlText w:val="•"/>
      <w:lvlJc w:val="left"/>
      <w:pPr>
        <w:ind w:left="5264" w:hanging="360"/>
      </w:pPr>
      <w:rPr>
        <w:rFonts w:hint="default"/>
        <w:lang w:val="ru-RU" w:eastAsia="ru-RU" w:bidi="ru-RU"/>
      </w:rPr>
    </w:lvl>
    <w:lvl w:ilvl="5" w:tplc="1A44E628">
      <w:numFmt w:val="bullet"/>
      <w:lvlText w:val="•"/>
      <w:lvlJc w:val="left"/>
      <w:pPr>
        <w:ind w:left="6290" w:hanging="360"/>
      </w:pPr>
      <w:rPr>
        <w:rFonts w:hint="default"/>
        <w:lang w:val="ru-RU" w:eastAsia="ru-RU" w:bidi="ru-RU"/>
      </w:rPr>
    </w:lvl>
    <w:lvl w:ilvl="6" w:tplc="42FC238E">
      <w:numFmt w:val="bullet"/>
      <w:lvlText w:val="•"/>
      <w:lvlJc w:val="left"/>
      <w:pPr>
        <w:ind w:left="7316" w:hanging="360"/>
      </w:pPr>
      <w:rPr>
        <w:rFonts w:hint="default"/>
        <w:lang w:val="ru-RU" w:eastAsia="ru-RU" w:bidi="ru-RU"/>
      </w:rPr>
    </w:lvl>
    <w:lvl w:ilvl="7" w:tplc="7A6010B6">
      <w:numFmt w:val="bullet"/>
      <w:lvlText w:val="•"/>
      <w:lvlJc w:val="left"/>
      <w:pPr>
        <w:ind w:left="8342" w:hanging="360"/>
      </w:pPr>
      <w:rPr>
        <w:rFonts w:hint="default"/>
        <w:lang w:val="ru-RU" w:eastAsia="ru-RU" w:bidi="ru-RU"/>
      </w:rPr>
    </w:lvl>
    <w:lvl w:ilvl="8" w:tplc="86944AD6">
      <w:numFmt w:val="bullet"/>
      <w:lvlText w:val="•"/>
      <w:lvlJc w:val="left"/>
      <w:pPr>
        <w:ind w:left="9368" w:hanging="360"/>
      </w:pPr>
      <w:rPr>
        <w:rFonts w:hint="default"/>
        <w:lang w:val="ru-RU" w:eastAsia="ru-RU" w:bidi="ru-RU"/>
      </w:rPr>
    </w:lvl>
  </w:abstractNum>
  <w:abstractNum w:abstractNumId="19">
    <w:nsid w:val="691A6555"/>
    <w:multiLevelType w:val="hybridMultilevel"/>
    <w:tmpl w:val="53F0A3C0"/>
    <w:lvl w:ilvl="0" w:tplc="AE1E6702">
      <w:start w:val="1"/>
      <w:numFmt w:val="decimal"/>
      <w:lvlText w:val="%1."/>
      <w:lvlJc w:val="left"/>
      <w:pPr>
        <w:ind w:left="1456" w:hanging="360"/>
      </w:pPr>
      <w:rPr>
        <w:rFonts w:ascii="Times New Roman" w:eastAsia="Times New Roman" w:hAnsi="Times New Roman" w:cs="Times New Roman" w:hint="default"/>
        <w:spacing w:val="-3"/>
        <w:w w:val="100"/>
        <w:sz w:val="28"/>
        <w:szCs w:val="28"/>
        <w:lang w:val="ru-RU" w:eastAsia="ru-RU" w:bidi="ru-RU"/>
      </w:rPr>
    </w:lvl>
    <w:lvl w:ilvl="1" w:tplc="3FD8AAE8">
      <w:numFmt w:val="bullet"/>
      <w:lvlText w:val="•"/>
      <w:lvlJc w:val="left"/>
      <w:pPr>
        <w:ind w:left="2456" w:hanging="360"/>
      </w:pPr>
      <w:rPr>
        <w:rFonts w:hint="default"/>
        <w:lang w:val="ru-RU" w:eastAsia="ru-RU" w:bidi="ru-RU"/>
      </w:rPr>
    </w:lvl>
    <w:lvl w:ilvl="2" w:tplc="F2C87890">
      <w:numFmt w:val="bullet"/>
      <w:lvlText w:val="•"/>
      <w:lvlJc w:val="left"/>
      <w:pPr>
        <w:ind w:left="3452" w:hanging="360"/>
      </w:pPr>
      <w:rPr>
        <w:rFonts w:hint="default"/>
        <w:lang w:val="ru-RU" w:eastAsia="ru-RU" w:bidi="ru-RU"/>
      </w:rPr>
    </w:lvl>
    <w:lvl w:ilvl="3" w:tplc="A3CA1CE6">
      <w:numFmt w:val="bullet"/>
      <w:lvlText w:val="•"/>
      <w:lvlJc w:val="left"/>
      <w:pPr>
        <w:ind w:left="4448" w:hanging="360"/>
      </w:pPr>
      <w:rPr>
        <w:rFonts w:hint="default"/>
        <w:lang w:val="ru-RU" w:eastAsia="ru-RU" w:bidi="ru-RU"/>
      </w:rPr>
    </w:lvl>
    <w:lvl w:ilvl="4" w:tplc="2D4AD208">
      <w:numFmt w:val="bullet"/>
      <w:lvlText w:val="•"/>
      <w:lvlJc w:val="left"/>
      <w:pPr>
        <w:ind w:left="5444" w:hanging="360"/>
      </w:pPr>
      <w:rPr>
        <w:rFonts w:hint="default"/>
        <w:lang w:val="ru-RU" w:eastAsia="ru-RU" w:bidi="ru-RU"/>
      </w:rPr>
    </w:lvl>
    <w:lvl w:ilvl="5" w:tplc="2D2446F0">
      <w:numFmt w:val="bullet"/>
      <w:lvlText w:val="•"/>
      <w:lvlJc w:val="left"/>
      <w:pPr>
        <w:ind w:left="6440" w:hanging="360"/>
      </w:pPr>
      <w:rPr>
        <w:rFonts w:hint="default"/>
        <w:lang w:val="ru-RU" w:eastAsia="ru-RU" w:bidi="ru-RU"/>
      </w:rPr>
    </w:lvl>
    <w:lvl w:ilvl="6" w:tplc="D6143C02">
      <w:numFmt w:val="bullet"/>
      <w:lvlText w:val="•"/>
      <w:lvlJc w:val="left"/>
      <w:pPr>
        <w:ind w:left="7436" w:hanging="360"/>
      </w:pPr>
      <w:rPr>
        <w:rFonts w:hint="default"/>
        <w:lang w:val="ru-RU" w:eastAsia="ru-RU" w:bidi="ru-RU"/>
      </w:rPr>
    </w:lvl>
    <w:lvl w:ilvl="7" w:tplc="A448F4FE">
      <w:numFmt w:val="bullet"/>
      <w:lvlText w:val="•"/>
      <w:lvlJc w:val="left"/>
      <w:pPr>
        <w:ind w:left="8432" w:hanging="360"/>
      </w:pPr>
      <w:rPr>
        <w:rFonts w:hint="default"/>
        <w:lang w:val="ru-RU" w:eastAsia="ru-RU" w:bidi="ru-RU"/>
      </w:rPr>
    </w:lvl>
    <w:lvl w:ilvl="8" w:tplc="5D72314E">
      <w:numFmt w:val="bullet"/>
      <w:lvlText w:val="•"/>
      <w:lvlJc w:val="left"/>
      <w:pPr>
        <w:ind w:left="9428" w:hanging="360"/>
      </w:pPr>
      <w:rPr>
        <w:rFonts w:hint="default"/>
        <w:lang w:val="ru-RU" w:eastAsia="ru-RU" w:bidi="ru-RU"/>
      </w:rPr>
    </w:lvl>
  </w:abstractNum>
  <w:abstractNum w:abstractNumId="20">
    <w:nsid w:val="6E103656"/>
    <w:multiLevelType w:val="multilevel"/>
    <w:tmpl w:val="E84663A2"/>
    <w:lvl w:ilvl="0">
      <w:start w:val="1"/>
      <w:numFmt w:val="decimal"/>
      <w:lvlText w:val="%1"/>
      <w:lvlJc w:val="left"/>
      <w:pPr>
        <w:ind w:left="2232" w:hanging="786"/>
        <w:jc w:val="right"/>
      </w:pPr>
      <w:rPr>
        <w:rFonts w:ascii="Times New Roman" w:eastAsia="Times New Roman" w:hAnsi="Times New Roman" w:cs="Times New Roman" w:hint="default"/>
        <w:b/>
        <w:bCs/>
        <w:spacing w:val="-8"/>
        <w:w w:val="100"/>
        <w:sz w:val="32"/>
        <w:szCs w:val="32"/>
        <w:lang w:val="ru-RU" w:eastAsia="ru-RU" w:bidi="ru-RU"/>
      </w:rPr>
    </w:lvl>
    <w:lvl w:ilvl="1">
      <w:start w:val="1"/>
      <w:numFmt w:val="decimal"/>
      <w:lvlText w:val="%1.%2"/>
      <w:lvlJc w:val="left"/>
      <w:pPr>
        <w:ind w:left="1866" w:hanging="420"/>
      </w:pPr>
      <w:rPr>
        <w:rFonts w:ascii="Times New Roman" w:eastAsia="Times New Roman" w:hAnsi="Times New Roman" w:cs="Times New Roman" w:hint="default"/>
        <w:w w:val="100"/>
        <w:sz w:val="32"/>
        <w:szCs w:val="32"/>
        <w:lang w:val="ru-RU" w:eastAsia="ru-RU" w:bidi="ru-RU"/>
      </w:rPr>
    </w:lvl>
    <w:lvl w:ilvl="2">
      <w:numFmt w:val="bullet"/>
      <w:lvlText w:val="•"/>
      <w:lvlJc w:val="left"/>
      <w:pPr>
        <w:ind w:left="2240" w:hanging="420"/>
      </w:pPr>
      <w:rPr>
        <w:rFonts w:hint="default"/>
        <w:lang w:val="ru-RU" w:eastAsia="ru-RU" w:bidi="ru-RU"/>
      </w:rPr>
    </w:lvl>
    <w:lvl w:ilvl="3">
      <w:numFmt w:val="bullet"/>
      <w:lvlText w:val="•"/>
      <w:lvlJc w:val="left"/>
      <w:pPr>
        <w:ind w:left="3387" w:hanging="420"/>
      </w:pPr>
      <w:rPr>
        <w:rFonts w:hint="default"/>
        <w:lang w:val="ru-RU" w:eastAsia="ru-RU" w:bidi="ru-RU"/>
      </w:rPr>
    </w:lvl>
    <w:lvl w:ilvl="4">
      <w:numFmt w:val="bullet"/>
      <w:lvlText w:val="•"/>
      <w:lvlJc w:val="left"/>
      <w:pPr>
        <w:ind w:left="4535" w:hanging="420"/>
      </w:pPr>
      <w:rPr>
        <w:rFonts w:hint="default"/>
        <w:lang w:val="ru-RU" w:eastAsia="ru-RU" w:bidi="ru-RU"/>
      </w:rPr>
    </w:lvl>
    <w:lvl w:ilvl="5">
      <w:numFmt w:val="bullet"/>
      <w:lvlText w:val="•"/>
      <w:lvlJc w:val="left"/>
      <w:pPr>
        <w:ind w:left="5682" w:hanging="420"/>
      </w:pPr>
      <w:rPr>
        <w:rFonts w:hint="default"/>
        <w:lang w:val="ru-RU" w:eastAsia="ru-RU" w:bidi="ru-RU"/>
      </w:rPr>
    </w:lvl>
    <w:lvl w:ilvl="6">
      <w:numFmt w:val="bullet"/>
      <w:lvlText w:val="•"/>
      <w:lvlJc w:val="left"/>
      <w:pPr>
        <w:ind w:left="6830" w:hanging="420"/>
      </w:pPr>
      <w:rPr>
        <w:rFonts w:hint="default"/>
        <w:lang w:val="ru-RU" w:eastAsia="ru-RU" w:bidi="ru-RU"/>
      </w:rPr>
    </w:lvl>
    <w:lvl w:ilvl="7">
      <w:numFmt w:val="bullet"/>
      <w:lvlText w:val="•"/>
      <w:lvlJc w:val="left"/>
      <w:pPr>
        <w:ind w:left="7977" w:hanging="420"/>
      </w:pPr>
      <w:rPr>
        <w:rFonts w:hint="default"/>
        <w:lang w:val="ru-RU" w:eastAsia="ru-RU" w:bidi="ru-RU"/>
      </w:rPr>
    </w:lvl>
    <w:lvl w:ilvl="8">
      <w:numFmt w:val="bullet"/>
      <w:lvlText w:val="•"/>
      <w:lvlJc w:val="left"/>
      <w:pPr>
        <w:ind w:left="9125" w:hanging="420"/>
      </w:pPr>
      <w:rPr>
        <w:rFonts w:hint="default"/>
        <w:lang w:val="ru-RU" w:eastAsia="ru-RU" w:bidi="ru-RU"/>
      </w:rPr>
    </w:lvl>
  </w:abstractNum>
  <w:abstractNum w:abstractNumId="21">
    <w:nsid w:val="796F7433"/>
    <w:multiLevelType w:val="hybridMultilevel"/>
    <w:tmpl w:val="49ACDC1A"/>
    <w:lvl w:ilvl="0" w:tplc="D0F034FE">
      <w:start w:val="1"/>
      <w:numFmt w:val="decimal"/>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2">
    <w:nsid w:val="799219D4"/>
    <w:multiLevelType w:val="hybridMultilevel"/>
    <w:tmpl w:val="3A0C2A52"/>
    <w:lvl w:ilvl="0" w:tplc="081682F0">
      <w:start w:val="1"/>
      <w:numFmt w:val="decimal"/>
      <w:lvlText w:val="%1."/>
      <w:lvlJc w:val="left"/>
      <w:pPr>
        <w:ind w:left="1456" w:hanging="360"/>
      </w:pPr>
      <w:rPr>
        <w:rFonts w:ascii="Times New Roman" w:eastAsia="Times New Roman" w:hAnsi="Times New Roman" w:cs="Times New Roman" w:hint="default"/>
        <w:spacing w:val="-15"/>
        <w:w w:val="100"/>
        <w:sz w:val="28"/>
        <w:szCs w:val="28"/>
        <w:lang w:val="ru-RU" w:eastAsia="ru-RU" w:bidi="ru-RU"/>
      </w:rPr>
    </w:lvl>
    <w:lvl w:ilvl="1" w:tplc="9FC00F9A">
      <w:numFmt w:val="bullet"/>
      <w:lvlText w:val="•"/>
      <w:lvlJc w:val="left"/>
      <w:pPr>
        <w:ind w:left="2456" w:hanging="360"/>
      </w:pPr>
      <w:rPr>
        <w:rFonts w:hint="default"/>
        <w:lang w:val="ru-RU" w:eastAsia="ru-RU" w:bidi="ru-RU"/>
      </w:rPr>
    </w:lvl>
    <w:lvl w:ilvl="2" w:tplc="E590436E">
      <w:numFmt w:val="bullet"/>
      <w:lvlText w:val="•"/>
      <w:lvlJc w:val="left"/>
      <w:pPr>
        <w:ind w:left="3452" w:hanging="360"/>
      </w:pPr>
      <w:rPr>
        <w:rFonts w:hint="default"/>
        <w:lang w:val="ru-RU" w:eastAsia="ru-RU" w:bidi="ru-RU"/>
      </w:rPr>
    </w:lvl>
    <w:lvl w:ilvl="3" w:tplc="678026F2">
      <w:numFmt w:val="bullet"/>
      <w:lvlText w:val="•"/>
      <w:lvlJc w:val="left"/>
      <w:pPr>
        <w:ind w:left="4448" w:hanging="360"/>
      </w:pPr>
      <w:rPr>
        <w:rFonts w:hint="default"/>
        <w:lang w:val="ru-RU" w:eastAsia="ru-RU" w:bidi="ru-RU"/>
      </w:rPr>
    </w:lvl>
    <w:lvl w:ilvl="4" w:tplc="86A86D44">
      <w:numFmt w:val="bullet"/>
      <w:lvlText w:val="•"/>
      <w:lvlJc w:val="left"/>
      <w:pPr>
        <w:ind w:left="5444" w:hanging="360"/>
      </w:pPr>
      <w:rPr>
        <w:rFonts w:hint="default"/>
        <w:lang w:val="ru-RU" w:eastAsia="ru-RU" w:bidi="ru-RU"/>
      </w:rPr>
    </w:lvl>
    <w:lvl w:ilvl="5" w:tplc="607283D2">
      <w:numFmt w:val="bullet"/>
      <w:lvlText w:val="•"/>
      <w:lvlJc w:val="left"/>
      <w:pPr>
        <w:ind w:left="6440" w:hanging="360"/>
      </w:pPr>
      <w:rPr>
        <w:rFonts w:hint="default"/>
        <w:lang w:val="ru-RU" w:eastAsia="ru-RU" w:bidi="ru-RU"/>
      </w:rPr>
    </w:lvl>
    <w:lvl w:ilvl="6" w:tplc="70AE39AC">
      <w:numFmt w:val="bullet"/>
      <w:lvlText w:val="•"/>
      <w:lvlJc w:val="left"/>
      <w:pPr>
        <w:ind w:left="7436" w:hanging="360"/>
      </w:pPr>
      <w:rPr>
        <w:rFonts w:hint="default"/>
        <w:lang w:val="ru-RU" w:eastAsia="ru-RU" w:bidi="ru-RU"/>
      </w:rPr>
    </w:lvl>
    <w:lvl w:ilvl="7" w:tplc="E55CA940">
      <w:numFmt w:val="bullet"/>
      <w:lvlText w:val="•"/>
      <w:lvlJc w:val="left"/>
      <w:pPr>
        <w:ind w:left="8432" w:hanging="360"/>
      </w:pPr>
      <w:rPr>
        <w:rFonts w:hint="default"/>
        <w:lang w:val="ru-RU" w:eastAsia="ru-RU" w:bidi="ru-RU"/>
      </w:rPr>
    </w:lvl>
    <w:lvl w:ilvl="8" w:tplc="6A0CDEF8">
      <w:numFmt w:val="bullet"/>
      <w:lvlText w:val="•"/>
      <w:lvlJc w:val="left"/>
      <w:pPr>
        <w:ind w:left="9428" w:hanging="360"/>
      </w:pPr>
      <w:rPr>
        <w:rFonts w:hint="default"/>
        <w:lang w:val="ru-RU" w:eastAsia="ru-RU" w:bidi="ru-RU"/>
      </w:rPr>
    </w:lvl>
  </w:abstractNum>
  <w:abstractNum w:abstractNumId="23">
    <w:nsid w:val="7DAC77BB"/>
    <w:multiLevelType w:val="hybridMultilevel"/>
    <w:tmpl w:val="077A3448"/>
    <w:lvl w:ilvl="0" w:tplc="3FE6EFDA">
      <w:start w:val="1"/>
      <w:numFmt w:val="decimal"/>
      <w:lvlText w:val="%1."/>
      <w:lvlJc w:val="left"/>
      <w:pPr>
        <w:ind w:left="1446" w:hanging="360"/>
      </w:pPr>
      <w:rPr>
        <w:rFonts w:ascii="Times New Roman" w:eastAsia="Times New Roman" w:hAnsi="Times New Roman" w:cs="Times New Roman" w:hint="default"/>
        <w:spacing w:val="-6"/>
        <w:w w:val="100"/>
        <w:sz w:val="28"/>
        <w:szCs w:val="28"/>
        <w:lang w:val="ru-RU" w:eastAsia="ru-RU" w:bidi="ru-RU"/>
      </w:rPr>
    </w:lvl>
    <w:lvl w:ilvl="1" w:tplc="3482CD00">
      <w:numFmt w:val="bullet"/>
      <w:lvlText w:val="•"/>
      <w:lvlJc w:val="left"/>
      <w:pPr>
        <w:ind w:left="2438" w:hanging="360"/>
      </w:pPr>
      <w:rPr>
        <w:rFonts w:hint="default"/>
        <w:lang w:val="ru-RU" w:eastAsia="ru-RU" w:bidi="ru-RU"/>
      </w:rPr>
    </w:lvl>
    <w:lvl w:ilvl="2" w:tplc="F6280B36">
      <w:numFmt w:val="bullet"/>
      <w:lvlText w:val="•"/>
      <w:lvlJc w:val="left"/>
      <w:pPr>
        <w:ind w:left="3436" w:hanging="360"/>
      </w:pPr>
      <w:rPr>
        <w:rFonts w:hint="default"/>
        <w:lang w:val="ru-RU" w:eastAsia="ru-RU" w:bidi="ru-RU"/>
      </w:rPr>
    </w:lvl>
    <w:lvl w:ilvl="3" w:tplc="7A9667D2">
      <w:numFmt w:val="bullet"/>
      <w:lvlText w:val="•"/>
      <w:lvlJc w:val="left"/>
      <w:pPr>
        <w:ind w:left="4434" w:hanging="360"/>
      </w:pPr>
      <w:rPr>
        <w:rFonts w:hint="default"/>
        <w:lang w:val="ru-RU" w:eastAsia="ru-RU" w:bidi="ru-RU"/>
      </w:rPr>
    </w:lvl>
    <w:lvl w:ilvl="4" w:tplc="7A9AC884">
      <w:numFmt w:val="bullet"/>
      <w:lvlText w:val="•"/>
      <w:lvlJc w:val="left"/>
      <w:pPr>
        <w:ind w:left="5432" w:hanging="360"/>
      </w:pPr>
      <w:rPr>
        <w:rFonts w:hint="default"/>
        <w:lang w:val="ru-RU" w:eastAsia="ru-RU" w:bidi="ru-RU"/>
      </w:rPr>
    </w:lvl>
    <w:lvl w:ilvl="5" w:tplc="F6D010A8">
      <w:numFmt w:val="bullet"/>
      <w:lvlText w:val="•"/>
      <w:lvlJc w:val="left"/>
      <w:pPr>
        <w:ind w:left="6430" w:hanging="360"/>
      </w:pPr>
      <w:rPr>
        <w:rFonts w:hint="default"/>
        <w:lang w:val="ru-RU" w:eastAsia="ru-RU" w:bidi="ru-RU"/>
      </w:rPr>
    </w:lvl>
    <w:lvl w:ilvl="6" w:tplc="7A440514">
      <w:numFmt w:val="bullet"/>
      <w:lvlText w:val="•"/>
      <w:lvlJc w:val="left"/>
      <w:pPr>
        <w:ind w:left="7428" w:hanging="360"/>
      </w:pPr>
      <w:rPr>
        <w:rFonts w:hint="default"/>
        <w:lang w:val="ru-RU" w:eastAsia="ru-RU" w:bidi="ru-RU"/>
      </w:rPr>
    </w:lvl>
    <w:lvl w:ilvl="7" w:tplc="1674BB58">
      <w:numFmt w:val="bullet"/>
      <w:lvlText w:val="•"/>
      <w:lvlJc w:val="left"/>
      <w:pPr>
        <w:ind w:left="8426" w:hanging="360"/>
      </w:pPr>
      <w:rPr>
        <w:rFonts w:hint="default"/>
        <w:lang w:val="ru-RU" w:eastAsia="ru-RU" w:bidi="ru-RU"/>
      </w:rPr>
    </w:lvl>
    <w:lvl w:ilvl="8" w:tplc="B16CEBBE">
      <w:numFmt w:val="bullet"/>
      <w:lvlText w:val="•"/>
      <w:lvlJc w:val="left"/>
      <w:pPr>
        <w:ind w:left="9424" w:hanging="360"/>
      </w:pPr>
      <w:rPr>
        <w:rFonts w:hint="default"/>
        <w:lang w:val="ru-RU" w:eastAsia="ru-RU" w:bidi="ru-RU"/>
      </w:rPr>
    </w:lvl>
  </w:abstractNum>
  <w:num w:numId="1">
    <w:abstractNumId w:val="18"/>
  </w:num>
  <w:num w:numId="2">
    <w:abstractNumId w:val="2"/>
  </w:num>
  <w:num w:numId="3">
    <w:abstractNumId w:val="8"/>
  </w:num>
  <w:num w:numId="4">
    <w:abstractNumId w:val="6"/>
  </w:num>
  <w:num w:numId="5">
    <w:abstractNumId w:val="15"/>
  </w:num>
  <w:num w:numId="6">
    <w:abstractNumId w:val="23"/>
  </w:num>
  <w:num w:numId="7">
    <w:abstractNumId w:val="7"/>
  </w:num>
  <w:num w:numId="8">
    <w:abstractNumId w:val="22"/>
  </w:num>
  <w:num w:numId="9">
    <w:abstractNumId w:val="4"/>
  </w:num>
  <w:num w:numId="10">
    <w:abstractNumId w:val="16"/>
  </w:num>
  <w:num w:numId="11">
    <w:abstractNumId w:val="13"/>
  </w:num>
  <w:num w:numId="12">
    <w:abstractNumId w:val="19"/>
  </w:num>
  <w:num w:numId="13">
    <w:abstractNumId w:val="20"/>
  </w:num>
  <w:num w:numId="14">
    <w:abstractNumId w:val="10"/>
  </w:num>
  <w:num w:numId="15">
    <w:abstractNumId w:val="12"/>
  </w:num>
  <w:num w:numId="16">
    <w:abstractNumId w:val="14"/>
  </w:num>
  <w:num w:numId="17">
    <w:abstractNumId w:val="14"/>
    <w:lvlOverride w:ilvl="0">
      <w:startOverride w:val="1"/>
    </w:lvlOverride>
  </w:num>
  <w:num w:numId="18">
    <w:abstractNumId w:val="21"/>
  </w:num>
  <w:num w:numId="19">
    <w:abstractNumId w:val="17"/>
  </w:num>
  <w:num w:numId="20">
    <w:abstractNumId w:val="0"/>
  </w:num>
  <w:num w:numId="21">
    <w:abstractNumId w:val="3"/>
  </w:num>
  <w:num w:numId="22">
    <w:abstractNumId w:val="11"/>
  </w:num>
  <w:num w:numId="23">
    <w:abstractNumId w:val="5"/>
  </w:num>
  <w:num w:numId="24">
    <w:abstractNumId w:val="9"/>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F88"/>
    <w:rsid w:val="00000F47"/>
    <w:rsid w:val="00060CA9"/>
    <w:rsid w:val="0007743B"/>
    <w:rsid w:val="000776C3"/>
    <w:rsid w:val="00094AFA"/>
    <w:rsid w:val="000D6CE5"/>
    <w:rsid w:val="000F310C"/>
    <w:rsid w:val="00101C8C"/>
    <w:rsid w:val="001024F0"/>
    <w:rsid w:val="00103C74"/>
    <w:rsid w:val="00144DEE"/>
    <w:rsid w:val="0016316F"/>
    <w:rsid w:val="0018020B"/>
    <w:rsid w:val="001A23F2"/>
    <w:rsid w:val="001B1A05"/>
    <w:rsid w:val="001C514A"/>
    <w:rsid w:val="0020530C"/>
    <w:rsid w:val="0020761D"/>
    <w:rsid w:val="002217CE"/>
    <w:rsid w:val="00262E45"/>
    <w:rsid w:val="00283F8F"/>
    <w:rsid w:val="002B1D36"/>
    <w:rsid w:val="002B34EB"/>
    <w:rsid w:val="002C2730"/>
    <w:rsid w:val="002E6767"/>
    <w:rsid w:val="00315991"/>
    <w:rsid w:val="003535AC"/>
    <w:rsid w:val="00363271"/>
    <w:rsid w:val="0036684A"/>
    <w:rsid w:val="00366B32"/>
    <w:rsid w:val="00374ECB"/>
    <w:rsid w:val="003A1BBB"/>
    <w:rsid w:val="003A6A82"/>
    <w:rsid w:val="003B525F"/>
    <w:rsid w:val="003C02C6"/>
    <w:rsid w:val="003E5331"/>
    <w:rsid w:val="00400C84"/>
    <w:rsid w:val="004700CF"/>
    <w:rsid w:val="00487B99"/>
    <w:rsid w:val="004A1802"/>
    <w:rsid w:val="004B0B2A"/>
    <w:rsid w:val="004D4483"/>
    <w:rsid w:val="004F5E5E"/>
    <w:rsid w:val="005070AD"/>
    <w:rsid w:val="00523AB3"/>
    <w:rsid w:val="005505A1"/>
    <w:rsid w:val="00564292"/>
    <w:rsid w:val="00572226"/>
    <w:rsid w:val="0058126F"/>
    <w:rsid w:val="005971A7"/>
    <w:rsid w:val="005A5FEC"/>
    <w:rsid w:val="005B6727"/>
    <w:rsid w:val="005D1DA2"/>
    <w:rsid w:val="005D4357"/>
    <w:rsid w:val="005D5283"/>
    <w:rsid w:val="00605696"/>
    <w:rsid w:val="00640660"/>
    <w:rsid w:val="006537A8"/>
    <w:rsid w:val="00656A81"/>
    <w:rsid w:val="0066672F"/>
    <w:rsid w:val="00675EB2"/>
    <w:rsid w:val="006924EC"/>
    <w:rsid w:val="0069694C"/>
    <w:rsid w:val="006B678A"/>
    <w:rsid w:val="006D2E36"/>
    <w:rsid w:val="006F58BF"/>
    <w:rsid w:val="00707376"/>
    <w:rsid w:val="00737983"/>
    <w:rsid w:val="00742B0A"/>
    <w:rsid w:val="007835BB"/>
    <w:rsid w:val="007840B2"/>
    <w:rsid w:val="00791BCD"/>
    <w:rsid w:val="007978D3"/>
    <w:rsid w:val="007B1BCB"/>
    <w:rsid w:val="007B36DA"/>
    <w:rsid w:val="007E1E5E"/>
    <w:rsid w:val="007F02BA"/>
    <w:rsid w:val="00823123"/>
    <w:rsid w:val="00835751"/>
    <w:rsid w:val="00850EAE"/>
    <w:rsid w:val="00855B3C"/>
    <w:rsid w:val="00896F9D"/>
    <w:rsid w:val="008A3099"/>
    <w:rsid w:val="008A34C7"/>
    <w:rsid w:val="008A55FC"/>
    <w:rsid w:val="008F1862"/>
    <w:rsid w:val="008F7F88"/>
    <w:rsid w:val="00912271"/>
    <w:rsid w:val="0092104A"/>
    <w:rsid w:val="00924E8E"/>
    <w:rsid w:val="009275A5"/>
    <w:rsid w:val="0093147E"/>
    <w:rsid w:val="009511D5"/>
    <w:rsid w:val="009612CB"/>
    <w:rsid w:val="00964747"/>
    <w:rsid w:val="00967738"/>
    <w:rsid w:val="00973BD9"/>
    <w:rsid w:val="009E108A"/>
    <w:rsid w:val="009E4CCD"/>
    <w:rsid w:val="00A11513"/>
    <w:rsid w:val="00A249F0"/>
    <w:rsid w:val="00A25980"/>
    <w:rsid w:val="00A34599"/>
    <w:rsid w:val="00A478D9"/>
    <w:rsid w:val="00A67B22"/>
    <w:rsid w:val="00A7760E"/>
    <w:rsid w:val="00AA0D2F"/>
    <w:rsid w:val="00AB6052"/>
    <w:rsid w:val="00AC4752"/>
    <w:rsid w:val="00AD2EC5"/>
    <w:rsid w:val="00AE5197"/>
    <w:rsid w:val="00AE5949"/>
    <w:rsid w:val="00AF3D21"/>
    <w:rsid w:val="00B46D0B"/>
    <w:rsid w:val="00B6680A"/>
    <w:rsid w:val="00B9088A"/>
    <w:rsid w:val="00BE3D0B"/>
    <w:rsid w:val="00BE7D35"/>
    <w:rsid w:val="00BF0C99"/>
    <w:rsid w:val="00C57299"/>
    <w:rsid w:val="00C971B6"/>
    <w:rsid w:val="00CB75F9"/>
    <w:rsid w:val="00CE5C19"/>
    <w:rsid w:val="00D0121A"/>
    <w:rsid w:val="00D04208"/>
    <w:rsid w:val="00D11031"/>
    <w:rsid w:val="00D50EC4"/>
    <w:rsid w:val="00D66AE7"/>
    <w:rsid w:val="00D8407D"/>
    <w:rsid w:val="00D92A81"/>
    <w:rsid w:val="00DC334D"/>
    <w:rsid w:val="00DD0F3A"/>
    <w:rsid w:val="00E2002D"/>
    <w:rsid w:val="00E30EF7"/>
    <w:rsid w:val="00E3103A"/>
    <w:rsid w:val="00E6487B"/>
    <w:rsid w:val="00E80733"/>
    <w:rsid w:val="00E8189C"/>
    <w:rsid w:val="00EC768D"/>
    <w:rsid w:val="00F53614"/>
    <w:rsid w:val="00F73A03"/>
    <w:rsid w:val="00F76571"/>
    <w:rsid w:val="00F919A5"/>
    <w:rsid w:val="00F92B95"/>
    <w:rsid w:val="00FF67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F7F88"/>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F7F88"/>
    <w:pPr>
      <w:spacing w:before="75"/>
      <w:ind w:left="2152"/>
      <w:outlineLvl w:val="0"/>
    </w:pPr>
    <w:rPr>
      <w:b/>
      <w:bCs/>
      <w:sz w:val="32"/>
      <w:szCs w:val="32"/>
    </w:rPr>
  </w:style>
  <w:style w:type="paragraph" w:styleId="2">
    <w:name w:val="heading 2"/>
    <w:basedOn w:val="a"/>
    <w:link w:val="20"/>
    <w:uiPriority w:val="1"/>
    <w:qFormat/>
    <w:rsid w:val="008F7F88"/>
    <w:pPr>
      <w:ind w:left="1946" w:hanging="50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8F7F88"/>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uiPriority w:val="1"/>
    <w:rsid w:val="008F7F88"/>
    <w:rPr>
      <w:rFonts w:ascii="Times New Roman" w:eastAsia="Times New Roman" w:hAnsi="Times New Roman" w:cs="Times New Roman"/>
      <w:sz w:val="32"/>
      <w:szCs w:val="32"/>
      <w:lang w:eastAsia="ru-RU" w:bidi="ru-RU"/>
    </w:rPr>
  </w:style>
  <w:style w:type="table" w:customStyle="1" w:styleId="TableNormal">
    <w:name w:val="Table Normal"/>
    <w:uiPriority w:val="2"/>
    <w:semiHidden/>
    <w:unhideWhenUsed/>
    <w:qFormat/>
    <w:rsid w:val="008F7F8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8F7F88"/>
    <w:pPr>
      <w:spacing w:before="100"/>
      <w:ind w:left="736" w:hanging="210"/>
    </w:pPr>
    <w:rPr>
      <w:sz w:val="28"/>
      <w:szCs w:val="28"/>
    </w:rPr>
  </w:style>
  <w:style w:type="paragraph" w:styleId="21">
    <w:name w:val="toc 2"/>
    <w:basedOn w:val="a"/>
    <w:uiPriority w:val="39"/>
    <w:qFormat/>
    <w:rsid w:val="008F7F88"/>
    <w:pPr>
      <w:spacing w:before="100"/>
      <w:ind w:left="1446" w:hanging="490"/>
    </w:pPr>
    <w:rPr>
      <w:sz w:val="28"/>
      <w:szCs w:val="28"/>
    </w:rPr>
  </w:style>
  <w:style w:type="paragraph" w:styleId="a3">
    <w:name w:val="Body Text"/>
    <w:basedOn w:val="a"/>
    <w:link w:val="a4"/>
    <w:uiPriority w:val="1"/>
    <w:qFormat/>
    <w:rsid w:val="008F7F88"/>
    <w:pPr>
      <w:ind w:left="1456"/>
    </w:pPr>
    <w:rPr>
      <w:sz w:val="28"/>
      <w:szCs w:val="28"/>
    </w:rPr>
  </w:style>
  <w:style w:type="character" w:customStyle="1" w:styleId="a4">
    <w:name w:val="Основной текст Знак"/>
    <w:basedOn w:val="a0"/>
    <w:link w:val="a3"/>
    <w:uiPriority w:val="1"/>
    <w:rsid w:val="008F7F88"/>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8F7F88"/>
    <w:pPr>
      <w:spacing w:before="218"/>
      <w:ind w:left="1456" w:hanging="360"/>
    </w:pPr>
  </w:style>
  <w:style w:type="paragraph" w:customStyle="1" w:styleId="TableParagraph">
    <w:name w:val="Table Paragraph"/>
    <w:basedOn w:val="a"/>
    <w:uiPriority w:val="1"/>
    <w:qFormat/>
    <w:rsid w:val="008F7F88"/>
  </w:style>
  <w:style w:type="paragraph" w:styleId="a6">
    <w:name w:val="Balloon Text"/>
    <w:basedOn w:val="a"/>
    <w:link w:val="a7"/>
    <w:uiPriority w:val="99"/>
    <w:semiHidden/>
    <w:unhideWhenUsed/>
    <w:rsid w:val="008F7F88"/>
    <w:rPr>
      <w:rFonts w:ascii="Tahoma" w:hAnsi="Tahoma" w:cs="Tahoma"/>
      <w:sz w:val="16"/>
      <w:szCs w:val="16"/>
    </w:rPr>
  </w:style>
  <w:style w:type="character" w:customStyle="1" w:styleId="a7">
    <w:name w:val="Текст выноски Знак"/>
    <w:basedOn w:val="a0"/>
    <w:link w:val="a6"/>
    <w:uiPriority w:val="99"/>
    <w:semiHidden/>
    <w:rsid w:val="008F7F88"/>
    <w:rPr>
      <w:rFonts w:ascii="Tahoma" w:eastAsia="Times New Roman" w:hAnsi="Tahoma" w:cs="Tahoma"/>
      <w:sz w:val="16"/>
      <w:szCs w:val="16"/>
      <w:lang w:eastAsia="ru-RU" w:bidi="ru-RU"/>
    </w:rPr>
  </w:style>
  <w:style w:type="paragraph" w:customStyle="1" w:styleId="Standard">
    <w:name w:val="Standard"/>
    <w:rsid w:val="008F7F88"/>
    <w:pPr>
      <w:suppressAutoHyphens/>
      <w:autoSpaceDN w:val="0"/>
      <w:spacing w:after="0" w:line="240" w:lineRule="auto"/>
      <w:textAlignment w:val="baseline"/>
    </w:pPr>
    <w:rPr>
      <w:rFonts w:ascii="Liberation Serif" w:eastAsia="Tahoma" w:hAnsi="Liberation Serif" w:cs="FreeSans"/>
      <w:kern w:val="3"/>
      <w:sz w:val="24"/>
      <w:szCs w:val="24"/>
      <w:lang w:eastAsia="zh-CN" w:bidi="hi-IN"/>
    </w:rPr>
  </w:style>
  <w:style w:type="paragraph" w:customStyle="1" w:styleId="TableContents">
    <w:name w:val="Table Contents"/>
    <w:basedOn w:val="Standard"/>
    <w:rsid w:val="008F7F88"/>
    <w:pPr>
      <w:suppressLineNumbers/>
    </w:pPr>
  </w:style>
  <w:style w:type="paragraph" w:customStyle="1" w:styleId="Iauiue">
    <w:name w:val="Iau?iue"/>
    <w:rsid w:val="008F7F88"/>
    <w:pPr>
      <w:suppressAutoHyphens/>
      <w:autoSpaceDN w:val="0"/>
      <w:spacing w:after="0" w:line="240" w:lineRule="auto"/>
      <w:textAlignment w:val="baseline"/>
    </w:pPr>
    <w:rPr>
      <w:rFonts w:ascii="Times New Roman" w:eastAsia="Times New Roman" w:hAnsi="Times New Roman" w:cs="Times New Roman"/>
      <w:kern w:val="3"/>
      <w:sz w:val="20"/>
      <w:szCs w:val="20"/>
      <w:lang w:eastAsia="ru-RU" w:bidi="hi-IN"/>
    </w:rPr>
  </w:style>
  <w:style w:type="numbering" w:customStyle="1" w:styleId="WWNum6">
    <w:name w:val="WWNum6"/>
    <w:basedOn w:val="a2"/>
    <w:rsid w:val="008F7F88"/>
    <w:pPr>
      <w:numPr>
        <w:numId w:val="16"/>
      </w:numPr>
    </w:pPr>
  </w:style>
  <w:style w:type="paragraph" w:styleId="a8">
    <w:name w:val="footer"/>
    <w:basedOn w:val="a"/>
    <w:link w:val="a9"/>
    <w:uiPriority w:val="99"/>
    <w:unhideWhenUsed/>
    <w:rsid w:val="008F7F88"/>
    <w:pPr>
      <w:widowControl/>
      <w:tabs>
        <w:tab w:val="center" w:pos="4677"/>
        <w:tab w:val="right" w:pos="9355"/>
      </w:tabs>
      <w:suppressAutoHyphens/>
      <w:autoSpaceDE/>
      <w:textAlignment w:val="baseline"/>
    </w:pPr>
    <w:rPr>
      <w:rFonts w:ascii="Liberation Serif" w:eastAsia="Tahoma" w:hAnsi="Liberation Serif" w:cs="Mangal"/>
      <w:kern w:val="3"/>
      <w:sz w:val="24"/>
      <w:szCs w:val="21"/>
      <w:lang w:eastAsia="zh-CN" w:bidi="hi-IN"/>
    </w:rPr>
  </w:style>
  <w:style w:type="character" w:customStyle="1" w:styleId="a9">
    <w:name w:val="Нижний колонтитул Знак"/>
    <w:basedOn w:val="a0"/>
    <w:link w:val="a8"/>
    <w:uiPriority w:val="99"/>
    <w:rsid w:val="008F7F88"/>
    <w:rPr>
      <w:rFonts w:ascii="Liberation Serif" w:eastAsia="Tahoma" w:hAnsi="Liberation Serif" w:cs="Mangal"/>
      <w:kern w:val="3"/>
      <w:sz w:val="24"/>
      <w:szCs w:val="21"/>
      <w:lang w:eastAsia="zh-CN" w:bidi="hi-IN"/>
    </w:rPr>
  </w:style>
  <w:style w:type="character" w:styleId="aa">
    <w:name w:val="Hyperlink"/>
    <w:basedOn w:val="a0"/>
    <w:uiPriority w:val="99"/>
    <w:unhideWhenUsed/>
    <w:rsid w:val="008F7F88"/>
    <w:rPr>
      <w:color w:val="0000FF" w:themeColor="hyperlink"/>
      <w:u w:val="single"/>
    </w:rPr>
  </w:style>
  <w:style w:type="character" w:styleId="ab">
    <w:name w:val="Placeholder Text"/>
    <w:basedOn w:val="a0"/>
    <w:uiPriority w:val="99"/>
    <w:semiHidden/>
    <w:rsid w:val="00D92A81"/>
    <w:rPr>
      <w:color w:val="808080"/>
    </w:rPr>
  </w:style>
  <w:style w:type="paragraph" w:styleId="ac">
    <w:name w:val="header"/>
    <w:basedOn w:val="a"/>
    <w:link w:val="ad"/>
    <w:uiPriority w:val="99"/>
    <w:unhideWhenUsed/>
    <w:rsid w:val="0069694C"/>
    <w:pPr>
      <w:tabs>
        <w:tab w:val="center" w:pos="4677"/>
        <w:tab w:val="right" w:pos="9355"/>
      </w:tabs>
    </w:pPr>
  </w:style>
  <w:style w:type="character" w:customStyle="1" w:styleId="ad">
    <w:name w:val="Верхний колонтитул Знак"/>
    <w:basedOn w:val="a0"/>
    <w:link w:val="ac"/>
    <w:uiPriority w:val="99"/>
    <w:rsid w:val="0069694C"/>
    <w:rPr>
      <w:rFonts w:ascii="Times New Roman" w:eastAsia="Times New Roman" w:hAnsi="Times New Roman" w:cs="Times New Roman"/>
      <w:lang w:eastAsia="ru-RU" w:bidi="ru-RU"/>
    </w:rPr>
  </w:style>
  <w:style w:type="table" w:styleId="ae">
    <w:name w:val="Table Grid"/>
    <w:basedOn w:val="a1"/>
    <w:uiPriority w:val="59"/>
    <w:rsid w:val="00CE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F7F88"/>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F7F88"/>
    <w:pPr>
      <w:spacing w:before="75"/>
      <w:ind w:left="2152"/>
      <w:outlineLvl w:val="0"/>
    </w:pPr>
    <w:rPr>
      <w:b/>
      <w:bCs/>
      <w:sz w:val="32"/>
      <w:szCs w:val="32"/>
    </w:rPr>
  </w:style>
  <w:style w:type="paragraph" w:styleId="2">
    <w:name w:val="heading 2"/>
    <w:basedOn w:val="a"/>
    <w:link w:val="20"/>
    <w:uiPriority w:val="1"/>
    <w:qFormat/>
    <w:rsid w:val="008F7F88"/>
    <w:pPr>
      <w:ind w:left="1946" w:hanging="50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8F7F88"/>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uiPriority w:val="1"/>
    <w:rsid w:val="008F7F88"/>
    <w:rPr>
      <w:rFonts w:ascii="Times New Roman" w:eastAsia="Times New Roman" w:hAnsi="Times New Roman" w:cs="Times New Roman"/>
      <w:sz w:val="32"/>
      <w:szCs w:val="32"/>
      <w:lang w:eastAsia="ru-RU" w:bidi="ru-RU"/>
    </w:rPr>
  </w:style>
  <w:style w:type="table" w:customStyle="1" w:styleId="TableNormal">
    <w:name w:val="Table Normal"/>
    <w:uiPriority w:val="2"/>
    <w:semiHidden/>
    <w:unhideWhenUsed/>
    <w:qFormat/>
    <w:rsid w:val="008F7F8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8F7F88"/>
    <w:pPr>
      <w:spacing w:before="100"/>
      <w:ind w:left="736" w:hanging="210"/>
    </w:pPr>
    <w:rPr>
      <w:sz w:val="28"/>
      <w:szCs w:val="28"/>
    </w:rPr>
  </w:style>
  <w:style w:type="paragraph" w:styleId="21">
    <w:name w:val="toc 2"/>
    <w:basedOn w:val="a"/>
    <w:uiPriority w:val="39"/>
    <w:qFormat/>
    <w:rsid w:val="008F7F88"/>
    <w:pPr>
      <w:spacing w:before="100"/>
      <w:ind w:left="1446" w:hanging="490"/>
    </w:pPr>
    <w:rPr>
      <w:sz w:val="28"/>
      <w:szCs w:val="28"/>
    </w:rPr>
  </w:style>
  <w:style w:type="paragraph" w:styleId="a3">
    <w:name w:val="Body Text"/>
    <w:basedOn w:val="a"/>
    <w:link w:val="a4"/>
    <w:uiPriority w:val="1"/>
    <w:qFormat/>
    <w:rsid w:val="008F7F88"/>
    <w:pPr>
      <w:ind w:left="1456"/>
    </w:pPr>
    <w:rPr>
      <w:sz w:val="28"/>
      <w:szCs w:val="28"/>
    </w:rPr>
  </w:style>
  <w:style w:type="character" w:customStyle="1" w:styleId="a4">
    <w:name w:val="Основной текст Знак"/>
    <w:basedOn w:val="a0"/>
    <w:link w:val="a3"/>
    <w:uiPriority w:val="1"/>
    <w:rsid w:val="008F7F88"/>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8F7F88"/>
    <w:pPr>
      <w:spacing w:before="218"/>
      <w:ind w:left="1456" w:hanging="360"/>
    </w:pPr>
  </w:style>
  <w:style w:type="paragraph" w:customStyle="1" w:styleId="TableParagraph">
    <w:name w:val="Table Paragraph"/>
    <w:basedOn w:val="a"/>
    <w:uiPriority w:val="1"/>
    <w:qFormat/>
    <w:rsid w:val="008F7F88"/>
  </w:style>
  <w:style w:type="paragraph" w:styleId="a6">
    <w:name w:val="Balloon Text"/>
    <w:basedOn w:val="a"/>
    <w:link w:val="a7"/>
    <w:uiPriority w:val="99"/>
    <w:semiHidden/>
    <w:unhideWhenUsed/>
    <w:rsid w:val="008F7F88"/>
    <w:rPr>
      <w:rFonts w:ascii="Tahoma" w:hAnsi="Tahoma" w:cs="Tahoma"/>
      <w:sz w:val="16"/>
      <w:szCs w:val="16"/>
    </w:rPr>
  </w:style>
  <w:style w:type="character" w:customStyle="1" w:styleId="a7">
    <w:name w:val="Текст выноски Знак"/>
    <w:basedOn w:val="a0"/>
    <w:link w:val="a6"/>
    <w:uiPriority w:val="99"/>
    <w:semiHidden/>
    <w:rsid w:val="008F7F88"/>
    <w:rPr>
      <w:rFonts w:ascii="Tahoma" w:eastAsia="Times New Roman" w:hAnsi="Tahoma" w:cs="Tahoma"/>
      <w:sz w:val="16"/>
      <w:szCs w:val="16"/>
      <w:lang w:eastAsia="ru-RU" w:bidi="ru-RU"/>
    </w:rPr>
  </w:style>
  <w:style w:type="paragraph" w:customStyle="1" w:styleId="Standard">
    <w:name w:val="Standard"/>
    <w:rsid w:val="008F7F88"/>
    <w:pPr>
      <w:suppressAutoHyphens/>
      <w:autoSpaceDN w:val="0"/>
      <w:spacing w:after="0" w:line="240" w:lineRule="auto"/>
      <w:textAlignment w:val="baseline"/>
    </w:pPr>
    <w:rPr>
      <w:rFonts w:ascii="Liberation Serif" w:eastAsia="Tahoma" w:hAnsi="Liberation Serif" w:cs="FreeSans"/>
      <w:kern w:val="3"/>
      <w:sz w:val="24"/>
      <w:szCs w:val="24"/>
      <w:lang w:eastAsia="zh-CN" w:bidi="hi-IN"/>
    </w:rPr>
  </w:style>
  <w:style w:type="paragraph" w:customStyle="1" w:styleId="TableContents">
    <w:name w:val="Table Contents"/>
    <w:basedOn w:val="Standard"/>
    <w:rsid w:val="008F7F88"/>
    <w:pPr>
      <w:suppressLineNumbers/>
    </w:pPr>
  </w:style>
  <w:style w:type="paragraph" w:customStyle="1" w:styleId="Iauiue">
    <w:name w:val="Iau?iue"/>
    <w:rsid w:val="008F7F88"/>
    <w:pPr>
      <w:suppressAutoHyphens/>
      <w:autoSpaceDN w:val="0"/>
      <w:spacing w:after="0" w:line="240" w:lineRule="auto"/>
      <w:textAlignment w:val="baseline"/>
    </w:pPr>
    <w:rPr>
      <w:rFonts w:ascii="Times New Roman" w:eastAsia="Times New Roman" w:hAnsi="Times New Roman" w:cs="Times New Roman"/>
      <w:kern w:val="3"/>
      <w:sz w:val="20"/>
      <w:szCs w:val="20"/>
      <w:lang w:eastAsia="ru-RU" w:bidi="hi-IN"/>
    </w:rPr>
  </w:style>
  <w:style w:type="numbering" w:customStyle="1" w:styleId="WWNum6">
    <w:name w:val="WWNum6"/>
    <w:basedOn w:val="a2"/>
    <w:rsid w:val="008F7F88"/>
    <w:pPr>
      <w:numPr>
        <w:numId w:val="16"/>
      </w:numPr>
    </w:pPr>
  </w:style>
  <w:style w:type="paragraph" w:styleId="a8">
    <w:name w:val="footer"/>
    <w:basedOn w:val="a"/>
    <w:link w:val="a9"/>
    <w:uiPriority w:val="99"/>
    <w:unhideWhenUsed/>
    <w:rsid w:val="008F7F88"/>
    <w:pPr>
      <w:widowControl/>
      <w:tabs>
        <w:tab w:val="center" w:pos="4677"/>
        <w:tab w:val="right" w:pos="9355"/>
      </w:tabs>
      <w:suppressAutoHyphens/>
      <w:autoSpaceDE/>
      <w:textAlignment w:val="baseline"/>
    </w:pPr>
    <w:rPr>
      <w:rFonts w:ascii="Liberation Serif" w:eastAsia="Tahoma" w:hAnsi="Liberation Serif" w:cs="Mangal"/>
      <w:kern w:val="3"/>
      <w:sz w:val="24"/>
      <w:szCs w:val="21"/>
      <w:lang w:eastAsia="zh-CN" w:bidi="hi-IN"/>
    </w:rPr>
  </w:style>
  <w:style w:type="character" w:customStyle="1" w:styleId="a9">
    <w:name w:val="Нижний колонтитул Знак"/>
    <w:basedOn w:val="a0"/>
    <w:link w:val="a8"/>
    <w:uiPriority w:val="99"/>
    <w:rsid w:val="008F7F88"/>
    <w:rPr>
      <w:rFonts w:ascii="Liberation Serif" w:eastAsia="Tahoma" w:hAnsi="Liberation Serif" w:cs="Mangal"/>
      <w:kern w:val="3"/>
      <w:sz w:val="24"/>
      <w:szCs w:val="21"/>
      <w:lang w:eastAsia="zh-CN" w:bidi="hi-IN"/>
    </w:rPr>
  </w:style>
  <w:style w:type="character" w:styleId="aa">
    <w:name w:val="Hyperlink"/>
    <w:basedOn w:val="a0"/>
    <w:uiPriority w:val="99"/>
    <w:unhideWhenUsed/>
    <w:rsid w:val="008F7F88"/>
    <w:rPr>
      <w:color w:val="0000FF" w:themeColor="hyperlink"/>
      <w:u w:val="single"/>
    </w:rPr>
  </w:style>
  <w:style w:type="character" w:styleId="ab">
    <w:name w:val="Placeholder Text"/>
    <w:basedOn w:val="a0"/>
    <w:uiPriority w:val="99"/>
    <w:semiHidden/>
    <w:rsid w:val="00D92A81"/>
    <w:rPr>
      <w:color w:val="808080"/>
    </w:rPr>
  </w:style>
  <w:style w:type="paragraph" w:styleId="ac">
    <w:name w:val="header"/>
    <w:basedOn w:val="a"/>
    <w:link w:val="ad"/>
    <w:uiPriority w:val="99"/>
    <w:unhideWhenUsed/>
    <w:rsid w:val="0069694C"/>
    <w:pPr>
      <w:tabs>
        <w:tab w:val="center" w:pos="4677"/>
        <w:tab w:val="right" w:pos="9355"/>
      </w:tabs>
    </w:pPr>
  </w:style>
  <w:style w:type="character" w:customStyle="1" w:styleId="ad">
    <w:name w:val="Верхний колонтитул Знак"/>
    <w:basedOn w:val="a0"/>
    <w:link w:val="ac"/>
    <w:uiPriority w:val="99"/>
    <w:rsid w:val="0069694C"/>
    <w:rPr>
      <w:rFonts w:ascii="Times New Roman" w:eastAsia="Times New Roman" w:hAnsi="Times New Roman" w:cs="Times New Roman"/>
      <w:lang w:eastAsia="ru-RU" w:bidi="ru-RU"/>
    </w:rPr>
  </w:style>
  <w:style w:type="table" w:styleId="ae">
    <w:name w:val="Table Grid"/>
    <w:basedOn w:val="a1"/>
    <w:uiPriority w:val="59"/>
    <w:rsid w:val="00CE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ru.coursera.org/specializations/machine-learning-data-analysis"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ru.coursera.org/specializations/machine-learning-data-analysis"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A8F"/>
    <w:rsid w:val="00217BE9"/>
    <w:rsid w:val="005D4A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7BE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7B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8BE7B-8E96-4896-B927-6F886F5A2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28</Pages>
  <Words>4039</Words>
  <Characters>23028</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Descartes</dc:creator>
  <cp:keywords/>
  <dc:description/>
  <cp:lastModifiedBy>Семен Киреков</cp:lastModifiedBy>
  <cp:revision>89</cp:revision>
  <cp:lastPrinted>2018-01-16T06:38:00Z</cp:lastPrinted>
  <dcterms:created xsi:type="dcterms:W3CDTF">2017-12-23T08:40:00Z</dcterms:created>
  <dcterms:modified xsi:type="dcterms:W3CDTF">2018-01-16T06:40:00Z</dcterms:modified>
</cp:coreProperties>
</file>