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Cukiernia Testowa - cennik dekoracji i dodatków</w:t>
      </w:r>
    </w:p>
    <w:p>
      <w:r>
        <w:t>Dokument testowy z danymi fikcyjnymi. Ceny brutto, obowiązują od 1 października 2026. Dekoracje zamawia się razem z tortem, najpóźniej 10 dni przed uroczystością.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Usługa</w:t>
            </w:r>
          </w:p>
        </w:tc>
        <w:tc>
          <w:tcPr>
            <w:tcW w:type="dxa" w:w="2880"/>
          </w:tcPr>
          <w:p>
            <w:r>
              <w:t>Cena</w:t>
            </w:r>
          </w:p>
        </w:tc>
        <w:tc>
          <w:tcPr>
            <w:tcW w:type="dxa" w:w="2880"/>
          </w:tcPr>
          <w:p>
            <w:r>
              <w:t>Uwagi</w:t>
            </w:r>
          </w:p>
        </w:tc>
      </w:tr>
      <w:tr>
        <w:tc>
          <w:tcPr>
            <w:tcW w:type="dxa" w:w="2880"/>
          </w:tcPr>
          <w:p>
            <w:r>
              <w:t>Figurka z masy cukrowej</w:t>
            </w:r>
          </w:p>
        </w:tc>
        <w:tc>
          <w:tcPr>
            <w:tcW w:type="dxa" w:w="2880"/>
          </w:tcPr>
          <w:p>
            <w:r>
              <w:t>45 zł</w:t>
            </w:r>
          </w:p>
        </w:tc>
        <w:tc>
          <w:tcPr>
            <w:tcW w:type="dxa" w:w="2880"/>
          </w:tcPr>
          <w:p>
            <w:r>
              <w:t>postać, zwierzę albo pojazd, do 10 cm</w:t>
            </w:r>
          </w:p>
        </w:tc>
      </w:tr>
      <w:tr>
        <w:tc>
          <w:tcPr>
            <w:tcW w:type="dxa" w:w="2880"/>
          </w:tcPr>
          <w:p>
            <w:r>
              <w:t>Napis czekoladowy</w:t>
            </w:r>
          </w:p>
        </w:tc>
        <w:tc>
          <w:tcPr>
            <w:tcW w:type="dxa" w:w="2880"/>
          </w:tcPr>
          <w:p>
            <w:r>
              <w:t>15 zł</w:t>
            </w:r>
          </w:p>
        </w:tc>
        <w:tc>
          <w:tcPr>
            <w:tcW w:type="dxa" w:w="2880"/>
          </w:tcPr>
          <w:p>
            <w:r>
              <w:t>do 25 znaków</w:t>
            </w:r>
          </w:p>
        </w:tc>
      </w:tr>
      <w:tr>
        <w:tc>
          <w:tcPr>
            <w:tcW w:type="dxa" w:w="2880"/>
          </w:tcPr>
          <w:p>
            <w:r>
              <w:t>Wydruk jadalny na tort</w:t>
            </w:r>
          </w:p>
        </w:tc>
        <w:tc>
          <w:tcPr>
            <w:tcW w:type="dxa" w:w="2880"/>
          </w:tcPr>
          <w:p>
            <w:r>
              <w:t>35 zł</w:t>
            </w:r>
          </w:p>
        </w:tc>
        <w:tc>
          <w:tcPr>
            <w:tcW w:type="dxa" w:w="2880"/>
          </w:tcPr>
          <w:p>
            <w:r>
              <w:t>zdjęcie przesłane mailem, format A5</w:t>
            </w:r>
          </w:p>
        </w:tc>
      </w:tr>
      <w:tr>
        <w:tc>
          <w:tcPr>
            <w:tcW w:type="dxa" w:w="2880"/>
          </w:tcPr>
          <w:p>
            <w:r>
              <w:t>Złocenia płatkowym złotem</w:t>
            </w:r>
          </w:p>
        </w:tc>
        <w:tc>
          <w:tcPr>
            <w:tcW w:type="dxa" w:w="2880"/>
          </w:tcPr>
          <w:p>
            <w:r>
              <w:t>60 zł</w:t>
            </w:r>
          </w:p>
        </w:tc>
        <w:tc>
          <w:tcPr>
            <w:tcW w:type="dxa" w:w="2880"/>
          </w:tcPr>
          <w:p>
            <w:r>
              <w:t>jadalne złoto 24 karaty</w:t>
            </w:r>
          </w:p>
        </w:tc>
      </w:tr>
      <w:tr>
        <w:tc>
          <w:tcPr>
            <w:tcW w:type="dxa" w:w="2880"/>
          </w:tcPr>
          <w:p>
            <w:r>
              <w:t>Świeże kwiaty jadalne</w:t>
            </w:r>
          </w:p>
        </w:tc>
        <w:tc>
          <w:tcPr>
            <w:tcW w:type="dxa" w:w="2880"/>
          </w:tcPr>
          <w:p>
            <w:r>
              <w:t>40 zł</w:t>
            </w:r>
          </w:p>
        </w:tc>
        <w:tc>
          <w:tcPr>
            <w:tcW w:type="dxa" w:w="2880"/>
          </w:tcPr>
          <w:p>
            <w:r>
              <w:t>bratki, róże, chabry, w zależności od sezonu</w:t>
            </w:r>
          </w:p>
        </w:tc>
      </w:tr>
      <w:tr>
        <w:tc>
          <w:tcPr>
            <w:tcW w:type="dxa" w:w="2880"/>
          </w:tcPr>
          <w:p>
            <w:r>
              <w:t>Stojak trzypiętrowy</w:t>
            </w:r>
          </w:p>
        </w:tc>
        <w:tc>
          <w:tcPr>
            <w:tcW w:type="dxa" w:w="2880"/>
          </w:tcPr>
          <w:p>
            <w:r>
              <w:t>50 zł</w:t>
            </w:r>
          </w:p>
        </w:tc>
        <w:tc>
          <w:tcPr>
            <w:tcW w:type="dxa" w:w="2880"/>
          </w:tcPr>
          <w:p>
            <w:r>
              <w:t>wypożyczenie, zwrot do 3 dni</w:t>
            </w:r>
          </w:p>
        </w:tc>
      </w:tr>
      <w:tr>
        <w:tc>
          <w:tcPr>
            <w:tcW w:type="dxa" w:w="2880"/>
          </w:tcPr>
          <w:p>
            <w:r>
              <w:t>Topper z imieniem</w:t>
            </w:r>
          </w:p>
        </w:tc>
        <w:tc>
          <w:tcPr>
            <w:tcW w:type="dxa" w:w="2880"/>
          </w:tcPr>
          <w:p>
            <w:r>
              <w:t>30 zł</w:t>
            </w:r>
          </w:p>
        </w:tc>
        <w:tc>
          <w:tcPr>
            <w:tcW w:type="dxa" w:w="2880"/>
          </w:tcPr>
          <w:p>
            <w:r>
              <w:t>pleksi złota albo srebrna</w:t>
            </w:r>
          </w:p>
        </w:tc>
      </w:tr>
      <w:tr>
        <w:tc>
          <w:tcPr>
            <w:tcW w:type="dxa" w:w="2880"/>
          </w:tcPr>
          <w:p>
            <w:r>
              <w:t>Dodatkowa warstwa kremu</w:t>
            </w:r>
          </w:p>
        </w:tc>
        <w:tc>
          <w:tcPr>
            <w:tcW w:type="dxa" w:w="2880"/>
          </w:tcPr>
          <w:p>
            <w:r>
              <w:t>25 zł</w:t>
            </w:r>
          </w:p>
        </w:tc>
        <w:tc>
          <w:tcPr>
            <w:tcW w:type="dxa" w:w="2880"/>
          </w:tcPr>
          <w:p>
            <w:r>
              <w:t>na każde piętro tortu</w:t>
            </w:r>
          </w:p>
        </w:tc>
      </w:tr>
    </w:tbl>
    <w:p/>
    <w:p>
      <w:r>
        <w:rPr>
          <w:sz w:val="22"/>
        </w:rPr>
        <w:t>Zniżki: przy zamówieniu trzech dekoracji naraz najtańsza jest gratis. Stojak wypożyczony razem z tortem weselnym nie wymaga kaucji.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