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24"/>
        </w:rPr>
        <w:t>PIATRA INSTITUTE</w:t>
      </w:r>
    </w:p>
    <w:p>
      <w:pPr>
        <w:pStyle w:val="Title"/>
        <w:jc w:val="center"/>
      </w:pPr>
      <w:r>
        <w:t>Hadamard Matrix at Order 668</w:t>
      </w:r>
    </w:p>
    <w:p>
      <w:pPr>
        <w:pStyle w:val="Subtitle"/>
        <w:jc w:val="center"/>
      </w:pPr>
      <w:r>
        <w:t>Verified defect-1920 cyclic Goethals-Seidel candidate and exact radius-4 local certificate</w:t>
      </w:r>
    </w:p>
    <w:p/>
    <w:tbl>
      <w:tblPr>
        <w:tblStyle w:val="TableGrid"/>
        <w:tblW w:type="auto" w:w="0"/>
        <w:jc w:val="center"/>
        <w:tblLook w:firstColumn="1" w:firstRow="1" w:lastColumn="0" w:lastRow="0" w:noHBand="0" w:noVBand="1" w:val="04A0"/>
      </w:tblPr>
      <w:tblGrid>
        <w:gridCol w:w="4762"/>
        <w:gridCol w:w="4762"/>
      </w:tblGrid>
      <w:tr>
        <w:tc>
          <w:tcPr>
            <w:tcW w:type="dxa" w:w="4762"/>
            <w:shd w:fill="D9EAF7"/>
            <w:tcMar>
              <w:top w:w="90" w:type="dxa"/>
              <w:start w:w="90" w:type="dxa"/>
              <w:bottom w:w="90" w:type="dxa"/>
              <w:end w:w="90" w:type="dxa"/>
            </w:tcMar>
          </w:tcPr>
          <w:p>
            <w:r>
              <w:rPr>
                <w:rFonts w:ascii="Liberation Sans" w:hAnsi="Liberation Sans"/>
                <w:b/>
                <w:sz w:val="20"/>
              </w:rPr>
              <w:t>Resolution status</w:t>
            </w:r>
          </w:p>
        </w:tc>
        <w:tc>
          <w:tcPr>
            <w:tcW w:type="dxa" w:w="4762"/>
            <w:tcMar>
              <w:top w:w="90" w:type="dxa"/>
              <w:start w:w="90" w:type="dxa"/>
              <w:bottom w:w="90" w:type="dxa"/>
              <w:end w:w="90" w:type="dxa"/>
            </w:tcMar>
          </w:tcPr>
          <w:p>
            <w:r>
              <w:rPr>
                <w:rFonts w:ascii="Liberation Sans" w:hAnsi="Liberation Sans"/>
                <w:b/>
                <w:color w:val="9C0006"/>
                <w:sz w:val="20"/>
              </w:rPr>
              <w:t>UNRESOLVED</w:t>
            </w:r>
          </w:p>
        </w:tc>
      </w:tr>
      <w:tr>
        <w:tc>
          <w:tcPr>
            <w:tcW w:type="dxa" w:w="4762"/>
            <w:shd w:fill="D9EAF7"/>
            <w:tcMar>
              <w:top w:w="90" w:type="dxa"/>
              <w:start w:w="90" w:type="dxa"/>
              <w:bottom w:w="90" w:type="dxa"/>
              <w:end w:w="90" w:type="dxa"/>
            </w:tcMar>
          </w:tcPr>
          <w:p>
            <w:r>
              <w:rPr>
                <w:rFonts w:ascii="Liberation Sans" w:hAnsi="Liberation Sans"/>
                <w:b/>
                <w:sz w:val="20"/>
              </w:rPr>
              <w:t>Best exact GS defect score</w:t>
            </w:r>
          </w:p>
        </w:tc>
        <w:tc>
          <w:tcPr>
            <w:tcW w:type="dxa" w:w="4762"/>
            <w:tcMar>
              <w:top w:w="90" w:type="dxa"/>
              <w:start w:w="90" w:type="dxa"/>
              <w:bottom w:w="90" w:type="dxa"/>
              <w:end w:w="90" w:type="dxa"/>
            </w:tcMar>
          </w:tcPr>
          <w:p>
            <w:r>
              <w:rPr>
                <w:rFonts w:ascii="Liberation Sans" w:hAnsi="Liberation Sans"/>
                <w:b/>
                <w:sz w:val="20"/>
              </w:rPr>
              <w:t>1920 (target: 0)</w:t>
            </w:r>
          </w:p>
        </w:tc>
      </w:tr>
      <w:tr>
        <w:tc>
          <w:tcPr>
            <w:tcW w:type="dxa" w:w="4762"/>
            <w:shd w:fill="D9EAF7"/>
            <w:tcMar>
              <w:top w:w="90" w:type="dxa"/>
              <w:start w:w="90" w:type="dxa"/>
              <w:bottom w:w="90" w:type="dxa"/>
              <w:end w:w="90" w:type="dxa"/>
            </w:tcMar>
          </w:tcPr>
          <w:p>
            <w:r>
              <w:rPr>
                <w:rFonts w:ascii="Liberation Sans" w:hAnsi="Liberation Sans"/>
                <w:b/>
                <w:sz w:val="20"/>
              </w:rPr>
              <w:t>Public checkpoint verified</w:t>
            </w:r>
          </w:p>
        </w:tc>
        <w:tc>
          <w:tcPr>
            <w:tcW w:type="dxa" w:w="4762"/>
            <w:tcMar>
              <w:top w:w="90" w:type="dxa"/>
              <w:start w:w="90" w:type="dxa"/>
              <w:bottom w:w="90" w:type="dxa"/>
              <w:end w:w="90" w:type="dxa"/>
            </w:tcMar>
          </w:tcPr>
          <w:p>
            <w:r>
              <w:rPr>
                <w:rFonts w:ascii="Liberation Sans" w:hAnsi="Liberation Sans"/>
                <w:b/>
                <w:sz w:val="20"/>
              </w:rPr>
              <w:t>2496</w:t>
            </w:r>
          </w:p>
        </w:tc>
      </w:tr>
      <w:tr>
        <w:tc>
          <w:tcPr>
            <w:tcW w:type="dxa" w:w="4762"/>
            <w:shd w:fill="D9EAF7"/>
            <w:tcMar>
              <w:top w:w="90" w:type="dxa"/>
              <w:start w:w="90" w:type="dxa"/>
              <w:bottom w:w="90" w:type="dxa"/>
              <w:end w:w="90" w:type="dxa"/>
            </w:tcMar>
          </w:tcPr>
          <w:p>
            <w:r>
              <w:rPr>
                <w:rFonts w:ascii="Liberation Sans" w:hAnsi="Liberation Sans"/>
                <w:b/>
                <w:sz w:val="20"/>
              </w:rPr>
              <w:t>Research date</w:t>
            </w:r>
          </w:p>
        </w:tc>
        <w:tc>
          <w:tcPr>
            <w:tcW w:type="dxa" w:w="4762"/>
            <w:tcMar>
              <w:top w:w="90" w:type="dxa"/>
              <w:start w:w="90" w:type="dxa"/>
              <w:bottom w:w="90" w:type="dxa"/>
              <w:end w:w="90" w:type="dxa"/>
            </w:tcMar>
          </w:tcPr>
          <w:p>
            <w:r>
              <w:rPr>
                <w:rFonts w:ascii="Liberation Sans" w:hAnsi="Liberation Sans"/>
                <w:b w:val="0"/>
                <w:sz w:val="20"/>
              </w:rPr>
              <w:t>21 July 2026</w:t>
            </w:r>
          </w:p>
        </w:tc>
      </w:tr>
    </w:tbl>
    <w:p>
      <w:pPr>
        <w:spacing w:before="440"/>
        <w:jc w:val="center"/>
      </w:pPr>
      <w:r>
        <w:rPr>
          <w:rFonts w:ascii="Liberation Sans" w:hAnsi="Liberation Sans"/>
          <w:b/>
          <w:color w:val="9C0006"/>
          <w:sz w:val="22"/>
        </w:rPr>
        <w:t>This document does not claim a Hadamard matrix of order 668.</w:t>
      </w:r>
    </w:p>
    <w:p>
      <w:pPr>
        <w:pStyle w:val="Small"/>
        <w:jc w:val="center"/>
      </w:pPr>
      <w:r>
        <w:t>It preserves the strongest exact computational result obtained in the available execution environment, together with reproducible verification code and the precise remaining gap.</w:t>
      </w:r>
    </w:p>
    <w:p>
      <w:pPr>
        <w:pStyle w:val="Small"/>
        <w:spacing w:before="1600"/>
        <w:jc w:val="center"/>
      </w:pPr>
      <w:r>
        <w:t>Prepared from the supplied Piatra Institute research prompt, status snapshot 20 July 2026.</w:t>
      </w:r>
    </w:p>
    <w:p>
      <w:r>
        <w:br w:type="page"/>
      </w:r>
    </w:p>
    <w:p>
      <w:pPr>
        <w:pStyle w:val="Heading1"/>
      </w:pPr>
      <w:r>
        <w:t>1. Executive verdict</w:t>
      </w:r>
    </w:p>
    <w:p>
      <w:pPr>
        <w:pStyle w:val="Callout"/>
      </w:pPr>
      <w:r>
        <w:t>No complete construction or nonexistence proof was obtained.</w:t>
      </w:r>
    </w:p>
    <w:p>
      <w:r>
        <w:t>The order-668 problem remains open in this work. The supplied acceptance criterion requires either a 668 x 668 sign matrix H with H H^T = 668 I, or a complete proof that none exists. The best candidate found here fails that criterion: its maximum off-diagonal Gram entry is 8, not 0.</w:t>
      </w:r>
    </w:p>
    <w:p>
      <w:r>
        <w:t>The strongest verified advance is a cyclic Goethals-Seidel (GS) candidate represented by four +1/-1 sequences of length 167. Under the exact periodic-autocorrelation defect metric used by the public GS/SDS search lane, its score is 1920, improving the latest public checkpoint I could verify, 2496, by 576 points or 23.08 percent. This is a computational improvement, not a solution and not a proof of a global record over unpublished work.</w:t>
      </w:r>
    </w:p>
    <w:tbl>
      <w:tblPr>
        <w:tblStyle w:val="TableGrid"/>
        <w:tblW w:type="auto" w:w="0"/>
        <w:jc w:val="center"/>
        <w:tblLook w:firstColumn="1" w:firstRow="1" w:lastColumn="0" w:lastRow="0" w:noHBand="0" w:noVBand="1" w:val="04A0"/>
      </w:tblPr>
      <w:tblGrid>
        <w:gridCol w:w="4762"/>
        <w:gridCol w:w="4762"/>
      </w:tblGrid>
      <w:tr>
        <w:trPr>
          <w:tblHeader w:val="true"/>
          <w:cantSplit/>
        </w:trPr>
        <w:tc>
          <w:tcPr>
            <w:tcW w:type="dxa" w:w="3402"/>
            <w:shd w:fill="17365D"/>
            <w:tcMar>
              <w:top w:w="90" w:type="dxa"/>
              <w:start w:w="90" w:type="dxa"/>
              <w:bottom w:w="90" w:type="dxa"/>
              <w:end w:w="90" w:type="dxa"/>
            </w:tcMar>
          </w:tcPr>
          <w:p>
            <w:pPr>
              <w:jc w:val="center"/>
            </w:pPr>
            <w:r>
              <w:rPr>
                <w:rFonts w:ascii="Liberation Sans" w:hAnsi="Liberation Sans"/>
                <w:b/>
                <w:color w:val="FFFFFF"/>
                <w:sz w:val="17"/>
              </w:rPr>
              <w:t>Quantity</w:t>
            </w:r>
          </w:p>
        </w:tc>
        <w:tc>
          <w:tcPr>
            <w:tcW w:type="dxa" w:w="5102"/>
            <w:shd w:fill="17365D"/>
            <w:tcMar>
              <w:top w:w="90" w:type="dxa"/>
              <w:start w:w="90" w:type="dxa"/>
              <w:bottom w:w="90" w:type="dxa"/>
              <w:end w:w="90" w:type="dxa"/>
            </w:tcMar>
          </w:tcPr>
          <w:p>
            <w:pPr>
              <w:jc w:val="center"/>
            </w:pPr>
            <w:r>
              <w:rPr>
                <w:rFonts w:ascii="Liberation Sans" w:hAnsi="Liberation Sans"/>
                <w:b/>
                <w:color w:val="FFFFFF"/>
                <w:sz w:val="17"/>
              </w:rPr>
              <w:t>Verified value</w:t>
            </w:r>
          </w:p>
        </w:tc>
      </w:tr>
      <w:tr>
        <w:trPr>
          <w:cantSplit/>
        </w:trPr>
        <w:tc>
          <w:tcPr>
            <w:tcW w:type="dxa" w:w="3402"/>
            <w:vAlign w:val="center"/>
            <w:tcMar>
              <w:top w:w="90" w:type="dxa"/>
              <w:start w:w="90" w:type="dxa"/>
              <w:bottom w:w="90" w:type="dxa"/>
              <w:end w:w="90" w:type="dxa"/>
            </w:tcMar>
          </w:tcPr>
          <w:p>
            <w:r>
              <w:rPr>
                <w:rFonts w:ascii="Liberation Sans" w:hAnsi="Liberation Sans"/>
                <w:b/>
                <w:sz w:val="17"/>
              </w:rPr>
              <w:t>Order implied by the GS array</w:t>
            </w:r>
          </w:p>
        </w:tc>
        <w:tc>
          <w:tcPr>
            <w:tcW w:type="dxa" w:w="5102"/>
            <w:vAlign w:val="center"/>
            <w:tcMar>
              <w:top w:w="90" w:type="dxa"/>
              <w:start w:w="90" w:type="dxa"/>
              <w:bottom w:w="90" w:type="dxa"/>
              <w:end w:w="90" w:type="dxa"/>
            </w:tcMar>
          </w:tcPr>
          <w:p>
            <w:r>
              <w:rPr>
                <w:rFonts w:ascii="Liberation Sans" w:hAnsi="Liberation Sans"/>
                <w:sz w:val="17"/>
              </w:rPr>
              <w:t>668</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Sequence dimensions</w:t>
            </w:r>
          </w:p>
        </w:tc>
        <w:tc>
          <w:tcPr>
            <w:tcW w:type="dxa" w:w="5102"/>
            <w:shd w:fill="F3F6F9"/>
            <w:vAlign w:val="center"/>
            <w:tcMar>
              <w:top w:w="90" w:type="dxa"/>
              <w:start w:w="90" w:type="dxa"/>
              <w:bottom w:w="90" w:type="dxa"/>
              <w:end w:w="90" w:type="dxa"/>
            </w:tcMar>
          </w:tcPr>
          <w:p>
            <w:r>
              <w:rPr>
                <w:rFonts w:ascii="Liberation Sans" w:hAnsi="Liberation Sans"/>
                <w:sz w:val="17"/>
              </w:rPr>
              <w:t>4 x 167</w:t>
            </w:r>
          </w:p>
        </w:tc>
      </w:tr>
      <w:tr>
        <w:trPr>
          <w:cantSplit/>
        </w:trPr>
        <w:tc>
          <w:tcPr>
            <w:tcW w:type="dxa" w:w="3402"/>
            <w:vAlign w:val="center"/>
            <w:tcMar>
              <w:top w:w="90" w:type="dxa"/>
              <w:start w:w="90" w:type="dxa"/>
              <w:bottom w:w="90" w:type="dxa"/>
              <w:end w:w="90" w:type="dxa"/>
            </w:tcMar>
          </w:tcPr>
          <w:p>
            <w:r>
              <w:rPr>
                <w:rFonts w:ascii="Liberation Sans" w:hAnsi="Liberation Sans"/>
                <w:b/>
                <w:sz w:val="17"/>
              </w:rPr>
              <w:t>Row sums</w:t>
            </w:r>
          </w:p>
        </w:tc>
        <w:tc>
          <w:tcPr>
            <w:tcW w:type="dxa" w:w="5102"/>
            <w:vAlign w:val="center"/>
            <w:tcMar>
              <w:top w:w="90" w:type="dxa"/>
              <w:start w:w="90" w:type="dxa"/>
              <w:bottom w:w="90" w:type="dxa"/>
              <w:end w:w="90" w:type="dxa"/>
            </w:tcMar>
          </w:tcPr>
          <w:p>
            <w:r>
              <w:rPr>
                <w:rFonts w:ascii="Liberation Sans" w:hAnsi="Liberation Sans"/>
                <w:sz w:val="17"/>
              </w:rPr>
              <w:t>(17, 17, 9, 3)</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SDS parameters</w:t>
            </w:r>
          </w:p>
        </w:tc>
        <w:tc>
          <w:tcPr>
            <w:tcW w:type="dxa" w:w="5102"/>
            <w:shd w:fill="F3F6F9"/>
            <w:vAlign w:val="center"/>
            <w:tcMar>
              <w:top w:w="90" w:type="dxa"/>
              <w:start w:w="90" w:type="dxa"/>
              <w:bottom w:w="90" w:type="dxa"/>
              <w:end w:w="90" w:type="dxa"/>
            </w:tcMar>
          </w:tcPr>
          <w:p>
            <w:r>
              <w:rPr>
                <w:rFonts w:ascii="Liberation Sans" w:hAnsi="Liberation Sans"/>
                <w:sz w:val="17"/>
              </w:rPr>
              <w:t>(167; 75, 75, 79, 82; 144)</w:t>
            </w:r>
          </w:p>
        </w:tc>
      </w:tr>
      <w:tr>
        <w:trPr>
          <w:cantSplit/>
        </w:trPr>
        <w:tc>
          <w:tcPr>
            <w:tcW w:type="dxa" w:w="3402"/>
            <w:vAlign w:val="center"/>
            <w:tcMar>
              <w:top w:w="90" w:type="dxa"/>
              <w:start w:w="90" w:type="dxa"/>
              <w:bottom w:w="90" w:type="dxa"/>
              <w:end w:w="90" w:type="dxa"/>
            </w:tcMar>
          </w:tcPr>
          <w:p>
            <w:r>
              <w:rPr>
                <w:rFonts w:ascii="Liberation Sans" w:hAnsi="Liberation Sans"/>
                <w:b/>
                <w:sz w:val="17"/>
              </w:rPr>
              <w:t>Exact defect score E</w:t>
            </w:r>
          </w:p>
        </w:tc>
        <w:tc>
          <w:tcPr>
            <w:tcW w:type="dxa" w:w="5102"/>
            <w:vAlign w:val="center"/>
            <w:tcMar>
              <w:top w:w="90" w:type="dxa"/>
              <w:start w:w="90" w:type="dxa"/>
              <w:bottom w:w="90" w:type="dxa"/>
              <w:end w:w="90" w:type="dxa"/>
            </w:tcMar>
          </w:tcPr>
          <w:p>
            <w:r>
              <w:rPr>
                <w:rFonts w:ascii="Liberation Sans" w:hAnsi="Liberation Sans"/>
                <w:sz w:val="17"/>
              </w:rPr>
              <w:t>1920</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Required score for a solution</w:t>
            </w:r>
          </w:p>
        </w:tc>
        <w:tc>
          <w:tcPr>
            <w:tcW w:type="dxa" w:w="5102"/>
            <w:shd w:fill="F3F6F9"/>
            <w:vAlign w:val="center"/>
            <w:tcMar>
              <w:top w:w="90" w:type="dxa"/>
              <w:start w:w="90" w:type="dxa"/>
              <w:bottom w:w="90" w:type="dxa"/>
              <w:end w:w="90" w:type="dxa"/>
            </w:tcMar>
          </w:tcPr>
          <w:p>
            <w:r>
              <w:rPr>
                <w:rFonts w:ascii="Liberation Sans" w:hAnsi="Liberation Sans"/>
                <w:sz w:val="17"/>
              </w:rPr>
              <w:t>0</w:t>
            </w:r>
          </w:p>
        </w:tc>
      </w:tr>
      <w:tr>
        <w:trPr>
          <w:cantSplit/>
        </w:trPr>
        <w:tc>
          <w:tcPr>
            <w:tcW w:type="dxa" w:w="3402"/>
            <w:vAlign w:val="center"/>
            <w:tcMar>
              <w:top w:w="90" w:type="dxa"/>
              <w:start w:w="90" w:type="dxa"/>
              <w:bottom w:w="90" w:type="dxa"/>
              <w:end w:w="90" w:type="dxa"/>
            </w:tcMar>
          </w:tcPr>
          <w:p>
            <w:r>
              <w:rPr>
                <w:rFonts w:ascii="Liberation Sans" w:hAnsi="Liberation Sans"/>
                <w:b/>
                <w:sz w:val="17"/>
              </w:rPr>
              <w:t>Maximum |combined autocorrelation|</w:t>
            </w:r>
          </w:p>
        </w:tc>
        <w:tc>
          <w:tcPr>
            <w:tcW w:type="dxa" w:w="5102"/>
            <w:vAlign w:val="center"/>
            <w:tcMar>
              <w:top w:w="90" w:type="dxa"/>
              <w:start w:w="90" w:type="dxa"/>
              <w:bottom w:w="90" w:type="dxa"/>
              <w:end w:w="90" w:type="dxa"/>
            </w:tcMar>
          </w:tcPr>
          <w:p>
            <w:r>
              <w:rPr>
                <w:rFonts w:ascii="Liberation Sans" w:hAnsi="Liberation Sans"/>
                <w:sz w:val="17"/>
              </w:rPr>
              <w:t>8</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Nonzero independent shifts</w:t>
            </w:r>
          </w:p>
        </w:tc>
        <w:tc>
          <w:tcPr>
            <w:tcW w:type="dxa" w:w="5102"/>
            <w:shd w:fill="F3F6F9"/>
            <w:vAlign w:val="center"/>
            <w:tcMar>
              <w:top w:w="90" w:type="dxa"/>
              <w:start w:w="90" w:type="dxa"/>
              <w:bottom w:w="90" w:type="dxa"/>
              <w:end w:w="90" w:type="dxa"/>
            </w:tcMar>
          </w:tcPr>
          <w:p>
            <w:r>
              <w:rPr>
                <w:rFonts w:ascii="Liberation Sans" w:hAnsi="Liberation Sans"/>
                <w:sz w:val="17"/>
              </w:rPr>
              <w:t>39 of 83</w:t>
            </w:r>
          </w:p>
        </w:tc>
      </w:tr>
      <w:tr>
        <w:trPr>
          <w:cantSplit/>
        </w:trPr>
        <w:tc>
          <w:tcPr>
            <w:tcW w:type="dxa" w:w="3402"/>
            <w:vAlign w:val="center"/>
            <w:tcMar>
              <w:top w:w="90" w:type="dxa"/>
              <w:start w:w="90" w:type="dxa"/>
              <w:bottom w:w="90" w:type="dxa"/>
              <w:end w:w="90" w:type="dxa"/>
            </w:tcMar>
          </w:tcPr>
          <w:p>
            <w:r>
              <w:rPr>
                <w:rFonts w:ascii="Liberation Sans" w:hAnsi="Liberation Sans"/>
                <w:b/>
                <w:sz w:val="17"/>
              </w:rPr>
              <w:t>Matrix-level status</w:t>
            </w:r>
          </w:p>
        </w:tc>
        <w:tc>
          <w:tcPr>
            <w:tcW w:type="dxa" w:w="5102"/>
            <w:vAlign w:val="center"/>
            <w:tcMar>
              <w:top w:w="90" w:type="dxa"/>
              <w:start w:w="90" w:type="dxa"/>
              <w:bottom w:w="90" w:type="dxa"/>
              <w:end w:w="90" w:type="dxa"/>
            </w:tcMar>
          </w:tcPr>
          <w:p>
            <w:r>
              <w:rPr>
                <w:rFonts w:ascii="Liberation Sans" w:hAnsi="Liberation Sans"/>
                <w:sz w:val="17"/>
              </w:rPr>
              <w:t>Not Hadamard</w:t>
            </w:r>
          </w:p>
        </w:tc>
      </w:tr>
    </w:tbl>
    <w:p>
      <w:pPr>
        <w:spacing w:after="0"/>
      </w:pPr>
    </w:p>
    <w:p>
      <w:pPr>
        <w:pStyle w:val="Heading1"/>
      </w:pPr>
      <w:r>
        <w:t>2. Exact constructive reduction</w:t>
      </w:r>
    </w:p>
    <w:p>
      <w:r>
        <w:t>Let a_1, a_2, a_3, a_4 be sign sequences indexed by Z_167. For each nonzero shift t, define the combined periodic autocorrelation</w:t>
      </w:r>
    </w:p>
    <w:p>
      <w:pPr>
        <w:pStyle w:val="CodeBlock"/>
        <w:jc w:val="center"/>
      </w:pPr>
      <w:r>
        <w:t>C(t) = sum_{r=1}^4 sum_{i=0}^{166} a_r(i) a_r(i+t mod 167).</w:t>
      </w:r>
    </w:p>
    <w:p>
      <w:r>
        <w:t>Let A, B, C and D be the 167 x 167 circulant matrices whose first rows are the four sequences, and let R be the back-diagonal reversal matrix. The standard GS array is</w:t>
      </w:r>
    </w:p>
    <w:p>
      <w:pPr>
        <w:pStyle w:val="CodeBlock"/>
        <w:jc w:val="center"/>
      </w:pPr>
      <w:r>
        <w:t>H = [ A    B R      C R      D R</w:t>
      </w:r>
    </w:p>
    <w:p>
      <w:pPr>
        <w:pStyle w:val="CodeBlock"/>
        <w:jc w:val="center"/>
      </w:pPr>
      <w:r>
        <w:t xml:space="preserve">     -B R A        D^T R   -C^T R</w:t>
      </w:r>
    </w:p>
    <w:p>
      <w:pPr>
        <w:pStyle w:val="CodeBlock"/>
        <w:jc w:val="center"/>
      </w:pPr>
      <w:r>
        <w:t xml:space="preserve">     -C R -D^T R   A        B^T R</w:t>
      </w:r>
    </w:p>
    <w:p>
      <w:pPr>
        <w:pStyle w:val="CodeBlock"/>
        <w:jc w:val="center"/>
      </w:pPr>
      <w:r>
        <w:t xml:space="preserve">     -D R  C^T R  -B^T R   A     ].</w:t>
      </w:r>
    </w:p>
    <w:p>
      <w:r>
        <w:t>Circulant commutativity cancels the off-diagonal block products. The diagonal block is A A^T + B B^T + C C^T + D D^T, whose first row is (668, C(1), ..., C(166)). Therefore this expanded 668 x 668 matrix is Hadamard if and only if</w:t>
      </w:r>
    </w:p>
    <w:p>
      <w:pPr>
        <w:pStyle w:val="CodeBlock"/>
        <w:jc w:val="center"/>
      </w:pPr>
      <w:r>
        <w:t>C(t) = 0 for every t = 1, ..., 166.</w:t>
      </w:r>
    </w:p>
    <w:p>
      <w:r>
        <w:t>This is a sufficient construction family, not a characterization of all Hadamard matrices of order 668. Failure inside cyclic GS cannot prove global nonexistence.</w:t>
      </w:r>
    </w:p>
    <w:p>
      <w:pPr>
        <w:pStyle w:val="Heading2"/>
      </w:pPr>
      <w:r>
        <w:t>2.1 Row-sum constraint and the ten signatures</w:t>
      </w:r>
    </w:p>
    <w:p>
      <w:r>
        <w:t>At Fourier frequency zero, the row sums s_r = sum_i a_r(i) must satisfy</w:t>
      </w:r>
    </w:p>
    <w:p>
      <w:pPr>
        <w:pStyle w:val="CodeBlock"/>
        <w:jc w:val="center"/>
      </w:pPr>
      <w:r>
        <w:t>s_1^2 + s_2^2 + s_3^2 + s_4^2 = 668.</w:t>
      </w:r>
    </w:p>
    <w:p>
      <w:r>
        <w:t>Each s_r is odd because the sequence length is 167. Up to signs and permutation, the complete set of nonnegative sorted solutions is:</w:t>
      </w:r>
    </w:p>
    <w:tbl>
      <w:tblPr>
        <w:tblStyle w:val="TableGrid"/>
        <w:tblW w:type="auto" w:w="0"/>
        <w:jc w:val="center"/>
        <w:tblLook w:firstColumn="1" w:firstRow="1" w:lastColumn="0" w:lastRow="0" w:noHBand="0" w:noVBand="1" w:val="04A0"/>
      </w:tblPr>
      <w:tblGrid>
        <w:gridCol w:w="4762"/>
        <w:gridCol w:w="4762"/>
      </w:tblGrid>
      <w:tr>
        <w:trPr>
          <w:tblHeader w:val="true"/>
          <w:cantSplit/>
        </w:trPr>
        <w:tc>
          <w:tcPr>
            <w:tcW w:type="dxa" w:w="1134"/>
            <w:shd w:fill="17365D"/>
            <w:tcMar>
              <w:top w:w="90" w:type="dxa"/>
              <w:start w:w="90" w:type="dxa"/>
              <w:bottom w:w="90" w:type="dxa"/>
              <w:end w:w="90" w:type="dxa"/>
            </w:tcMar>
          </w:tcPr>
          <w:p>
            <w:pPr>
              <w:jc w:val="center"/>
            </w:pPr>
            <w:r>
              <w:rPr>
                <w:rFonts w:ascii="Liberation Sans" w:hAnsi="Liberation Sans"/>
                <w:b/>
                <w:color w:val="FFFFFF"/>
                <w:sz w:val="17"/>
              </w:rPr>
              <w:t>ID</w:t>
            </w:r>
          </w:p>
        </w:tc>
        <w:tc>
          <w:tcPr>
            <w:tcW w:type="dxa" w:w="6803"/>
            <w:shd w:fill="17365D"/>
            <w:tcMar>
              <w:top w:w="90" w:type="dxa"/>
              <w:start w:w="90" w:type="dxa"/>
              <w:bottom w:w="90" w:type="dxa"/>
              <w:end w:w="90" w:type="dxa"/>
            </w:tcMar>
          </w:tcPr>
          <w:p>
            <w:pPr>
              <w:jc w:val="center"/>
            </w:pPr>
            <w:r>
              <w:rPr>
                <w:rFonts w:ascii="Liberation Sans" w:hAnsi="Liberation Sans"/>
                <w:b/>
                <w:color w:val="FFFFFF"/>
                <w:sz w:val="17"/>
              </w:rPr>
              <w:t>Sorted absolute row-sum signature</w:t>
            </w:r>
          </w:p>
        </w:tc>
      </w:tr>
      <w:tr>
        <w:trPr>
          <w:cantSplit/>
        </w:trPr>
        <w:tc>
          <w:tcPr>
            <w:tcW w:type="dxa" w:w="1134"/>
            <w:vAlign w:val="center"/>
            <w:tcMar>
              <w:top w:w="90" w:type="dxa"/>
              <w:start w:w="90" w:type="dxa"/>
              <w:bottom w:w="90" w:type="dxa"/>
              <w:end w:w="90" w:type="dxa"/>
            </w:tcMar>
          </w:tcPr>
          <w:p>
            <w:r>
              <w:rPr>
                <w:rFonts w:ascii="Liberation Sans" w:hAnsi="Liberation Sans"/>
                <w:b/>
                <w:sz w:val="17"/>
              </w:rPr>
              <w:t>1</w:t>
            </w:r>
          </w:p>
        </w:tc>
        <w:tc>
          <w:tcPr>
            <w:tcW w:type="dxa" w:w="6803"/>
            <w:vAlign w:val="center"/>
            <w:tcMar>
              <w:top w:w="90" w:type="dxa"/>
              <w:start w:w="90" w:type="dxa"/>
              <w:bottom w:w="90" w:type="dxa"/>
              <w:end w:w="90" w:type="dxa"/>
            </w:tcMar>
          </w:tcPr>
          <w:p>
            <w:r>
              <w:rPr>
                <w:rFonts w:ascii="Liberation Sans" w:hAnsi="Liberation Sans"/>
                <w:sz w:val="17"/>
              </w:rPr>
              <w:t>(1, 1, 15, 21)</w:t>
            </w:r>
          </w:p>
        </w:tc>
      </w:tr>
      <w:tr>
        <w:trPr>
          <w:cantSplit/>
        </w:trPr>
        <w:tc>
          <w:tcPr>
            <w:tcW w:type="dxa" w:w="1134"/>
            <w:shd w:fill="F3F6F9"/>
            <w:vAlign w:val="center"/>
            <w:tcMar>
              <w:top w:w="90" w:type="dxa"/>
              <w:start w:w="90" w:type="dxa"/>
              <w:bottom w:w="90" w:type="dxa"/>
              <w:end w:w="90" w:type="dxa"/>
            </w:tcMar>
          </w:tcPr>
          <w:p>
            <w:r>
              <w:rPr>
                <w:rFonts w:ascii="Liberation Sans" w:hAnsi="Liberation Sans"/>
                <w:b/>
                <w:sz w:val="17"/>
              </w:rPr>
              <w:t>2</w:t>
            </w:r>
          </w:p>
        </w:tc>
        <w:tc>
          <w:tcPr>
            <w:tcW w:type="dxa" w:w="6803"/>
            <w:shd w:fill="F3F6F9"/>
            <w:vAlign w:val="center"/>
            <w:tcMar>
              <w:top w:w="90" w:type="dxa"/>
              <w:start w:w="90" w:type="dxa"/>
              <w:bottom w:w="90" w:type="dxa"/>
              <w:end w:w="90" w:type="dxa"/>
            </w:tcMar>
          </w:tcPr>
          <w:p>
            <w:r>
              <w:rPr>
                <w:rFonts w:ascii="Liberation Sans" w:hAnsi="Liberation Sans"/>
                <w:sz w:val="17"/>
              </w:rPr>
              <w:t>(1, 9, 15, 19)</w:t>
            </w:r>
          </w:p>
        </w:tc>
      </w:tr>
      <w:tr>
        <w:trPr>
          <w:cantSplit/>
        </w:trPr>
        <w:tc>
          <w:tcPr>
            <w:tcW w:type="dxa" w:w="1134"/>
            <w:vAlign w:val="center"/>
            <w:tcMar>
              <w:top w:w="90" w:type="dxa"/>
              <w:start w:w="90" w:type="dxa"/>
              <w:bottom w:w="90" w:type="dxa"/>
              <w:end w:w="90" w:type="dxa"/>
            </w:tcMar>
          </w:tcPr>
          <w:p>
            <w:r>
              <w:rPr>
                <w:rFonts w:ascii="Liberation Sans" w:hAnsi="Liberation Sans"/>
                <w:b/>
                <w:sz w:val="17"/>
              </w:rPr>
              <w:t>3</w:t>
            </w:r>
          </w:p>
        </w:tc>
        <w:tc>
          <w:tcPr>
            <w:tcW w:type="dxa" w:w="6803"/>
            <w:vAlign w:val="center"/>
            <w:tcMar>
              <w:top w:w="90" w:type="dxa"/>
              <w:start w:w="90" w:type="dxa"/>
              <w:bottom w:w="90" w:type="dxa"/>
              <w:end w:w="90" w:type="dxa"/>
            </w:tcMar>
          </w:tcPr>
          <w:p>
            <w:r>
              <w:rPr>
                <w:rFonts w:ascii="Liberation Sans" w:hAnsi="Liberation Sans"/>
                <w:sz w:val="17"/>
              </w:rPr>
              <w:t>(3, 3, 5, 25)</w:t>
            </w:r>
          </w:p>
        </w:tc>
      </w:tr>
      <w:tr>
        <w:trPr>
          <w:cantSplit/>
        </w:trPr>
        <w:tc>
          <w:tcPr>
            <w:tcW w:type="dxa" w:w="1134"/>
            <w:shd w:fill="F3F6F9"/>
            <w:vAlign w:val="center"/>
            <w:tcMar>
              <w:top w:w="90" w:type="dxa"/>
              <w:start w:w="90" w:type="dxa"/>
              <w:bottom w:w="90" w:type="dxa"/>
              <w:end w:w="90" w:type="dxa"/>
            </w:tcMar>
          </w:tcPr>
          <w:p>
            <w:r>
              <w:rPr>
                <w:rFonts w:ascii="Liberation Sans" w:hAnsi="Liberation Sans"/>
                <w:b/>
                <w:sz w:val="17"/>
              </w:rPr>
              <w:t>4</w:t>
            </w:r>
          </w:p>
        </w:tc>
        <w:tc>
          <w:tcPr>
            <w:tcW w:type="dxa" w:w="6803"/>
            <w:shd w:fill="F3F6F9"/>
            <w:vAlign w:val="center"/>
            <w:tcMar>
              <w:top w:w="90" w:type="dxa"/>
              <w:start w:w="90" w:type="dxa"/>
              <w:bottom w:w="90" w:type="dxa"/>
              <w:end w:w="90" w:type="dxa"/>
            </w:tcMar>
          </w:tcPr>
          <w:p>
            <w:r>
              <w:rPr>
                <w:rFonts w:ascii="Liberation Sans" w:hAnsi="Liberation Sans"/>
                <w:sz w:val="17"/>
              </w:rPr>
              <w:t>(3, 3, 11, 23)</w:t>
            </w:r>
          </w:p>
        </w:tc>
      </w:tr>
      <w:tr>
        <w:trPr>
          <w:cantSplit/>
        </w:trPr>
        <w:tc>
          <w:tcPr>
            <w:tcW w:type="dxa" w:w="1134"/>
            <w:vAlign w:val="center"/>
            <w:tcMar>
              <w:top w:w="90" w:type="dxa"/>
              <w:start w:w="90" w:type="dxa"/>
              <w:bottom w:w="90" w:type="dxa"/>
              <w:end w:w="90" w:type="dxa"/>
            </w:tcMar>
          </w:tcPr>
          <w:p>
            <w:r>
              <w:rPr>
                <w:rFonts w:ascii="Liberation Sans" w:hAnsi="Liberation Sans"/>
                <w:b/>
                <w:sz w:val="17"/>
              </w:rPr>
              <w:t>5</w:t>
            </w:r>
          </w:p>
        </w:tc>
        <w:tc>
          <w:tcPr>
            <w:tcW w:type="dxa" w:w="6803"/>
            <w:vAlign w:val="center"/>
            <w:tcMar>
              <w:top w:w="90" w:type="dxa"/>
              <w:start w:w="90" w:type="dxa"/>
              <w:bottom w:w="90" w:type="dxa"/>
              <w:end w:w="90" w:type="dxa"/>
            </w:tcMar>
          </w:tcPr>
          <w:p>
            <w:r>
              <w:rPr>
                <w:rFonts w:ascii="Liberation Sans" w:hAnsi="Liberation Sans"/>
                <w:sz w:val="17"/>
              </w:rPr>
              <w:t>(3, 3, 17, 19)</w:t>
            </w:r>
          </w:p>
        </w:tc>
      </w:tr>
      <w:tr>
        <w:trPr>
          <w:cantSplit/>
        </w:trPr>
        <w:tc>
          <w:tcPr>
            <w:tcW w:type="dxa" w:w="1134"/>
            <w:shd w:fill="F3F6F9"/>
            <w:vAlign w:val="center"/>
            <w:tcMar>
              <w:top w:w="90" w:type="dxa"/>
              <w:start w:w="90" w:type="dxa"/>
              <w:bottom w:w="90" w:type="dxa"/>
              <w:end w:w="90" w:type="dxa"/>
            </w:tcMar>
          </w:tcPr>
          <w:p>
            <w:r>
              <w:rPr>
                <w:rFonts w:ascii="Liberation Sans" w:hAnsi="Liberation Sans"/>
                <w:b/>
                <w:sz w:val="17"/>
              </w:rPr>
              <w:t>6</w:t>
            </w:r>
          </w:p>
        </w:tc>
        <w:tc>
          <w:tcPr>
            <w:tcW w:type="dxa" w:w="6803"/>
            <w:shd w:fill="F3F6F9"/>
            <w:vAlign w:val="center"/>
            <w:tcMar>
              <w:top w:w="90" w:type="dxa"/>
              <w:start w:w="90" w:type="dxa"/>
              <w:bottom w:w="90" w:type="dxa"/>
              <w:end w:w="90" w:type="dxa"/>
            </w:tcMar>
          </w:tcPr>
          <w:p>
            <w:r>
              <w:rPr>
                <w:rFonts w:ascii="Liberation Sans" w:hAnsi="Liberation Sans"/>
                <w:sz w:val="17"/>
              </w:rPr>
              <w:t>(3, 7, 9, 23)</w:t>
            </w:r>
          </w:p>
        </w:tc>
      </w:tr>
      <w:tr>
        <w:trPr>
          <w:cantSplit/>
        </w:trPr>
        <w:tc>
          <w:tcPr>
            <w:tcW w:type="dxa" w:w="1134"/>
            <w:vAlign w:val="center"/>
            <w:tcMar>
              <w:top w:w="90" w:type="dxa"/>
              <w:start w:w="90" w:type="dxa"/>
              <w:bottom w:w="90" w:type="dxa"/>
              <w:end w:w="90" w:type="dxa"/>
            </w:tcMar>
          </w:tcPr>
          <w:p>
            <w:r>
              <w:rPr>
                <w:rFonts w:ascii="Liberation Sans" w:hAnsi="Liberation Sans"/>
                <w:b/>
                <w:sz w:val="17"/>
              </w:rPr>
              <w:t>7</w:t>
            </w:r>
          </w:p>
        </w:tc>
        <w:tc>
          <w:tcPr>
            <w:tcW w:type="dxa" w:w="6803"/>
            <w:vAlign w:val="center"/>
            <w:tcMar>
              <w:top w:w="90" w:type="dxa"/>
              <w:start w:w="90" w:type="dxa"/>
              <w:bottom w:w="90" w:type="dxa"/>
              <w:end w:w="90" w:type="dxa"/>
            </w:tcMar>
          </w:tcPr>
          <w:p>
            <w:r>
              <w:rPr>
                <w:rFonts w:ascii="Liberation Sans" w:hAnsi="Liberation Sans"/>
                <w:sz w:val="17"/>
              </w:rPr>
              <w:t>(3, 7, 13, 21)</w:t>
            </w:r>
          </w:p>
        </w:tc>
      </w:tr>
      <w:tr>
        <w:trPr>
          <w:cantSplit/>
        </w:trPr>
        <w:tc>
          <w:tcPr>
            <w:tcW w:type="dxa" w:w="1134"/>
            <w:shd w:fill="F3F6F9"/>
            <w:vAlign w:val="center"/>
            <w:tcMar>
              <w:top w:w="90" w:type="dxa"/>
              <w:start w:w="90" w:type="dxa"/>
              <w:bottom w:w="90" w:type="dxa"/>
              <w:end w:w="90" w:type="dxa"/>
            </w:tcMar>
          </w:tcPr>
          <w:p>
            <w:r>
              <w:rPr>
                <w:rFonts w:ascii="Liberation Sans" w:hAnsi="Liberation Sans"/>
                <w:b/>
                <w:sz w:val="17"/>
              </w:rPr>
              <w:t>8</w:t>
            </w:r>
          </w:p>
        </w:tc>
        <w:tc>
          <w:tcPr>
            <w:tcW w:type="dxa" w:w="6803"/>
            <w:shd w:fill="F3F6F9"/>
            <w:vAlign w:val="center"/>
            <w:tcMar>
              <w:top w:w="90" w:type="dxa"/>
              <w:start w:w="90" w:type="dxa"/>
              <w:bottom w:w="90" w:type="dxa"/>
              <w:end w:w="90" w:type="dxa"/>
            </w:tcMar>
          </w:tcPr>
          <w:p>
            <w:r>
              <w:rPr>
                <w:rFonts w:ascii="Liberation Sans" w:hAnsi="Liberation Sans"/>
                <w:sz w:val="17"/>
              </w:rPr>
              <w:t>(3, 9, 17, 17)</w:t>
            </w:r>
          </w:p>
        </w:tc>
      </w:tr>
      <w:tr>
        <w:trPr>
          <w:cantSplit/>
        </w:trPr>
        <w:tc>
          <w:tcPr>
            <w:tcW w:type="dxa" w:w="1134"/>
            <w:vAlign w:val="center"/>
            <w:tcMar>
              <w:top w:w="90" w:type="dxa"/>
              <w:start w:w="90" w:type="dxa"/>
              <w:bottom w:w="90" w:type="dxa"/>
              <w:end w:w="90" w:type="dxa"/>
            </w:tcMar>
          </w:tcPr>
          <w:p>
            <w:r>
              <w:rPr>
                <w:rFonts w:ascii="Liberation Sans" w:hAnsi="Liberation Sans"/>
                <w:b/>
                <w:sz w:val="17"/>
              </w:rPr>
              <w:t>9</w:t>
            </w:r>
          </w:p>
        </w:tc>
        <w:tc>
          <w:tcPr>
            <w:tcW w:type="dxa" w:w="6803"/>
            <w:vAlign w:val="center"/>
            <w:tcMar>
              <w:top w:w="90" w:type="dxa"/>
              <w:start w:w="90" w:type="dxa"/>
              <w:bottom w:w="90" w:type="dxa"/>
              <w:end w:w="90" w:type="dxa"/>
            </w:tcMar>
          </w:tcPr>
          <w:p>
            <w:r>
              <w:rPr>
                <w:rFonts w:ascii="Liberation Sans" w:hAnsi="Liberation Sans"/>
                <w:sz w:val="17"/>
              </w:rPr>
              <w:t>(5, 9, 11, 21)</w:t>
            </w:r>
          </w:p>
        </w:tc>
      </w:tr>
      <w:tr>
        <w:trPr>
          <w:cantSplit/>
        </w:trPr>
        <w:tc>
          <w:tcPr>
            <w:tcW w:type="dxa" w:w="1134"/>
            <w:shd w:fill="F3F6F9"/>
            <w:vAlign w:val="center"/>
            <w:tcMar>
              <w:top w:w="90" w:type="dxa"/>
              <w:start w:w="90" w:type="dxa"/>
              <w:bottom w:w="90" w:type="dxa"/>
              <w:end w:w="90" w:type="dxa"/>
            </w:tcMar>
          </w:tcPr>
          <w:p>
            <w:r>
              <w:rPr>
                <w:rFonts w:ascii="Liberation Sans" w:hAnsi="Liberation Sans"/>
                <w:b/>
                <w:sz w:val="17"/>
              </w:rPr>
              <w:t>10</w:t>
            </w:r>
          </w:p>
        </w:tc>
        <w:tc>
          <w:tcPr>
            <w:tcW w:type="dxa" w:w="6803"/>
            <w:shd w:fill="F3F6F9"/>
            <w:vAlign w:val="center"/>
            <w:tcMar>
              <w:top w:w="90" w:type="dxa"/>
              <w:start w:w="90" w:type="dxa"/>
              <w:bottom w:w="90" w:type="dxa"/>
              <w:end w:w="90" w:type="dxa"/>
            </w:tcMar>
          </w:tcPr>
          <w:p>
            <w:r>
              <w:rPr>
                <w:rFonts w:ascii="Liberation Sans" w:hAnsi="Liberation Sans"/>
                <w:sz w:val="17"/>
              </w:rPr>
              <w:t>(7, 13, 15, 15)</w:t>
            </w:r>
          </w:p>
        </w:tc>
      </w:tr>
    </w:tbl>
    <w:p>
      <w:pPr>
        <w:spacing w:after="0"/>
      </w:pPr>
    </w:p>
    <w:p>
      <w:r>
        <w:t>The strongest candidate uses the equivalent ordered signature (17, 17, 9, 3). Its negative-set sizes are k_r = (167 - s_r)/2 = (75, 75, 79, 82).</w:t>
      </w:r>
    </w:p>
    <w:p>
      <w:pPr>
        <w:pStyle w:val="Heading2"/>
      </w:pPr>
      <w:r>
        <w:t>2.2 Supplementary-difference-set form</w:t>
      </w:r>
    </w:p>
    <w:p>
      <w:r>
        <w:t>Let X_r be the positions of -1 in sequence r, and let N_r(t) count ordered differences x-y=t inside X_r. For the active signature, C(t)=0 is equivalent to</w:t>
      </w:r>
    </w:p>
    <w:p>
      <w:pPr>
        <w:pStyle w:val="CodeBlock"/>
        <w:jc w:val="center"/>
      </w:pPr>
      <w:r>
        <w:t>N_1(t) + N_2(t) + N_3(t) + N_4(t) = 144 for every nonzero t in Z_167.</w:t>
      </w:r>
    </w:p>
    <w:p>
      <w:r>
        <w:t>Thus an exact solution in this lane is an SDS with parameters (167; 75,75,79,82;144).</w:t>
      </w:r>
    </w:p>
    <w:p>
      <w:pPr>
        <w:pStyle w:val="Heading1"/>
      </w:pPr>
      <w:r>
        <w:t>3. Exact objective and candidate defect</w:t>
      </w:r>
    </w:p>
    <w:p>
      <w:r>
        <w:t>The search and all acceptance checks use integer arithmetic. Define</w:t>
      </w:r>
    </w:p>
    <w:p>
      <w:pPr>
        <w:pStyle w:val="CodeBlock"/>
        <w:jc w:val="center"/>
      </w:pPr>
      <w:r>
        <w:t>E = sum_{t=1}^{166} C(t)^2.</w:t>
      </w:r>
    </w:p>
    <w:p>
      <w:r>
        <w:t>Because C(t)=C(167-t), only 83 shifts are independent. In this fixed-sum family every C(t) is divisible by 4. Writing d_t=C(t)/4 gives</w:t>
      </w:r>
    </w:p>
    <w:p>
      <w:pPr>
        <w:pStyle w:val="CodeBlock"/>
        <w:jc w:val="center"/>
      </w:pPr>
      <w:r>
        <w:t>E = 32 sum_{t=1}^{83} d_t^2.</w:t>
      </w:r>
    </w:p>
    <w:p>
      <w:r>
        <w:t>For the archived candidate, sum d_t^2=60, hence E=1920. The 83 independent shifts have the following exact distribution:</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2835"/>
            <w:shd w:fill="17365D"/>
            <w:tcMar>
              <w:top w:w="90" w:type="dxa"/>
              <w:start w:w="90" w:type="dxa"/>
              <w:bottom w:w="90" w:type="dxa"/>
              <w:end w:w="90" w:type="dxa"/>
            </w:tcMar>
          </w:tcPr>
          <w:p>
            <w:pPr>
              <w:jc w:val="center"/>
            </w:pPr>
            <w:r>
              <w:rPr>
                <w:rFonts w:ascii="Liberation Sans" w:hAnsi="Liberation Sans"/>
                <w:b/>
                <w:color w:val="FFFFFF"/>
                <w:sz w:val="17"/>
              </w:rPr>
              <w:t>Combined C(t)</w:t>
            </w:r>
          </w:p>
        </w:tc>
        <w:tc>
          <w:tcPr>
            <w:tcW w:type="dxa" w:w="2835"/>
            <w:shd w:fill="17365D"/>
            <w:tcMar>
              <w:top w:w="90" w:type="dxa"/>
              <w:start w:w="90" w:type="dxa"/>
              <w:bottom w:w="90" w:type="dxa"/>
              <w:end w:w="90" w:type="dxa"/>
            </w:tcMar>
          </w:tcPr>
          <w:p>
            <w:pPr>
              <w:jc w:val="center"/>
            </w:pPr>
            <w:r>
              <w:rPr>
                <w:rFonts w:ascii="Liberation Sans" w:hAnsi="Liberation Sans"/>
                <w:b/>
                <w:color w:val="FFFFFF"/>
                <w:sz w:val="17"/>
              </w:rPr>
              <w:t>Number of independent shifts</w:t>
            </w:r>
          </w:p>
        </w:tc>
        <w:tc>
          <w:tcPr>
            <w:tcW w:type="dxa" w:w="2835"/>
            <w:shd w:fill="17365D"/>
            <w:tcMar>
              <w:top w:w="90" w:type="dxa"/>
              <w:start w:w="90" w:type="dxa"/>
              <w:bottom w:w="90" w:type="dxa"/>
              <w:end w:w="90" w:type="dxa"/>
            </w:tcMar>
          </w:tcPr>
          <w:p>
            <w:pPr>
              <w:jc w:val="center"/>
            </w:pPr>
            <w:r>
              <w:rPr>
                <w:rFonts w:ascii="Liberation Sans" w:hAnsi="Liberation Sans"/>
                <w:b/>
                <w:color w:val="FFFFFF"/>
                <w:sz w:val="17"/>
              </w:rPr>
              <w:t>Contribution to sum d_t^2</w:t>
            </w:r>
          </w:p>
        </w:tc>
      </w:tr>
      <w:tr>
        <w:trPr>
          <w:cantSplit/>
        </w:trPr>
        <w:tc>
          <w:tcPr>
            <w:tcW w:type="dxa" w:w="2835"/>
            <w:vAlign w:val="center"/>
            <w:tcMar>
              <w:top w:w="90" w:type="dxa"/>
              <w:start w:w="90" w:type="dxa"/>
              <w:bottom w:w="90" w:type="dxa"/>
              <w:end w:w="90" w:type="dxa"/>
            </w:tcMar>
          </w:tcPr>
          <w:p>
            <w:r>
              <w:rPr>
                <w:rFonts w:ascii="Liberation Sans" w:hAnsi="Liberation Sans"/>
                <w:b/>
                <w:sz w:val="17"/>
              </w:rPr>
              <w:t>0</w:t>
            </w:r>
          </w:p>
        </w:tc>
        <w:tc>
          <w:tcPr>
            <w:tcW w:type="dxa" w:w="2835"/>
            <w:vAlign w:val="center"/>
            <w:tcMar>
              <w:top w:w="90" w:type="dxa"/>
              <w:start w:w="90" w:type="dxa"/>
              <w:bottom w:w="90" w:type="dxa"/>
              <w:end w:w="90" w:type="dxa"/>
            </w:tcMar>
          </w:tcPr>
          <w:p>
            <w:r>
              <w:rPr>
                <w:rFonts w:ascii="Liberation Sans" w:hAnsi="Liberation Sans"/>
                <w:sz w:val="17"/>
              </w:rPr>
              <w:t>44</w:t>
            </w:r>
          </w:p>
        </w:tc>
        <w:tc>
          <w:tcPr>
            <w:tcW w:type="dxa" w:w="2835"/>
            <w:vAlign w:val="center"/>
            <w:tcMar>
              <w:top w:w="90" w:type="dxa"/>
              <w:start w:w="90" w:type="dxa"/>
              <w:bottom w:w="90" w:type="dxa"/>
              <w:end w:w="90" w:type="dxa"/>
            </w:tcMar>
          </w:tcPr>
          <w:p>
            <w:r>
              <w:rPr>
                <w:rFonts w:ascii="Liberation Sans" w:hAnsi="Liberation Sans"/>
                <w:sz w:val="17"/>
              </w:rPr>
              <w:t>0</w:t>
            </w:r>
          </w:p>
        </w:tc>
      </w:tr>
      <w:tr>
        <w:trPr>
          <w:cantSplit/>
        </w:trPr>
        <w:tc>
          <w:tcPr>
            <w:tcW w:type="dxa" w:w="2835"/>
            <w:shd w:fill="F3F6F9"/>
            <w:vAlign w:val="center"/>
            <w:tcMar>
              <w:top w:w="90" w:type="dxa"/>
              <w:start w:w="90" w:type="dxa"/>
              <w:bottom w:w="90" w:type="dxa"/>
              <w:end w:w="90" w:type="dxa"/>
            </w:tcMar>
          </w:tcPr>
          <w:p>
            <w:r>
              <w:rPr>
                <w:rFonts w:ascii="Liberation Sans" w:hAnsi="Liberation Sans"/>
                <w:b/>
                <w:sz w:val="17"/>
              </w:rPr>
              <w:t>+4</w:t>
            </w:r>
          </w:p>
        </w:tc>
        <w:tc>
          <w:tcPr>
            <w:tcW w:type="dxa" w:w="2835"/>
            <w:shd w:fill="F3F6F9"/>
            <w:vAlign w:val="center"/>
            <w:tcMar>
              <w:top w:w="90" w:type="dxa"/>
              <w:start w:w="90" w:type="dxa"/>
              <w:bottom w:w="90" w:type="dxa"/>
              <w:end w:w="90" w:type="dxa"/>
            </w:tcMar>
          </w:tcPr>
          <w:p>
            <w:r>
              <w:rPr>
                <w:rFonts w:ascii="Liberation Sans" w:hAnsi="Liberation Sans"/>
                <w:sz w:val="17"/>
              </w:rPr>
              <w:t>19</w:t>
            </w:r>
          </w:p>
        </w:tc>
        <w:tc>
          <w:tcPr>
            <w:tcW w:type="dxa" w:w="2835"/>
            <w:shd w:fill="F3F6F9"/>
            <w:vAlign w:val="center"/>
            <w:tcMar>
              <w:top w:w="90" w:type="dxa"/>
              <w:start w:w="90" w:type="dxa"/>
              <w:bottom w:w="90" w:type="dxa"/>
              <w:end w:w="90" w:type="dxa"/>
            </w:tcMar>
          </w:tcPr>
          <w:p>
            <w:r>
              <w:rPr>
                <w:rFonts w:ascii="Liberation Sans" w:hAnsi="Liberation Sans"/>
                <w:sz w:val="17"/>
              </w:rPr>
              <w:t>19</w:t>
            </w:r>
          </w:p>
        </w:tc>
      </w:tr>
      <w:tr>
        <w:trPr>
          <w:cantSplit/>
        </w:trPr>
        <w:tc>
          <w:tcPr>
            <w:tcW w:type="dxa" w:w="2835"/>
            <w:vAlign w:val="center"/>
            <w:tcMar>
              <w:top w:w="90" w:type="dxa"/>
              <w:start w:w="90" w:type="dxa"/>
              <w:bottom w:w="90" w:type="dxa"/>
              <w:end w:w="90" w:type="dxa"/>
            </w:tcMar>
          </w:tcPr>
          <w:p>
            <w:r>
              <w:rPr>
                <w:rFonts w:ascii="Liberation Sans" w:hAnsi="Liberation Sans"/>
                <w:b/>
                <w:sz w:val="17"/>
              </w:rPr>
              <w:t>-4</w:t>
            </w:r>
          </w:p>
        </w:tc>
        <w:tc>
          <w:tcPr>
            <w:tcW w:type="dxa" w:w="2835"/>
            <w:vAlign w:val="center"/>
            <w:tcMar>
              <w:top w:w="90" w:type="dxa"/>
              <w:start w:w="90" w:type="dxa"/>
              <w:bottom w:w="90" w:type="dxa"/>
              <w:end w:w="90" w:type="dxa"/>
            </w:tcMar>
          </w:tcPr>
          <w:p>
            <w:r>
              <w:rPr>
                <w:rFonts w:ascii="Liberation Sans" w:hAnsi="Liberation Sans"/>
                <w:sz w:val="17"/>
              </w:rPr>
              <w:t>13</w:t>
            </w:r>
          </w:p>
        </w:tc>
        <w:tc>
          <w:tcPr>
            <w:tcW w:type="dxa" w:w="2835"/>
            <w:vAlign w:val="center"/>
            <w:tcMar>
              <w:top w:w="90" w:type="dxa"/>
              <w:start w:w="90" w:type="dxa"/>
              <w:bottom w:w="90" w:type="dxa"/>
              <w:end w:w="90" w:type="dxa"/>
            </w:tcMar>
          </w:tcPr>
          <w:p>
            <w:r>
              <w:rPr>
                <w:rFonts w:ascii="Liberation Sans" w:hAnsi="Liberation Sans"/>
                <w:sz w:val="17"/>
              </w:rPr>
              <w:t>13</w:t>
            </w:r>
          </w:p>
        </w:tc>
      </w:tr>
      <w:tr>
        <w:trPr>
          <w:cantSplit/>
        </w:trPr>
        <w:tc>
          <w:tcPr>
            <w:tcW w:type="dxa" w:w="2835"/>
            <w:shd w:fill="F3F6F9"/>
            <w:vAlign w:val="center"/>
            <w:tcMar>
              <w:top w:w="90" w:type="dxa"/>
              <w:start w:w="90" w:type="dxa"/>
              <w:bottom w:w="90" w:type="dxa"/>
              <w:end w:w="90" w:type="dxa"/>
            </w:tcMar>
          </w:tcPr>
          <w:p>
            <w:r>
              <w:rPr>
                <w:rFonts w:ascii="Liberation Sans" w:hAnsi="Liberation Sans"/>
                <w:b/>
                <w:sz w:val="17"/>
              </w:rPr>
              <w:t>+8</w:t>
            </w:r>
          </w:p>
        </w:tc>
        <w:tc>
          <w:tcPr>
            <w:tcW w:type="dxa" w:w="2835"/>
            <w:shd w:fill="F3F6F9"/>
            <w:vAlign w:val="center"/>
            <w:tcMar>
              <w:top w:w="90" w:type="dxa"/>
              <w:start w:w="90" w:type="dxa"/>
              <w:bottom w:w="90" w:type="dxa"/>
              <w:end w:w="90" w:type="dxa"/>
            </w:tcMar>
          </w:tcPr>
          <w:p>
            <w:r>
              <w:rPr>
                <w:rFonts w:ascii="Liberation Sans" w:hAnsi="Liberation Sans"/>
                <w:sz w:val="17"/>
              </w:rPr>
              <w:t>2</w:t>
            </w:r>
          </w:p>
        </w:tc>
        <w:tc>
          <w:tcPr>
            <w:tcW w:type="dxa" w:w="2835"/>
            <w:shd w:fill="F3F6F9"/>
            <w:vAlign w:val="center"/>
            <w:tcMar>
              <w:top w:w="90" w:type="dxa"/>
              <w:start w:w="90" w:type="dxa"/>
              <w:bottom w:w="90" w:type="dxa"/>
              <w:end w:w="90" w:type="dxa"/>
            </w:tcMar>
          </w:tcPr>
          <w:p>
            <w:r>
              <w:rPr>
                <w:rFonts w:ascii="Liberation Sans" w:hAnsi="Liberation Sans"/>
                <w:sz w:val="17"/>
              </w:rPr>
              <w:t>8</w:t>
            </w:r>
          </w:p>
        </w:tc>
      </w:tr>
      <w:tr>
        <w:trPr>
          <w:cantSplit/>
        </w:trPr>
        <w:tc>
          <w:tcPr>
            <w:tcW w:type="dxa" w:w="2835"/>
            <w:vAlign w:val="center"/>
            <w:tcMar>
              <w:top w:w="90" w:type="dxa"/>
              <w:start w:w="90" w:type="dxa"/>
              <w:bottom w:w="90" w:type="dxa"/>
              <w:end w:w="90" w:type="dxa"/>
            </w:tcMar>
          </w:tcPr>
          <w:p>
            <w:r>
              <w:rPr>
                <w:rFonts w:ascii="Liberation Sans" w:hAnsi="Liberation Sans"/>
                <w:b/>
                <w:sz w:val="17"/>
              </w:rPr>
              <w:t>-8</w:t>
            </w:r>
          </w:p>
        </w:tc>
        <w:tc>
          <w:tcPr>
            <w:tcW w:type="dxa" w:w="2835"/>
            <w:vAlign w:val="center"/>
            <w:tcMar>
              <w:top w:w="90" w:type="dxa"/>
              <w:start w:w="90" w:type="dxa"/>
              <w:bottom w:w="90" w:type="dxa"/>
              <w:end w:w="90" w:type="dxa"/>
            </w:tcMar>
          </w:tcPr>
          <w:p>
            <w:r>
              <w:rPr>
                <w:rFonts w:ascii="Liberation Sans" w:hAnsi="Liberation Sans"/>
                <w:sz w:val="17"/>
              </w:rPr>
              <w:t>5</w:t>
            </w:r>
          </w:p>
        </w:tc>
        <w:tc>
          <w:tcPr>
            <w:tcW w:type="dxa" w:w="2835"/>
            <w:vAlign w:val="center"/>
            <w:tcMar>
              <w:top w:w="90" w:type="dxa"/>
              <w:start w:w="90" w:type="dxa"/>
              <w:bottom w:w="90" w:type="dxa"/>
              <w:end w:w="90" w:type="dxa"/>
            </w:tcMar>
          </w:tcPr>
          <w:p>
            <w:r>
              <w:rPr>
                <w:rFonts w:ascii="Liberation Sans" w:hAnsi="Liberation Sans"/>
                <w:sz w:val="17"/>
              </w:rPr>
              <w:t>20</w:t>
            </w:r>
          </w:p>
        </w:tc>
      </w:tr>
      <w:tr>
        <w:trPr>
          <w:cantSplit/>
        </w:trPr>
        <w:tc>
          <w:tcPr>
            <w:tcW w:type="dxa" w:w="2835"/>
            <w:shd w:fill="F3F6F9"/>
            <w:vAlign w:val="center"/>
            <w:tcMar>
              <w:top w:w="90" w:type="dxa"/>
              <w:start w:w="90" w:type="dxa"/>
              <w:bottom w:w="90" w:type="dxa"/>
              <w:end w:w="90" w:type="dxa"/>
            </w:tcMar>
          </w:tcPr>
          <w:p>
            <w:r>
              <w:rPr>
                <w:rFonts w:ascii="Liberation Sans" w:hAnsi="Liberation Sans"/>
                <w:b/>
                <w:sz w:val="17"/>
              </w:rPr>
              <w:t>Total nonzero</w:t>
            </w:r>
          </w:p>
        </w:tc>
        <w:tc>
          <w:tcPr>
            <w:tcW w:type="dxa" w:w="2835"/>
            <w:shd w:fill="F3F6F9"/>
            <w:vAlign w:val="center"/>
            <w:tcMar>
              <w:top w:w="90" w:type="dxa"/>
              <w:start w:w="90" w:type="dxa"/>
              <w:bottom w:w="90" w:type="dxa"/>
              <w:end w:w="90" w:type="dxa"/>
            </w:tcMar>
          </w:tcPr>
          <w:p>
            <w:r>
              <w:rPr>
                <w:rFonts w:ascii="Liberation Sans" w:hAnsi="Liberation Sans"/>
                <w:sz w:val="17"/>
              </w:rPr>
              <w:t>39</w:t>
            </w:r>
          </w:p>
        </w:tc>
        <w:tc>
          <w:tcPr>
            <w:tcW w:type="dxa" w:w="2835"/>
            <w:shd w:fill="F3F6F9"/>
            <w:vAlign w:val="center"/>
            <w:tcMar>
              <w:top w:w="90" w:type="dxa"/>
              <w:start w:w="90" w:type="dxa"/>
              <w:bottom w:w="90" w:type="dxa"/>
              <w:end w:w="90" w:type="dxa"/>
            </w:tcMar>
          </w:tcPr>
          <w:p>
            <w:r>
              <w:rPr>
                <w:rFonts w:ascii="Liberation Sans" w:hAnsi="Liberation Sans"/>
                <w:sz w:val="17"/>
              </w:rPr>
              <w:t>60</w:t>
            </w:r>
          </w:p>
        </w:tc>
      </w:tr>
    </w:tbl>
    <w:p>
      <w:pPr>
        <w:spacing w:after="0"/>
      </w:pPr>
    </w:p>
    <w:p>
      <w:r>
        <w:t>The complete shift-by-shift vector is in candidate/combined_periodic_autocorrelation.csv. The exact remaining gap is therefore 39 nonzero equations: 32 have magnitude 4 and 7 have magnitude 8.</w:t>
      </w:r>
    </w:p>
    <w:p>
      <w:pPr>
        <w:pStyle w:val="Heading1"/>
      </w:pPr>
      <w:r>
        <w:t>4. Search portfolio executed</w:t>
      </w:r>
    </w:p>
    <w:p>
      <w:r>
        <w:t>The computation did not rely on one local heuristic alone. The following materially different lanes were implemented or audited. Scores are directly comparable only within the exact GS periodic-defect metric shown above.</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3118"/>
            <w:shd w:fill="17365D"/>
            <w:tcMar>
              <w:top w:w="90" w:type="dxa"/>
              <w:start w:w="90" w:type="dxa"/>
              <w:bottom w:w="90" w:type="dxa"/>
              <w:end w:w="90" w:type="dxa"/>
            </w:tcMar>
          </w:tcPr>
          <w:p>
            <w:pPr>
              <w:jc w:val="center"/>
            </w:pPr>
            <w:r>
              <w:rPr>
                <w:rFonts w:ascii="Liberation Sans" w:hAnsi="Liberation Sans"/>
                <w:b/>
                <w:color w:val="FFFFFF"/>
                <w:sz w:val="17"/>
              </w:rPr>
              <w:t>Lane</w:t>
            </w:r>
          </w:p>
        </w:tc>
        <w:tc>
          <w:tcPr>
            <w:tcW w:type="dxa" w:w="1701"/>
            <w:shd w:fill="17365D"/>
            <w:tcMar>
              <w:top w:w="90" w:type="dxa"/>
              <w:start w:w="90" w:type="dxa"/>
              <w:bottom w:w="90" w:type="dxa"/>
              <w:end w:w="90" w:type="dxa"/>
            </w:tcMar>
          </w:tcPr>
          <w:p>
            <w:pPr>
              <w:jc w:val="center"/>
            </w:pPr>
            <w:r>
              <w:rPr>
                <w:rFonts w:ascii="Liberation Sans" w:hAnsi="Liberation Sans"/>
                <w:b/>
                <w:color w:val="FFFFFF"/>
                <w:sz w:val="17"/>
              </w:rPr>
              <w:t>Best exact score</w:t>
            </w:r>
          </w:p>
        </w:tc>
        <w:tc>
          <w:tcPr>
            <w:tcW w:type="dxa" w:w="3969"/>
            <w:shd w:fill="17365D"/>
            <w:tcMar>
              <w:top w:w="90" w:type="dxa"/>
              <w:start w:w="90" w:type="dxa"/>
              <w:bottom w:w="90" w:type="dxa"/>
              <w:end w:w="90" w:type="dxa"/>
            </w:tcMar>
          </w:tcPr>
          <w:p>
            <w:pPr>
              <w:jc w:val="center"/>
            </w:pPr>
            <w:r>
              <w:rPr>
                <w:rFonts w:ascii="Liberation Sans" w:hAnsi="Liberation Sans"/>
                <w:b/>
                <w:color w:val="FFFFFF"/>
                <w:sz w:val="17"/>
              </w:rPr>
              <w:t>Interpretation</w:t>
            </w:r>
          </w:p>
        </w:tc>
      </w:tr>
      <w:tr>
        <w:trPr>
          <w:cantSplit/>
        </w:trPr>
        <w:tc>
          <w:tcPr>
            <w:tcW w:type="dxa" w:w="3118"/>
            <w:vAlign w:val="center"/>
            <w:tcMar>
              <w:top w:w="90" w:type="dxa"/>
              <w:start w:w="90" w:type="dxa"/>
              <w:bottom w:w="90" w:type="dxa"/>
              <w:end w:w="90" w:type="dxa"/>
            </w:tcMar>
          </w:tcPr>
          <w:p>
            <w:r>
              <w:rPr>
                <w:rFonts w:ascii="Liberation Sans" w:hAnsi="Liberation Sans"/>
                <w:b/>
                <w:sz w:val="17"/>
              </w:rPr>
              <w:t>Public cyclic GS/SDS checkpoint</w:t>
            </w:r>
          </w:p>
        </w:tc>
        <w:tc>
          <w:tcPr>
            <w:tcW w:type="dxa" w:w="1701"/>
            <w:vAlign w:val="center"/>
            <w:tcMar>
              <w:top w:w="90" w:type="dxa"/>
              <w:start w:w="90" w:type="dxa"/>
              <w:bottom w:w="90" w:type="dxa"/>
              <w:end w:w="90" w:type="dxa"/>
            </w:tcMar>
          </w:tcPr>
          <w:p>
            <w:r>
              <w:rPr>
                <w:rFonts w:ascii="Liberation Sans" w:hAnsi="Liberation Sans"/>
                <w:sz w:val="17"/>
              </w:rPr>
              <w:t>2496</w:t>
            </w:r>
          </w:p>
        </w:tc>
        <w:tc>
          <w:tcPr>
            <w:tcW w:type="dxa" w:w="3969"/>
            <w:vAlign w:val="center"/>
            <w:tcMar>
              <w:top w:w="90" w:type="dxa"/>
              <w:start w:w="90" w:type="dxa"/>
              <w:bottom w:w="90" w:type="dxa"/>
              <w:end w:w="90" w:type="dxa"/>
            </w:tcMar>
          </w:tcPr>
          <w:p>
            <w:r>
              <w:rPr>
                <w:rFonts w:ascii="Liberation Sans" w:hAnsi="Liberation Sans"/>
                <w:sz w:val="17"/>
              </w:rPr>
              <w:t>Verified and used as the starting certificate</w:t>
            </w:r>
          </w:p>
        </w:tc>
      </w:tr>
      <w:tr>
        <w:trPr>
          <w:cantSplit/>
        </w:trPr>
        <w:tc>
          <w:tcPr>
            <w:tcW w:type="dxa" w:w="3118"/>
            <w:shd w:fill="F3F6F9"/>
            <w:vAlign w:val="center"/>
            <w:tcMar>
              <w:top w:w="90" w:type="dxa"/>
              <w:start w:w="90" w:type="dxa"/>
              <w:bottom w:w="90" w:type="dxa"/>
              <w:end w:w="90" w:type="dxa"/>
            </w:tcMar>
          </w:tcPr>
          <w:p>
            <w:r>
              <w:rPr>
                <w:rFonts w:ascii="Liberation Sans" w:hAnsi="Liberation Sans"/>
                <w:b/>
                <w:sz w:val="17"/>
              </w:rPr>
              <w:t>Coupled fixed-weight tabu and multi-swap search</w:t>
            </w:r>
          </w:p>
        </w:tc>
        <w:tc>
          <w:tcPr>
            <w:tcW w:type="dxa" w:w="1701"/>
            <w:shd w:fill="F3F6F9"/>
            <w:vAlign w:val="center"/>
            <w:tcMar>
              <w:top w:w="90" w:type="dxa"/>
              <w:start w:w="90" w:type="dxa"/>
              <w:bottom w:w="90" w:type="dxa"/>
              <w:end w:w="90" w:type="dxa"/>
            </w:tcMar>
          </w:tcPr>
          <w:p>
            <w:r>
              <w:rPr>
                <w:rFonts w:ascii="Liberation Sans" w:hAnsi="Liberation Sans"/>
                <w:sz w:val="17"/>
              </w:rPr>
              <w:t>1920</w:t>
            </w:r>
          </w:p>
        </w:tc>
        <w:tc>
          <w:tcPr>
            <w:tcW w:type="dxa" w:w="3969"/>
            <w:shd w:fill="F3F6F9"/>
            <w:vAlign w:val="center"/>
            <w:tcMar>
              <w:top w:w="90" w:type="dxa"/>
              <w:start w:w="90" w:type="dxa"/>
              <w:bottom w:w="90" w:type="dxa"/>
              <w:end w:w="90" w:type="dxa"/>
            </w:tcMar>
          </w:tcPr>
          <w:p>
            <w:r>
              <w:rPr>
                <w:rFonts w:ascii="Liberation Sans" w:hAnsi="Liberation Sans"/>
                <w:sz w:val="17"/>
              </w:rPr>
              <w:t>Best result; active candidate</w:t>
            </w:r>
          </w:p>
        </w:tc>
      </w:tr>
      <w:tr>
        <w:trPr>
          <w:cantSplit/>
        </w:trPr>
        <w:tc>
          <w:tcPr>
            <w:tcW w:type="dxa" w:w="3118"/>
            <w:vAlign w:val="center"/>
            <w:tcMar>
              <w:top w:w="90" w:type="dxa"/>
              <w:start w:w="90" w:type="dxa"/>
              <w:bottom w:w="90" w:type="dxa"/>
              <w:end w:w="90" w:type="dxa"/>
            </w:tcMar>
          </w:tcPr>
          <w:p>
            <w:r>
              <w:rPr>
                <w:rFonts w:ascii="Liberation Sans" w:hAnsi="Liberation Sans"/>
                <w:b/>
                <w:sz w:val="17"/>
              </w:rPr>
              <w:t>Second signature (3,3,11,23)</w:t>
            </w:r>
          </w:p>
        </w:tc>
        <w:tc>
          <w:tcPr>
            <w:tcW w:type="dxa" w:w="1701"/>
            <w:vAlign w:val="center"/>
            <w:tcMar>
              <w:top w:w="90" w:type="dxa"/>
              <w:start w:w="90" w:type="dxa"/>
              <w:bottom w:w="90" w:type="dxa"/>
              <w:end w:w="90" w:type="dxa"/>
            </w:tcMar>
          </w:tcPr>
          <w:p>
            <w:r>
              <w:rPr>
                <w:rFonts w:ascii="Liberation Sans" w:hAnsi="Liberation Sans"/>
                <w:sz w:val="17"/>
              </w:rPr>
              <w:t>1920</w:t>
            </w:r>
          </w:p>
        </w:tc>
        <w:tc>
          <w:tcPr>
            <w:tcW w:type="dxa" w:w="3969"/>
            <w:vAlign w:val="center"/>
            <w:tcMar>
              <w:top w:w="90" w:type="dxa"/>
              <w:start w:w="90" w:type="dxa"/>
              <w:bottom w:w="90" w:type="dxa"/>
              <w:end w:w="90" w:type="dxa"/>
            </w:tcMar>
          </w:tcPr>
          <w:p>
            <w:r>
              <w:rPr>
                <w:rFonts w:ascii="Liberation Sans" w:hAnsi="Liberation Sans"/>
                <w:sz w:val="17"/>
              </w:rPr>
              <w:t>Same score, but 45 nonzero shifts</w:t>
            </w:r>
          </w:p>
        </w:tc>
      </w:tr>
      <w:tr>
        <w:trPr>
          <w:cantSplit/>
        </w:trPr>
        <w:tc>
          <w:tcPr>
            <w:tcW w:type="dxa" w:w="3118"/>
            <w:shd w:fill="F3F6F9"/>
            <w:vAlign w:val="center"/>
            <w:tcMar>
              <w:top w:w="90" w:type="dxa"/>
              <w:start w:w="90" w:type="dxa"/>
              <w:bottom w:w="90" w:type="dxa"/>
              <w:end w:w="90" w:type="dxa"/>
            </w:tcMar>
          </w:tcPr>
          <w:p>
            <w:r>
              <w:rPr>
                <w:rFonts w:ascii="Liberation Sans" w:hAnsi="Liberation Sans"/>
                <w:b/>
                <w:sz w:val="17"/>
              </w:rPr>
              <w:t>Reflected projection, fixed row sums</w:t>
            </w:r>
          </w:p>
        </w:tc>
        <w:tc>
          <w:tcPr>
            <w:tcW w:type="dxa" w:w="1701"/>
            <w:shd w:fill="F3F6F9"/>
            <w:vAlign w:val="center"/>
            <w:tcMar>
              <w:top w:w="90" w:type="dxa"/>
              <w:start w:w="90" w:type="dxa"/>
              <w:bottom w:w="90" w:type="dxa"/>
              <w:end w:w="90" w:type="dxa"/>
            </w:tcMar>
          </w:tcPr>
          <w:p>
            <w:r>
              <w:rPr>
                <w:rFonts w:ascii="Liberation Sans" w:hAnsi="Liberation Sans"/>
                <w:sz w:val="17"/>
              </w:rPr>
              <w:t>2688</w:t>
            </w:r>
          </w:p>
        </w:tc>
        <w:tc>
          <w:tcPr>
            <w:tcW w:type="dxa" w:w="3969"/>
            <w:shd w:fill="F3F6F9"/>
            <w:vAlign w:val="center"/>
            <w:tcMar>
              <w:top w:w="90" w:type="dxa"/>
              <w:start w:w="90" w:type="dxa"/>
              <w:bottom w:w="90" w:type="dxa"/>
              <w:end w:w="90" w:type="dxa"/>
            </w:tcMar>
          </w:tcPr>
          <w:p>
            <w:r>
              <w:rPr>
                <w:rFonts w:ascii="Liberation Sans" w:hAnsi="Liberation Sans"/>
                <w:sz w:val="17"/>
              </w:rPr>
              <w:t>Fourier/time-domain projection</w:t>
            </w:r>
          </w:p>
        </w:tc>
      </w:tr>
      <w:tr>
        <w:trPr>
          <w:cantSplit/>
        </w:trPr>
        <w:tc>
          <w:tcPr>
            <w:tcW w:type="dxa" w:w="3118"/>
            <w:vAlign w:val="center"/>
            <w:tcMar>
              <w:top w:w="90" w:type="dxa"/>
              <w:start w:w="90" w:type="dxa"/>
              <w:bottom w:w="90" w:type="dxa"/>
              <w:end w:w="90" w:type="dxa"/>
            </w:tcMar>
          </w:tcPr>
          <w:p>
            <w:r>
              <w:rPr>
                <w:rFonts w:ascii="Liberation Sans" w:hAnsi="Liberation Sans"/>
                <w:b/>
                <w:sz w:val="17"/>
              </w:rPr>
              <w:t>Reflected projection, free row sums</w:t>
            </w:r>
          </w:p>
        </w:tc>
        <w:tc>
          <w:tcPr>
            <w:tcW w:type="dxa" w:w="1701"/>
            <w:vAlign w:val="center"/>
            <w:tcMar>
              <w:top w:w="90" w:type="dxa"/>
              <w:start w:w="90" w:type="dxa"/>
              <w:bottom w:w="90" w:type="dxa"/>
              <w:end w:w="90" w:type="dxa"/>
            </w:tcMar>
          </w:tcPr>
          <w:p>
            <w:r>
              <w:rPr>
                <w:rFonts w:ascii="Liberation Sans" w:hAnsi="Liberation Sans"/>
                <w:sz w:val="17"/>
              </w:rPr>
              <w:t>2464</w:t>
            </w:r>
          </w:p>
        </w:tc>
        <w:tc>
          <w:tcPr>
            <w:tcW w:type="dxa" w:w="3969"/>
            <w:vAlign w:val="center"/>
            <w:tcMar>
              <w:top w:w="90" w:type="dxa"/>
              <w:start w:w="90" w:type="dxa"/>
              <w:bottom w:w="90" w:type="dxa"/>
              <w:end w:w="90" w:type="dxa"/>
            </w:tcMar>
          </w:tcPr>
          <w:p>
            <w:r>
              <w:rPr>
                <w:rFonts w:ascii="Liberation Sans" w:hAnsi="Liberation Sans"/>
                <w:sz w:val="17"/>
              </w:rPr>
              <w:t>Different basin; no exact candidate</w:t>
            </w:r>
          </w:p>
        </w:tc>
      </w:tr>
      <w:tr>
        <w:trPr>
          <w:cantSplit/>
        </w:trPr>
        <w:tc>
          <w:tcPr>
            <w:tcW w:type="dxa" w:w="3118"/>
            <w:shd w:fill="F3F6F9"/>
            <w:vAlign w:val="center"/>
            <w:tcMar>
              <w:top w:w="90" w:type="dxa"/>
              <w:start w:w="90" w:type="dxa"/>
              <w:bottom w:w="90" w:type="dxa"/>
              <w:end w:w="90" w:type="dxa"/>
            </w:tcMar>
          </w:tcPr>
          <w:p>
            <w:r>
              <w:rPr>
                <w:rFonts w:ascii="Liberation Sans" w:hAnsi="Liberation Sans"/>
                <w:b/>
                <w:sz w:val="17"/>
              </w:rPr>
              <w:t>Twin/repeated-sequence GS family</w:t>
            </w:r>
          </w:p>
        </w:tc>
        <w:tc>
          <w:tcPr>
            <w:tcW w:type="dxa" w:w="1701"/>
            <w:shd w:fill="F3F6F9"/>
            <w:vAlign w:val="center"/>
            <w:tcMar>
              <w:top w:w="90" w:type="dxa"/>
              <w:start w:w="90" w:type="dxa"/>
              <w:bottom w:w="90" w:type="dxa"/>
              <w:end w:w="90" w:type="dxa"/>
            </w:tcMar>
          </w:tcPr>
          <w:p>
            <w:r>
              <w:rPr>
                <w:rFonts w:ascii="Liberation Sans" w:hAnsi="Liberation Sans"/>
                <w:sz w:val="17"/>
              </w:rPr>
              <w:t>3072</w:t>
            </w:r>
          </w:p>
        </w:tc>
        <w:tc>
          <w:tcPr>
            <w:tcW w:type="dxa" w:w="3969"/>
            <w:shd w:fill="F3F6F9"/>
            <w:vAlign w:val="center"/>
            <w:tcMar>
              <w:top w:w="90" w:type="dxa"/>
              <w:start w:w="90" w:type="dxa"/>
              <w:bottom w:w="90" w:type="dxa"/>
              <w:end w:w="90" w:type="dxa"/>
            </w:tcMar>
          </w:tcPr>
          <w:p>
            <w:r>
              <w:rPr>
                <w:rFonts w:ascii="Liberation Sans" w:hAnsi="Liberation Sans"/>
                <w:sz w:val="17"/>
              </w:rPr>
              <w:t>Lower-dimensional special family</w:t>
            </w:r>
          </w:p>
        </w:tc>
      </w:tr>
      <w:tr>
        <w:trPr>
          <w:cantSplit/>
        </w:trPr>
        <w:tc>
          <w:tcPr>
            <w:tcW w:type="dxa" w:w="3118"/>
            <w:vAlign w:val="center"/>
            <w:tcMar>
              <w:top w:w="90" w:type="dxa"/>
              <w:start w:w="90" w:type="dxa"/>
              <w:bottom w:w="90" w:type="dxa"/>
              <w:end w:w="90" w:type="dxa"/>
            </w:tcMar>
          </w:tcPr>
          <w:p>
            <w:r>
              <w:rPr>
                <w:rFonts w:ascii="Liberation Sans" w:hAnsi="Liberation Sans"/>
                <w:b/>
                <w:sz w:val="17"/>
              </w:rPr>
              <w:t>Paley-deletion family</w:t>
            </w:r>
          </w:p>
        </w:tc>
        <w:tc>
          <w:tcPr>
            <w:tcW w:type="dxa" w:w="1701"/>
            <w:vAlign w:val="center"/>
            <w:tcMar>
              <w:top w:w="90" w:type="dxa"/>
              <w:start w:w="90" w:type="dxa"/>
              <w:bottom w:w="90" w:type="dxa"/>
              <w:end w:w="90" w:type="dxa"/>
            </w:tcMar>
          </w:tcPr>
          <w:p>
            <w:r>
              <w:rPr>
                <w:rFonts w:ascii="Liberation Sans" w:hAnsi="Liberation Sans"/>
                <w:sz w:val="17"/>
              </w:rPr>
              <w:t>6848</w:t>
            </w:r>
          </w:p>
        </w:tc>
        <w:tc>
          <w:tcPr>
            <w:tcW w:type="dxa" w:w="3969"/>
            <w:vAlign w:val="center"/>
            <w:tcMar>
              <w:top w:w="90" w:type="dxa"/>
              <w:start w:w="90" w:type="dxa"/>
              <w:bottom w:w="90" w:type="dxa"/>
              <w:end w:w="90" w:type="dxa"/>
            </w:tcMar>
          </w:tcPr>
          <w:p>
            <w:r>
              <w:rPr>
                <w:rFonts w:ascii="Liberation Sans" w:hAnsi="Liberation Sans"/>
                <w:sz w:val="17"/>
              </w:rPr>
              <w:t>Delete 8,8,4,1 points from Paley blocks</w:t>
            </w:r>
          </w:p>
        </w:tc>
      </w:tr>
      <w:tr>
        <w:trPr>
          <w:cantSplit/>
        </w:trPr>
        <w:tc>
          <w:tcPr>
            <w:tcW w:type="dxa" w:w="3118"/>
            <w:shd w:fill="F3F6F9"/>
            <w:vAlign w:val="center"/>
            <w:tcMar>
              <w:top w:w="90" w:type="dxa"/>
              <w:start w:w="90" w:type="dxa"/>
              <w:bottom w:w="90" w:type="dxa"/>
              <w:end w:w="90" w:type="dxa"/>
            </w:tcMar>
          </w:tcPr>
          <w:p>
            <w:r>
              <w:rPr>
                <w:rFonts w:ascii="Liberation Sans" w:hAnsi="Liberation Sans"/>
                <w:b/>
                <w:sz w:val="17"/>
              </w:rPr>
              <w:t>Random-phase Fourier target moves</w:t>
            </w:r>
          </w:p>
        </w:tc>
        <w:tc>
          <w:tcPr>
            <w:tcW w:type="dxa" w:w="1701"/>
            <w:shd w:fill="F3F6F9"/>
            <w:vAlign w:val="center"/>
            <w:tcMar>
              <w:top w:w="90" w:type="dxa"/>
              <w:start w:w="90" w:type="dxa"/>
              <w:bottom w:w="90" w:type="dxa"/>
              <w:end w:w="90" w:type="dxa"/>
            </w:tcMar>
          </w:tcPr>
          <w:p>
            <w:r>
              <w:rPr>
                <w:rFonts w:ascii="Liberation Sans" w:hAnsi="Liberation Sans"/>
                <w:sz w:val="17"/>
              </w:rPr>
              <w:t>1920</w:t>
            </w:r>
          </w:p>
        </w:tc>
        <w:tc>
          <w:tcPr>
            <w:tcW w:type="dxa" w:w="3969"/>
            <w:shd w:fill="F3F6F9"/>
            <w:vAlign w:val="center"/>
            <w:tcMar>
              <w:top w:w="90" w:type="dxa"/>
              <w:start w:w="90" w:type="dxa"/>
              <w:bottom w:w="90" w:type="dxa"/>
              <w:end w:w="90" w:type="dxa"/>
            </w:tcMar>
          </w:tcPr>
          <w:p>
            <w:r>
              <w:rPr>
                <w:rFonts w:ascii="Liberation Sans" w:hAnsi="Liberation Sans"/>
                <w:sz w:val="17"/>
              </w:rPr>
              <w:t>10,000 proposals; did not beat seed</w:t>
            </w:r>
          </w:p>
        </w:tc>
      </w:tr>
      <w:tr>
        <w:trPr>
          <w:cantSplit/>
        </w:trPr>
        <w:tc>
          <w:tcPr>
            <w:tcW w:type="dxa" w:w="3118"/>
            <w:vAlign w:val="center"/>
            <w:tcMar>
              <w:top w:w="90" w:type="dxa"/>
              <w:start w:w="90" w:type="dxa"/>
              <w:bottom w:w="90" w:type="dxa"/>
              <w:end w:w="90" w:type="dxa"/>
            </w:tcMar>
          </w:tcPr>
          <w:p>
            <w:r>
              <w:rPr>
                <w:rFonts w:ascii="Liberation Sans" w:hAnsi="Liberation Sans"/>
                <w:b/>
                <w:sz w:val="17"/>
              </w:rPr>
              <w:t>Bounded exact MILP repair</w:t>
            </w:r>
          </w:p>
        </w:tc>
        <w:tc>
          <w:tcPr>
            <w:tcW w:type="dxa" w:w="1701"/>
            <w:vAlign w:val="center"/>
            <w:tcMar>
              <w:top w:w="90" w:type="dxa"/>
              <w:start w:w="90" w:type="dxa"/>
              <w:bottom w:w="90" w:type="dxa"/>
              <w:end w:w="90" w:type="dxa"/>
            </w:tcMar>
          </w:tcPr>
          <w:p>
            <w:r>
              <w:rPr>
                <w:rFonts w:ascii="Liberation Sans" w:hAnsi="Liberation Sans"/>
                <w:sz w:val="17"/>
              </w:rPr>
              <w:t>No score &lt;1920</w:t>
            </w:r>
          </w:p>
        </w:tc>
        <w:tc>
          <w:tcPr>
            <w:tcW w:type="dxa" w:w="3969"/>
            <w:vAlign w:val="center"/>
            <w:tcMar>
              <w:top w:w="90" w:type="dxa"/>
              <w:start w:w="90" w:type="dxa"/>
              <w:bottom w:w="90" w:type="dxa"/>
              <w:end w:w="90" w:type="dxa"/>
            </w:tcMar>
          </w:tcPr>
          <w:p>
            <w:r>
              <w:rPr>
                <w:rFonts w:ascii="Liberation Sans" w:hAnsi="Liberation Sans"/>
                <w:sz w:val="17"/>
              </w:rPr>
              <w:t>One smaller neighborhood proved infeasible; wider run timed out</w:t>
            </w:r>
          </w:p>
        </w:tc>
      </w:tr>
    </w:tbl>
    <w:p>
      <w:pPr>
        <w:spacing w:after="0"/>
      </w:pPr>
    </w:p>
    <w:p>
      <w:r>
        <w:t>The search code for the principal lanes is included under search/. The public 2496 sequence is included and reverified under the same verifier, avoiding a metric mismatch.</w:t>
      </w:r>
    </w:p>
    <w:p>
      <w:pPr>
        <w:pStyle w:val="Heading1"/>
      </w:pPr>
      <w:r>
        <w:t>5. Independent verification and exact local certificate</w:t>
      </w:r>
    </w:p>
    <w:p>
      <w:pPr>
        <w:pStyle w:val="Heading2"/>
      </w:pPr>
      <w:r>
        <w:t>5.1 Two independent sequence verifiers</w:t>
      </w:r>
    </w:p>
    <w:p>
      <w:r>
        <w:t>A pure-Python verifier and an independently written C++17 verifier both parse exactly four rows of 167 entries, reject non-sign tokens, compute all 166 periodic shifts, and agree on:</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3402"/>
            <w:shd w:fill="17365D"/>
            <w:tcMar>
              <w:top w:w="90" w:type="dxa"/>
              <w:start w:w="90" w:type="dxa"/>
              <w:bottom w:w="90" w:type="dxa"/>
              <w:end w:w="90" w:type="dxa"/>
            </w:tcMar>
          </w:tcPr>
          <w:p>
            <w:pPr>
              <w:jc w:val="center"/>
            </w:pPr>
            <w:r>
              <w:rPr>
                <w:rFonts w:ascii="Liberation Sans" w:hAnsi="Liberation Sans"/>
                <w:b/>
                <w:color w:val="FFFFFF"/>
                <w:sz w:val="17"/>
              </w:rPr>
              <w:t>Check</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Python</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C++</w:t>
            </w:r>
          </w:p>
        </w:tc>
      </w:tr>
      <w:tr>
        <w:trPr>
          <w:cantSplit/>
        </w:trPr>
        <w:tc>
          <w:tcPr>
            <w:tcW w:type="dxa" w:w="3402"/>
            <w:vAlign w:val="center"/>
            <w:tcMar>
              <w:top w:w="90" w:type="dxa"/>
              <w:start w:w="90" w:type="dxa"/>
              <w:bottom w:w="90" w:type="dxa"/>
              <w:end w:w="90" w:type="dxa"/>
            </w:tcMar>
          </w:tcPr>
          <w:p>
            <w:r>
              <w:rPr>
                <w:rFonts w:ascii="Liberation Sans" w:hAnsi="Liberation Sans"/>
                <w:b/>
                <w:sz w:val="17"/>
              </w:rPr>
              <w:t>Shape</w:t>
            </w:r>
          </w:p>
        </w:tc>
        <w:tc>
          <w:tcPr>
            <w:tcW w:type="dxa" w:w="2268"/>
            <w:vAlign w:val="center"/>
            <w:tcMar>
              <w:top w:w="90" w:type="dxa"/>
              <w:start w:w="90" w:type="dxa"/>
              <w:bottom w:w="90" w:type="dxa"/>
              <w:end w:w="90" w:type="dxa"/>
            </w:tcMar>
          </w:tcPr>
          <w:p>
            <w:r>
              <w:rPr>
                <w:rFonts w:ascii="Liberation Sans" w:hAnsi="Liberation Sans"/>
                <w:sz w:val="17"/>
              </w:rPr>
              <w:t>4 x 167</w:t>
            </w:r>
          </w:p>
        </w:tc>
        <w:tc>
          <w:tcPr>
            <w:tcW w:type="dxa" w:w="2268"/>
            <w:vAlign w:val="center"/>
            <w:tcMar>
              <w:top w:w="90" w:type="dxa"/>
              <w:start w:w="90" w:type="dxa"/>
              <w:bottom w:w="90" w:type="dxa"/>
              <w:end w:w="90" w:type="dxa"/>
            </w:tcMar>
          </w:tcPr>
          <w:p>
            <w:r>
              <w:rPr>
                <w:rFonts w:ascii="Liberation Sans" w:hAnsi="Liberation Sans"/>
                <w:sz w:val="17"/>
              </w:rPr>
              <w:t>4 x 167</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Row sums</w:t>
            </w:r>
          </w:p>
        </w:tc>
        <w:tc>
          <w:tcPr>
            <w:tcW w:type="dxa" w:w="2268"/>
            <w:shd w:fill="F3F6F9"/>
            <w:vAlign w:val="center"/>
            <w:tcMar>
              <w:top w:w="90" w:type="dxa"/>
              <w:start w:w="90" w:type="dxa"/>
              <w:bottom w:w="90" w:type="dxa"/>
              <w:end w:w="90" w:type="dxa"/>
            </w:tcMar>
          </w:tcPr>
          <w:p>
            <w:r>
              <w:rPr>
                <w:rFonts w:ascii="Liberation Sans" w:hAnsi="Liberation Sans"/>
                <w:sz w:val="17"/>
              </w:rPr>
              <w:t>17,17,9,3</w:t>
            </w:r>
          </w:p>
        </w:tc>
        <w:tc>
          <w:tcPr>
            <w:tcW w:type="dxa" w:w="2268"/>
            <w:shd w:fill="F3F6F9"/>
            <w:vAlign w:val="center"/>
            <w:tcMar>
              <w:top w:w="90" w:type="dxa"/>
              <w:start w:w="90" w:type="dxa"/>
              <w:bottom w:w="90" w:type="dxa"/>
              <w:end w:w="90" w:type="dxa"/>
            </w:tcMar>
          </w:tcPr>
          <w:p>
            <w:r>
              <w:rPr>
                <w:rFonts w:ascii="Liberation Sans" w:hAnsi="Liberation Sans"/>
                <w:sz w:val="17"/>
              </w:rPr>
              <w:t>17,17,9,3</w:t>
            </w:r>
          </w:p>
        </w:tc>
      </w:tr>
      <w:tr>
        <w:trPr>
          <w:cantSplit/>
        </w:trPr>
        <w:tc>
          <w:tcPr>
            <w:tcW w:type="dxa" w:w="3402"/>
            <w:vAlign w:val="center"/>
            <w:tcMar>
              <w:top w:w="90" w:type="dxa"/>
              <w:start w:w="90" w:type="dxa"/>
              <w:bottom w:w="90" w:type="dxa"/>
              <w:end w:w="90" w:type="dxa"/>
            </w:tcMar>
          </w:tcPr>
          <w:p>
            <w:r>
              <w:rPr>
                <w:rFonts w:ascii="Liberation Sans" w:hAnsi="Liberation Sans"/>
                <w:b/>
                <w:sz w:val="17"/>
              </w:rPr>
              <w:t>Full score E</w:t>
            </w:r>
          </w:p>
        </w:tc>
        <w:tc>
          <w:tcPr>
            <w:tcW w:type="dxa" w:w="2268"/>
            <w:vAlign w:val="center"/>
            <w:tcMar>
              <w:top w:w="90" w:type="dxa"/>
              <w:start w:w="90" w:type="dxa"/>
              <w:bottom w:w="90" w:type="dxa"/>
              <w:end w:w="90" w:type="dxa"/>
            </w:tcMar>
          </w:tcPr>
          <w:p>
            <w:r>
              <w:rPr>
                <w:rFonts w:ascii="Liberation Sans" w:hAnsi="Liberation Sans"/>
                <w:sz w:val="17"/>
              </w:rPr>
              <w:t>1920</w:t>
            </w:r>
          </w:p>
        </w:tc>
        <w:tc>
          <w:tcPr>
            <w:tcW w:type="dxa" w:w="2268"/>
            <w:vAlign w:val="center"/>
            <w:tcMar>
              <w:top w:w="90" w:type="dxa"/>
              <w:start w:w="90" w:type="dxa"/>
              <w:bottom w:w="90" w:type="dxa"/>
              <w:end w:w="90" w:type="dxa"/>
            </w:tcMar>
          </w:tcPr>
          <w:p>
            <w:r>
              <w:rPr>
                <w:rFonts w:ascii="Liberation Sans" w:hAnsi="Liberation Sans"/>
                <w:sz w:val="17"/>
              </w:rPr>
              <w:t>1920</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Maximum |C(t)|</w:t>
            </w:r>
          </w:p>
        </w:tc>
        <w:tc>
          <w:tcPr>
            <w:tcW w:type="dxa" w:w="2268"/>
            <w:shd w:fill="F3F6F9"/>
            <w:vAlign w:val="center"/>
            <w:tcMar>
              <w:top w:w="90" w:type="dxa"/>
              <w:start w:w="90" w:type="dxa"/>
              <w:bottom w:w="90" w:type="dxa"/>
              <w:end w:w="90" w:type="dxa"/>
            </w:tcMar>
          </w:tcPr>
          <w:p>
            <w:r>
              <w:rPr>
                <w:rFonts w:ascii="Liberation Sans" w:hAnsi="Liberation Sans"/>
                <w:sz w:val="17"/>
              </w:rPr>
              <w:t>8</w:t>
            </w:r>
          </w:p>
        </w:tc>
        <w:tc>
          <w:tcPr>
            <w:tcW w:type="dxa" w:w="2268"/>
            <w:shd w:fill="F3F6F9"/>
            <w:vAlign w:val="center"/>
            <w:tcMar>
              <w:top w:w="90" w:type="dxa"/>
              <w:start w:w="90" w:type="dxa"/>
              <w:bottom w:w="90" w:type="dxa"/>
              <w:end w:w="90" w:type="dxa"/>
            </w:tcMar>
          </w:tcPr>
          <w:p>
            <w:r>
              <w:rPr>
                <w:rFonts w:ascii="Liberation Sans" w:hAnsi="Liberation Sans"/>
                <w:sz w:val="17"/>
              </w:rPr>
              <w:t>8</w:t>
            </w:r>
          </w:p>
        </w:tc>
      </w:tr>
      <w:tr>
        <w:trPr>
          <w:cantSplit/>
        </w:trPr>
        <w:tc>
          <w:tcPr>
            <w:tcW w:type="dxa" w:w="3402"/>
            <w:vAlign w:val="center"/>
            <w:tcMar>
              <w:top w:w="90" w:type="dxa"/>
              <w:start w:w="90" w:type="dxa"/>
              <w:bottom w:w="90" w:type="dxa"/>
              <w:end w:w="90" w:type="dxa"/>
            </w:tcMar>
          </w:tcPr>
          <w:p>
            <w:r>
              <w:rPr>
                <w:rFonts w:ascii="Liberation Sans" w:hAnsi="Liberation Sans"/>
                <w:b/>
                <w:sz w:val="17"/>
              </w:rPr>
              <w:t>Nonzero independent shifts</w:t>
            </w:r>
          </w:p>
        </w:tc>
        <w:tc>
          <w:tcPr>
            <w:tcW w:type="dxa" w:w="2268"/>
            <w:vAlign w:val="center"/>
            <w:tcMar>
              <w:top w:w="90" w:type="dxa"/>
              <w:start w:w="90" w:type="dxa"/>
              <w:bottom w:w="90" w:type="dxa"/>
              <w:end w:w="90" w:type="dxa"/>
            </w:tcMar>
          </w:tcPr>
          <w:p>
            <w:r>
              <w:rPr>
                <w:rFonts w:ascii="Liberation Sans" w:hAnsi="Liberation Sans"/>
                <w:sz w:val="17"/>
              </w:rPr>
              <w:t>39</w:t>
            </w:r>
          </w:p>
        </w:tc>
        <w:tc>
          <w:tcPr>
            <w:tcW w:type="dxa" w:w="2268"/>
            <w:vAlign w:val="center"/>
            <w:tcMar>
              <w:top w:w="90" w:type="dxa"/>
              <w:start w:w="90" w:type="dxa"/>
              <w:bottom w:w="90" w:type="dxa"/>
              <w:end w:w="90" w:type="dxa"/>
            </w:tcMar>
          </w:tcPr>
          <w:p>
            <w:r>
              <w:rPr>
                <w:rFonts w:ascii="Liberation Sans" w:hAnsi="Liberation Sans"/>
                <w:sz w:val="17"/>
              </w:rPr>
              <w:t>39</w:t>
            </w:r>
          </w:p>
        </w:tc>
      </w:tr>
      <w:tr>
        <w:trPr>
          <w:cantSplit/>
        </w:trPr>
        <w:tc>
          <w:tcPr>
            <w:tcW w:type="dxa" w:w="3402"/>
            <w:shd w:fill="F3F6F9"/>
            <w:vAlign w:val="center"/>
            <w:tcMar>
              <w:top w:w="90" w:type="dxa"/>
              <w:start w:w="90" w:type="dxa"/>
              <w:bottom w:w="90" w:type="dxa"/>
              <w:end w:w="90" w:type="dxa"/>
            </w:tcMar>
          </w:tcPr>
          <w:p>
            <w:r>
              <w:rPr>
                <w:rFonts w:ascii="Liberation Sans" w:hAnsi="Liberation Sans"/>
                <w:b/>
                <w:sz w:val="17"/>
              </w:rPr>
              <w:t>Exact complementary quad</w:t>
            </w:r>
          </w:p>
        </w:tc>
        <w:tc>
          <w:tcPr>
            <w:tcW w:type="dxa" w:w="2268"/>
            <w:shd w:fill="F3F6F9"/>
            <w:vAlign w:val="center"/>
            <w:tcMar>
              <w:top w:w="90" w:type="dxa"/>
              <w:start w:w="90" w:type="dxa"/>
              <w:bottom w:w="90" w:type="dxa"/>
              <w:end w:w="90" w:type="dxa"/>
            </w:tcMar>
          </w:tcPr>
          <w:p>
            <w:r>
              <w:rPr>
                <w:rFonts w:ascii="Liberation Sans" w:hAnsi="Liberation Sans"/>
                <w:sz w:val="17"/>
              </w:rPr>
              <w:t>false</w:t>
            </w:r>
          </w:p>
        </w:tc>
        <w:tc>
          <w:tcPr>
            <w:tcW w:type="dxa" w:w="2268"/>
            <w:shd w:fill="F3F6F9"/>
            <w:vAlign w:val="center"/>
            <w:tcMar>
              <w:top w:w="90" w:type="dxa"/>
              <w:start w:w="90" w:type="dxa"/>
              <w:bottom w:w="90" w:type="dxa"/>
              <w:end w:w="90" w:type="dxa"/>
            </w:tcMar>
          </w:tcPr>
          <w:p>
            <w:r>
              <w:rPr>
                <w:rFonts w:ascii="Liberation Sans" w:hAnsi="Liberation Sans"/>
                <w:sz w:val="17"/>
              </w:rPr>
              <w:t>false</w:t>
            </w:r>
          </w:p>
        </w:tc>
      </w:tr>
    </w:tbl>
    <w:p>
      <w:pPr>
        <w:spacing w:after="0"/>
      </w:pPr>
    </w:p>
    <w:p>
      <w:pPr>
        <w:pStyle w:val="Heading2"/>
      </w:pPr>
      <w:r>
        <w:t>5.2 Exhaustive fixed-weight Hamming-radius-4 audit</w:t>
      </w:r>
    </w:p>
    <w:p>
      <w:r>
        <w:t>The candidate is not merely a one-swap local minimum. Every sign state that preserves all four row sums and lies at Hamming distance at most 4 was enumerated exactly. These are precisely: one balanced swap in one row; two balanced swaps in distinct rows; or a balanced four-bit change in one row.</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cantSplit/>
        </w:trPr>
        <w:tc>
          <w:tcPr>
            <w:tcW w:type="dxa" w:w="3685"/>
            <w:shd w:fill="17365D"/>
            <w:tcMar>
              <w:top w:w="90" w:type="dxa"/>
              <w:start w:w="90" w:type="dxa"/>
              <w:bottom w:w="90" w:type="dxa"/>
              <w:end w:w="90" w:type="dxa"/>
            </w:tcMar>
          </w:tcPr>
          <w:p>
            <w:pPr>
              <w:jc w:val="center"/>
            </w:pPr>
            <w:r>
              <w:rPr>
                <w:rFonts w:ascii="Liberation Sans" w:hAnsi="Liberation Sans"/>
                <w:b/>
                <w:color w:val="FFFFFF"/>
                <w:sz w:val="17"/>
              </w:rPr>
              <w:t>Neighborhood class</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States checked</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Best neighbor score</w:t>
            </w:r>
          </w:p>
        </w:tc>
        <w:tc>
          <w:tcPr>
            <w:tcW w:type="dxa" w:w="1701"/>
            <w:shd w:fill="17365D"/>
            <w:tcMar>
              <w:top w:w="90" w:type="dxa"/>
              <w:start w:w="90" w:type="dxa"/>
              <w:bottom w:w="90" w:type="dxa"/>
              <w:end w:w="90" w:type="dxa"/>
            </w:tcMar>
          </w:tcPr>
          <w:p>
            <w:pPr>
              <w:jc w:val="center"/>
            </w:pPr>
            <w:r>
              <w:rPr>
                <w:rFonts w:ascii="Liberation Sans" w:hAnsi="Liberation Sans"/>
                <w:b/>
                <w:color w:val="FFFFFF"/>
                <w:sz w:val="17"/>
              </w:rPr>
              <w:t>Improving state?</w:t>
            </w:r>
          </w:p>
        </w:tc>
      </w:tr>
      <w:tr>
        <w:trPr>
          <w:cantSplit/>
        </w:trPr>
        <w:tc>
          <w:tcPr>
            <w:tcW w:type="dxa" w:w="3685"/>
            <w:vAlign w:val="center"/>
            <w:tcMar>
              <w:top w:w="90" w:type="dxa"/>
              <w:start w:w="90" w:type="dxa"/>
              <w:bottom w:w="90" w:type="dxa"/>
              <w:end w:w="90" w:type="dxa"/>
            </w:tcMar>
          </w:tcPr>
          <w:p>
            <w:r>
              <w:rPr>
                <w:rFonts w:ascii="Liberation Sans" w:hAnsi="Liberation Sans"/>
                <w:b/>
                <w:sz w:val="17"/>
              </w:rPr>
              <w:t>Hamming distance 2: one swap</w:t>
            </w:r>
          </w:p>
        </w:tc>
        <w:tc>
          <w:tcPr>
            <w:tcW w:type="dxa" w:w="2268"/>
            <w:vAlign w:val="center"/>
            <w:tcMar>
              <w:top w:w="90" w:type="dxa"/>
              <w:start w:w="90" w:type="dxa"/>
              <w:bottom w:w="90" w:type="dxa"/>
              <w:end w:w="90" w:type="dxa"/>
            </w:tcMar>
          </w:tcPr>
          <w:p>
            <w:r>
              <w:rPr>
                <w:rFonts w:ascii="Liberation Sans" w:hAnsi="Liberation Sans"/>
                <w:sz w:val="17"/>
              </w:rPr>
              <w:t>27,722</w:t>
            </w:r>
          </w:p>
        </w:tc>
        <w:tc>
          <w:tcPr>
            <w:tcW w:type="dxa" w:w="2268"/>
            <w:vAlign w:val="center"/>
            <w:tcMar>
              <w:top w:w="90" w:type="dxa"/>
              <w:start w:w="90" w:type="dxa"/>
              <w:bottom w:w="90" w:type="dxa"/>
              <w:end w:w="90" w:type="dxa"/>
            </w:tcMar>
          </w:tcPr>
          <w:p>
            <w:r>
              <w:rPr>
                <w:rFonts w:ascii="Liberation Sans" w:hAnsi="Liberation Sans"/>
                <w:sz w:val="17"/>
              </w:rPr>
              <w:t>2368</w:t>
            </w:r>
          </w:p>
        </w:tc>
        <w:tc>
          <w:tcPr>
            <w:tcW w:type="dxa" w:w="1701"/>
            <w:vAlign w:val="center"/>
            <w:tcMar>
              <w:top w:w="90" w:type="dxa"/>
              <w:start w:w="90" w:type="dxa"/>
              <w:bottom w:w="90" w:type="dxa"/>
              <w:end w:w="90" w:type="dxa"/>
            </w:tcMar>
          </w:tcPr>
          <w:p>
            <w:r>
              <w:rPr>
                <w:rFonts w:ascii="Liberation Sans" w:hAnsi="Liberation Sans"/>
                <w:sz w:val="17"/>
              </w:rPr>
              <w:t>No</w:t>
            </w:r>
          </w:p>
        </w:tc>
      </w:tr>
      <w:tr>
        <w:trPr>
          <w:cantSplit/>
        </w:trPr>
        <w:tc>
          <w:tcPr>
            <w:tcW w:type="dxa" w:w="3685"/>
            <w:shd w:fill="F3F6F9"/>
            <w:vAlign w:val="center"/>
            <w:tcMar>
              <w:top w:w="90" w:type="dxa"/>
              <w:start w:w="90" w:type="dxa"/>
              <w:bottom w:w="90" w:type="dxa"/>
              <w:end w:w="90" w:type="dxa"/>
            </w:tcMar>
          </w:tcPr>
          <w:p>
            <w:r>
              <w:rPr>
                <w:rFonts w:ascii="Liberation Sans" w:hAnsi="Liberation Sans"/>
                <w:b/>
                <w:sz w:val="17"/>
              </w:rPr>
              <w:t>Hamming distance 4: one swap in each of two rows</w:t>
            </w:r>
          </w:p>
        </w:tc>
        <w:tc>
          <w:tcPr>
            <w:tcW w:type="dxa" w:w="2268"/>
            <w:shd w:fill="F3F6F9"/>
            <w:vAlign w:val="center"/>
            <w:tcMar>
              <w:top w:w="90" w:type="dxa"/>
              <w:start w:w="90" w:type="dxa"/>
              <w:bottom w:w="90" w:type="dxa"/>
              <w:end w:w="90" w:type="dxa"/>
            </w:tcMar>
          </w:tcPr>
          <w:p>
            <w:r>
              <w:rPr>
                <w:rFonts w:ascii="Liberation Sans" w:hAnsi="Liberation Sans"/>
                <w:sz w:val="17"/>
              </w:rPr>
              <w:t>288,189,040</w:t>
            </w:r>
          </w:p>
        </w:tc>
        <w:tc>
          <w:tcPr>
            <w:tcW w:type="dxa" w:w="2268"/>
            <w:shd w:fill="F3F6F9"/>
            <w:vAlign w:val="center"/>
            <w:tcMar>
              <w:top w:w="90" w:type="dxa"/>
              <w:start w:w="90" w:type="dxa"/>
              <w:bottom w:w="90" w:type="dxa"/>
              <w:end w:w="90" w:type="dxa"/>
            </w:tcMar>
          </w:tcPr>
          <w:p>
            <w:r>
              <w:rPr>
                <w:rFonts w:ascii="Liberation Sans" w:hAnsi="Liberation Sans"/>
                <w:sz w:val="17"/>
              </w:rPr>
              <w:t>2688</w:t>
            </w:r>
          </w:p>
        </w:tc>
        <w:tc>
          <w:tcPr>
            <w:tcW w:type="dxa" w:w="1701"/>
            <w:shd w:fill="F3F6F9"/>
            <w:vAlign w:val="center"/>
            <w:tcMar>
              <w:top w:w="90" w:type="dxa"/>
              <w:start w:w="90" w:type="dxa"/>
              <w:bottom w:w="90" w:type="dxa"/>
              <w:end w:w="90" w:type="dxa"/>
            </w:tcMar>
          </w:tcPr>
          <w:p>
            <w:r>
              <w:rPr>
                <w:rFonts w:ascii="Liberation Sans" w:hAnsi="Liberation Sans"/>
                <w:sz w:val="17"/>
              </w:rPr>
              <w:t>No</w:t>
            </w:r>
          </w:p>
        </w:tc>
      </w:tr>
      <w:tr>
        <w:trPr>
          <w:cantSplit/>
        </w:trPr>
        <w:tc>
          <w:tcPr>
            <w:tcW w:type="dxa" w:w="3685"/>
            <w:vAlign w:val="center"/>
            <w:tcMar>
              <w:top w:w="90" w:type="dxa"/>
              <w:start w:w="90" w:type="dxa"/>
              <w:bottom w:w="90" w:type="dxa"/>
              <w:end w:w="90" w:type="dxa"/>
            </w:tcMar>
          </w:tcPr>
          <w:p>
            <w:r>
              <w:rPr>
                <w:rFonts w:ascii="Liberation Sans" w:hAnsi="Liberation Sans"/>
                <w:b/>
                <w:sz w:val="17"/>
              </w:rPr>
              <w:t>Hamming distance 4: two swaps in one row</w:t>
            </w:r>
          </w:p>
        </w:tc>
        <w:tc>
          <w:tcPr>
            <w:tcW w:type="dxa" w:w="2268"/>
            <w:vAlign w:val="center"/>
            <w:tcMar>
              <w:top w:w="90" w:type="dxa"/>
              <w:start w:w="90" w:type="dxa"/>
              <w:bottom w:w="90" w:type="dxa"/>
              <w:end w:w="90" w:type="dxa"/>
            </w:tcMar>
          </w:tcPr>
          <w:p>
            <w:r>
              <w:rPr>
                <w:rFonts w:ascii="Liberation Sans" w:hAnsi="Liberation Sans"/>
                <w:sz w:val="17"/>
              </w:rPr>
              <w:t>46,882,338</w:t>
            </w:r>
          </w:p>
        </w:tc>
        <w:tc>
          <w:tcPr>
            <w:tcW w:type="dxa" w:w="2268"/>
            <w:vAlign w:val="center"/>
            <w:tcMar>
              <w:top w:w="90" w:type="dxa"/>
              <w:start w:w="90" w:type="dxa"/>
              <w:bottom w:w="90" w:type="dxa"/>
              <w:end w:w="90" w:type="dxa"/>
            </w:tcMar>
          </w:tcPr>
          <w:p>
            <w:r>
              <w:rPr>
                <w:rFonts w:ascii="Liberation Sans" w:hAnsi="Liberation Sans"/>
                <w:sz w:val="17"/>
              </w:rPr>
              <w:t>2048</w:t>
            </w:r>
          </w:p>
        </w:tc>
        <w:tc>
          <w:tcPr>
            <w:tcW w:type="dxa" w:w="1701"/>
            <w:vAlign w:val="center"/>
            <w:tcMar>
              <w:top w:w="90" w:type="dxa"/>
              <w:start w:w="90" w:type="dxa"/>
              <w:bottom w:w="90" w:type="dxa"/>
              <w:end w:w="90" w:type="dxa"/>
            </w:tcMar>
          </w:tcPr>
          <w:p>
            <w:r>
              <w:rPr>
                <w:rFonts w:ascii="Liberation Sans" w:hAnsi="Liberation Sans"/>
                <w:sz w:val="17"/>
              </w:rPr>
              <w:t>No</w:t>
            </w:r>
          </w:p>
        </w:tc>
      </w:tr>
      <w:tr>
        <w:trPr>
          <w:cantSplit/>
        </w:trPr>
        <w:tc>
          <w:tcPr>
            <w:tcW w:type="dxa" w:w="3685"/>
            <w:shd w:fill="F3F6F9"/>
            <w:vAlign w:val="center"/>
            <w:tcMar>
              <w:top w:w="90" w:type="dxa"/>
              <w:start w:w="90" w:type="dxa"/>
              <w:bottom w:w="90" w:type="dxa"/>
              <w:end w:w="90" w:type="dxa"/>
            </w:tcMar>
          </w:tcPr>
          <w:p>
            <w:r>
              <w:rPr>
                <w:rFonts w:ascii="Liberation Sans" w:hAnsi="Liberation Sans"/>
                <w:b/>
                <w:sz w:val="17"/>
              </w:rPr>
              <w:t>Total</w:t>
            </w:r>
          </w:p>
        </w:tc>
        <w:tc>
          <w:tcPr>
            <w:tcW w:type="dxa" w:w="2268"/>
            <w:shd w:fill="F3F6F9"/>
            <w:vAlign w:val="center"/>
            <w:tcMar>
              <w:top w:w="90" w:type="dxa"/>
              <w:start w:w="90" w:type="dxa"/>
              <w:bottom w:w="90" w:type="dxa"/>
              <w:end w:w="90" w:type="dxa"/>
            </w:tcMar>
          </w:tcPr>
          <w:p>
            <w:r>
              <w:rPr>
                <w:rFonts w:ascii="Liberation Sans" w:hAnsi="Liberation Sans"/>
                <w:sz w:val="17"/>
              </w:rPr>
              <w:t>335,099,100</w:t>
            </w:r>
          </w:p>
        </w:tc>
        <w:tc>
          <w:tcPr>
            <w:tcW w:type="dxa" w:w="2268"/>
            <w:shd w:fill="F3F6F9"/>
            <w:vAlign w:val="center"/>
            <w:tcMar>
              <w:top w:w="90" w:type="dxa"/>
              <w:start w:w="90" w:type="dxa"/>
              <w:bottom w:w="90" w:type="dxa"/>
              <w:end w:w="90" w:type="dxa"/>
            </w:tcMar>
          </w:tcPr>
          <w:p>
            <w:r>
              <w:rPr>
                <w:rFonts w:ascii="Liberation Sans" w:hAnsi="Liberation Sans"/>
                <w:sz w:val="17"/>
              </w:rPr>
              <w:t>2048</w:t>
            </w:r>
          </w:p>
        </w:tc>
        <w:tc>
          <w:tcPr>
            <w:tcW w:type="dxa" w:w="1701"/>
            <w:shd w:fill="F3F6F9"/>
            <w:vAlign w:val="center"/>
            <w:tcMar>
              <w:top w:w="90" w:type="dxa"/>
              <w:start w:w="90" w:type="dxa"/>
              <w:bottom w:w="90" w:type="dxa"/>
              <w:end w:w="90" w:type="dxa"/>
            </w:tcMar>
          </w:tcPr>
          <w:p>
            <w:r>
              <w:rPr>
                <w:rFonts w:ascii="Liberation Sans" w:hAnsi="Liberation Sans"/>
                <w:sz w:val="17"/>
              </w:rPr>
              <w:t>No</w:t>
            </w:r>
          </w:p>
        </w:tc>
      </w:tr>
    </w:tbl>
    <w:p>
      <w:pPr>
        <w:spacing w:after="0"/>
      </w:pPr>
    </w:p>
    <w:p>
      <w:pPr>
        <w:pStyle w:val="Callout"/>
      </w:pPr>
      <w:r>
        <w:t>Conclusion: under the fixed row-sum signature, the score-1920 candidate is a strict local minimum throughout Hamming radius 4. The nearest better target must cross a score barrier or require at least 6 bit changes.</w:t>
      </w:r>
    </w:p>
    <w:p>
      <w:r>
        <w:t>This statement is exact for the enumerated fixed-sum neighborhood. It does not imply global optimality within the signature and does not address other construction families.</w:t>
      </w:r>
    </w:p>
    <w:p>
      <w:pPr>
        <w:pStyle w:val="Heading2"/>
      </w:pPr>
      <w:r>
        <w:t>5.3 Matrix-level expansion</w:t>
      </w:r>
    </w:p>
    <w:p>
      <w:r>
        <w:t>The four sequences were expanded into the full 668 x 668 GS sign matrix and H H^T was computed in exact 64-bit integer arithmetic. This direct audit produced:</w:t>
      </w:r>
    </w:p>
    <w:tbl>
      <w:tblPr>
        <w:tblStyle w:val="TableGrid"/>
        <w:tblW w:type="auto" w:w="0"/>
        <w:jc w:val="center"/>
        <w:tblLook w:firstColumn="1" w:firstRow="1" w:lastColumn="0" w:lastRow="0" w:noHBand="0" w:noVBand="1" w:val="04A0"/>
      </w:tblPr>
      <w:tblGrid>
        <w:gridCol w:w="4762"/>
        <w:gridCol w:w="4762"/>
      </w:tblGrid>
      <w:tr>
        <w:trPr>
          <w:tblHeader w:val="true"/>
          <w:cantSplit/>
        </w:trPr>
        <w:tc>
          <w:tcPr>
            <w:tcW w:type="dxa" w:w="4535"/>
            <w:shd w:fill="17365D"/>
            <w:tcMar>
              <w:top w:w="90" w:type="dxa"/>
              <w:start w:w="90" w:type="dxa"/>
              <w:bottom w:w="90" w:type="dxa"/>
              <w:end w:w="90" w:type="dxa"/>
            </w:tcMar>
          </w:tcPr>
          <w:p>
            <w:pPr>
              <w:jc w:val="center"/>
            </w:pPr>
            <w:r>
              <w:rPr>
                <w:rFonts w:ascii="Liberation Sans" w:hAnsi="Liberation Sans"/>
                <w:b/>
                <w:color w:val="FFFFFF"/>
                <w:sz w:val="17"/>
              </w:rPr>
              <w:t>Matrix-level quantity</w:t>
            </w:r>
          </w:p>
        </w:tc>
        <w:tc>
          <w:tcPr>
            <w:tcW w:type="dxa" w:w="3969"/>
            <w:shd w:fill="17365D"/>
            <w:tcMar>
              <w:top w:w="90" w:type="dxa"/>
              <w:start w:w="90" w:type="dxa"/>
              <w:bottom w:w="90" w:type="dxa"/>
              <w:end w:w="90" w:type="dxa"/>
            </w:tcMar>
          </w:tcPr>
          <w:p>
            <w:pPr>
              <w:jc w:val="center"/>
            </w:pPr>
            <w:r>
              <w:rPr>
                <w:rFonts w:ascii="Liberation Sans" w:hAnsi="Liberation Sans"/>
                <w:b/>
                <w:color w:val="FFFFFF"/>
                <w:sz w:val="17"/>
              </w:rPr>
              <w:t>Value</w:t>
            </w:r>
          </w:p>
        </w:tc>
      </w:tr>
      <w:tr>
        <w:trPr>
          <w:cantSplit/>
        </w:trPr>
        <w:tc>
          <w:tcPr>
            <w:tcW w:type="dxa" w:w="4535"/>
            <w:vAlign w:val="center"/>
            <w:tcMar>
              <w:top w:w="90" w:type="dxa"/>
              <w:start w:w="90" w:type="dxa"/>
              <w:bottom w:w="90" w:type="dxa"/>
              <w:end w:w="90" w:type="dxa"/>
            </w:tcMar>
          </w:tcPr>
          <w:p>
            <w:r>
              <w:rPr>
                <w:rFonts w:ascii="Liberation Sans" w:hAnsi="Liberation Sans"/>
                <w:b/>
                <w:sz w:val="17"/>
              </w:rPr>
              <w:t>Dimensions</w:t>
            </w:r>
          </w:p>
        </w:tc>
        <w:tc>
          <w:tcPr>
            <w:tcW w:type="dxa" w:w="3969"/>
            <w:vAlign w:val="center"/>
            <w:tcMar>
              <w:top w:w="90" w:type="dxa"/>
              <w:start w:w="90" w:type="dxa"/>
              <w:bottom w:w="90" w:type="dxa"/>
              <w:end w:w="90" w:type="dxa"/>
            </w:tcMar>
          </w:tcPr>
          <w:p>
            <w:r>
              <w:rPr>
                <w:rFonts w:ascii="Liberation Sans" w:hAnsi="Liberation Sans"/>
                <w:sz w:val="17"/>
              </w:rPr>
              <w:t>668 x 668</w:t>
            </w:r>
          </w:p>
        </w:tc>
      </w:tr>
      <w:tr>
        <w:trPr>
          <w:cantSplit/>
        </w:trPr>
        <w:tc>
          <w:tcPr>
            <w:tcW w:type="dxa" w:w="4535"/>
            <w:shd w:fill="F3F6F9"/>
            <w:vAlign w:val="center"/>
            <w:tcMar>
              <w:top w:w="90" w:type="dxa"/>
              <w:start w:w="90" w:type="dxa"/>
              <w:bottom w:w="90" w:type="dxa"/>
              <w:end w:w="90" w:type="dxa"/>
            </w:tcMar>
          </w:tcPr>
          <w:p>
            <w:r>
              <w:rPr>
                <w:rFonts w:ascii="Liberation Sans" w:hAnsi="Liberation Sans"/>
                <w:b/>
                <w:sz w:val="17"/>
              </w:rPr>
              <w:t>All entries +1/-1</w:t>
            </w:r>
          </w:p>
        </w:tc>
        <w:tc>
          <w:tcPr>
            <w:tcW w:type="dxa" w:w="3969"/>
            <w:shd w:fill="F3F6F9"/>
            <w:vAlign w:val="center"/>
            <w:tcMar>
              <w:top w:w="90" w:type="dxa"/>
              <w:start w:w="90" w:type="dxa"/>
              <w:bottom w:w="90" w:type="dxa"/>
              <w:end w:w="90" w:type="dxa"/>
            </w:tcMar>
          </w:tcPr>
          <w:p>
            <w:r>
              <w:rPr>
                <w:rFonts w:ascii="Liberation Sans" w:hAnsi="Liberation Sans"/>
                <w:sz w:val="17"/>
              </w:rPr>
              <w:t>Yes</w:t>
            </w:r>
          </w:p>
        </w:tc>
      </w:tr>
      <w:tr>
        <w:trPr>
          <w:cantSplit/>
        </w:trPr>
        <w:tc>
          <w:tcPr>
            <w:tcW w:type="dxa" w:w="4535"/>
            <w:vAlign w:val="center"/>
            <w:tcMar>
              <w:top w:w="90" w:type="dxa"/>
              <w:start w:w="90" w:type="dxa"/>
              <w:bottom w:w="90" w:type="dxa"/>
              <w:end w:w="90" w:type="dxa"/>
            </w:tcMar>
          </w:tcPr>
          <w:p>
            <w:r>
              <w:rPr>
                <w:rFonts w:ascii="Liberation Sans" w:hAnsi="Liberation Sans"/>
                <w:b/>
                <w:sz w:val="17"/>
              </w:rPr>
              <w:t>Every diagonal Gram entry</w:t>
            </w:r>
          </w:p>
        </w:tc>
        <w:tc>
          <w:tcPr>
            <w:tcW w:type="dxa" w:w="3969"/>
            <w:vAlign w:val="center"/>
            <w:tcMar>
              <w:top w:w="90" w:type="dxa"/>
              <w:start w:w="90" w:type="dxa"/>
              <w:bottom w:w="90" w:type="dxa"/>
              <w:end w:w="90" w:type="dxa"/>
            </w:tcMar>
          </w:tcPr>
          <w:p>
            <w:r>
              <w:rPr>
                <w:rFonts w:ascii="Liberation Sans" w:hAnsi="Liberation Sans"/>
                <w:sz w:val="17"/>
              </w:rPr>
              <w:t>668</w:t>
            </w:r>
          </w:p>
        </w:tc>
      </w:tr>
      <w:tr>
        <w:trPr>
          <w:cantSplit/>
        </w:trPr>
        <w:tc>
          <w:tcPr>
            <w:tcW w:type="dxa" w:w="4535"/>
            <w:shd w:fill="F3F6F9"/>
            <w:vAlign w:val="center"/>
            <w:tcMar>
              <w:top w:w="90" w:type="dxa"/>
              <w:start w:w="90" w:type="dxa"/>
              <w:bottom w:w="90" w:type="dxa"/>
              <w:end w:w="90" w:type="dxa"/>
            </w:tcMar>
          </w:tcPr>
          <w:p>
            <w:r>
              <w:rPr>
                <w:rFonts w:ascii="Liberation Sans" w:hAnsi="Liberation Sans"/>
                <w:b/>
                <w:sz w:val="17"/>
              </w:rPr>
              <w:t>Maximum absolute off-diagonal Gram entry</w:t>
            </w:r>
          </w:p>
        </w:tc>
        <w:tc>
          <w:tcPr>
            <w:tcW w:type="dxa" w:w="3969"/>
            <w:shd w:fill="F3F6F9"/>
            <w:vAlign w:val="center"/>
            <w:tcMar>
              <w:top w:w="90" w:type="dxa"/>
              <w:start w:w="90" w:type="dxa"/>
              <w:bottom w:w="90" w:type="dxa"/>
              <w:end w:w="90" w:type="dxa"/>
            </w:tcMar>
          </w:tcPr>
          <w:p>
            <w:r>
              <w:rPr>
                <w:rFonts w:ascii="Liberation Sans" w:hAnsi="Liberation Sans"/>
                <w:sz w:val="17"/>
              </w:rPr>
              <w:t>8</w:t>
            </w:r>
          </w:p>
        </w:tc>
      </w:tr>
      <w:tr>
        <w:trPr>
          <w:cantSplit/>
        </w:trPr>
        <w:tc>
          <w:tcPr>
            <w:tcW w:type="dxa" w:w="4535"/>
            <w:vAlign w:val="center"/>
            <w:tcMar>
              <w:top w:w="90" w:type="dxa"/>
              <w:start w:w="90" w:type="dxa"/>
              <w:bottom w:w="90" w:type="dxa"/>
              <w:end w:w="90" w:type="dxa"/>
            </w:tcMar>
          </w:tcPr>
          <w:p>
            <w:r>
              <w:rPr>
                <w:rFonts w:ascii="Liberation Sans" w:hAnsi="Liberation Sans"/>
                <w:b/>
                <w:sz w:val="17"/>
              </w:rPr>
              <w:t>Nonzero ordered off-diagonal Gram entries</w:t>
            </w:r>
          </w:p>
        </w:tc>
        <w:tc>
          <w:tcPr>
            <w:tcW w:type="dxa" w:w="3969"/>
            <w:vAlign w:val="center"/>
            <w:tcMar>
              <w:top w:w="90" w:type="dxa"/>
              <w:start w:w="90" w:type="dxa"/>
              <w:bottom w:w="90" w:type="dxa"/>
              <w:end w:w="90" w:type="dxa"/>
            </w:tcMar>
          </w:tcPr>
          <w:p>
            <w:r>
              <w:rPr>
                <w:rFonts w:ascii="Liberation Sans" w:hAnsi="Liberation Sans"/>
                <w:sz w:val="17"/>
              </w:rPr>
              <w:t>52,104</w:t>
            </w:r>
          </w:p>
        </w:tc>
      </w:tr>
      <w:tr>
        <w:trPr>
          <w:cantSplit/>
        </w:trPr>
        <w:tc>
          <w:tcPr>
            <w:tcW w:type="dxa" w:w="4535"/>
            <w:shd w:fill="F3F6F9"/>
            <w:vAlign w:val="center"/>
            <w:tcMar>
              <w:top w:w="90" w:type="dxa"/>
              <w:start w:w="90" w:type="dxa"/>
              <w:bottom w:w="90" w:type="dxa"/>
              <w:end w:w="90" w:type="dxa"/>
            </w:tcMar>
          </w:tcPr>
          <w:p>
            <w:r>
              <w:rPr>
                <w:rFonts w:ascii="Liberation Sans" w:hAnsi="Liberation Sans"/>
                <w:b/>
                <w:sz w:val="17"/>
              </w:rPr>
              <w:t>Squared Frobenius norm of H H^T - 668 I</w:t>
            </w:r>
          </w:p>
        </w:tc>
        <w:tc>
          <w:tcPr>
            <w:tcW w:type="dxa" w:w="3969"/>
            <w:shd w:fill="F3F6F9"/>
            <w:vAlign w:val="center"/>
            <w:tcMar>
              <w:top w:w="90" w:type="dxa"/>
              <w:start w:w="90" w:type="dxa"/>
              <w:bottom w:w="90" w:type="dxa"/>
              <w:end w:w="90" w:type="dxa"/>
            </w:tcMar>
          </w:tcPr>
          <w:p>
            <w:r>
              <w:rPr>
                <w:rFonts w:ascii="Liberation Sans" w:hAnsi="Liberation Sans"/>
                <w:sz w:val="17"/>
              </w:rPr>
              <w:t>1,282,560</w:t>
            </w:r>
          </w:p>
        </w:tc>
      </w:tr>
      <w:tr>
        <w:trPr>
          <w:cantSplit/>
        </w:trPr>
        <w:tc>
          <w:tcPr>
            <w:tcW w:type="dxa" w:w="4535"/>
            <w:vAlign w:val="center"/>
            <w:tcMar>
              <w:top w:w="90" w:type="dxa"/>
              <w:start w:w="90" w:type="dxa"/>
              <w:bottom w:w="90" w:type="dxa"/>
              <w:end w:w="90" w:type="dxa"/>
            </w:tcMar>
          </w:tcPr>
          <w:p>
            <w:r>
              <w:rPr>
                <w:rFonts w:ascii="Liberation Sans" w:hAnsi="Liberation Sans"/>
                <w:b/>
                <w:sz w:val="17"/>
              </w:rPr>
              <w:t>Hadamard identity satisfied</w:t>
            </w:r>
          </w:p>
        </w:tc>
        <w:tc>
          <w:tcPr>
            <w:tcW w:type="dxa" w:w="3969"/>
            <w:vAlign w:val="center"/>
            <w:tcMar>
              <w:top w:w="90" w:type="dxa"/>
              <w:start w:w="90" w:type="dxa"/>
              <w:bottom w:w="90" w:type="dxa"/>
              <w:end w:w="90" w:type="dxa"/>
            </w:tcMar>
          </w:tcPr>
          <w:p>
            <w:r>
              <w:rPr>
                <w:rFonts w:ascii="Liberation Sans" w:hAnsi="Liberation Sans"/>
                <w:sz w:val="17"/>
              </w:rPr>
              <w:t>No</w:t>
            </w:r>
          </w:p>
        </w:tc>
      </w:tr>
    </w:tbl>
    <w:p>
      <w:pPr>
        <w:spacing w:after="0"/>
      </w:pPr>
    </w:p>
    <w:p>
      <w:r>
        <w:t>The direct matrix calculation agrees with the sequence reduction and prevents a false positive caused by a block-construction convention or reversal error.</w:t>
      </w:r>
    </w:p>
    <w:p>
      <w:pPr>
        <w:pStyle w:val="Heading1"/>
      </w:pPr>
      <w:r>
        <w:t>6. Bounded exact repair</w:t>
      </w:r>
    </w:p>
    <w:p>
      <w:r>
        <w:t>A mixed-integer linear model was constructed around the score-1920 state. Flip variables enforce exact row-sum balance. Pair variables linearize the quadratic effect of jointly flipped endpoints. One-hot variables encode every post-move defect d_t in an exact bounded integer range, and the model asks whether sum d_t^2 can fall below 60.</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val="true"/>
          <w:cantSplit/>
        </w:trPr>
        <w:tc>
          <w:tcPr>
            <w:tcW w:type="dxa" w:w="2835"/>
            <w:shd w:fill="17365D"/>
            <w:tcMar>
              <w:top w:w="90" w:type="dxa"/>
              <w:start w:w="90" w:type="dxa"/>
              <w:bottom w:w="90" w:type="dxa"/>
              <w:end w:w="90" w:type="dxa"/>
            </w:tcMar>
          </w:tcPr>
          <w:p>
            <w:pPr>
              <w:jc w:val="center"/>
            </w:pPr>
            <w:r>
              <w:rPr>
                <w:rFonts w:ascii="Liberation Sans" w:hAnsi="Liberation Sans"/>
                <w:b/>
                <w:color w:val="FFFFFF"/>
                <w:sz w:val="17"/>
              </w:rPr>
              <w:t>Model</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Selected endpoints</w:t>
            </w:r>
          </w:p>
        </w:tc>
        <w:tc>
          <w:tcPr>
            <w:tcW w:type="dxa" w:w="1701"/>
            <w:shd w:fill="17365D"/>
            <w:tcMar>
              <w:top w:w="90" w:type="dxa"/>
              <w:start w:w="90" w:type="dxa"/>
              <w:bottom w:w="90" w:type="dxa"/>
              <w:end w:w="90" w:type="dxa"/>
            </w:tcMar>
          </w:tcPr>
          <w:p>
            <w:pPr>
              <w:jc w:val="center"/>
            </w:pPr>
            <w:r>
              <w:rPr>
                <w:rFonts w:ascii="Liberation Sans" w:hAnsi="Liberation Sans"/>
                <w:b/>
                <w:color w:val="FFFFFF"/>
                <w:sz w:val="17"/>
              </w:rPr>
              <w:t>Hamming cap</w:t>
            </w:r>
          </w:p>
        </w:tc>
        <w:tc>
          <w:tcPr>
            <w:tcW w:type="dxa" w:w="2268"/>
            <w:shd w:fill="17365D"/>
            <w:tcMar>
              <w:top w:w="90" w:type="dxa"/>
              <w:start w:w="90" w:type="dxa"/>
              <w:bottom w:w="90" w:type="dxa"/>
              <w:end w:w="90" w:type="dxa"/>
            </w:tcMar>
          </w:tcPr>
          <w:p>
            <w:pPr>
              <w:jc w:val="center"/>
            </w:pPr>
            <w:r>
              <w:rPr>
                <w:rFonts w:ascii="Liberation Sans" w:hAnsi="Liberation Sans"/>
                <w:b/>
                <w:color w:val="FFFFFF"/>
                <w:sz w:val="17"/>
              </w:rPr>
              <w:t>Target</w:t>
            </w:r>
          </w:p>
        </w:tc>
        <w:tc>
          <w:tcPr>
            <w:tcW w:type="dxa" w:w="2835"/>
            <w:shd w:fill="17365D"/>
            <w:tcMar>
              <w:top w:w="90" w:type="dxa"/>
              <w:start w:w="90" w:type="dxa"/>
              <w:bottom w:w="90" w:type="dxa"/>
              <w:end w:w="90" w:type="dxa"/>
            </w:tcMar>
          </w:tcPr>
          <w:p>
            <w:pPr>
              <w:jc w:val="center"/>
            </w:pPr>
            <w:r>
              <w:rPr>
                <w:rFonts w:ascii="Liberation Sans" w:hAnsi="Liberation Sans"/>
                <w:b/>
                <w:color w:val="FFFFFF"/>
                <w:sz w:val="17"/>
              </w:rPr>
              <w:t>Result</w:t>
            </w:r>
          </w:p>
        </w:tc>
      </w:tr>
      <w:tr>
        <w:trPr>
          <w:cantSplit/>
        </w:trPr>
        <w:tc>
          <w:tcPr>
            <w:tcW w:type="dxa" w:w="2835"/>
            <w:vAlign w:val="center"/>
            <w:tcMar>
              <w:top w:w="90" w:type="dxa"/>
              <w:start w:w="90" w:type="dxa"/>
              <w:bottom w:w="90" w:type="dxa"/>
              <w:end w:w="90" w:type="dxa"/>
            </w:tcMar>
          </w:tcPr>
          <w:p>
            <w:r>
              <w:rPr>
                <w:rFonts w:ascii="Liberation Sans" w:hAnsi="Liberation Sans"/>
                <w:b/>
                <w:sz w:val="17"/>
              </w:rPr>
              <w:t>Certified bounded neighborhood</w:t>
            </w:r>
          </w:p>
        </w:tc>
        <w:tc>
          <w:tcPr>
            <w:tcW w:type="dxa" w:w="2268"/>
            <w:vAlign w:val="center"/>
            <w:tcMar>
              <w:top w:w="90" w:type="dxa"/>
              <w:start w:w="90" w:type="dxa"/>
              <w:bottom w:w="90" w:type="dxa"/>
              <w:end w:w="90" w:type="dxa"/>
            </w:tcMar>
          </w:tcPr>
          <w:p>
            <w:r>
              <w:rPr>
                <w:rFonts w:ascii="Liberation Sans" w:hAnsi="Liberation Sans"/>
                <w:sz w:val="17"/>
              </w:rPr>
              <w:t>48 total (12 per row)</w:t>
            </w:r>
          </w:p>
        </w:tc>
        <w:tc>
          <w:tcPr>
            <w:tcW w:type="dxa" w:w="1701"/>
            <w:vAlign w:val="center"/>
            <w:tcMar>
              <w:top w:w="90" w:type="dxa"/>
              <w:start w:w="90" w:type="dxa"/>
              <w:bottom w:w="90" w:type="dxa"/>
              <w:end w:w="90" w:type="dxa"/>
            </w:tcMar>
          </w:tcPr>
          <w:p>
            <w:r>
              <w:rPr>
                <w:rFonts w:ascii="Liberation Sans" w:hAnsi="Liberation Sans"/>
                <w:sz w:val="17"/>
              </w:rPr>
              <w:t>8</w:t>
            </w:r>
          </w:p>
        </w:tc>
        <w:tc>
          <w:tcPr>
            <w:tcW w:type="dxa" w:w="2268"/>
            <w:vAlign w:val="center"/>
            <w:tcMar>
              <w:top w:w="90" w:type="dxa"/>
              <w:start w:w="90" w:type="dxa"/>
              <w:bottom w:w="90" w:type="dxa"/>
              <w:end w:w="90" w:type="dxa"/>
            </w:tcMar>
          </w:tcPr>
          <w:p>
            <w:r>
              <w:rPr>
                <w:rFonts w:ascii="Liberation Sans" w:hAnsi="Liberation Sans"/>
                <w:sz w:val="17"/>
              </w:rPr>
              <w:t>sum d_t^2 &lt;= 59</w:t>
            </w:r>
          </w:p>
        </w:tc>
        <w:tc>
          <w:tcPr>
            <w:tcW w:type="dxa" w:w="2835"/>
            <w:vAlign w:val="center"/>
            <w:tcMar>
              <w:top w:w="90" w:type="dxa"/>
              <w:start w:w="90" w:type="dxa"/>
              <w:bottom w:w="90" w:type="dxa"/>
              <w:end w:w="90" w:type="dxa"/>
            </w:tcMar>
          </w:tcPr>
          <w:p>
            <w:r>
              <w:rPr>
                <w:rFonts w:ascii="Liberation Sans" w:hAnsi="Liberation Sans"/>
                <w:sz w:val="17"/>
              </w:rPr>
              <w:t>Infeasible, HiGHS status 8</w:t>
            </w:r>
          </w:p>
        </w:tc>
      </w:tr>
      <w:tr>
        <w:trPr>
          <w:cantSplit/>
        </w:trPr>
        <w:tc>
          <w:tcPr>
            <w:tcW w:type="dxa" w:w="2835"/>
            <w:shd w:fill="F3F6F9"/>
            <w:vAlign w:val="center"/>
            <w:tcMar>
              <w:top w:w="90" w:type="dxa"/>
              <w:start w:w="90" w:type="dxa"/>
              <w:bottom w:w="90" w:type="dxa"/>
              <w:end w:w="90" w:type="dxa"/>
            </w:tcMar>
          </w:tcPr>
          <w:p>
            <w:r>
              <w:rPr>
                <w:rFonts w:ascii="Liberation Sans" w:hAnsi="Liberation Sans"/>
                <w:b/>
                <w:sz w:val="17"/>
              </w:rPr>
              <w:t>Wider exploratory neighborhood</w:t>
            </w:r>
          </w:p>
        </w:tc>
        <w:tc>
          <w:tcPr>
            <w:tcW w:type="dxa" w:w="2268"/>
            <w:shd w:fill="F3F6F9"/>
            <w:vAlign w:val="center"/>
            <w:tcMar>
              <w:top w:w="90" w:type="dxa"/>
              <w:start w:w="90" w:type="dxa"/>
              <w:bottom w:w="90" w:type="dxa"/>
              <w:end w:w="90" w:type="dxa"/>
            </w:tcMar>
          </w:tcPr>
          <w:p>
            <w:r>
              <w:rPr>
                <w:rFonts w:ascii="Liberation Sans" w:hAnsi="Liberation Sans"/>
                <w:sz w:val="17"/>
              </w:rPr>
              <w:t>96 total (24 per row)</w:t>
            </w:r>
          </w:p>
        </w:tc>
        <w:tc>
          <w:tcPr>
            <w:tcW w:type="dxa" w:w="1701"/>
            <w:shd w:fill="F3F6F9"/>
            <w:vAlign w:val="center"/>
            <w:tcMar>
              <w:top w:w="90" w:type="dxa"/>
              <w:start w:w="90" w:type="dxa"/>
              <w:bottom w:w="90" w:type="dxa"/>
              <w:end w:w="90" w:type="dxa"/>
            </w:tcMar>
          </w:tcPr>
          <w:p>
            <w:r>
              <w:rPr>
                <w:rFonts w:ascii="Liberation Sans" w:hAnsi="Liberation Sans"/>
                <w:sz w:val="17"/>
              </w:rPr>
              <w:t>10</w:t>
            </w:r>
          </w:p>
        </w:tc>
        <w:tc>
          <w:tcPr>
            <w:tcW w:type="dxa" w:w="2268"/>
            <w:shd w:fill="F3F6F9"/>
            <w:vAlign w:val="center"/>
            <w:tcMar>
              <w:top w:w="90" w:type="dxa"/>
              <w:start w:w="90" w:type="dxa"/>
              <w:bottom w:w="90" w:type="dxa"/>
              <w:end w:w="90" w:type="dxa"/>
            </w:tcMar>
          </w:tcPr>
          <w:p>
            <w:r>
              <w:rPr>
                <w:rFonts w:ascii="Liberation Sans" w:hAnsi="Liberation Sans"/>
                <w:sz w:val="17"/>
              </w:rPr>
              <w:t>sum d_t^2 &lt;= 59</w:t>
            </w:r>
          </w:p>
        </w:tc>
        <w:tc>
          <w:tcPr>
            <w:tcW w:type="dxa" w:w="2835"/>
            <w:shd w:fill="F3F6F9"/>
            <w:vAlign w:val="center"/>
            <w:tcMar>
              <w:top w:w="90" w:type="dxa"/>
              <w:start w:w="90" w:type="dxa"/>
              <w:bottom w:w="90" w:type="dxa"/>
              <w:end w:w="90" w:type="dxa"/>
            </w:tcMar>
          </w:tcPr>
          <w:p>
            <w:r>
              <w:rPr>
                <w:rFonts w:ascii="Liberation Sans" w:hAnsi="Liberation Sans"/>
                <w:sz w:val="17"/>
              </w:rPr>
              <w:t>No feasible solution before 25 s limit; not a proof</w:t>
            </w:r>
          </w:p>
        </w:tc>
      </w:tr>
    </w:tbl>
    <w:p>
      <w:pPr>
        <w:spacing w:after="0"/>
      </w:pPr>
    </w:p>
    <w:p>
      <w:r>
        <w:t>The first result excludes improvement only within the encoded endpoint subset and Hamming cap. It is not a certificate of optimality for the full cyclic GS search space.</w:t>
      </w:r>
    </w:p>
    <w:p>
      <w:pPr>
        <w:pStyle w:val="Heading1"/>
      </w:pPr>
      <w:r>
        <w:t>7. What survives scrutiny</w:t>
      </w:r>
    </w:p>
    <w:p>
      <w:pPr>
        <w:pStyle w:val="ListBullet"/>
        <w:spacing w:after="40"/>
      </w:pPr>
      <w:r>
        <w:t>The four-sequence reduction is mathematically sufficient: a zero-defect quad would expand to an exact order-668 Hadamard matrix.</w:t>
      </w:r>
    </w:p>
    <w:p>
      <w:pPr>
        <w:pStyle w:val="ListBullet"/>
        <w:spacing w:after="40"/>
      </w:pPr>
      <w:r>
        <w:t>The row-sum signature and SDS parameters are internally consistent and independently verified.</w:t>
      </w:r>
    </w:p>
    <w:p>
      <w:pPr>
        <w:pStyle w:val="ListBullet"/>
        <w:spacing w:after="40"/>
      </w:pPr>
      <w:r>
        <w:t>The score-1920 artifact is parseable, exact, and reproducible; Python, C++, and full-matrix checks agree.</w:t>
      </w:r>
    </w:p>
    <w:p>
      <w:pPr>
        <w:pStyle w:val="ListBullet"/>
        <w:spacing w:after="40"/>
      </w:pPr>
      <w:r>
        <w:t>The improvement from the public score-2496 checkpoint to 1920 is exact under the same metric.</w:t>
      </w:r>
    </w:p>
    <w:p>
      <w:pPr>
        <w:pStyle w:val="ListBullet"/>
        <w:spacing w:after="40"/>
      </w:pPr>
      <w:r>
        <w:t>The fixed-sum radius-4 local-minimum certificate is exhaustive over 335,099,100 states.</w:t>
      </w:r>
    </w:p>
    <w:p>
      <w:pPr>
        <w:pStyle w:val="Heading1"/>
      </w:pPr>
      <w:r>
        <w:t>8. What remains unresolved</w:t>
      </w:r>
    </w:p>
    <w:p>
      <w:pPr>
        <w:pStyle w:val="ListBullet"/>
        <w:spacing w:after="40"/>
      </w:pPr>
      <w:r>
        <w:t>The candidate still has 39 nonzero independent autocorrelation equations and therefore does not construct a Hadamard matrix.</w:t>
      </w:r>
    </w:p>
    <w:p>
      <w:pPr>
        <w:pStyle w:val="ListBullet"/>
        <w:spacing w:after="40"/>
      </w:pPr>
      <w:r>
        <w:t>No argument shows that an order-668 Hadamard matrix must be cyclic GS, GS of any kind, cocyclic, group-developed, or contained in any tested ansatz.</w:t>
      </w:r>
    </w:p>
    <w:p>
      <w:pPr>
        <w:pStyle w:val="ListBullet"/>
        <w:spacing w:after="40"/>
      </w:pPr>
      <w:r>
        <w:t>No exhaustive search over all fixed-sum sequences, all ten signatures, or all Hadamard equivalence classes was completed.</w:t>
      </w:r>
    </w:p>
    <w:p>
      <w:pPr>
        <w:pStyle w:val="ListBullet"/>
        <w:spacing w:after="40"/>
      </w:pPr>
      <w:r>
        <w:t>The local and bounded exact certificates do not prove that 1920 is the minimum cyclic GS defect.</w:t>
      </w:r>
    </w:p>
    <w:p>
      <w:pPr>
        <w:pStyle w:val="ListBullet"/>
        <w:spacing w:after="40"/>
      </w:pPr>
      <w:r>
        <w:t>No nonexistence proof was found.</w:t>
      </w:r>
    </w:p>
    <w:p>
      <w:pPr>
        <w:pStyle w:val="Heading1"/>
      </w:pPr>
      <w:r>
        <w:t>9. Rational continuation</w:t>
      </w:r>
    </w:p>
    <w:p>
      <w:r>
        <w:t>The exact radius-4 certificate changes the correct next step. Continuing ordinary one- or two-swap descent from this state is mathematically pointless. The next computational campaign should use one of the following barrier-crossing routes:</w:t>
      </w:r>
    </w:p>
    <w:p>
      <w:pPr>
        <w:pStyle w:val="ListNumber"/>
        <w:spacing w:after="40"/>
      </w:pPr>
      <w:r>
        <w:t>Run a full population-based PatternBoost campaign on GPU, seeded by the entire symmetry orbit of the 1920 candidate but with free row sums during improvement. The 2026 transformer work reports that large GS instances benefit from nonlocal phase moves, parallel tempering, and learned proposal distributions.</w:t>
      </w:r>
    </w:p>
    <w:p>
      <w:pPr>
        <w:pStyle w:val="ListNumber"/>
        <w:spacing w:after="40"/>
      </w:pPr>
      <w:r>
        <w:t>Build exact Hamming shells 6, 8, 10, ... with column generation: add endpoints based on dual violations, retain all 83 defect equations, and record solver certificates. The small fixed endpoint model is already implemented in the archive.</w:t>
      </w:r>
    </w:p>
    <w:p>
      <w:pPr>
        <w:pStyle w:val="ListNumber"/>
        <w:spacing w:after="40"/>
      </w:pPr>
      <w:r>
        <w:t>Move beyond cyclic GS: search noncyclic abelian groups, cocyclic matrices, orbit matrices, and switching trades. A cyclic failure cannot settle order 668.</w:t>
      </w:r>
    </w:p>
    <w:p>
      <w:pPr>
        <w:pStyle w:val="ListNumber"/>
        <w:spacing w:after="40"/>
      </w:pPr>
      <w:r>
        <w:t>Exploit the two score-1920 signatures jointly. Canonicalize under the full residual GS symmetry group, compare invariants, and use the distinct basins as crossovers rather than repeatedly restarting one basin.</w:t>
      </w:r>
    </w:p>
    <w:p>
      <w:pPr>
        <w:pStyle w:val="Heading1"/>
      </w:pPr>
      <w:r>
        <w:t>10. Reproducibility package</w:t>
      </w:r>
    </w:p>
    <w:p>
      <w:r>
        <w:t>The accompanying ZIP archive is designed so that the numerical claims can be checked without trusting this report. From the extracted root, run:</w:t>
      </w:r>
    </w:p>
    <w:p>
      <w:pPr>
        <w:pStyle w:val="CodeBlock"/>
        <w:jc w:val="center"/>
      </w:pPr>
      <w:r>
        <w:t>./reproduce.sh</w:t>
      </w:r>
    </w:p>
    <w:p>
      <w:r>
        <w:t>The script runs the Python sequence verifier, the one-swap audit, the full 668 x 668 matrix audit, compiles the independent C++ verifier, and compares the reported metrics. The complete radius-4 exhaustive results and source code are also preserved under verification/.</w:t>
      </w:r>
    </w:p>
    <w:tbl>
      <w:tblPr>
        <w:tblStyle w:val="TableGrid"/>
        <w:tblW w:type="auto" w:w="0"/>
        <w:jc w:val="center"/>
        <w:tblLook w:firstColumn="1" w:firstRow="1" w:lastColumn="0" w:lastRow="0" w:noHBand="0" w:noVBand="1" w:val="04A0"/>
      </w:tblPr>
      <w:tblGrid>
        <w:gridCol w:w="4762"/>
        <w:gridCol w:w="4762"/>
      </w:tblGrid>
      <w:tr>
        <w:trPr>
          <w:tblHeader w:val="true"/>
          <w:cantSplit/>
        </w:trPr>
        <w:tc>
          <w:tcPr>
            <w:tcW w:type="dxa" w:w="3969"/>
            <w:shd w:fill="17365D"/>
            <w:tcMar>
              <w:top w:w="90" w:type="dxa"/>
              <w:start w:w="90" w:type="dxa"/>
              <w:bottom w:w="90" w:type="dxa"/>
              <w:end w:w="90" w:type="dxa"/>
            </w:tcMar>
          </w:tcPr>
          <w:p>
            <w:pPr>
              <w:jc w:val="center"/>
            </w:pPr>
            <w:r>
              <w:rPr>
                <w:rFonts w:ascii="Liberation Sans" w:hAnsi="Liberation Sans"/>
                <w:b/>
                <w:color w:val="FFFFFF"/>
                <w:sz w:val="17"/>
              </w:rPr>
              <w:t>Path</w:t>
            </w:r>
          </w:p>
        </w:tc>
        <w:tc>
          <w:tcPr>
            <w:tcW w:type="dxa" w:w="5102"/>
            <w:shd w:fill="17365D"/>
            <w:tcMar>
              <w:top w:w="90" w:type="dxa"/>
              <w:start w:w="90" w:type="dxa"/>
              <w:bottom w:w="90" w:type="dxa"/>
              <w:end w:w="90" w:type="dxa"/>
            </w:tcMar>
          </w:tcPr>
          <w:p>
            <w:pPr>
              <w:jc w:val="center"/>
            </w:pPr>
            <w:r>
              <w:rPr>
                <w:rFonts w:ascii="Liberation Sans" w:hAnsi="Liberation Sans"/>
                <w:b/>
                <w:color w:val="FFFFFF"/>
                <w:sz w:val="17"/>
              </w:rPr>
              <w:t>Purpose</w:t>
            </w:r>
          </w:p>
        </w:tc>
      </w:tr>
      <w:tr>
        <w:trPr>
          <w:cantSplit/>
        </w:trPr>
        <w:tc>
          <w:tcPr>
            <w:tcW w:type="dxa" w:w="3969"/>
            <w:vAlign w:val="center"/>
            <w:tcMar>
              <w:top w:w="90" w:type="dxa"/>
              <w:start w:w="90" w:type="dxa"/>
              <w:bottom w:w="90" w:type="dxa"/>
              <w:end w:w="90" w:type="dxa"/>
            </w:tcMar>
          </w:tcPr>
          <w:p>
            <w:r>
              <w:rPr>
                <w:rFonts w:ascii="Liberation Sans" w:hAnsi="Liberation Sans"/>
                <w:b/>
                <w:sz w:val="17"/>
              </w:rPr>
              <w:t>candidate/best_GS_sequences_score1920.csv</w:t>
            </w:r>
          </w:p>
        </w:tc>
        <w:tc>
          <w:tcPr>
            <w:tcW w:type="dxa" w:w="5102"/>
            <w:vAlign w:val="center"/>
            <w:tcMar>
              <w:top w:w="90" w:type="dxa"/>
              <w:start w:w="90" w:type="dxa"/>
              <w:bottom w:w="90" w:type="dxa"/>
              <w:end w:w="90" w:type="dxa"/>
            </w:tcMar>
          </w:tcPr>
          <w:p>
            <w:r>
              <w:rPr>
                <w:rFonts w:ascii="Liberation Sans" w:hAnsi="Liberation Sans"/>
                <w:sz w:val="17"/>
              </w:rPr>
              <w:t>Central four-sequence artifact</w:t>
            </w:r>
          </w:p>
        </w:tc>
      </w:tr>
      <w:tr>
        <w:trPr>
          <w:cantSplit/>
        </w:trPr>
        <w:tc>
          <w:tcPr>
            <w:tcW w:type="dxa" w:w="3969"/>
            <w:shd w:fill="F3F6F9"/>
            <w:vAlign w:val="center"/>
            <w:tcMar>
              <w:top w:w="90" w:type="dxa"/>
              <w:start w:w="90" w:type="dxa"/>
              <w:bottom w:w="90" w:type="dxa"/>
              <w:end w:w="90" w:type="dxa"/>
            </w:tcMar>
          </w:tcPr>
          <w:p>
            <w:r>
              <w:rPr>
                <w:rFonts w:ascii="Liberation Sans" w:hAnsi="Liberation Sans"/>
                <w:b/>
                <w:sz w:val="17"/>
              </w:rPr>
              <w:t>candidate/combined_periodic_autocorrelation.csv</w:t>
            </w:r>
          </w:p>
        </w:tc>
        <w:tc>
          <w:tcPr>
            <w:tcW w:type="dxa" w:w="5102"/>
            <w:shd w:fill="F3F6F9"/>
            <w:vAlign w:val="center"/>
            <w:tcMar>
              <w:top w:w="90" w:type="dxa"/>
              <w:start w:w="90" w:type="dxa"/>
              <w:bottom w:w="90" w:type="dxa"/>
              <w:end w:w="90" w:type="dxa"/>
            </w:tcMar>
          </w:tcPr>
          <w:p>
            <w:r>
              <w:rPr>
                <w:rFonts w:ascii="Liberation Sans" w:hAnsi="Liberation Sans"/>
                <w:sz w:val="17"/>
              </w:rPr>
              <w:t>All 166 exact shift defects</w:t>
            </w:r>
          </w:p>
        </w:tc>
      </w:tr>
      <w:tr>
        <w:trPr>
          <w:cantSplit/>
        </w:trPr>
        <w:tc>
          <w:tcPr>
            <w:tcW w:type="dxa" w:w="3969"/>
            <w:vAlign w:val="center"/>
            <w:tcMar>
              <w:top w:w="90" w:type="dxa"/>
              <w:start w:w="90" w:type="dxa"/>
              <w:bottom w:w="90" w:type="dxa"/>
              <w:end w:w="90" w:type="dxa"/>
            </w:tcMar>
          </w:tcPr>
          <w:p>
            <w:r>
              <w:rPr>
                <w:rFonts w:ascii="Liberation Sans" w:hAnsi="Liberation Sans"/>
                <w:b/>
                <w:sz w:val="17"/>
              </w:rPr>
              <w:t>verification/verify_sequences.py</w:t>
            </w:r>
          </w:p>
        </w:tc>
        <w:tc>
          <w:tcPr>
            <w:tcW w:type="dxa" w:w="5102"/>
            <w:vAlign w:val="center"/>
            <w:tcMar>
              <w:top w:w="90" w:type="dxa"/>
              <w:start w:w="90" w:type="dxa"/>
              <w:bottom w:w="90" w:type="dxa"/>
              <w:end w:w="90" w:type="dxa"/>
            </w:tcMar>
          </w:tcPr>
          <w:p>
            <w:r>
              <w:rPr>
                <w:rFonts w:ascii="Liberation Sans" w:hAnsi="Liberation Sans"/>
                <w:sz w:val="17"/>
              </w:rPr>
              <w:t>Strict pure-Python verifier</w:t>
            </w:r>
          </w:p>
        </w:tc>
      </w:tr>
      <w:tr>
        <w:trPr>
          <w:cantSplit/>
        </w:trPr>
        <w:tc>
          <w:tcPr>
            <w:tcW w:type="dxa" w:w="3969"/>
            <w:shd w:fill="F3F6F9"/>
            <w:vAlign w:val="center"/>
            <w:tcMar>
              <w:top w:w="90" w:type="dxa"/>
              <w:start w:w="90" w:type="dxa"/>
              <w:bottom w:w="90" w:type="dxa"/>
              <w:end w:w="90" w:type="dxa"/>
            </w:tcMar>
          </w:tcPr>
          <w:p>
            <w:r>
              <w:rPr>
                <w:rFonts w:ascii="Liberation Sans" w:hAnsi="Liberation Sans"/>
                <w:b/>
                <w:sz w:val="17"/>
              </w:rPr>
              <w:t>verification/verify_sequences.cpp</w:t>
            </w:r>
          </w:p>
        </w:tc>
        <w:tc>
          <w:tcPr>
            <w:tcW w:type="dxa" w:w="5102"/>
            <w:shd w:fill="F3F6F9"/>
            <w:vAlign w:val="center"/>
            <w:tcMar>
              <w:top w:w="90" w:type="dxa"/>
              <w:start w:w="90" w:type="dxa"/>
              <w:bottom w:w="90" w:type="dxa"/>
              <w:end w:w="90" w:type="dxa"/>
            </w:tcMar>
          </w:tcPr>
          <w:p>
            <w:r>
              <w:rPr>
                <w:rFonts w:ascii="Liberation Sans" w:hAnsi="Liberation Sans"/>
                <w:sz w:val="17"/>
              </w:rPr>
              <w:t>Independent C++ verifier</w:t>
            </w:r>
          </w:p>
        </w:tc>
      </w:tr>
      <w:tr>
        <w:trPr>
          <w:cantSplit/>
        </w:trPr>
        <w:tc>
          <w:tcPr>
            <w:tcW w:type="dxa" w:w="3969"/>
            <w:vAlign w:val="center"/>
            <w:tcMar>
              <w:top w:w="90" w:type="dxa"/>
              <w:start w:w="90" w:type="dxa"/>
              <w:bottom w:w="90" w:type="dxa"/>
              <w:end w:w="90" w:type="dxa"/>
            </w:tcMar>
          </w:tcPr>
          <w:p>
            <w:r>
              <w:rPr>
                <w:rFonts w:ascii="Liberation Sans" w:hAnsi="Liberation Sans"/>
                <w:b/>
                <w:sz w:val="17"/>
              </w:rPr>
              <w:t>verification/fixed_weight_hamming_radius4_audit.json</w:t>
            </w:r>
          </w:p>
        </w:tc>
        <w:tc>
          <w:tcPr>
            <w:tcW w:type="dxa" w:w="5102"/>
            <w:vAlign w:val="center"/>
            <w:tcMar>
              <w:top w:w="90" w:type="dxa"/>
              <w:start w:w="90" w:type="dxa"/>
              <w:bottom w:w="90" w:type="dxa"/>
              <w:end w:w="90" w:type="dxa"/>
            </w:tcMar>
          </w:tcPr>
          <w:p>
            <w:r>
              <w:rPr>
                <w:rFonts w:ascii="Liberation Sans" w:hAnsi="Liberation Sans"/>
                <w:sz w:val="17"/>
              </w:rPr>
              <w:t>Consolidated exact local certificate</w:t>
            </w:r>
          </w:p>
        </w:tc>
      </w:tr>
      <w:tr>
        <w:trPr>
          <w:cantSplit/>
        </w:trPr>
        <w:tc>
          <w:tcPr>
            <w:tcW w:type="dxa" w:w="3969"/>
            <w:shd w:fill="F3F6F9"/>
            <w:vAlign w:val="center"/>
            <w:tcMar>
              <w:top w:w="90" w:type="dxa"/>
              <w:start w:w="90" w:type="dxa"/>
              <w:bottom w:w="90" w:type="dxa"/>
              <w:end w:w="90" w:type="dxa"/>
            </w:tcMar>
          </w:tcPr>
          <w:p>
            <w:r>
              <w:rPr>
                <w:rFonts w:ascii="Liberation Sans" w:hAnsi="Liberation Sans"/>
                <w:b/>
                <w:sz w:val="17"/>
              </w:rPr>
              <w:t>verification/matrix_level_audit.py</w:t>
            </w:r>
          </w:p>
        </w:tc>
        <w:tc>
          <w:tcPr>
            <w:tcW w:type="dxa" w:w="5102"/>
            <w:shd w:fill="F3F6F9"/>
            <w:vAlign w:val="center"/>
            <w:tcMar>
              <w:top w:w="90" w:type="dxa"/>
              <w:start w:w="90" w:type="dxa"/>
              <w:bottom w:w="90" w:type="dxa"/>
              <w:end w:w="90" w:type="dxa"/>
            </w:tcMar>
          </w:tcPr>
          <w:p>
            <w:r>
              <w:rPr>
                <w:rFonts w:ascii="Liberation Sans" w:hAnsi="Liberation Sans"/>
                <w:sz w:val="17"/>
              </w:rPr>
              <w:t>Full GS expansion and exact Gram audit</w:t>
            </w:r>
          </w:p>
        </w:tc>
      </w:tr>
      <w:tr>
        <w:trPr>
          <w:cantSplit/>
        </w:trPr>
        <w:tc>
          <w:tcPr>
            <w:tcW w:type="dxa" w:w="3969"/>
            <w:vAlign w:val="center"/>
            <w:tcMar>
              <w:top w:w="90" w:type="dxa"/>
              <w:start w:w="90" w:type="dxa"/>
              <w:bottom w:w="90" w:type="dxa"/>
              <w:end w:w="90" w:type="dxa"/>
            </w:tcMar>
          </w:tcPr>
          <w:p>
            <w:r>
              <w:rPr>
                <w:rFonts w:ascii="Liberation Sans" w:hAnsi="Liberation Sans"/>
                <w:b/>
                <w:sz w:val="17"/>
              </w:rPr>
              <w:t>search/experiment_manifest.json</w:t>
            </w:r>
          </w:p>
        </w:tc>
        <w:tc>
          <w:tcPr>
            <w:tcW w:type="dxa" w:w="5102"/>
            <w:vAlign w:val="center"/>
            <w:tcMar>
              <w:top w:w="90" w:type="dxa"/>
              <w:start w:w="90" w:type="dxa"/>
              <w:bottom w:w="90" w:type="dxa"/>
              <w:end w:w="90" w:type="dxa"/>
            </w:tcMar>
          </w:tcPr>
          <w:p>
            <w:r>
              <w:rPr>
                <w:rFonts w:ascii="Liberation Sans" w:hAnsi="Liberation Sans"/>
                <w:sz w:val="17"/>
              </w:rPr>
              <w:t>Machine-readable research summary</w:t>
            </w:r>
          </w:p>
        </w:tc>
      </w:tr>
      <w:tr>
        <w:trPr>
          <w:cantSplit/>
        </w:trPr>
        <w:tc>
          <w:tcPr>
            <w:tcW w:type="dxa" w:w="3969"/>
            <w:shd w:fill="F3F6F9"/>
            <w:vAlign w:val="center"/>
            <w:tcMar>
              <w:top w:w="90" w:type="dxa"/>
              <w:start w:w="90" w:type="dxa"/>
              <w:bottom w:w="90" w:type="dxa"/>
              <w:end w:w="90" w:type="dxa"/>
            </w:tcMar>
          </w:tcPr>
          <w:p>
            <w:r>
              <w:rPr>
                <w:rFonts w:ascii="Liberation Sans" w:hAnsi="Liberation Sans"/>
                <w:b/>
                <w:sz w:val="17"/>
              </w:rPr>
              <w:t>MANIFEST.sha256</w:t>
            </w:r>
          </w:p>
        </w:tc>
        <w:tc>
          <w:tcPr>
            <w:tcW w:type="dxa" w:w="5102"/>
            <w:shd w:fill="F3F6F9"/>
            <w:vAlign w:val="center"/>
            <w:tcMar>
              <w:top w:w="90" w:type="dxa"/>
              <w:start w:w="90" w:type="dxa"/>
              <w:bottom w:w="90" w:type="dxa"/>
              <w:end w:w="90" w:type="dxa"/>
            </w:tcMar>
          </w:tcPr>
          <w:p>
            <w:r>
              <w:rPr>
                <w:rFonts w:ascii="Liberation Sans" w:hAnsi="Liberation Sans"/>
                <w:sz w:val="17"/>
              </w:rPr>
              <w:t>SHA-256 for every archived file</w:t>
            </w:r>
          </w:p>
        </w:tc>
      </w:tr>
    </w:tbl>
    <w:p>
      <w:pPr>
        <w:spacing w:after="0"/>
      </w:pPr>
    </w:p>
    <w:p>
      <w:pPr>
        <w:pStyle w:val="Heading1"/>
      </w:pPr>
      <w:r>
        <w:t>11. Sources and status checks</w:t>
      </w:r>
    </w:p>
    <w:p>
      <w:pPr>
        <w:ind w:left="227" w:hanging="227"/>
      </w:pPr>
      <w:r>
        <w:rPr>
          <w:b/>
        </w:rPr>
        <w:t xml:space="preserve">[1] </w:t>
      </w:r>
      <w:r>
        <w:t>Piatra Institute, Prompt for Resolving the Hadamard Matrix Problem at Order 668, status snapshot 20 July 2026. User-supplied PDF.</w:t>
      </w:r>
    </w:p>
    <w:p>
      <w:pPr>
        <w:ind w:left="227" w:hanging="227"/>
      </w:pPr>
      <w:r>
        <w:rPr>
          <w:b/>
        </w:rPr>
        <w:t xml:space="preserve">[2] </w:t>
      </w:r>
      <w:r>
        <w:t>Epoch AI, Hadamard Matrices, FrontierMath open problem page, accessed 21 July 2026.</w:t>
      </w:r>
    </w:p>
    <w:p>
      <w:pPr>
        <w:ind w:left="227" w:hanging="227"/>
      </w:pPr>
      <w:r>
        <w:rPr>
          <w:b/>
        </w:rPr>
        <w:t xml:space="preserve">[3] </w:t>
      </w:r>
      <w:r>
        <w:t>OEIS A019442, Numbers m such that a Hadamard matrix of order m exists, update dated 30 May 2026.</w:t>
      </w:r>
    </w:p>
    <w:p>
      <w:pPr>
        <w:ind w:left="227" w:hanging="227"/>
      </w:pPr>
      <w:r>
        <w:rPr>
          <w:b/>
        </w:rPr>
        <w:t xml:space="preserve">[4] </w:t>
      </w:r>
      <w:r>
        <w:t>G. Williamson, O. Yacobi, P. Zinn-Justin, Generating Hadamard matrices with transformers, arXiv:2604.11101, April 2026.</w:t>
      </w:r>
    </w:p>
    <w:p>
      <w:pPr>
        <w:ind w:left="227" w:hanging="227"/>
      </w:pPr>
      <w:r>
        <w:rPr>
          <w:b/>
        </w:rPr>
        <w:t xml:space="preserve">[5] </w:t>
      </w:r>
      <w:r>
        <w:t>renaissancefieldlite/Hadamard_Proof public repository, order-668 GS/SDS checkpoint 2496, accessed 21 July 2026.</w:t>
      </w:r>
    </w:p>
    <w:p>
      <w:pPr>
        <w:ind w:left="227" w:hanging="227"/>
      </w:pPr>
      <w:r>
        <w:rPr>
          <w:b/>
        </w:rPr>
        <w:t xml:space="preserve">[6] </w:t>
      </w:r>
      <w:r>
        <w:t>D. Z. Djokovic and I. S. Kotsireas, Goethals-Seidel difference families with symmetric or skew base blocks, 2018.</w:t>
      </w:r>
    </w:p>
    <w:p>
      <w:pPr>
        <w:pStyle w:val="Small"/>
        <w:spacing w:before="200"/>
      </w:pPr>
      <w:r>
        <w:t>Status statement: public sources checked on 21 July 2026 still describe 668 as the smallest order for which no real Hadamard matrix is known. This report makes no claim about unpublished results.</w:t>
      </w:r>
    </w:p>
    <w:p>
      <w:r>
        <w:br w:type="page"/>
      </w:r>
    </w:p>
    <w:p>
      <w:pPr>
        <w:pStyle w:val="Heading1"/>
      </w:pPr>
      <w:r>
        <w:t>Appendix A. Nonzero independent defect shifts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rPr>
          <w:tblHeader w:val="true"/>
          <w:cantSplit/>
        </w:trPr>
        <w:tc>
          <w:tcPr>
            <w:tcW w:type="dxa" w:w="680"/>
            <w:shd w:fill="17365D"/>
            <w:tcMar>
              <w:top w:w="90" w:type="dxa"/>
              <w:start w:w="90" w:type="dxa"/>
              <w:bottom w:w="90" w:type="dxa"/>
              <w:end w:w="90" w:type="dxa"/>
            </w:tcMar>
          </w:tcPr>
          <w:p>
            <w:pPr>
              <w:jc w:val="center"/>
            </w:pPr>
            <w:r>
              <w:rPr>
                <w:rFonts w:ascii="Liberation Sans" w:hAnsi="Liberation Sans"/>
                <w:b/>
                <w:color w:val="FFFFFF"/>
                <w:sz w:val="16"/>
              </w:rPr>
              <w:t>t</w:t>
            </w:r>
          </w:p>
        </w:tc>
        <w:tc>
          <w:tcPr>
            <w:tcW w:type="dxa" w:w="907"/>
            <w:shd w:fill="17365D"/>
            <w:tcMar>
              <w:top w:w="90" w:type="dxa"/>
              <w:start w:w="90" w:type="dxa"/>
              <w:bottom w:w="90" w:type="dxa"/>
              <w:end w:w="90" w:type="dxa"/>
            </w:tcMar>
          </w:tcPr>
          <w:p>
            <w:pPr>
              <w:jc w:val="center"/>
            </w:pPr>
            <w:r>
              <w:rPr>
                <w:rFonts w:ascii="Liberation Sans" w:hAnsi="Liberation Sans"/>
                <w:b/>
                <w:color w:val="FFFFFF"/>
                <w:sz w:val="16"/>
              </w:rPr>
              <w:t>C(t)</w:t>
            </w:r>
          </w:p>
        </w:tc>
        <w:tc>
          <w:tcPr>
            <w:tcW w:type="dxa" w:w="680"/>
            <w:shd w:fill="17365D"/>
            <w:tcMar>
              <w:top w:w="90" w:type="dxa"/>
              <w:start w:w="90" w:type="dxa"/>
              <w:bottom w:w="90" w:type="dxa"/>
              <w:end w:w="90" w:type="dxa"/>
            </w:tcMar>
          </w:tcPr>
          <w:p>
            <w:pPr>
              <w:jc w:val="center"/>
            </w:pPr>
            <w:r>
              <w:rPr>
                <w:rFonts w:ascii="Liberation Sans" w:hAnsi="Liberation Sans"/>
                <w:b/>
                <w:color w:val="FFFFFF"/>
                <w:sz w:val="16"/>
              </w:rPr>
              <w:t>d_t</w:t>
            </w:r>
          </w:p>
        </w:tc>
        <w:tc>
          <w:tcPr>
            <w:tcW w:type="dxa" w:w="680"/>
            <w:shd w:fill="17365D"/>
            <w:tcMar>
              <w:top w:w="90" w:type="dxa"/>
              <w:start w:w="90" w:type="dxa"/>
              <w:bottom w:w="90" w:type="dxa"/>
              <w:end w:w="90" w:type="dxa"/>
            </w:tcMar>
          </w:tcPr>
          <w:p>
            <w:pPr>
              <w:jc w:val="center"/>
            </w:pPr>
            <w:r>
              <w:rPr>
                <w:rFonts w:ascii="Liberation Sans" w:hAnsi="Liberation Sans"/>
                <w:b/>
                <w:color w:val="FFFFFF"/>
                <w:sz w:val="16"/>
              </w:rPr>
              <w:t>t</w:t>
            </w:r>
          </w:p>
        </w:tc>
        <w:tc>
          <w:tcPr>
            <w:tcW w:type="dxa" w:w="907"/>
            <w:shd w:fill="17365D"/>
            <w:tcMar>
              <w:top w:w="90" w:type="dxa"/>
              <w:start w:w="90" w:type="dxa"/>
              <w:bottom w:w="90" w:type="dxa"/>
              <w:end w:w="90" w:type="dxa"/>
            </w:tcMar>
          </w:tcPr>
          <w:p>
            <w:pPr>
              <w:jc w:val="center"/>
            </w:pPr>
            <w:r>
              <w:rPr>
                <w:rFonts w:ascii="Liberation Sans" w:hAnsi="Liberation Sans"/>
                <w:b/>
                <w:color w:val="FFFFFF"/>
                <w:sz w:val="16"/>
              </w:rPr>
              <w:t>C(t)</w:t>
            </w:r>
          </w:p>
        </w:tc>
        <w:tc>
          <w:tcPr>
            <w:tcW w:type="dxa" w:w="680"/>
            <w:shd w:fill="17365D"/>
            <w:tcMar>
              <w:top w:w="90" w:type="dxa"/>
              <w:start w:w="90" w:type="dxa"/>
              <w:bottom w:w="90" w:type="dxa"/>
              <w:end w:w="90" w:type="dxa"/>
            </w:tcMar>
          </w:tcPr>
          <w:p>
            <w:pPr>
              <w:jc w:val="center"/>
            </w:pPr>
            <w:r>
              <w:rPr>
                <w:rFonts w:ascii="Liberation Sans" w:hAnsi="Liberation Sans"/>
                <w:b/>
                <w:color w:val="FFFFFF"/>
                <w:sz w:val="16"/>
              </w:rPr>
              <w:t>d_t</w:t>
            </w:r>
          </w:p>
        </w:tc>
        <w:tc>
          <w:tcPr>
            <w:tcW w:type="dxa" w:w="680"/>
            <w:shd w:fill="17365D"/>
            <w:tcMar>
              <w:top w:w="90" w:type="dxa"/>
              <w:start w:w="90" w:type="dxa"/>
              <w:bottom w:w="90" w:type="dxa"/>
              <w:end w:w="90" w:type="dxa"/>
            </w:tcMar>
          </w:tcPr>
          <w:p>
            <w:pPr>
              <w:jc w:val="center"/>
            </w:pPr>
            <w:r>
              <w:rPr>
                <w:rFonts w:ascii="Liberation Sans" w:hAnsi="Liberation Sans"/>
                <w:b/>
                <w:color w:val="FFFFFF"/>
                <w:sz w:val="16"/>
              </w:rPr>
              <w:t>t</w:t>
            </w:r>
          </w:p>
        </w:tc>
        <w:tc>
          <w:tcPr>
            <w:tcW w:type="dxa" w:w="907"/>
            <w:shd w:fill="17365D"/>
            <w:tcMar>
              <w:top w:w="90" w:type="dxa"/>
              <w:start w:w="90" w:type="dxa"/>
              <w:bottom w:w="90" w:type="dxa"/>
              <w:end w:w="90" w:type="dxa"/>
            </w:tcMar>
          </w:tcPr>
          <w:p>
            <w:pPr>
              <w:jc w:val="center"/>
            </w:pPr>
            <w:r>
              <w:rPr>
                <w:rFonts w:ascii="Liberation Sans" w:hAnsi="Liberation Sans"/>
                <w:b/>
                <w:color w:val="FFFFFF"/>
                <w:sz w:val="16"/>
              </w:rPr>
              <w:t>C(t)</w:t>
            </w:r>
          </w:p>
        </w:tc>
        <w:tc>
          <w:tcPr>
            <w:tcW w:type="dxa" w:w="680"/>
            <w:shd w:fill="17365D"/>
            <w:tcMar>
              <w:top w:w="90" w:type="dxa"/>
              <w:start w:w="90" w:type="dxa"/>
              <w:bottom w:w="90" w:type="dxa"/>
              <w:end w:w="90" w:type="dxa"/>
            </w:tcMar>
          </w:tcPr>
          <w:p>
            <w:pPr>
              <w:jc w:val="center"/>
            </w:pPr>
            <w:r>
              <w:rPr>
                <w:rFonts w:ascii="Liberation Sans" w:hAnsi="Liberation Sans"/>
                <w:b/>
                <w:color w:val="FFFFFF"/>
                <w:sz w:val="16"/>
              </w:rPr>
              <w:t>d_t</w:t>
            </w:r>
          </w:p>
        </w:tc>
      </w:tr>
      <w:tr>
        <w:trPr>
          <w:cantSplit/>
        </w:trPr>
        <w:tc>
          <w:tcPr>
            <w:tcW w:type="dxa" w:w="680"/>
            <w:vAlign w:val="center"/>
            <w:tcMar>
              <w:top w:w="90" w:type="dxa"/>
              <w:start w:w="90" w:type="dxa"/>
              <w:bottom w:w="90" w:type="dxa"/>
              <w:end w:w="90" w:type="dxa"/>
            </w:tcMar>
          </w:tcPr>
          <w:p>
            <w:r>
              <w:rPr>
                <w:rFonts w:ascii="Liberation Sans" w:hAnsi="Liberation Sans"/>
                <w:b/>
                <w:sz w:val="16"/>
              </w:rPr>
              <w:t>2</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3</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5</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7</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8</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9</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r>
      <w:tr>
        <w:trPr>
          <w:cantSplit/>
        </w:trPr>
        <w:tc>
          <w:tcPr>
            <w:tcW w:type="dxa" w:w="680"/>
            <w:vAlign w:val="center"/>
            <w:tcMar>
              <w:top w:w="90" w:type="dxa"/>
              <w:start w:w="90" w:type="dxa"/>
              <w:bottom w:w="90" w:type="dxa"/>
              <w:end w:w="90" w:type="dxa"/>
            </w:tcMar>
          </w:tcPr>
          <w:p>
            <w:r>
              <w:rPr>
                <w:rFonts w:ascii="Liberation Sans" w:hAnsi="Liberation Sans"/>
                <w:b/>
                <w:sz w:val="16"/>
              </w:rPr>
              <w:t>10</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11</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15</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16</w:t>
            </w:r>
          </w:p>
        </w:tc>
        <w:tc>
          <w:tcPr>
            <w:tcW w:type="dxa" w:w="907"/>
            <w:shd w:fill="F3F6F9"/>
            <w:vAlign w:val="center"/>
            <w:tcMar>
              <w:top w:w="90" w:type="dxa"/>
              <w:start w:w="90" w:type="dxa"/>
              <w:bottom w:w="90" w:type="dxa"/>
              <w:end w:w="90" w:type="dxa"/>
            </w:tcMar>
          </w:tcPr>
          <w:p>
            <w:r>
              <w:rPr>
                <w:rFonts w:ascii="Liberation Sans" w:hAnsi="Liberation Sans"/>
                <w:sz w:val="16"/>
              </w:rPr>
              <w:t>8</w:t>
            </w:r>
          </w:p>
        </w:tc>
        <w:tc>
          <w:tcPr>
            <w:tcW w:type="dxa" w:w="680"/>
            <w:shd w:fill="F3F6F9"/>
            <w:vAlign w:val="center"/>
            <w:tcMar>
              <w:top w:w="90" w:type="dxa"/>
              <w:start w:w="90" w:type="dxa"/>
              <w:bottom w:w="90" w:type="dxa"/>
              <w:end w:w="90" w:type="dxa"/>
            </w:tcMar>
          </w:tcPr>
          <w:p>
            <w:r>
              <w:rPr>
                <w:rFonts w:ascii="Liberation Sans" w:hAnsi="Liberation Sans"/>
                <w:sz w:val="16"/>
              </w:rPr>
              <w:t>2</w:t>
            </w:r>
          </w:p>
        </w:tc>
        <w:tc>
          <w:tcPr>
            <w:tcW w:type="dxa" w:w="680"/>
            <w:shd w:fill="F3F6F9"/>
            <w:vAlign w:val="center"/>
            <w:tcMar>
              <w:top w:w="90" w:type="dxa"/>
              <w:start w:w="90" w:type="dxa"/>
              <w:bottom w:w="90" w:type="dxa"/>
              <w:end w:w="90" w:type="dxa"/>
            </w:tcMar>
          </w:tcPr>
          <w:p>
            <w:r>
              <w:rPr>
                <w:rFonts w:ascii="Liberation Sans" w:hAnsi="Liberation Sans"/>
                <w:sz w:val="16"/>
              </w:rPr>
              <w:t>21</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22</w:t>
            </w:r>
          </w:p>
        </w:tc>
        <w:tc>
          <w:tcPr>
            <w:tcW w:type="dxa" w:w="907"/>
            <w:shd w:fill="F3F6F9"/>
            <w:vAlign w:val="center"/>
            <w:tcMar>
              <w:top w:w="90" w:type="dxa"/>
              <w:start w:w="90" w:type="dxa"/>
              <w:bottom w:w="90" w:type="dxa"/>
              <w:end w:w="90" w:type="dxa"/>
            </w:tcMar>
          </w:tcPr>
          <w:p>
            <w:r>
              <w:rPr>
                <w:rFonts w:ascii="Liberation Sans" w:hAnsi="Liberation Sans"/>
                <w:sz w:val="16"/>
              </w:rPr>
              <w:t>-8</w:t>
            </w:r>
          </w:p>
        </w:tc>
        <w:tc>
          <w:tcPr>
            <w:tcW w:type="dxa" w:w="680"/>
            <w:shd w:fill="F3F6F9"/>
            <w:vAlign w:val="center"/>
            <w:tcMar>
              <w:top w:w="90" w:type="dxa"/>
              <w:start w:w="90" w:type="dxa"/>
              <w:bottom w:w="90" w:type="dxa"/>
              <w:end w:w="90" w:type="dxa"/>
            </w:tcMar>
          </w:tcPr>
          <w:p>
            <w:r>
              <w:rPr>
                <w:rFonts w:ascii="Liberation Sans" w:hAnsi="Liberation Sans"/>
                <w:sz w:val="16"/>
              </w:rPr>
              <w:t>-2</w:t>
            </w:r>
          </w:p>
        </w:tc>
      </w:tr>
      <w:tr>
        <w:trPr>
          <w:cantSplit/>
        </w:trPr>
        <w:tc>
          <w:tcPr>
            <w:tcW w:type="dxa" w:w="680"/>
            <w:vAlign w:val="center"/>
            <w:tcMar>
              <w:top w:w="90" w:type="dxa"/>
              <w:start w:w="90" w:type="dxa"/>
              <w:bottom w:w="90" w:type="dxa"/>
              <w:end w:w="90" w:type="dxa"/>
            </w:tcMar>
          </w:tcPr>
          <w:p>
            <w:r>
              <w:rPr>
                <w:rFonts w:ascii="Liberation Sans" w:hAnsi="Liberation Sans"/>
                <w:b/>
                <w:sz w:val="16"/>
              </w:rPr>
              <w:t>23</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24</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30</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32</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36</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37</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r>
      <w:tr>
        <w:trPr>
          <w:cantSplit/>
        </w:trPr>
        <w:tc>
          <w:tcPr>
            <w:tcW w:type="dxa" w:w="680"/>
            <w:vAlign w:val="center"/>
            <w:tcMar>
              <w:top w:w="90" w:type="dxa"/>
              <w:start w:w="90" w:type="dxa"/>
              <w:bottom w:w="90" w:type="dxa"/>
              <w:end w:w="90" w:type="dxa"/>
            </w:tcMar>
          </w:tcPr>
          <w:p>
            <w:r>
              <w:rPr>
                <w:rFonts w:ascii="Liberation Sans" w:hAnsi="Liberation Sans"/>
                <w:b/>
                <w:sz w:val="16"/>
              </w:rPr>
              <w:t>39</w:t>
            </w:r>
          </w:p>
        </w:tc>
        <w:tc>
          <w:tcPr>
            <w:tcW w:type="dxa" w:w="907"/>
            <w:vAlign w:val="center"/>
            <w:tcMar>
              <w:top w:w="90" w:type="dxa"/>
              <w:start w:w="90" w:type="dxa"/>
              <w:bottom w:w="90" w:type="dxa"/>
              <w:end w:w="90" w:type="dxa"/>
            </w:tcMar>
          </w:tcPr>
          <w:p>
            <w:r>
              <w:rPr>
                <w:rFonts w:ascii="Liberation Sans" w:hAnsi="Liberation Sans"/>
                <w:sz w:val="16"/>
              </w:rPr>
              <w:t>-8</w:t>
            </w:r>
          </w:p>
        </w:tc>
        <w:tc>
          <w:tcPr>
            <w:tcW w:type="dxa" w:w="680"/>
            <w:vAlign w:val="center"/>
            <w:tcMar>
              <w:top w:w="90" w:type="dxa"/>
              <w:start w:w="90" w:type="dxa"/>
              <w:bottom w:w="90" w:type="dxa"/>
              <w:end w:w="90" w:type="dxa"/>
            </w:tcMar>
          </w:tcPr>
          <w:p>
            <w:r>
              <w:rPr>
                <w:rFonts w:ascii="Liberation Sans" w:hAnsi="Liberation Sans"/>
                <w:sz w:val="16"/>
              </w:rPr>
              <w:t>-2</w:t>
            </w:r>
          </w:p>
        </w:tc>
        <w:tc>
          <w:tcPr>
            <w:tcW w:type="dxa" w:w="680"/>
            <w:vAlign w:val="center"/>
            <w:tcMar>
              <w:top w:w="90" w:type="dxa"/>
              <w:start w:w="90" w:type="dxa"/>
              <w:bottom w:w="90" w:type="dxa"/>
              <w:end w:w="90" w:type="dxa"/>
            </w:tcMar>
          </w:tcPr>
          <w:p>
            <w:r>
              <w:rPr>
                <w:rFonts w:ascii="Liberation Sans" w:hAnsi="Liberation Sans"/>
                <w:sz w:val="16"/>
              </w:rPr>
              <w:t>40</w:t>
            </w:r>
          </w:p>
        </w:tc>
        <w:tc>
          <w:tcPr>
            <w:tcW w:type="dxa" w:w="907"/>
            <w:vAlign w:val="center"/>
            <w:tcMar>
              <w:top w:w="90" w:type="dxa"/>
              <w:start w:w="90" w:type="dxa"/>
              <w:bottom w:w="90" w:type="dxa"/>
              <w:end w:w="90" w:type="dxa"/>
            </w:tcMar>
          </w:tcPr>
          <w:p>
            <w:r>
              <w:rPr>
                <w:rFonts w:ascii="Liberation Sans" w:hAnsi="Liberation Sans"/>
                <w:sz w:val="16"/>
              </w:rPr>
              <w:t>8</w:t>
            </w:r>
          </w:p>
        </w:tc>
        <w:tc>
          <w:tcPr>
            <w:tcW w:type="dxa" w:w="680"/>
            <w:vAlign w:val="center"/>
            <w:tcMar>
              <w:top w:w="90" w:type="dxa"/>
              <w:start w:w="90" w:type="dxa"/>
              <w:bottom w:w="90" w:type="dxa"/>
              <w:end w:w="90" w:type="dxa"/>
            </w:tcMar>
          </w:tcPr>
          <w:p>
            <w:r>
              <w:rPr>
                <w:rFonts w:ascii="Liberation Sans" w:hAnsi="Liberation Sans"/>
                <w:sz w:val="16"/>
              </w:rPr>
              <w:t>2</w:t>
            </w:r>
          </w:p>
        </w:tc>
        <w:tc>
          <w:tcPr>
            <w:tcW w:type="dxa" w:w="680"/>
            <w:vAlign w:val="center"/>
            <w:tcMar>
              <w:top w:w="90" w:type="dxa"/>
              <w:start w:w="90" w:type="dxa"/>
              <w:bottom w:w="90" w:type="dxa"/>
              <w:end w:w="90" w:type="dxa"/>
            </w:tcMar>
          </w:tcPr>
          <w:p>
            <w:r>
              <w:rPr>
                <w:rFonts w:ascii="Liberation Sans" w:hAnsi="Liberation Sans"/>
                <w:sz w:val="16"/>
              </w:rPr>
              <w:t>41</w:t>
            </w:r>
          </w:p>
        </w:tc>
        <w:tc>
          <w:tcPr>
            <w:tcW w:type="dxa" w:w="907"/>
            <w:vAlign w:val="center"/>
            <w:tcMar>
              <w:top w:w="90" w:type="dxa"/>
              <w:start w:w="90" w:type="dxa"/>
              <w:bottom w:w="90" w:type="dxa"/>
              <w:end w:w="90" w:type="dxa"/>
            </w:tcMar>
          </w:tcPr>
          <w:p>
            <w:r>
              <w:rPr>
                <w:rFonts w:ascii="Liberation Sans" w:hAnsi="Liberation Sans"/>
                <w:sz w:val="16"/>
              </w:rPr>
              <w:t>-8</w:t>
            </w:r>
          </w:p>
        </w:tc>
        <w:tc>
          <w:tcPr>
            <w:tcW w:type="dxa" w:w="680"/>
            <w:vAlign w:val="center"/>
            <w:tcMar>
              <w:top w:w="90" w:type="dxa"/>
              <w:start w:w="90" w:type="dxa"/>
              <w:bottom w:w="90" w:type="dxa"/>
              <w:end w:w="90" w:type="dxa"/>
            </w:tcMar>
          </w:tcPr>
          <w:p>
            <w:r>
              <w:rPr>
                <w:rFonts w:ascii="Liberation Sans" w:hAnsi="Liberation Sans"/>
                <w:sz w:val="16"/>
              </w:rPr>
              <w:t>-2</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42</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45</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47</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r>
      <w:tr>
        <w:trPr>
          <w:cantSplit/>
        </w:trPr>
        <w:tc>
          <w:tcPr>
            <w:tcW w:type="dxa" w:w="680"/>
            <w:vAlign w:val="center"/>
            <w:tcMar>
              <w:top w:w="90" w:type="dxa"/>
              <w:start w:w="90" w:type="dxa"/>
              <w:bottom w:w="90" w:type="dxa"/>
              <w:end w:w="90" w:type="dxa"/>
            </w:tcMar>
          </w:tcPr>
          <w:p>
            <w:r>
              <w:rPr>
                <w:rFonts w:ascii="Liberation Sans" w:hAnsi="Liberation Sans"/>
                <w:b/>
                <w:sz w:val="16"/>
              </w:rPr>
              <w:t>52</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55</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57</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58</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59</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60</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r>
      <w:tr>
        <w:trPr>
          <w:cantSplit/>
        </w:trPr>
        <w:tc>
          <w:tcPr>
            <w:tcW w:type="dxa" w:w="680"/>
            <w:vAlign w:val="center"/>
            <w:tcMar>
              <w:top w:w="90" w:type="dxa"/>
              <w:start w:w="90" w:type="dxa"/>
              <w:bottom w:w="90" w:type="dxa"/>
              <w:end w:w="90" w:type="dxa"/>
            </w:tcMar>
          </w:tcPr>
          <w:p>
            <w:r>
              <w:rPr>
                <w:rFonts w:ascii="Liberation Sans" w:hAnsi="Liberation Sans"/>
                <w:b/>
                <w:sz w:val="16"/>
              </w:rPr>
              <w:t>61</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62</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63</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r>
      <w:tr>
        <w:trPr>
          <w:cantSplit/>
        </w:trPr>
        <w:tc>
          <w:tcPr>
            <w:tcW w:type="dxa" w:w="680"/>
            <w:shd w:fill="F3F6F9"/>
            <w:vAlign w:val="center"/>
            <w:tcMar>
              <w:top w:w="90" w:type="dxa"/>
              <w:start w:w="90" w:type="dxa"/>
              <w:bottom w:w="90" w:type="dxa"/>
              <w:end w:w="90" w:type="dxa"/>
            </w:tcMar>
          </w:tcPr>
          <w:p>
            <w:r>
              <w:rPr>
                <w:rFonts w:ascii="Liberation Sans" w:hAnsi="Liberation Sans"/>
                <w:b/>
                <w:sz w:val="16"/>
              </w:rPr>
              <w:t>64</w:t>
            </w:r>
          </w:p>
        </w:tc>
        <w:tc>
          <w:tcPr>
            <w:tcW w:type="dxa" w:w="907"/>
            <w:shd w:fill="F3F6F9"/>
            <w:vAlign w:val="center"/>
            <w:tcMar>
              <w:top w:w="90" w:type="dxa"/>
              <w:start w:w="90" w:type="dxa"/>
              <w:bottom w:w="90" w:type="dxa"/>
              <w:end w:w="90" w:type="dxa"/>
            </w:tcMar>
          </w:tcPr>
          <w:p>
            <w:r>
              <w:rPr>
                <w:rFonts w:ascii="Liberation Sans" w:hAnsi="Liberation Sans"/>
                <w:sz w:val="16"/>
              </w:rPr>
              <w:t>-8</w:t>
            </w:r>
          </w:p>
        </w:tc>
        <w:tc>
          <w:tcPr>
            <w:tcW w:type="dxa" w:w="680"/>
            <w:shd w:fill="F3F6F9"/>
            <w:vAlign w:val="center"/>
            <w:tcMar>
              <w:top w:w="90" w:type="dxa"/>
              <w:start w:w="90" w:type="dxa"/>
              <w:bottom w:w="90" w:type="dxa"/>
              <w:end w:w="90" w:type="dxa"/>
            </w:tcMar>
          </w:tcPr>
          <w:p>
            <w:r>
              <w:rPr>
                <w:rFonts w:ascii="Liberation Sans" w:hAnsi="Liberation Sans"/>
                <w:sz w:val="16"/>
              </w:rPr>
              <w:t>-2</w:t>
            </w:r>
          </w:p>
        </w:tc>
        <w:tc>
          <w:tcPr>
            <w:tcW w:type="dxa" w:w="680"/>
            <w:shd w:fill="F3F6F9"/>
            <w:vAlign w:val="center"/>
            <w:tcMar>
              <w:top w:w="90" w:type="dxa"/>
              <w:start w:w="90" w:type="dxa"/>
              <w:bottom w:w="90" w:type="dxa"/>
              <w:end w:w="90" w:type="dxa"/>
            </w:tcMar>
          </w:tcPr>
          <w:p>
            <w:r>
              <w:rPr>
                <w:rFonts w:ascii="Liberation Sans" w:hAnsi="Liberation Sans"/>
                <w:sz w:val="16"/>
              </w:rPr>
              <w:t>70</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c>
          <w:tcPr>
            <w:tcW w:type="dxa" w:w="680"/>
            <w:shd w:fill="F3F6F9"/>
            <w:vAlign w:val="center"/>
            <w:tcMar>
              <w:top w:w="90" w:type="dxa"/>
              <w:start w:w="90" w:type="dxa"/>
              <w:bottom w:w="90" w:type="dxa"/>
              <w:end w:w="90" w:type="dxa"/>
            </w:tcMar>
          </w:tcPr>
          <w:p>
            <w:r>
              <w:rPr>
                <w:rFonts w:ascii="Liberation Sans" w:hAnsi="Liberation Sans"/>
                <w:sz w:val="16"/>
              </w:rPr>
              <w:t>73</w:t>
            </w:r>
          </w:p>
        </w:tc>
        <w:tc>
          <w:tcPr>
            <w:tcW w:type="dxa" w:w="907"/>
            <w:shd w:fill="F3F6F9"/>
            <w:vAlign w:val="center"/>
            <w:tcMar>
              <w:top w:w="90" w:type="dxa"/>
              <w:start w:w="90" w:type="dxa"/>
              <w:bottom w:w="90" w:type="dxa"/>
              <w:end w:w="90" w:type="dxa"/>
            </w:tcMar>
          </w:tcPr>
          <w:p>
            <w:r>
              <w:rPr>
                <w:rFonts w:ascii="Liberation Sans" w:hAnsi="Liberation Sans"/>
                <w:sz w:val="16"/>
              </w:rPr>
              <w:t>4</w:t>
            </w:r>
          </w:p>
        </w:tc>
        <w:tc>
          <w:tcPr>
            <w:tcW w:type="dxa" w:w="680"/>
            <w:shd w:fill="F3F6F9"/>
            <w:vAlign w:val="center"/>
            <w:tcMar>
              <w:top w:w="90" w:type="dxa"/>
              <w:start w:w="90" w:type="dxa"/>
              <w:bottom w:w="90" w:type="dxa"/>
              <w:end w:w="90" w:type="dxa"/>
            </w:tcMar>
          </w:tcPr>
          <w:p>
            <w:r>
              <w:rPr>
                <w:rFonts w:ascii="Liberation Sans" w:hAnsi="Liberation Sans"/>
                <w:sz w:val="16"/>
              </w:rPr>
              <w:t>1</w:t>
            </w:r>
          </w:p>
        </w:tc>
      </w:tr>
      <w:tr>
        <w:trPr>
          <w:cantSplit/>
        </w:trPr>
        <w:tc>
          <w:tcPr>
            <w:tcW w:type="dxa" w:w="680"/>
            <w:vAlign w:val="center"/>
            <w:tcMar>
              <w:top w:w="90" w:type="dxa"/>
              <w:start w:w="90" w:type="dxa"/>
              <w:bottom w:w="90" w:type="dxa"/>
              <w:end w:w="90" w:type="dxa"/>
            </w:tcMar>
          </w:tcPr>
          <w:p>
            <w:r>
              <w:rPr>
                <w:rFonts w:ascii="Liberation Sans" w:hAnsi="Liberation Sans"/>
                <w:b/>
                <w:sz w:val="16"/>
              </w:rPr>
              <w:t>75</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79</w:t>
            </w:r>
          </w:p>
        </w:tc>
        <w:tc>
          <w:tcPr>
            <w:tcW w:type="dxa" w:w="907"/>
            <w:vAlign w:val="center"/>
            <w:tcMar>
              <w:top w:w="90" w:type="dxa"/>
              <w:start w:w="90" w:type="dxa"/>
              <w:bottom w:w="90" w:type="dxa"/>
              <w:end w:w="90" w:type="dxa"/>
            </w:tcMar>
          </w:tcPr>
          <w:p>
            <w:r>
              <w:rPr>
                <w:rFonts w:ascii="Liberation Sans" w:hAnsi="Liberation Sans"/>
                <w:sz w:val="16"/>
              </w:rPr>
              <w:t>-4</w:t>
            </w:r>
          </w:p>
        </w:tc>
        <w:tc>
          <w:tcPr>
            <w:tcW w:type="dxa" w:w="680"/>
            <w:vAlign w:val="center"/>
            <w:tcMar>
              <w:top w:w="90" w:type="dxa"/>
              <w:start w:w="90" w:type="dxa"/>
              <w:bottom w:w="90" w:type="dxa"/>
              <w:end w:w="90" w:type="dxa"/>
            </w:tcMar>
          </w:tcPr>
          <w:p>
            <w:r>
              <w:rPr>
                <w:rFonts w:ascii="Liberation Sans" w:hAnsi="Liberation Sans"/>
                <w:sz w:val="16"/>
              </w:rPr>
              <w:t>-1</w:t>
            </w:r>
          </w:p>
        </w:tc>
        <w:tc>
          <w:tcPr>
            <w:tcW w:type="dxa" w:w="680"/>
            <w:vAlign w:val="center"/>
            <w:tcMar>
              <w:top w:w="90" w:type="dxa"/>
              <w:start w:w="90" w:type="dxa"/>
              <w:bottom w:w="90" w:type="dxa"/>
              <w:end w:w="90" w:type="dxa"/>
            </w:tcMar>
          </w:tcPr>
          <w:p>
            <w:r>
              <w:rPr>
                <w:rFonts w:ascii="Liberation Sans" w:hAnsi="Liberation Sans"/>
                <w:sz w:val="16"/>
              </w:rPr>
              <w:t>83</w:t>
            </w:r>
          </w:p>
        </w:tc>
        <w:tc>
          <w:tcPr>
            <w:tcW w:type="dxa" w:w="907"/>
            <w:vAlign w:val="center"/>
            <w:tcMar>
              <w:top w:w="90" w:type="dxa"/>
              <w:start w:w="90" w:type="dxa"/>
              <w:bottom w:w="90" w:type="dxa"/>
              <w:end w:w="90" w:type="dxa"/>
            </w:tcMar>
          </w:tcPr>
          <w:p>
            <w:r>
              <w:rPr>
                <w:rFonts w:ascii="Liberation Sans" w:hAnsi="Liberation Sans"/>
                <w:sz w:val="16"/>
              </w:rPr>
              <w:t>-8</w:t>
            </w:r>
          </w:p>
        </w:tc>
        <w:tc>
          <w:tcPr>
            <w:tcW w:type="dxa" w:w="680"/>
            <w:vAlign w:val="center"/>
            <w:tcMar>
              <w:top w:w="90" w:type="dxa"/>
              <w:start w:w="90" w:type="dxa"/>
              <w:bottom w:w="90" w:type="dxa"/>
              <w:end w:w="90" w:type="dxa"/>
            </w:tcMar>
          </w:tcPr>
          <w:p>
            <w:r>
              <w:rPr>
                <w:rFonts w:ascii="Liberation Sans" w:hAnsi="Liberation Sans"/>
                <w:sz w:val="16"/>
              </w:rPr>
              <w:t>-2</w:t>
            </w:r>
          </w:p>
        </w:tc>
      </w:tr>
    </w:tbl>
    <w:p>
      <w:pPr>
        <w:spacing w:after="0"/>
      </w:pPr>
    </w:p>
    <w:p>
      <w:pPr>
        <w:pStyle w:val="Small"/>
      </w:pPr>
      <w:r>
        <w:t>There are 39 nonzero shifts among t=1,...,83. The remaining shifts follow C(167-t)=C(t).</w:t>
      </w:r>
    </w:p>
    <w:p>
      <w:pPr>
        <w:pStyle w:val="Heading1"/>
      </w:pPr>
      <w:r>
        <w:t>Appendix B. Acceptance condition</w:t>
      </w:r>
    </w:p>
    <w:p>
      <w:r>
        <w:t>The archived candidate becomes a genuine solution only if a future search produces four sequences for which every entry in candidate/combined_periodic_autocorrelation.csv is zero. At that point, the GS expansion script must generate a 668 x 668 sign matrix and two independent exact verifiers must confirm H H^T=668 I entry by entry. The current artifact deliberately fails that gate and is labeled accordingly.</w:t>
      </w:r>
    </w:p>
    <w:sectPr w:rsidR="00FC693F" w:rsidRPr="0006063C" w:rsidSect="00034616">
      <w:headerReference w:type="default" r:id="rId9"/>
      <w:footerReference w:type="default" r:id="rId1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PIATRA INSTITUTE  |  HADAMARD ORDER 668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eastAsia="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Liberation Sans" w:hAnsi="Liberation Sans" w:eastAsia="Liberation Sans"/>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27"/>
    </w:pPr>
    <w:rPr>
      <w:rFonts w:ascii="DejaVu Sans Mono" w:hAnsi="DejaVu Sans Mono" w:eastAsia="DejaVu Sans Mono"/>
      <w:sz w:val="16"/>
    </w:rPr>
  </w:style>
  <w:style w:type="paragraph" w:customStyle="1" w:styleId="Small">
    <w:name w:val="Small"/>
    <w:rPr>
      <w:rFonts w:ascii="Liberation Sans" w:hAnsi="Liberation Sans" w:eastAsia="Liberation Sans"/>
      <w:color w:val="666666"/>
      <w:sz w:val="16"/>
    </w:rPr>
  </w:style>
  <w:style w:type="paragraph" w:customStyle="1" w:styleId="Callout">
    <w:name w:val="Callout"/>
    <w:pPr>
      <w:spacing w:after="120"/>
    </w:pPr>
    <w:rPr>
      <w:rFonts w:ascii="Liberation Sans" w:hAnsi="Liberation Sans" w:eastAsia="Liberation San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Hadamard Matrix at Order 668 - Research Report</dc:title>
  <dc:subject>Exact cyclic Goethals-Seidel search and verification</dc:subject>
  <dc:creator>Piatra Institute</dc:creator>
  <cp:keywords>Hadamard 668, Goethals-Seidel, SDS, exact verification</cp:keywords>
  <dc:description>Generated 21 July 2026</dc:description>
  <cp:lastModifiedBy/>
  <cp:revision>1</cp:revision>
  <dcterms:created xsi:type="dcterms:W3CDTF">2013-12-23T23:15:00Z</dcterms:created>
  <dcterms:modified xsi:type="dcterms:W3CDTF">2013-12-23T23:15:00Z</dcterms:modified>
  <cp:category/>
</cp:coreProperties>
</file>