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before="0" w:line="276" w:lineRule="auto"/>
        <w:jc w:val="left"/>
        <w:rPr/>
      </w:pP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-800099</wp:posOffset>
                </wp:positionH>
                <wp:positionV relativeFrom="paragraph">
                  <wp:posOffset>-3479799</wp:posOffset>
                </wp:positionV>
                <wp:extent cx="7759065" cy="10060940"/>
                <wp:effectExtent b="0" l="0" r="0" t="0"/>
                <wp:wrapNone/>
                <wp:docPr id="46" name=""/>
                <a:graphic>
                  <a:graphicData uri="http://schemas.microsoft.com/office/word/2010/wordprocessingGroup">
                    <wpg:wgp>
                      <wpg:cNvGrpSpPr/>
                      <wpg:grpSpPr>
                        <a:xfrm>
                          <a:off x="1466450" y="0"/>
                          <a:ext cx="7759065" cy="10060940"/>
                          <a:chOff x="1466450" y="0"/>
                          <a:chExt cx="7759100" cy="7560000"/>
                        </a:xfrm>
                      </wpg:grpSpPr>
                      <wpg:grpSp>
                        <wpg:cNvGrpSpPr/>
                        <wpg:grpSpPr>
                          <a:xfrm>
                            <a:off x="1466468" y="0"/>
                            <a:ext cx="7759065" cy="7560000"/>
                            <a:chOff x="0" y="0"/>
                            <a:chExt cx="7759065" cy="10060940"/>
                          </a:xfrm>
                        </wpg:grpSpPr>
                        <wps:wsp>
                          <wps:cNvSpPr/>
                          <wps:cNvPr id="4" name="Shape 4"/>
                          <wps:spPr>
                            <a:xfrm>
                              <a:off x="0" y="0"/>
                              <a:ext cx="7759050" cy="10060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7">
                              <a:alphaModFix/>
                            </a:blip>
                            <a:srcRect b="0" l="0" r="0" t="0"/>
                            <a:stretch/>
                          </pic:blipFill>
                          <pic:spPr>
                            <a:xfrm>
                              <a:off x="0" y="0"/>
                              <a:ext cx="7759065" cy="10060940"/>
                            </a:xfrm>
                            <a:prstGeom prst="rect">
                              <a:avLst/>
                            </a:prstGeom>
                            <a:noFill/>
                            <a:ln>
                              <a:noFill/>
                            </a:ln>
                          </pic:spPr>
                        </pic:pic>
                        <wps:wsp>
                          <wps:cNvSpPr/>
                          <wps:cNvPr id="6" name="Shape 6"/>
                          <wps:spPr>
                            <a:xfrm>
                              <a:off x="5810250" y="142875"/>
                              <a:ext cx="1504950" cy="1114425"/>
                            </a:xfrm>
                            <a:prstGeom prst="rect">
                              <a:avLst/>
                            </a:prstGeom>
                            <a:solidFill>
                              <a:schemeClr val="lt1"/>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-800099</wp:posOffset>
                </wp:positionH>
                <wp:positionV relativeFrom="paragraph">
                  <wp:posOffset>-3479799</wp:posOffset>
                </wp:positionV>
                <wp:extent cx="7759065" cy="10060940"/>
                <wp:effectExtent b="0" l="0" r="0" t="0"/>
                <wp:wrapNone/>
                <wp:docPr id="46"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7759065" cy="1006094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color w:val="002060"/>
          <w:sz w:val="72"/>
          <w:szCs w:val="72"/>
        </w:rPr>
      </w:pPr>
      <w:r w:rsidDel="00000000" w:rsidR="00000000" w:rsidRPr="00000000">
        <w:rPr>
          <w:color w:val="002060"/>
          <w:sz w:val="72"/>
          <w:szCs w:val="72"/>
          <w:rtl w:val="0"/>
        </w:rPr>
        <w:tab/>
      </w:r>
    </w:p>
    <w:p w:rsidR="00000000" w:rsidDel="00000000" w:rsidP="00000000" w:rsidRDefault="00000000" w:rsidRPr="00000000" w14:paraId="00000004">
      <w:pPr>
        <w:jc w:val="center"/>
        <w:rPr>
          <w:color w:val="002060"/>
          <w:sz w:val="72"/>
          <w:szCs w:val="72"/>
        </w:rPr>
      </w:pPr>
      <w:r w:rsidDel="00000000" w:rsidR="00000000" w:rsidRPr="00000000">
        <w:rPr>
          <w:rtl w:val="0"/>
        </w:rPr>
      </w:r>
    </w:p>
    <w:p w:rsidR="00000000" w:rsidDel="00000000" w:rsidP="00000000" w:rsidRDefault="00000000" w:rsidRPr="00000000" w14:paraId="00000005">
      <w:pPr>
        <w:jc w:val="center"/>
        <w:rPr>
          <w:color w:val="002060"/>
          <w:sz w:val="24"/>
          <w:szCs w:val="24"/>
        </w:rPr>
      </w:pPr>
      <w:r w:rsidDel="00000000" w:rsidR="00000000" w:rsidRPr="00000000">
        <w:rPr>
          <w:rtl w:val="0"/>
        </w:rPr>
      </w:r>
    </w:p>
    <w:tbl>
      <w:tblPr>
        <w:tblStyle w:val="Table1"/>
        <w:tblW w:w="4844.0" w:type="dxa"/>
        <w:jc w:val="left"/>
        <w:tblLayout w:type="fixed"/>
        <w:tblLook w:val="0400"/>
      </w:tblPr>
      <w:tblGrid>
        <w:gridCol w:w="2135"/>
        <w:gridCol w:w="2709"/>
        <w:tblGridChange w:id="0">
          <w:tblGrid>
            <w:gridCol w:w="2135"/>
            <w:gridCol w:w="2709"/>
          </w:tblGrid>
        </w:tblGridChange>
      </w:tblGrid>
      <w:tr>
        <w:trPr>
          <w:cantSplit w:val="0"/>
          <w:trHeight w:val="515" w:hRule="atLeast"/>
          <w:tblHeader w:val="0"/>
        </w:trPr>
        <w:tc>
          <w:tcPr/>
          <w:p w:rsidR="00000000" w:rsidDel="00000000" w:rsidP="00000000" w:rsidRDefault="00000000" w:rsidRPr="00000000" w14:paraId="00000006">
            <w:pPr>
              <w:spacing w:line="240" w:lineRule="auto"/>
              <w:jc w:val="left"/>
              <w:rPr>
                <w:color w:val="002060"/>
                <w:sz w:val="24"/>
                <w:szCs w:val="24"/>
              </w:rPr>
            </w:pPr>
            <w:r w:rsidDel="00000000" w:rsidR="00000000" w:rsidRPr="00000000">
              <w:rPr>
                <w:rtl w:val="0"/>
              </w:rPr>
            </w:r>
          </w:p>
        </w:tc>
        <w:tc>
          <w:tcPr/>
          <w:p w:rsidR="00000000" w:rsidDel="00000000" w:rsidP="00000000" w:rsidRDefault="00000000" w:rsidRPr="00000000" w14:paraId="00000007">
            <w:pPr>
              <w:spacing w:line="240" w:lineRule="auto"/>
              <w:jc w:val="right"/>
              <w:rPr>
                <w:color w:val="002060"/>
                <w:sz w:val="24"/>
                <w:szCs w:val="24"/>
              </w:rPr>
            </w:pPr>
            <w:r w:rsidDel="00000000" w:rsidR="00000000" w:rsidRPr="00000000">
              <w:rPr>
                <w:rtl w:val="0"/>
              </w:rPr>
            </w:r>
          </w:p>
        </w:tc>
      </w:tr>
    </w:tbl>
    <w:p w:rsidR="00000000" w:rsidDel="00000000" w:rsidP="00000000" w:rsidRDefault="00000000" w:rsidRPr="00000000" w14:paraId="00000008">
      <w:pPr>
        <w:jc w:val="center"/>
        <w:rPr>
          <w:color w:val="002060"/>
          <w:sz w:val="24"/>
          <w:szCs w:val="24"/>
        </w:rPr>
      </w:pPr>
      <w:r w:rsidDel="00000000" w:rsidR="00000000" w:rsidRPr="00000000">
        <w:rPr>
          <w:rtl w:val="0"/>
        </w:rPr>
      </w:r>
    </w:p>
    <w:p w:rsidR="00000000" w:rsidDel="00000000" w:rsidP="00000000" w:rsidRDefault="00000000" w:rsidRPr="00000000" w14:paraId="00000009">
      <w:pPr>
        <w:jc w:val="center"/>
        <w:rPr>
          <w:color w:val="002060"/>
          <w:sz w:val="24"/>
          <w:szCs w:val="24"/>
        </w:rPr>
      </w:pPr>
      <w:r w:rsidDel="00000000" w:rsidR="00000000" w:rsidRPr="00000000">
        <w:rPr>
          <w:rtl w:val="0"/>
        </w:rPr>
      </w:r>
    </w:p>
    <w:p w:rsidR="00000000" w:rsidDel="00000000" w:rsidP="00000000" w:rsidRDefault="00000000" w:rsidRPr="00000000" w14:paraId="0000000A">
      <w:pPr>
        <w:jc w:val="center"/>
        <w:rPr>
          <w:color w:val="002060"/>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1422400</wp:posOffset>
                </wp:positionH>
                <wp:positionV relativeFrom="paragraph">
                  <wp:posOffset>215900</wp:posOffset>
                </wp:positionV>
                <wp:extent cx="4888986" cy="1899969"/>
                <wp:effectExtent b="0" l="0" r="0" t="0"/>
                <wp:wrapNone/>
                <wp:docPr id="45" name=""/>
                <a:graphic>
                  <a:graphicData uri="http://schemas.microsoft.com/office/word/2010/wordprocessingShape">
                    <wps:wsp>
                      <wps:cNvSpPr/>
                      <wps:cNvPr id="2" name="Shape 2"/>
                      <wps:spPr>
                        <a:xfrm>
                          <a:off x="2906270" y="2834778"/>
                          <a:ext cx="4879461" cy="1890444"/>
                        </a:xfrm>
                        <a:prstGeom prst="rect">
                          <a:avLst/>
                        </a:prstGeom>
                        <a:noFill/>
                        <a:ln>
                          <a:noFill/>
                        </a:ln>
                      </wps:spPr>
                      <wps:txbx>
                        <w:txbxContent>
                          <w:p w:rsidR="00000000" w:rsidDel="00000000" w:rsidP="00000000" w:rsidRDefault="00000000" w:rsidRPr="00000000">
                            <w:pPr>
                              <w:spacing w:after="120" w:before="120" w:line="360"/>
                              <w:ind w:left="0" w:right="0" w:firstLine="0"/>
                              <w:jc w:val="center"/>
                              <w:textDirection w:val="btLr"/>
                            </w:pPr>
                            <w:r w:rsidDel="00000000" w:rsidR="00000000" w:rsidRPr="00000000">
                              <w:rPr>
                                <w:rFonts w:ascii="Calibri" w:cs="Calibri" w:eastAsia="Calibri" w:hAnsi="Calibri"/>
                                <w:b w:val="1"/>
                                <w:i w:val="0"/>
                                <w:smallCaps w:val="0"/>
                                <w:strike w:val="0"/>
                                <w:color w:val="ffffff"/>
                                <w:sz w:val="36"/>
                                <w:vertAlign w:val="baseline"/>
                              </w:rPr>
                              <w:t xml:space="preserve">Proyecto Track de Carga &amp; Migración G4S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1422400</wp:posOffset>
                </wp:positionH>
                <wp:positionV relativeFrom="paragraph">
                  <wp:posOffset>215900</wp:posOffset>
                </wp:positionV>
                <wp:extent cx="4888986" cy="1899969"/>
                <wp:effectExtent b="0" l="0" r="0" t="0"/>
                <wp:wrapNone/>
                <wp:docPr id="45"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4888986" cy="1899969"/>
                        </a:xfrm>
                        <a:prstGeom prst="rect"/>
                        <a:ln/>
                      </pic:spPr>
                    </pic:pic>
                  </a:graphicData>
                </a:graphic>
              </wp:anchor>
            </w:drawing>
          </mc:Fallback>
        </mc:AlternateContent>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pos="4320"/>
        </w:tabs>
        <w:spacing w:after="0" w:line="240" w:lineRule="auto"/>
        <w:ind w:right="192"/>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C">
      <w:pPr>
        <w:spacing w:after="160" w:line="259" w:lineRule="auto"/>
        <w:jc w:val="lef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D">
      <w:pPr>
        <w:spacing w:after="160" w:line="259" w:lineRule="auto"/>
        <w:jc w:val="lef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E">
      <w:pPr>
        <w:spacing w:after="160" w:line="259" w:lineRule="auto"/>
        <w:jc w:val="lef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F">
      <w:pPr>
        <w:spacing w:after="160" w:line="259" w:lineRule="auto"/>
        <w:jc w:val="lef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0">
      <w:pPr>
        <w:spacing w:after="160" w:line="259" w:lineRule="auto"/>
        <w:jc w:val="lef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1">
      <w:pPr>
        <w:spacing w:after="160" w:line="259" w:lineRule="auto"/>
        <w:jc w:val="lef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pos="4320"/>
        </w:tabs>
        <w:spacing w:after="0" w:line="240" w:lineRule="auto"/>
        <w:ind w:right="192"/>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pos="4320"/>
        </w:tabs>
        <w:spacing w:after="0" w:line="240" w:lineRule="auto"/>
        <w:ind w:right="192"/>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36"/>
          <w:szCs w:val="36"/>
          <w:rtl w:val="0"/>
        </w:rPr>
        <w:t xml:space="preserve">HISTORIAL DE CAMBIOS</w:t>
      </w:r>
      <w:r w:rsidDel="00000000" w:rsidR="00000000" w:rsidRPr="00000000">
        <w:rPr>
          <w:rtl w:val="0"/>
        </w:rPr>
      </w:r>
    </w:p>
    <w:p w:rsidR="00000000" w:rsidDel="00000000" w:rsidP="00000000" w:rsidRDefault="00000000" w:rsidRPr="00000000" w14:paraId="00000014">
      <w:pPr>
        <w:spacing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widowControl w:val="0"/>
        <w:spacing w:line="20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widowControl w:val="0"/>
        <w:spacing w:line="20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widowControl w:val="0"/>
        <w:spacing w:line="20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spacing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REVISIONES</w:t>
      </w:r>
    </w:p>
    <w:p w:rsidR="00000000" w:rsidDel="00000000" w:rsidP="00000000" w:rsidRDefault="00000000" w:rsidRPr="00000000" w14:paraId="00000019">
      <w:pPr>
        <w:spacing w:line="240" w:lineRule="auto"/>
        <w:jc w:val="left"/>
        <w:rPr>
          <w:rFonts w:ascii="Arial" w:cs="Arial" w:eastAsia="Arial" w:hAnsi="Arial"/>
          <w:sz w:val="24"/>
          <w:szCs w:val="24"/>
        </w:rPr>
      </w:pPr>
      <w:r w:rsidDel="00000000" w:rsidR="00000000" w:rsidRPr="00000000">
        <w:rPr>
          <w:rtl w:val="0"/>
        </w:rPr>
      </w:r>
    </w:p>
    <w:tbl>
      <w:tblPr>
        <w:tblStyle w:val="Table2"/>
        <w:tblW w:w="8828.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207"/>
        <w:gridCol w:w="2207"/>
        <w:gridCol w:w="2207"/>
        <w:gridCol w:w="2207"/>
        <w:tblGridChange w:id="0">
          <w:tblGrid>
            <w:gridCol w:w="2207"/>
            <w:gridCol w:w="2207"/>
            <w:gridCol w:w="2207"/>
            <w:gridCol w:w="2207"/>
          </w:tblGrid>
        </w:tblGridChange>
      </w:tblGrid>
      <w:tr>
        <w:trPr>
          <w:cantSplit w:val="0"/>
          <w:tblHeader w:val="0"/>
        </w:trPr>
        <w:tc>
          <w:tcPr/>
          <w:p w:rsidR="00000000" w:rsidDel="00000000" w:rsidP="00000000" w:rsidRDefault="00000000" w:rsidRPr="00000000" w14:paraId="0000001A">
            <w:pPr>
              <w:jc w:val="center"/>
              <w:rPr/>
            </w:pPr>
            <w:r w:rsidDel="00000000" w:rsidR="00000000" w:rsidRPr="00000000">
              <w:rPr>
                <w:rtl w:val="0"/>
              </w:rPr>
              <w:t xml:space="preserve">Revisión</w:t>
            </w:r>
          </w:p>
        </w:tc>
        <w:tc>
          <w:tcPr/>
          <w:p w:rsidR="00000000" w:rsidDel="00000000" w:rsidP="00000000" w:rsidRDefault="00000000" w:rsidRPr="00000000" w14:paraId="0000001B">
            <w:pPr>
              <w:jc w:val="center"/>
              <w:rPr/>
            </w:pPr>
            <w:r w:rsidDel="00000000" w:rsidR="00000000" w:rsidRPr="00000000">
              <w:rPr>
                <w:rtl w:val="0"/>
              </w:rPr>
              <w:t xml:space="preserve">Fecha</w:t>
            </w:r>
          </w:p>
        </w:tc>
        <w:tc>
          <w:tcPr/>
          <w:p w:rsidR="00000000" w:rsidDel="00000000" w:rsidP="00000000" w:rsidRDefault="00000000" w:rsidRPr="00000000" w14:paraId="0000001C">
            <w:pPr>
              <w:jc w:val="center"/>
              <w:rPr/>
            </w:pPr>
            <w:r w:rsidDel="00000000" w:rsidR="00000000" w:rsidRPr="00000000">
              <w:rPr>
                <w:rtl w:val="0"/>
              </w:rPr>
              <w:t xml:space="preserve">Cambio</w:t>
            </w:r>
          </w:p>
        </w:tc>
        <w:tc>
          <w:tcPr/>
          <w:p w:rsidR="00000000" w:rsidDel="00000000" w:rsidP="00000000" w:rsidRDefault="00000000" w:rsidRPr="00000000" w14:paraId="0000001D">
            <w:pPr>
              <w:jc w:val="center"/>
              <w:rPr/>
            </w:pPr>
            <w:r w:rsidDel="00000000" w:rsidR="00000000" w:rsidRPr="00000000">
              <w:rPr>
                <w:rtl w:val="0"/>
              </w:rPr>
              <w:t xml:space="preserve">Responsable</w:t>
            </w:r>
          </w:p>
        </w:tc>
      </w:tr>
      <w:tr>
        <w:trPr>
          <w:cantSplit w:val="0"/>
          <w:trHeight w:val="276" w:hRule="atLeast"/>
          <w:tblHeader w:val="0"/>
        </w:trPr>
        <w:tc>
          <w:tcPr>
            <w:vAlign w:val="center"/>
          </w:tcPr>
          <w:p w:rsidR="00000000" w:rsidDel="00000000" w:rsidP="00000000" w:rsidRDefault="00000000" w:rsidRPr="00000000" w14:paraId="0000001E">
            <w:pPr>
              <w:jc w:val="center"/>
              <w:rPr>
                <w:b w:val="0"/>
              </w:rPr>
            </w:pPr>
            <w:r w:rsidDel="00000000" w:rsidR="00000000" w:rsidRPr="00000000">
              <w:rPr>
                <w:rFonts w:ascii="Arial" w:cs="Arial" w:eastAsia="Arial" w:hAnsi="Arial"/>
                <w:b w:val="0"/>
                <w:color w:val="ff0000"/>
                <w:sz w:val="21"/>
                <w:szCs w:val="21"/>
                <w:highlight w:val="white"/>
                <w:rtl w:val="0"/>
              </w:rPr>
              <w:t xml:space="preserve">[</w:t>
            </w:r>
            <w:r w:rsidDel="00000000" w:rsidR="00000000" w:rsidRPr="00000000">
              <w:rPr>
                <w:b w:val="0"/>
                <w:color w:val="ff0000"/>
                <w:rtl w:val="0"/>
              </w:rPr>
              <w:t xml:space="preserve">Responsable de la revisión del documento</w:t>
            </w:r>
            <w:r w:rsidDel="00000000" w:rsidR="00000000" w:rsidRPr="00000000">
              <w:rPr>
                <w:rFonts w:ascii="Arial" w:cs="Arial" w:eastAsia="Arial" w:hAnsi="Arial"/>
                <w:b w:val="0"/>
                <w:color w:val="ff0000"/>
                <w:sz w:val="21"/>
                <w:szCs w:val="21"/>
                <w:highlight w:val="white"/>
                <w:rtl w:val="0"/>
              </w:rPr>
              <w:t xml:space="preserve">]</w:t>
            </w:r>
            <w:r w:rsidDel="00000000" w:rsidR="00000000" w:rsidRPr="00000000">
              <w:rPr>
                <w:rtl w:val="0"/>
              </w:rPr>
            </w:r>
          </w:p>
        </w:tc>
        <w:tc>
          <w:tcPr>
            <w:vAlign w:val="center"/>
          </w:tcPr>
          <w:p w:rsidR="00000000" w:rsidDel="00000000" w:rsidP="00000000" w:rsidRDefault="00000000" w:rsidRPr="00000000" w14:paraId="0000001F">
            <w:pPr>
              <w:widowControl w:val="0"/>
              <w:ind w:left="184" w:firstLine="0"/>
              <w:jc w:val="center"/>
              <w:rPr/>
            </w:pPr>
            <w:r w:rsidDel="00000000" w:rsidR="00000000" w:rsidRPr="00000000">
              <w:rPr>
                <w:rFonts w:ascii="Arial" w:cs="Arial" w:eastAsia="Arial" w:hAnsi="Arial"/>
                <w:color w:val="ff0000"/>
                <w:sz w:val="21"/>
                <w:szCs w:val="21"/>
                <w:highlight w:val="white"/>
                <w:rtl w:val="0"/>
              </w:rPr>
              <w:t xml:space="preserve">[</w:t>
            </w:r>
            <w:r w:rsidDel="00000000" w:rsidR="00000000" w:rsidRPr="00000000">
              <w:rPr>
                <w:color w:val="ff0000"/>
                <w:rtl w:val="0"/>
              </w:rPr>
              <w:t xml:space="preserve">02/01/2023</w:t>
            </w:r>
            <w:r w:rsidDel="00000000" w:rsidR="00000000" w:rsidRPr="00000000">
              <w:rPr>
                <w:rFonts w:ascii="Arial" w:cs="Arial" w:eastAsia="Arial" w:hAnsi="Arial"/>
                <w:color w:val="ff0000"/>
                <w:sz w:val="21"/>
                <w:szCs w:val="21"/>
                <w:highlight w:val="white"/>
                <w:rtl w:val="0"/>
              </w:rPr>
              <w:t xml:space="preserve">]</w:t>
            </w:r>
            <w:r w:rsidDel="00000000" w:rsidR="00000000" w:rsidRPr="00000000">
              <w:rPr>
                <w:rtl w:val="0"/>
              </w:rPr>
            </w:r>
          </w:p>
        </w:tc>
        <w:tc>
          <w:tcPr>
            <w:vAlign w:val="center"/>
          </w:tcPr>
          <w:p w:rsidR="00000000" w:rsidDel="00000000" w:rsidP="00000000" w:rsidRDefault="00000000" w:rsidRPr="00000000" w14:paraId="00000020">
            <w:pPr>
              <w:jc w:val="center"/>
              <w:rPr/>
            </w:pPr>
            <w:r w:rsidDel="00000000" w:rsidR="00000000" w:rsidRPr="00000000">
              <w:rPr>
                <w:rFonts w:ascii="Arial" w:cs="Arial" w:eastAsia="Arial" w:hAnsi="Arial"/>
                <w:color w:val="ff0000"/>
                <w:sz w:val="21"/>
                <w:szCs w:val="21"/>
                <w:highlight w:val="white"/>
                <w:rtl w:val="0"/>
              </w:rPr>
              <w:t xml:space="preserve">[</w:t>
            </w:r>
            <w:r w:rsidDel="00000000" w:rsidR="00000000" w:rsidRPr="00000000">
              <w:rPr>
                <w:color w:val="ff0000"/>
                <w:rtl w:val="0"/>
              </w:rPr>
              <w:t xml:space="preserve">02/01/2023</w:t>
            </w:r>
            <w:r w:rsidDel="00000000" w:rsidR="00000000" w:rsidRPr="00000000">
              <w:rPr>
                <w:rFonts w:ascii="Arial" w:cs="Arial" w:eastAsia="Arial" w:hAnsi="Arial"/>
                <w:color w:val="ff0000"/>
                <w:sz w:val="21"/>
                <w:szCs w:val="21"/>
                <w:highlight w:val="white"/>
                <w:rtl w:val="0"/>
              </w:rPr>
              <w:t xml:space="preserve">]</w:t>
            </w:r>
            <w:r w:rsidDel="00000000" w:rsidR="00000000" w:rsidRPr="00000000">
              <w:rPr>
                <w:rtl w:val="0"/>
              </w:rPr>
            </w:r>
          </w:p>
        </w:tc>
        <w:tc>
          <w:tcPr>
            <w:vAlign w:val="center"/>
          </w:tcPr>
          <w:p w:rsidR="00000000" w:rsidDel="00000000" w:rsidP="00000000" w:rsidRDefault="00000000" w:rsidRPr="00000000" w14:paraId="00000021">
            <w:pPr>
              <w:jc w:val="center"/>
              <w:rPr/>
            </w:pPr>
            <w:r w:rsidDel="00000000" w:rsidR="00000000" w:rsidRPr="00000000">
              <w:rPr>
                <w:rFonts w:ascii="Arial" w:cs="Arial" w:eastAsia="Arial" w:hAnsi="Arial"/>
                <w:color w:val="ff0000"/>
                <w:sz w:val="21"/>
                <w:szCs w:val="21"/>
                <w:highlight w:val="white"/>
                <w:rtl w:val="0"/>
              </w:rPr>
              <w:t xml:space="preserve">[</w:t>
            </w:r>
            <w:r w:rsidDel="00000000" w:rsidR="00000000" w:rsidRPr="00000000">
              <w:rPr>
                <w:color w:val="ff0000"/>
                <w:rtl w:val="0"/>
              </w:rPr>
              <w:t xml:space="preserve">Daniel Espinosa</w:t>
            </w:r>
            <w:r w:rsidDel="00000000" w:rsidR="00000000" w:rsidRPr="00000000">
              <w:rPr>
                <w:rFonts w:ascii="Arial" w:cs="Arial" w:eastAsia="Arial" w:hAnsi="Arial"/>
                <w:color w:val="ff0000"/>
                <w:sz w:val="21"/>
                <w:szCs w:val="21"/>
                <w:highlight w:val="white"/>
                <w:rtl w:val="0"/>
              </w:rPr>
              <w:t xml:space="preserve">]</w:t>
            </w:r>
            <w:r w:rsidDel="00000000" w:rsidR="00000000" w:rsidRPr="00000000">
              <w:rPr>
                <w:rtl w:val="0"/>
              </w:rPr>
            </w:r>
          </w:p>
        </w:tc>
      </w:tr>
    </w:tbl>
    <w:p w:rsidR="00000000" w:rsidDel="00000000" w:rsidP="00000000" w:rsidRDefault="00000000" w:rsidRPr="00000000" w14:paraId="00000022">
      <w:pPr>
        <w:spacing w:line="259" w:lineRule="auto"/>
        <w:jc w:val="left"/>
        <w:rPr>
          <w:rFonts w:ascii="Arial" w:cs="Arial" w:eastAsia="Arial" w:hAnsi="Arial"/>
          <w:b w:val="1"/>
          <w:smallCaps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3">
      <w:pPr>
        <w:spacing w:after="160" w:line="259" w:lineRule="auto"/>
        <w:jc w:val="left"/>
        <w:rPr>
          <w:b w:val="1"/>
          <w:sz w:val="28"/>
          <w:szCs w:val="28"/>
        </w:rPr>
      </w:pPr>
      <w:r w:rsidDel="00000000" w:rsidR="00000000" w:rsidRPr="00000000">
        <w:rPr>
          <w:rtl w:val="0"/>
        </w:rPr>
      </w:r>
    </w:p>
    <w:p w:rsidR="00000000" w:rsidDel="00000000" w:rsidP="00000000" w:rsidRDefault="00000000" w:rsidRPr="00000000" w14:paraId="00000024">
      <w:pPr>
        <w:spacing w:after="160" w:line="259" w:lineRule="auto"/>
        <w:jc w:val="left"/>
        <w:rPr>
          <w:rFonts w:ascii="Calibri" w:cs="Calibri" w:eastAsia="Calibri" w:hAnsi="Calibri"/>
          <w:b w:val="1"/>
          <w:sz w:val="20"/>
          <w:szCs w:val="20"/>
        </w:rPr>
      </w:pPr>
      <w:r w:rsidDel="00000000" w:rsidR="00000000" w:rsidRPr="00000000">
        <w:rPr>
          <w:b w:val="1"/>
          <w:sz w:val="28"/>
          <w:szCs w:val="28"/>
          <w:rtl w:val="0"/>
        </w:rPr>
        <w:t xml:space="preserve">Índice de Contenido </w:t>
      </w:r>
      <w:r w:rsidDel="00000000" w:rsidR="00000000" w:rsidRPr="00000000">
        <w:rPr>
          <w:rFonts w:ascii="Calibri" w:cs="Calibri" w:eastAsia="Calibri" w:hAnsi="Calibri"/>
          <w:b w:val="1"/>
          <w:color w:val="ff0000"/>
          <w:sz w:val="20"/>
          <w:szCs w:val="20"/>
          <w:rtl w:val="0"/>
        </w:rPr>
        <w:t xml:space="preserve"> </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 w:val="left" w:pos="426"/>
              <w:tab w:val="right" w:pos="9356"/>
            </w:tabs>
            <w:spacing w:after="100" w:before="120" w:line="360" w:lineRule="auto"/>
            <w:ind w:left="0" w:right="0" w:firstLine="0"/>
            <w:jc w:val="both"/>
            <w:rPr>
              <w:rFonts w:ascii="Calibri" w:cs="Calibri" w:eastAsia="Calibri" w:hAnsi="Calibri"/>
              <w:b w:val="0"/>
              <w:i w:val="0"/>
              <w:smallCaps w:val="0"/>
              <w:strike w:val="0"/>
              <w:color w:val="000000"/>
              <w:sz w:val="20"/>
              <w:szCs w:val="20"/>
              <w:u w:val="single"/>
              <w:shd w:fill="auto" w:val="clear"/>
              <w:vertAlign w:val="baseline"/>
            </w:rPr>
          </w:pPr>
          <w:r w:rsidDel="00000000" w:rsidR="00000000" w:rsidRPr="00000000">
            <w:fldChar w:fldCharType="begin"/>
            <w:instrText xml:space="preserve"> TOC \h \u \z </w:instrText>
            <w:fldChar w:fldCharType="separate"/>
          </w:r>
          <w:hyperlink w:anchor="_heading=h.4bvk7pj">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w:t>
              <w:tab/>
              <w:t xml:space="preserve">Introducción</w:t>
              <w:tab/>
              <w:t xml:space="preserve">6</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255"/>
            </w:tabs>
            <w:spacing w:after="100" w:before="120" w:line="360" w:lineRule="auto"/>
            <w:ind w:left="220" w:right="0" w:firstLine="0"/>
            <w:jc w:val="both"/>
            <w:rPr>
              <w:rFonts w:ascii="Calibri" w:cs="Calibri" w:eastAsia="Calibri" w:hAnsi="Calibri"/>
              <w:b w:val="0"/>
              <w:i w:val="0"/>
              <w:smallCaps w:val="0"/>
              <w:strike w:val="0"/>
              <w:color w:val="000000"/>
              <w:sz w:val="20"/>
              <w:szCs w:val="20"/>
              <w:u w:val="single"/>
              <w:shd w:fill="auto" w:val="clear"/>
              <w:vertAlign w:val="baseline"/>
            </w:rPr>
          </w:pPr>
          <w:hyperlink w:anchor="_heading=h.2r0uhxc">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w:t>
              <w:tab/>
              <w:t xml:space="preserve">Propósito</w:t>
              <w:tab/>
              <w:t xml:space="preserve">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255"/>
            </w:tabs>
            <w:spacing w:after="100" w:before="120" w:line="360" w:lineRule="auto"/>
            <w:ind w:left="220" w:right="0" w:firstLine="0"/>
            <w:jc w:val="both"/>
            <w:rPr>
              <w:rFonts w:ascii="Calibri" w:cs="Calibri" w:eastAsia="Calibri" w:hAnsi="Calibri"/>
              <w:b w:val="0"/>
              <w:i w:val="0"/>
              <w:smallCaps w:val="0"/>
              <w:strike w:val="0"/>
              <w:color w:val="000000"/>
              <w:sz w:val="20"/>
              <w:szCs w:val="20"/>
              <w:u w:val="single"/>
              <w:shd w:fill="auto" w:val="clear"/>
              <w:vertAlign w:val="baseline"/>
            </w:rPr>
          </w:pPr>
          <w:hyperlink w:anchor="_heading=h.1664s55">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1.2.</w:t>
              <w:tab/>
              <w:t xml:space="preserve">Referencias</w:t>
              <w:tab/>
              <w:t xml:space="preserve">6</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255"/>
            </w:tabs>
            <w:spacing w:after="100" w:before="120" w:line="360" w:lineRule="auto"/>
            <w:ind w:left="220" w:right="0" w:firstLine="0"/>
            <w:jc w:val="both"/>
            <w:rPr>
              <w:rFonts w:ascii="Calibri" w:cs="Calibri" w:eastAsia="Calibri" w:hAnsi="Calibri"/>
              <w:b w:val="0"/>
              <w:i w:val="0"/>
              <w:smallCaps w:val="0"/>
              <w:strike w:val="0"/>
              <w:color w:val="000000"/>
              <w:sz w:val="20"/>
              <w:szCs w:val="20"/>
              <w:u w:val="single"/>
              <w:shd w:fill="auto" w:val="clear"/>
              <w:vertAlign w:val="baseline"/>
            </w:rPr>
          </w:pPr>
          <w:hyperlink w:anchor="_heading=h.3q5sasy">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1.3.</w:t>
              <w:tab/>
              <w:t xml:space="preserve">Glosario</w:t>
              <w:tab/>
              <w:t xml:space="preserve">6</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 w:val="left" w:pos="426"/>
              <w:tab w:val="right" w:pos="9356"/>
            </w:tabs>
            <w:spacing w:after="100" w:before="120" w:line="360" w:lineRule="auto"/>
            <w:ind w:left="0" w:right="0" w:firstLine="0"/>
            <w:jc w:val="both"/>
            <w:rPr>
              <w:rFonts w:ascii="Calibri" w:cs="Calibri" w:eastAsia="Calibri" w:hAnsi="Calibri"/>
              <w:b w:val="0"/>
              <w:i w:val="0"/>
              <w:smallCaps w:val="0"/>
              <w:strike w:val="0"/>
              <w:color w:val="000000"/>
              <w:sz w:val="20"/>
              <w:szCs w:val="20"/>
              <w:u w:val="single"/>
              <w:shd w:fill="auto" w:val="clear"/>
              <w:vertAlign w:val="baseline"/>
            </w:rPr>
          </w:pPr>
          <w:hyperlink w:anchor="_heading=h.kgcv8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II.</w:t>
              <w:tab/>
              <w:t xml:space="preserve">Contexto de Pruebas</w:t>
              <w:tab/>
              <w:t xml:space="preserve">10</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255"/>
            </w:tabs>
            <w:spacing w:after="100" w:before="120" w:line="360" w:lineRule="auto"/>
            <w:ind w:left="220" w:right="0" w:firstLine="0"/>
            <w:jc w:val="both"/>
            <w:rPr>
              <w:rFonts w:ascii="Calibri" w:cs="Calibri" w:eastAsia="Calibri" w:hAnsi="Calibri"/>
              <w:b w:val="0"/>
              <w:i w:val="0"/>
              <w:smallCaps w:val="0"/>
              <w:strike w:val="0"/>
              <w:color w:val="000000"/>
              <w:sz w:val="20"/>
              <w:szCs w:val="20"/>
              <w:u w:val="single"/>
              <w:shd w:fill="auto" w:val="clear"/>
              <w:vertAlign w:val="baseline"/>
            </w:rPr>
          </w:pPr>
          <w:hyperlink w:anchor="_heading=h.34g0dwd">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2.1</w:t>
              <w:tab/>
              <w:t xml:space="preserve">Proyecto / Sub procesos de prueba:</w:t>
              <w:tab/>
              <w:t xml:space="preserve">10</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255"/>
            </w:tabs>
            <w:spacing w:after="100" w:before="120" w:line="360" w:lineRule="auto"/>
            <w:ind w:left="220" w:right="0" w:firstLine="0"/>
            <w:jc w:val="both"/>
            <w:rPr>
              <w:rFonts w:ascii="Calibri" w:cs="Calibri" w:eastAsia="Calibri" w:hAnsi="Calibri"/>
              <w:b w:val="0"/>
              <w:i w:val="0"/>
              <w:smallCaps w:val="0"/>
              <w:strike w:val="0"/>
              <w:color w:val="000000"/>
              <w:sz w:val="20"/>
              <w:szCs w:val="20"/>
              <w:u w:val="single"/>
              <w:shd w:fill="auto" w:val="clear"/>
              <w:vertAlign w:val="baseline"/>
            </w:rPr>
          </w:pPr>
          <w:hyperlink w:anchor="_heading=h.3hv69ve">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2.2</w:t>
              <w:tab/>
              <w:t xml:space="preserve">Elementos de Prueba:</w:t>
              <w:tab/>
              <w:t xml:space="preserve">12</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255"/>
            </w:tabs>
            <w:spacing w:after="100" w:before="120" w:line="360" w:lineRule="auto"/>
            <w:ind w:left="220" w:right="0" w:firstLine="0"/>
            <w:jc w:val="both"/>
            <w:rPr>
              <w:rFonts w:ascii="Calibri" w:cs="Calibri" w:eastAsia="Calibri" w:hAnsi="Calibri"/>
              <w:b w:val="0"/>
              <w:i w:val="0"/>
              <w:smallCaps w:val="0"/>
              <w:strike w:val="0"/>
              <w:color w:val="000000"/>
              <w:sz w:val="20"/>
              <w:szCs w:val="20"/>
              <w:u w:val="single"/>
              <w:shd w:fill="auto" w:val="clear"/>
              <w:vertAlign w:val="baseline"/>
            </w:rPr>
          </w:pPr>
          <w:hyperlink w:anchor="_heading=h.2w5ecy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2.3</w:t>
              <w:tab/>
              <w:t xml:space="preserve">Alcance de las Pruebas:</w:t>
              <w:tab/>
              <w:t xml:space="preserve">13</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255"/>
            </w:tabs>
            <w:spacing w:after="100" w:before="120" w:line="360" w:lineRule="auto"/>
            <w:ind w:left="220" w:right="0" w:firstLine="0"/>
            <w:jc w:val="both"/>
            <w:rPr>
              <w:rFonts w:ascii="Calibri" w:cs="Calibri" w:eastAsia="Calibri" w:hAnsi="Calibri"/>
              <w:b w:val="0"/>
              <w:i w:val="0"/>
              <w:smallCaps w:val="0"/>
              <w:strike w:val="0"/>
              <w:color w:val="000000"/>
              <w:sz w:val="20"/>
              <w:szCs w:val="20"/>
              <w:u w:val="single"/>
              <w:shd w:fill="auto" w:val="clear"/>
              <w:vertAlign w:val="baseline"/>
            </w:rPr>
          </w:pPr>
          <w:hyperlink w:anchor="_heading=h.haapc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2.4</w:t>
              <w:tab/>
              <w:t xml:space="preserve">Suposiciones y Restricciones:</w:t>
              <w:tab/>
              <w:t xml:space="preserve">14</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255"/>
            </w:tabs>
            <w:spacing w:after="100" w:before="120" w:line="360" w:lineRule="auto"/>
            <w:ind w:left="220" w:right="0" w:firstLine="0"/>
            <w:jc w:val="both"/>
            <w:rPr>
              <w:rFonts w:ascii="Calibri" w:cs="Calibri" w:eastAsia="Calibri" w:hAnsi="Calibri"/>
              <w:b w:val="0"/>
              <w:i w:val="0"/>
              <w:smallCaps w:val="0"/>
              <w:strike w:val="0"/>
              <w:color w:val="000000"/>
              <w:sz w:val="20"/>
              <w:szCs w:val="20"/>
              <w:u w:val="single"/>
              <w:shd w:fill="auto" w:val="clear"/>
              <w:vertAlign w:val="baseline"/>
            </w:rPr>
          </w:pPr>
          <w:hyperlink w:anchor="_heading=h.4du1wux">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2.5</w:t>
              <w:tab/>
              <w:t xml:space="preserve">Criterios de Aceptación / Rechazo:</w:t>
              <w:tab/>
              <w:t xml:space="preserve">14</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255"/>
            </w:tabs>
            <w:spacing w:after="100" w:before="120" w:line="360" w:lineRule="auto"/>
            <w:ind w:left="220" w:right="0" w:firstLine="0"/>
            <w:jc w:val="both"/>
            <w:rPr>
              <w:rFonts w:ascii="Calibri" w:cs="Calibri" w:eastAsia="Calibri" w:hAnsi="Calibri"/>
              <w:b w:val="0"/>
              <w:i w:val="0"/>
              <w:smallCaps w:val="0"/>
              <w:strike w:val="0"/>
              <w:color w:val="000000"/>
              <w:sz w:val="20"/>
              <w:szCs w:val="20"/>
              <w:u w:val="single"/>
              <w:shd w:fill="auto" w:val="clear"/>
              <w:vertAlign w:val="baseline"/>
            </w:rPr>
          </w:pPr>
          <w:hyperlink w:anchor="_heading=h.279ka65">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2.6</w:t>
              <w:tab/>
              <w:t xml:space="preserve">Partes Interesadas:</w:t>
              <w:tab/>
              <w:t xml:space="preserve">15</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 w:val="left" w:pos="426"/>
              <w:tab w:val="right" w:pos="9356"/>
            </w:tabs>
            <w:spacing w:after="100" w:before="120" w:line="360" w:lineRule="auto"/>
            <w:ind w:left="0" w:right="0" w:firstLine="0"/>
            <w:jc w:val="both"/>
            <w:rPr>
              <w:rFonts w:ascii="Calibri" w:cs="Calibri" w:eastAsia="Calibri" w:hAnsi="Calibri"/>
              <w:b w:val="0"/>
              <w:i w:val="0"/>
              <w:smallCaps w:val="0"/>
              <w:strike w:val="0"/>
              <w:color w:val="000000"/>
              <w:sz w:val="20"/>
              <w:szCs w:val="20"/>
              <w:u w:val="single"/>
              <w:shd w:fill="auto" w:val="clear"/>
              <w:vertAlign w:val="baseline"/>
            </w:rPr>
          </w:pPr>
          <w:hyperlink w:anchor="_heading=h.36ei31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III.</w:t>
              <w:tab/>
              <w:t xml:space="preserve">Comunicación de las pruebas</w:t>
              <w:tab/>
              <w:t xml:space="preserve">16</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 w:val="left" w:pos="426"/>
              <w:tab w:val="right" w:pos="9356"/>
            </w:tabs>
            <w:spacing w:after="100" w:before="120" w:line="360" w:lineRule="auto"/>
            <w:ind w:left="0" w:right="0" w:firstLine="0"/>
            <w:jc w:val="both"/>
            <w:rPr>
              <w:rFonts w:ascii="Calibri" w:cs="Calibri" w:eastAsia="Calibri" w:hAnsi="Calibri"/>
              <w:b w:val="0"/>
              <w:i w:val="0"/>
              <w:smallCaps w:val="0"/>
              <w:strike w:val="0"/>
              <w:color w:val="000000"/>
              <w:sz w:val="20"/>
              <w:szCs w:val="20"/>
              <w:u w:val="single"/>
              <w:shd w:fill="auto" w:val="clear"/>
              <w:vertAlign w:val="baseline"/>
            </w:rPr>
          </w:pPr>
          <w:hyperlink w:anchor="_heading=h.2koq656">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IV.</w:t>
              <w:tab/>
              <w:t xml:space="preserve">Registro de Riesgos</w:t>
              <w:tab/>
              <w:t xml:space="preserve">17</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 w:val="left" w:pos="426"/>
              <w:tab w:val="right" w:pos="9356"/>
            </w:tabs>
            <w:spacing w:after="100" w:before="120" w:line="360" w:lineRule="auto"/>
            <w:ind w:left="0" w:right="0" w:firstLine="0"/>
            <w:jc w:val="both"/>
            <w:rPr>
              <w:rFonts w:ascii="Calibri" w:cs="Calibri" w:eastAsia="Calibri" w:hAnsi="Calibri"/>
              <w:b w:val="0"/>
              <w:i w:val="0"/>
              <w:smallCaps w:val="0"/>
              <w:strike w:val="0"/>
              <w:color w:val="000000"/>
              <w:sz w:val="20"/>
              <w:szCs w:val="20"/>
              <w:u w:val="single"/>
              <w:shd w:fill="auto" w:val="clear"/>
              <w:vertAlign w:val="baseline"/>
            </w:rPr>
          </w:pPr>
          <w:hyperlink w:anchor="_heading=h.3jtnz0s">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w:t>
              <w:tab/>
              <w:t xml:space="preserve">Estrategia de Pruebas</w:t>
              <w:tab/>
              <w:t xml:space="preserve">18</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255"/>
            </w:tabs>
            <w:spacing w:after="100" w:before="120" w:line="360" w:lineRule="auto"/>
            <w:ind w:left="220" w:right="0" w:firstLine="0"/>
            <w:jc w:val="both"/>
            <w:rPr>
              <w:rFonts w:ascii="Calibri" w:cs="Calibri" w:eastAsia="Calibri" w:hAnsi="Calibri"/>
              <w:b w:val="0"/>
              <w:i w:val="0"/>
              <w:smallCaps w:val="0"/>
              <w:strike w:val="0"/>
              <w:color w:val="000000"/>
              <w:sz w:val="20"/>
              <w:szCs w:val="20"/>
              <w:u w:val="single"/>
              <w:shd w:fill="auto" w:val="clear"/>
              <w:vertAlign w:val="baseline"/>
            </w:rPr>
          </w:pPr>
          <w:hyperlink w:anchor="_heading=h.1yyy98l">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5.1</w:t>
              <w:tab/>
              <w:t xml:space="preserve">Proyecto / Subproceso de Prueba:</w:t>
              <w:tab/>
              <w:t xml:space="preserve">18</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255"/>
            </w:tabs>
            <w:spacing w:after="100" w:before="120" w:line="360" w:lineRule="auto"/>
            <w:ind w:left="220" w:right="0" w:firstLine="0"/>
            <w:jc w:val="both"/>
            <w:rPr>
              <w:rFonts w:ascii="Calibri" w:cs="Calibri" w:eastAsia="Calibri" w:hAnsi="Calibri"/>
              <w:b w:val="0"/>
              <w:i w:val="0"/>
              <w:smallCaps w:val="0"/>
              <w:strike w:val="0"/>
              <w:color w:val="000000"/>
              <w:sz w:val="20"/>
              <w:szCs w:val="20"/>
              <w:u w:val="single"/>
              <w:shd w:fill="auto" w:val="clear"/>
              <w:vertAlign w:val="baseline"/>
            </w:rPr>
          </w:pPr>
          <w:hyperlink w:anchor="_heading=h.2y3w247">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5.2</w:t>
              <w:tab/>
              <w:t xml:space="preserve">Entregable de Prueba</w:t>
              <w:tab/>
              <w:t xml:space="preserve">18</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255"/>
            </w:tabs>
            <w:spacing w:after="100" w:before="120" w:line="360" w:lineRule="auto"/>
            <w:ind w:left="220" w:right="0" w:firstLine="0"/>
            <w:jc w:val="both"/>
            <w:rPr>
              <w:rFonts w:ascii="Calibri" w:cs="Calibri" w:eastAsia="Calibri" w:hAnsi="Calibri"/>
              <w:b w:val="0"/>
              <w:i w:val="0"/>
              <w:smallCaps w:val="0"/>
              <w:strike w:val="0"/>
              <w:color w:val="000000"/>
              <w:sz w:val="20"/>
              <w:szCs w:val="20"/>
              <w:u w:val="single"/>
              <w:shd w:fill="auto" w:val="clear"/>
              <w:vertAlign w:val="baseline"/>
            </w:rPr>
          </w:pPr>
          <w:hyperlink w:anchor="_heading=h.3x8tuz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5.3</w:t>
              <w:tab/>
              <w:t xml:space="preserve">Técnicas de Diseño de Prueba</w:t>
              <w:tab/>
              <w:t xml:space="preserve">18</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255"/>
            </w:tabs>
            <w:spacing w:after="100" w:before="120" w:line="360" w:lineRule="auto"/>
            <w:ind w:left="220" w:right="0" w:firstLine="0"/>
            <w:jc w:val="both"/>
            <w:rPr>
              <w:rFonts w:ascii="Calibri" w:cs="Calibri" w:eastAsia="Calibri" w:hAnsi="Calibri"/>
              <w:b w:val="0"/>
              <w:i w:val="0"/>
              <w:smallCaps w:val="0"/>
              <w:strike w:val="0"/>
              <w:color w:val="000000"/>
              <w:sz w:val="20"/>
              <w:szCs w:val="20"/>
              <w:u w:val="single"/>
              <w:shd w:fill="auto" w:val="clear"/>
              <w:vertAlign w:val="baseline"/>
            </w:rPr>
          </w:pPr>
          <w:hyperlink w:anchor="_heading=h.rjefff">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5.4</w:t>
              <w:tab/>
              <w:t xml:space="preserve">Criterio de Finalización de Prueba</w:t>
              <w:tab/>
              <w:t xml:space="preserve">19</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255"/>
            </w:tabs>
            <w:spacing w:after="100" w:before="120" w:line="360" w:lineRule="auto"/>
            <w:ind w:left="220" w:right="0" w:firstLine="0"/>
            <w:jc w:val="both"/>
            <w:rPr>
              <w:rFonts w:ascii="Calibri" w:cs="Calibri" w:eastAsia="Calibri" w:hAnsi="Calibri"/>
              <w:b w:val="0"/>
              <w:i w:val="0"/>
              <w:smallCaps w:val="0"/>
              <w:strike w:val="0"/>
              <w:color w:val="000000"/>
              <w:sz w:val="20"/>
              <w:szCs w:val="20"/>
              <w:u w:val="single"/>
              <w:shd w:fill="auto" w:val="clear"/>
              <w:vertAlign w:val="baseline"/>
            </w:rPr>
          </w:pPr>
          <w:hyperlink w:anchor="_heading=h.4anzqyu">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5.5</w:t>
              <w:tab/>
              <w:t xml:space="preserve">Métricas</w:t>
              <w:tab/>
              <w:t xml:space="preserve">19</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255"/>
            </w:tabs>
            <w:spacing w:after="100" w:before="120" w:line="360" w:lineRule="auto"/>
            <w:ind w:left="220" w:right="0" w:firstLine="0"/>
            <w:jc w:val="both"/>
            <w:rPr>
              <w:rFonts w:ascii="Calibri" w:cs="Calibri" w:eastAsia="Calibri" w:hAnsi="Calibri"/>
              <w:b w:val="0"/>
              <w:i w:val="0"/>
              <w:smallCaps w:val="0"/>
              <w:strike w:val="0"/>
              <w:color w:val="000000"/>
              <w:sz w:val="20"/>
              <w:szCs w:val="20"/>
              <w:u w:val="single"/>
              <w:shd w:fill="auto" w:val="clear"/>
              <w:vertAlign w:val="baseline"/>
            </w:rPr>
          </w:pPr>
          <w:hyperlink w:anchor="_heading=h.14ykbeg">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5.6</w:t>
              <w:tab/>
              <w:t xml:space="preserve">Requisitos del Entorno de Pruebas</w:t>
              <w:tab/>
              <w:t xml:space="preserve">20</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9255"/>
            </w:tabs>
            <w:spacing w:after="100" w:before="120" w:line="360" w:lineRule="auto"/>
            <w:ind w:left="220" w:right="0" w:firstLine="0"/>
            <w:jc w:val="both"/>
            <w:rPr>
              <w:rFonts w:ascii="Calibri" w:cs="Calibri" w:eastAsia="Calibri" w:hAnsi="Calibri"/>
              <w:b w:val="0"/>
              <w:i w:val="0"/>
              <w:smallCaps w:val="0"/>
              <w:strike w:val="0"/>
              <w:color w:val="000000"/>
              <w:sz w:val="20"/>
              <w:szCs w:val="20"/>
              <w:u w:val="single"/>
              <w:shd w:fill="auto" w:val="clear"/>
              <w:vertAlign w:val="baseline"/>
            </w:rPr>
          </w:pPr>
          <w:hyperlink w:anchor="_heading=h.3oy7u29">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5.6.1</w:t>
              <w:tab/>
              <w:t xml:space="preserve">Ambiente de Pruebas</w:t>
              <w:tab/>
              <w:t xml:space="preserve">20</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9255"/>
            </w:tabs>
            <w:spacing w:after="100" w:before="120" w:line="360" w:lineRule="auto"/>
            <w:ind w:left="220" w:right="0" w:firstLine="0"/>
            <w:jc w:val="both"/>
            <w:rPr>
              <w:rFonts w:ascii="Calibri" w:cs="Calibri" w:eastAsia="Calibri" w:hAnsi="Calibri"/>
              <w:b w:val="0"/>
              <w:i w:val="0"/>
              <w:smallCaps w:val="0"/>
              <w:strike w:val="0"/>
              <w:color w:val="000000"/>
              <w:sz w:val="20"/>
              <w:szCs w:val="20"/>
              <w:u w:val="single"/>
              <w:shd w:fill="auto" w:val="clear"/>
              <w:vertAlign w:val="baseline"/>
            </w:rPr>
          </w:pPr>
          <w:hyperlink w:anchor="_heading=h.3l18fr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5.6.2</w:t>
              <w:tab/>
              <w:t xml:space="preserve">Herramientas de Pruebas</w:t>
              <w:tab/>
              <w:t xml:space="preserve">20</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255"/>
            </w:tabs>
            <w:spacing w:after="100" w:before="120" w:line="360" w:lineRule="auto"/>
            <w:ind w:left="220" w:right="0" w:firstLine="0"/>
            <w:jc w:val="both"/>
            <w:rPr>
              <w:rFonts w:ascii="Calibri" w:cs="Calibri" w:eastAsia="Calibri" w:hAnsi="Calibri"/>
              <w:b w:val="0"/>
              <w:i w:val="0"/>
              <w:smallCaps w:val="0"/>
              <w:strike w:val="0"/>
              <w:color w:val="000000"/>
              <w:sz w:val="20"/>
              <w:szCs w:val="20"/>
              <w:u w:val="single"/>
              <w:shd w:fill="auto" w:val="clear"/>
              <w:vertAlign w:val="baseline"/>
            </w:rPr>
          </w:pPr>
          <w:hyperlink w:anchor="_heading=h.2hio093">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5.7</w:t>
              <w:tab/>
              <w:t xml:space="preserve">Re-Testing y Regresión de las pruebas</w:t>
              <w:tab/>
              <w:t xml:space="preserve">21</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255"/>
            </w:tabs>
            <w:spacing w:after="100" w:before="120" w:line="360" w:lineRule="auto"/>
            <w:ind w:left="220" w:right="0" w:firstLine="0"/>
            <w:jc w:val="both"/>
            <w:rPr>
              <w:rFonts w:ascii="Calibri" w:cs="Calibri" w:eastAsia="Calibri" w:hAnsi="Calibri"/>
              <w:b w:val="0"/>
              <w:i w:val="0"/>
              <w:smallCaps w:val="0"/>
              <w:strike w:val="0"/>
              <w:color w:val="000000"/>
              <w:sz w:val="20"/>
              <w:szCs w:val="20"/>
              <w:u w:val="single"/>
              <w:shd w:fill="auto" w:val="clear"/>
              <w:vertAlign w:val="baseline"/>
            </w:rPr>
          </w:pPr>
          <w:hyperlink w:anchor="_heading=h.1vsw3ci">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5.8</w:t>
              <w:tab/>
              <w:t xml:space="preserve">Criterios de Suspensión y Reanudación</w:t>
              <w:tab/>
              <w:t xml:space="preserve">21</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9255"/>
            </w:tabs>
            <w:spacing w:after="100" w:before="120" w:line="360" w:lineRule="auto"/>
            <w:ind w:left="220" w:right="0" w:firstLine="0"/>
            <w:jc w:val="both"/>
            <w:rPr>
              <w:rFonts w:ascii="Calibri" w:cs="Calibri" w:eastAsia="Calibri" w:hAnsi="Calibri"/>
              <w:b w:val="0"/>
              <w:i w:val="0"/>
              <w:smallCaps w:val="0"/>
              <w:strike w:val="0"/>
              <w:color w:val="000000"/>
              <w:sz w:val="20"/>
              <w:szCs w:val="20"/>
              <w:u w:val="single"/>
              <w:shd w:fill="auto" w:val="clear"/>
              <w:vertAlign w:val="baseline"/>
            </w:rPr>
          </w:pPr>
          <w:hyperlink w:anchor="_heading=h.4fsjm0b">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5.8.1</w:t>
              <w:tab/>
              <w:t xml:space="preserve">Criterios de Suspensión</w:t>
              <w:tab/>
              <w:t xml:space="preserve">21</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9255"/>
            </w:tabs>
            <w:spacing w:after="100" w:before="120" w:line="360" w:lineRule="auto"/>
            <w:ind w:left="220" w:right="0" w:firstLine="0"/>
            <w:jc w:val="both"/>
            <w:rPr>
              <w:rFonts w:ascii="Calibri" w:cs="Calibri" w:eastAsia="Calibri" w:hAnsi="Calibri"/>
              <w:b w:val="0"/>
              <w:i w:val="0"/>
              <w:smallCaps w:val="0"/>
              <w:strike w:val="0"/>
              <w:color w:val="000000"/>
              <w:sz w:val="20"/>
              <w:szCs w:val="20"/>
              <w:u w:val="single"/>
              <w:shd w:fill="auto" w:val="clear"/>
              <w:vertAlign w:val="baseline"/>
            </w:rPr>
          </w:pPr>
          <w:hyperlink w:anchor="_heading=h.2uxtw84">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5.8.2</w:t>
              <w:tab/>
              <w:t xml:space="preserve">Criterios de Reanudación</w:t>
              <w:tab/>
              <w:t xml:space="preserve">22</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 w:val="left" w:pos="426"/>
              <w:tab w:val="right" w:pos="9356"/>
            </w:tabs>
            <w:spacing w:after="100" w:before="120" w:line="360" w:lineRule="auto"/>
            <w:ind w:left="0" w:right="0" w:firstLine="0"/>
            <w:jc w:val="both"/>
            <w:rPr>
              <w:rFonts w:ascii="Calibri" w:cs="Calibri" w:eastAsia="Calibri" w:hAnsi="Calibri"/>
              <w:b w:val="0"/>
              <w:i w:val="0"/>
              <w:smallCaps w:val="0"/>
              <w:strike w:val="0"/>
              <w:color w:val="000000"/>
              <w:sz w:val="20"/>
              <w:szCs w:val="20"/>
              <w:u w:val="single"/>
              <w:shd w:fill="auto" w:val="clear"/>
              <w:vertAlign w:val="baseline"/>
            </w:rPr>
          </w:pPr>
          <w:hyperlink w:anchor="_heading=h.2981zbj">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VI.</w:t>
              <w:tab/>
              <w:t xml:space="preserve">Actividades y Estimados de Pruebas</w:t>
              <w:tab/>
              <w:t xml:space="preserve">23</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 w:val="left" w:pos="426"/>
              <w:tab w:val="right" w:pos="9356"/>
            </w:tabs>
            <w:spacing w:after="100" w:before="120" w:line="360" w:lineRule="auto"/>
            <w:ind w:left="0" w:right="0" w:firstLine="0"/>
            <w:jc w:val="both"/>
            <w:rPr>
              <w:rFonts w:ascii="Calibri" w:cs="Calibri" w:eastAsia="Calibri" w:hAnsi="Calibri"/>
              <w:b w:val="0"/>
              <w:i w:val="0"/>
              <w:smallCaps w:val="0"/>
              <w:strike w:val="0"/>
              <w:color w:val="000000"/>
              <w:sz w:val="20"/>
              <w:szCs w:val="20"/>
              <w:u w:val="single"/>
              <w:shd w:fill="auto" w:val="clear"/>
              <w:vertAlign w:val="baseline"/>
            </w:rPr>
          </w:pPr>
          <w:hyperlink w:anchor="_heading=h.38czs75">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VII.</w:t>
              <w:tab/>
              <w:t xml:space="preserve">Personal</w:t>
              <w:tab/>
              <w:t xml:space="preserve">24</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255"/>
            </w:tabs>
            <w:spacing w:after="100" w:before="120" w:line="360" w:lineRule="auto"/>
            <w:ind w:left="220" w:right="0" w:firstLine="0"/>
            <w:jc w:val="both"/>
            <w:rPr>
              <w:rFonts w:ascii="Calibri" w:cs="Calibri" w:eastAsia="Calibri" w:hAnsi="Calibri"/>
              <w:b w:val="0"/>
              <w:i w:val="0"/>
              <w:smallCaps w:val="0"/>
              <w:strike w:val="0"/>
              <w:color w:val="000000"/>
              <w:sz w:val="20"/>
              <w:szCs w:val="20"/>
              <w:u w:val="single"/>
              <w:shd w:fill="auto" w:val="clear"/>
              <w:vertAlign w:val="baseline"/>
            </w:rPr>
          </w:pPr>
          <w:hyperlink w:anchor="_heading=h.1nia2ey">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7.1</w:t>
              <w:tab/>
              <w:t xml:space="preserve">Roles, Actividades y Responsabilidades</w:t>
              <w:tab/>
              <w:t xml:space="preserve">24</w:t>
            </w:r>
          </w:hyperlink>
          <w:r w:rsidDel="00000000" w:rsidR="00000000" w:rsidRPr="00000000">
            <w:rPr>
              <w:rtl w:val="0"/>
            </w:rPr>
          </w:r>
        </w:p>
        <w:p w:rsidR="00000000" w:rsidDel="00000000" w:rsidP="00000000" w:rsidRDefault="00000000" w:rsidRPr="00000000" w14:paraId="00000042">
          <w:pPr>
            <w:spacing w:after="160" w:line="259" w:lineRule="auto"/>
            <w:jc w:val="left"/>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Índice de tablas</w:t>
      </w:r>
    </w:p>
    <w:sdt>
      <w:sdtPr>
        <w:docPartObj>
          <w:docPartGallery w:val="Table of Contents"/>
          <w:docPartUnique w:val="1"/>
        </w:docPartObj>
      </w:sdtPr>
      <w:sdtContent>
        <w:p w:rsidR="00000000" w:rsidDel="00000000" w:rsidP="00000000" w:rsidRDefault="00000000" w:rsidRPr="00000000" w14:paraId="00000044">
          <w:pPr>
            <w:spacing w:after="160" w:line="259" w:lineRule="auto"/>
            <w:jc w:val="left"/>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255"/>
            </w:tabs>
            <w:spacing w:after="0" w:before="120" w:line="360" w:lineRule="auto"/>
            <w:ind w:left="0" w:right="0" w:firstLine="0"/>
            <w:jc w:val="both"/>
            <w:rPr>
              <w:rFonts w:ascii="Calibri" w:cs="Calibri" w:eastAsia="Calibri" w:hAnsi="Calibri"/>
              <w:b w:val="0"/>
              <w:i w:val="0"/>
              <w:smallCaps w:val="0"/>
              <w:strike w:val="0"/>
              <w:color w:val="0563c1"/>
              <w:sz w:val="20"/>
              <w:szCs w:val="20"/>
              <w:u w:val="single"/>
              <w:shd w:fill="auto" w:val="clear"/>
              <w:vertAlign w:val="baseline"/>
            </w:rPr>
          </w:pPr>
          <w:hyperlink w:anchor="_heading=h.43ky6rz">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Tabla 1: Funcionalidades del Sistema</w:t>
              <w:tab/>
              <w:t xml:space="preserve">10</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255"/>
            </w:tabs>
            <w:spacing w:after="0" w:before="120" w:line="360" w:lineRule="auto"/>
            <w:ind w:left="0" w:right="0" w:firstLine="0"/>
            <w:jc w:val="both"/>
            <w:rPr>
              <w:rFonts w:ascii="Calibri" w:cs="Calibri" w:eastAsia="Calibri" w:hAnsi="Calibri"/>
              <w:b w:val="0"/>
              <w:i w:val="0"/>
              <w:smallCaps w:val="0"/>
              <w:strike w:val="0"/>
              <w:color w:val="0563c1"/>
              <w:sz w:val="20"/>
              <w:szCs w:val="20"/>
              <w:u w:val="single"/>
              <w:shd w:fill="auto" w:val="clear"/>
              <w:vertAlign w:val="baseline"/>
            </w:rPr>
          </w:pPr>
          <w:hyperlink w:anchor="_heading=h.4h042r0">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Tabla 2: Elementos de Prueba</w:t>
              <w:tab/>
              <w:t xml:space="preserve">12</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255"/>
            </w:tabs>
            <w:spacing w:after="0" w:before="120" w:line="360" w:lineRule="auto"/>
            <w:ind w:left="0" w:right="0" w:firstLine="0"/>
            <w:jc w:val="both"/>
            <w:rPr>
              <w:rFonts w:ascii="Calibri" w:cs="Calibri" w:eastAsia="Calibri" w:hAnsi="Calibri"/>
              <w:b w:val="0"/>
              <w:i w:val="0"/>
              <w:smallCaps w:val="0"/>
              <w:strike w:val="0"/>
              <w:color w:val="0563c1"/>
              <w:sz w:val="20"/>
              <w:szCs w:val="20"/>
              <w:u w:val="single"/>
              <w:shd w:fill="auto" w:val="clear"/>
              <w:vertAlign w:val="baseline"/>
            </w:rPr>
          </w:pPr>
          <w:hyperlink w:anchor="_heading=h.meukdy">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Tabla 3: Partes Interesadas</w:t>
              <w:tab/>
              <w:t xml:space="preserve">15</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255"/>
            </w:tabs>
            <w:spacing w:after="0" w:before="120" w:line="360" w:lineRule="auto"/>
            <w:ind w:left="0" w:right="0" w:firstLine="0"/>
            <w:jc w:val="both"/>
            <w:rPr>
              <w:rFonts w:ascii="Calibri" w:cs="Calibri" w:eastAsia="Calibri" w:hAnsi="Calibri"/>
              <w:b w:val="0"/>
              <w:i w:val="0"/>
              <w:smallCaps w:val="0"/>
              <w:strike w:val="0"/>
              <w:color w:val="0563c1"/>
              <w:sz w:val="20"/>
              <w:szCs w:val="20"/>
              <w:u w:val="single"/>
              <w:shd w:fill="auto" w:val="clear"/>
              <w:vertAlign w:val="baseline"/>
            </w:rPr>
          </w:pPr>
          <w:hyperlink w:anchor="_heading=h.45jfvxd">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Tabla 4: Comunicación del equipo para las pruebas</w:t>
              <w:tab/>
              <w:t xml:space="preserve">16</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255"/>
            </w:tabs>
            <w:spacing w:after="0" w:before="120" w:line="360" w:lineRule="auto"/>
            <w:ind w:left="0" w:right="0" w:firstLine="0"/>
            <w:jc w:val="both"/>
            <w:rPr>
              <w:rFonts w:ascii="Calibri" w:cs="Calibri" w:eastAsia="Calibri" w:hAnsi="Calibri"/>
              <w:b w:val="0"/>
              <w:i w:val="0"/>
              <w:smallCaps w:val="0"/>
              <w:strike w:val="0"/>
              <w:color w:val="0563c1"/>
              <w:sz w:val="20"/>
              <w:szCs w:val="20"/>
              <w:u w:val="single"/>
              <w:shd w:fill="auto" w:val="clear"/>
              <w:vertAlign w:val="baseline"/>
            </w:rPr>
          </w:pPr>
          <w:hyperlink w:anchor="_heading=h.zu0gcz">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Tabla 5: Riesgos en las pruebas</w:t>
              <w:tab/>
              <w:t xml:space="preserve">17</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255"/>
            </w:tabs>
            <w:spacing w:after="0" w:before="120" w:line="360" w:lineRule="auto"/>
            <w:ind w:left="0" w:right="0" w:firstLine="0"/>
            <w:jc w:val="both"/>
            <w:rPr>
              <w:rFonts w:ascii="Calibri" w:cs="Calibri" w:eastAsia="Calibri" w:hAnsi="Calibri"/>
              <w:b w:val="0"/>
              <w:i w:val="0"/>
              <w:smallCaps w:val="0"/>
              <w:strike w:val="0"/>
              <w:color w:val="0563c1"/>
              <w:sz w:val="20"/>
              <w:szCs w:val="20"/>
              <w:u w:val="single"/>
              <w:shd w:fill="auto" w:val="clear"/>
              <w:vertAlign w:val="baseline"/>
            </w:rPr>
          </w:pPr>
          <w:hyperlink w:anchor="_heading=h.243i4a2">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Tabla 6: Alcance del ambiente de pruebas</w:t>
              <w:tab/>
              <w:t xml:space="preserve">20</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255"/>
            </w:tabs>
            <w:spacing w:after="0" w:before="120" w:line="360" w:lineRule="auto"/>
            <w:ind w:left="0" w:right="0" w:firstLine="0"/>
            <w:jc w:val="both"/>
            <w:rPr>
              <w:rFonts w:ascii="Calibri" w:cs="Calibri" w:eastAsia="Calibri" w:hAnsi="Calibri"/>
              <w:b w:val="0"/>
              <w:i w:val="0"/>
              <w:smallCaps w:val="0"/>
              <w:strike w:val="0"/>
              <w:color w:val="0563c1"/>
              <w:sz w:val="20"/>
              <w:szCs w:val="20"/>
              <w:u w:val="single"/>
              <w:shd w:fill="auto" w:val="clear"/>
              <w:vertAlign w:val="baseline"/>
            </w:rPr>
          </w:pPr>
          <w:hyperlink w:anchor="_heading=h.338fx5o">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Tabla 7: Alcance de Pruebas funcionales</w:t>
              <w:tab/>
              <w:t xml:space="preserve">20</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255"/>
            </w:tabs>
            <w:spacing w:after="0" w:before="120" w:line="360" w:lineRule="auto"/>
            <w:ind w:left="0" w:right="0" w:firstLine="0"/>
            <w:jc w:val="both"/>
            <w:rPr>
              <w:rFonts w:ascii="Calibri" w:cs="Calibri" w:eastAsia="Calibri" w:hAnsi="Calibri"/>
              <w:b w:val="0"/>
              <w:i w:val="0"/>
              <w:smallCaps w:val="0"/>
              <w:strike w:val="0"/>
              <w:color w:val="0563c1"/>
              <w:sz w:val="20"/>
              <w:szCs w:val="20"/>
              <w:u w:val="single"/>
              <w:shd w:fill="auto" w:val="clear"/>
              <w:vertAlign w:val="baseline"/>
            </w:rPr>
          </w:pPr>
          <w:hyperlink w:anchor="_heading=h.42ddq1a">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Tabla 8: Alcance de Pruebas no funcionales</w:t>
              <w:tab/>
              <w:t xml:space="preserve">21</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255"/>
            </w:tabs>
            <w:spacing w:after="0" w:before="120" w:line="360" w:lineRule="auto"/>
            <w:ind w:left="0" w:right="0" w:firstLine="0"/>
            <w:jc w:val="both"/>
            <w:rPr>
              <w:rFonts w:ascii="Calibri" w:cs="Calibri" w:eastAsia="Calibri" w:hAnsi="Calibri"/>
              <w:b w:val="0"/>
              <w:i w:val="0"/>
              <w:smallCaps w:val="0"/>
              <w:strike w:val="0"/>
              <w:color w:val="0563c1"/>
              <w:sz w:val="20"/>
              <w:szCs w:val="20"/>
              <w:u w:val="single"/>
              <w:shd w:fill="auto" w:val="clear"/>
              <w:vertAlign w:val="baseline"/>
            </w:rPr>
          </w:pPr>
          <w:hyperlink w:anchor="_heading=h.2mn7va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Tabla 9: Roles por Actividad</w:t>
              <w:tab/>
              <w:t xml:space="preserve">24</w:t>
            </w:r>
          </w:hyperlink>
          <w:r w:rsidDel="00000000" w:rsidR="00000000" w:rsidRPr="00000000">
            <w:rPr>
              <w:rtl w:val="0"/>
            </w:rPr>
          </w:r>
        </w:p>
        <w:p w:rsidR="00000000" w:rsidDel="00000000" w:rsidP="00000000" w:rsidRDefault="00000000" w:rsidRPr="00000000" w14:paraId="0000004E">
          <w:pPr>
            <w:spacing w:after="160" w:line="259" w:lineRule="auto"/>
            <w:jc w:val="left"/>
            <w:rPr>
              <w:sz w:val="20"/>
              <w:szCs w:val="2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Índice de Figuras</w:t>
      </w:r>
    </w:p>
    <w:sdt>
      <w:sdtPr>
        <w:docPartObj>
          <w:docPartGallery w:val="Table of Contents"/>
          <w:docPartUnique w:val="1"/>
        </w:docPartObj>
      </w:sdtPr>
      <w:sdtContent>
        <w:p w:rsidR="00000000" w:rsidDel="00000000" w:rsidP="00000000" w:rsidRDefault="00000000" w:rsidRPr="00000000" w14:paraId="00000050">
          <w:pPr>
            <w:spacing w:after="160" w:line="259" w:lineRule="auto"/>
            <w:jc w:val="left"/>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255"/>
            </w:tabs>
            <w:spacing w:after="0" w:before="120" w:line="360" w:lineRule="auto"/>
            <w:ind w:left="0" w:right="0" w:firstLine="0"/>
            <w:jc w:val="both"/>
            <w:rPr>
              <w:rFonts w:ascii="Calibri" w:cs="Calibri" w:eastAsia="Calibri" w:hAnsi="Calibri"/>
              <w:b w:val="0"/>
              <w:i w:val="0"/>
              <w:smallCaps w:val="0"/>
              <w:strike w:val="0"/>
              <w:color w:val="0563c1"/>
              <w:sz w:val="20"/>
              <w:szCs w:val="20"/>
              <w:u w:val="single"/>
              <w:shd w:fill="auto" w:val="clear"/>
              <w:vertAlign w:val="baseline"/>
            </w:rPr>
          </w:pPr>
          <w:hyperlink w:anchor="_heading=h.xvir7l">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Figura 1: Flujo del Sistema</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2">
      <w:pPr>
        <w:spacing w:after="160" w:line="259" w:lineRule="auto"/>
        <w:jc w:val="left"/>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 </w:t>
      </w:r>
    </w:p>
    <w:p w:rsidR="00000000" w:rsidDel="00000000" w:rsidP="00000000" w:rsidRDefault="00000000" w:rsidRPr="00000000" w14:paraId="00000053">
      <w:pPr>
        <w:spacing w:after="160" w:line="259" w:lineRule="auto"/>
        <w:jc w:val="left"/>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54">
      <w:pPr>
        <w:rPr>
          <w:rFonts w:ascii="Calibri" w:cs="Calibri" w:eastAsia="Calibri" w:hAnsi="Calibri"/>
          <w:i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55">
      <w:pPr>
        <w:keepNext w:val="1"/>
        <w:keepLines w:val="1"/>
        <w:pageBreakBefore w:val="0"/>
        <w:widowControl w:val="1"/>
        <w:numPr>
          <w:ilvl w:val="0"/>
          <w:numId w:val="16"/>
        </w:numPr>
        <w:pBdr>
          <w:top w:space="0" w:sz="0" w:val="nil"/>
          <w:left w:space="0" w:sz="0" w:val="nil"/>
          <w:bottom w:space="0" w:sz="0" w:val="nil"/>
          <w:right w:space="0" w:sz="0" w:val="nil"/>
          <w:between w:space="0" w:sz="0" w:val="nil"/>
        </w:pBdr>
        <w:shd w:fill="auto" w:val="clear"/>
        <w:spacing w:after="200" w:before="240" w:line="360" w:lineRule="auto"/>
        <w:ind w:left="426" w:right="0" w:hanging="426"/>
        <w:jc w:val="both"/>
        <w:rPr/>
      </w:pPr>
      <w:bookmarkStart w:colFirst="0" w:colLast="0" w:name="_heading=h.4bvk7pj" w:id="0"/>
      <w:bookmarkEnd w:id="0"/>
      <w:r w:rsidDel="00000000" w:rsidR="00000000" w:rsidRPr="00000000">
        <w:rPr>
          <w:rFonts w:ascii="Calibri" w:cs="Calibri" w:eastAsia="Calibri" w:hAnsi="Calibri"/>
          <w:b w:val="1"/>
          <w:i w:val="0"/>
          <w:smallCaps w:val="0"/>
          <w:strike w:val="0"/>
          <w:color w:val="1f4e79"/>
          <w:sz w:val="32"/>
          <w:szCs w:val="32"/>
          <w:u w:val="none"/>
          <w:shd w:fill="auto" w:val="clear"/>
          <w:vertAlign w:val="baseline"/>
          <w:rtl w:val="0"/>
        </w:rPr>
        <w:t xml:space="preserve">Introducción</w:t>
      </w:r>
    </w:p>
    <w:p w:rsidR="00000000" w:rsidDel="00000000" w:rsidP="00000000" w:rsidRDefault="00000000" w:rsidRPr="00000000" w14:paraId="00000056">
      <w:pPr>
        <w:keepNext w:val="1"/>
        <w:keepLines w:val="1"/>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360" w:lineRule="auto"/>
        <w:ind w:left="454" w:right="0" w:hanging="454"/>
        <w:jc w:val="both"/>
        <w:rPr/>
      </w:pPr>
      <w:bookmarkStart w:colFirst="0" w:colLast="0" w:name="_heading=h.2r0uhxc" w:id="1"/>
      <w:bookmarkEnd w:id="1"/>
      <w:r w:rsidDel="00000000" w:rsidR="00000000" w:rsidRPr="00000000">
        <w:rPr>
          <w:rFonts w:ascii="Calibri" w:cs="Calibri" w:eastAsia="Calibri" w:hAnsi="Calibri"/>
          <w:b w:val="0"/>
          <w:i w:val="0"/>
          <w:smallCaps w:val="0"/>
          <w:strike w:val="0"/>
          <w:color w:val="1e4d78"/>
          <w:sz w:val="24"/>
          <w:szCs w:val="24"/>
          <w:u w:val="none"/>
          <w:shd w:fill="auto" w:val="clear"/>
          <w:vertAlign w:val="baseline"/>
          <w:rtl w:val="0"/>
        </w:rPr>
        <w:t xml:space="preserve">Propósito</w:t>
      </w:r>
    </w:p>
    <w:p w:rsidR="00000000" w:rsidDel="00000000" w:rsidP="00000000" w:rsidRDefault="00000000" w:rsidRPr="00000000" w14:paraId="00000057">
      <w:pPr>
        <w:ind w:left="454" w:firstLine="0"/>
        <w:rPr/>
      </w:pPr>
      <w:r w:rsidDel="00000000" w:rsidR="00000000" w:rsidRPr="00000000">
        <w:rPr>
          <w:rtl w:val="0"/>
        </w:rPr>
        <w:t xml:space="preserve">El presente documento tiene como propósito establecer el alcance sobre los tipos y técnicas del diseño de pruebas, herramientas y actividades relacionadas con la ejecución y validación del plan de pruebas. Además, proporciona la información y el marco requerido para planificar y desarrollar las actividades del proceso de pruebas del proyecto Track de Carga &amp; Migración G4S.</w:t>
      </w:r>
    </w:p>
    <w:p w:rsidR="00000000" w:rsidDel="00000000" w:rsidP="00000000" w:rsidRDefault="00000000" w:rsidRPr="00000000" w14:paraId="00000058">
      <w:pPr>
        <w:keepNext w:val="1"/>
        <w:keepLines w:val="1"/>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360" w:lineRule="auto"/>
        <w:ind w:left="454" w:right="0" w:hanging="454"/>
        <w:jc w:val="both"/>
        <w:rPr/>
      </w:pPr>
      <w:bookmarkStart w:colFirst="0" w:colLast="0" w:name="_heading=h.1664s55" w:id="2"/>
      <w:bookmarkEnd w:id="2"/>
      <w:r w:rsidDel="00000000" w:rsidR="00000000" w:rsidRPr="00000000">
        <w:rPr>
          <w:rFonts w:ascii="Calibri" w:cs="Calibri" w:eastAsia="Calibri" w:hAnsi="Calibri"/>
          <w:b w:val="0"/>
          <w:i w:val="0"/>
          <w:smallCaps w:val="0"/>
          <w:strike w:val="0"/>
          <w:color w:val="1e4d78"/>
          <w:sz w:val="24"/>
          <w:szCs w:val="24"/>
          <w:u w:val="none"/>
          <w:shd w:fill="auto" w:val="clear"/>
          <w:vertAlign w:val="baseline"/>
          <w:rtl w:val="0"/>
        </w:rPr>
        <w:t xml:space="preserve">Referencias</w:t>
      </w:r>
    </w:p>
    <w:p w:rsidR="00000000" w:rsidDel="00000000" w:rsidP="00000000" w:rsidRDefault="00000000" w:rsidRPr="00000000" w14:paraId="0000005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36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Especificación Funcional – DSS-FOR-002-015 Documento de especificación funcional TalmaClick v1.1</w:t>
      </w:r>
    </w:p>
    <w:p w:rsidR="00000000" w:rsidDel="00000000" w:rsidP="00000000" w:rsidRDefault="00000000" w:rsidRPr="00000000" w14:paraId="0000005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Especificación Técnica – DSS-FOR-002-020 Documento de especificación técnica (final)</w:t>
      </w:r>
    </w:p>
    <w:p w:rsidR="00000000" w:rsidDel="00000000" w:rsidP="00000000" w:rsidRDefault="00000000" w:rsidRPr="00000000" w14:paraId="0000005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36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técnica TIVIT – Aseguramiento de la calidad</w:t>
      </w:r>
    </w:p>
    <w:p w:rsidR="00000000" w:rsidDel="00000000" w:rsidP="00000000" w:rsidRDefault="00000000" w:rsidRPr="00000000" w14:paraId="0000005C">
      <w:pPr>
        <w:keepNext w:val="1"/>
        <w:keepLines w:val="1"/>
        <w:pageBreakBefore w:val="0"/>
        <w:widowControl w:val="1"/>
        <w:numPr>
          <w:ilvl w:val="1"/>
          <w:numId w:val="15"/>
        </w:numPr>
        <w:pBdr>
          <w:top w:space="0" w:sz="0" w:val="nil"/>
          <w:left w:space="0" w:sz="0" w:val="nil"/>
          <w:bottom w:space="0" w:sz="0" w:val="nil"/>
          <w:right w:space="0" w:sz="0" w:val="nil"/>
          <w:between w:space="0" w:sz="0" w:val="nil"/>
        </w:pBdr>
        <w:shd w:fill="auto" w:val="clear"/>
        <w:spacing w:after="120" w:before="120" w:line="360" w:lineRule="auto"/>
        <w:ind w:left="454" w:right="0" w:hanging="454"/>
        <w:jc w:val="both"/>
        <w:rPr/>
      </w:pPr>
      <w:bookmarkStart w:colFirst="0" w:colLast="0" w:name="_heading=h.3q5sasy" w:id="3"/>
      <w:bookmarkEnd w:id="3"/>
      <w:r w:rsidDel="00000000" w:rsidR="00000000" w:rsidRPr="00000000">
        <w:rPr>
          <w:rFonts w:ascii="Calibri" w:cs="Calibri" w:eastAsia="Calibri" w:hAnsi="Calibri"/>
          <w:b w:val="0"/>
          <w:i w:val="0"/>
          <w:smallCaps w:val="0"/>
          <w:strike w:val="0"/>
          <w:color w:val="1e4d78"/>
          <w:sz w:val="24"/>
          <w:szCs w:val="24"/>
          <w:u w:val="none"/>
          <w:shd w:fill="auto" w:val="clear"/>
          <w:vertAlign w:val="baseline"/>
          <w:rtl w:val="0"/>
        </w:rPr>
        <w:t xml:space="preserve">Glosario</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before="0" w:lineRule="auto"/>
        <w:ind w:left="454" w:firstLine="0"/>
        <w:rPr/>
      </w:pPr>
      <w:r w:rsidDel="00000000" w:rsidR="00000000" w:rsidRPr="00000000">
        <w:rPr>
          <w:rtl w:val="0"/>
        </w:rPr>
        <w:t xml:space="preserve">En el presente documento se utilizarán los siguientes términos abreviados:</w:t>
      </w:r>
    </w:p>
    <w:p w:rsidR="00000000" w:rsidDel="00000000" w:rsidP="00000000" w:rsidRDefault="00000000" w:rsidRPr="00000000" w14:paraId="0000005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174"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Ambiente de producción: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 la ubicación en la que los usuarios finales pueden usar la versión final y más reciente de un sistema.</w:t>
      </w:r>
    </w:p>
    <w:p w:rsidR="00000000" w:rsidDel="00000000" w:rsidP="00000000" w:rsidRDefault="00000000" w:rsidRPr="00000000" w14:paraId="0000005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174"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Ambiente de pruebas: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 la ubicación en la que se ven previamente los cambios en un sitio web o software y son ajustados antes de su publicación final. Asimismo, el Analista QA (Quality Analyst) realizará las pruebas en dicho ambiente.</w:t>
      </w:r>
    </w:p>
    <w:p w:rsidR="00000000" w:rsidDel="00000000" w:rsidP="00000000" w:rsidRDefault="00000000" w:rsidRPr="00000000" w14:paraId="0000006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174"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Casos de prueba: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Lista los ítems específicos que serán probados, los cuales describen los pasos detallados a seguir para verificar el software.</w:t>
      </w:r>
    </w:p>
    <w:p w:rsidR="00000000" w:rsidDel="00000000" w:rsidP="00000000" w:rsidRDefault="00000000" w:rsidRPr="00000000" w14:paraId="0000006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174"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Key User: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 designa Key User, en español usuario clave, a las personas dentro de una empresa que tienen un papel decisivo en la elección e implementación de un nuevo software. Asimismo, aportan con el conocimiento, requisitos, reglas de negocio, para la implementación del sistema a desarrollar.</w:t>
      </w:r>
    </w:p>
    <w:p w:rsidR="00000000" w:rsidDel="00000000" w:rsidP="00000000" w:rsidRDefault="00000000" w:rsidRPr="00000000" w14:paraId="0000006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174"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Líder Técnico: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Persona encargada del equipo de desarrollo, para coordinaciones sobre la construcción y despliegue del sistema.</w:t>
      </w:r>
    </w:p>
    <w:p w:rsidR="00000000" w:rsidDel="00000000" w:rsidP="00000000" w:rsidRDefault="00000000" w:rsidRPr="00000000" w14:paraId="0000006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174"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Matriz RACI: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También se conoce como una matriz de asignación de responsabilidad o un gráfico de responsabilidad lineal. Describe el uso de varias funciones relacionadas con las actividades realizadas en una empresa (Responsable, Autoridad, Consultor, Informado).</w:t>
      </w:r>
    </w:p>
    <w:p w:rsidR="00000000" w:rsidDel="00000000" w:rsidP="00000000" w:rsidRDefault="00000000" w:rsidRPr="00000000" w14:paraId="0000006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174"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Plan de prueba: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Describe todos los métodos que se utilizarán para verificar que el software satisface la especificación del producto y las necesidades del cliente. Incluye el alcance de los tipos de pruebas que se </w:t>
      </w:r>
      <w:r w:rsidDel="00000000" w:rsidR="00000000" w:rsidRPr="00000000">
        <w:rPr>
          <w:rtl w:val="0"/>
        </w:rPr>
        <w:t xml:space="preserve">realizarán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proyecto, técnicas de diseño de prueba, métricas, entorno de prueba, entre otros.</w:t>
      </w:r>
    </w:p>
    <w:p w:rsidR="00000000" w:rsidDel="00000000" w:rsidP="00000000" w:rsidRDefault="00000000" w:rsidRPr="00000000" w14:paraId="0000006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174"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Pruebas de aceptación (UAT):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 define como la prueba del software por parte del usuario o cliente para determinar si puede ser aceptado o no.</w:t>
      </w:r>
    </w:p>
    <w:p w:rsidR="00000000" w:rsidDel="00000000" w:rsidP="00000000" w:rsidRDefault="00000000" w:rsidRPr="00000000" w14:paraId="0000006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174"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Pruebas de componentes: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Las pruebas de componentes se ejecutan de forma independiente para comprobar que el resultado sea el requerido.  Su objetivo es verificar las funcionalidades y/o usabilidades de los componentes.</w:t>
      </w:r>
    </w:p>
    <w:p w:rsidR="00000000" w:rsidDel="00000000" w:rsidP="00000000" w:rsidRDefault="00000000" w:rsidRPr="00000000" w14:paraId="0000006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174"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Pruebas de confirmación (Re-testing):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 un tipo de prueba que se realiza para confirmar que los defectos que se habían encontrado y reportado anteriormente, ya no se encuentren presentes luego de que una solución haya sido aplicada.</w:t>
      </w:r>
    </w:p>
    <w:p w:rsidR="00000000" w:rsidDel="00000000" w:rsidP="00000000" w:rsidRDefault="00000000" w:rsidRPr="00000000" w14:paraId="0000006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174"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Pruebas de integración: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Son aquellas que se realizan en el ámbito del desarrollo de software una vez que se han aprobado las pruebas unitarias. Se prueba que todos los elementos unitarios que componen el software, funcionan juntos correctamente probándolos en grupo. Se centra principalmente en probar la comunicación entre los componentes.</w:t>
      </w:r>
    </w:p>
    <w:p w:rsidR="00000000" w:rsidDel="00000000" w:rsidP="00000000" w:rsidRDefault="00000000" w:rsidRPr="00000000" w14:paraId="0000006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174"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Pruebas de regresión: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 un tipo de prueba que se realiza para confirmar que un cambio reciente no ha afectado las características existentes de un sistema.</w:t>
      </w:r>
    </w:p>
    <w:p w:rsidR="00000000" w:rsidDel="00000000" w:rsidP="00000000" w:rsidRDefault="00000000" w:rsidRPr="00000000" w14:paraId="0000006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174"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Pruebas de seguridad: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 un tipo de prueba de software que revela vulnerabilidades, amenazas, riesgos en una aplicación de software y previene ataques maliciosos de intrusos.</w:t>
      </w:r>
    </w:p>
    <w:p w:rsidR="00000000" w:rsidDel="00000000" w:rsidP="00000000" w:rsidRDefault="00000000" w:rsidRPr="00000000" w14:paraId="0000006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174"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Pruebas funcionales: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Las pruebas funcionales se llevan a cabo para comprobar las características críticas para el negocio. La funcionalidad y la usabilidad garantizan que las características y funcionalidades del software se comporten según lo especificado en el documento funcional. </w:t>
      </w:r>
    </w:p>
    <w:p w:rsidR="00000000" w:rsidDel="00000000" w:rsidP="00000000" w:rsidRDefault="00000000" w:rsidRPr="00000000" w14:paraId="0000006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174"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Pruebas no funcionales: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Las pruebas no funcionales de software nos permiten conocer qué riesgos corre el producto, tanto si se tiene un mal desempeño o un bajo rendimiento en los entornos de producción. Asimismo, nos ayudan a establecer cuánta carga puede manejar el servidor o el sistema con el fin de poder mantener su estabilidad.  </w:t>
      </w:r>
    </w:p>
    <w:p w:rsidR="00000000" w:rsidDel="00000000" w:rsidP="00000000" w:rsidRDefault="00000000" w:rsidRPr="00000000" w14:paraId="0000006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174"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Pruebas unitarias: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Una prueba unitaria o test unitario (del inglés: unit test) es una forma efectiva de comprobar el correcto funcionamiento de las unidades individuales más pequeñas de los programas informáticos.</w:t>
      </w:r>
    </w:p>
    <w:p w:rsidR="00000000" w:rsidDel="00000000" w:rsidP="00000000" w:rsidRDefault="00000000" w:rsidRPr="00000000" w14:paraId="0000006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174"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Reporte de pruebas: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Describe el estatus de las pruebas (exitosas, fallidas, bloqueadas, sin testear), avance de ejecución (%).</w:t>
      </w:r>
    </w:p>
    <w:p w:rsidR="00000000" w:rsidDel="00000000" w:rsidP="00000000" w:rsidRDefault="00000000" w:rsidRPr="00000000" w14:paraId="0000006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174"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Técnica de Análisis de valor límite: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Cuando la segmentación de equivalencia es ordenable, se selecciona los valores máximos y mínimos que serán los valores límite del conjunto. Estos podrán tomar valores por encima y por debajo para asegurar la calidad.</w:t>
      </w:r>
    </w:p>
    <w:p w:rsidR="00000000" w:rsidDel="00000000" w:rsidP="00000000" w:rsidRDefault="00000000" w:rsidRPr="00000000" w14:paraId="0000007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174"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Técnica de Pruebas de Casos de Uso: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Pruebas de caso de uso es la técnica de diseño de prueba de caja negra en la que los casos de prueba están diseñados para ejecutar escenarios de usuario.</w:t>
      </w:r>
    </w:p>
    <w:p w:rsidR="00000000" w:rsidDel="00000000" w:rsidP="00000000" w:rsidRDefault="00000000" w:rsidRPr="00000000" w14:paraId="0000007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174"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Técnica de Prueba de tabla de decisiones: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 la técnica de diseño de casos de prueba de caja negra en la que los casos de prueba se diseñan para ejecutar las combinaciones de entradas y/o causas, representadas en una tabla de decisión.</w:t>
      </w:r>
    </w:p>
    <w:p w:rsidR="00000000" w:rsidDel="00000000" w:rsidP="00000000" w:rsidRDefault="00000000" w:rsidRPr="00000000" w14:paraId="0000007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174"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Técnica de Pruebas de transición de estados: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 la técnica de diseño de pruebas de caja negra en la cual los casos de prueba son diseñados para ejecutar transiciones de estado válidas e inválidas.</w:t>
      </w:r>
    </w:p>
    <w:p w:rsidR="00000000" w:rsidDel="00000000" w:rsidP="00000000" w:rsidRDefault="00000000" w:rsidRPr="00000000" w14:paraId="0000007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360" w:lineRule="auto"/>
        <w:ind w:left="1174"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Técnica de Pruebas exploratorias: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Esta </w:t>
      </w:r>
      <w:r w:rsidDel="00000000" w:rsidR="00000000" w:rsidRPr="00000000">
        <w:rPr>
          <w:rtl w:val="0"/>
        </w:rPr>
        <w:t xml:space="preserve">técnica trata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explorar el sistema y fomentar el pensamiento práctico y en tiempo real de un evaluador.</w:t>
      </w:r>
    </w:p>
    <w:p w:rsidR="00000000" w:rsidDel="00000000" w:rsidP="00000000" w:rsidRDefault="00000000" w:rsidRPr="00000000" w14:paraId="00000074">
      <w:pPr>
        <w:rPr>
          <w:rFonts w:ascii="Calibri" w:cs="Calibri" w:eastAsia="Calibri" w:hAnsi="Calibri"/>
          <w:b w:val="1"/>
          <w:color w:val="1f4e79"/>
          <w:sz w:val="32"/>
          <w:szCs w:val="32"/>
        </w:rPr>
      </w:pPr>
      <w:bookmarkStart w:colFirst="0" w:colLast="0" w:name="_heading=h.25b2l0r" w:id="4"/>
      <w:bookmarkEnd w:id="4"/>
      <w:r w:rsidDel="00000000" w:rsidR="00000000" w:rsidRPr="00000000">
        <w:br w:type="page"/>
      </w:r>
      <w:r w:rsidDel="00000000" w:rsidR="00000000" w:rsidRPr="00000000">
        <w:rPr>
          <w:rtl w:val="0"/>
        </w:rPr>
      </w:r>
    </w:p>
    <w:p w:rsidR="00000000" w:rsidDel="00000000" w:rsidP="00000000" w:rsidRDefault="00000000" w:rsidRPr="00000000" w14:paraId="00000075">
      <w:pPr>
        <w:keepNext w:val="1"/>
        <w:keepLines w:val="1"/>
        <w:pageBreakBefore w:val="0"/>
        <w:widowControl w:val="1"/>
        <w:numPr>
          <w:ilvl w:val="0"/>
          <w:numId w:val="16"/>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bookmarkStart w:colFirst="0" w:colLast="0" w:name="_heading=h.kgcv8k" w:id="5"/>
      <w:bookmarkEnd w:id="5"/>
      <w:r w:rsidDel="00000000" w:rsidR="00000000" w:rsidRPr="00000000">
        <w:rPr>
          <w:rFonts w:ascii="Calibri" w:cs="Calibri" w:eastAsia="Calibri" w:hAnsi="Calibri"/>
          <w:b w:val="1"/>
          <w:i w:val="0"/>
          <w:smallCaps w:val="0"/>
          <w:strike w:val="0"/>
          <w:color w:val="1f4e79"/>
          <w:sz w:val="32"/>
          <w:szCs w:val="32"/>
          <w:u w:val="none"/>
          <w:shd w:fill="auto" w:val="clear"/>
          <w:vertAlign w:val="baseline"/>
          <w:rtl w:val="0"/>
        </w:rPr>
        <w:t xml:space="preserve">Contexto de Pruebas</w:t>
      </w:r>
    </w:p>
    <w:p w:rsidR="00000000" w:rsidDel="00000000" w:rsidP="00000000" w:rsidRDefault="00000000" w:rsidRPr="00000000" w14:paraId="00000076">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120" w:line="360" w:lineRule="auto"/>
        <w:ind w:left="426" w:right="0" w:hanging="426"/>
        <w:jc w:val="both"/>
        <w:rPr/>
      </w:pPr>
      <w:bookmarkStart w:colFirst="0" w:colLast="0" w:name="_heading=h.34g0dwd" w:id="6"/>
      <w:bookmarkEnd w:id="6"/>
      <w:r w:rsidDel="00000000" w:rsidR="00000000" w:rsidRPr="00000000">
        <w:rPr>
          <w:rFonts w:ascii="Calibri" w:cs="Calibri" w:eastAsia="Calibri" w:hAnsi="Calibri"/>
          <w:b w:val="0"/>
          <w:i w:val="0"/>
          <w:smallCaps w:val="0"/>
          <w:strike w:val="0"/>
          <w:color w:val="1e4d78"/>
          <w:sz w:val="24"/>
          <w:szCs w:val="24"/>
          <w:u w:val="none"/>
          <w:shd w:fill="auto" w:val="clear"/>
          <w:vertAlign w:val="baseline"/>
          <w:rtl w:val="0"/>
        </w:rPr>
        <w:t xml:space="preserve">Proyecto / Sub procesos de prueba:</w:t>
      </w:r>
    </w:p>
    <w:p w:rsidR="00000000" w:rsidDel="00000000" w:rsidP="00000000" w:rsidRDefault="00000000" w:rsidRPr="00000000" w14:paraId="00000077">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454" w:right="0" w:hanging="454"/>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1jlao46" w:id="7"/>
      <w:bookmarkEnd w:id="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Track de Carga – en el 1er Sprint cuenta con las siguientes funcionalidades desarrolladas en Historias de Usuario:</w:t>
      </w:r>
    </w:p>
    <w:tbl>
      <w:tblPr>
        <w:tblStyle w:val="Table3"/>
        <w:tblW w:w="8364.0" w:type="dxa"/>
        <w:jc w:val="center"/>
        <w:tblLayout w:type="fixed"/>
        <w:tblLook w:val="0400"/>
      </w:tblPr>
      <w:tblGrid>
        <w:gridCol w:w="8364"/>
        <w:tblGridChange w:id="0">
          <w:tblGrid>
            <w:gridCol w:w="8364"/>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deeaf6" w:val="clear"/>
            <w:vAlign w:val="center"/>
          </w:tcPr>
          <w:p w:rsidR="00000000" w:rsidDel="00000000" w:rsidP="00000000" w:rsidRDefault="00000000" w:rsidRPr="00000000" w14:paraId="00000078">
            <w:pPr>
              <w:spacing w:after="0" w:before="0" w:line="240" w:lineRule="auto"/>
              <w:jc w:val="center"/>
              <w:rPr>
                <w:b w:val="1"/>
                <w:color w:val="000000"/>
                <w:sz w:val="20"/>
                <w:szCs w:val="20"/>
              </w:rPr>
            </w:pPr>
            <w:r w:rsidDel="00000000" w:rsidR="00000000" w:rsidRPr="00000000">
              <w:rPr>
                <w:b w:val="1"/>
                <w:color w:val="000000"/>
                <w:sz w:val="20"/>
                <w:szCs w:val="20"/>
                <w:rtl w:val="0"/>
              </w:rPr>
              <w:t xml:space="preserve">Funcionalidad principal – Sprint 1</w:t>
            </w:r>
          </w:p>
        </w:tc>
      </w:tr>
      <w:tr>
        <w:trPr>
          <w:cantSplit w:val="0"/>
          <w:trHeight w:val="612"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9">
            <w:pPr>
              <w:rPr>
                <w:b w:val="1"/>
                <w:color w:val="000000"/>
                <w:sz w:val="20"/>
                <w:szCs w:val="20"/>
              </w:rPr>
            </w:pPr>
            <w:r w:rsidDel="00000000" w:rsidR="00000000" w:rsidRPr="00000000">
              <w:rPr>
                <w:b w:val="1"/>
                <w:color w:val="000000"/>
                <w:sz w:val="20"/>
                <w:szCs w:val="20"/>
                <w:rtl w:val="0"/>
              </w:rPr>
              <w:t xml:space="preserve">Configuración para las nuevas opciones de menú </w:t>
            </w:r>
          </w:p>
          <w:p w:rsidR="00000000" w:rsidDel="00000000" w:rsidP="00000000" w:rsidRDefault="00000000" w:rsidRPr="00000000" w14:paraId="0000007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H1.1 Configuración del menú Cliente</w:t>
            </w:r>
          </w:p>
          <w:p w:rsidR="00000000" w:rsidDel="00000000" w:rsidP="00000000" w:rsidRDefault="00000000" w:rsidRPr="00000000" w14:paraId="0000007B">
            <w:pPr>
              <w:rPr>
                <w:b w:val="1"/>
                <w:color w:val="000000"/>
                <w:sz w:val="20"/>
                <w:szCs w:val="20"/>
              </w:rPr>
            </w:pPr>
            <w:r w:rsidDel="00000000" w:rsidR="00000000" w:rsidRPr="00000000">
              <w:rPr>
                <w:b w:val="1"/>
                <w:color w:val="000000"/>
                <w:sz w:val="20"/>
                <w:szCs w:val="20"/>
                <w:rtl w:val="0"/>
              </w:rPr>
              <w:t xml:space="preserve">Creación de nuevo login de acceso al sistema. </w:t>
            </w:r>
          </w:p>
          <w:p w:rsidR="00000000" w:rsidDel="00000000" w:rsidP="00000000" w:rsidRDefault="00000000" w:rsidRPr="00000000" w14:paraId="0000007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H2.1 Creación de nuevo login - Registro</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H2.2 Creación de nuevo login - Modificación de contraseña</w:t>
            </w:r>
          </w:p>
          <w:p w:rsidR="00000000" w:rsidDel="00000000" w:rsidP="00000000" w:rsidRDefault="00000000" w:rsidRPr="00000000" w14:paraId="0000007E">
            <w:pPr>
              <w:rPr>
                <w:b w:val="1"/>
                <w:color w:val="000000"/>
                <w:sz w:val="20"/>
                <w:szCs w:val="20"/>
              </w:rPr>
            </w:pPr>
            <w:r w:rsidDel="00000000" w:rsidR="00000000" w:rsidRPr="00000000">
              <w:rPr>
                <w:b w:val="1"/>
                <w:color w:val="000000"/>
                <w:sz w:val="20"/>
                <w:szCs w:val="20"/>
                <w:rtl w:val="0"/>
              </w:rPr>
              <w:t xml:space="preserve">Inserción de nuevos roles de usuario</w:t>
            </w:r>
          </w:p>
          <w:p w:rsidR="00000000" w:rsidDel="00000000" w:rsidP="00000000" w:rsidRDefault="00000000" w:rsidRPr="00000000" w14:paraId="0000007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H3.1 Cliente. Inserción de roles, perfiles y usuarios</w:t>
            </w:r>
          </w:p>
          <w:p w:rsidR="00000000" w:rsidDel="00000000" w:rsidP="00000000" w:rsidRDefault="00000000" w:rsidRPr="00000000" w14:paraId="0000008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H3.2 Backoffice. Inserción de roles, perfiles y usuarios</w:t>
            </w:r>
          </w:p>
          <w:p w:rsidR="00000000" w:rsidDel="00000000" w:rsidP="00000000" w:rsidRDefault="00000000" w:rsidRPr="00000000" w14:paraId="00000081">
            <w:pPr>
              <w:rPr>
                <w:b w:val="1"/>
                <w:color w:val="000000"/>
                <w:sz w:val="20"/>
                <w:szCs w:val="20"/>
              </w:rPr>
            </w:pPr>
            <w:r w:rsidDel="00000000" w:rsidR="00000000" w:rsidRPr="00000000">
              <w:rPr>
                <w:b w:val="1"/>
                <w:color w:val="000000"/>
                <w:sz w:val="20"/>
                <w:szCs w:val="20"/>
                <w:rtl w:val="0"/>
              </w:rPr>
              <w:t xml:space="preserve">Modulo Usuarios</w:t>
            </w:r>
          </w:p>
          <w:p w:rsidR="00000000" w:rsidDel="00000000" w:rsidP="00000000" w:rsidRDefault="00000000" w:rsidRPr="00000000" w14:paraId="0000008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H4.1 Creación de usuarios - Registro</w:t>
            </w:r>
          </w:p>
          <w:p w:rsidR="00000000" w:rsidDel="00000000" w:rsidP="00000000" w:rsidRDefault="00000000" w:rsidRPr="00000000" w14:paraId="0000008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H4.2 Creación de usuarios – Edición</w:t>
            </w:r>
          </w:p>
          <w:p w:rsidR="00000000" w:rsidDel="00000000" w:rsidP="00000000" w:rsidRDefault="00000000" w:rsidRPr="00000000" w14:paraId="00000084">
            <w:pPr>
              <w:rPr>
                <w:b w:val="1"/>
                <w:color w:val="000000"/>
                <w:sz w:val="20"/>
                <w:szCs w:val="20"/>
              </w:rPr>
            </w:pPr>
            <w:r w:rsidDel="00000000" w:rsidR="00000000" w:rsidRPr="00000000">
              <w:rPr>
                <w:b w:val="1"/>
                <w:color w:val="000000"/>
                <w:sz w:val="20"/>
                <w:szCs w:val="20"/>
                <w:rtl w:val="0"/>
              </w:rPr>
              <w:t xml:space="preserve">Modulo Track de Carga Exportación</w:t>
            </w:r>
          </w:p>
          <w:p w:rsidR="00000000" w:rsidDel="00000000" w:rsidP="00000000" w:rsidRDefault="00000000" w:rsidRPr="00000000" w14:paraId="0000008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H5.1 EXPO - Track de Carga. Aplicación de filtros de búsqueda</w:t>
            </w:r>
          </w:p>
          <w:p w:rsidR="00000000" w:rsidDel="00000000" w:rsidP="00000000" w:rsidRDefault="00000000" w:rsidRPr="00000000" w14:paraId="0000008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H5.2 EXPO - Track de Carga. Resultado de Búsqueda</w:t>
            </w:r>
          </w:p>
          <w:p w:rsidR="00000000" w:rsidDel="00000000" w:rsidP="00000000" w:rsidRDefault="00000000" w:rsidRPr="00000000" w14:paraId="0000008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H5.3 EXPO - Track de Carga. Búsqueda-Hitos</w:t>
            </w:r>
          </w:p>
          <w:p w:rsidR="00000000" w:rsidDel="00000000" w:rsidP="00000000" w:rsidRDefault="00000000" w:rsidRPr="00000000" w14:paraId="0000008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H5.4 EXPO - Track de Carga. Búsqueda-Trackings asociados</w:t>
            </w:r>
          </w:p>
          <w:p w:rsidR="00000000" w:rsidDel="00000000" w:rsidP="00000000" w:rsidRDefault="00000000" w:rsidRPr="00000000" w14:paraId="0000008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H5.5 EXPO - Track de Carga. Búsqueda-Envío por correo</w:t>
            </w:r>
          </w:p>
          <w:p w:rsidR="00000000" w:rsidDel="00000000" w:rsidP="00000000" w:rsidRDefault="00000000" w:rsidRPr="00000000" w14:paraId="0000008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H5.6 EXPO - Track de Carga. Búsqueda-Descarga de documentos</w:t>
            </w:r>
          </w:p>
          <w:p w:rsidR="00000000" w:rsidDel="00000000" w:rsidP="00000000" w:rsidRDefault="00000000" w:rsidRPr="00000000" w14:paraId="0000008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H5.7 EXPO - Track de Carga. Búsqueda-Servicios intermedios</w:t>
            </w:r>
          </w:p>
          <w:p w:rsidR="00000000" w:rsidDel="00000000" w:rsidP="00000000" w:rsidRDefault="00000000" w:rsidRPr="00000000" w14:paraId="0000008C">
            <w:pPr>
              <w:spacing w:after="0" w:before="0" w:line="240" w:lineRule="auto"/>
              <w:jc w:val="left"/>
              <w:rPr>
                <w:color w:val="000000"/>
                <w:sz w:val="20"/>
                <w:szCs w:val="20"/>
              </w:rPr>
            </w:pPr>
            <w:r w:rsidDel="00000000" w:rsidR="00000000" w:rsidRPr="00000000">
              <w:rPr>
                <w:rtl w:val="0"/>
              </w:rPr>
            </w:r>
          </w:p>
        </w:tc>
      </w:tr>
    </w:tbl>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center"/>
        <w:rPr>
          <w:rFonts w:ascii="Calibri" w:cs="Calibri" w:eastAsia="Calibri" w:hAnsi="Calibri"/>
          <w:b w:val="0"/>
          <w:i w:val="1"/>
          <w:smallCaps w:val="0"/>
          <w:strike w:val="0"/>
          <w:color w:val="000000"/>
          <w:sz w:val="22"/>
          <w:szCs w:val="22"/>
          <w:u w:val="none"/>
          <w:shd w:fill="auto" w:val="clear"/>
          <w:vertAlign w:val="baseline"/>
        </w:rPr>
      </w:pPr>
      <w:bookmarkStart w:colFirst="0" w:colLast="0" w:name="_heading=h.43ky6rz" w:id="8"/>
      <w:bookmarkEnd w:id="8"/>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Tabla 1: Funcionalidades del Sistema</w:t>
      </w:r>
      <w:r w:rsidDel="00000000" w:rsidR="00000000" w:rsidRPr="00000000">
        <w:rPr>
          <w:rtl w:val="0"/>
        </w:rPr>
      </w:r>
    </w:p>
    <w:p w:rsidR="00000000" w:rsidDel="00000000" w:rsidP="00000000" w:rsidRDefault="00000000" w:rsidRPr="00000000" w14:paraId="0000008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54" w:right="0" w:hanging="45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rPr/>
      </w:pPr>
      <w:r w:rsidDel="00000000" w:rsidR="00000000" w:rsidRPr="00000000">
        <w:br w:type="page"/>
      </w:r>
      <w:r w:rsidDel="00000000" w:rsidR="00000000" w:rsidRPr="00000000">
        <w:rPr>
          <w:rtl w:val="0"/>
        </w:rPr>
      </w:r>
    </w:p>
    <w:p w:rsidR="00000000" w:rsidDel="00000000" w:rsidP="00000000" w:rsidRDefault="00000000" w:rsidRPr="00000000" w14:paraId="0000009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54" w:right="0" w:hanging="454"/>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2iq8gzs" w:id="9"/>
      <w:bookmarkEnd w:id="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se muestra el diagrama de flujo general del sistema. (la imagen sigue siendo una plantilla)</w:t>
      </w:r>
    </w:p>
    <w:p w:rsidR="00000000" w:rsidDel="00000000" w:rsidP="00000000" w:rsidRDefault="00000000" w:rsidRPr="00000000" w14:paraId="00000091">
      <w:pPr>
        <w:keepNext w:val="1"/>
        <w:jc w:val="center"/>
        <w:rPr/>
      </w:pPr>
      <w:bookmarkStart w:colFirst="0" w:colLast="0" w:name="_heading=h.flmdsn4pgic9" w:id="10"/>
      <w:bookmarkEnd w:id="10"/>
      <w:r w:rsidDel="00000000" w:rsidR="00000000" w:rsidRPr="00000000">
        <w:rPr/>
        <w:drawing>
          <wp:inline distB="0" distT="0" distL="0" distR="0">
            <wp:extent cx="5276042" cy="5057552"/>
            <wp:effectExtent b="0" l="0" r="0" t="0"/>
            <wp:docPr id="4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276042" cy="5057552"/>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xvir7l" w:id="11"/>
      <w:bookmarkEnd w:id="11"/>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Figura 1: Flujo del Sistema</w:t>
      </w:r>
    </w:p>
    <w:p w:rsidR="00000000" w:rsidDel="00000000" w:rsidP="00000000" w:rsidRDefault="00000000" w:rsidRPr="00000000" w14:paraId="00000093">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120" w:line="360" w:lineRule="auto"/>
        <w:ind w:left="426" w:right="0" w:hanging="426"/>
        <w:jc w:val="both"/>
        <w:rPr/>
      </w:pPr>
      <w:bookmarkStart w:colFirst="0" w:colLast="0" w:name="_heading=h.3hv69ve" w:id="12"/>
      <w:bookmarkEnd w:id="12"/>
      <w:r w:rsidDel="00000000" w:rsidR="00000000" w:rsidRPr="00000000">
        <w:rPr>
          <w:rFonts w:ascii="Calibri" w:cs="Calibri" w:eastAsia="Calibri" w:hAnsi="Calibri"/>
          <w:b w:val="0"/>
          <w:i w:val="0"/>
          <w:smallCaps w:val="0"/>
          <w:strike w:val="0"/>
          <w:color w:val="1e4d78"/>
          <w:sz w:val="24"/>
          <w:szCs w:val="24"/>
          <w:u w:val="none"/>
          <w:shd w:fill="auto" w:val="clear"/>
          <w:vertAlign w:val="baseline"/>
          <w:rtl w:val="0"/>
        </w:rPr>
        <w:t xml:space="preserve">Elementos de Prueba:</w:t>
      </w:r>
    </w:p>
    <w:p w:rsidR="00000000" w:rsidDel="00000000" w:rsidP="00000000" w:rsidRDefault="00000000" w:rsidRPr="00000000" w14:paraId="0000009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426" w:right="0" w:hanging="454"/>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1x0gk37" w:id="13"/>
      <w:bookmarkEnd w:id="1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realizarán pruebas a los siguientes elementos:</w:t>
      </w:r>
    </w:p>
    <w:tbl>
      <w:tblPr>
        <w:tblStyle w:val="Table4"/>
        <w:tblW w:w="6374.0" w:type="dxa"/>
        <w:jc w:val="center"/>
        <w:tblLayout w:type="fixed"/>
        <w:tblLook w:val="0400"/>
      </w:tblPr>
      <w:tblGrid>
        <w:gridCol w:w="2122"/>
        <w:gridCol w:w="4252"/>
        <w:tblGridChange w:id="0">
          <w:tblGrid>
            <w:gridCol w:w="2122"/>
            <w:gridCol w:w="4252"/>
          </w:tblGrid>
        </w:tblGridChange>
      </w:tblGrid>
      <w:tr>
        <w:trPr>
          <w:cantSplit w:val="0"/>
          <w:trHeight w:val="275" w:hRule="atLeast"/>
          <w:tblHeader w:val="0"/>
        </w:trPr>
        <w:tc>
          <w:tcPr>
            <w:gridSpan w:val="2"/>
            <w:tcBorders>
              <w:top w:color="000000" w:space="0" w:sz="4" w:val="single"/>
              <w:left w:color="000000" w:space="0" w:sz="4" w:val="single"/>
              <w:bottom w:color="000000" w:space="0" w:sz="4" w:val="single"/>
              <w:right w:color="000000" w:space="0" w:sz="4" w:val="single"/>
            </w:tcBorders>
            <w:shd w:fill="deeaf6" w:val="clear"/>
            <w:vAlign w:val="center"/>
          </w:tcPr>
          <w:p w:rsidR="00000000" w:rsidDel="00000000" w:rsidP="00000000" w:rsidRDefault="00000000" w:rsidRPr="00000000" w14:paraId="00000095">
            <w:pPr>
              <w:spacing w:after="0" w:before="0" w:line="240" w:lineRule="auto"/>
              <w:jc w:val="center"/>
              <w:rPr>
                <w:b w:val="1"/>
                <w:color w:val="000000"/>
                <w:sz w:val="16"/>
                <w:szCs w:val="16"/>
              </w:rPr>
            </w:pPr>
            <w:r w:rsidDel="00000000" w:rsidR="00000000" w:rsidRPr="00000000">
              <w:rPr>
                <w:b w:val="1"/>
                <w:color w:val="000000"/>
                <w:sz w:val="16"/>
                <w:szCs w:val="16"/>
                <w:rtl w:val="0"/>
              </w:rPr>
              <w:t xml:space="preserve">Elementos</w:t>
            </w:r>
          </w:p>
        </w:tc>
      </w:tr>
      <w:tr>
        <w:trPr>
          <w:cantSplit w:val="0"/>
          <w:trHeight w:val="5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7">
            <w:pPr>
              <w:jc w:val="center"/>
              <w:rPr>
                <w:color w:val="000000"/>
                <w:sz w:val="16"/>
                <w:szCs w:val="16"/>
              </w:rPr>
            </w:pPr>
            <w:r w:rsidDel="00000000" w:rsidR="00000000" w:rsidRPr="00000000">
              <w:rPr>
                <w:color w:val="000000"/>
                <w:sz w:val="16"/>
                <w:szCs w:val="16"/>
                <w:rtl w:val="0"/>
              </w:rPr>
              <w:t xml:space="preserve">ITERACIÓN 1</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20" w:line="360" w:lineRule="auto"/>
              <w:ind w:left="615" w:right="0" w:hanging="36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Home</w:t>
            </w:r>
          </w:p>
          <w:p w:rsidR="00000000" w:rsidDel="00000000" w:rsidP="00000000" w:rsidRDefault="00000000" w:rsidRPr="00000000" w14:paraId="0000009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615" w:right="0" w:hanging="36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Mis documentos</w:t>
            </w:r>
          </w:p>
          <w:p w:rsidR="00000000" w:rsidDel="00000000" w:rsidP="00000000" w:rsidRDefault="00000000" w:rsidRPr="00000000" w14:paraId="0000009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615" w:right="0" w:hanging="36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Reportes</w:t>
            </w:r>
          </w:p>
          <w:p w:rsidR="00000000" w:rsidDel="00000000" w:rsidP="00000000" w:rsidRDefault="00000000" w:rsidRPr="00000000" w14:paraId="0000009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615" w:right="0" w:hanging="36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Notificaciones</w:t>
            </w:r>
          </w:p>
          <w:p w:rsidR="00000000" w:rsidDel="00000000" w:rsidP="00000000" w:rsidRDefault="00000000" w:rsidRPr="00000000" w14:paraId="0000009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615" w:right="0" w:hanging="36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Configuración general</w:t>
            </w:r>
          </w:p>
          <w:p w:rsidR="00000000" w:rsidDel="00000000" w:rsidP="00000000" w:rsidRDefault="00000000" w:rsidRPr="00000000" w14:paraId="0000009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615" w:right="0" w:hanging="36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Criterios GISTM</w:t>
            </w:r>
          </w:p>
          <w:p w:rsidR="00000000" w:rsidDel="00000000" w:rsidP="00000000" w:rsidRDefault="00000000" w:rsidRPr="00000000" w14:paraId="0000009E">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360" w:lineRule="auto"/>
              <w:ind w:left="615" w:right="0" w:hanging="36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Niveles y Carpetas</w:t>
            </w:r>
          </w:p>
        </w:tc>
      </w:tr>
    </w:tbl>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4h042r0" w:id="14"/>
      <w:bookmarkEnd w:id="14"/>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Tabla 2: Elementos de Prueba</w:t>
      </w:r>
    </w:p>
    <w:p w:rsidR="00000000" w:rsidDel="00000000" w:rsidP="00000000" w:rsidRDefault="00000000" w:rsidRPr="00000000" w14:paraId="000000A0">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120" w:line="360" w:lineRule="auto"/>
        <w:ind w:left="426" w:right="0" w:hanging="426"/>
        <w:jc w:val="both"/>
        <w:rPr/>
      </w:pPr>
      <w:bookmarkStart w:colFirst="0" w:colLast="0" w:name="_heading=h.2w5ecyt" w:id="15"/>
      <w:bookmarkEnd w:id="15"/>
      <w:r w:rsidDel="00000000" w:rsidR="00000000" w:rsidRPr="00000000">
        <w:rPr>
          <w:rFonts w:ascii="Calibri" w:cs="Calibri" w:eastAsia="Calibri" w:hAnsi="Calibri"/>
          <w:b w:val="0"/>
          <w:i w:val="0"/>
          <w:smallCaps w:val="0"/>
          <w:strike w:val="0"/>
          <w:color w:val="1e4d78"/>
          <w:sz w:val="24"/>
          <w:szCs w:val="24"/>
          <w:u w:val="none"/>
          <w:shd w:fill="auto" w:val="clear"/>
          <w:vertAlign w:val="baseline"/>
          <w:rtl w:val="0"/>
        </w:rPr>
        <w:t xml:space="preserve">Alcance de las Pruebas:</w:t>
      </w:r>
    </w:p>
    <w:p w:rsidR="00000000" w:rsidDel="00000000" w:rsidP="00000000" w:rsidRDefault="00000000" w:rsidRPr="00000000" w14:paraId="000000A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426" w:right="0" w:hanging="454"/>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1baon6m" w:id="16"/>
      <w:bookmarkEnd w:id="1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de información para el proyecto de Track de Carga y </w:t>
      </w:r>
      <w:r w:rsidDel="00000000" w:rsidR="00000000" w:rsidRPr="00000000">
        <w:rPr>
          <w:rtl w:val="0"/>
        </w:rPr>
        <w:t xml:space="preserve">Migración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G4S está compuesto por los módulos mencionados en el acápite 2.2.</w:t>
      </w:r>
    </w:p>
    <w:p w:rsidR="00000000" w:rsidDel="00000000" w:rsidP="00000000" w:rsidRDefault="00000000" w:rsidRPr="00000000" w14:paraId="000000A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426" w:right="0" w:hanging="454"/>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vac5uf" w:id="17"/>
      <w:bookmarkEnd w:id="1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Asimismo, se realizarán los siguientes tipos de pruebas:</w:t>
      </w:r>
    </w:p>
    <w:p w:rsidR="00000000" w:rsidDel="00000000" w:rsidP="00000000" w:rsidRDefault="00000000" w:rsidRPr="00000000" w14:paraId="000000A3">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360" w:lineRule="auto"/>
        <w:ind w:left="1146" w:right="0" w:hanging="360"/>
        <w:jc w:val="both"/>
        <w:rPr>
          <w:rFonts w:ascii="Calibri" w:cs="Calibri" w:eastAsia="Calibri" w:hAnsi="Calibri"/>
          <w:b w:val="1"/>
          <w:i w:val="0"/>
          <w:smallCaps w:val="0"/>
          <w:strike w:val="0"/>
          <w:color w:val="000000"/>
          <w:sz w:val="22"/>
          <w:szCs w:val="22"/>
          <w:u w:val="none"/>
          <w:shd w:fill="auto" w:val="clear"/>
          <w:vertAlign w:val="baseline"/>
        </w:rPr>
      </w:pPr>
      <w:bookmarkStart w:colFirst="0" w:colLast="0" w:name="_heading=h.2afmg28" w:id="18"/>
      <w:bookmarkEnd w:id="1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Pruebas Funcionales:</w:t>
      </w:r>
    </w:p>
    <w:p w:rsidR="00000000" w:rsidDel="00000000" w:rsidP="00000000" w:rsidRDefault="00000000" w:rsidRPr="00000000" w14:paraId="000000A4">
      <w:pPr>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120" w:line="360" w:lineRule="auto"/>
        <w:ind w:left="1866" w:right="0" w:hanging="360"/>
        <w:jc w:val="both"/>
        <w:rPr>
          <w:rFonts w:ascii="Calibri" w:cs="Calibri" w:eastAsia="Calibri" w:hAnsi="Calibri"/>
          <w:b w:val="1"/>
          <w:i w:val="0"/>
          <w:smallCaps w:val="0"/>
          <w:strike w:val="0"/>
          <w:color w:val="000000"/>
          <w:sz w:val="22"/>
          <w:szCs w:val="22"/>
          <w:u w:val="none"/>
          <w:shd w:fill="auto" w:val="clear"/>
          <w:vertAlign w:val="baseline"/>
        </w:rPr>
      </w:pPr>
      <w:bookmarkStart w:colFirst="0" w:colLast="0" w:name="_heading=h.pkwqa1" w:id="19"/>
      <w:bookmarkEnd w:id="1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Caja Negra: Pruebas funcionales manuales que </w:t>
      </w:r>
      <w:r w:rsidDel="00000000" w:rsidR="00000000" w:rsidRPr="00000000">
        <w:rPr>
          <w:rtl w:val="0"/>
        </w:rPr>
        <w:t xml:space="preserve">serán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realizadas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por el Analista QA.</w:t>
      </w:r>
      <w:r w:rsidDel="00000000" w:rsidR="00000000" w:rsidRPr="00000000">
        <w:rPr>
          <w:rtl w:val="0"/>
        </w:rPr>
      </w:r>
    </w:p>
    <w:p w:rsidR="00000000" w:rsidDel="00000000" w:rsidP="00000000" w:rsidRDefault="00000000" w:rsidRPr="00000000" w14:paraId="000000A5">
      <w:pPr>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120" w:line="360" w:lineRule="auto"/>
        <w:ind w:left="1866" w:right="0" w:hanging="360"/>
        <w:jc w:val="both"/>
        <w:rPr>
          <w:rFonts w:ascii="Calibri" w:cs="Calibri" w:eastAsia="Calibri" w:hAnsi="Calibri"/>
          <w:b w:val="1"/>
          <w:i w:val="0"/>
          <w:smallCaps w:val="0"/>
          <w:strike w:val="0"/>
          <w:color w:val="000000"/>
          <w:sz w:val="22"/>
          <w:szCs w:val="22"/>
          <w:u w:val="none"/>
          <w:shd w:fill="auto" w:val="clear"/>
          <w:vertAlign w:val="baseline"/>
        </w:rPr>
      </w:pPr>
      <w:bookmarkStart w:colFirst="0" w:colLast="0" w:name="_heading=h.39kk8xu" w:id="20"/>
      <w:bookmarkEnd w:id="2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Pruebas de Regresión: Se realizarán pruebas de regresión para confirmar que un cambio reciente no ha afectado las características existentes de un sistema.</w:t>
      </w:r>
      <w:r w:rsidDel="00000000" w:rsidR="00000000" w:rsidRPr="00000000">
        <w:rPr>
          <w:rtl w:val="0"/>
        </w:rPr>
      </w:r>
    </w:p>
    <w:p w:rsidR="00000000" w:rsidDel="00000000" w:rsidP="00000000" w:rsidRDefault="00000000" w:rsidRPr="00000000" w14:paraId="000000A6">
      <w:pPr>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120" w:line="360" w:lineRule="auto"/>
        <w:ind w:left="1866" w:right="0" w:hanging="360"/>
        <w:jc w:val="both"/>
        <w:rPr>
          <w:rFonts w:ascii="Calibri" w:cs="Calibri" w:eastAsia="Calibri" w:hAnsi="Calibri"/>
          <w:b w:val="1"/>
          <w:i w:val="0"/>
          <w:smallCaps w:val="0"/>
          <w:strike w:val="0"/>
          <w:color w:val="000000"/>
          <w:sz w:val="22"/>
          <w:szCs w:val="22"/>
          <w:u w:val="none"/>
          <w:shd w:fill="auto" w:val="clear"/>
          <w:vertAlign w:val="baseline"/>
        </w:rPr>
      </w:pPr>
      <w:bookmarkStart w:colFirst="0" w:colLast="0" w:name="_heading=h.1opuj5n" w:id="21"/>
      <w:bookmarkEnd w:id="2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Pruebas UAT: Son pruebas realizadas por parte del usuario o cliente para determinar si el desarrollo es aceptado o no.</w:t>
      </w:r>
      <w:r w:rsidDel="00000000" w:rsidR="00000000" w:rsidRPr="00000000">
        <w:rPr>
          <w:rtl w:val="0"/>
        </w:rPr>
      </w:r>
    </w:p>
    <w:p w:rsidR="00000000" w:rsidDel="00000000" w:rsidP="00000000" w:rsidRDefault="00000000" w:rsidRPr="00000000" w14:paraId="000000A7">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360" w:lineRule="auto"/>
        <w:ind w:left="1146" w:right="0" w:hanging="360"/>
        <w:jc w:val="both"/>
        <w:rPr>
          <w:rFonts w:ascii="Calibri" w:cs="Calibri" w:eastAsia="Calibri" w:hAnsi="Calibri"/>
          <w:b w:val="1"/>
          <w:i w:val="0"/>
          <w:smallCaps w:val="0"/>
          <w:strike w:val="0"/>
          <w:color w:val="000000"/>
          <w:sz w:val="22"/>
          <w:szCs w:val="22"/>
          <w:u w:val="none"/>
          <w:shd w:fill="auto" w:val="clear"/>
          <w:vertAlign w:val="baseline"/>
        </w:rPr>
      </w:pPr>
      <w:bookmarkStart w:colFirst="0" w:colLast="0" w:name="_heading=h.48pi1tg" w:id="22"/>
      <w:bookmarkEnd w:id="2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Pruebas no Funcionales:</w:t>
      </w:r>
    </w:p>
    <w:p w:rsidR="00000000" w:rsidDel="00000000" w:rsidP="00000000" w:rsidRDefault="00000000" w:rsidRPr="00000000" w14:paraId="000000A8">
      <w:pPr>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120" w:line="360" w:lineRule="auto"/>
        <w:ind w:left="1866" w:right="0" w:hanging="360"/>
        <w:jc w:val="both"/>
        <w:rPr>
          <w:rFonts w:ascii="Calibri" w:cs="Calibri" w:eastAsia="Calibri" w:hAnsi="Calibri"/>
          <w:b w:val="1"/>
          <w:i w:val="0"/>
          <w:smallCaps w:val="0"/>
          <w:strike w:val="0"/>
          <w:color w:val="000000"/>
          <w:sz w:val="22"/>
          <w:szCs w:val="22"/>
          <w:u w:val="none"/>
          <w:shd w:fill="auto" w:val="clear"/>
          <w:vertAlign w:val="baseline"/>
        </w:rPr>
      </w:pPr>
      <w:bookmarkStart w:colFirst="0" w:colLast="0" w:name="_heading=h.2nusc19" w:id="23"/>
      <w:bookmarkEnd w:id="2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Pruebas Unitarias: Para probar funcionalidades en la aplicación a nivel de front (componentes, servicios, formularios), que será realizado por el área de desarrollo.</w:t>
      </w:r>
      <w:r w:rsidDel="00000000" w:rsidR="00000000" w:rsidRPr="00000000">
        <w:rPr>
          <w:rtl w:val="0"/>
        </w:rPr>
      </w:r>
    </w:p>
    <w:p w:rsidR="00000000" w:rsidDel="00000000" w:rsidP="00000000" w:rsidRDefault="00000000" w:rsidRPr="00000000" w14:paraId="000000A9">
      <w:pPr>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120" w:line="360" w:lineRule="auto"/>
        <w:ind w:left="1866" w:right="0" w:hanging="360"/>
        <w:jc w:val="both"/>
        <w:rPr>
          <w:rFonts w:ascii="Calibri" w:cs="Calibri" w:eastAsia="Calibri" w:hAnsi="Calibri"/>
          <w:b w:val="1"/>
          <w:i w:val="0"/>
          <w:smallCaps w:val="0"/>
          <w:strike w:val="0"/>
          <w:color w:val="000000"/>
          <w:sz w:val="22"/>
          <w:szCs w:val="22"/>
          <w:u w:val="none"/>
          <w:shd w:fill="auto" w:val="clear"/>
          <w:vertAlign w:val="baseline"/>
        </w:rPr>
      </w:pPr>
      <w:bookmarkStart w:colFirst="0" w:colLast="0" w:name="_heading=h.1302m92" w:id="24"/>
      <w:bookmarkEnd w:id="2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Pruebas de código estático: para evaluar el código, si es que está bien desarrollado o si tiene errores para optimizarlo, que será realizado por el área de desarrollo.</w:t>
      </w:r>
      <w:r w:rsidDel="00000000" w:rsidR="00000000" w:rsidRPr="00000000">
        <w:rPr>
          <w:rtl w:val="0"/>
        </w:rPr>
      </w:r>
    </w:p>
    <w:p w:rsidR="00000000" w:rsidDel="00000000" w:rsidP="00000000" w:rsidRDefault="00000000" w:rsidRPr="00000000" w14:paraId="000000AA">
      <w:pPr>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120" w:line="360" w:lineRule="auto"/>
        <w:ind w:left="1866" w:right="0" w:hanging="360"/>
        <w:jc w:val="both"/>
        <w:rPr>
          <w:rFonts w:ascii="Calibri" w:cs="Calibri" w:eastAsia="Calibri" w:hAnsi="Calibri"/>
          <w:b w:val="1"/>
          <w:i w:val="0"/>
          <w:smallCaps w:val="0"/>
          <w:strike w:val="0"/>
          <w:color w:val="000000"/>
          <w:sz w:val="22"/>
          <w:szCs w:val="22"/>
          <w:u w:val="none"/>
          <w:shd w:fill="auto" w:val="clear"/>
          <w:vertAlign w:val="baseline"/>
        </w:rPr>
      </w:pPr>
      <w:bookmarkStart w:colFirst="0" w:colLast="0" w:name="_heading=h.3mzq4wv" w:id="25"/>
      <w:bookmarkEnd w:id="2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Pruebas de rendimiento: También llamados Pruebas de stress que medirán el performance del sistema, que será realizado por el Analista QA.</w:t>
      </w:r>
      <w:r w:rsidDel="00000000" w:rsidR="00000000" w:rsidRPr="00000000">
        <w:rPr>
          <w:rtl w:val="0"/>
        </w:rPr>
      </w:r>
    </w:p>
    <w:p w:rsidR="00000000" w:rsidDel="00000000" w:rsidP="00000000" w:rsidRDefault="00000000" w:rsidRPr="00000000" w14:paraId="000000AB">
      <w:pPr>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120" w:line="360" w:lineRule="auto"/>
        <w:ind w:left="1866" w:right="0" w:hanging="360"/>
        <w:jc w:val="both"/>
        <w:rPr>
          <w:rFonts w:ascii="Calibri" w:cs="Calibri" w:eastAsia="Calibri" w:hAnsi="Calibri"/>
          <w:b w:val="0"/>
          <w:i w:val="0"/>
          <w:smallCaps w:val="0"/>
          <w:strike w:val="1"/>
          <w:color w:val="000000"/>
          <w:sz w:val="22"/>
          <w:szCs w:val="22"/>
          <w:u w:val="none"/>
          <w:shd w:fill="auto" w:val="clear"/>
          <w:vertAlign w:val="baseline"/>
        </w:rPr>
      </w:pPr>
      <w:bookmarkStart w:colFirst="0" w:colLast="0" w:name="_heading=h.2250f4o" w:id="26"/>
      <w:bookmarkEnd w:id="26"/>
      <w:r w:rsidDel="00000000" w:rsidR="00000000" w:rsidRPr="00000000">
        <w:rPr>
          <w:rFonts w:ascii="Calibri" w:cs="Calibri" w:eastAsia="Calibri" w:hAnsi="Calibri"/>
          <w:b w:val="0"/>
          <w:i w:val="0"/>
          <w:smallCaps w:val="0"/>
          <w:strike w:val="1"/>
          <w:color w:val="000000"/>
          <w:sz w:val="22"/>
          <w:szCs w:val="22"/>
          <w:u w:val="none"/>
          <w:shd w:fill="auto" w:val="clear"/>
          <w:vertAlign w:val="baseline"/>
          <w:rtl w:val="0"/>
        </w:rPr>
        <w:t xml:space="preserve">Pruebas de vulnerabilidad: Pruebas para evaluar el riesgo de seguridad del sistema, que será realizado por el Analista QA.</w:t>
      </w:r>
    </w:p>
    <w:p w:rsidR="00000000" w:rsidDel="00000000" w:rsidP="00000000" w:rsidRDefault="00000000" w:rsidRPr="00000000" w14:paraId="000000AC">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120" w:line="360" w:lineRule="auto"/>
        <w:ind w:left="426" w:right="0" w:hanging="426"/>
        <w:jc w:val="both"/>
        <w:rPr/>
      </w:pPr>
      <w:bookmarkStart w:colFirst="0" w:colLast="0" w:name="_heading=h.haapch" w:id="27"/>
      <w:bookmarkEnd w:id="27"/>
      <w:r w:rsidDel="00000000" w:rsidR="00000000" w:rsidRPr="00000000">
        <w:rPr>
          <w:rFonts w:ascii="Calibri" w:cs="Calibri" w:eastAsia="Calibri" w:hAnsi="Calibri"/>
          <w:b w:val="0"/>
          <w:i w:val="0"/>
          <w:smallCaps w:val="0"/>
          <w:strike w:val="0"/>
          <w:color w:val="1e4d78"/>
          <w:sz w:val="24"/>
          <w:szCs w:val="24"/>
          <w:u w:val="none"/>
          <w:shd w:fill="auto" w:val="clear"/>
          <w:vertAlign w:val="baseline"/>
          <w:rtl w:val="0"/>
        </w:rPr>
        <w:t xml:space="preserve">Suposiciones y Restricciones:</w:t>
      </w:r>
    </w:p>
    <w:p w:rsidR="00000000" w:rsidDel="00000000" w:rsidP="00000000" w:rsidRDefault="00000000" w:rsidRPr="00000000" w14:paraId="000000AD">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426" w:right="0" w:hanging="454"/>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19y80a" w:id="28"/>
      <w:bookmarkEnd w:id="2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Suposiciones:</w:t>
      </w:r>
    </w:p>
    <w:p w:rsidR="00000000" w:rsidDel="00000000" w:rsidP="00000000" w:rsidRDefault="00000000" w:rsidRPr="00000000" w14:paraId="000000AE">
      <w:pPr>
        <w:keepNext w:val="1"/>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360" w:lineRule="auto"/>
        <w:ind w:left="1146" w:right="0" w:hanging="36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1gf8i83" w:id="29"/>
      <w:bookmarkEnd w:id="2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ambiente de pruebas será un clon del ambiente de producción de forma de que se puedan reducir riesgos de errores en producción.</w:t>
      </w:r>
    </w:p>
    <w:p w:rsidR="00000000" w:rsidDel="00000000" w:rsidP="00000000" w:rsidRDefault="00000000" w:rsidRPr="00000000" w14:paraId="000000AF">
      <w:pPr>
        <w:keepNext w:val="1"/>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360" w:lineRule="auto"/>
        <w:ind w:left="1146" w:right="0" w:hanging="36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40ew0vw" w:id="30"/>
      <w:bookmarkEnd w:id="3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Presentación de falsos positivos y negativos que retrasen el cumplimiento de las iteraciones. </w:t>
      </w:r>
    </w:p>
    <w:p w:rsidR="00000000" w:rsidDel="00000000" w:rsidP="00000000" w:rsidRDefault="00000000" w:rsidRPr="00000000" w14:paraId="000000B0">
      <w:pPr>
        <w:keepNext w:val="1"/>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360" w:lineRule="auto"/>
        <w:ind w:left="1146" w:right="0" w:hanging="36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2fk6b3p" w:id="31"/>
      <w:bookmarkEnd w:id="3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Defectos no detectados en las pruebas unitarias.</w:t>
      </w:r>
    </w:p>
    <w:p w:rsidR="00000000" w:rsidDel="00000000" w:rsidP="00000000" w:rsidRDefault="00000000" w:rsidRPr="00000000" w14:paraId="000000B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426" w:right="0" w:hanging="454"/>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upglbi" w:id="32"/>
      <w:bookmarkEnd w:id="3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Restricciones:</w:t>
      </w:r>
    </w:p>
    <w:p w:rsidR="00000000" w:rsidDel="00000000" w:rsidP="00000000" w:rsidRDefault="00000000" w:rsidRPr="00000000" w14:paraId="000000B2">
      <w:pPr>
        <w:keepNext w:val="1"/>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360" w:lineRule="auto"/>
        <w:ind w:left="1146" w:right="0" w:hanging="36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ep43zb" w:id="33"/>
      <w:bookmarkEnd w:id="3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surgimiento de nuevas funcionalidades expuestas en cada reunión por parte de los usuarios.</w:t>
      </w:r>
    </w:p>
    <w:p w:rsidR="00000000" w:rsidDel="00000000" w:rsidP="00000000" w:rsidRDefault="00000000" w:rsidRPr="00000000" w14:paraId="000000B3">
      <w:pPr>
        <w:keepNext w:val="1"/>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360" w:lineRule="auto"/>
        <w:ind w:left="1146" w:right="0" w:hanging="36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1tuee74" w:id="34"/>
      <w:bookmarkEnd w:id="3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Dependencias a nivel de conocimientos ya sea para despliegues o levantamiento de defectos.</w:t>
      </w:r>
    </w:p>
    <w:p w:rsidR="00000000" w:rsidDel="00000000" w:rsidP="00000000" w:rsidRDefault="00000000" w:rsidRPr="00000000" w14:paraId="000000B4">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120" w:line="360" w:lineRule="auto"/>
        <w:ind w:left="426" w:right="0" w:hanging="426"/>
        <w:jc w:val="both"/>
        <w:rPr/>
      </w:pPr>
      <w:bookmarkStart w:colFirst="0" w:colLast="0" w:name="_heading=h.4du1wux" w:id="35"/>
      <w:bookmarkEnd w:id="35"/>
      <w:r w:rsidDel="00000000" w:rsidR="00000000" w:rsidRPr="00000000">
        <w:rPr>
          <w:rFonts w:ascii="Calibri" w:cs="Calibri" w:eastAsia="Calibri" w:hAnsi="Calibri"/>
          <w:b w:val="0"/>
          <w:i w:val="0"/>
          <w:smallCaps w:val="0"/>
          <w:strike w:val="0"/>
          <w:color w:val="1e4d78"/>
          <w:sz w:val="24"/>
          <w:szCs w:val="24"/>
          <w:u w:val="none"/>
          <w:shd w:fill="auto" w:val="clear"/>
          <w:vertAlign w:val="baseline"/>
          <w:rtl w:val="0"/>
        </w:rPr>
        <w:t xml:space="preserve">Criterios de Aceptación / Rechazo:</w:t>
      </w:r>
    </w:p>
    <w:p w:rsidR="00000000" w:rsidDel="00000000" w:rsidP="00000000" w:rsidRDefault="00000000" w:rsidRPr="00000000" w14:paraId="000000B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426" w:right="0" w:hanging="454"/>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2szc72q" w:id="36"/>
      <w:bookmarkEnd w:id="3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Errores Graves: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Información crítica presentada erróneamente, información mal registrada en la base de datos, caídas de programas, servicios, incumplimiento de objetivos en funciones principales, etc.</w:t>
      </w:r>
    </w:p>
    <w:p w:rsidR="00000000" w:rsidDel="00000000" w:rsidP="00000000" w:rsidRDefault="00000000" w:rsidRPr="00000000" w14:paraId="000000B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426" w:right="0" w:hanging="454"/>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184mhaj" w:id="37"/>
      <w:bookmarkEnd w:id="3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Errores Medios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(comunes): Errores en presentación de datos, incumplimiento de objetivos en funciones secundarias, caídas de programas auxiliares, etc.</w:t>
      </w:r>
    </w:p>
    <w:p w:rsidR="00000000" w:rsidDel="00000000" w:rsidP="00000000" w:rsidRDefault="00000000" w:rsidRPr="00000000" w14:paraId="000000B7">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426" w:right="0" w:hanging="454"/>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s49zyc" w:id="38"/>
      <w:bookmarkEnd w:id="3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Errores Leves: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Errores en presentación de datos secundarios, no adecuación a estándares, comportamientos correctos pero diferentes en situaciones similares, dificultades de operación, etc.</w:t>
      </w:r>
    </w:p>
    <w:p w:rsidR="00000000" w:rsidDel="00000000" w:rsidP="00000000" w:rsidRDefault="00000000" w:rsidRPr="00000000" w14:paraId="000000B8">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120" w:line="360" w:lineRule="auto"/>
        <w:ind w:left="426" w:right="0" w:hanging="426"/>
        <w:jc w:val="both"/>
        <w:rPr/>
      </w:pPr>
      <w:bookmarkStart w:colFirst="0" w:colLast="0" w:name="_heading=h.279ka65" w:id="39"/>
      <w:bookmarkEnd w:id="39"/>
      <w:r w:rsidDel="00000000" w:rsidR="00000000" w:rsidRPr="00000000">
        <w:rPr>
          <w:rFonts w:ascii="Calibri" w:cs="Calibri" w:eastAsia="Calibri" w:hAnsi="Calibri"/>
          <w:b w:val="0"/>
          <w:i w:val="0"/>
          <w:smallCaps w:val="0"/>
          <w:strike w:val="0"/>
          <w:color w:val="1e4d78"/>
          <w:sz w:val="24"/>
          <w:szCs w:val="24"/>
          <w:u w:val="none"/>
          <w:shd w:fill="auto" w:val="clear"/>
          <w:vertAlign w:val="baseline"/>
          <w:rtl w:val="0"/>
        </w:rPr>
        <w:t xml:space="preserve">Partes Interesadas:</w:t>
      </w:r>
    </w:p>
    <w:tbl>
      <w:tblPr>
        <w:tblStyle w:val="Table5"/>
        <w:tblW w:w="7468.0" w:type="dxa"/>
        <w:jc w:val="center"/>
        <w:tblLayout w:type="fixed"/>
        <w:tblLook w:val="0400"/>
      </w:tblPr>
      <w:tblGrid>
        <w:gridCol w:w="3595"/>
        <w:gridCol w:w="3873"/>
        <w:tblGridChange w:id="0">
          <w:tblGrid>
            <w:gridCol w:w="3595"/>
            <w:gridCol w:w="3873"/>
          </w:tblGrid>
        </w:tblGridChange>
      </w:tblGrid>
      <w:tr>
        <w:trPr>
          <w:cantSplit w:val="0"/>
          <w:trHeight w:val="1599" w:hRule="atLeast"/>
          <w:tblHeader w:val="0"/>
        </w:trPr>
        <w:tc>
          <w:tcPr>
            <w:tcBorders>
              <w:top w:color="000000" w:space="0" w:sz="4" w:val="single"/>
              <w:left w:color="000000" w:space="0" w:sz="4" w:val="single"/>
              <w:bottom w:color="000000" w:space="0" w:sz="4" w:val="single"/>
              <w:right w:color="000000" w:space="0" w:sz="4" w:val="single"/>
            </w:tcBorders>
            <w:shd w:fill="deeaf6" w:val="clear"/>
            <w:vAlign w:val="center"/>
          </w:tcPr>
          <w:p w:rsidR="00000000" w:rsidDel="00000000" w:rsidP="00000000" w:rsidRDefault="00000000" w:rsidRPr="00000000" w14:paraId="000000B9">
            <w:pPr>
              <w:spacing w:after="0" w:before="0" w:line="240" w:lineRule="auto"/>
              <w:jc w:val="center"/>
              <w:rPr>
                <w:b w:val="1"/>
                <w:i w:val="1"/>
                <w:color w:val="000000"/>
                <w:sz w:val="16"/>
                <w:szCs w:val="16"/>
              </w:rPr>
            </w:pPr>
            <w:r w:rsidDel="00000000" w:rsidR="00000000" w:rsidRPr="00000000">
              <w:rPr>
                <w:b w:val="1"/>
                <w:color w:val="000000"/>
                <w:sz w:val="16"/>
                <w:szCs w:val="16"/>
                <w:rtl w:val="0"/>
              </w:rPr>
              <w:t xml:space="preserve">Usuarios </w:t>
            </w: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Yonel Gutierrez Roque </w:t>
            </w:r>
          </w:p>
          <w:p w:rsidR="00000000" w:rsidDel="00000000" w:rsidP="00000000" w:rsidRDefault="00000000" w:rsidRPr="00000000" w14:paraId="000000B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Carlos Flores</w:t>
            </w:r>
          </w:p>
          <w:p w:rsidR="00000000" w:rsidDel="00000000" w:rsidP="00000000" w:rsidRDefault="00000000" w:rsidRPr="00000000" w14:paraId="000000B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Alexandra Altamirano</w:t>
            </w:r>
          </w:p>
          <w:p w:rsidR="00000000" w:rsidDel="00000000" w:rsidP="00000000" w:rsidRDefault="00000000" w:rsidRPr="00000000" w14:paraId="000000B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Usuario: </w:t>
            </w:r>
            <w:hyperlink r:id="rId11">
              <w:r w:rsidDel="00000000" w:rsidR="00000000" w:rsidRPr="00000000">
                <w:rPr>
                  <w:rFonts w:ascii="Calibri" w:cs="Calibri" w:eastAsia="Calibri" w:hAnsi="Calibri"/>
                  <w:b w:val="0"/>
                  <w:i w:val="0"/>
                  <w:smallCaps w:val="0"/>
                  <w:strike w:val="0"/>
                  <w:color w:val="0563c1"/>
                  <w:sz w:val="16"/>
                  <w:szCs w:val="16"/>
                  <w:u w:val="single"/>
                  <w:shd w:fill="auto" w:val="clear"/>
                  <w:vertAlign w:val="baseline"/>
                  <w:rtl w:val="0"/>
                </w:rPr>
                <w:t xml:space="preserve">hermesexpo@talma.com.pe</w:t>
              </w:r>
            </w:hyperlink>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Jose Sebastian Ordoñez Caro</w:t>
            </w:r>
          </w:p>
          <w:p w:rsidR="00000000" w:rsidDel="00000000" w:rsidP="00000000" w:rsidRDefault="00000000" w:rsidRPr="00000000" w14:paraId="000000B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Alvaro Rodrigo Marquez Caballero</w:t>
            </w:r>
          </w:p>
          <w:p w:rsidR="00000000" w:rsidDel="00000000" w:rsidP="00000000" w:rsidRDefault="00000000" w:rsidRPr="00000000" w14:paraId="000000C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Lincoln Elmer Villanueva Siccha</w:t>
            </w:r>
          </w:p>
          <w:p w:rsidR="00000000" w:rsidDel="00000000" w:rsidP="00000000" w:rsidRDefault="00000000" w:rsidRPr="00000000" w14:paraId="000000C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Usuario: Asistente Sistemas Impo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Ejecución y validación de las pruebas de aceptación (UAT).</w:t>
            </w:r>
          </w:p>
          <w:p w:rsidR="00000000" w:rsidDel="00000000" w:rsidP="00000000" w:rsidRDefault="00000000" w:rsidRPr="00000000" w14:paraId="000000C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Las UAT comenzarán con la versión Beta del producto.</w:t>
            </w:r>
            <w:r w:rsidDel="00000000" w:rsidR="00000000" w:rsidRPr="00000000">
              <w:rPr>
                <w:rtl w:val="0"/>
              </w:rPr>
            </w:r>
          </w:p>
        </w:tc>
      </w:tr>
      <w:tr>
        <w:trPr>
          <w:cantSplit w:val="0"/>
          <w:trHeight w:val="1830" w:hRule="atLeast"/>
          <w:tblHeader w:val="0"/>
        </w:trPr>
        <w:tc>
          <w:tcPr>
            <w:tcBorders>
              <w:top w:color="000000" w:space="0" w:sz="4" w:val="single"/>
              <w:left w:color="000000" w:space="0" w:sz="4" w:val="single"/>
              <w:bottom w:color="000000" w:space="0" w:sz="4" w:val="single"/>
              <w:right w:color="000000" w:space="0" w:sz="4" w:val="single"/>
            </w:tcBorders>
            <w:shd w:fill="deeaf6" w:val="clear"/>
            <w:vAlign w:val="center"/>
          </w:tcPr>
          <w:p w:rsidR="00000000" w:rsidDel="00000000" w:rsidP="00000000" w:rsidRDefault="00000000" w:rsidRPr="00000000" w14:paraId="000000C4">
            <w:pPr>
              <w:spacing w:after="0" w:before="0" w:line="240" w:lineRule="auto"/>
              <w:jc w:val="center"/>
              <w:rPr>
                <w:b w:val="1"/>
                <w:color w:val="000000"/>
                <w:sz w:val="16"/>
                <w:szCs w:val="16"/>
              </w:rPr>
            </w:pPr>
            <w:r w:rsidDel="00000000" w:rsidR="00000000" w:rsidRPr="00000000">
              <w:rPr>
                <w:b w:val="1"/>
                <w:color w:val="000000"/>
                <w:sz w:val="16"/>
                <w:szCs w:val="16"/>
                <w:rtl w:val="0"/>
              </w:rPr>
              <w:t xml:space="preserve">Key User</w:t>
            </w:r>
          </w:p>
          <w:p w:rsidR="00000000" w:rsidDel="00000000" w:rsidP="00000000" w:rsidRDefault="00000000" w:rsidRPr="00000000" w14:paraId="000000C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Identificar usuario Operaciones</w:t>
            </w:r>
          </w:p>
          <w:p w:rsidR="00000000" w:rsidDel="00000000" w:rsidP="00000000" w:rsidRDefault="00000000" w:rsidRPr="00000000" w14:paraId="000000C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Identificar usuario Sistemas</w:t>
            </w:r>
          </w:p>
          <w:p w:rsidR="00000000" w:rsidDel="00000000" w:rsidP="00000000" w:rsidRDefault="00000000" w:rsidRPr="00000000" w14:paraId="000000C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Cindy Maquin</w:t>
            </w:r>
          </w:p>
          <w:p w:rsidR="00000000" w:rsidDel="00000000" w:rsidP="00000000" w:rsidRDefault="00000000" w:rsidRPr="00000000" w14:paraId="000000C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Jose Arturo Palomino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Revisión y aprobación del Plan de Pruebas.</w:t>
            </w:r>
          </w:p>
          <w:p w:rsidR="00000000" w:rsidDel="00000000" w:rsidP="00000000" w:rsidRDefault="00000000" w:rsidRPr="00000000" w14:paraId="000000C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Revisión y aprobación del Cronograma de Pruebas.</w:t>
            </w:r>
          </w:p>
          <w:p w:rsidR="00000000" w:rsidDel="00000000" w:rsidP="00000000" w:rsidRDefault="00000000" w:rsidRPr="00000000" w14:paraId="000000CB">
            <w:pPr>
              <w:keepNext w:val="1"/>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Seguimiento de la ejecución de las pruebas de aceptación (UAT).</w:t>
            </w:r>
            <w:r w:rsidDel="00000000" w:rsidR="00000000" w:rsidRPr="00000000">
              <w:rPr>
                <w:rtl w:val="0"/>
              </w:rPr>
            </w:r>
          </w:p>
        </w:tc>
      </w:tr>
    </w:tbl>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center"/>
        <w:rPr>
          <w:rFonts w:ascii="Calibri" w:cs="Calibri" w:eastAsia="Calibri" w:hAnsi="Calibri"/>
          <w:b w:val="0"/>
          <w:i w:val="1"/>
          <w:smallCaps w:val="0"/>
          <w:strike w:val="0"/>
          <w:color w:val="000000"/>
          <w:sz w:val="22"/>
          <w:szCs w:val="22"/>
          <w:u w:val="none"/>
          <w:shd w:fill="auto" w:val="clear"/>
          <w:vertAlign w:val="baseline"/>
        </w:rPr>
      </w:pPr>
      <w:bookmarkStart w:colFirst="0" w:colLast="0" w:name="_heading=h.meukdy" w:id="40"/>
      <w:bookmarkEnd w:id="40"/>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Tabla 3: Partes Interesadas</w:t>
      </w: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br w:type="page"/>
      </w:r>
      <w:r w:rsidDel="00000000" w:rsidR="00000000" w:rsidRPr="00000000">
        <w:rPr>
          <w:rtl w:val="0"/>
        </w:rPr>
      </w:r>
    </w:p>
    <w:p w:rsidR="00000000" w:rsidDel="00000000" w:rsidP="00000000" w:rsidRDefault="00000000" w:rsidRPr="00000000" w14:paraId="000000D0">
      <w:pPr>
        <w:keepNext w:val="1"/>
        <w:keepLines w:val="1"/>
        <w:pageBreakBefore w:val="0"/>
        <w:widowControl w:val="1"/>
        <w:numPr>
          <w:ilvl w:val="0"/>
          <w:numId w:val="16"/>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bookmarkStart w:colFirst="0" w:colLast="0" w:name="_heading=h.36ei31r" w:id="41"/>
      <w:bookmarkEnd w:id="41"/>
      <w:r w:rsidDel="00000000" w:rsidR="00000000" w:rsidRPr="00000000">
        <w:rPr>
          <w:rFonts w:ascii="Calibri" w:cs="Calibri" w:eastAsia="Calibri" w:hAnsi="Calibri"/>
          <w:b w:val="1"/>
          <w:i w:val="0"/>
          <w:smallCaps w:val="0"/>
          <w:strike w:val="0"/>
          <w:color w:val="1f4e79"/>
          <w:sz w:val="32"/>
          <w:szCs w:val="32"/>
          <w:u w:val="none"/>
          <w:shd w:fill="auto" w:val="clear"/>
          <w:vertAlign w:val="baseline"/>
          <w:rtl w:val="0"/>
        </w:rPr>
        <w:t xml:space="preserve">Comunicación de las pruebas</w:t>
      </w:r>
    </w:p>
    <w:p w:rsidR="00000000" w:rsidDel="00000000" w:rsidP="00000000" w:rsidRDefault="00000000" w:rsidRPr="00000000" w14:paraId="000000D1">
      <w:pPr>
        <w:ind w:left="284" w:firstLine="0"/>
        <w:rPr/>
      </w:pPr>
      <w:bookmarkStart w:colFirst="0" w:colLast="0" w:name="_heading=h.1ljsd9k" w:id="42"/>
      <w:bookmarkEnd w:id="42"/>
      <w:r w:rsidDel="00000000" w:rsidR="00000000" w:rsidRPr="00000000">
        <w:rPr>
          <w:rtl w:val="0"/>
        </w:rPr>
        <w:t xml:space="preserve">Los detalles acerca de las responsabilidades de los usuarios y miembros del equipo se detallan en el presente acápite.</w:t>
      </w:r>
    </w:p>
    <w:p w:rsidR="00000000" w:rsidDel="00000000" w:rsidP="00000000" w:rsidRDefault="00000000" w:rsidRPr="00000000" w14:paraId="000000D2">
      <w:pPr>
        <w:ind w:left="284" w:firstLine="0"/>
        <w:rPr/>
      </w:pPr>
      <w:r w:rsidDel="00000000" w:rsidR="00000000" w:rsidRPr="00000000">
        <w:rPr>
          <w:rtl w:val="0"/>
        </w:rPr>
        <w:t xml:space="preserve">Se describe el proceso para las comunicaciones internas, externas, el protocolo de comunicación y la resolución de conflictos.</w:t>
      </w:r>
    </w:p>
    <w:p w:rsidR="00000000" w:rsidDel="00000000" w:rsidP="00000000" w:rsidRDefault="00000000" w:rsidRPr="00000000" w14:paraId="000000D3">
      <w:pPr>
        <w:ind w:left="284" w:firstLine="0"/>
        <w:rPr/>
      </w:pPr>
      <w:r w:rsidDel="00000000" w:rsidR="00000000" w:rsidRPr="00000000">
        <w:rPr>
          <w:rtl w:val="0"/>
        </w:rPr>
        <w:t xml:space="preserve">A continuación, se identifica:</w:t>
      </w:r>
    </w:p>
    <w:tbl>
      <w:tblPr>
        <w:tblStyle w:val="Table6"/>
        <w:tblW w:w="8970.0" w:type="dxa"/>
        <w:jc w:val="left"/>
        <w:tblLayout w:type="fixed"/>
        <w:tblLook w:val="0400"/>
      </w:tblPr>
      <w:tblGrid>
        <w:gridCol w:w="1495"/>
        <w:gridCol w:w="1495"/>
        <w:gridCol w:w="1495"/>
        <w:gridCol w:w="1495"/>
        <w:gridCol w:w="1495"/>
        <w:gridCol w:w="1495"/>
        <w:tblGridChange w:id="0">
          <w:tblGrid>
            <w:gridCol w:w="1495"/>
            <w:gridCol w:w="1495"/>
            <w:gridCol w:w="1495"/>
            <w:gridCol w:w="1495"/>
            <w:gridCol w:w="1495"/>
            <w:gridCol w:w="1495"/>
          </w:tblGrid>
        </w:tblGridChange>
      </w:tblGrid>
      <w:tr>
        <w:trPr>
          <w:cantSplit w:val="0"/>
          <w:trHeight w:val="462" w:hRule="atLeast"/>
          <w:tblHeader w:val="0"/>
        </w:trPr>
        <w:tc>
          <w:tcPr>
            <w:tcBorders>
              <w:top w:color="000000" w:space="0" w:sz="4" w:val="single"/>
              <w:left w:color="000000" w:space="0" w:sz="4" w:val="single"/>
              <w:bottom w:color="000000" w:space="0" w:sz="4" w:val="single"/>
              <w:right w:color="000000" w:space="0" w:sz="4" w:val="single"/>
            </w:tcBorders>
            <w:shd w:fill="deeaf6" w:val="clear"/>
            <w:vAlign w:val="center"/>
          </w:tcPr>
          <w:p w:rsidR="00000000" w:rsidDel="00000000" w:rsidP="00000000" w:rsidRDefault="00000000" w:rsidRPr="00000000" w14:paraId="000000D4">
            <w:pPr>
              <w:spacing w:after="0" w:before="0" w:line="240" w:lineRule="auto"/>
              <w:jc w:val="center"/>
              <w:rPr>
                <w:b w:val="1"/>
                <w:color w:val="000000"/>
                <w:sz w:val="16"/>
                <w:szCs w:val="16"/>
              </w:rPr>
            </w:pPr>
            <w:r w:rsidDel="00000000" w:rsidR="00000000" w:rsidRPr="00000000">
              <w:rPr>
                <w:b w:val="1"/>
                <w:color w:val="000000"/>
                <w:sz w:val="16"/>
                <w:szCs w:val="16"/>
                <w:rtl w:val="0"/>
              </w:rPr>
              <w:t xml:space="preserve">Punto de comunicación</w:t>
            </w:r>
          </w:p>
        </w:tc>
        <w:tc>
          <w:tcPr>
            <w:tcBorders>
              <w:top w:color="000000" w:space="0" w:sz="4" w:val="single"/>
              <w:left w:color="000000" w:space="0" w:sz="4" w:val="single"/>
              <w:bottom w:color="000000" w:space="0" w:sz="4" w:val="single"/>
              <w:right w:color="000000" w:space="0" w:sz="4" w:val="single"/>
            </w:tcBorders>
            <w:shd w:fill="deeaf6" w:val="clear"/>
            <w:vAlign w:val="center"/>
          </w:tcPr>
          <w:p w:rsidR="00000000" w:rsidDel="00000000" w:rsidP="00000000" w:rsidRDefault="00000000" w:rsidRPr="00000000" w14:paraId="000000D5">
            <w:pPr>
              <w:spacing w:after="0" w:before="0" w:line="240" w:lineRule="auto"/>
              <w:jc w:val="center"/>
              <w:rPr>
                <w:b w:val="1"/>
                <w:color w:val="000000"/>
                <w:sz w:val="16"/>
                <w:szCs w:val="16"/>
              </w:rPr>
            </w:pPr>
            <w:r w:rsidDel="00000000" w:rsidR="00000000" w:rsidRPr="00000000">
              <w:rPr>
                <w:b w:val="1"/>
                <w:color w:val="000000"/>
                <w:sz w:val="16"/>
                <w:szCs w:val="16"/>
                <w:rtl w:val="0"/>
              </w:rPr>
              <w:t xml:space="preserve">Propósito</w:t>
            </w:r>
          </w:p>
        </w:tc>
        <w:tc>
          <w:tcPr>
            <w:tcBorders>
              <w:top w:color="000000" w:space="0" w:sz="4" w:val="single"/>
              <w:left w:color="000000" w:space="0" w:sz="4" w:val="single"/>
              <w:bottom w:color="000000" w:space="0" w:sz="4" w:val="single"/>
              <w:right w:color="000000" w:space="0" w:sz="4" w:val="single"/>
            </w:tcBorders>
            <w:shd w:fill="deeaf6" w:val="clear"/>
            <w:vAlign w:val="center"/>
          </w:tcPr>
          <w:p w:rsidR="00000000" w:rsidDel="00000000" w:rsidP="00000000" w:rsidRDefault="00000000" w:rsidRPr="00000000" w14:paraId="000000D6">
            <w:pPr>
              <w:spacing w:after="0" w:before="0" w:line="240" w:lineRule="auto"/>
              <w:jc w:val="center"/>
              <w:rPr>
                <w:b w:val="1"/>
                <w:color w:val="000000"/>
                <w:sz w:val="16"/>
                <w:szCs w:val="16"/>
              </w:rPr>
            </w:pPr>
            <w:r w:rsidDel="00000000" w:rsidR="00000000" w:rsidRPr="00000000">
              <w:rPr>
                <w:b w:val="1"/>
                <w:color w:val="000000"/>
                <w:sz w:val="16"/>
                <w:szCs w:val="16"/>
                <w:rtl w:val="0"/>
              </w:rPr>
              <w:t xml:space="preserve">Frecuencia</w:t>
            </w:r>
          </w:p>
        </w:tc>
        <w:tc>
          <w:tcPr>
            <w:tcBorders>
              <w:top w:color="000000" w:space="0" w:sz="4" w:val="single"/>
              <w:left w:color="000000" w:space="0" w:sz="4" w:val="single"/>
              <w:bottom w:color="000000" w:space="0" w:sz="4" w:val="single"/>
              <w:right w:color="000000" w:space="0" w:sz="4" w:val="single"/>
            </w:tcBorders>
            <w:shd w:fill="deeaf6" w:val="clear"/>
            <w:vAlign w:val="center"/>
          </w:tcPr>
          <w:p w:rsidR="00000000" w:rsidDel="00000000" w:rsidP="00000000" w:rsidRDefault="00000000" w:rsidRPr="00000000" w14:paraId="000000D7">
            <w:pPr>
              <w:spacing w:after="0" w:before="0" w:line="240" w:lineRule="auto"/>
              <w:jc w:val="center"/>
              <w:rPr>
                <w:b w:val="1"/>
                <w:color w:val="000000"/>
                <w:sz w:val="16"/>
                <w:szCs w:val="16"/>
              </w:rPr>
            </w:pPr>
            <w:r w:rsidDel="00000000" w:rsidR="00000000" w:rsidRPr="00000000">
              <w:rPr>
                <w:b w:val="1"/>
                <w:color w:val="000000"/>
                <w:sz w:val="16"/>
                <w:szCs w:val="16"/>
                <w:rtl w:val="0"/>
              </w:rPr>
              <w:t xml:space="preserve">Medios</w:t>
            </w:r>
          </w:p>
        </w:tc>
        <w:tc>
          <w:tcPr>
            <w:tcBorders>
              <w:top w:color="000000" w:space="0" w:sz="4" w:val="single"/>
              <w:left w:color="000000" w:space="0" w:sz="4" w:val="single"/>
              <w:bottom w:color="000000" w:space="0" w:sz="4" w:val="single"/>
              <w:right w:color="000000" w:space="0" w:sz="4" w:val="single"/>
            </w:tcBorders>
            <w:shd w:fill="deeaf6" w:val="clear"/>
            <w:vAlign w:val="center"/>
          </w:tcPr>
          <w:p w:rsidR="00000000" w:rsidDel="00000000" w:rsidP="00000000" w:rsidRDefault="00000000" w:rsidRPr="00000000" w14:paraId="000000D8">
            <w:pPr>
              <w:spacing w:after="0" w:before="0" w:line="240" w:lineRule="auto"/>
              <w:jc w:val="center"/>
              <w:rPr>
                <w:b w:val="1"/>
                <w:color w:val="000000"/>
                <w:sz w:val="16"/>
                <w:szCs w:val="16"/>
              </w:rPr>
            </w:pPr>
            <w:r w:rsidDel="00000000" w:rsidR="00000000" w:rsidRPr="00000000">
              <w:rPr>
                <w:b w:val="1"/>
                <w:color w:val="000000"/>
                <w:sz w:val="16"/>
                <w:szCs w:val="16"/>
                <w:rtl w:val="0"/>
              </w:rPr>
              <w:t xml:space="preserve">Responsable</w:t>
            </w:r>
          </w:p>
        </w:tc>
        <w:tc>
          <w:tcPr>
            <w:tcBorders>
              <w:top w:color="000000" w:space="0" w:sz="4" w:val="single"/>
              <w:left w:color="000000" w:space="0" w:sz="4" w:val="single"/>
              <w:bottom w:color="000000" w:space="0" w:sz="4" w:val="single"/>
              <w:right w:color="000000" w:space="0" w:sz="4" w:val="single"/>
            </w:tcBorders>
            <w:shd w:fill="deeaf6" w:val="clear"/>
            <w:vAlign w:val="center"/>
          </w:tcPr>
          <w:p w:rsidR="00000000" w:rsidDel="00000000" w:rsidP="00000000" w:rsidRDefault="00000000" w:rsidRPr="00000000" w14:paraId="000000D9">
            <w:pPr>
              <w:spacing w:after="0" w:before="0" w:line="240" w:lineRule="auto"/>
              <w:jc w:val="center"/>
              <w:rPr>
                <w:b w:val="1"/>
                <w:color w:val="000000"/>
                <w:sz w:val="16"/>
                <w:szCs w:val="16"/>
              </w:rPr>
            </w:pPr>
            <w:r w:rsidDel="00000000" w:rsidR="00000000" w:rsidRPr="00000000">
              <w:rPr>
                <w:b w:val="1"/>
                <w:color w:val="000000"/>
                <w:sz w:val="16"/>
                <w:szCs w:val="16"/>
                <w:rtl w:val="0"/>
              </w:rPr>
              <w:t xml:space="preserve">Audiencia</w:t>
            </w:r>
          </w:p>
        </w:tc>
      </w:tr>
      <w:tr>
        <w:trPr>
          <w:cantSplit w:val="0"/>
          <w:trHeight w:val="462"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A">
            <w:pPr>
              <w:spacing w:after="0" w:before="0" w:line="240" w:lineRule="auto"/>
              <w:jc w:val="left"/>
              <w:rPr>
                <w:color w:val="000000"/>
                <w:sz w:val="16"/>
                <w:szCs w:val="16"/>
              </w:rPr>
            </w:pPr>
            <w:r w:rsidDel="00000000" w:rsidR="00000000" w:rsidRPr="00000000">
              <w:rPr>
                <w:color w:val="000000"/>
                <w:sz w:val="16"/>
                <w:szCs w:val="16"/>
                <w:rtl w:val="0"/>
              </w:rPr>
              <w:t xml:space="preserve">Reunión de inicio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B">
            <w:pPr>
              <w:spacing w:after="0" w:before="0" w:line="240" w:lineRule="auto"/>
              <w:jc w:val="left"/>
              <w:rPr>
                <w:color w:val="000000"/>
                <w:sz w:val="16"/>
                <w:szCs w:val="16"/>
              </w:rPr>
            </w:pPr>
            <w:r w:rsidDel="00000000" w:rsidR="00000000" w:rsidRPr="00000000">
              <w:rPr>
                <w:color w:val="000000"/>
                <w:sz w:val="16"/>
                <w:szCs w:val="16"/>
                <w:rtl w:val="0"/>
              </w:rPr>
              <w:t xml:space="preserve">Inicio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C">
            <w:pPr>
              <w:spacing w:after="0" w:before="0" w:line="240" w:lineRule="auto"/>
              <w:jc w:val="left"/>
              <w:rPr>
                <w:color w:val="000000"/>
                <w:sz w:val="16"/>
                <w:szCs w:val="16"/>
              </w:rPr>
            </w:pPr>
            <w:r w:rsidDel="00000000" w:rsidR="00000000" w:rsidRPr="00000000">
              <w:rPr>
                <w:color w:val="000000"/>
                <w:sz w:val="16"/>
                <w:szCs w:val="16"/>
                <w:rtl w:val="0"/>
              </w:rPr>
              <w:t xml:space="preserve">Una vez</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D">
            <w:pPr>
              <w:spacing w:after="0" w:before="0" w:line="240" w:lineRule="auto"/>
              <w:jc w:val="left"/>
              <w:rPr>
                <w:color w:val="000000"/>
                <w:sz w:val="16"/>
                <w:szCs w:val="16"/>
              </w:rPr>
            </w:pPr>
            <w:r w:rsidDel="00000000" w:rsidR="00000000" w:rsidRPr="00000000">
              <w:rPr>
                <w:color w:val="000000"/>
                <w:sz w:val="16"/>
                <w:szCs w:val="16"/>
                <w:rtl w:val="0"/>
              </w:rPr>
              <w:t xml:space="preserve">Teams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E">
            <w:pPr>
              <w:spacing w:after="0" w:before="0" w:line="240" w:lineRule="auto"/>
              <w:jc w:val="left"/>
              <w:rPr>
                <w:color w:val="000000"/>
                <w:sz w:val="16"/>
                <w:szCs w:val="16"/>
              </w:rPr>
            </w:pPr>
            <w:r w:rsidDel="00000000" w:rsidR="00000000" w:rsidRPr="00000000">
              <w:rPr>
                <w:color w:val="000000"/>
                <w:sz w:val="16"/>
                <w:szCs w:val="16"/>
                <w:rtl w:val="0"/>
              </w:rPr>
              <w:t xml:space="preserve">Project Manager/ QA </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F">
            <w:pPr>
              <w:spacing w:after="0" w:before="0" w:line="240" w:lineRule="auto"/>
              <w:jc w:val="left"/>
              <w:rPr>
                <w:color w:val="000000"/>
                <w:sz w:val="16"/>
                <w:szCs w:val="16"/>
              </w:rPr>
            </w:pPr>
            <w:r w:rsidDel="00000000" w:rsidR="00000000" w:rsidRPr="00000000">
              <w:rPr>
                <w:color w:val="000000"/>
                <w:sz w:val="16"/>
                <w:szCs w:val="16"/>
                <w:rtl w:val="0"/>
              </w:rPr>
              <w:t xml:space="preserve">Equipo TALMA</w:t>
            </w:r>
          </w:p>
        </w:tc>
      </w:tr>
      <w:tr>
        <w:trPr>
          <w:cantSplit w:val="0"/>
          <w:trHeight w:val="462"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0">
            <w:pPr>
              <w:spacing w:after="0" w:before="0" w:line="240" w:lineRule="auto"/>
              <w:jc w:val="left"/>
              <w:rPr>
                <w:color w:val="000000"/>
                <w:sz w:val="16"/>
                <w:szCs w:val="16"/>
              </w:rPr>
            </w:pPr>
            <w:r w:rsidDel="00000000" w:rsidR="00000000" w:rsidRPr="00000000">
              <w:rPr>
                <w:color w:val="000000"/>
                <w:sz w:val="16"/>
                <w:szCs w:val="16"/>
                <w:rtl w:val="0"/>
              </w:rPr>
              <w:t xml:space="preserve">Reuniones internas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1">
            <w:pPr>
              <w:spacing w:after="0" w:before="0" w:line="240" w:lineRule="auto"/>
              <w:jc w:val="left"/>
              <w:rPr>
                <w:color w:val="000000"/>
                <w:sz w:val="16"/>
                <w:szCs w:val="16"/>
              </w:rPr>
            </w:pPr>
            <w:r w:rsidDel="00000000" w:rsidR="00000000" w:rsidRPr="00000000">
              <w:rPr>
                <w:color w:val="000000"/>
                <w:sz w:val="16"/>
                <w:szCs w:val="16"/>
                <w:rtl w:val="0"/>
              </w:rPr>
              <w:t xml:space="preserve">Estado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2">
            <w:pPr>
              <w:spacing w:after="0" w:before="0" w:line="240" w:lineRule="auto"/>
              <w:jc w:val="left"/>
              <w:rPr>
                <w:color w:val="000000"/>
                <w:sz w:val="16"/>
                <w:szCs w:val="16"/>
              </w:rPr>
            </w:pPr>
            <w:r w:rsidDel="00000000" w:rsidR="00000000" w:rsidRPr="00000000">
              <w:rPr>
                <w:color w:val="000000"/>
                <w:sz w:val="16"/>
                <w:szCs w:val="16"/>
                <w:rtl w:val="0"/>
              </w:rPr>
              <w:t xml:space="preserve">Diaria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3">
            <w:pPr>
              <w:spacing w:after="0" w:before="0" w:line="240" w:lineRule="auto"/>
              <w:jc w:val="left"/>
              <w:rPr>
                <w:color w:val="000000"/>
                <w:sz w:val="16"/>
                <w:szCs w:val="16"/>
              </w:rPr>
            </w:pPr>
            <w:r w:rsidDel="00000000" w:rsidR="00000000" w:rsidRPr="00000000">
              <w:rPr>
                <w:color w:val="000000"/>
                <w:sz w:val="16"/>
                <w:szCs w:val="16"/>
                <w:rtl w:val="0"/>
              </w:rPr>
              <w:t xml:space="preserve">Reunión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4">
            <w:pPr>
              <w:spacing w:after="0" w:before="0" w:line="240" w:lineRule="auto"/>
              <w:jc w:val="left"/>
              <w:rPr>
                <w:color w:val="000000"/>
                <w:sz w:val="16"/>
                <w:szCs w:val="16"/>
              </w:rPr>
            </w:pPr>
            <w:r w:rsidDel="00000000" w:rsidR="00000000" w:rsidRPr="00000000">
              <w:rPr>
                <w:color w:val="000000"/>
                <w:sz w:val="16"/>
                <w:szCs w:val="16"/>
                <w:rtl w:val="0"/>
              </w:rPr>
              <w:t xml:space="preserve">Líder de Squad/ QA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5">
            <w:pPr>
              <w:spacing w:after="0" w:before="0" w:line="240" w:lineRule="auto"/>
              <w:jc w:val="left"/>
              <w:rPr>
                <w:color w:val="000000"/>
                <w:sz w:val="16"/>
                <w:szCs w:val="16"/>
              </w:rPr>
            </w:pPr>
            <w:r w:rsidDel="00000000" w:rsidR="00000000" w:rsidRPr="00000000">
              <w:rPr>
                <w:color w:val="000000"/>
                <w:sz w:val="16"/>
                <w:szCs w:val="16"/>
                <w:rtl w:val="0"/>
              </w:rPr>
              <w:t xml:space="preserve">Equipo interno</w:t>
            </w:r>
          </w:p>
        </w:tc>
      </w:tr>
      <w:tr>
        <w:trPr>
          <w:cantSplit w:val="0"/>
          <w:trHeight w:val="462"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6">
            <w:pPr>
              <w:spacing w:after="0" w:before="0" w:line="240" w:lineRule="auto"/>
              <w:jc w:val="left"/>
              <w:rPr>
                <w:color w:val="000000"/>
                <w:sz w:val="16"/>
                <w:szCs w:val="16"/>
              </w:rPr>
            </w:pPr>
            <w:r w:rsidDel="00000000" w:rsidR="00000000" w:rsidRPr="00000000">
              <w:rPr>
                <w:color w:val="000000"/>
                <w:sz w:val="16"/>
                <w:szCs w:val="16"/>
                <w:rtl w:val="0"/>
              </w:rPr>
              <w:t xml:space="preserve">Reportes de estado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7">
            <w:pPr>
              <w:spacing w:after="0" w:before="0" w:line="240" w:lineRule="auto"/>
              <w:jc w:val="left"/>
              <w:rPr>
                <w:color w:val="000000"/>
                <w:sz w:val="16"/>
                <w:szCs w:val="16"/>
              </w:rPr>
            </w:pPr>
            <w:r w:rsidDel="00000000" w:rsidR="00000000" w:rsidRPr="00000000">
              <w:rPr>
                <w:color w:val="000000"/>
                <w:sz w:val="16"/>
                <w:szCs w:val="16"/>
                <w:rtl w:val="0"/>
              </w:rPr>
              <w:t xml:space="preserve">Estado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8">
            <w:pPr>
              <w:spacing w:after="0" w:before="0" w:line="240" w:lineRule="auto"/>
              <w:jc w:val="left"/>
              <w:rPr>
                <w:color w:val="000000"/>
                <w:sz w:val="16"/>
                <w:szCs w:val="16"/>
              </w:rPr>
            </w:pPr>
            <w:r w:rsidDel="00000000" w:rsidR="00000000" w:rsidRPr="00000000">
              <w:rPr>
                <w:color w:val="000000"/>
                <w:sz w:val="16"/>
                <w:szCs w:val="16"/>
                <w:rtl w:val="0"/>
              </w:rPr>
              <w:t xml:space="preserve">Semanal</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9">
            <w:pPr>
              <w:spacing w:after="0" w:before="0" w:line="240" w:lineRule="auto"/>
              <w:jc w:val="left"/>
              <w:rPr>
                <w:color w:val="000000"/>
                <w:sz w:val="16"/>
                <w:szCs w:val="16"/>
              </w:rPr>
            </w:pPr>
            <w:r w:rsidDel="00000000" w:rsidR="00000000" w:rsidRPr="00000000">
              <w:rPr>
                <w:color w:val="000000"/>
                <w:sz w:val="16"/>
                <w:szCs w:val="16"/>
                <w:rtl w:val="0"/>
              </w:rPr>
              <w:t xml:space="preserve">Documento vía Email</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A">
            <w:pPr>
              <w:spacing w:after="0" w:before="0" w:line="240" w:lineRule="auto"/>
              <w:jc w:val="left"/>
              <w:rPr>
                <w:color w:val="000000"/>
                <w:sz w:val="16"/>
                <w:szCs w:val="16"/>
              </w:rPr>
            </w:pPr>
            <w:r w:rsidDel="00000000" w:rsidR="00000000" w:rsidRPr="00000000">
              <w:rPr>
                <w:color w:val="000000"/>
                <w:sz w:val="16"/>
                <w:szCs w:val="16"/>
                <w:rtl w:val="0"/>
              </w:rPr>
              <w:t xml:space="preserve">Project Manager / QA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B">
            <w:pPr>
              <w:keepNext w:val="1"/>
              <w:spacing w:after="0" w:before="0" w:line="240" w:lineRule="auto"/>
              <w:jc w:val="left"/>
              <w:rPr>
                <w:color w:val="000000"/>
                <w:sz w:val="16"/>
                <w:szCs w:val="16"/>
              </w:rPr>
            </w:pPr>
            <w:r w:rsidDel="00000000" w:rsidR="00000000" w:rsidRPr="00000000">
              <w:rPr>
                <w:color w:val="000000"/>
                <w:sz w:val="16"/>
                <w:szCs w:val="16"/>
                <w:rtl w:val="0"/>
              </w:rPr>
              <w:t xml:space="preserve">Equipo TALMA y Gobierno del </w:t>
            </w:r>
            <w:r w:rsidDel="00000000" w:rsidR="00000000" w:rsidRPr="00000000">
              <w:rPr>
                <w:color w:val="000000"/>
                <w:sz w:val="16"/>
                <w:szCs w:val="16"/>
                <w:rtl w:val="0"/>
              </w:rPr>
              <w:t xml:space="preserve">Proy</w:t>
            </w:r>
            <w:r w:rsidDel="00000000" w:rsidR="00000000" w:rsidRPr="00000000">
              <w:rPr>
                <w:color w:val="000000"/>
                <w:sz w:val="16"/>
                <w:szCs w:val="16"/>
                <w:rtl w:val="0"/>
              </w:rPr>
              <w:t xml:space="preserve">.</w:t>
            </w:r>
          </w:p>
        </w:tc>
      </w:tr>
    </w:tbl>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center"/>
        <w:rPr>
          <w:rFonts w:ascii="Calibri" w:cs="Calibri" w:eastAsia="Calibri" w:hAnsi="Calibri"/>
          <w:b w:val="1"/>
          <w:i w:val="1"/>
          <w:smallCaps w:val="0"/>
          <w:strike w:val="0"/>
          <w:color w:val="1f4e79"/>
          <w:sz w:val="32"/>
          <w:szCs w:val="32"/>
          <w:u w:val="none"/>
          <w:shd w:fill="auto" w:val="clear"/>
          <w:vertAlign w:val="baseline"/>
        </w:rPr>
      </w:pPr>
      <w:bookmarkStart w:colFirst="0" w:colLast="0" w:name="_heading=h.45jfvxd" w:id="43"/>
      <w:bookmarkEnd w:id="43"/>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Tabla 4: Comunicación del equipo para las pruebas</w:t>
      </w:r>
      <w:r w:rsidDel="00000000" w:rsidR="00000000" w:rsidRPr="00000000">
        <w:rPr>
          <w:rtl w:val="0"/>
        </w:rPr>
      </w:r>
    </w:p>
    <w:p w:rsidR="00000000" w:rsidDel="00000000" w:rsidP="00000000" w:rsidRDefault="00000000" w:rsidRPr="00000000" w14:paraId="000000ED">
      <w:pPr>
        <w:rPr>
          <w:rFonts w:ascii="Calibri" w:cs="Calibri" w:eastAsia="Calibri" w:hAnsi="Calibri"/>
          <w:b w:val="1"/>
          <w:color w:val="1f4e79"/>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EE">
      <w:pPr>
        <w:keepNext w:val="1"/>
        <w:keepLines w:val="1"/>
        <w:pageBreakBefore w:val="0"/>
        <w:widowControl w:val="1"/>
        <w:numPr>
          <w:ilvl w:val="0"/>
          <w:numId w:val="16"/>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bookmarkStart w:colFirst="0" w:colLast="0" w:name="_heading=h.2koq656" w:id="44"/>
      <w:bookmarkEnd w:id="44"/>
      <w:r w:rsidDel="00000000" w:rsidR="00000000" w:rsidRPr="00000000">
        <w:rPr>
          <w:rFonts w:ascii="Calibri" w:cs="Calibri" w:eastAsia="Calibri" w:hAnsi="Calibri"/>
          <w:b w:val="1"/>
          <w:i w:val="0"/>
          <w:smallCaps w:val="0"/>
          <w:strike w:val="0"/>
          <w:color w:val="1f4e79"/>
          <w:sz w:val="32"/>
          <w:szCs w:val="32"/>
          <w:u w:val="none"/>
          <w:shd w:fill="auto" w:val="clear"/>
          <w:vertAlign w:val="baseline"/>
          <w:rtl w:val="0"/>
        </w:rPr>
        <w:t xml:space="preserve">Registro de Riesgos </w:t>
      </w:r>
    </w:p>
    <w:p w:rsidR="00000000" w:rsidDel="00000000" w:rsidP="00000000" w:rsidRDefault="00000000" w:rsidRPr="00000000" w14:paraId="000000EF">
      <w:pPr>
        <w:ind w:left="284" w:firstLine="0"/>
        <w:rPr/>
      </w:pPr>
      <w:r w:rsidDel="00000000" w:rsidR="00000000" w:rsidRPr="00000000">
        <w:rPr>
          <w:rtl w:val="0"/>
        </w:rPr>
        <w:t xml:space="preserve">En la siguiente tabla se identifican los riesgos del proyecto, así como se determina la severidad de cada uno de los riesgos multiplicando el impacto por la probabilidad de ocurrencia.</w:t>
      </w:r>
    </w:p>
    <w:p w:rsidR="00000000" w:rsidDel="00000000" w:rsidP="00000000" w:rsidRDefault="00000000" w:rsidRPr="00000000" w14:paraId="000000F0">
      <w:pPr>
        <w:ind w:left="284" w:firstLine="0"/>
        <w:rPr/>
      </w:pPr>
      <w:r w:rsidDel="00000000" w:rsidR="00000000" w:rsidRPr="00000000">
        <w:rPr>
          <w:rtl w:val="0"/>
        </w:rPr>
        <w:t xml:space="preserve">El impacto y la probabilidad se determinan teniendo en cuenta una escala de 1 al 5, donde 5 es el más alto.</w:t>
      </w:r>
    </w:p>
    <w:tbl>
      <w:tblPr>
        <w:tblStyle w:val="Table7"/>
        <w:tblW w:w="935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8"/>
        <w:gridCol w:w="2490"/>
        <w:gridCol w:w="1488"/>
        <w:gridCol w:w="1287"/>
        <w:gridCol w:w="1265"/>
        <w:gridCol w:w="2275"/>
        <w:tblGridChange w:id="0">
          <w:tblGrid>
            <w:gridCol w:w="548"/>
            <w:gridCol w:w="2490"/>
            <w:gridCol w:w="1488"/>
            <w:gridCol w:w="1287"/>
            <w:gridCol w:w="1265"/>
            <w:gridCol w:w="2275"/>
          </w:tblGrid>
        </w:tblGridChange>
      </w:tblGrid>
      <w:tr>
        <w:trPr>
          <w:cantSplit w:val="0"/>
          <w:trHeight w:val="507" w:hRule="atLeast"/>
          <w:tblHeader w:val="0"/>
        </w:trPr>
        <w:tc>
          <w:tcPr>
            <w:shd w:fill="deebf6" w:val="clear"/>
            <w:tcMar>
              <w:top w:w="100.0" w:type="dxa"/>
              <w:left w:w="100.0" w:type="dxa"/>
              <w:bottom w:w="100.0" w:type="dxa"/>
              <w:right w:w="100.0" w:type="dxa"/>
            </w:tcMar>
            <w:vAlign w:val="center"/>
          </w:tcPr>
          <w:p w:rsidR="00000000" w:rsidDel="00000000" w:rsidP="00000000" w:rsidRDefault="00000000" w:rsidRPr="00000000" w14:paraId="000000F1">
            <w:pPr>
              <w:spacing w:after="0" w:before="0" w:line="240" w:lineRule="auto"/>
              <w:jc w:val="center"/>
              <w:rPr>
                <w:b w:val="1"/>
                <w:color w:val="000000"/>
                <w:sz w:val="16"/>
                <w:szCs w:val="16"/>
              </w:rPr>
            </w:pPr>
            <w:r w:rsidDel="00000000" w:rsidR="00000000" w:rsidRPr="00000000">
              <w:rPr>
                <w:b w:val="1"/>
                <w:color w:val="000000"/>
                <w:sz w:val="16"/>
                <w:szCs w:val="16"/>
                <w:rtl w:val="0"/>
              </w:rPr>
              <w:t xml:space="preserve">Nº</w:t>
            </w:r>
          </w:p>
        </w:tc>
        <w:tc>
          <w:tcPr>
            <w:shd w:fill="deebf6" w:val="clear"/>
            <w:tcMar>
              <w:top w:w="100.0" w:type="dxa"/>
              <w:left w:w="100.0" w:type="dxa"/>
              <w:bottom w:w="100.0" w:type="dxa"/>
              <w:right w:w="100.0" w:type="dxa"/>
            </w:tcMar>
            <w:vAlign w:val="center"/>
          </w:tcPr>
          <w:p w:rsidR="00000000" w:rsidDel="00000000" w:rsidP="00000000" w:rsidRDefault="00000000" w:rsidRPr="00000000" w14:paraId="000000F2">
            <w:pPr>
              <w:spacing w:after="0" w:before="0" w:line="240" w:lineRule="auto"/>
              <w:jc w:val="center"/>
              <w:rPr>
                <w:b w:val="1"/>
                <w:color w:val="000000"/>
                <w:sz w:val="16"/>
                <w:szCs w:val="16"/>
              </w:rPr>
            </w:pPr>
            <w:r w:rsidDel="00000000" w:rsidR="00000000" w:rsidRPr="00000000">
              <w:rPr>
                <w:b w:val="1"/>
                <w:color w:val="000000"/>
                <w:sz w:val="16"/>
                <w:szCs w:val="16"/>
                <w:rtl w:val="0"/>
              </w:rPr>
              <w:t xml:space="preserve">Riesgos</w:t>
            </w:r>
          </w:p>
        </w:tc>
        <w:tc>
          <w:tcPr>
            <w:shd w:fill="deebf6" w:val="clear"/>
            <w:tcMar>
              <w:top w:w="100.0" w:type="dxa"/>
              <w:left w:w="100.0" w:type="dxa"/>
              <w:bottom w:w="100.0" w:type="dxa"/>
              <w:right w:w="100.0" w:type="dxa"/>
            </w:tcMar>
            <w:vAlign w:val="center"/>
          </w:tcPr>
          <w:p w:rsidR="00000000" w:rsidDel="00000000" w:rsidP="00000000" w:rsidRDefault="00000000" w:rsidRPr="00000000" w14:paraId="000000F3">
            <w:pPr>
              <w:spacing w:after="0" w:before="0" w:line="240" w:lineRule="auto"/>
              <w:jc w:val="center"/>
              <w:rPr>
                <w:b w:val="1"/>
                <w:color w:val="000000"/>
                <w:sz w:val="16"/>
                <w:szCs w:val="16"/>
              </w:rPr>
            </w:pPr>
            <w:r w:rsidDel="00000000" w:rsidR="00000000" w:rsidRPr="00000000">
              <w:rPr>
                <w:b w:val="1"/>
                <w:color w:val="000000"/>
                <w:sz w:val="16"/>
                <w:szCs w:val="16"/>
                <w:rtl w:val="0"/>
              </w:rPr>
              <w:t xml:space="preserve">Probabilidad</w:t>
            </w:r>
          </w:p>
          <w:p w:rsidR="00000000" w:rsidDel="00000000" w:rsidP="00000000" w:rsidRDefault="00000000" w:rsidRPr="00000000" w14:paraId="000000F4">
            <w:pPr>
              <w:spacing w:after="0" w:before="0" w:line="240" w:lineRule="auto"/>
              <w:jc w:val="center"/>
              <w:rPr>
                <w:b w:val="1"/>
                <w:color w:val="000000"/>
                <w:sz w:val="16"/>
                <w:szCs w:val="16"/>
              </w:rPr>
            </w:pPr>
            <w:r w:rsidDel="00000000" w:rsidR="00000000" w:rsidRPr="00000000">
              <w:rPr>
                <w:b w:val="1"/>
                <w:color w:val="000000"/>
                <w:sz w:val="16"/>
                <w:szCs w:val="16"/>
                <w:rtl w:val="0"/>
              </w:rPr>
              <w:t xml:space="preserve">(1-5)</w:t>
            </w:r>
          </w:p>
        </w:tc>
        <w:tc>
          <w:tcPr>
            <w:shd w:fill="deebf6" w:val="clear"/>
            <w:tcMar>
              <w:top w:w="100.0" w:type="dxa"/>
              <w:left w:w="100.0" w:type="dxa"/>
              <w:bottom w:w="100.0" w:type="dxa"/>
              <w:right w:w="100.0" w:type="dxa"/>
            </w:tcMar>
            <w:vAlign w:val="center"/>
          </w:tcPr>
          <w:p w:rsidR="00000000" w:rsidDel="00000000" w:rsidP="00000000" w:rsidRDefault="00000000" w:rsidRPr="00000000" w14:paraId="000000F5">
            <w:pPr>
              <w:spacing w:after="0" w:before="0" w:line="240" w:lineRule="auto"/>
              <w:jc w:val="center"/>
              <w:rPr>
                <w:b w:val="1"/>
                <w:color w:val="000000"/>
                <w:sz w:val="16"/>
                <w:szCs w:val="16"/>
              </w:rPr>
            </w:pPr>
            <w:r w:rsidDel="00000000" w:rsidR="00000000" w:rsidRPr="00000000">
              <w:rPr>
                <w:b w:val="1"/>
                <w:color w:val="000000"/>
                <w:sz w:val="16"/>
                <w:szCs w:val="16"/>
                <w:rtl w:val="0"/>
              </w:rPr>
              <w:t xml:space="preserve">Impacto</w:t>
            </w:r>
          </w:p>
          <w:p w:rsidR="00000000" w:rsidDel="00000000" w:rsidP="00000000" w:rsidRDefault="00000000" w:rsidRPr="00000000" w14:paraId="000000F6">
            <w:pPr>
              <w:spacing w:after="0" w:before="0" w:line="240" w:lineRule="auto"/>
              <w:jc w:val="center"/>
              <w:rPr>
                <w:b w:val="1"/>
                <w:color w:val="000000"/>
                <w:sz w:val="16"/>
                <w:szCs w:val="16"/>
              </w:rPr>
            </w:pPr>
            <w:r w:rsidDel="00000000" w:rsidR="00000000" w:rsidRPr="00000000">
              <w:rPr>
                <w:b w:val="1"/>
                <w:color w:val="000000"/>
                <w:sz w:val="16"/>
                <w:szCs w:val="16"/>
                <w:rtl w:val="0"/>
              </w:rPr>
              <w:t xml:space="preserve">(1-5)</w:t>
            </w:r>
          </w:p>
        </w:tc>
        <w:tc>
          <w:tcPr>
            <w:shd w:fill="deebf6" w:val="clear"/>
            <w:tcMar>
              <w:top w:w="100.0" w:type="dxa"/>
              <w:left w:w="100.0" w:type="dxa"/>
              <w:bottom w:w="100.0" w:type="dxa"/>
              <w:right w:w="100.0" w:type="dxa"/>
            </w:tcMar>
            <w:vAlign w:val="center"/>
          </w:tcPr>
          <w:p w:rsidR="00000000" w:rsidDel="00000000" w:rsidP="00000000" w:rsidRDefault="00000000" w:rsidRPr="00000000" w14:paraId="000000F7">
            <w:pPr>
              <w:spacing w:after="0" w:before="0" w:line="240" w:lineRule="auto"/>
              <w:jc w:val="center"/>
              <w:rPr>
                <w:b w:val="1"/>
                <w:color w:val="000000"/>
                <w:sz w:val="16"/>
                <w:szCs w:val="16"/>
              </w:rPr>
            </w:pPr>
            <w:r w:rsidDel="00000000" w:rsidR="00000000" w:rsidRPr="00000000">
              <w:rPr>
                <w:b w:val="1"/>
                <w:color w:val="000000"/>
                <w:sz w:val="16"/>
                <w:szCs w:val="16"/>
                <w:rtl w:val="0"/>
              </w:rPr>
              <w:t xml:space="preserve">Severidad</w:t>
            </w:r>
          </w:p>
          <w:p w:rsidR="00000000" w:rsidDel="00000000" w:rsidP="00000000" w:rsidRDefault="00000000" w:rsidRPr="00000000" w14:paraId="000000F8">
            <w:pPr>
              <w:spacing w:after="0" w:before="0" w:line="240" w:lineRule="auto"/>
              <w:jc w:val="center"/>
              <w:rPr>
                <w:b w:val="1"/>
                <w:color w:val="000000"/>
                <w:sz w:val="16"/>
                <w:szCs w:val="16"/>
              </w:rPr>
            </w:pPr>
            <w:r w:rsidDel="00000000" w:rsidR="00000000" w:rsidRPr="00000000">
              <w:rPr>
                <w:b w:val="1"/>
                <w:color w:val="000000"/>
                <w:sz w:val="16"/>
                <w:szCs w:val="16"/>
                <w:rtl w:val="0"/>
              </w:rPr>
              <w:t xml:space="preserve">(Prob*</w:t>
            </w:r>
            <w:r w:rsidDel="00000000" w:rsidR="00000000" w:rsidRPr="00000000">
              <w:rPr>
                <w:b w:val="1"/>
                <w:color w:val="000000"/>
                <w:sz w:val="16"/>
                <w:szCs w:val="16"/>
                <w:rtl w:val="0"/>
              </w:rPr>
              <w:t xml:space="preserve">Impct</w:t>
            </w:r>
            <w:r w:rsidDel="00000000" w:rsidR="00000000" w:rsidRPr="00000000">
              <w:rPr>
                <w:b w:val="1"/>
                <w:color w:val="000000"/>
                <w:sz w:val="16"/>
                <w:szCs w:val="16"/>
                <w:rtl w:val="0"/>
              </w:rPr>
              <w:t xml:space="preserve">)</w:t>
            </w:r>
          </w:p>
        </w:tc>
        <w:tc>
          <w:tcPr>
            <w:shd w:fill="deebf6" w:val="clear"/>
            <w:tcMar>
              <w:top w:w="100.0" w:type="dxa"/>
              <w:left w:w="100.0" w:type="dxa"/>
              <w:bottom w:w="100.0" w:type="dxa"/>
              <w:right w:w="100.0" w:type="dxa"/>
            </w:tcMar>
            <w:vAlign w:val="center"/>
          </w:tcPr>
          <w:p w:rsidR="00000000" w:rsidDel="00000000" w:rsidP="00000000" w:rsidRDefault="00000000" w:rsidRPr="00000000" w14:paraId="000000F9">
            <w:pPr>
              <w:spacing w:after="0" w:before="0" w:line="240" w:lineRule="auto"/>
              <w:jc w:val="center"/>
              <w:rPr>
                <w:b w:val="1"/>
                <w:color w:val="000000"/>
                <w:sz w:val="16"/>
                <w:szCs w:val="16"/>
              </w:rPr>
            </w:pPr>
            <w:r w:rsidDel="00000000" w:rsidR="00000000" w:rsidRPr="00000000">
              <w:rPr>
                <w:b w:val="1"/>
                <w:color w:val="000000"/>
                <w:sz w:val="16"/>
                <w:szCs w:val="16"/>
                <w:rtl w:val="0"/>
              </w:rPr>
              <w:t xml:space="preserve">Plan de Mitigación</w:t>
            </w:r>
          </w:p>
        </w:tc>
      </w:tr>
      <w:tr>
        <w:trPr>
          <w:cantSplit w:val="0"/>
          <w:trHeight w:val="1324"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A">
            <w:pPr>
              <w:widowControl w:val="0"/>
              <w:spacing w:line="240" w:lineRule="auto"/>
              <w:jc w:val="center"/>
              <w:rPr>
                <w:color w:val="000000"/>
                <w:sz w:val="16"/>
                <w:szCs w:val="16"/>
              </w:rPr>
            </w:pPr>
            <w:r w:rsidDel="00000000" w:rsidR="00000000" w:rsidRPr="00000000">
              <w:rPr>
                <w:color w:val="000000"/>
                <w:sz w:val="16"/>
                <w:szCs w:val="16"/>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B">
            <w:pPr>
              <w:widowControl w:val="0"/>
              <w:spacing w:line="240" w:lineRule="auto"/>
              <w:rPr>
                <w:color w:val="000000"/>
                <w:sz w:val="16"/>
                <w:szCs w:val="16"/>
              </w:rPr>
            </w:pPr>
            <w:r w:rsidDel="00000000" w:rsidR="00000000" w:rsidRPr="00000000">
              <w:rPr>
                <w:color w:val="000000"/>
                <w:sz w:val="16"/>
                <w:szCs w:val="16"/>
                <w:rtl w:val="0"/>
              </w:rPr>
              <w:t xml:space="preserve">Retrasos en la implementación de las funcionalidades.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C">
            <w:pPr>
              <w:widowControl w:val="0"/>
              <w:spacing w:line="240" w:lineRule="auto"/>
              <w:jc w:val="center"/>
              <w:rPr>
                <w:color w:val="000000"/>
                <w:sz w:val="16"/>
                <w:szCs w:val="16"/>
              </w:rPr>
            </w:pPr>
            <w:r w:rsidDel="00000000" w:rsidR="00000000" w:rsidRPr="00000000">
              <w:rPr>
                <w:color w:val="000000"/>
                <w:sz w:val="16"/>
                <w:szCs w:val="16"/>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D">
            <w:pPr>
              <w:widowControl w:val="0"/>
              <w:spacing w:line="240" w:lineRule="auto"/>
              <w:jc w:val="center"/>
              <w:rPr>
                <w:color w:val="000000"/>
                <w:sz w:val="16"/>
                <w:szCs w:val="16"/>
              </w:rPr>
            </w:pPr>
            <w:r w:rsidDel="00000000" w:rsidR="00000000" w:rsidRPr="00000000">
              <w:rPr>
                <w:color w:val="000000"/>
                <w:sz w:val="16"/>
                <w:szCs w:val="16"/>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E">
            <w:pPr>
              <w:widowControl w:val="0"/>
              <w:spacing w:line="240" w:lineRule="auto"/>
              <w:jc w:val="center"/>
              <w:rPr>
                <w:color w:val="000000"/>
                <w:sz w:val="16"/>
                <w:szCs w:val="16"/>
              </w:rPr>
            </w:pPr>
            <w:r w:rsidDel="00000000" w:rsidR="00000000" w:rsidRPr="00000000">
              <w:rPr>
                <w:color w:val="000000"/>
                <w:sz w:val="16"/>
                <w:szCs w:val="16"/>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0FF">
            <w:pPr>
              <w:widowControl w:val="0"/>
              <w:spacing w:line="240" w:lineRule="auto"/>
              <w:rPr>
                <w:color w:val="000000"/>
                <w:sz w:val="16"/>
                <w:szCs w:val="16"/>
              </w:rPr>
            </w:pPr>
            <w:r w:rsidDel="00000000" w:rsidR="00000000" w:rsidRPr="00000000">
              <w:rPr>
                <w:color w:val="000000"/>
                <w:sz w:val="16"/>
                <w:szCs w:val="16"/>
                <w:rtl w:val="0"/>
              </w:rPr>
              <w:t xml:space="preserve">Evaluar el avance del desarrollo de las funcionalidades y asegurar su cumplimiento para evitar en </w:t>
            </w:r>
            <w:r w:rsidDel="00000000" w:rsidR="00000000" w:rsidRPr="00000000">
              <w:rPr>
                <w:color w:val="000000"/>
                <w:sz w:val="16"/>
                <w:szCs w:val="16"/>
                <w:rtl w:val="0"/>
              </w:rPr>
              <w:t xml:space="preserve">replanificación</w:t>
            </w:r>
            <w:r w:rsidDel="00000000" w:rsidR="00000000" w:rsidRPr="00000000">
              <w:rPr>
                <w:color w:val="000000"/>
                <w:sz w:val="16"/>
                <w:szCs w:val="16"/>
                <w:rtl w:val="0"/>
              </w:rPr>
              <w:t xml:space="preserve"> del cronograma</w:t>
            </w:r>
          </w:p>
          <w:p w:rsidR="00000000" w:rsidDel="00000000" w:rsidP="00000000" w:rsidRDefault="00000000" w:rsidRPr="00000000" w14:paraId="00000100">
            <w:pPr>
              <w:widowControl w:val="0"/>
              <w:spacing w:line="240" w:lineRule="auto"/>
              <w:rPr>
                <w:color w:val="000000"/>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1">
            <w:pPr>
              <w:widowControl w:val="0"/>
              <w:spacing w:line="240" w:lineRule="auto"/>
              <w:jc w:val="center"/>
              <w:rPr>
                <w:color w:val="000000"/>
                <w:sz w:val="16"/>
                <w:szCs w:val="16"/>
              </w:rPr>
            </w:pPr>
            <w:r w:rsidDel="00000000" w:rsidR="00000000" w:rsidRPr="00000000">
              <w:rPr>
                <w:color w:val="000000"/>
                <w:sz w:val="16"/>
                <w:szCs w:val="16"/>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2">
            <w:pPr>
              <w:widowControl w:val="0"/>
              <w:spacing w:line="240" w:lineRule="auto"/>
              <w:rPr>
                <w:color w:val="000000"/>
                <w:sz w:val="16"/>
                <w:szCs w:val="16"/>
              </w:rPr>
            </w:pPr>
            <w:r w:rsidDel="00000000" w:rsidR="00000000" w:rsidRPr="00000000">
              <w:rPr>
                <w:color w:val="000000"/>
                <w:sz w:val="16"/>
                <w:szCs w:val="16"/>
                <w:rtl w:val="0"/>
              </w:rPr>
              <w:t xml:space="preserve">Aparición de nuevas funcionalidades retrasando el desarrollo.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3">
            <w:pPr>
              <w:widowControl w:val="0"/>
              <w:spacing w:line="240" w:lineRule="auto"/>
              <w:jc w:val="center"/>
              <w:rPr>
                <w:color w:val="000000"/>
                <w:sz w:val="16"/>
                <w:szCs w:val="16"/>
              </w:rPr>
            </w:pPr>
            <w:r w:rsidDel="00000000" w:rsidR="00000000" w:rsidRPr="00000000">
              <w:rPr>
                <w:color w:val="000000"/>
                <w:sz w:val="16"/>
                <w:szCs w:val="16"/>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4">
            <w:pPr>
              <w:widowControl w:val="0"/>
              <w:spacing w:line="240" w:lineRule="auto"/>
              <w:jc w:val="center"/>
              <w:rPr>
                <w:color w:val="000000"/>
                <w:sz w:val="16"/>
                <w:szCs w:val="16"/>
              </w:rPr>
            </w:pPr>
            <w:r w:rsidDel="00000000" w:rsidR="00000000" w:rsidRPr="00000000">
              <w:rPr>
                <w:color w:val="000000"/>
                <w:sz w:val="16"/>
                <w:szCs w:val="16"/>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5">
            <w:pPr>
              <w:widowControl w:val="0"/>
              <w:spacing w:line="240" w:lineRule="auto"/>
              <w:jc w:val="center"/>
              <w:rPr>
                <w:color w:val="000000"/>
                <w:sz w:val="16"/>
                <w:szCs w:val="16"/>
              </w:rPr>
            </w:pPr>
            <w:r w:rsidDel="00000000" w:rsidR="00000000" w:rsidRPr="00000000">
              <w:rPr>
                <w:color w:val="000000"/>
                <w:sz w:val="16"/>
                <w:szCs w:val="16"/>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106">
            <w:pPr>
              <w:widowControl w:val="0"/>
              <w:spacing w:line="240" w:lineRule="auto"/>
              <w:rPr>
                <w:color w:val="000000"/>
                <w:sz w:val="16"/>
                <w:szCs w:val="16"/>
              </w:rPr>
            </w:pPr>
            <w:r w:rsidDel="00000000" w:rsidR="00000000" w:rsidRPr="00000000">
              <w:rPr>
                <w:color w:val="000000"/>
                <w:sz w:val="16"/>
                <w:szCs w:val="16"/>
                <w:rtl w:val="0"/>
              </w:rPr>
              <w:t xml:space="preserve">Definir un alcance y evaluar a más detalle los escenarios de las funcionalidades.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7">
            <w:pPr>
              <w:widowControl w:val="0"/>
              <w:spacing w:line="240" w:lineRule="auto"/>
              <w:jc w:val="center"/>
              <w:rPr>
                <w:color w:val="000000"/>
                <w:sz w:val="16"/>
                <w:szCs w:val="16"/>
              </w:rPr>
            </w:pPr>
            <w:r w:rsidDel="00000000" w:rsidR="00000000" w:rsidRPr="00000000">
              <w:rPr>
                <w:color w:val="000000"/>
                <w:sz w:val="16"/>
                <w:szCs w:val="16"/>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8">
            <w:pPr>
              <w:widowControl w:val="0"/>
              <w:spacing w:line="240" w:lineRule="auto"/>
              <w:rPr>
                <w:color w:val="000000"/>
                <w:sz w:val="16"/>
                <w:szCs w:val="16"/>
              </w:rPr>
            </w:pPr>
            <w:r w:rsidDel="00000000" w:rsidR="00000000" w:rsidRPr="00000000">
              <w:rPr>
                <w:color w:val="000000"/>
                <w:sz w:val="16"/>
                <w:szCs w:val="16"/>
                <w:rtl w:val="0"/>
              </w:rPr>
              <w:t xml:space="preserve">Casos de pruebas de resultado “Bloqueantes” sin revisar.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9">
            <w:pPr>
              <w:widowControl w:val="0"/>
              <w:spacing w:line="240" w:lineRule="auto"/>
              <w:jc w:val="center"/>
              <w:rPr>
                <w:color w:val="000000"/>
                <w:sz w:val="16"/>
                <w:szCs w:val="16"/>
              </w:rPr>
            </w:pPr>
            <w:r w:rsidDel="00000000" w:rsidR="00000000" w:rsidRPr="00000000">
              <w:rPr>
                <w:color w:val="000000"/>
                <w:sz w:val="16"/>
                <w:szCs w:val="16"/>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A">
            <w:pPr>
              <w:widowControl w:val="0"/>
              <w:spacing w:line="240" w:lineRule="auto"/>
              <w:jc w:val="center"/>
              <w:rPr>
                <w:color w:val="000000"/>
                <w:sz w:val="16"/>
                <w:szCs w:val="16"/>
              </w:rPr>
            </w:pPr>
            <w:r w:rsidDel="00000000" w:rsidR="00000000" w:rsidRPr="00000000">
              <w:rPr>
                <w:color w:val="000000"/>
                <w:sz w:val="16"/>
                <w:szCs w:val="16"/>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B">
            <w:pPr>
              <w:widowControl w:val="0"/>
              <w:spacing w:line="240" w:lineRule="auto"/>
              <w:jc w:val="center"/>
              <w:rPr>
                <w:color w:val="000000"/>
                <w:sz w:val="16"/>
                <w:szCs w:val="16"/>
              </w:rPr>
            </w:pPr>
            <w:r w:rsidDel="00000000" w:rsidR="00000000" w:rsidRPr="00000000">
              <w:rPr>
                <w:color w:val="000000"/>
                <w:sz w:val="16"/>
                <w:szCs w:val="16"/>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10C">
            <w:pPr>
              <w:widowControl w:val="0"/>
              <w:spacing w:line="240" w:lineRule="auto"/>
              <w:rPr>
                <w:color w:val="000000"/>
                <w:sz w:val="16"/>
                <w:szCs w:val="16"/>
              </w:rPr>
            </w:pPr>
            <w:r w:rsidDel="00000000" w:rsidR="00000000" w:rsidRPr="00000000">
              <w:rPr>
                <w:color w:val="000000"/>
                <w:sz w:val="16"/>
                <w:szCs w:val="16"/>
                <w:rtl w:val="0"/>
              </w:rPr>
              <w:t xml:space="preserve">Hacer seguimiento constante a que los bloqueantes puedan ser solucionados en el momento. Incluso cuando estos estén con dependencia del cliente.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D">
            <w:pPr>
              <w:widowControl w:val="0"/>
              <w:spacing w:line="240" w:lineRule="auto"/>
              <w:jc w:val="center"/>
              <w:rPr>
                <w:color w:val="000000"/>
                <w:sz w:val="16"/>
                <w:szCs w:val="16"/>
              </w:rPr>
            </w:pPr>
            <w:r w:rsidDel="00000000" w:rsidR="00000000" w:rsidRPr="00000000">
              <w:rPr>
                <w:color w:val="000000"/>
                <w:sz w:val="16"/>
                <w:szCs w:val="16"/>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E">
            <w:pPr>
              <w:widowControl w:val="0"/>
              <w:spacing w:line="240" w:lineRule="auto"/>
              <w:rPr>
                <w:color w:val="000000"/>
                <w:sz w:val="16"/>
                <w:szCs w:val="16"/>
              </w:rPr>
            </w:pPr>
            <w:r w:rsidDel="00000000" w:rsidR="00000000" w:rsidRPr="00000000">
              <w:rPr>
                <w:color w:val="000000"/>
                <w:sz w:val="16"/>
                <w:szCs w:val="16"/>
                <w:rtl w:val="0"/>
              </w:rPr>
              <w:t xml:space="preserve">Despliegue del ambiente de DEV a QA en plena fase de pruebas.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F">
            <w:pPr>
              <w:widowControl w:val="0"/>
              <w:spacing w:line="240" w:lineRule="auto"/>
              <w:jc w:val="center"/>
              <w:rPr>
                <w:color w:val="000000"/>
                <w:sz w:val="16"/>
                <w:szCs w:val="16"/>
              </w:rPr>
            </w:pPr>
            <w:r w:rsidDel="00000000" w:rsidR="00000000" w:rsidRPr="00000000">
              <w:rPr>
                <w:color w:val="000000"/>
                <w:sz w:val="16"/>
                <w:szCs w:val="16"/>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0">
            <w:pPr>
              <w:widowControl w:val="0"/>
              <w:spacing w:line="240" w:lineRule="auto"/>
              <w:jc w:val="center"/>
              <w:rPr>
                <w:color w:val="000000"/>
                <w:sz w:val="16"/>
                <w:szCs w:val="16"/>
              </w:rPr>
            </w:pPr>
            <w:r w:rsidDel="00000000" w:rsidR="00000000" w:rsidRPr="00000000">
              <w:rPr>
                <w:color w:val="000000"/>
                <w:sz w:val="16"/>
                <w:szCs w:val="16"/>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1">
            <w:pPr>
              <w:widowControl w:val="0"/>
              <w:spacing w:line="240" w:lineRule="auto"/>
              <w:jc w:val="center"/>
              <w:rPr>
                <w:color w:val="000000"/>
                <w:sz w:val="16"/>
                <w:szCs w:val="16"/>
              </w:rPr>
            </w:pPr>
            <w:r w:rsidDel="00000000" w:rsidR="00000000" w:rsidRPr="00000000">
              <w:rPr>
                <w:color w:val="000000"/>
                <w:sz w:val="16"/>
                <w:szCs w:val="16"/>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112">
            <w:pPr>
              <w:keepNext w:val="1"/>
              <w:widowControl w:val="0"/>
              <w:spacing w:line="240" w:lineRule="auto"/>
              <w:rPr>
                <w:color w:val="000000"/>
                <w:sz w:val="16"/>
                <w:szCs w:val="16"/>
              </w:rPr>
            </w:pPr>
            <w:r w:rsidDel="00000000" w:rsidR="00000000" w:rsidRPr="00000000">
              <w:rPr>
                <w:color w:val="000000"/>
                <w:sz w:val="16"/>
                <w:szCs w:val="16"/>
                <w:rtl w:val="0"/>
              </w:rPr>
              <w:t xml:space="preserve">Tener comunicación constante con el equipo y tener fechas establecidas.</w:t>
            </w:r>
          </w:p>
        </w:tc>
      </w:tr>
    </w:tbl>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zu0gcz" w:id="45"/>
      <w:bookmarkEnd w:id="45"/>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Tabla 5: Riesgos en las pruebas</w:t>
      </w:r>
    </w:p>
    <w:p w:rsidR="00000000" w:rsidDel="00000000" w:rsidP="00000000" w:rsidRDefault="00000000" w:rsidRPr="00000000" w14:paraId="00000114">
      <w:pPr>
        <w:ind w:left="284" w:firstLine="0"/>
        <w:rPr/>
      </w:pPr>
      <w:r w:rsidDel="00000000" w:rsidR="00000000" w:rsidRPr="00000000">
        <w:rPr>
          <w:rtl w:val="0"/>
        </w:rPr>
      </w:r>
    </w:p>
    <w:p w:rsidR="00000000" w:rsidDel="00000000" w:rsidP="00000000" w:rsidRDefault="00000000" w:rsidRPr="00000000" w14:paraId="00000115">
      <w:pPr>
        <w:keepNext w:val="1"/>
        <w:keepLines w:val="1"/>
        <w:pageBreakBefore w:val="0"/>
        <w:widowControl w:val="1"/>
        <w:numPr>
          <w:ilvl w:val="0"/>
          <w:numId w:val="16"/>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bookmarkStart w:colFirst="0" w:colLast="0" w:name="_heading=h.3jtnz0s" w:id="46"/>
      <w:bookmarkEnd w:id="46"/>
      <w:r w:rsidDel="00000000" w:rsidR="00000000" w:rsidRPr="00000000">
        <w:rPr>
          <w:rFonts w:ascii="Calibri" w:cs="Calibri" w:eastAsia="Calibri" w:hAnsi="Calibri"/>
          <w:b w:val="1"/>
          <w:i w:val="0"/>
          <w:smallCaps w:val="0"/>
          <w:strike w:val="0"/>
          <w:color w:val="1f4e79"/>
          <w:sz w:val="32"/>
          <w:szCs w:val="32"/>
          <w:u w:val="none"/>
          <w:shd w:fill="auto" w:val="clear"/>
          <w:vertAlign w:val="baseline"/>
          <w:rtl w:val="0"/>
        </w:rPr>
        <w:t xml:space="preserve">Estrategia de Pruebas</w:t>
      </w:r>
    </w:p>
    <w:p w:rsidR="00000000" w:rsidDel="00000000" w:rsidP="00000000" w:rsidRDefault="00000000" w:rsidRPr="00000000" w14:paraId="00000116">
      <w:pPr>
        <w:keepNext w:val="1"/>
        <w:keepLines w:val="1"/>
        <w:pageBreakBefore w:val="0"/>
        <w:widowControl w:val="1"/>
        <w:numPr>
          <w:ilvl w:val="1"/>
          <w:numId w:val="12"/>
        </w:numPr>
        <w:pBdr>
          <w:top w:space="0" w:sz="0" w:val="nil"/>
          <w:left w:space="0" w:sz="0" w:val="nil"/>
          <w:bottom w:space="0" w:sz="0" w:val="nil"/>
          <w:right w:space="0" w:sz="0" w:val="nil"/>
          <w:between w:space="0" w:sz="0" w:val="nil"/>
        </w:pBdr>
        <w:shd w:fill="auto" w:val="clear"/>
        <w:spacing w:after="120" w:before="120" w:line="360" w:lineRule="auto"/>
        <w:ind w:left="426" w:right="0" w:hanging="426"/>
        <w:jc w:val="both"/>
        <w:rPr/>
      </w:pPr>
      <w:bookmarkStart w:colFirst="0" w:colLast="0" w:name="_heading=h.1yyy98l" w:id="47"/>
      <w:bookmarkEnd w:id="47"/>
      <w:r w:rsidDel="00000000" w:rsidR="00000000" w:rsidRPr="00000000">
        <w:rPr>
          <w:rFonts w:ascii="Calibri" w:cs="Calibri" w:eastAsia="Calibri" w:hAnsi="Calibri"/>
          <w:b w:val="0"/>
          <w:i w:val="0"/>
          <w:smallCaps w:val="0"/>
          <w:strike w:val="0"/>
          <w:color w:val="1e4d78"/>
          <w:sz w:val="24"/>
          <w:szCs w:val="24"/>
          <w:u w:val="none"/>
          <w:shd w:fill="auto" w:val="clear"/>
          <w:vertAlign w:val="baseline"/>
          <w:rtl w:val="0"/>
        </w:rPr>
        <w:t xml:space="preserve">Proyecto / Subproceso de Prueba:</w:t>
      </w:r>
    </w:p>
    <w:p w:rsidR="00000000" w:rsidDel="00000000" w:rsidP="00000000" w:rsidRDefault="00000000" w:rsidRPr="00000000" w14:paraId="00000117">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880" w:right="0" w:hanging="454"/>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4iylrwe" w:id="48"/>
      <w:bookmarkEnd w:id="4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pruebas para el Sistema Talma-Click del proyecto Track de Carga incluirán los siguientes subprocesos de prueba:</w:t>
      </w:r>
    </w:p>
    <w:p w:rsidR="00000000" w:rsidDel="00000000" w:rsidP="00000000" w:rsidRDefault="00000000" w:rsidRPr="00000000" w14:paraId="0000011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120" w:line="360" w:lineRule="auto"/>
        <w:ind w:left="114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Pruebas unitarias</w:t>
      </w:r>
    </w:p>
    <w:p w:rsidR="00000000" w:rsidDel="00000000" w:rsidP="00000000" w:rsidRDefault="00000000" w:rsidRPr="00000000" w14:paraId="0000011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Pruebas de integración</w:t>
      </w:r>
    </w:p>
    <w:p w:rsidR="00000000" w:rsidDel="00000000" w:rsidP="00000000" w:rsidRDefault="00000000" w:rsidRPr="00000000" w14:paraId="0000011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Pruebas de regresión</w:t>
      </w:r>
    </w:p>
    <w:p w:rsidR="00000000" w:rsidDel="00000000" w:rsidP="00000000" w:rsidRDefault="00000000" w:rsidRPr="00000000" w14:paraId="0000011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Pruebas de Stress</w:t>
      </w:r>
    </w:p>
    <w:p w:rsidR="00000000" w:rsidDel="00000000" w:rsidP="00000000" w:rsidRDefault="00000000" w:rsidRPr="00000000" w14:paraId="0000011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20" w:before="0" w:line="360" w:lineRule="auto"/>
        <w:ind w:left="114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Pruebas de aceptación (UAT)</w:t>
      </w:r>
    </w:p>
    <w:p w:rsidR="00000000" w:rsidDel="00000000" w:rsidP="00000000" w:rsidRDefault="00000000" w:rsidRPr="00000000" w14:paraId="0000011D">
      <w:pPr>
        <w:keepNext w:val="1"/>
        <w:keepLines w:val="1"/>
        <w:pageBreakBefore w:val="0"/>
        <w:widowControl w:val="1"/>
        <w:numPr>
          <w:ilvl w:val="1"/>
          <w:numId w:val="12"/>
        </w:numPr>
        <w:pBdr>
          <w:top w:space="0" w:sz="0" w:val="nil"/>
          <w:left w:space="0" w:sz="0" w:val="nil"/>
          <w:bottom w:space="0" w:sz="0" w:val="nil"/>
          <w:right w:space="0" w:sz="0" w:val="nil"/>
          <w:between w:space="0" w:sz="0" w:val="nil"/>
        </w:pBdr>
        <w:shd w:fill="auto" w:val="clear"/>
        <w:spacing w:after="120" w:before="120" w:line="360" w:lineRule="auto"/>
        <w:ind w:left="426" w:right="0" w:hanging="426"/>
        <w:jc w:val="both"/>
        <w:rPr/>
      </w:pPr>
      <w:bookmarkStart w:colFirst="0" w:colLast="0" w:name="_heading=h.2y3w247" w:id="49"/>
      <w:bookmarkEnd w:id="49"/>
      <w:r w:rsidDel="00000000" w:rsidR="00000000" w:rsidRPr="00000000">
        <w:rPr>
          <w:rFonts w:ascii="Calibri" w:cs="Calibri" w:eastAsia="Calibri" w:hAnsi="Calibri"/>
          <w:b w:val="0"/>
          <w:i w:val="0"/>
          <w:smallCaps w:val="0"/>
          <w:strike w:val="0"/>
          <w:color w:val="1e4d78"/>
          <w:sz w:val="24"/>
          <w:szCs w:val="24"/>
          <w:u w:val="none"/>
          <w:shd w:fill="auto" w:val="clear"/>
          <w:vertAlign w:val="baseline"/>
          <w:rtl w:val="0"/>
        </w:rPr>
        <w:t xml:space="preserve">Entregable de Prueba</w:t>
      </w:r>
    </w:p>
    <w:p w:rsidR="00000000" w:rsidDel="00000000" w:rsidP="00000000" w:rsidRDefault="00000000" w:rsidRPr="00000000" w14:paraId="0000011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880" w:right="0" w:hanging="454"/>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1d96cc0" w:id="50"/>
      <w:bookmarkEnd w:id="5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cada subproceso de pruebas se debe generar la siguiente documentación:</w:t>
      </w:r>
    </w:p>
    <w:p w:rsidR="00000000" w:rsidDel="00000000" w:rsidP="00000000" w:rsidRDefault="00000000" w:rsidRPr="00000000" w14:paraId="0000011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120" w:line="360" w:lineRule="auto"/>
        <w:ind w:left="114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pruebas.</w:t>
      </w:r>
    </w:p>
    <w:p w:rsidR="00000000" w:rsidDel="00000000" w:rsidP="00000000" w:rsidRDefault="00000000" w:rsidRPr="00000000" w14:paraId="0000012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Especificación de Casos de Uso.</w:t>
      </w:r>
    </w:p>
    <w:p w:rsidR="00000000" w:rsidDel="00000000" w:rsidP="00000000" w:rsidRDefault="00000000" w:rsidRPr="00000000" w14:paraId="0000012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Especificación de Casos de Pruebas.</w:t>
      </w:r>
    </w:p>
    <w:p w:rsidR="00000000" w:rsidDel="00000000" w:rsidP="00000000" w:rsidRDefault="00000000" w:rsidRPr="00000000" w14:paraId="0000012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Bitácora de defectos, que incluye fecha de prueba, usuario que reporta error, fecha de resolución y estado.</w:t>
      </w:r>
    </w:p>
    <w:p w:rsidR="00000000" w:rsidDel="00000000" w:rsidP="00000000" w:rsidRDefault="00000000" w:rsidRPr="00000000" w14:paraId="0000012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Informes de Estado de las Pruebas. Los que se comparten de manera semanal en cada comité.</w:t>
      </w:r>
    </w:p>
    <w:p w:rsidR="00000000" w:rsidDel="00000000" w:rsidP="00000000" w:rsidRDefault="00000000" w:rsidRPr="00000000" w14:paraId="0000012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360" w:lineRule="auto"/>
        <w:ind w:left="114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Informe de Finalización de Pruebas. Que incluye un anexo de evidencias y métricas del proyecto en fase de pruebas.</w:t>
      </w:r>
    </w:p>
    <w:p w:rsidR="00000000" w:rsidDel="00000000" w:rsidP="00000000" w:rsidRDefault="00000000" w:rsidRPr="00000000" w14:paraId="00000125">
      <w:pPr>
        <w:keepNext w:val="1"/>
        <w:keepLines w:val="1"/>
        <w:pageBreakBefore w:val="0"/>
        <w:widowControl w:val="1"/>
        <w:numPr>
          <w:ilvl w:val="1"/>
          <w:numId w:val="12"/>
        </w:numPr>
        <w:pBdr>
          <w:top w:space="0" w:sz="0" w:val="nil"/>
          <w:left w:space="0" w:sz="0" w:val="nil"/>
          <w:bottom w:space="0" w:sz="0" w:val="nil"/>
          <w:right w:space="0" w:sz="0" w:val="nil"/>
          <w:between w:space="0" w:sz="0" w:val="nil"/>
        </w:pBdr>
        <w:shd w:fill="auto" w:val="clear"/>
        <w:spacing w:after="120" w:before="120" w:line="360" w:lineRule="auto"/>
        <w:ind w:left="426" w:right="0" w:hanging="426"/>
        <w:jc w:val="both"/>
        <w:rPr/>
      </w:pPr>
      <w:bookmarkStart w:colFirst="0" w:colLast="0" w:name="_heading=h.3x8tuzt" w:id="51"/>
      <w:bookmarkEnd w:id="51"/>
      <w:r w:rsidDel="00000000" w:rsidR="00000000" w:rsidRPr="00000000">
        <w:rPr>
          <w:rFonts w:ascii="Calibri" w:cs="Calibri" w:eastAsia="Calibri" w:hAnsi="Calibri"/>
          <w:b w:val="0"/>
          <w:i w:val="0"/>
          <w:smallCaps w:val="0"/>
          <w:strike w:val="0"/>
          <w:color w:val="1e4d78"/>
          <w:sz w:val="24"/>
          <w:szCs w:val="24"/>
          <w:u w:val="none"/>
          <w:shd w:fill="auto" w:val="clear"/>
          <w:vertAlign w:val="baseline"/>
          <w:rtl w:val="0"/>
        </w:rPr>
        <w:t xml:space="preserve">Técnicas de Diseño de Prueba</w:t>
      </w:r>
    </w:p>
    <w:p w:rsidR="00000000" w:rsidDel="00000000" w:rsidP="00000000" w:rsidRDefault="00000000" w:rsidRPr="00000000" w14:paraId="0000012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426" w:right="0" w:hanging="454"/>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2ce457m" w:id="52"/>
      <w:bookmarkEnd w:id="5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el presente acápite se identifican las técnicas que se utilizarán para el diseño de los casos de pruebas:</w:t>
      </w:r>
    </w:p>
    <w:p w:rsidR="00000000" w:rsidDel="00000000" w:rsidP="00000000" w:rsidRDefault="00000000" w:rsidRPr="00000000" w14:paraId="0000012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120" w:line="360" w:lineRule="auto"/>
        <w:ind w:left="114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Casos de Uso</w:t>
      </w:r>
    </w:p>
    <w:p w:rsidR="00000000" w:rsidDel="00000000" w:rsidP="00000000" w:rsidRDefault="00000000" w:rsidRPr="00000000" w14:paraId="0000012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Transición de estados</w:t>
      </w:r>
    </w:p>
    <w:p w:rsidR="00000000" w:rsidDel="00000000" w:rsidP="00000000" w:rsidRDefault="00000000" w:rsidRPr="00000000" w14:paraId="0000012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Análisis de valor </w:t>
      </w:r>
      <w:r w:rsidDel="00000000" w:rsidR="00000000" w:rsidRPr="00000000">
        <w:rPr>
          <w:rtl w:val="0"/>
        </w:rPr>
        <w:t xml:space="preserve">límite</w:t>
      </w:r>
      <w:r w:rsidDel="00000000" w:rsidR="00000000" w:rsidRPr="00000000">
        <w:rPr>
          <w:rtl w:val="0"/>
        </w:rPr>
      </w:r>
    </w:p>
    <w:p w:rsidR="00000000" w:rsidDel="00000000" w:rsidP="00000000" w:rsidRDefault="00000000" w:rsidRPr="00000000" w14:paraId="0000012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Tabla de decisiones</w:t>
      </w:r>
    </w:p>
    <w:p w:rsidR="00000000" w:rsidDel="00000000" w:rsidP="00000000" w:rsidRDefault="00000000" w:rsidRPr="00000000" w14:paraId="0000012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360" w:lineRule="auto"/>
        <w:ind w:left="114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Pruebas exploratorias</w:t>
      </w:r>
    </w:p>
    <w:p w:rsidR="00000000" w:rsidDel="00000000" w:rsidP="00000000" w:rsidRDefault="00000000" w:rsidRPr="00000000" w14:paraId="0000012C">
      <w:pPr>
        <w:keepNext w:val="1"/>
        <w:keepLines w:val="1"/>
        <w:pageBreakBefore w:val="0"/>
        <w:widowControl w:val="1"/>
        <w:numPr>
          <w:ilvl w:val="1"/>
          <w:numId w:val="12"/>
        </w:numPr>
        <w:pBdr>
          <w:top w:space="0" w:sz="0" w:val="nil"/>
          <w:left w:space="0" w:sz="0" w:val="nil"/>
          <w:bottom w:space="0" w:sz="0" w:val="nil"/>
          <w:right w:space="0" w:sz="0" w:val="nil"/>
          <w:between w:space="0" w:sz="0" w:val="nil"/>
        </w:pBdr>
        <w:shd w:fill="auto" w:val="clear"/>
        <w:spacing w:after="120" w:before="120" w:line="360" w:lineRule="auto"/>
        <w:ind w:left="426" w:right="0" w:hanging="426"/>
        <w:jc w:val="both"/>
        <w:rPr/>
      </w:pPr>
      <w:bookmarkStart w:colFirst="0" w:colLast="0" w:name="_heading=h.rjefff" w:id="53"/>
      <w:bookmarkEnd w:id="53"/>
      <w:r w:rsidDel="00000000" w:rsidR="00000000" w:rsidRPr="00000000">
        <w:rPr>
          <w:rFonts w:ascii="Calibri" w:cs="Calibri" w:eastAsia="Calibri" w:hAnsi="Calibri"/>
          <w:b w:val="0"/>
          <w:i w:val="0"/>
          <w:smallCaps w:val="0"/>
          <w:strike w:val="0"/>
          <w:color w:val="1e4d78"/>
          <w:sz w:val="24"/>
          <w:szCs w:val="24"/>
          <w:u w:val="none"/>
          <w:shd w:fill="auto" w:val="clear"/>
          <w:vertAlign w:val="baseline"/>
          <w:rtl w:val="0"/>
        </w:rPr>
        <w:t xml:space="preserve">Criterio de Finalización de Prueba</w:t>
      </w:r>
    </w:p>
    <w:p w:rsidR="00000000" w:rsidDel="00000000" w:rsidP="00000000" w:rsidRDefault="00000000" w:rsidRPr="00000000" w14:paraId="0000012D">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426" w:right="0" w:hanging="454"/>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bj1y38" w:id="54"/>
      <w:bookmarkEnd w:id="5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pruebas deben alcanzar una cobertura de requisitos del 90% y todos los procedimientos de pruebas deben ejecutarse sin fallas de gravedad 1 (alta).</w:t>
      </w:r>
    </w:p>
    <w:p w:rsidR="00000000" w:rsidDel="00000000" w:rsidP="00000000" w:rsidRDefault="00000000" w:rsidRPr="00000000" w14:paraId="0000012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426" w:right="0" w:hanging="454"/>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1qoc8b1" w:id="55"/>
      <w:bookmarkEnd w:id="5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Dicho criterio de finalización será informado tanto al equipo como al cliente por medio de un correo en donde se presente un informe final de los resultados.</w:t>
      </w:r>
    </w:p>
    <w:p w:rsidR="00000000" w:rsidDel="00000000" w:rsidP="00000000" w:rsidRDefault="00000000" w:rsidRPr="00000000" w14:paraId="0000012F">
      <w:pPr>
        <w:keepNext w:val="1"/>
        <w:keepLines w:val="1"/>
        <w:pageBreakBefore w:val="0"/>
        <w:widowControl w:val="1"/>
        <w:numPr>
          <w:ilvl w:val="1"/>
          <w:numId w:val="12"/>
        </w:numPr>
        <w:pBdr>
          <w:top w:space="0" w:sz="0" w:val="nil"/>
          <w:left w:space="0" w:sz="0" w:val="nil"/>
          <w:bottom w:space="0" w:sz="0" w:val="nil"/>
          <w:right w:space="0" w:sz="0" w:val="nil"/>
          <w:between w:space="0" w:sz="0" w:val="nil"/>
        </w:pBdr>
        <w:shd w:fill="auto" w:val="clear"/>
        <w:spacing w:after="120" w:before="120" w:line="360" w:lineRule="auto"/>
        <w:ind w:left="426" w:right="0" w:hanging="426"/>
        <w:jc w:val="both"/>
        <w:rPr/>
      </w:pPr>
      <w:bookmarkStart w:colFirst="0" w:colLast="0" w:name="_heading=h.4anzqyu" w:id="56"/>
      <w:bookmarkEnd w:id="56"/>
      <w:r w:rsidDel="00000000" w:rsidR="00000000" w:rsidRPr="00000000">
        <w:rPr>
          <w:rFonts w:ascii="Calibri" w:cs="Calibri" w:eastAsia="Calibri" w:hAnsi="Calibri"/>
          <w:b w:val="0"/>
          <w:i w:val="0"/>
          <w:smallCaps w:val="0"/>
          <w:strike w:val="0"/>
          <w:color w:val="1e4d78"/>
          <w:sz w:val="24"/>
          <w:szCs w:val="24"/>
          <w:u w:val="none"/>
          <w:shd w:fill="auto" w:val="clear"/>
          <w:vertAlign w:val="baseline"/>
          <w:rtl w:val="0"/>
        </w:rPr>
        <w:t xml:space="preserve">Métricas</w:t>
      </w:r>
    </w:p>
    <w:p w:rsidR="00000000" w:rsidDel="00000000" w:rsidP="00000000" w:rsidRDefault="00000000" w:rsidRPr="00000000" w14:paraId="0000013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880" w:right="0" w:hanging="454"/>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2pta16n" w:id="57"/>
      <w:bookmarkEnd w:id="5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siguientes métricas se recogerán durante el transcurso de la ejecución de las pruebas:</w:t>
      </w:r>
    </w:p>
    <w:p w:rsidR="00000000" w:rsidDel="00000000" w:rsidP="00000000" w:rsidRDefault="00000000" w:rsidRPr="00000000" w14:paraId="0000013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120" w:line="360" w:lineRule="auto"/>
        <w:ind w:left="114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 Número de Ejecución de pruebas general</w:t>
      </w:r>
    </w:p>
    <w:p w:rsidR="00000000" w:rsidDel="00000000" w:rsidP="00000000" w:rsidRDefault="00000000" w:rsidRPr="00000000" w14:paraId="0000013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 Número de Ejecución de pruebas exitosas</w:t>
      </w:r>
    </w:p>
    <w:p w:rsidR="00000000" w:rsidDel="00000000" w:rsidP="00000000" w:rsidRDefault="00000000" w:rsidRPr="00000000" w14:paraId="0000013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 Número de bloqueantes</w:t>
      </w:r>
    </w:p>
    <w:p w:rsidR="00000000" w:rsidDel="00000000" w:rsidP="00000000" w:rsidRDefault="00000000" w:rsidRPr="00000000" w14:paraId="0000013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114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 Número de incidentes por interfaz.</w:t>
      </w:r>
    </w:p>
    <w:p w:rsidR="00000000" w:rsidDel="00000000" w:rsidP="00000000" w:rsidRDefault="00000000" w:rsidRPr="00000000" w14:paraId="0000013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20" w:before="0" w:line="360" w:lineRule="auto"/>
        <w:ind w:left="114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 Número de incidentes resueltos por interfaz.</w:t>
      </w:r>
    </w:p>
    <w:p w:rsidR="00000000" w:rsidDel="00000000" w:rsidP="00000000" w:rsidRDefault="00000000" w:rsidRPr="00000000" w14:paraId="00000136">
      <w:pPr>
        <w:keepNext w:val="1"/>
        <w:keepLines w:val="1"/>
        <w:pageBreakBefore w:val="0"/>
        <w:widowControl w:val="1"/>
        <w:numPr>
          <w:ilvl w:val="1"/>
          <w:numId w:val="12"/>
        </w:numPr>
        <w:pBdr>
          <w:top w:space="0" w:sz="0" w:val="nil"/>
          <w:left w:space="0" w:sz="0" w:val="nil"/>
          <w:bottom w:space="0" w:sz="0" w:val="nil"/>
          <w:right w:space="0" w:sz="0" w:val="nil"/>
          <w:between w:space="0" w:sz="0" w:val="nil"/>
        </w:pBdr>
        <w:shd w:fill="auto" w:val="clear"/>
        <w:spacing w:after="120" w:before="120" w:line="360" w:lineRule="auto"/>
        <w:ind w:left="426" w:right="0" w:hanging="426"/>
        <w:jc w:val="both"/>
        <w:rPr/>
      </w:pPr>
      <w:bookmarkStart w:colFirst="0" w:colLast="0" w:name="_heading=h.14ykbeg" w:id="58"/>
      <w:bookmarkEnd w:id="58"/>
      <w:r w:rsidDel="00000000" w:rsidR="00000000" w:rsidRPr="00000000">
        <w:rPr>
          <w:rFonts w:ascii="Calibri" w:cs="Calibri" w:eastAsia="Calibri" w:hAnsi="Calibri"/>
          <w:b w:val="0"/>
          <w:i w:val="0"/>
          <w:smallCaps w:val="0"/>
          <w:strike w:val="0"/>
          <w:color w:val="1e4d78"/>
          <w:sz w:val="24"/>
          <w:szCs w:val="24"/>
          <w:u w:val="none"/>
          <w:shd w:fill="auto" w:val="clear"/>
          <w:vertAlign w:val="baseline"/>
          <w:rtl w:val="0"/>
        </w:rPr>
        <w:t xml:space="preserve">Requisitos del Entorno de Pruebas</w:t>
      </w:r>
    </w:p>
    <w:p w:rsidR="00000000" w:rsidDel="00000000" w:rsidP="00000000" w:rsidRDefault="00000000" w:rsidRPr="00000000" w14:paraId="00000137">
      <w:pPr>
        <w:keepNext w:val="1"/>
        <w:keepLines w:val="1"/>
        <w:pageBreakBefore w:val="0"/>
        <w:widowControl w:val="1"/>
        <w:numPr>
          <w:ilvl w:val="2"/>
          <w:numId w:val="12"/>
        </w:numPr>
        <w:pBdr>
          <w:top w:space="0" w:sz="0" w:val="nil"/>
          <w:left w:space="0" w:sz="0" w:val="nil"/>
          <w:bottom w:space="0" w:sz="0" w:val="nil"/>
          <w:right w:space="0" w:sz="0" w:val="nil"/>
          <w:between w:space="0" w:sz="0" w:val="nil"/>
        </w:pBdr>
        <w:shd w:fill="auto" w:val="clear"/>
        <w:spacing w:after="120" w:before="120" w:line="360" w:lineRule="auto"/>
        <w:ind w:left="720" w:right="0" w:hanging="720"/>
        <w:jc w:val="both"/>
        <w:rPr/>
      </w:pPr>
      <w:bookmarkStart w:colFirst="0" w:colLast="0" w:name="_heading=h.3oy7u29" w:id="59"/>
      <w:bookmarkEnd w:id="59"/>
      <w:r w:rsidDel="00000000" w:rsidR="00000000" w:rsidRPr="00000000">
        <w:rPr>
          <w:rFonts w:ascii="Calibri" w:cs="Calibri" w:eastAsia="Calibri" w:hAnsi="Calibri"/>
          <w:b w:val="0"/>
          <w:i w:val="0"/>
          <w:smallCaps w:val="0"/>
          <w:strike w:val="0"/>
          <w:color w:val="1e4d78"/>
          <w:sz w:val="24"/>
          <w:szCs w:val="24"/>
          <w:u w:val="none"/>
          <w:shd w:fill="auto" w:val="clear"/>
          <w:vertAlign w:val="baseline"/>
          <w:rtl w:val="0"/>
        </w:rPr>
        <w:t xml:space="preserve">Ambiente de Pruebas</w:t>
      </w:r>
    </w:p>
    <w:tbl>
      <w:tblPr>
        <w:tblStyle w:val="Table8"/>
        <w:tblW w:w="6510.999999999999"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7"/>
        <w:gridCol w:w="4394"/>
        <w:tblGridChange w:id="0">
          <w:tblGrid>
            <w:gridCol w:w="2117"/>
            <w:gridCol w:w="4394"/>
          </w:tblGrid>
        </w:tblGridChange>
      </w:tblGrid>
      <w:tr>
        <w:trPr>
          <w:cantSplit w:val="0"/>
          <w:trHeight w:val="603" w:hRule="atLeast"/>
          <w:tblHeader w:val="0"/>
        </w:trPr>
        <w:tc>
          <w:tcPr>
            <w:shd w:fill="deebf6" w:val="clear"/>
            <w:tcMar>
              <w:top w:w="100.0" w:type="dxa"/>
              <w:left w:w="100.0" w:type="dxa"/>
              <w:bottom w:w="100.0" w:type="dxa"/>
              <w:right w:w="100.0" w:type="dxa"/>
            </w:tcMar>
          </w:tcPr>
          <w:p w:rsidR="00000000" w:rsidDel="00000000" w:rsidP="00000000" w:rsidRDefault="00000000" w:rsidRPr="00000000" w14:paraId="00000138">
            <w:pPr>
              <w:rPr>
                <w:b w:val="1"/>
                <w:color w:val="000000"/>
                <w:sz w:val="16"/>
                <w:szCs w:val="16"/>
              </w:rPr>
            </w:pPr>
            <w:r w:rsidDel="00000000" w:rsidR="00000000" w:rsidRPr="00000000">
              <w:rPr>
                <w:b w:val="1"/>
                <w:color w:val="000000"/>
                <w:sz w:val="16"/>
                <w:szCs w:val="16"/>
                <w:rtl w:val="0"/>
              </w:rPr>
              <w:t xml:space="preserve">Navegadores</w:t>
            </w:r>
          </w:p>
        </w:tc>
        <w:tc>
          <w:tcPr>
            <w:shd w:fill="auto" w:val="clear"/>
            <w:tcMar>
              <w:top w:w="100.0" w:type="dxa"/>
              <w:left w:w="100.0" w:type="dxa"/>
              <w:bottom w:w="100.0" w:type="dxa"/>
              <w:right w:w="100.0" w:type="dxa"/>
            </w:tcMar>
          </w:tcPr>
          <w:p w:rsidR="00000000" w:rsidDel="00000000" w:rsidP="00000000" w:rsidRDefault="00000000" w:rsidRPr="00000000" w14:paraId="00000139">
            <w:pPr>
              <w:rPr>
                <w:color w:val="000000"/>
                <w:sz w:val="16"/>
                <w:szCs w:val="16"/>
              </w:rPr>
            </w:pPr>
            <w:r w:rsidDel="00000000" w:rsidR="00000000" w:rsidRPr="00000000">
              <w:rPr>
                <w:color w:val="ff0000"/>
                <w:sz w:val="16"/>
                <w:szCs w:val="16"/>
                <w:rtl w:val="0"/>
              </w:rPr>
              <w:t xml:space="preserve">Microsoft Edge, Google Chrome, Mozilla Firefox</w:t>
            </w:r>
            <w:r w:rsidDel="00000000" w:rsidR="00000000" w:rsidRPr="00000000">
              <w:rPr>
                <w:rtl w:val="0"/>
              </w:rPr>
            </w:r>
          </w:p>
        </w:tc>
      </w:tr>
      <w:tr>
        <w:trPr>
          <w:cantSplit w:val="0"/>
          <w:trHeight w:val="613" w:hRule="atLeast"/>
          <w:tblHeader w:val="0"/>
        </w:trPr>
        <w:tc>
          <w:tcPr>
            <w:tcBorders>
              <w:bottom w:color="000000" w:space="0" w:sz="4" w:val="single"/>
            </w:tcBorders>
            <w:shd w:fill="deebf6" w:val="clear"/>
            <w:tcMar>
              <w:top w:w="100.0" w:type="dxa"/>
              <w:left w:w="100.0" w:type="dxa"/>
              <w:bottom w:w="100.0" w:type="dxa"/>
              <w:right w:w="100.0" w:type="dxa"/>
            </w:tcMar>
          </w:tcPr>
          <w:p w:rsidR="00000000" w:rsidDel="00000000" w:rsidP="00000000" w:rsidRDefault="00000000" w:rsidRPr="00000000" w14:paraId="0000013A">
            <w:pPr>
              <w:widowControl w:val="0"/>
              <w:spacing w:line="240" w:lineRule="auto"/>
              <w:rPr>
                <w:b w:val="1"/>
                <w:color w:val="000000"/>
                <w:sz w:val="16"/>
                <w:szCs w:val="16"/>
              </w:rPr>
            </w:pPr>
            <w:r w:rsidDel="00000000" w:rsidR="00000000" w:rsidRPr="00000000">
              <w:rPr>
                <w:b w:val="1"/>
                <w:color w:val="000000"/>
                <w:sz w:val="16"/>
                <w:szCs w:val="16"/>
                <w:rtl w:val="0"/>
              </w:rPr>
              <w:t xml:space="preserve">Sistemas Operativos</w:t>
            </w:r>
          </w:p>
        </w:tc>
        <w:tc>
          <w:tcPr>
            <w:tcBorders>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3B">
            <w:pPr>
              <w:widowControl w:val="0"/>
              <w:spacing w:line="240" w:lineRule="auto"/>
              <w:rPr>
                <w:color w:val="000000"/>
                <w:sz w:val="16"/>
                <w:szCs w:val="16"/>
              </w:rPr>
            </w:pPr>
            <w:r w:rsidDel="00000000" w:rsidR="00000000" w:rsidRPr="00000000">
              <w:rPr>
                <w:color w:val="000000"/>
                <w:sz w:val="16"/>
                <w:szCs w:val="16"/>
                <w:rtl w:val="0"/>
              </w:rPr>
              <w:t xml:space="preserve">Windows, Android, IOs</w:t>
            </w:r>
            <w:r w:rsidDel="00000000" w:rsidR="00000000" w:rsidRPr="00000000">
              <w:rPr>
                <w:sz w:val="16"/>
                <w:szCs w:val="16"/>
                <w:rtl w:val="0"/>
              </w:rPr>
              <w:t xml:space="preserve">, macOS</w:t>
            </w:r>
            <w:r w:rsidDel="00000000" w:rsidR="00000000" w:rsidRPr="00000000">
              <w:rPr>
                <w:rtl w:val="0"/>
              </w:rPr>
            </w:r>
          </w:p>
        </w:tc>
      </w:tr>
      <w:tr>
        <w:trPr>
          <w:cantSplit w:val="0"/>
          <w:trHeight w:val="599" w:hRule="atLeast"/>
          <w:tblHeader w:val="0"/>
        </w:trPr>
        <w:tc>
          <w:tcPr>
            <w:tcBorders>
              <w:top w:color="000000" w:space="0" w:sz="4" w:val="single"/>
            </w:tcBorders>
            <w:shd w:fill="deebf6" w:val="clear"/>
            <w:tcMar>
              <w:top w:w="100.0" w:type="dxa"/>
              <w:left w:w="100.0" w:type="dxa"/>
              <w:bottom w:w="100.0" w:type="dxa"/>
              <w:right w:w="100.0" w:type="dxa"/>
            </w:tcMar>
          </w:tcPr>
          <w:p w:rsidR="00000000" w:rsidDel="00000000" w:rsidP="00000000" w:rsidRDefault="00000000" w:rsidRPr="00000000" w14:paraId="0000013C">
            <w:pPr>
              <w:widowControl w:val="0"/>
              <w:spacing w:line="240" w:lineRule="auto"/>
              <w:rPr>
                <w:b w:val="1"/>
                <w:color w:val="000000"/>
                <w:sz w:val="16"/>
                <w:szCs w:val="16"/>
              </w:rPr>
            </w:pPr>
            <w:r w:rsidDel="00000000" w:rsidR="00000000" w:rsidRPr="00000000">
              <w:rPr>
                <w:b w:val="1"/>
                <w:color w:val="000000"/>
                <w:sz w:val="16"/>
                <w:szCs w:val="16"/>
                <w:rtl w:val="0"/>
              </w:rPr>
              <w:t xml:space="preserve">URL</w:t>
            </w:r>
          </w:p>
          <w:p w:rsidR="00000000" w:rsidDel="00000000" w:rsidP="00000000" w:rsidRDefault="00000000" w:rsidRPr="00000000" w14:paraId="0000013D">
            <w:pPr>
              <w:widowControl w:val="0"/>
              <w:spacing w:line="240" w:lineRule="auto"/>
              <w:rPr>
                <w:b w:val="1"/>
                <w:color w:val="000000"/>
                <w:sz w:val="16"/>
                <w:szCs w:val="16"/>
              </w:rPr>
            </w:pPr>
            <w:r w:rsidDel="00000000" w:rsidR="00000000" w:rsidRPr="00000000">
              <w:rPr>
                <w:rtl w:val="0"/>
              </w:rPr>
            </w:r>
          </w:p>
        </w:tc>
        <w:tc>
          <w:tcPr>
            <w:tcBorders>
              <w:top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3E">
            <w:pPr>
              <w:keepNext w:val="1"/>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https://d1ga6woiygna5l.cloudfront.net/login</w:t>
            </w:r>
            <w:r w:rsidDel="00000000" w:rsidR="00000000" w:rsidRPr="00000000">
              <w:rPr>
                <w:rtl w:val="0"/>
              </w:rPr>
            </w:r>
          </w:p>
        </w:tc>
      </w:tr>
    </w:tbl>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243i4a2" w:id="60"/>
      <w:bookmarkEnd w:id="60"/>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Tabla 6: Alcance del ambiente de pruebas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keepNext w:val="1"/>
        <w:keepLines w:val="1"/>
        <w:pageBreakBefore w:val="0"/>
        <w:widowControl w:val="1"/>
        <w:numPr>
          <w:ilvl w:val="2"/>
          <w:numId w:val="12"/>
        </w:numPr>
        <w:pBdr>
          <w:top w:space="0" w:sz="0" w:val="nil"/>
          <w:left w:space="0" w:sz="0" w:val="nil"/>
          <w:bottom w:space="0" w:sz="0" w:val="nil"/>
          <w:right w:space="0" w:sz="0" w:val="nil"/>
          <w:between w:space="0" w:sz="0" w:val="nil"/>
        </w:pBdr>
        <w:shd w:fill="auto" w:val="clear"/>
        <w:spacing w:after="120" w:before="120" w:line="360" w:lineRule="auto"/>
        <w:ind w:left="720" w:right="0" w:hanging="720"/>
        <w:jc w:val="both"/>
        <w:rPr/>
      </w:pPr>
      <w:bookmarkStart w:colFirst="0" w:colLast="0" w:name="_heading=h.3l18frh" w:id="61"/>
      <w:bookmarkEnd w:id="61"/>
      <w:r w:rsidDel="00000000" w:rsidR="00000000" w:rsidRPr="00000000">
        <w:rPr>
          <w:rFonts w:ascii="Calibri" w:cs="Calibri" w:eastAsia="Calibri" w:hAnsi="Calibri"/>
          <w:b w:val="0"/>
          <w:i w:val="0"/>
          <w:smallCaps w:val="0"/>
          <w:strike w:val="0"/>
          <w:color w:val="1e4d78"/>
          <w:sz w:val="24"/>
          <w:szCs w:val="24"/>
          <w:u w:val="none"/>
          <w:shd w:fill="auto" w:val="clear"/>
          <w:vertAlign w:val="baseline"/>
          <w:rtl w:val="0"/>
        </w:rPr>
        <w:t xml:space="preserve">Herramientas de Pruebas</w:t>
      </w:r>
    </w:p>
    <w:p w:rsidR="00000000" w:rsidDel="00000000" w:rsidP="00000000" w:rsidRDefault="00000000" w:rsidRPr="00000000" w14:paraId="00000142">
      <w:pPr>
        <w:keepNext w:val="1"/>
        <w:keepLines w:val="1"/>
        <w:pageBreakBefore w:val="0"/>
        <w:widowControl w:val="1"/>
        <w:numPr>
          <w:ilvl w:val="0"/>
          <w:numId w:val="21"/>
        </w:numPr>
        <w:pBdr>
          <w:top w:space="0" w:sz="0" w:val="nil"/>
          <w:left w:space="0" w:sz="0" w:val="nil"/>
          <w:bottom w:space="0" w:sz="0" w:val="nil"/>
          <w:right w:space="0" w:sz="0" w:val="nil"/>
          <w:between w:space="0" w:sz="0" w:val="nil"/>
        </w:pBdr>
        <w:shd w:fill="auto" w:val="clear"/>
        <w:spacing w:after="120" w:before="120" w:line="36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j8sehv" w:id="62"/>
      <w:bookmarkEnd w:id="6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Pruebas Funcionales:</w:t>
      </w:r>
    </w:p>
    <w:tbl>
      <w:tblPr>
        <w:tblStyle w:val="Table9"/>
        <w:tblW w:w="7513.0" w:type="dxa"/>
        <w:jc w:val="left"/>
        <w:tblInd w:w="155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7"/>
        <w:tblGridChange w:id="0">
          <w:tblGrid>
            <w:gridCol w:w="1843"/>
            <w:gridCol w:w="1843"/>
            <w:gridCol w:w="3827"/>
          </w:tblGrid>
        </w:tblGridChange>
      </w:tblGrid>
      <w:tr>
        <w:trPr>
          <w:cantSplit w:val="0"/>
          <w:trHeight w:val="415" w:hRule="atLeast"/>
          <w:tblHeader w:val="0"/>
        </w:trPr>
        <w:tc>
          <w:tcPr>
            <w:shd w:fill="deebf6" w:val="clear"/>
            <w:vAlign w:val="center"/>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Tipo de Prueba</w:t>
            </w:r>
          </w:p>
        </w:tc>
        <w:tc>
          <w:tcPr>
            <w:shd w:fill="deebf6" w:val="clear"/>
            <w:vAlign w:val="center"/>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Herramienta</w:t>
            </w:r>
          </w:p>
        </w:tc>
        <w:tc>
          <w:tcPr>
            <w:shd w:fill="deebf6" w:val="clear"/>
            <w:vAlign w:val="center"/>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Función</w:t>
            </w:r>
          </w:p>
        </w:tc>
      </w:tr>
      <w:tr>
        <w:trPr>
          <w:cantSplit w:val="0"/>
          <w:trHeight w:val="474" w:hRule="atLeast"/>
          <w:tblHeader w:val="0"/>
        </w:trPr>
        <w:tc>
          <w:tcPr>
            <w:vMerge w:val="restart"/>
            <w:vAlign w:val="center"/>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Pruebas funcionales manuales</w:t>
            </w:r>
            <w:r w:rsidDel="00000000" w:rsidR="00000000" w:rsidRPr="00000000">
              <w:rPr>
                <w:rtl w:val="0"/>
              </w:rPr>
            </w:r>
          </w:p>
        </w:tc>
        <w:tc>
          <w:tcPr>
            <w:vAlign w:val="center"/>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Microsoft Office</w:t>
            </w:r>
          </w:p>
        </w:tc>
        <w:tc>
          <w:tcPr>
            <w:vAlign w:val="center"/>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Documentación.</w:t>
            </w:r>
          </w:p>
        </w:tc>
      </w:tr>
      <w:tr>
        <w:trPr>
          <w:cantSplit w:val="0"/>
          <w:trHeight w:val="584" w:hRule="atLeast"/>
          <w:tblHeader w:val="0"/>
        </w:trPr>
        <w:tc>
          <w:tcPr>
            <w:vMerge w:val="continue"/>
            <w:vAlign w:val="center"/>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Snagit / Lightshot</w:t>
            </w:r>
          </w:p>
        </w:tc>
        <w:tc>
          <w:tcPr>
            <w:vAlign w:val="center"/>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Herramientas para la toma de evidencias.</w:t>
            </w:r>
          </w:p>
        </w:tc>
      </w:tr>
    </w:tbl>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338fx5o" w:id="63"/>
      <w:bookmarkEnd w:id="63"/>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Tabla 7: Alcance de Pruebas funcionales</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keepNext w:val="1"/>
        <w:keepLines w:val="1"/>
        <w:pageBreakBefore w:val="0"/>
        <w:widowControl w:val="1"/>
        <w:numPr>
          <w:ilvl w:val="0"/>
          <w:numId w:val="21"/>
        </w:numPr>
        <w:pBdr>
          <w:top w:space="0" w:sz="0" w:val="nil"/>
          <w:left w:space="0" w:sz="0" w:val="nil"/>
          <w:bottom w:space="0" w:sz="0" w:val="nil"/>
          <w:right w:space="0" w:sz="0" w:val="nil"/>
          <w:between w:space="0" w:sz="0" w:val="nil"/>
        </w:pBdr>
        <w:shd w:fill="auto" w:val="clear"/>
        <w:spacing w:after="120" w:before="120" w:line="36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1idq7dh" w:id="64"/>
      <w:bookmarkEnd w:id="6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Pruebas no Funcionales:</w:t>
      </w:r>
    </w:p>
    <w:tbl>
      <w:tblPr>
        <w:tblStyle w:val="Table10"/>
        <w:tblW w:w="7513.0" w:type="dxa"/>
        <w:jc w:val="left"/>
        <w:tblInd w:w="155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7"/>
        <w:tblGridChange w:id="0">
          <w:tblGrid>
            <w:gridCol w:w="1843"/>
            <w:gridCol w:w="1843"/>
            <w:gridCol w:w="3827"/>
          </w:tblGrid>
        </w:tblGridChange>
      </w:tblGrid>
      <w:tr>
        <w:trPr>
          <w:cantSplit w:val="0"/>
          <w:trHeight w:val="415" w:hRule="atLeast"/>
          <w:tblHeader w:val="0"/>
        </w:trPr>
        <w:tc>
          <w:tcPr>
            <w:shd w:fill="deebf6" w:val="clear"/>
            <w:vAlign w:val="center"/>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Tipo de Prueba</w:t>
            </w:r>
          </w:p>
        </w:tc>
        <w:tc>
          <w:tcPr>
            <w:shd w:fill="deebf6" w:val="clear"/>
            <w:vAlign w:val="center"/>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Herramienta</w:t>
            </w:r>
          </w:p>
        </w:tc>
        <w:tc>
          <w:tcPr>
            <w:shd w:fill="deebf6" w:val="clear"/>
            <w:vAlign w:val="center"/>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Función</w:t>
            </w:r>
          </w:p>
        </w:tc>
      </w:tr>
      <w:tr>
        <w:trPr>
          <w:cantSplit w:val="0"/>
          <w:trHeight w:val="474" w:hRule="atLeast"/>
          <w:tblHeader w:val="0"/>
        </w:trPr>
        <w:tc>
          <w:tcPr>
            <w:vAlign w:val="center"/>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Pruebas Unitarias</w:t>
            </w:r>
          </w:p>
        </w:tc>
        <w:tc>
          <w:tcPr>
            <w:vAlign w:val="center"/>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Jasmine/Karma</w:t>
            </w:r>
          </w:p>
        </w:tc>
        <w:tc>
          <w:tcPr>
            <w:vAlign w:val="center"/>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Herramienta para la realización de pruebas unitarias automáticas.</w:t>
            </w:r>
          </w:p>
        </w:tc>
      </w:tr>
      <w:tr>
        <w:trPr>
          <w:cantSplit w:val="0"/>
          <w:trHeight w:val="584" w:hRule="atLeast"/>
          <w:tblHeader w:val="0"/>
        </w:trPr>
        <w:tc>
          <w:tcPr>
            <w:vAlign w:val="center"/>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Pruebas de código estático</w:t>
            </w:r>
          </w:p>
        </w:tc>
        <w:tc>
          <w:tcPr>
            <w:vAlign w:val="center"/>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SonarQube</w:t>
            </w:r>
          </w:p>
        </w:tc>
        <w:tc>
          <w:tcPr>
            <w:vAlign w:val="center"/>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Herramienta para la realización de pruebas de código estático para el escaneo de código en busca de errores y vulnerabilidades.</w:t>
            </w:r>
          </w:p>
        </w:tc>
      </w:tr>
      <w:tr>
        <w:trPr>
          <w:cantSplit w:val="0"/>
          <w:trHeight w:val="584" w:hRule="atLeast"/>
          <w:tblHeader w:val="0"/>
        </w:trPr>
        <w:tc>
          <w:tcPr>
            <w:vAlign w:val="center"/>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Pruebas de Rendimiento o Stress</w:t>
            </w:r>
          </w:p>
        </w:tc>
        <w:tc>
          <w:tcPr>
            <w:vAlign w:val="center"/>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Jmeter</w:t>
            </w:r>
          </w:p>
        </w:tc>
        <w:tc>
          <w:tcPr>
            <w:vAlign w:val="center"/>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Herramientas para la realización de pruebas de performance del sistema.</w:t>
            </w:r>
          </w:p>
        </w:tc>
      </w:tr>
      <w:tr>
        <w:trPr>
          <w:cantSplit w:val="0"/>
          <w:trHeight w:val="584" w:hRule="atLeast"/>
          <w:tblHeader w:val="0"/>
        </w:trPr>
        <w:tc>
          <w:tcPr>
            <w:vAlign w:val="center"/>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Pruebas de Vulnerabilidad</w:t>
            </w:r>
          </w:p>
        </w:tc>
        <w:tc>
          <w:tcPr>
            <w:vAlign w:val="center"/>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Owasp Zap</w:t>
            </w:r>
          </w:p>
        </w:tc>
        <w:tc>
          <w:tcPr>
            <w:vAlign w:val="center"/>
          </w:tcPr>
          <w:p w:rsidR="00000000" w:rsidDel="00000000" w:rsidP="00000000" w:rsidRDefault="00000000" w:rsidRPr="00000000" w14:paraId="0000015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Herramienta para la realización de pruebas de seguridad para la detección de vulnerabilidades en el sistema en producción.</w:t>
            </w:r>
          </w:p>
        </w:tc>
      </w:tr>
    </w:tbl>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42ddq1a" w:id="65"/>
      <w:bookmarkEnd w:id="65"/>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Tabla 8: Alcance de Pruebas no funcionales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keepNext w:val="1"/>
        <w:keepLines w:val="1"/>
        <w:pageBreakBefore w:val="0"/>
        <w:widowControl w:val="1"/>
        <w:numPr>
          <w:ilvl w:val="1"/>
          <w:numId w:val="12"/>
        </w:numPr>
        <w:pBdr>
          <w:top w:space="0" w:sz="0" w:val="nil"/>
          <w:left w:space="0" w:sz="0" w:val="nil"/>
          <w:bottom w:space="0" w:sz="0" w:val="nil"/>
          <w:right w:space="0" w:sz="0" w:val="nil"/>
          <w:between w:space="0" w:sz="0" w:val="nil"/>
        </w:pBdr>
        <w:shd w:fill="auto" w:val="clear"/>
        <w:spacing w:after="120" w:before="120" w:line="360" w:lineRule="auto"/>
        <w:ind w:left="426" w:right="0" w:hanging="426"/>
        <w:jc w:val="both"/>
        <w:rPr/>
      </w:pPr>
      <w:bookmarkStart w:colFirst="0" w:colLast="0" w:name="_heading=h.2hio093" w:id="66"/>
      <w:bookmarkEnd w:id="66"/>
      <w:r w:rsidDel="00000000" w:rsidR="00000000" w:rsidRPr="00000000">
        <w:rPr>
          <w:rFonts w:ascii="Calibri" w:cs="Calibri" w:eastAsia="Calibri" w:hAnsi="Calibri"/>
          <w:b w:val="0"/>
          <w:i w:val="0"/>
          <w:smallCaps w:val="0"/>
          <w:strike w:val="0"/>
          <w:color w:val="1e4d78"/>
          <w:sz w:val="24"/>
          <w:szCs w:val="24"/>
          <w:u w:val="none"/>
          <w:shd w:fill="auto" w:val="clear"/>
          <w:vertAlign w:val="baseline"/>
          <w:rtl w:val="0"/>
        </w:rPr>
        <w:t xml:space="preserve">Re-Testing y Regresión de las pruebas</w:t>
      </w:r>
    </w:p>
    <w:p w:rsidR="00000000" w:rsidDel="00000000" w:rsidP="00000000" w:rsidRDefault="00000000" w:rsidRPr="00000000" w14:paraId="0000016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426" w:right="0" w:hanging="454"/>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wnyagw" w:id="67"/>
      <w:bookmarkEnd w:id="6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deben realizar las pruebas de regresiones necesarias para cumplir con los criterios de finalización.</w:t>
      </w:r>
    </w:p>
    <w:p w:rsidR="00000000" w:rsidDel="00000000" w:rsidP="00000000" w:rsidRDefault="00000000" w:rsidRPr="00000000" w14:paraId="00000163">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426" w:right="0" w:hanging="454"/>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gnlt4p" w:id="68"/>
      <w:bookmarkEnd w:id="6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estima que se realizarán al menos 3 ciclos de pruebas, el último ciclo incluirá una prueba de regresión completa.</w:t>
      </w:r>
    </w:p>
    <w:p w:rsidR="00000000" w:rsidDel="00000000" w:rsidP="00000000" w:rsidRDefault="00000000" w:rsidRPr="00000000" w14:paraId="00000164">
      <w:pPr>
        <w:keepNext w:val="1"/>
        <w:keepLines w:val="1"/>
        <w:pageBreakBefore w:val="0"/>
        <w:widowControl w:val="1"/>
        <w:numPr>
          <w:ilvl w:val="1"/>
          <w:numId w:val="12"/>
        </w:numPr>
        <w:pBdr>
          <w:top w:space="0" w:sz="0" w:val="nil"/>
          <w:left w:space="0" w:sz="0" w:val="nil"/>
          <w:bottom w:space="0" w:sz="0" w:val="nil"/>
          <w:right w:space="0" w:sz="0" w:val="nil"/>
          <w:between w:space="0" w:sz="0" w:val="nil"/>
        </w:pBdr>
        <w:shd w:fill="auto" w:val="clear"/>
        <w:spacing w:after="120" w:before="120" w:line="360" w:lineRule="auto"/>
        <w:ind w:left="426" w:right="0" w:hanging="426"/>
        <w:jc w:val="both"/>
        <w:rPr/>
      </w:pPr>
      <w:bookmarkStart w:colFirst="0" w:colLast="0" w:name="_heading=h.1vsw3ci" w:id="69"/>
      <w:bookmarkEnd w:id="69"/>
      <w:r w:rsidDel="00000000" w:rsidR="00000000" w:rsidRPr="00000000">
        <w:rPr>
          <w:rFonts w:ascii="Calibri" w:cs="Calibri" w:eastAsia="Calibri" w:hAnsi="Calibri"/>
          <w:b w:val="0"/>
          <w:i w:val="0"/>
          <w:smallCaps w:val="0"/>
          <w:strike w:val="0"/>
          <w:color w:val="1e4d78"/>
          <w:sz w:val="24"/>
          <w:szCs w:val="24"/>
          <w:u w:val="none"/>
          <w:shd w:fill="auto" w:val="clear"/>
          <w:vertAlign w:val="baseline"/>
          <w:rtl w:val="0"/>
        </w:rPr>
        <w:t xml:space="preserve">Criterios de Suspensión y Reanudación</w:t>
      </w:r>
    </w:p>
    <w:p w:rsidR="00000000" w:rsidDel="00000000" w:rsidP="00000000" w:rsidRDefault="00000000" w:rsidRPr="00000000" w14:paraId="00000165">
      <w:pPr>
        <w:keepNext w:val="1"/>
        <w:keepLines w:val="1"/>
        <w:pageBreakBefore w:val="0"/>
        <w:widowControl w:val="1"/>
        <w:numPr>
          <w:ilvl w:val="2"/>
          <w:numId w:val="12"/>
        </w:numPr>
        <w:pBdr>
          <w:top w:space="0" w:sz="0" w:val="nil"/>
          <w:left w:space="0" w:sz="0" w:val="nil"/>
          <w:bottom w:space="0" w:sz="0" w:val="nil"/>
          <w:right w:space="0" w:sz="0" w:val="nil"/>
          <w:between w:space="0" w:sz="0" w:val="nil"/>
        </w:pBdr>
        <w:shd w:fill="auto" w:val="clear"/>
        <w:spacing w:after="120" w:before="120" w:line="360" w:lineRule="auto"/>
        <w:ind w:left="720" w:right="0" w:hanging="720"/>
        <w:jc w:val="both"/>
        <w:rPr/>
      </w:pPr>
      <w:bookmarkStart w:colFirst="0" w:colLast="0" w:name="_heading=h.4fsjm0b" w:id="70"/>
      <w:bookmarkEnd w:id="70"/>
      <w:r w:rsidDel="00000000" w:rsidR="00000000" w:rsidRPr="00000000">
        <w:rPr>
          <w:rFonts w:ascii="Calibri" w:cs="Calibri" w:eastAsia="Calibri" w:hAnsi="Calibri"/>
          <w:b w:val="0"/>
          <w:i w:val="0"/>
          <w:smallCaps w:val="0"/>
          <w:strike w:val="0"/>
          <w:color w:val="1e4d78"/>
          <w:sz w:val="24"/>
          <w:szCs w:val="24"/>
          <w:u w:val="none"/>
          <w:shd w:fill="auto" w:val="clear"/>
          <w:vertAlign w:val="baseline"/>
          <w:rtl w:val="0"/>
        </w:rPr>
        <w:t xml:space="preserve">Criterios de Suspensión </w:t>
      </w:r>
    </w:p>
    <w:p w:rsidR="00000000" w:rsidDel="00000000" w:rsidP="00000000" w:rsidRDefault="00000000" w:rsidRPr="00000000" w14:paraId="00000166">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120" w:line="360"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solución (sistema) no cumpla con las funcionalidades especificadas en el documento de Especificación Funcional del Proyecto.</w:t>
      </w:r>
    </w:p>
    <w:p w:rsidR="00000000" w:rsidDel="00000000" w:rsidP="00000000" w:rsidRDefault="00000000" w:rsidRPr="00000000" w14:paraId="00000167">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tl w:val="0"/>
        </w:rPr>
        <w:t xml:space="preserve">Que 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 de las características principales contenga un error que impida probar áreas críticas del sistema.</w:t>
      </w:r>
    </w:p>
    <w:p w:rsidR="00000000" w:rsidDel="00000000" w:rsidP="00000000" w:rsidRDefault="00000000" w:rsidRPr="00000000" w14:paraId="0000016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20" w:before="0" w:line="360"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entorno de pruebas no sea estable y/o no retorne resultados confiables</w:t>
      </w:r>
    </w:p>
    <w:p w:rsidR="00000000" w:rsidDel="00000000" w:rsidP="00000000" w:rsidRDefault="00000000" w:rsidRPr="00000000" w14:paraId="00000169">
      <w:pPr>
        <w:keepNext w:val="1"/>
        <w:keepLines w:val="1"/>
        <w:pageBreakBefore w:val="0"/>
        <w:widowControl w:val="1"/>
        <w:numPr>
          <w:ilvl w:val="2"/>
          <w:numId w:val="12"/>
        </w:numPr>
        <w:pBdr>
          <w:top w:space="0" w:sz="0" w:val="nil"/>
          <w:left w:space="0" w:sz="0" w:val="nil"/>
          <w:bottom w:space="0" w:sz="0" w:val="nil"/>
          <w:right w:space="0" w:sz="0" w:val="nil"/>
          <w:between w:space="0" w:sz="0" w:val="nil"/>
        </w:pBdr>
        <w:shd w:fill="auto" w:val="clear"/>
        <w:spacing w:after="120" w:before="120" w:line="360" w:lineRule="auto"/>
        <w:ind w:left="720" w:right="0" w:hanging="720"/>
        <w:jc w:val="both"/>
        <w:rPr/>
      </w:pPr>
      <w:bookmarkStart w:colFirst="0" w:colLast="0" w:name="_heading=h.2uxtw84" w:id="71"/>
      <w:bookmarkEnd w:id="71"/>
      <w:r w:rsidDel="00000000" w:rsidR="00000000" w:rsidRPr="00000000">
        <w:rPr>
          <w:rFonts w:ascii="Calibri" w:cs="Calibri" w:eastAsia="Calibri" w:hAnsi="Calibri"/>
          <w:b w:val="0"/>
          <w:i w:val="0"/>
          <w:smallCaps w:val="0"/>
          <w:strike w:val="0"/>
          <w:color w:val="1e4d78"/>
          <w:sz w:val="24"/>
          <w:szCs w:val="24"/>
          <w:u w:val="none"/>
          <w:shd w:fill="auto" w:val="clear"/>
          <w:vertAlign w:val="baseline"/>
          <w:rtl w:val="0"/>
        </w:rPr>
        <w:t xml:space="preserve">Criterios de Reanudación</w:t>
      </w:r>
    </w:p>
    <w:p w:rsidR="00000000" w:rsidDel="00000000" w:rsidP="00000000" w:rsidRDefault="00000000" w:rsidRPr="00000000" w14:paraId="0000016A">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720" w:right="0" w:hanging="454"/>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1a346fx" w:id="72"/>
      <w:bookmarkEnd w:id="7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Llegar a un acuerdo entre las partes involucradas para reanudar las pruebas o que se hayan solucionado los defectos, problemas y/o bloqueantes encontrados.</w:t>
      </w:r>
    </w:p>
    <w:p w:rsidR="00000000" w:rsidDel="00000000" w:rsidP="00000000" w:rsidRDefault="00000000" w:rsidRPr="00000000" w14:paraId="0000016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454" w:right="0" w:hanging="454"/>
        <w:jc w:val="both"/>
        <w:rPr>
          <w:rFonts w:ascii="Calibri" w:cs="Calibri" w:eastAsia="Calibri" w:hAnsi="Calibri"/>
          <w:b w:val="0"/>
          <w:i w:val="0"/>
          <w:smallCaps w:val="0"/>
          <w:strike w:val="0"/>
          <w:color w:val="1e4d78"/>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C">
      <w:pPr>
        <w:jc w:val="left"/>
        <w:rPr/>
      </w:pPr>
      <w:r w:rsidDel="00000000" w:rsidR="00000000" w:rsidRPr="00000000">
        <w:rPr>
          <w:rtl w:val="0"/>
        </w:rPr>
      </w:r>
    </w:p>
    <w:p w:rsidR="00000000" w:rsidDel="00000000" w:rsidP="00000000" w:rsidRDefault="00000000" w:rsidRPr="00000000" w14:paraId="0000016D">
      <w:pPr>
        <w:jc w:val="left"/>
        <w:rPr/>
      </w:pPr>
      <w:r w:rsidDel="00000000" w:rsidR="00000000" w:rsidRPr="00000000">
        <w:rPr>
          <w:rtl w:val="0"/>
        </w:rPr>
      </w:r>
    </w:p>
    <w:p w:rsidR="00000000" w:rsidDel="00000000" w:rsidP="00000000" w:rsidRDefault="00000000" w:rsidRPr="00000000" w14:paraId="0000016E">
      <w:pPr>
        <w:rPr/>
      </w:pPr>
      <w:bookmarkStart w:colFirst="0" w:colLast="0" w:name="_heading=h.3u2rp3q" w:id="73"/>
      <w:bookmarkEnd w:id="73"/>
      <w:r w:rsidDel="00000000" w:rsidR="00000000" w:rsidRPr="00000000">
        <w:br w:type="page"/>
      </w:r>
      <w:r w:rsidDel="00000000" w:rsidR="00000000" w:rsidRPr="00000000">
        <w:rPr>
          <w:rtl w:val="0"/>
        </w:rPr>
      </w:r>
    </w:p>
    <w:p w:rsidR="00000000" w:rsidDel="00000000" w:rsidP="00000000" w:rsidRDefault="00000000" w:rsidRPr="00000000" w14:paraId="0000016F">
      <w:pPr>
        <w:keepNext w:val="1"/>
        <w:keepLines w:val="1"/>
        <w:pageBreakBefore w:val="0"/>
        <w:widowControl w:val="1"/>
        <w:numPr>
          <w:ilvl w:val="0"/>
          <w:numId w:val="16"/>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bookmarkStart w:colFirst="0" w:colLast="0" w:name="_heading=h.2981zbj" w:id="74"/>
      <w:bookmarkEnd w:id="74"/>
      <w:r w:rsidDel="00000000" w:rsidR="00000000" w:rsidRPr="00000000">
        <w:rPr>
          <w:rFonts w:ascii="Calibri" w:cs="Calibri" w:eastAsia="Calibri" w:hAnsi="Calibri"/>
          <w:b w:val="1"/>
          <w:i w:val="0"/>
          <w:smallCaps w:val="0"/>
          <w:strike w:val="0"/>
          <w:color w:val="1f4e79"/>
          <w:sz w:val="32"/>
          <w:szCs w:val="32"/>
          <w:u w:val="none"/>
          <w:shd w:fill="auto" w:val="clear"/>
          <w:vertAlign w:val="baseline"/>
          <w:rtl w:val="0"/>
        </w:rPr>
        <w:t xml:space="preserve">Actividades y Estimados de Pruebas</w:t>
      </w:r>
    </w:p>
    <w:p w:rsidR="00000000" w:rsidDel="00000000" w:rsidP="00000000" w:rsidRDefault="00000000" w:rsidRPr="00000000" w14:paraId="00000170">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odc9jc" w:id="75"/>
      <w:bookmarkEnd w:id="7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pruebas se dividirán en las siguientes actividades principales:</w:t>
      </w:r>
    </w:p>
    <w:p w:rsidR="00000000" w:rsidDel="00000000" w:rsidP="00000000" w:rsidRDefault="00000000" w:rsidRPr="00000000" w14:paraId="00000171">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20" w:line="360"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Especificación detallada de los casos de uso.</w:t>
      </w:r>
    </w:p>
    <w:p w:rsidR="00000000" w:rsidDel="00000000" w:rsidP="00000000" w:rsidRDefault="00000000" w:rsidRPr="00000000" w14:paraId="00000172">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Definición de una estructura general de las pruebas por conjuntos de casos de uso a probar.</w:t>
      </w:r>
    </w:p>
    <w:p w:rsidR="00000000" w:rsidDel="00000000" w:rsidP="00000000" w:rsidRDefault="00000000" w:rsidRPr="00000000" w14:paraId="0000017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Especificación detallada de los casos de pruebas.</w:t>
      </w:r>
    </w:p>
    <w:p w:rsidR="00000000" w:rsidDel="00000000" w:rsidP="00000000" w:rsidRDefault="00000000" w:rsidRPr="00000000" w14:paraId="0000017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Establecimiento del entorno de pruebas.</w:t>
      </w:r>
    </w:p>
    <w:p w:rsidR="00000000" w:rsidDel="00000000" w:rsidP="00000000" w:rsidRDefault="00000000" w:rsidRPr="00000000" w14:paraId="00000175">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Primer ciclo de ejecución de las pruebas.</w:t>
      </w:r>
    </w:p>
    <w:p w:rsidR="00000000" w:rsidDel="00000000" w:rsidP="00000000" w:rsidRDefault="00000000" w:rsidRPr="00000000" w14:paraId="00000176">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Segundo ciclo de ejecución de las pruebas (re-test y regresión del primer ciclo).</w:t>
      </w:r>
    </w:p>
    <w:p w:rsidR="00000000" w:rsidDel="00000000" w:rsidP="00000000" w:rsidRDefault="00000000" w:rsidRPr="00000000" w14:paraId="00000177">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Tercer ciclo ejecución de las pruebas (re-test y regresión del segundo ciclo y pruebas a elementos pendientes del primer ciclo).</w:t>
      </w:r>
    </w:p>
    <w:p w:rsidR="00000000" w:rsidDel="00000000" w:rsidP="00000000" w:rsidRDefault="00000000" w:rsidRPr="00000000" w14:paraId="00000178">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Informe de reporte de estado de las pruebas semanal.</w:t>
      </w:r>
    </w:p>
    <w:p w:rsidR="00000000" w:rsidDel="00000000" w:rsidP="00000000" w:rsidRDefault="00000000" w:rsidRPr="00000000" w14:paraId="00000179">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20" w:before="0" w:line="360"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Informe de finalización de las pruebas.</w:t>
      </w:r>
    </w:p>
    <w:p w:rsidR="00000000" w:rsidDel="00000000" w:rsidP="00000000" w:rsidRDefault="00000000" w:rsidRPr="00000000" w14:paraId="0000017A">
      <w:pPr>
        <w:rPr>
          <w:rFonts w:ascii="Calibri" w:cs="Calibri" w:eastAsia="Calibri" w:hAnsi="Calibri"/>
          <w:b w:val="1"/>
          <w:color w:val="1f4e79"/>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7B">
      <w:pPr>
        <w:keepNext w:val="1"/>
        <w:keepLines w:val="1"/>
        <w:pageBreakBefore w:val="0"/>
        <w:widowControl w:val="1"/>
        <w:numPr>
          <w:ilvl w:val="0"/>
          <w:numId w:val="16"/>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pPr>
      <w:bookmarkStart w:colFirst="0" w:colLast="0" w:name="_heading=h.38czs75" w:id="76"/>
      <w:bookmarkEnd w:id="76"/>
      <w:r w:rsidDel="00000000" w:rsidR="00000000" w:rsidRPr="00000000">
        <w:rPr>
          <w:rFonts w:ascii="Calibri" w:cs="Calibri" w:eastAsia="Calibri" w:hAnsi="Calibri"/>
          <w:b w:val="1"/>
          <w:i w:val="0"/>
          <w:smallCaps w:val="0"/>
          <w:strike w:val="0"/>
          <w:color w:val="1f4e79"/>
          <w:sz w:val="32"/>
          <w:szCs w:val="32"/>
          <w:u w:val="none"/>
          <w:shd w:fill="auto" w:val="clear"/>
          <w:vertAlign w:val="baseline"/>
          <w:rtl w:val="0"/>
        </w:rPr>
        <w:t xml:space="preserve">Personal</w:t>
      </w:r>
    </w:p>
    <w:p w:rsidR="00000000" w:rsidDel="00000000" w:rsidP="00000000" w:rsidRDefault="00000000" w:rsidRPr="00000000" w14:paraId="0000017C">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426" w:right="0" w:hanging="426"/>
        <w:jc w:val="both"/>
        <w:rPr/>
      </w:pPr>
      <w:bookmarkStart w:colFirst="0" w:colLast="0" w:name="_heading=h.1nia2ey" w:id="77"/>
      <w:bookmarkEnd w:id="77"/>
      <w:r w:rsidDel="00000000" w:rsidR="00000000" w:rsidRPr="00000000">
        <w:rPr>
          <w:rFonts w:ascii="Calibri" w:cs="Calibri" w:eastAsia="Calibri" w:hAnsi="Calibri"/>
          <w:b w:val="0"/>
          <w:i w:val="0"/>
          <w:smallCaps w:val="0"/>
          <w:strike w:val="0"/>
          <w:color w:val="1e4d78"/>
          <w:sz w:val="24"/>
          <w:szCs w:val="24"/>
          <w:u w:val="none"/>
          <w:shd w:fill="auto" w:val="clear"/>
          <w:vertAlign w:val="baseline"/>
          <w:rtl w:val="0"/>
        </w:rPr>
        <w:t xml:space="preserve">Roles, Actividades y Responsabilidades</w:t>
      </w:r>
    </w:p>
    <w:p w:rsidR="00000000" w:rsidDel="00000000" w:rsidP="00000000" w:rsidRDefault="00000000" w:rsidRPr="00000000" w14:paraId="0000017D">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426" w:right="0" w:hanging="454"/>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47hxl2r" w:id="78"/>
      <w:bookmarkEnd w:id="7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función de la matriz RACI (Responsible Accountable Consulted Informed) es definir los roles y responsabilidades de las personas involucradas en las actividades definidas en el punto VI.</w:t>
      </w:r>
    </w:p>
    <w:tbl>
      <w:tblPr>
        <w:tblStyle w:val="Table11"/>
        <w:tblW w:w="7065.999999999999" w:type="dxa"/>
        <w:jc w:val="center"/>
        <w:tblLayout w:type="fixed"/>
        <w:tblLook w:val="0400"/>
      </w:tblPr>
      <w:tblGrid>
        <w:gridCol w:w="2174"/>
        <w:gridCol w:w="645"/>
        <w:gridCol w:w="645"/>
        <w:gridCol w:w="738"/>
        <w:gridCol w:w="713"/>
        <w:gridCol w:w="785"/>
        <w:gridCol w:w="688"/>
        <w:gridCol w:w="678"/>
        <w:tblGridChange w:id="0">
          <w:tblGrid>
            <w:gridCol w:w="2174"/>
            <w:gridCol w:w="645"/>
            <w:gridCol w:w="645"/>
            <w:gridCol w:w="738"/>
            <w:gridCol w:w="713"/>
            <w:gridCol w:w="785"/>
            <w:gridCol w:w="688"/>
            <w:gridCol w:w="678"/>
          </w:tblGrid>
        </w:tblGridChange>
      </w:tblGrid>
      <w:tr>
        <w:trPr>
          <w:cantSplit w:val="1"/>
          <w:trHeight w:val="1595" w:hRule="atLeast"/>
          <w:tblHeader w:val="0"/>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7E">
            <w:pPr>
              <w:spacing w:after="0" w:line="240" w:lineRule="auto"/>
              <w:jc w:val="center"/>
              <w:rPr>
                <w:b w:val="1"/>
                <w:color w:val="000000"/>
                <w:sz w:val="16"/>
                <w:szCs w:val="16"/>
              </w:rPr>
            </w:pPr>
            <w:r w:rsidDel="00000000" w:rsidR="00000000" w:rsidRPr="00000000">
              <w:rPr>
                <w:b w:val="1"/>
                <w:color w:val="000000"/>
                <w:sz w:val="16"/>
                <w:szCs w:val="16"/>
                <w:rtl w:val="0"/>
              </w:rPr>
              <w:t xml:space="preserve">ROL/ACTIVIDAD</w:t>
            </w:r>
          </w:p>
        </w:tc>
        <w:tc>
          <w:tcPr>
            <w:tcBorders>
              <w:top w:color="000000" w:space="0" w:sz="4" w:val="single"/>
              <w:left w:color="000000" w:space="0" w:sz="0" w:val="nil"/>
              <w:bottom w:color="000000" w:space="0" w:sz="4" w:val="single"/>
              <w:right w:color="000000" w:space="0" w:sz="4" w:val="single"/>
            </w:tcBorders>
            <w:shd w:fill="deebf6" w:val="clear"/>
          </w:tcPr>
          <w:p w:rsidR="00000000" w:rsidDel="00000000" w:rsidP="00000000" w:rsidRDefault="00000000" w:rsidRPr="00000000" w14:paraId="0000017F">
            <w:pPr>
              <w:spacing w:after="0" w:line="240" w:lineRule="auto"/>
              <w:ind w:left="113" w:right="113" w:firstLine="0"/>
              <w:jc w:val="center"/>
              <w:rPr>
                <w:b w:val="1"/>
                <w:color w:val="000000"/>
                <w:sz w:val="16"/>
                <w:szCs w:val="16"/>
              </w:rPr>
            </w:pPr>
            <w:r w:rsidDel="00000000" w:rsidR="00000000" w:rsidRPr="00000000">
              <w:rPr>
                <w:b w:val="1"/>
                <w:color w:val="000000"/>
                <w:sz w:val="16"/>
                <w:szCs w:val="16"/>
                <w:rtl w:val="0"/>
              </w:rPr>
              <w:t xml:space="preserve">Conducir pruebas</w:t>
            </w:r>
          </w:p>
        </w:tc>
        <w:tc>
          <w:tcPr>
            <w:tcBorders>
              <w:top w:color="000000" w:space="0" w:sz="4" w:val="single"/>
              <w:left w:color="000000" w:space="0" w:sz="0" w:val="nil"/>
              <w:bottom w:color="000000" w:space="0" w:sz="4" w:val="single"/>
              <w:right w:color="000000" w:space="0" w:sz="4" w:val="single"/>
            </w:tcBorders>
            <w:shd w:fill="deebf6" w:val="clear"/>
          </w:tcPr>
          <w:p w:rsidR="00000000" w:rsidDel="00000000" w:rsidP="00000000" w:rsidRDefault="00000000" w:rsidRPr="00000000" w14:paraId="00000180">
            <w:pPr>
              <w:spacing w:after="0" w:line="240" w:lineRule="auto"/>
              <w:ind w:left="113" w:right="113" w:firstLine="0"/>
              <w:jc w:val="center"/>
              <w:rPr>
                <w:b w:val="1"/>
                <w:color w:val="000000"/>
                <w:sz w:val="16"/>
                <w:szCs w:val="16"/>
              </w:rPr>
            </w:pPr>
            <w:r w:rsidDel="00000000" w:rsidR="00000000" w:rsidRPr="00000000">
              <w:rPr>
                <w:b w:val="1"/>
                <w:color w:val="000000"/>
                <w:sz w:val="16"/>
                <w:szCs w:val="16"/>
                <w:rtl w:val="0"/>
              </w:rPr>
              <w:t xml:space="preserve">Ejecutar Pruebas</w:t>
            </w:r>
          </w:p>
        </w:tc>
        <w:tc>
          <w:tcPr>
            <w:tcBorders>
              <w:top w:color="000000" w:space="0" w:sz="4" w:val="single"/>
              <w:left w:color="000000" w:space="0" w:sz="0" w:val="nil"/>
              <w:bottom w:color="000000" w:space="0" w:sz="4" w:val="single"/>
              <w:right w:color="000000" w:space="0" w:sz="4" w:val="single"/>
            </w:tcBorders>
            <w:shd w:fill="deebf6" w:val="clear"/>
          </w:tcPr>
          <w:p w:rsidR="00000000" w:rsidDel="00000000" w:rsidP="00000000" w:rsidRDefault="00000000" w:rsidRPr="00000000" w14:paraId="00000181">
            <w:pPr>
              <w:spacing w:after="0" w:line="240" w:lineRule="auto"/>
              <w:ind w:left="113" w:right="113" w:firstLine="0"/>
              <w:jc w:val="center"/>
              <w:rPr>
                <w:b w:val="1"/>
                <w:color w:val="000000"/>
                <w:sz w:val="16"/>
                <w:szCs w:val="16"/>
              </w:rPr>
            </w:pPr>
            <w:r w:rsidDel="00000000" w:rsidR="00000000" w:rsidRPr="00000000">
              <w:rPr>
                <w:b w:val="1"/>
                <w:color w:val="000000"/>
                <w:sz w:val="16"/>
                <w:szCs w:val="16"/>
                <w:rtl w:val="0"/>
              </w:rPr>
              <w:t xml:space="preserve">Registrar bitácora</w:t>
            </w:r>
          </w:p>
        </w:tc>
        <w:tc>
          <w:tcPr>
            <w:tcBorders>
              <w:top w:color="000000" w:space="0" w:sz="4" w:val="single"/>
              <w:left w:color="000000" w:space="0" w:sz="0" w:val="nil"/>
              <w:bottom w:color="000000" w:space="0" w:sz="4" w:val="single"/>
              <w:right w:color="000000" w:space="0" w:sz="4" w:val="single"/>
            </w:tcBorders>
            <w:shd w:fill="deebf6" w:val="clear"/>
          </w:tcPr>
          <w:p w:rsidR="00000000" w:rsidDel="00000000" w:rsidP="00000000" w:rsidRDefault="00000000" w:rsidRPr="00000000" w14:paraId="00000182">
            <w:pPr>
              <w:spacing w:after="0" w:line="240" w:lineRule="auto"/>
              <w:ind w:left="113" w:right="113" w:firstLine="0"/>
              <w:jc w:val="center"/>
              <w:rPr>
                <w:b w:val="1"/>
                <w:color w:val="000000"/>
                <w:sz w:val="16"/>
                <w:szCs w:val="16"/>
              </w:rPr>
            </w:pPr>
            <w:r w:rsidDel="00000000" w:rsidR="00000000" w:rsidRPr="00000000">
              <w:rPr>
                <w:b w:val="1"/>
                <w:color w:val="000000"/>
                <w:sz w:val="16"/>
                <w:szCs w:val="16"/>
                <w:rtl w:val="0"/>
              </w:rPr>
              <w:t xml:space="preserve">Generar métricas</w:t>
            </w:r>
          </w:p>
        </w:tc>
        <w:tc>
          <w:tcPr>
            <w:tcBorders>
              <w:top w:color="000000" w:space="0" w:sz="4" w:val="single"/>
              <w:left w:color="000000" w:space="0" w:sz="0" w:val="nil"/>
              <w:bottom w:color="000000" w:space="0" w:sz="4" w:val="single"/>
              <w:right w:color="000000" w:space="0" w:sz="4" w:val="single"/>
            </w:tcBorders>
            <w:shd w:fill="deebf6" w:val="clear"/>
          </w:tcPr>
          <w:p w:rsidR="00000000" w:rsidDel="00000000" w:rsidP="00000000" w:rsidRDefault="00000000" w:rsidRPr="00000000" w14:paraId="00000183">
            <w:pPr>
              <w:spacing w:after="0" w:line="240" w:lineRule="auto"/>
              <w:ind w:left="113" w:right="113" w:firstLine="0"/>
              <w:jc w:val="center"/>
              <w:rPr>
                <w:b w:val="1"/>
                <w:color w:val="000000"/>
                <w:sz w:val="16"/>
                <w:szCs w:val="16"/>
              </w:rPr>
            </w:pPr>
            <w:r w:rsidDel="00000000" w:rsidR="00000000" w:rsidRPr="00000000">
              <w:rPr>
                <w:b w:val="1"/>
                <w:color w:val="000000"/>
                <w:sz w:val="16"/>
                <w:szCs w:val="16"/>
                <w:rtl w:val="0"/>
              </w:rPr>
              <w:t xml:space="preserve">Presentar informes </w:t>
            </w:r>
          </w:p>
        </w:tc>
        <w:tc>
          <w:tcPr>
            <w:tcBorders>
              <w:top w:color="000000" w:space="0" w:sz="4" w:val="single"/>
              <w:left w:color="000000" w:space="0" w:sz="0" w:val="nil"/>
              <w:bottom w:color="000000" w:space="0" w:sz="4" w:val="single"/>
              <w:right w:color="000000" w:space="0" w:sz="4" w:val="single"/>
            </w:tcBorders>
            <w:shd w:fill="deebf6" w:val="clear"/>
          </w:tcPr>
          <w:p w:rsidR="00000000" w:rsidDel="00000000" w:rsidP="00000000" w:rsidRDefault="00000000" w:rsidRPr="00000000" w14:paraId="00000184">
            <w:pPr>
              <w:spacing w:after="0" w:line="240" w:lineRule="auto"/>
              <w:ind w:left="113" w:right="113" w:firstLine="0"/>
              <w:jc w:val="center"/>
              <w:rPr>
                <w:b w:val="1"/>
                <w:color w:val="000000"/>
                <w:sz w:val="16"/>
                <w:szCs w:val="16"/>
              </w:rPr>
            </w:pPr>
            <w:r w:rsidDel="00000000" w:rsidR="00000000" w:rsidRPr="00000000">
              <w:rPr>
                <w:b w:val="1"/>
                <w:color w:val="000000"/>
                <w:sz w:val="16"/>
                <w:szCs w:val="16"/>
                <w:rtl w:val="0"/>
              </w:rPr>
              <w:t xml:space="preserve">Aprobar pruebas</w:t>
            </w:r>
          </w:p>
        </w:tc>
        <w:tc>
          <w:tcPr>
            <w:tcBorders>
              <w:top w:color="000000" w:space="0" w:sz="4" w:val="single"/>
              <w:left w:color="000000" w:space="0" w:sz="0" w:val="nil"/>
              <w:bottom w:color="000000" w:space="0" w:sz="4" w:val="single"/>
              <w:right w:color="000000" w:space="0" w:sz="4" w:val="single"/>
            </w:tcBorders>
            <w:shd w:fill="deebf6" w:val="clear"/>
          </w:tcPr>
          <w:p w:rsidR="00000000" w:rsidDel="00000000" w:rsidP="00000000" w:rsidRDefault="00000000" w:rsidRPr="00000000" w14:paraId="00000185">
            <w:pPr>
              <w:spacing w:after="0" w:line="240" w:lineRule="auto"/>
              <w:ind w:left="113" w:right="113" w:firstLine="0"/>
              <w:jc w:val="center"/>
              <w:rPr>
                <w:b w:val="1"/>
                <w:color w:val="000000"/>
                <w:sz w:val="16"/>
                <w:szCs w:val="16"/>
              </w:rPr>
            </w:pPr>
            <w:r w:rsidDel="00000000" w:rsidR="00000000" w:rsidRPr="00000000">
              <w:rPr>
                <w:b w:val="1"/>
                <w:color w:val="000000"/>
                <w:sz w:val="16"/>
                <w:szCs w:val="16"/>
                <w:rtl w:val="0"/>
              </w:rPr>
              <w:t xml:space="preserve">Validar entorno pruebas</w:t>
            </w:r>
          </w:p>
        </w:tc>
      </w:tr>
      <w:tr>
        <w:trPr>
          <w:cantSplit w:val="0"/>
          <w:trHeight w:val="349"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6">
            <w:pPr>
              <w:spacing w:after="0" w:line="240" w:lineRule="auto"/>
              <w:jc w:val="left"/>
              <w:rPr>
                <w:color w:val="000000"/>
                <w:sz w:val="16"/>
                <w:szCs w:val="16"/>
              </w:rPr>
            </w:pPr>
            <w:r w:rsidDel="00000000" w:rsidR="00000000" w:rsidRPr="00000000">
              <w:rPr>
                <w:color w:val="000000"/>
                <w:sz w:val="16"/>
                <w:szCs w:val="16"/>
                <w:rtl w:val="0"/>
              </w:rPr>
              <w:t xml:space="preserve">Analista QA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87">
            <w:pPr>
              <w:spacing w:after="0" w:line="240" w:lineRule="auto"/>
              <w:jc w:val="center"/>
              <w:rPr>
                <w:color w:val="000000"/>
                <w:sz w:val="16"/>
                <w:szCs w:val="16"/>
              </w:rPr>
            </w:pPr>
            <w:r w:rsidDel="00000000" w:rsidR="00000000" w:rsidRPr="00000000">
              <w:rPr>
                <w:color w:val="000000"/>
                <w:sz w:val="16"/>
                <w:szCs w:val="16"/>
                <w:rtl w:val="0"/>
              </w:rPr>
              <w:t xml:space="preserve">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88">
            <w:pPr>
              <w:spacing w:after="0" w:line="240" w:lineRule="auto"/>
              <w:jc w:val="center"/>
              <w:rPr>
                <w:color w:val="000000"/>
                <w:sz w:val="16"/>
                <w:szCs w:val="16"/>
              </w:rPr>
            </w:pPr>
            <w:r w:rsidDel="00000000" w:rsidR="00000000" w:rsidRPr="00000000">
              <w:rPr>
                <w:color w:val="000000"/>
                <w:sz w:val="16"/>
                <w:szCs w:val="16"/>
                <w:rtl w:val="0"/>
              </w:rPr>
              <w:t xml:space="preserve">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89">
            <w:pPr>
              <w:spacing w:after="0" w:line="240" w:lineRule="auto"/>
              <w:jc w:val="center"/>
              <w:rPr>
                <w:color w:val="000000"/>
                <w:sz w:val="16"/>
                <w:szCs w:val="16"/>
              </w:rPr>
            </w:pPr>
            <w:r w:rsidDel="00000000" w:rsidR="00000000" w:rsidRPr="00000000">
              <w:rPr>
                <w:color w:val="000000"/>
                <w:sz w:val="16"/>
                <w:szCs w:val="16"/>
                <w:rtl w:val="0"/>
              </w:rPr>
              <w:t xml:space="preserve">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8A">
            <w:pPr>
              <w:spacing w:after="0" w:line="240" w:lineRule="auto"/>
              <w:jc w:val="center"/>
              <w:rPr>
                <w:color w:val="000000"/>
                <w:sz w:val="16"/>
                <w:szCs w:val="16"/>
              </w:rPr>
            </w:pPr>
            <w:r w:rsidDel="00000000" w:rsidR="00000000" w:rsidRPr="00000000">
              <w:rPr>
                <w:color w:val="000000"/>
                <w:sz w:val="16"/>
                <w:szCs w:val="16"/>
                <w:rtl w:val="0"/>
              </w:rPr>
              <w:t xml:space="preserve">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8B">
            <w:pPr>
              <w:spacing w:after="0" w:line="240" w:lineRule="auto"/>
              <w:jc w:val="center"/>
              <w:rPr>
                <w:color w:val="000000"/>
                <w:sz w:val="16"/>
                <w:szCs w:val="16"/>
              </w:rPr>
            </w:pPr>
            <w:r w:rsidDel="00000000" w:rsidR="00000000" w:rsidRPr="00000000">
              <w:rPr>
                <w:color w:val="000000"/>
                <w:sz w:val="16"/>
                <w:szCs w:val="16"/>
                <w:rtl w:val="0"/>
              </w:rPr>
              <w:t xml:space="preserve">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8C">
            <w:pPr>
              <w:spacing w:after="0" w:line="240" w:lineRule="auto"/>
              <w:jc w:val="center"/>
              <w:rPr>
                <w:color w:val="000000"/>
                <w:sz w:val="16"/>
                <w:szCs w:val="16"/>
              </w:rPr>
            </w:pPr>
            <w:r w:rsidDel="00000000" w:rsidR="00000000" w:rsidRPr="00000000">
              <w:rPr>
                <w:color w:val="000000"/>
                <w:sz w:val="16"/>
                <w:szCs w:val="16"/>
                <w:rtl w:val="0"/>
              </w:rPr>
              <w:t xml:space="preserve">I</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8D">
            <w:pPr>
              <w:spacing w:after="0" w:line="240" w:lineRule="auto"/>
              <w:jc w:val="center"/>
              <w:rPr>
                <w:color w:val="000000"/>
                <w:sz w:val="16"/>
                <w:szCs w:val="16"/>
              </w:rPr>
            </w:pPr>
            <w:r w:rsidDel="00000000" w:rsidR="00000000" w:rsidRPr="00000000">
              <w:rPr>
                <w:color w:val="000000"/>
                <w:sz w:val="16"/>
                <w:szCs w:val="16"/>
                <w:rtl w:val="0"/>
              </w:rPr>
              <w:t xml:space="preserve">I</w:t>
            </w:r>
          </w:p>
        </w:tc>
      </w:tr>
      <w:tr>
        <w:trPr>
          <w:cantSplit w:val="0"/>
          <w:trHeight w:val="349"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E">
            <w:pPr>
              <w:spacing w:after="0" w:line="240" w:lineRule="auto"/>
              <w:jc w:val="left"/>
              <w:rPr>
                <w:color w:val="000000"/>
                <w:sz w:val="16"/>
                <w:szCs w:val="16"/>
              </w:rPr>
            </w:pPr>
            <w:r w:rsidDel="00000000" w:rsidR="00000000" w:rsidRPr="00000000">
              <w:rPr>
                <w:color w:val="000000"/>
                <w:sz w:val="16"/>
                <w:szCs w:val="16"/>
                <w:rtl w:val="0"/>
              </w:rPr>
              <w:t xml:space="preserve">Project Manager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8F">
            <w:pPr>
              <w:spacing w:after="0" w:line="240" w:lineRule="auto"/>
              <w:jc w:val="center"/>
              <w:rPr>
                <w:color w:val="000000"/>
                <w:sz w:val="16"/>
                <w:szCs w:val="16"/>
              </w:rPr>
            </w:pPr>
            <w:r w:rsidDel="00000000" w:rsidR="00000000" w:rsidRPr="00000000">
              <w:rPr>
                <w:color w:val="000000"/>
                <w:sz w:val="16"/>
                <w:szCs w:val="16"/>
                <w:rtl w:val="0"/>
              </w:rPr>
              <w:t xml:space="preserve">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90">
            <w:pPr>
              <w:spacing w:after="0" w:line="240" w:lineRule="auto"/>
              <w:jc w:val="center"/>
              <w:rPr>
                <w:color w:val="000000"/>
                <w:sz w:val="16"/>
                <w:szCs w:val="16"/>
              </w:rPr>
            </w:pPr>
            <w:r w:rsidDel="00000000" w:rsidR="00000000" w:rsidRPr="00000000">
              <w:rPr>
                <w:color w:val="000000"/>
                <w:sz w:val="16"/>
                <w:szCs w:val="16"/>
                <w:rtl w:val="0"/>
              </w:rPr>
              <w:t xml:space="preserve">C</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91">
            <w:pPr>
              <w:spacing w:after="0" w:line="240" w:lineRule="auto"/>
              <w:jc w:val="center"/>
              <w:rPr>
                <w:color w:val="000000"/>
                <w:sz w:val="16"/>
                <w:szCs w:val="16"/>
              </w:rPr>
            </w:pPr>
            <w:r w:rsidDel="00000000" w:rsidR="00000000" w:rsidRPr="00000000">
              <w:rPr>
                <w:color w:val="000000"/>
                <w:sz w:val="16"/>
                <w:szCs w:val="16"/>
                <w:rtl w:val="0"/>
              </w:rPr>
              <w:t xml:space="preserve">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92">
            <w:pPr>
              <w:spacing w:after="0" w:line="240" w:lineRule="auto"/>
              <w:jc w:val="center"/>
              <w:rPr>
                <w:color w:val="000000"/>
                <w:sz w:val="16"/>
                <w:szCs w:val="16"/>
              </w:rPr>
            </w:pPr>
            <w:r w:rsidDel="00000000" w:rsidR="00000000" w:rsidRPr="00000000">
              <w:rPr>
                <w:color w:val="000000"/>
                <w:sz w:val="16"/>
                <w:szCs w:val="16"/>
                <w:rtl w:val="0"/>
              </w:rPr>
              <w:t xml:space="preserve">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93">
            <w:pPr>
              <w:spacing w:after="0" w:line="240" w:lineRule="auto"/>
              <w:jc w:val="center"/>
              <w:rPr>
                <w:color w:val="000000"/>
                <w:sz w:val="16"/>
                <w:szCs w:val="16"/>
              </w:rPr>
            </w:pPr>
            <w:r w:rsidDel="00000000" w:rsidR="00000000" w:rsidRPr="00000000">
              <w:rPr>
                <w:color w:val="000000"/>
                <w:sz w:val="16"/>
                <w:szCs w:val="16"/>
                <w:rtl w:val="0"/>
              </w:rPr>
              <w:t xml:space="preserve">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94">
            <w:pPr>
              <w:spacing w:after="0" w:line="240" w:lineRule="auto"/>
              <w:jc w:val="center"/>
              <w:rPr>
                <w:color w:val="000000"/>
                <w:sz w:val="16"/>
                <w:szCs w:val="16"/>
              </w:rPr>
            </w:pPr>
            <w:r w:rsidDel="00000000" w:rsidR="00000000" w:rsidRPr="00000000">
              <w:rPr>
                <w:color w:val="000000"/>
                <w:sz w:val="16"/>
                <w:szCs w:val="16"/>
                <w:rtl w:val="0"/>
              </w:rPr>
              <w:t xml:space="preserve">I</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95">
            <w:pPr>
              <w:spacing w:after="0" w:line="240" w:lineRule="auto"/>
              <w:jc w:val="center"/>
              <w:rPr>
                <w:color w:val="000000"/>
                <w:sz w:val="16"/>
                <w:szCs w:val="16"/>
              </w:rPr>
            </w:pPr>
            <w:r w:rsidDel="00000000" w:rsidR="00000000" w:rsidRPr="00000000">
              <w:rPr>
                <w:color w:val="000000"/>
                <w:sz w:val="16"/>
                <w:szCs w:val="16"/>
                <w:rtl w:val="0"/>
              </w:rPr>
              <w:t xml:space="preserve">I</w:t>
            </w:r>
          </w:p>
        </w:tc>
      </w:tr>
      <w:tr>
        <w:trPr>
          <w:cantSplit w:val="0"/>
          <w:trHeight w:val="349"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6">
            <w:pPr>
              <w:spacing w:after="0" w:line="240" w:lineRule="auto"/>
              <w:jc w:val="left"/>
              <w:rPr>
                <w:color w:val="000000"/>
                <w:sz w:val="16"/>
                <w:szCs w:val="16"/>
              </w:rPr>
            </w:pPr>
            <w:r w:rsidDel="00000000" w:rsidR="00000000" w:rsidRPr="00000000">
              <w:rPr>
                <w:color w:val="000000"/>
                <w:sz w:val="16"/>
                <w:szCs w:val="16"/>
                <w:rtl w:val="0"/>
              </w:rPr>
              <w:t xml:space="preserve">Líder Técnico</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97">
            <w:pPr>
              <w:spacing w:after="0" w:line="240" w:lineRule="auto"/>
              <w:jc w:val="center"/>
              <w:rPr>
                <w:color w:val="000000"/>
                <w:sz w:val="16"/>
                <w:szCs w:val="16"/>
              </w:rPr>
            </w:pPr>
            <w:r w:rsidDel="00000000" w:rsidR="00000000" w:rsidRPr="00000000">
              <w:rPr>
                <w:color w:val="000000"/>
                <w:sz w:val="16"/>
                <w:szCs w:val="16"/>
                <w:rtl w:val="0"/>
              </w:rPr>
              <w:t xml:space="preserve">I</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98">
            <w:pPr>
              <w:spacing w:after="0" w:line="240" w:lineRule="auto"/>
              <w:jc w:val="center"/>
              <w:rPr>
                <w:color w:val="000000"/>
                <w:sz w:val="16"/>
                <w:szCs w:val="16"/>
              </w:rPr>
            </w:pPr>
            <w:r w:rsidDel="00000000" w:rsidR="00000000" w:rsidRPr="00000000">
              <w:rPr>
                <w:color w:val="000000"/>
                <w:sz w:val="16"/>
                <w:szCs w:val="16"/>
                <w:rtl w:val="0"/>
              </w:rPr>
              <w:t xml:space="preserve">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99">
            <w:pPr>
              <w:spacing w:after="0" w:line="240" w:lineRule="auto"/>
              <w:jc w:val="center"/>
              <w:rPr>
                <w:color w:val="000000"/>
                <w:sz w:val="16"/>
                <w:szCs w:val="16"/>
              </w:rPr>
            </w:pPr>
            <w:r w:rsidDel="00000000" w:rsidR="00000000" w:rsidRPr="00000000">
              <w:rPr>
                <w:color w:val="000000"/>
                <w:sz w:val="16"/>
                <w:szCs w:val="16"/>
                <w:rtl w:val="0"/>
              </w:rPr>
              <w:t xml:space="preserve">I</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9A">
            <w:pPr>
              <w:spacing w:after="0" w:line="240" w:lineRule="auto"/>
              <w:jc w:val="center"/>
              <w:rPr>
                <w:color w:val="000000"/>
                <w:sz w:val="16"/>
                <w:szCs w:val="16"/>
              </w:rPr>
            </w:pPr>
            <w:r w:rsidDel="00000000" w:rsidR="00000000" w:rsidRPr="00000000">
              <w:rPr>
                <w:color w:val="000000"/>
                <w:sz w:val="16"/>
                <w:szCs w:val="16"/>
                <w:rtl w:val="0"/>
              </w:rPr>
              <w:t xml:space="preserve">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9B">
            <w:pPr>
              <w:spacing w:after="0" w:line="240" w:lineRule="auto"/>
              <w:jc w:val="center"/>
              <w:rPr>
                <w:color w:val="000000"/>
                <w:sz w:val="16"/>
                <w:szCs w:val="16"/>
              </w:rPr>
            </w:pPr>
            <w:r w:rsidDel="00000000" w:rsidR="00000000" w:rsidRPr="00000000">
              <w:rPr>
                <w:color w:val="000000"/>
                <w:sz w:val="16"/>
                <w:szCs w:val="16"/>
                <w:rtl w:val="0"/>
              </w:rPr>
              <w:t xml:space="preserve">C</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9C">
            <w:pPr>
              <w:spacing w:after="0" w:line="240" w:lineRule="auto"/>
              <w:jc w:val="center"/>
              <w:rPr>
                <w:color w:val="000000"/>
                <w:sz w:val="16"/>
                <w:szCs w:val="16"/>
              </w:rPr>
            </w:pPr>
            <w:r w:rsidDel="00000000" w:rsidR="00000000" w:rsidRPr="00000000">
              <w:rPr>
                <w:color w:val="000000"/>
                <w:sz w:val="16"/>
                <w:szCs w:val="16"/>
                <w:rtl w:val="0"/>
              </w:rPr>
              <w:t xml:space="preserve">I</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9D">
            <w:pPr>
              <w:spacing w:after="0" w:line="240" w:lineRule="auto"/>
              <w:jc w:val="center"/>
              <w:rPr>
                <w:color w:val="000000"/>
                <w:sz w:val="16"/>
                <w:szCs w:val="16"/>
              </w:rPr>
            </w:pPr>
            <w:r w:rsidDel="00000000" w:rsidR="00000000" w:rsidRPr="00000000">
              <w:rPr>
                <w:color w:val="000000"/>
                <w:sz w:val="16"/>
                <w:szCs w:val="16"/>
                <w:rtl w:val="0"/>
              </w:rPr>
              <w:t xml:space="preserve">R</w:t>
            </w:r>
          </w:p>
        </w:tc>
      </w:tr>
      <w:tr>
        <w:trPr>
          <w:cantSplit w:val="0"/>
          <w:trHeight w:val="349"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E">
            <w:pPr>
              <w:spacing w:after="0" w:line="240" w:lineRule="auto"/>
              <w:jc w:val="left"/>
              <w:rPr>
                <w:color w:val="000000"/>
                <w:sz w:val="16"/>
                <w:szCs w:val="16"/>
              </w:rPr>
            </w:pPr>
            <w:r w:rsidDel="00000000" w:rsidR="00000000" w:rsidRPr="00000000">
              <w:rPr>
                <w:color w:val="000000"/>
                <w:sz w:val="16"/>
                <w:szCs w:val="16"/>
                <w:rtl w:val="0"/>
              </w:rPr>
              <w:t xml:space="preserve">Usuarios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9F">
            <w:pPr>
              <w:spacing w:after="0" w:line="240" w:lineRule="auto"/>
              <w:jc w:val="center"/>
              <w:rPr>
                <w:color w:val="000000"/>
                <w:sz w:val="16"/>
                <w:szCs w:val="16"/>
              </w:rPr>
            </w:pPr>
            <w:r w:rsidDel="00000000" w:rsidR="00000000" w:rsidRPr="00000000">
              <w:rPr>
                <w:color w:val="000000"/>
                <w:sz w:val="16"/>
                <w:szCs w:val="16"/>
                <w:rtl w:val="0"/>
              </w:rPr>
              <w:t xml:space="preserve">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A0">
            <w:pPr>
              <w:spacing w:after="0" w:line="240" w:lineRule="auto"/>
              <w:jc w:val="center"/>
              <w:rPr>
                <w:color w:val="000000"/>
                <w:sz w:val="16"/>
                <w:szCs w:val="16"/>
              </w:rPr>
            </w:pPr>
            <w:r w:rsidDel="00000000" w:rsidR="00000000" w:rsidRPr="00000000">
              <w:rPr>
                <w:color w:val="000000"/>
                <w:sz w:val="16"/>
                <w:szCs w:val="16"/>
                <w:rtl w:val="0"/>
              </w:rPr>
              <w:t xml:space="preserve">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A1">
            <w:pPr>
              <w:spacing w:after="0" w:line="240" w:lineRule="auto"/>
              <w:jc w:val="center"/>
              <w:rPr>
                <w:color w:val="000000"/>
                <w:sz w:val="16"/>
                <w:szCs w:val="16"/>
              </w:rPr>
            </w:pPr>
            <w:r w:rsidDel="00000000" w:rsidR="00000000" w:rsidRPr="00000000">
              <w:rPr>
                <w:color w:val="000000"/>
                <w:sz w:val="16"/>
                <w:szCs w:val="16"/>
                <w:rtl w:val="0"/>
              </w:rPr>
              <w:t xml:space="preserve">A, I, C</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A2">
            <w:pPr>
              <w:spacing w:after="0" w:line="240" w:lineRule="auto"/>
              <w:jc w:val="center"/>
              <w:rPr>
                <w:color w:val="000000"/>
                <w:sz w:val="16"/>
                <w:szCs w:val="16"/>
              </w:rPr>
            </w:pPr>
            <w:r w:rsidDel="00000000" w:rsidR="00000000" w:rsidRPr="00000000">
              <w:rPr>
                <w:color w:val="000000"/>
                <w:sz w:val="16"/>
                <w:szCs w:val="16"/>
                <w:rtl w:val="0"/>
              </w:rPr>
              <w:t xml:space="preserve">I, C</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A3">
            <w:pPr>
              <w:spacing w:after="0" w:line="240" w:lineRule="auto"/>
              <w:jc w:val="center"/>
              <w:rPr>
                <w:color w:val="000000"/>
                <w:sz w:val="16"/>
                <w:szCs w:val="16"/>
              </w:rPr>
            </w:pPr>
            <w:r w:rsidDel="00000000" w:rsidR="00000000" w:rsidRPr="00000000">
              <w:rPr>
                <w:color w:val="000000"/>
                <w:sz w:val="16"/>
                <w:szCs w:val="16"/>
                <w:rtl w:val="0"/>
              </w:rPr>
              <w:t xml:space="preserve">I, C</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A4">
            <w:pPr>
              <w:spacing w:after="0" w:line="240" w:lineRule="auto"/>
              <w:jc w:val="center"/>
              <w:rPr>
                <w:color w:val="000000"/>
                <w:sz w:val="16"/>
                <w:szCs w:val="16"/>
              </w:rPr>
            </w:pPr>
            <w:r w:rsidDel="00000000" w:rsidR="00000000" w:rsidRPr="00000000">
              <w:rPr>
                <w:color w:val="000000"/>
                <w:sz w:val="16"/>
                <w:szCs w:val="16"/>
                <w:rtl w:val="0"/>
              </w:rPr>
              <w:t xml:space="preserve">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A5">
            <w:pPr>
              <w:spacing w:after="0" w:line="240" w:lineRule="auto"/>
              <w:jc w:val="center"/>
              <w:rPr>
                <w:color w:val="000000"/>
                <w:sz w:val="16"/>
                <w:szCs w:val="16"/>
              </w:rPr>
            </w:pPr>
            <w:r w:rsidDel="00000000" w:rsidR="00000000" w:rsidRPr="00000000">
              <w:rPr>
                <w:color w:val="000000"/>
                <w:sz w:val="16"/>
                <w:szCs w:val="16"/>
                <w:rtl w:val="0"/>
              </w:rPr>
              <w:t xml:space="preserve">A, I, C</w:t>
            </w:r>
          </w:p>
        </w:tc>
      </w:tr>
      <w:tr>
        <w:trPr>
          <w:cantSplit w:val="0"/>
          <w:trHeight w:val="332"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6">
            <w:pPr>
              <w:spacing w:after="0" w:line="240" w:lineRule="auto"/>
              <w:jc w:val="right"/>
              <w:rPr>
                <w:b w:val="1"/>
                <w:color w:val="1f4e78"/>
              </w:rPr>
            </w:pPr>
            <w:r w:rsidDel="00000000" w:rsidR="00000000" w:rsidRPr="00000000">
              <w:rPr>
                <w:b w:val="1"/>
                <w:color w:val="1f4e78"/>
                <w:rtl w:val="0"/>
              </w:rPr>
              <w:t xml:space="preserve">R</w:t>
            </w:r>
            <w:r w:rsidDel="00000000" w:rsidR="00000000" w:rsidRPr="00000000">
              <w:rPr>
                <w:color w:val="1f4e78"/>
                <w:rtl w:val="0"/>
              </w:rPr>
              <w:t xml:space="preserve">esponsable</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7">
            <w:pPr>
              <w:spacing w:after="0" w:line="240" w:lineRule="auto"/>
              <w:rPr>
                <w:b w:val="1"/>
                <w:color w:val="1f4e78"/>
              </w:rPr>
            </w:pPr>
            <w:r w:rsidDel="00000000" w:rsidR="00000000" w:rsidRPr="00000000">
              <w:rPr>
                <w:b w:val="1"/>
                <w:color w:val="1f4e78"/>
                <w:rtl w:val="0"/>
              </w:rPr>
              <w:t xml:space="preserve">A</w:t>
            </w:r>
            <w:r w:rsidDel="00000000" w:rsidR="00000000" w:rsidRPr="00000000">
              <w:rPr>
                <w:color w:val="1f4e78"/>
                <w:rtl w:val="0"/>
              </w:rPr>
              <w:t xml:space="preserve">poyo</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9">
            <w:pPr>
              <w:spacing w:after="0" w:line="240" w:lineRule="auto"/>
              <w:rPr>
                <w:b w:val="1"/>
                <w:color w:val="1f4e78"/>
              </w:rPr>
            </w:pPr>
            <w:r w:rsidDel="00000000" w:rsidR="00000000" w:rsidRPr="00000000">
              <w:rPr>
                <w:b w:val="1"/>
                <w:color w:val="1f4e78"/>
                <w:rtl w:val="0"/>
              </w:rPr>
              <w:t xml:space="preserve">C</w:t>
            </w:r>
            <w:r w:rsidDel="00000000" w:rsidR="00000000" w:rsidRPr="00000000">
              <w:rPr>
                <w:color w:val="1f4e78"/>
                <w:rtl w:val="0"/>
              </w:rPr>
              <w:t xml:space="preserve">onsultado</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C">
            <w:pPr>
              <w:spacing w:after="0" w:line="240" w:lineRule="auto"/>
              <w:rPr>
                <w:b w:val="1"/>
                <w:color w:val="1f4e78"/>
              </w:rPr>
            </w:pPr>
            <w:r w:rsidDel="00000000" w:rsidR="00000000" w:rsidRPr="00000000">
              <w:rPr>
                <w:b w:val="1"/>
                <w:color w:val="1f4e78"/>
                <w:rtl w:val="0"/>
              </w:rPr>
              <w:t xml:space="preserve">I</w:t>
            </w:r>
            <w:r w:rsidDel="00000000" w:rsidR="00000000" w:rsidRPr="00000000">
              <w:rPr>
                <w:color w:val="1f4e78"/>
                <w:rtl w:val="0"/>
              </w:rPr>
              <w:t xml:space="preserve">nformado</w:t>
            </w:r>
            <w:r w:rsidDel="00000000" w:rsidR="00000000" w:rsidRPr="00000000">
              <w:rPr>
                <w:rtl w:val="0"/>
              </w:rPr>
            </w:r>
          </w:p>
        </w:tc>
      </w:tr>
    </w:tbl>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center"/>
        <w:rPr>
          <w:rFonts w:ascii="Calibri" w:cs="Calibri" w:eastAsia="Calibri" w:hAnsi="Calibri"/>
          <w:b w:val="0"/>
          <w:i w:val="1"/>
          <w:smallCaps w:val="0"/>
          <w:strike w:val="0"/>
          <w:color w:val="000000"/>
          <w:sz w:val="22"/>
          <w:szCs w:val="22"/>
          <w:u w:val="none"/>
          <w:shd w:fill="auto" w:val="clear"/>
          <w:vertAlign w:val="baseline"/>
        </w:rPr>
      </w:pPr>
      <w:bookmarkStart w:colFirst="0" w:colLast="0" w:name="_heading=h.2mn7vak" w:id="79"/>
      <w:bookmarkEnd w:id="79"/>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Tabla 9: Roles por Actividad</w:t>
      </w:r>
      <w:r w:rsidDel="00000000" w:rsidR="00000000" w:rsidRPr="00000000">
        <w:rPr>
          <w:rtl w:val="0"/>
        </w:rPr>
      </w:r>
    </w:p>
    <w:p w:rsidR="00000000" w:rsidDel="00000000" w:rsidP="00000000" w:rsidRDefault="00000000" w:rsidRPr="00000000" w14:paraId="000001AF">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240" w:line="360" w:lineRule="auto"/>
        <w:ind w:left="720" w:right="0" w:hanging="360"/>
        <w:jc w:val="both"/>
        <w:rPr>
          <w:rFonts w:ascii="Calibri" w:cs="Calibri" w:eastAsia="Calibri" w:hAnsi="Calibri"/>
          <w:b w:val="1"/>
          <w:i w:val="0"/>
          <w:smallCaps w:val="0"/>
          <w:strike w:val="0"/>
          <w:color w:val="1f4e79"/>
          <w:sz w:val="32"/>
          <w:szCs w:val="32"/>
          <w:u w:val="none"/>
          <w:shd w:fill="auto" w:val="clear"/>
          <w:vertAlign w:val="baseline"/>
        </w:rPr>
      </w:pPr>
      <w:r w:rsidDel="00000000" w:rsidR="00000000" w:rsidRPr="00000000">
        <w:rPr>
          <w:rtl w:val="0"/>
        </w:rPr>
      </w:r>
    </w:p>
    <w:sectPr>
      <w:headerReference r:id="rId12" w:type="default"/>
      <w:headerReference r:id="rId13" w:type="first"/>
      <w:headerReference r:id="rId14" w:type="even"/>
      <w:footerReference r:id="rId15" w:type="default"/>
      <w:footerReference r:id="rId16" w:type="first"/>
      <w:footerReference r:id="rId17" w:type="even"/>
      <w:pgSz w:h="15842" w:w="12242" w:orient="portrait"/>
      <w:pgMar w:bottom="851" w:top="1276" w:left="1276"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8">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9">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A">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0">
    <w:pPr>
      <w:widowControl w:val="0"/>
      <w:pBdr>
        <w:top w:space="0" w:sz="0" w:val="nil"/>
        <w:left w:space="0" w:sz="0" w:val="nil"/>
        <w:bottom w:space="0" w:sz="0" w:val="nil"/>
        <w:right w:space="0" w:sz="0" w:val="nil"/>
        <w:between w:space="0" w:sz="0" w:val="nil"/>
      </w:pBdr>
      <w:spacing w:after="0" w:before="0" w:line="276" w:lineRule="auto"/>
      <w:jc w:val="left"/>
      <w:rPr/>
    </w:pPr>
    <w:r w:rsidDel="00000000" w:rsidR="00000000" w:rsidRPr="00000000">
      <w:rPr>
        <w:rtl w:val="0"/>
      </w:rPr>
    </w:r>
  </w:p>
  <w:tbl>
    <w:tblPr>
      <w:tblStyle w:val="Table12"/>
      <w:tblW w:w="1059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5103"/>
      <w:gridCol w:w="1843"/>
      <w:gridCol w:w="1247"/>
      <w:tblGridChange w:id="0">
        <w:tblGrid>
          <w:gridCol w:w="2405"/>
          <w:gridCol w:w="5103"/>
          <w:gridCol w:w="1843"/>
          <w:gridCol w:w="1247"/>
        </w:tblGrid>
      </w:tblGridChange>
    </w:tblGrid>
    <w:tr>
      <w:trPr>
        <w:cantSplit w:val="0"/>
        <w:trHeight w:val="585" w:hRule="atLeast"/>
        <w:tblHeader w:val="0"/>
      </w:trPr>
      <w:tc>
        <w:tcPr>
          <w:vMerge w:val="restart"/>
          <w:vAlign w:val="center"/>
        </w:tcPr>
        <w:p w:rsidR="00000000" w:rsidDel="00000000" w:rsidP="00000000" w:rsidRDefault="00000000" w:rsidRPr="00000000" w14:paraId="000001B1">
          <w:pPr>
            <w:pBdr>
              <w:top w:space="0" w:sz="0" w:val="nil"/>
              <w:left w:space="0" w:sz="0" w:val="nil"/>
              <w:bottom w:space="0" w:sz="0" w:val="nil"/>
              <w:right w:space="0" w:sz="0" w:val="nil"/>
              <w:between w:space="0" w:sz="0" w:val="nil"/>
            </w:pBdr>
            <w:tabs>
              <w:tab w:val="center" w:pos="4419"/>
              <w:tab w:val="right" w:pos="8838"/>
              <w:tab w:val="right" w:pos="7122"/>
            </w:tabs>
            <w:spacing w:line="240" w:lineRule="auto"/>
            <w:rPr>
              <w:color w:val="000000"/>
            </w:rPr>
          </w:pPr>
          <w:r w:rsidDel="00000000" w:rsidR="00000000" w:rsidRPr="00000000">
            <w:rPr>
              <w:color w:val="000000"/>
            </w:rPr>
            <w:drawing>
              <wp:inline distB="0" distT="0" distL="0" distR="0">
                <wp:extent cx="1457325" cy="466725"/>
                <wp:effectExtent b="0" l="0" r="0" t="0"/>
                <wp:docPr id="48"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457325" cy="466725"/>
                        </a:xfrm>
                        <a:prstGeom prst="rect"/>
                        <a:ln/>
                      </pic:spPr>
                    </pic:pic>
                  </a:graphicData>
                </a:graphic>
              </wp:inline>
            </w:drawing>
          </w: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tabs>
              <w:tab w:val="center" w:pos="4419"/>
              <w:tab w:val="right" w:pos="8838"/>
            </w:tabs>
            <w:spacing w:line="240" w:lineRule="auto"/>
            <w:jc w:val="center"/>
            <w:rPr>
              <w:color w:val="000000"/>
            </w:rPr>
          </w:pPr>
          <w:r w:rsidDel="00000000" w:rsidR="00000000" w:rsidRPr="00000000">
            <w:rPr>
              <w:rtl w:val="0"/>
            </w:rPr>
          </w:r>
        </w:p>
      </w:tc>
      <w:tc>
        <w:tcPr>
          <w:vMerge w:val="restart"/>
          <w:vAlign w:val="center"/>
        </w:tcPr>
        <w:p w:rsidR="00000000" w:rsidDel="00000000" w:rsidP="00000000" w:rsidRDefault="00000000" w:rsidRPr="00000000" w14:paraId="000001B3">
          <w:pPr>
            <w:pBdr>
              <w:top w:space="0" w:sz="0" w:val="nil"/>
              <w:left w:space="0" w:sz="0" w:val="nil"/>
              <w:bottom w:space="0" w:sz="0" w:val="nil"/>
              <w:right w:space="0" w:sz="0" w:val="nil"/>
              <w:between w:space="0" w:sz="0" w:val="nil"/>
            </w:pBdr>
            <w:tabs>
              <w:tab w:val="center" w:pos="4419"/>
              <w:tab w:val="right" w:pos="8838"/>
            </w:tabs>
            <w:spacing w:line="240" w:lineRule="auto"/>
            <w:jc w:val="center"/>
            <w:rPr>
              <w:b w:val="1"/>
              <w:color w:val="000000"/>
              <w:sz w:val="24"/>
              <w:szCs w:val="24"/>
            </w:rPr>
          </w:pPr>
          <w:r w:rsidDel="00000000" w:rsidR="00000000" w:rsidRPr="00000000">
            <w:rPr>
              <w:b w:val="1"/>
              <w:color w:val="000000"/>
              <w:sz w:val="24"/>
              <w:szCs w:val="24"/>
              <w:rtl w:val="0"/>
            </w:rPr>
            <w:t xml:space="preserve">Documento Plan de Pruebas</w:t>
          </w:r>
        </w:p>
      </w:tc>
      <w:tc>
        <w:tcPr>
          <w:tcBorders>
            <w:bottom w:color="000000" w:space="0" w:sz="4" w:val="single"/>
            <w:right w:color="000000" w:space="0" w:sz="4" w:val="single"/>
          </w:tcBorders>
          <w:vAlign w:val="center"/>
        </w:tcPr>
        <w:p w:rsidR="00000000" w:rsidDel="00000000" w:rsidP="00000000" w:rsidRDefault="00000000" w:rsidRPr="00000000" w14:paraId="000001B4">
          <w:pPr>
            <w:pBdr>
              <w:top w:space="0" w:sz="0" w:val="nil"/>
              <w:left w:space="0" w:sz="0" w:val="nil"/>
              <w:bottom w:space="0" w:sz="0" w:val="nil"/>
              <w:right w:space="0" w:sz="0" w:val="nil"/>
              <w:between w:space="0" w:sz="0" w:val="nil"/>
            </w:pBdr>
            <w:tabs>
              <w:tab w:val="center" w:pos="4419"/>
              <w:tab w:val="right" w:pos="8838"/>
            </w:tabs>
            <w:spacing w:line="240" w:lineRule="auto"/>
            <w:jc w:val="center"/>
            <w:rPr>
              <w:b w:val="1"/>
              <w:color w:val="000000"/>
            </w:rPr>
          </w:pPr>
          <w:r w:rsidDel="00000000" w:rsidR="00000000" w:rsidRPr="00000000">
            <w:rPr>
              <w:b w:val="1"/>
              <w:color w:val="000000"/>
              <w:sz w:val="20"/>
              <w:szCs w:val="20"/>
              <w:rtl w:val="0"/>
            </w:rPr>
            <w:t xml:space="preserve">Código</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B5">
          <w:pPr>
            <w:pBdr>
              <w:top w:space="0" w:sz="0" w:val="nil"/>
              <w:left w:space="0" w:sz="0" w:val="nil"/>
              <w:bottom w:space="0" w:sz="0" w:val="nil"/>
              <w:right w:space="0" w:sz="0" w:val="nil"/>
              <w:between w:space="0" w:sz="0" w:val="nil"/>
            </w:pBdr>
            <w:tabs>
              <w:tab w:val="center" w:pos="4419"/>
              <w:tab w:val="right" w:pos="8838"/>
            </w:tabs>
            <w:spacing w:line="240" w:lineRule="auto"/>
            <w:jc w:val="center"/>
            <w:rPr>
              <w:b w:val="1"/>
              <w:color w:val="000000"/>
            </w:rPr>
          </w:pPr>
          <w:r w:rsidDel="00000000" w:rsidR="00000000" w:rsidRPr="00000000">
            <w:rPr>
              <w:b w:val="1"/>
              <w:color w:val="000000"/>
              <w:sz w:val="20"/>
              <w:szCs w:val="20"/>
              <w:rtl w:val="0"/>
            </w:rPr>
            <w:t xml:space="preserve">Revisión</w:t>
          </w:r>
          <w:r w:rsidDel="00000000" w:rsidR="00000000" w:rsidRPr="00000000">
            <w:rPr>
              <w:rtl w:val="0"/>
            </w:rPr>
          </w:r>
        </w:p>
      </w:tc>
    </w:tr>
    <w:tr>
      <w:trPr>
        <w:cantSplit w:val="0"/>
        <w:trHeight w:val="446" w:hRule="atLeast"/>
        <w:tblHeader w:val="0"/>
      </w:trPr>
      <w:tc>
        <w:tcPr>
          <w:vMerge w:val="continue"/>
          <w:vAlign w:val="center"/>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vAlign w:val="cente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tcBorders>
            <w:top w:color="000000" w:space="0" w:sz="4" w:val="single"/>
            <w:right w:color="000000" w:space="0" w:sz="4" w:val="single"/>
          </w:tcBorders>
          <w:vAlign w:val="center"/>
        </w:tcPr>
        <w:p w:rsidR="00000000" w:rsidDel="00000000" w:rsidP="00000000" w:rsidRDefault="00000000" w:rsidRPr="00000000" w14:paraId="000001B8">
          <w:pPr>
            <w:pBdr>
              <w:top w:space="0" w:sz="0" w:val="nil"/>
              <w:left w:space="0" w:sz="0" w:val="nil"/>
              <w:bottom w:space="0" w:sz="0" w:val="nil"/>
              <w:right w:space="0" w:sz="0" w:val="nil"/>
              <w:between w:space="0" w:sz="0" w:val="nil"/>
            </w:pBdr>
            <w:tabs>
              <w:tab w:val="center" w:pos="4419"/>
              <w:tab w:val="right" w:pos="8838"/>
            </w:tabs>
            <w:spacing w:line="240" w:lineRule="auto"/>
            <w:jc w:val="center"/>
            <w:rPr>
              <w:color w:val="000000"/>
            </w:rPr>
          </w:pPr>
          <w:r w:rsidDel="00000000" w:rsidR="00000000" w:rsidRPr="00000000">
            <w:rPr>
              <w:color w:val="000000"/>
              <w:rtl w:val="0"/>
            </w:rPr>
            <w:t xml:space="preserve">DSS-FOR-002-016</w:t>
          </w:r>
        </w:p>
      </w:tc>
      <w:tc>
        <w:tcPr>
          <w:tcBorders>
            <w:top w:color="000000" w:space="0" w:sz="4" w:val="single"/>
            <w:left w:color="000000" w:space="0" w:sz="4" w:val="single"/>
          </w:tcBorders>
          <w:vAlign w:val="center"/>
        </w:tcPr>
        <w:p w:rsidR="00000000" w:rsidDel="00000000" w:rsidP="00000000" w:rsidRDefault="00000000" w:rsidRPr="00000000" w14:paraId="000001B9">
          <w:pPr>
            <w:pBdr>
              <w:top w:space="0" w:sz="0" w:val="nil"/>
              <w:left w:space="0" w:sz="0" w:val="nil"/>
              <w:bottom w:space="0" w:sz="0" w:val="nil"/>
              <w:right w:space="0" w:sz="0" w:val="nil"/>
              <w:between w:space="0" w:sz="0" w:val="nil"/>
            </w:pBdr>
            <w:tabs>
              <w:tab w:val="center" w:pos="4419"/>
              <w:tab w:val="right" w:pos="8838"/>
            </w:tabs>
            <w:spacing w:line="240" w:lineRule="auto"/>
            <w:jc w:val="center"/>
            <w:rPr>
              <w:color w:val="000000"/>
            </w:rPr>
          </w:pPr>
          <w:r w:rsidDel="00000000" w:rsidR="00000000" w:rsidRPr="00000000">
            <w:rPr>
              <w:color w:val="000000"/>
              <w:rtl w:val="0"/>
            </w:rPr>
            <w:t xml:space="preserve">1</w:t>
          </w:r>
        </w:p>
      </w:tc>
    </w:tr>
    <w:tr>
      <w:trPr>
        <w:cantSplit w:val="0"/>
        <w:trHeight w:val="239" w:hRule="atLeast"/>
        <w:tblHeader w:val="0"/>
      </w:trPr>
      <w:tc>
        <w:tcPr>
          <w:vMerge w:val="continue"/>
          <w:vAlign w:val="center"/>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restart"/>
          <w:tcMar>
            <w:left w:w="108.0" w:type="dxa"/>
            <w:right w:w="108.0" w:type="dxa"/>
          </w:tcMar>
          <w:vAlign w:val="center"/>
        </w:tcPr>
        <w:p w:rsidR="00000000" w:rsidDel="00000000" w:rsidP="00000000" w:rsidRDefault="00000000" w:rsidRPr="00000000" w14:paraId="000001BB">
          <w:pPr>
            <w:spacing w:line="240" w:lineRule="auto"/>
            <w:jc w:val="center"/>
            <w:rPr>
              <w:b w:val="1"/>
            </w:rPr>
          </w:pPr>
          <w:r w:rsidDel="00000000" w:rsidR="00000000" w:rsidRPr="00000000">
            <w:rPr>
              <w:rFonts w:ascii="Arial" w:cs="Arial" w:eastAsia="Arial" w:hAnsi="Arial"/>
              <w:color w:val="ff0000"/>
              <w:sz w:val="21"/>
              <w:szCs w:val="21"/>
              <w:highlight w:val="white"/>
              <w:rtl w:val="0"/>
            </w:rPr>
            <w:t xml:space="preserve">[</w:t>
          </w:r>
          <w:r w:rsidDel="00000000" w:rsidR="00000000" w:rsidRPr="00000000">
            <w:rPr>
              <w:b w:val="1"/>
              <w:color w:val="ff0000"/>
              <w:sz w:val="20"/>
              <w:szCs w:val="20"/>
              <w:rtl w:val="0"/>
            </w:rPr>
            <w:t xml:space="preserve">Proyecto Track de Carga &amp; Migración G4S</w:t>
          </w:r>
          <w:r w:rsidDel="00000000" w:rsidR="00000000" w:rsidRPr="00000000">
            <w:rPr>
              <w:rFonts w:ascii="Arial" w:cs="Arial" w:eastAsia="Arial" w:hAnsi="Arial"/>
              <w:color w:val="ff0000"/>
              <w:sz w:val="21"/>
              <w:szCs w:val="21"/>
              <w:highlight w:val="white"/>
              <w:rtl w:val="0"/>
            </w:rPr>
            <w:t xml:space="preserve">]</w:t>
          </w:r>
          <w:r w:rsidDel="00000000" w:rsidR="00000000" w:rsidRPr="00000000">
            <w:rPr>
              <w:rtl w:val="0"/>
            </w:rPr>
          </w:r>
        </w:p>
      </w:tc>
      <w:tc>
        <w:tcPr>
          <w:tcBorders>
            <w:bottom w:color="000000" w:space="0" w:sz="4" w:val="single"/>
            <w:right w:color="000000" w:space="0" w:sz="4" w:val="single"/>
          </w:tcBorders>
          <w:tcMar>
            <w:left w:w="108.0" w:type="dxa"/>
            <w:right w:w="108.0" w:type="dxa"/>
          </w:tcMar>
          <w:vAlign w:val="center"/>
        </w:tcPr>
        <w:p w:rsidR="00000000" w:rsidDel="00000000" w:rsidP="00000000" w:rsidRDefault="00000000" w:rsidRPr="00000000" w14:paraId="000001BC">
          <w:pPr>
            <w:pBdr>
              <w:top w:space="0" w:sz="0" w:val="nil"/>
              <w:left w:space="0" w:sz="0" w:val="nil"/>
              <w:bottom w:space="0" w:sz="0" w:val="nil"/>
              <w:right w:space="0" w:sz="0" w:val="nil"/>
              <w:between w:space="0" w:sz="0" w:val="nil"/>
            </w:pBdr>
            <w:tabs>
              <w:tab w:val="center" w:pos="4419"/>
              <w:tab w:val="right" w:pos="8838"/>
            </w:tabs>
            <w:spacing w:line="240" w:lineRule="auto"/>
            <w:jc w:val="center"/>
            <w:rPr>
              <w:b w:val="1"/>
              <w:color w:val="000000"/>
              <w:sz w:val="20"/>
              <w:szCs w:val="20"/>
            </w:rPr>
          </w:pPr>
          <w:r w:rsidDel="00000000" w:rsidR="00000000" w:rsidRPr="00000000">
            <w:rPr>
              <w:b w:val="1"/>
              <w:color w:val="000000"/>
              <w:sz w:val="20"/>
              <w:szCs w:val="20"/>
              <w:rtl w:val="0"/>
            </w:rPr>
            <w:t xml:space="preserve">Clasificación de la Información</w:t>
          </w:r>
        </w:p>
      </w:tc>
      <w:tc>
        <w:tcPr>
          <w:tcBorders>
            <w:left w:color="000000" w:space="0" w:sz="4" w:val="single"/>
            <w:bottom w:color="000000" w:space="0" w:sz="4" w:val="single"/>
          </w:tcBorders>
          <w:vAlign w:val="center"/>
        </w:tcPr>
        <w:p w:rsidR="00000000" w:rsidDel="00000000" w:rsidP="00000000" w:rsidRDefault="00000000" w:rsidRPr="00000000" w14:paraId="000001BD">
          <w:pPr>
            <w:pBdr>
              <w:top w:space="0" w:sz="0" w:val="nil"/>
              <w:left w:space="0" w:sz="0" w:val="nil"/>
              <w:bottom w:space="0" w:sz="0" w:val="nil"/>
              <w:right w:space="0" w:sz="0" w:val="nil"/>
              <w:between w:space="0" w:sz="0" w:val="nil"/>
            </w:pBdr>
            <w:tabs>
              <w:tab w:val="center" w:pos="4419"/>
              <w:tab w:val="right" w:pos="8838"/>
            </w:tabs>
            <w:spacing w:line="240" w:lineRule="auto"/>
            <w:jc w:val="center"/>
            <w:rPr>
              <w:b w:val="1"/>
              <w:color w:val="000000"/>
              <w:sz w:val="20"/>
              <w:szCs w:val="20"/>
            </w:rPr>
          </w:pPr>
          <w:r w:rsidDel="00000000" w:rsidR="00000000" w:rsidRPr="00000000">
            <w:rPr>
              <w:b w:val="1"/>
              <w:color w:val="000000"/>
              <w:sz w:val="20"/>
              <w:szCs w:val="20"/>
              <w:rtl w:val="0"/>
            </w:rPr>
            <w:t xml:space="preserve">Página </w:t>
          </w:r>
        </w:p>
      </w:tc>
    </w:tr>
    <w:tr>
      <w:trPr>
        <w:cantSplit w:val="0"/>
        <w:trHeight w:val="255" w:hRule="atLeast"/>
        <w:tblHeader w:val="0"/>
      </w:trPr>
      <w:tc>
        <w:tcPr>
          <w:vMerge w:val="continue"/>
          <w:vAlign w:val="center"/>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0"/>
              <w:szCs w:val="20"/>
            </w:rPr>
          </w:pPr>
          <w:r w:rsidDel="00000000" w:rsidR="00000000" w:rsidRPr="00000000">
            <w:rPr>
              <w:rtl w:val="0"/>
            </w:rPr>
          </w:r>
        </w:p>
      </w:tc>
      <w:tc>
        <w:tcPr>
          <w:vMerge w:val="continue"/>
          <w:tcMar>
            <w:left w:w="108.0" w:type="dxa"/>
            <w:right w:w="108.0" w:type="dxa"/>
          </w:tcMar>
          <w:vAlign w:val="center"/>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0"/>
              <w:szCs w:val="20"/>
            </w:rPr>
          </w:pPr>
          <w:r w:rsidDel="00000000" w:rsidR="00000000" w:rsidRPr="00000000">
            <w:rPr>
              <w:rtl w:val="0"/>
            </w:rPr>
          </w:r>
        </w:p>
      </w:tc>
      <w:tc>
        <w:tcPr>
          <w:tcBorders>
            <w:top w:color="000000" w:space="0" w:sz="4" w:val="single"/>
            <w:right w:color="000000" w:space="0" w:sz="4" w:val="single"/>
          </w:tcBorders>
          <w:tcMar>
            <w:left w:w="108.0" w:type="dxa"/>
            <w:right w:w="108.0" w:type="dxa"/>
          </w:tcMar>
          <w:vAlign w:val="center"/>
        </w:tcPr>
        <w:p w:rsidR="00000000" w:rsidDel="00000000" w:rsidP="00000000" w:rsidRDefault="00000000" w:rsidRPr="00000000" w14:paraId="000001C0">
          <w:pPr>
            <w:pBdr>
              <w:top w:space="0" w:sz="0" w:val="nil"/>
              <w:left w:space="0" w:sz="0" w:val="nil"/>
              <w:bottom w:space="0" w:sz="0" w:val="nil"/>
              <w:right w:space="0" w:sz="0" w:val="nil"/>
              <w:between w:space="0" w:sz="0" w:val="nil"/>
            </w:pBdr>
            <w:tabs>
              <w:tab w:val="center" w:pos="4419"/>
              <w:tab w:val="right" w:pos="8838"/>
            </w:tabs>
            <w:spacing w:line="240" w:lineRule="auto"/>
            <w:jc w:val="center"/>
            <w:rPr>
              <w:color w:val="000000"/>
              <w:sz w:val="20"/>
              <w:szCs w:val="20"/>
            </w:rPr>
          </w:pPr>
          <w:r w:rsidDel="00000000" w:rsidR="00000000" w:rsidRPr="00000000">
            <w:rPr>
              <w:color w:val="000000"/>
              <w:sz w:val="20"/>
              <w:szCs w:val="20"/>
              <w:rtl w:val="0"/>
            </w:rPr>
            <w:t xml:space="preserve">Interno</w:t>
          </w:r>
        </w:p>
      </w:tc>
      <w:tc>
        <w:tcPr>
          <w:tcBorders>
            <w:top w:color="000000" w:space="0" w:sz="4" w:val="single"/>
            <w:left w:color="000000" w:space="0" w:sz="4" w:val="single"/>
          </w:tcBorders>
          <w:vAlign w:val="center"/>
        </w:tcPr>
        <w:p w:rsidR="00000000" w:rsidDel="00000000" w:rsidP="00000000" w:rsidRDefault="00000000" w:rsidRPr="00000000" w14:paraId="000001C1">
          <w:pPr>
            <w:pBdr>
              <w:top w:space="0" w:sz="0" w:val="nil"/>
              <w:left w:space="0" w:sz="0" w:val="nil"/>
              <w:bottom w:space="0" w:sz="0" w:val="nil"/>
              <w:right w:space="0" w:sz="0" w:val="nil"/>
              <w:between w:space="0" w:sz="0" w:val="nil"/>
            </w:pBdr>
            <w:tabs>
              <w:tab w:val="center" w:pos="4419"/>
              <w:tab w:val="right" w:pos="8838"/>
            </w:tabs>
            <w:spacing w:line="240" w:lineRule="auto"/>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 xml:space="preserve"> de </w:t>
          </w:r>
          <w:r w:rsidDel="00000000" w:rsidR="00000000" w:rsidRPr="00000000">
            <w:rPr>
              <w:color w:val="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C2">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p w:rsidR="00000000" w:rsidDel="00000000" w:rsidP="00000000" w:rsidRDefault="00000000" w:rsidRPr="00000000" w14:paraId="000001C4">
    <w:pPr>
      <w:pBdr>
        <w:top w:color="000000" w:space="1" w:sz="4" w:val="single"/>
        <w:left w:color="000000" w:space="4" w:sz="4" w:val="single"/>
        <w:bottom w:color="000000" w:space="1" w:sz="4" w:val="single"/>
        <w:right w:color="000000" w:space="4" w:sz="4" w:val="single"/>
      </w:pBdr>
      <w:spacing w:after="160" w:line="259" w:lineRule="auto"/>
      <w:jc w:val="left"/>
      <w:rPr>
        <w:b w:val="1"/>
      </w:rPr>
    </w:pPr>
    <w:r w:rsidDel="00000000" w:rsidR="00000000" w:rsidRPr="00000000">
      <w:rPr>
        <w:b w:val="1"/>
        <w:color w:val="ff0000"/>
        <w:rtl w:val="0"/>
      </w:rPr>
      <w:t xml:space="preserve">Nota: El contenido del presente documento tiene como objetivo ser usado como referencia o contenido sugerido. Ello estará sujeto a la realidad de cada proyecto de software a implementar. </w:t>
    </w: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6">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7">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o"/>
      <w:lvlJc w:val="left"/>
      <w:pPr>
        <w:ind w:left="1146" w:hanging="360"/>
      </w:pPr>
      <w:rPr>
        <w:rFonts w:ascii="Courier New" w:cs="Courier New" w:eastAsia="Courier New" w:hAnsi="Courier New"/>
      </w:rPr>
    </w:lvl>
    <w:lvl w:ilvl="1">
      <w:start w:val="0"/>
      <w:numFmt w:val="bullet"/>
      <w:lvlText w:val="-"/>
      <w:lvlJc w:val="left"/>
      <w:pPr>
        <w:ind w:left="1866" w:hanging="360"/>
      </w:pPr>
      <w:rPr>
        <w:rFonts w:ascii="Arial" w:cs="Arial" w:eastAsia="Arial" w:hAnsi="Arial"/>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5">
    <w:lvl w:ilvl="0">
      <w:start w:val="1"/>
      <w:numFmt w:val="bullet"/>
      <w:lvlText w:val="o"/>
      <w:lvlJc w:val="left"/>
      <w:pPr>
        <w:ind w:left="5437" w:hanging="360"/>
      </w:pPr>
      <w:rPr>
        <w:rFonts w:ascii="Courier New" w:cs="Courier New" w:eastAsia="Courier New" w:hAnsi="Courier New"/>
      </w:rPr>
    </w:lvl>
    <w:lvl w:ilvl="1">
      <w:start w:val="1"/>
      <w:numFmt w:val="bullet"/>
      <w:lvlText w:val="o"/>
      <w:lvlJc w:val="left"/>
      <w:pPr>
        <w:ind w:left="6157" w:hanging="360"/>
      </w:pPr>
      <w:rPr>
        <w:rFonts w:ascii="Courier New" w:cs="Courier New" w:eastAsia="Courier New" w:hAnsi="Courier New"/>
      </w:rPr>
    </w:lvl>
    <w:lvl w:ilvl="2">
      <w:start w:val="1"/>
      <w:numFmt w:val="bullet"/>
      <w:lvlText w:val="▪"/>
      <w:lvlJc w:val="left"/>
      <w:pPr>
        <w:ind w:left="6877" w:hanging="360"/>
      </w:pPr>
      <w:rPr>
        <w:rFonts w:ascii="Noto Sans Symbols" w:cs="Noto Sans Symbols" w:eastAsia="Noto Sans Symbols" w:hAnsi="Noto Sans Symbols"/>
      </w:rPr>
    </w:lvl>
    <w:lvl w:ilvl="3">
      <w:start w:val="1"/>
      <w:numFmt w:val="bullet"/>
      <w:lvlText w:val="●"/>
      <w:lvlJc w:val="left"/>
      <w:pPr>
        <w:ind w:left="7597" w:hanging="360"/>
      </w:pPr>
      <w:rPr>
        <w:rFonts w:ascii="Noto Sans Symbols" w:cs="Noto Sans Symbols" w:eastAsia="Noto Sans Symbols" w:hAnsi="Noto Sans Symbols"/>
      </w:rPr>
    </w:lvl>
    <w:lvl w:ilvl="4">
      <w:start w:val="1"/>
      <w:numFmt w:val="bullet"/>
      <w:lvlText w:val="o"/>
      <w:lvlJc w:val="left"/>
      <w:pPr>
        <w:ind w:left="8317" w:hanging="360"/>
      </w:pPr>
      <w:rPr>
        <w:rFonts w:ascii="Courier New" w:cs="Courier New" w:eastAsia="Courier New" w:hAnsi="Courier New"/>
      </w:rPr>
    </w:lvl>
    <w:lvl w:ilvl="5">
      <w:start w:val="1"/>
      <w:numFmt w:val="bullet"/>
      <w:lvlText w:val="▪"/>
      <w:lvlJc w:val="left"/>
      <w:pPr>
        <w:ind w:left="9037" w:hanging="360"/>
      </w:pPr>
      <w:rPr>
        <w:rFonts w:ascii="Noto Sans Symbols" w:cs="Noto Sans Symbols" w:eastAsia="Noto Sans Symbols" w:hAnsi="Noto Sans Symbols"/>
      </w:rPr>
    </w:lvl>
    <w:lvl w:ilvl="6">
      <w:start w:val="1"/>
      <w:numFmt w:val="bullet"/>
      <w:lvlText w:val="●"/>
      <w:lvlJc w:val="left"/>
      <w:pPr>
        <w:ind w:left="9757" w:hanging="360"/>
      </w:pPr>
      <w:rPr>
        <w:rFonts w:ascii="Noto Sans Symbols" w:cs="Noto Sans Symbols" w:eastAsia="Noto Sans Symbols" w:hAnsi="Noto Sans Symbols"/>
      </w:rPr>
    </w:lvl>
    <w:lvl w:ilvl="7">
      <w:start w:val="1"/>
      <w:numFmt w:val="bullet"/>
      <w:lvlText w:val="o"/>
      <w:lvlJc w:val="left"/>
      <w:pPr>
        <w:ind w:left="10477" w:hanging="360"/>
      </w:pPr>
      <w:rPr>
        <w:rFonts w:ascii="Courier New" w:cs="Courier New" w:eastAsia="Courier New" w:hAnsi="Courier New"/>
      </w:rPr>
    </w:lvl>
    <w:lvl w:ilvl="8">
      <w:start w:val="1"/>
      <w:numFmt w:val="bullet"/>
      <w:lvlText w:val="▪"/>
      <w:lvlJc w:val="left"/>
      <w:pPr>
        <w:ind w:left="11197"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o"/>
      <w:lvlJc w:val="left"/>
      <w:pPr>
        <w:ind w:left="1146" w:hanging="360"/>
      </w:pPr>
      <w:rPr>
        <w:rFonts w:ascii="Courier New" w:cs="Courier New" w:eastAsia="Courier New" w:hAnsi="Courier New"/>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8">
    <w:lvl w:ilvl="0">
      <w:start w:val="1"/>
      <w:numFmt w:val="bullet"/>
      <w:lvlText w:val="o"/>
      <w:lvlJc w:val="left"/>
      <w:pPr>
        <w:ind w:left="1174" w:hanging="360"/>
      </w:pPr>
      <w:rPr>
        <w:rFonts w:ascii="Courier New" w:cs="Courier New" w:eastAsia="Courier New" w:hAnsi="Courier New"/>
      </w:rPr>
    </w:lvl>
    <w:lvl w:ilvl="1">
      <w:start w:val="1"/>
      <w:numFmt w:val="bullet"/>
      <w:lvlText w:val="o"/>
      <w:lvlJc w:val="left"/>
      <w:pPr>
        <w:ind w:left="1894" w:hanging="360"/>
      </w:pPr>
      <w:rPr>
        <w:rFonts w:ascii="Courier New" w:cs="Courier New" w:eastAsia="Courier New" w:hAnsi="Courier New"/>
      </w:rPr>
    </w:lvl>
    <w:lvl w:ilvl="2">
      <w:start w:val="1"/>
      <w:numFmt w:val="bullet"/>
      <w:lvlText w:val="▪"/>
      <w:lvlJc w:val="left"/>
      <w:pPr>
        <w:ind w:left="2614" w:hanging="360"/>
      </w:pPr>
      <w:rPr>
        <w:rFonts w:ascii="Noto Sans Symbols" w:cs="Noto Sans Symbols" w:eastAsia="Noto Sans Symbols" w:hAnsi="Noto Sans Symbols"/>
      </w:rPr>
    </w:lvl>
    <w:lvl w:ilvl="3">
      <w:start w:val="1"/>
      <w:numFmt w:val="bullet"/>
      <w:lvlText w:val="●"/>
      <w:lvlJc w:val="left"/>
      <w:pPr>
        <w:ind w:left="3334" w:hanging="360"/>
      </w:pPr>
      <w:rPr>
        <w:rFonts w:ascii="Noto Sans Symbols" w:cs="Noto Sans Symbols" w:eastAsia="Noto Sans Symbols" w:hAnsi="Noto Sans Symbols"/>
      </w:rPr>
    </w:lvl>
    <w:lvl w:ilvl="4">
      <w:start w:val="1"/>
      <w:numFmt w:val="bullet"/>
      <w:lvlText w:val="o"/>
      <w:lvlJc w:val="left"/>
      <w:pPr>
        <w:ind w:left="4054" w:hanging="360"/>
      </w:pPr>
      <w:rPr>
        <w:rFonts w:ascii="Courier New" w:cs="Courier New" w:eastAsia="Courier New" w:hAnsi="Courier New"/>
      </w:rPr>
    </w:lvl>
    <w:lvl w:ilvl="5">
      <w:start w:val="1"/>
      <w:numFmt w:val="bullet"/>
      <w:lvlText w:val="▪"/>
      <w:lvlJc w:val="left"/>
      <w:pPr>
        <w:ind w:left="4774" w:hanging="360"/>
      </w:pPr>
      <w:rPr>
        <w:rFonts w:ascii="Noto Sans Symbols" w:cs="Noto Sans Symbols" w:eastAsia="Noto Sans Symbols" w:hAnsi="Noto Sans Symbols"/>
      </w:rPr>
    </w:lvl>
    <w:lvl w:ilvl="6">
      <w:start w:val="1"/>
      <w:numFmt w:val="bullet"/>
      <w:lvlText w:val="●"/>
      <w:lvlJc w:val="left"/>
      <w:pPr>
        <w:ind w:left="5494" w:hanging="360"/>
      </w:pPr>
      <w:rPr>
        <w:rFonts w:ascii="Noto Sans Symbols" w:cs="Noto Sans Symbols" w:eastAsia="Noto Sans Symbols" w:hAnsi="Noto Sans Symbols"/>
      </w:rPr>
    </w:lvl>
    <w:lvl w:ilvl="7">
      <w:start w:val="1"/>
      <w:numFmt w:val="bullet"/>
      <w:lvlText w:val="o"/>
      <w:lvlJc w:val="left"/>
      <w:pPr>
        <w:ind w:left="6214" w:hanging="360"/>
      </w:pPr>
      <w:rPr>
        <w:rFonts w:ascii="Courier New" w:cs="Courier New" w:eastAsia="Courier New" w:hAnsi="Courier New"/>
      </w:rPr>
    </w:lvl>
    <w:lvl w:ilvl="8">
      <w:start w:val="1"/>
      <w:numFmt w:val="bullet"/>
      <w:lvlText w:val="▪"/>
      <w:lvlJc w:val="left"/>
      <w:pPr>
        <w:ind w:left="6934"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5"/>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o"/>
      <w:lvlJc w:val="left"/>
      <w:pPr>
        <w:ind w:left="1146" w:hanging="360"/>
      </w:pPr>
      <w:rPr>
        <w:rFonts w:ascii="Courier New" w:cs="Courier New" w:eastAsia="Courier New" w:hAnsi="Courier New"/>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15">
    <w:lvl w:ilvl="0">
      <w:start w:val="1"/>
      <w:numFmt w:val="decimal"/>
      <w:lvlText w:val="%1."/>
      <w:lvlJc w:val="left"/>
      <w:pPr>
        <w:ind w:left="360" w:hanging="360"/>
      </w:pPr>
      <w:rPr/>
    </w:lvl>
    <w:lvl w:ilvl="1">
      <w:start w:val="1"/>
      <w:numFmt w:val="decimal"/>
      <w:lvlText w:val="%1.%2."/>
      <w:lvlJc w:val="left"/>
      <w:pPr>
        <w:ind w:left="454" w:hanging="454"/>
      </w:pPr>
      <w:rPr>
        <w:b w:val="0"/>
      </w:rPr>
    </w:lvl>
    <w:lvl w:ilvl="2">
      <w:start w:val="1"/>
      <w:numFmt w:val="decimal"/>
      <w:lvlText w:val="%1.%2.%3."/>
      <w:lvlJc w:val="left"/>
      <w:pPr>
        <w:ind w:left="0" w:firstLine="397"/>
      </w:pPr>
      <w:rPr>
        <w:b w:val="0"/>
        <w:i w:val="0"/>
        <w:smallCaps w:val="0"/>
        <w:strike w:val="0"/>
        <w:u w:val="none"/>
        <w:vertAlign w:val="baseline"/>
      </w:rPr>
    </w:lvl>
    <w:lvl w:ilvl="3">
      <w:start w:val="1"/>
      <w:numFmt w:val="decimal"/>
      <w:lvlText w:val="%1.%2.%3.%4."/>
      <w:lvlJc w:val="left"/>
      <w:pPr>
        <w:ind w:left="900" w:hanging="720"/>
      </w:pPr>
      <w:rPr/>
    </w:lvl>
    <w:lvl w:ilvl="4">
      <w:start w:val="1"/>
      <w:numFmt w:val="decimal"/>
      <w:lvlText w:val="%1.%2.%3.%4.%5."/>
      <w:lvlJc w:val="left"/>
      <w:pPr>
        <w:ind w:left="1320" w:hanging="1080"/>
      </w:pPr>
      <w:rPr/>
    </w:lvl>
    <w:lvl w:ilvl="5">
      <w:start w:val="1"/>
      <w:numFmt w:val="decimal"/>
      <w:lvlText w:val="%1.%2.%3.%4.%5.%6."/>
      <w:lvlJc w:val="left"/>
      <w:pPr>
        <w:ind w:left="1380" w:hanging="1080"/>
      </w:pPr>
      <w:rPr/>
    </w:lvl>
    <w:lvl w:ilvl="6">
      <w:start w:val="1"/>
      <w:numFmt w:val="decimal"/>
      <w:lvlText w:val="%1.%2.%3.%4.%5.%6.%7."/>
      <w:lvlJc w:val="left"/>
      <w:pPr>
        <w:ind w:left="1800" w:hanging="1440"/>
      </w:pPr>
      <w:rPr/>
    </w:lvl>
    <w:lvl w:ilvl="7">
      <w:start w:val="1"/>
      <w:numFmt w:val="decimal"/>
      <w:lvlText w:val="%1.%2.%3.%4.%5.%6.%7.%8."/>
      <w:lvlJc w:val="left"/>
      <w:pPr>
        <w:ind w:left="1860" w:hanging="1440"/>
      </w:pPr>
      <w:rPr/>
    </w:lvl>
    <w:lvl w:ilvl="8">
      <w:start w:val="1"/>
      <w:numFmt w:val="decimal"/>
      <w:lvlText w:val="%1.%2.%3.%4.%5.%6.%7.%8.%9."/>
      <w:lvlJc w:val="left"/>
      <w:pPr>
        <w:ind w:left="2280" w:hanging="1800"/>
      </w:pPr>
      <w:rPr/>
    </w:lvl>
  </w:abstractNum>
  <w:abstractNum w:abstractNumId="16">
    <w:lvl w:ilvl="0">
      <w:start w:val="1"/>
      <w:numFmt w:val="upperRoman"/>
      <w:lvlText w:val="%1."/>
      <w:lvlJc w:val="right"/>
      <w:pPr>
        <w:ind w:left="720" w:hanging="360"/>
      </w:pPr>
      <w:rPr>
        <w:b w:val="1"/>
        <w:i w:val="0"/>
        <w:smallCaps w:val="0"/>
        <w:strike w:val="0"/>
        <w:u w:val="none"/>
        <w:vertAlign w:val="baselin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bullet"/>
      <w:lvlText w:val="o"/>
      <w:lvlJc w:val="left"/>
      <w:pPr>
        <w:ind w:left="1146" w:hanging="360"/>
      </w:pPr>
      <w:rPr>
        <w:rFonts w:ascii="Courier New" w:cs="Courier New" w:eastAsia="Courier New" w:hAnsi="Courier New"/>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19">
    <w:lvl w:ilvl="0">
      <w:start w:val="1"/>
      <w:numFmt w:val="bullet"/>
      <w:lvlText w:val="o"/>
      <w:lvlJc w:val="left"/>
      <w:pPr>
        <w:ind w:left="1146" w:hanging="360"/>
      </w:pPr>
      <w:rPr>
        <w:rFonts w:ascii="Courier New" w:cs="Courier New" w:eastAsia="Courier New" w:hAnsi="Courier New"/>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20">
    <w:lvl w:ilvl="0">
      <w:start w:val="1"/>
      <w:numFmt w:val="bullet"/>
      <w:lvlText w:val="o"/>
      <w:lvlJc w:val="left"/>
      <w:pPr>
        <w:ind w:left="1146" w:hanging="360"/>
      </w:pPr>
      <w:rPr>
        <w:rFonts w:ascii="Courier New" w:cs="Courier New" w:eastAsia="Courier New" w:hAnsi="Courier New"/>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21">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20" w:before="12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240" w:lineRule="auto"/>
    </w:pPr>
    <w:rPr>
      <w:rFonts w:ascii="Calibri" w:cs="Calibri" w:eastAsia="Calibri" w:hAnsi="Calibri"/>
      <w:b w:val="1"/>
      <w:color w:val="1f4e79"/>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before="480" w:lineRule="auto"/>
    </w:pPr>
    <w:rPr>
      <w:b w:val="1"/>
      <w:sz w:val="72"/>
      <w:szCs w:val="72"/>
    </w:rPr>
  </w:style>
  <w:style w:type="paragraph" w:styleId="Normal" w:default="1">
    <w:name w:val="Normal"/>
    <w:qFormat w:val="1"/>
    <w:rsid w:val="009C4605"/>
  </w:style>
  <w:style w:type="paragraph" w:styleId="Ttulo1">
    <w:name w:val="heading 1"/>
    <w:basedOn w:val="Normal"/>
    <w:next w:val="Normal"/>
    <w:link w:val="Ttulo1Car"/>
    <w:uiPriority w:val="9"/>
    <w:qFormat w:val="1"/>
    <w:rsid w:val="00937624"/>
    <w:pPr>
      <w:keepNext w:val="1"/>
      <w:keepLines w:val="1"/>
      <w:spacing w:after="200" w:before="240"/>
      <w:outlineLvl w:val="0"/>
    </w:pPr>
    <w:rPr>
      <w:rFonts w:asciiTheme="majorHAnsi" w:cstheme="majorBidi" w:eastAsiaTheme="majorEastAsia" w:hAnsiTheme="majorHAnsi"/>
      <w:b w:val="1"/>
      <w:color w:val="1f4e79" w:themeColor="accent1" w:themeShade="000080"/>
      <w:sz w:val="32"/>
      <w:szCs w:val="32"/>
    </w:rPr>
  </w:style>
  <w:style w:type="paragraph" w:styleId="Ttulo2">
    <w:name w:val="heading 2"/>
    <w:basedOn w:val="Normal"/>
    <w:next w:val="Normal"/>
    <w:link w:val="Ttulo2Car"/>
    <w:uiPriority w:val="9"/>
    <w:unhideWhenUsed w:val="1"/>
    <w:qFormat w:val="1"/>
    <w:rsid w:val="00937624"/>
    <w:pPr>
      <w:keepNext w:val="1"/>
      <w:keepLines w:val="1"/>
      <w:spacing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3C03C4"/>
    <w:pPr>
      <w:keepNext w:val="1"/>
      <w:keepLines w:val="1"/>
      <w:spacing w:after="0" w:before="0"/>
      <w:outlineLvl w:val="2"/>
    </w:pPr>
    <w:rPr>
      <w:rFonts w:asciiTheme="majorHAnsi" w:cstheme="majorBidi" w:eastAsiaTheme="majorEastAsia" w:hAnsiTheme="majorHAnsi"/>
      <w:color w:val="1f4d78" w:themeColor="accent1" w:themeShade="00007F"/>
      <w:sz w:val="24"/>
      <w:szCs w:val="24"/>
    </w:rPr>
  </w:style>
  <w:style w:type="paragraph" w:styleId="Ttulo4">
    <w:name w:val="heading 4"/>
    <w:basedOn w:val="Normal"/>
    <w:next w:val="Normal"/>
    <w:link w:val="Ttulo4Car"/>
    <w:uiPriority w:val="9"/>
    <w:unhideWhenUsed w:val="1"/>
    <w:qFormat w:val="1"/>
    <w:rsid w:val="00160298"/>
    <w:pPr>
      <w:keepNext w:val="1"/>
      <w:keepLines w:val="1"/>
      <w:spacing w:before="40"/>
      <w:outlineLvl w:val="3"/>
    </w:pPr>
    <w:rPr>
      <w:rFonts w:asciiTheme="majorHAnsi" w:cstheme="majorBidi" w:eastAsiaTheme="majorEastAsia" w:hAnsiTheme="majorHAnsi"/>
      <w:i w:val="1"/>
      <w:iCs w:val="1"/>
      <w:color w:val="2e74b5" w:themeColor="accent1" w:themeShade="0000BF"/>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937624"/>
    <w:rPr>
      <w:rFonts w:asciiTheme="majorHAnsi" w:cstheme="majorBidi" w:eastAsiaTheme="majorEastAsia" w:hAnsiTheme="majorHAnsi"/>
      <w:b w:val="1"/>
      <w:color w:val="1f4e79" w:themeColor="accent1" w:themeShade="000080"/>
      <w:sz w:val="32"/>
      <w:szCs w:val="32"/>
    </w:rPr>
  </w:style>
  <w:style w:type="character" w:styleId="Ttulo2Car" w:customStyle="1">
    <w:name w:val="Título 2 Car"/>
    <w:basedOn w:val="Fuentedeprrafopredeter"/>
    <w:link w:val="Ttulo2"/>
    <w:uiPriority w:val="9"/>
    <w:rsid w:val="00937624"/>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3C03C4"/>
    <w:rPr>
      <w:rFonts w:asciiTheme="majorHAnsi" w:cstheme="majorBidi" w:eastAsiaTheme="majorEastAsia" w:hAnsiTheme="majorHAnsi"/>
      <w:color w:val="1f4d78" w:themeColor="accent1" w:themeShade="00007F"/>
      <w:sz w:val="24"/>
      <w:szCs w:val="24"/>
    </w:rPr>
  </w:style>
  <w:style w:type="character" w:styleId="Ttulo4Car" w:customStyle="1">
    <w:name w:val="Título 4 Car"/>
    <w:basedOn w:val="Fuentedeprrafopredeter"/>
    <w:link w:val="Ttulo4"/>
    <w:uiPriority w:val="9"/>
    <w:rsid w:val="00160298"/>
    <w:rPr>
      <w:rFonts w:asciiTheme="majorHAnsi" w:cstheme="majorBidi" w:eastAsiaTheme="majorEastAsia" w:hAnsiTheme="majorHAnsi"/>
      <w:i w:val="1"/>
      <w:iCs w:val="1"/>
      <w:color w:val="2e74b5" w:themeColor="accent1" w:themeShade="0000BF"/>
    </w:rPr>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before="480"/>
    </w:pPr>
    <w:rPr>
      <w:b w:val="1"/>
      <w:sz w:val="72"/>
      <w:szCs w:val="72"/>
    </w:rPr>
  </w:style>
  <w:style w:type="table" w:styleId="Tablaconcuadrcula">
    <w:name w:val="Table Grid"/>
    <w:basedOn w:val="Tablanormal"/>
    <w:uiPriority w:val="39"/>
    <w:rsid w:val="00FF5C9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aliases w:val="Bullet 1,Use Case List Paragraph,Llista Nivell1,Lista de nivel 1,Bullet List,FooterText,numbered,List Paragraph1,Paragraphe de liste1,Bulletr List Paragraph,列出段落,列出段落1,List Paragraph2,List Paragraph21,Listeafsnit1,Parágrafo da Lista1"/>
    <w:basedOn w:val="Normal"/>
    <w:link w:val="PrrafodelistaCar"/>
    <w:uiPriority w:val="34"/>
    <w:qFormat w:val="1"/>
    <w:rsid w:val="00FF797D"/>
    <w:pPr>
      <w:ind w:left="720"/>
      <w:contextualSpacing w:val="1"/>
    </w:pPr>
  </w:style>
  <w:style w:type="character" w:styleId="PrrafodelistaCar" w:customStyle="1">
    <w:name w:val="Párrafo de lista Car"/>
    <w:aliases w:val="Bullet 1 Car,Use Case List Paragraph Car,Llista Nivell1 Car,Lista de nivel 1 Car,Bullet List Car,FooterText Car,numbered Car,List Paragraph1 Car,Paragraphe de liste1 Car,Bulletr List Paragraph Car,列出段落 Car,列出段落1 Car,Listeafsnit1 Car"/>
    <w:basedOn w:val="Fuentedeprrafopredeter"/>
    <w:link w:val="Prrafodelista"/>
    <w:uiPriority w:val="34"/>
    <w:rsid w:val="00E25772"/>
  </w:style>
  <w:style w:type="table" w:styleId="Tablaconcuadrcula1" w:customStyle="1">
    <w:name w:val="Tabla con cuadrícula1"/>
    <w:basedOn w:val="Tablanormal"/>
    <w:next w:val="Tablaconcuadrcula"/>
    <w:uiPriority w:val="39"/>
    <w:rsid w:val="00913B0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aliases w:val="encabezado"/>
    <w:basedOn w:val="Normal"/>
    <w:link w:val="EncabezadoCar"/>
    <w:uiPriority w:val="99"/>
    <w:unhideWhenUsed w:val="1"/>
    <w:rsid w:val="001233C8"/>
    <w:pPr>
      <w:tabs>
        <w:tab w:val="center" w:pos="4419"/>
        <w:tab w:val="right" w:pos="8838"/>
      </w:tabs>
      <w:spacing w:line="240" w:lineRule="auto"/>
    </w:pPr>
  </w:style>
  <w:style w:type="character" w:styleId="EncabezadoCar" w:customStyle="1">
    <w:name w:val="Encabezado Car"/>
    <w:aliases w:val="encabezado Car"/>
    <w:basedOn w:val="Fuentedeprrafopredeter"/>
    <w:link w:val="Encabezado"/>
    <w:uiPriority w:val="99"/>
    <w:rsid w:val="001233C8"/>
  </w:style>
  <w:style w:type="paragraph" w:styleId="Piedepgina">
    <w:name w:val="footer"/>
    <w:basedOn w:val="Normal"/>
    <w:link w:val="PiedepginaCar"/>
    <w:uiPriority w:val="99"/>
    <w:unhideWhenUsed w:val="1"/>
    <w:rsid w:val="001233C8"/>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1233C8"/>
  </w:style>
  <w:style w:type="table" w:styleId="Tablaconcuadrcula2" w:customStyle="1">
    <w:name w:val="Tabla con cuadrícula2"/>
    <w:basedOn w:val="Tablanormal"/>
    <w:next w:val="Tablaconcuadrcula"/>
    <w:uiPriority w:val="39"/>
    <w:rsid w:val="00424B94"/>
    <w:pPr>
      <w:spacing w:after="0" w:line="240" w:lineRule="auto"/>
    </w:pPr>
    <w:rPr>
      <w:rFonts w:cs="Times New Roman"/>
      <w:sz w:val="20"/>
      <w:szCs w:val="20"/>
      <w:lang w:eastAsia="es-MX"/>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tuloTDC">
    <w:name w:val="TOC Heading"/>
    <w:basedOn w:val="Ttulo1"/>
    <w:next w:val="Normal"/>
    <w:uiPriority w:val="39"/>
    <w:unhideWhenUsed w:val="1"/>
    <w:qFormat w:val="1"/>
    <w:rsid w:val="005A5E26"/>
    <w:pPr>
      <w:outlineLvl w:val="9"/>
    </w:pPr>
    <w:rPr>
      <w:lang w:eastAsia="es-MX"/>
    </w:rPr>
  </w:style>
  <w:style w:type="paragraph" w:styleId="TDC1">
    <w:name w:val="toc 1"/>
    <w:basedOn w:val="Normal"/>
    <w:next w:val="Normal"/>
    <w:autoRedefine w:val="1"/>
    <w:uiPriority w:val="39"/>
    <w:unhideWhenUsed w:val="1"/>
    <w:qFormat w:val="1"/>
    <w:rsid w:val="00B1316D"/>
    <w:pPr>
      <w:tabs>
        <w:tab w:val="left" w:pos="0"/>
        <w:tab w:val="left" w:pos="426"/>
        <w:tab w:val="right" w:leader="dot" w:pos="9356"/>
      </w:tabs>
      <w:spacing w:after="100"/>
    </w:pPr>
  </w:style>
  <w:style w:type="character" w:styleId="Hipervnculo">
    <w:name w:val="Hyperlink"/>
    <w:basedOn w:val="Fuentedeprrafopredeter"/>
    <w:uiPriority w:val="99"/>
    <w:unhideWhenUsed w:val="1"/>
    <w:rsid w:val="005A5E26"/>
    <w:rPr>
      <w:color w:val="0563c1" w:themeColor="hyperlink"/>
      <w:u w:val="single"/>
    </w:rPr>
  </w:style>
  <w:style w:type="table" w:styleId="Tablaconcuadrcula3" w:customStyle="1">
    <w:name w:val="Tabla con cuadrícula3"/>
    <w:basedOn w:val="Tablanormal"/>
    <w:next w:val="Tablaconcuadrcula"/>
    <w:uiPriority w:val="59"/>
    <w:rsid w:val="00347024"/>
    <w:pPr>
      <w:spacing w:after="0" w:line="240" w:lineRule="auto"/>
    </w:pPr>
    <w:rPr>
      <w:rFonts w:cs="Times New Roman"/>
      <w:sz w:val="20"/>
      <w:szCs w:val="20"/>
      <w:lang w:eastAsia="es-MX"/>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31" w:customStyle="1">
    <w:name w:val="Tabla con cuadrícula31"/>
    <w:basedOn w:val="Tablanormal"/>
    <w:next w:val="Tablaconcuadrcula"/>
    <w:uiPriority w:val="59"/>
    <w:rsid w:val="00347024"/>
    <w:pPr>
      <w:spacing w:after="0" w:line="240" w:lineRule="auto"/>
    </w:pPr>
    <w:rPr>
      <w:rFonts w:cs="Times New Roman"/>
      <w:sz w:val="20"/>
      <w:szCs w:val="20"/>
      <w:lang w:eastAsia="es-MX"/>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DC2">
    <w:name w:val="toc 2"/>
    <w:basedOn w:val="Normal"/>
    <w:next w:val="Normal"/>
    <w:autoRedefine w:val="1"/>
    <w:uiPriority w:val="39"/>
    <w:unhideWhenUsed w:val="1"/>
    <w:rsid w:val="00A2435D"/>
    <w:pPr>
      <w:spacing w:after="100"/>
      <w:ind w:left="220"/>
    </w:pPr>
  </w:style>
  <w:style w:type="paragraph" w:styleId="PTSTableText" w:customStyle="1">
    <w:name w:val="PTS Table Text"/>
    <w:basedOn w:val="Normal"/>
    <w:link w:val="PTSTableTextChar"/>
    <w:rsid w:val="00370EB2"/>
    <w:pPr>
      <w:spacing w:after="60" w:before="60" w:line="240" w:lineRule="auto"/>
      <w:jc w:val="left"/>
    </w:pPr>
    <w:rPr>
      <w:rFonts w:ascii="Arial" w:cs="Times New Roman" w:eastAsia="Times New Roman" w:hAnsi="Arial"/>
      <w:sz w:val="20"/>
      <w:szCs w:val="20"/>
      <w:lang w:val="en-US"/>
    </w:rPr>
  </w:style>
  <w:style w:type="character" w:styleId="PTSTableTextChar" w:customStyle="1">
    <w:name w:val="PTS Table Text Char"/>
    <w:link w:val="PTSTableText"/>
    <w:rsid w:val="00370EB2"/>
    <w:rPr>
      <w:rFonts w:ascii="Arial" w:cs="Times New Roman" w:eastAsia="Times New Roman" w:hAnsi="Arial"/>
      <w:sz w:val="20"/>
      <w:szCs w:val="20"/>
      <w:lang w:val="en-US"/>
    </w:rPr>
  </w:style>
  <w:style w:type="character" w:styleId="left" w:customStyle="1">
    <w:name w:val="left"/>
    <w:basedOn w:val="Fuentedeprrafopredeter"/>
    <w:rsid w:val="00370EB2"/>
  </w:style>
  <w:style w:type="table" w:styleId="Tablaconcuadrcula4" w:customStyle="1">
    <w:name w:val="Tabla con cuadrícula4"/>
    <w:basedOn w:val="Tablanormal"/>
    <w:next w:val="Tablaconcuadrcula"/>
    <w:uiPriority w:val="39"/>
    <w:rsid w:val="00521E8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DC3">
    <w:name w:val="toc 3"/>
    <w:basedOn w:val="Normal"/>
    <w:next w:val="Normal"/>
    <w:autoRedefine w:val="1"/>
    <w:uiPriority w:val="39"/>
    <w:unhideWhenUsed w:val="1"/>
    <w:rsid w:val="00DC5AE6"/>
    <w:pPr>
      <w:tabs>
        <w:tab w:val="left" w:pos="1100"/>
        <w:tab w:val="right" w:leader="dot" w:pos="9356"/>
      </w:tabs>
      <w:spacing w:after="100"/>
      <w:ind w:left="440"/>
    </w:pPr>
    <w:rPr>
      <w:noProof w:val="1"/>
      <w:color w:val="ff0000"/>
    </w:rPr>
  </w:style>
  <w:style w:type="table" w:styleId="Tablaconcuadrcula5" w:customStyle="1">
    <w:name w:val="Tabla con cuadrícula5"/>
    <w:basedOn w:val="Tablanormal"/>
    <w:next w:val="Tablaconcuadrcula"/>
    <w:uiPriority w:val="39"/>
    <w:rsid w:val="0019360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6" w:customStyle="1">
    <w:name w:val="Tabla con cuadrícula6"/>
    <w:basedOn w:val="Tablanormal"/>
    <w:next w:val="Tablaconcuadrcula"/>
    <w:uiPriority w:val="39"/>
    <w:rsid w:val="00B060B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8" w:customStyle="1">
    <w:name w:val="Tabla con cuadrícula8"/>
    <w:basedOn w:val="Tablanormal"/>
    <w:next w:val="Tablaconcuadrcula"/>
    <w:uiPriority w:val="39"/>
    <w:rsid w:val="00790C5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independiente">
    <w:name w:val="Body Text"/>
    <w:basedOn w:val="Normal"/>
    <w:link w:val="TextoindependienteCar"/>
    <w:uiPriority w:val="1"/>
    <w:qFormat w:val="1"/>
    <w:rsid w:val="007D703B"/>
    <w:pPr>
      <w:suppressAutoHyphens w:val="1"/>
      <w:spacing w:line="240" w:lineRule="auto"/>
      <w:jc w:val="left"/>
    </w:pPr>
    <w:rPr>
      <w:rFonts w:ascii="Arial" w:cs="Times New Roman" w:eastAsia="Times New Roman" w:hAnsi="Arial"/>
      <w:sz w:val="24"/>
      <w:szCs w:val="24"/>
      <w:lang w:eastAsia="ar-SA"/>
    </w:rPr>
  </w:style>
  <w:style w:type="character" w:styleId="TextoindependienteCar" w:customStyle="1">
    <w:name w:val="Texto independiente Car"/>
    <w:basedOn w:val="Fuentedeprrafopredeter"/>
    <w:link w:val="Textoindependiente"/>
    <w:rsid w:val="007D703B"/>
    <w:rPr>
      <w:rFonts w:ascii="Arial" w:cs="Times New Roman" w:eastAsia="Times New Roman" w:hAnsi="Arial"/>
      <w:sz w:val="24"/>
      <w:szCs w:val="24"/>
      <w:lang w:eastAsia="ar-SA"/>
    </w:rPr>
  </w:style>
  <w:style w:type="table" w:styleId="Tablanormal11" w:customStyle="1">
    <w:name w:val="Tabla normal 11"/>
    <w:basedOn w:val="Tablanormal"/>
    <w:uiPriority w:val="41"/>
    <w:rsid w:val="007D703B"/>
    <w:pPr>
      <w:spacing w:after="0" w:line="240" w:lineRule="auto"/>
    </w:pPr>
    <w:tblPr>
      <w:tblStyleRowBandSize w:val="1"/>
      <w:tblStyleColBandSize w:val="1"/>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Pr>
    <w:tblStylePr w:type="firstRow">
      <w:rPr>
        <w:b w:val="1"/>
        <w:bCs w:val="1"/>
      </w:rPr>
    </w:tblStylePr>
    <w:tblStylePr w:type="lastRow">
      <w:rPr>
        <w:b w:val="1"/>
        <w:bCs w:val="1"/>
      </w:rPr>
      <w:tblPr/>
      <w:tcPr>
        <w:tcBorders>
          <w:top w:color="bfbfbf" w:space="0" w:sz="4" w:val="double"/>
        </w:tcBorders>
      </w:tcPr>
    </w:tblStylePr>
    <w:tblStylePr w:type="firstCol">
      <w:rPr>
        <w:b w:val="1"/>
        <w:bCs w:val="1"/>
      </w:rPr>
    </w:tblStylePr>
    <w:tblStylePr w:type="lastCol">
      <w:rPr>
        <w:b w:val="1"/>
        <w:bCs w:val="1"/>
      </w:rPr>
    </w:tblStylePr>
    <w:tblStylePr w:type="band1Vert">
      <w:tblPr/>
      <w:tcPr>
        <w:shd w:color="auto" w:fill="f2f2f2" w:val="clear"/>
      </w:tcPr>
    </w:tblStylePr>
    <w:tblStylePr w:type="band1Horz">
      <w:tblPr/>
      <w:tcPr>
        <w:shd w:color="auto" w:fill="f2f2f2" w:val="clear"/>
      </w:tcPr>
    </w:tblStylePr>
  </w:style>
  <w:style w:type="character" w:styleId="HighlightedVariable" w:customStyle="1">
    <w:name w:val="Highlighted Variable"/>
    <w:basedOn w:val="Fuentedeprrafopredeter"/>
    <w:rsid w:val="00771B33"/>
    <w:rPr>
      <w:rFonts w:ascii="Book Antiqua" w:hAnsi="Book Antiqua"/>
      <w:color w:val="0000ff"/>
    </w:rPr>
  </w:style>
  <w:style w:type="paragraph" w:styleId="NormalWeb">
    <w:name w:val="Normal (Web)"/>
    <w:basedOn w:val="Normal"/>
    <w:uiPriority w:val="99"/>
    <w:semiHidden w:val="1"/>
    <w:unhideWhenUsed w:val="1"/>
    <w:rsid w:val="00943205"/>
    <w:pPr>
      <w:spacing w:after="100" w:afterAutospacing="1" w:before="100" w:beforeAutospacing="1" w:line="240" w:lineRule="auto"/>
      <w:jc w:val="left"/>
    </w:pPr>
    <w:rPr>
      <w:rFonts w:ascii="Times New Roman" w:cs="Times New Roman" w:eastAsia="Times New Roman" w:hAnsi="Times New Roman"/>
      <w:sz w:val="24"/>
      <w:szCs w:val="24"/>
      <w:lang w:eastAsia="es-PE" w:val="es-PE"/>
    </w:rPr>
  </w:style>
  <w:style w:type="table" w:styleId="Tablaconcuadrcula4-nfasis1">
    <w:name w:val="Grid Table 4 Accent 1"/>
    <w:basedOn w:val="Tablanormal"/>
    <w:uiPriority w:val="49"/>
    <w:rsid w:val="00E25772"/>
    <w:pPr>
      <w:spacing w:after="0" w:line="240" w:lineRule="auto"/>
    </w:pPr>
    <w:rPr>
      <w:lang w:val="es-PE"/>
    </w:rPr>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insideV w:color="9cc2e5" w:space="0" w:sz="4" w:themeColor="accent1" w:themeTint="000099" w:val="single"/>
      </w:tblBorders>
    </w:tblPr>
    <w:tblStylePr w:type="firstRow">
      <w:rPr>
        <w:b w:val="1"/>
        <w:bCs w:val="1"/>
        <w:color w:val="ffffff" w:themeColor="background1"/>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space="0" w:sz="0" w:val="nil"/>
          <w:insideV w:space="0" w:sz="0" w:val="nil"/>
        </w:tcBorders>
        <w:shd w:color="auto" w:fill="5b9bd5" w:themeFill="accent1" w:val="clear"/>
      </w:tcPr>
    </w:tblStylePr>
    <w:tblStylePr w:type="lastRow">
      <w:rPr>
        <w:b w:val="1"/>
        <w:bCs w:val="1"/>
      </w:rPr>
      <w:tblPr/>
      <w:tcPr>
        <w:tcBorders>
          <w:top w:color="5b9bd5" w:space="0" w:sz="4" w:themeColor="accent1"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paragraph" w:styleId="Sinespaciado">
    <w:name w:val="No Spacing"/>
    <w:link w:val="SinespaciadoCar"/>
    <w:uiPriority w:val="1"/>
    <w:qFormat w:val="1"/>
    <w:rsid w:val="00671F55"/>
    <w:pPr>
      <w:spacing w:after="0" w:line="240" w:lineRule="auto"/>
    </w:pPr>
  </w:style>
  <w:style w:type="character" w:styleId="SinespaciadoCar" w:customStyle="1">
    <w:name w:val="Sin espaciado Car"/>
    <w:basedOn w:val="Fuentedeprrafopredeter"/>
    <w:link w:val="Sinespaciado"/>
    <w:uiPriority w:val="1"/>
    <w:rsid w:val="004706DE"/>
  </w:style>
  <w:style w:type="table" w:styleId="Tabladecuadrcula4-nfasis11" w:customStyle="1">
    <w:name w:val="Tabla de cuadrícula 4 - Énfasis 11"/>
    <w:basedOn w:val="Tablanormal"/>
    <w:next w:val="Tablaconcuadrcula4-nfasis1"/>
    <w:uiPriority w:val="49"/>
    <w:rsid w:val="00625A08"/>
    <w:pPr>
      <w:spacing w:after="0" w:line="240" w:lineRule="auto"/>
    </w:pPr>
    <w:rPr>
      <w:lang w:val="es-PE"/>
    </w:rPr>
    <w:tblPr>
      <w:tblStyleRowBandSize w:val="1"/>
      <w:tblStyleColBandSize w:val="1"/>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Pr>
    <w:tblStylePr w:type="firstRow">
      <w:rPr>
        <w:b w:val="1"/>
        <w:bCs w:val="1"/>
        <w:color w:val="ffffff"/>
      </w:rPr>
      <w:tblPr/>
      <w:tcPr>
        <w:tcBorders>
          <w:top w:color="4f81bd" w:space="0" w:sz="4" w:val="single"/>
          <w:left w:color="4f81bd" w:space="0" w:sz="4" w:val="single"/>
          <w:bottom w:color="4f81bd" w:space="0" w:sz="4" w:val="single"/>
          <w:right w:color="4f81bd" w:space="0" w:sz="4" w:val="single"/>
          <w:insideH w:space="0" w:sz="0" w:val="nil"/>
          <w:insideV w:space="0" w:sz="0" w:val="nil"/>
        </w:tcBorders>
        <w:shd w:color="auto" w:fill="4f81bd" w:val="clear"/>
      </w:tcPr>
    </w:tblStylePr>
    <w:tblStylePr w:type="lastRow">
      <w:rPr>
        <w:b w:val="1"/>
        <w:bCs w:val="1"/>
      </w:rPr>
      <w:tblPr/>
      <w:tcPr>
        <w:tcBorders>
          <w:top w:color="4f81bd" w:space="0" w:sz="4" w:val="double"/>
        </w:tcBorders>
      </w:tcPr>
    </w:tblStylePr>
    <w:tblStylePr w:type="firstCol">
      <w:rPr>
        <w:b w:val="1"/>
        <w:bCs w:val="1"/>
      </w:rPr>
    </w:tblStylePr>
    <w:tblStylePr w:type="lastCol">
      <w:rPr>
        <w:b w:val="1"/>
        <w:bCs w:val="1"/>
      </w:rPr>
    </w:tblStylePr>
    <w:tblStylePr w:type="band1Vert">
      <w:tblPr/>
      <w:tcPr>
        <w:shd w:color="auto" w:fill="dbe5f1" w:val="clear"/>
      </w:tcPr>
    </w:tblStylePr>
    <w:tblStylePr w:type="band1Horz">
      <w:tblPr/>
      <w:tcPr>
        <w:shd w:color="auto" w:fill="dbe5f1" w:val="clear"/>
      </w:tcPr>
    </w:tblStylePr>
  </w:style>
  <w:style w:type="paragraph" w:styleId="Sangradetextonormal">
    <w:name w:val="Body Text Indent"/>
    <w:basedOn w:val="Normal"/>
    <w:link w:val="SangradetextonormalCar"/>
    <w:uiPriority w:val="99"/>
    <w:semiHidden w:val="1"/>
    <w:unhideWhenUsed w:val="1"/>
    <w:rsid w:val="00A50207"/>
    <w:pPr>
      <w:ind w:left="283"/>
    </w:pPr>
  </w:style>
  <w:style w:type="character" w:styleId="SangradetextonormalCar" w:customStyle="1">
    <w:name w:val="Sangría de texto normal Car"/>
    <w:basedOn w:val="Fuentedeprrafopredeter"/>
    <w:link w:val="Sangradetextonormal"/>
    <w:uiPriority w:val="99"/>
    <w:semiHidden w:val="1"/>
    <w:rsid w:val="00A50207"/>
  </w:style>
  <w:style w:type="paragraph" w:styleId="Sangra3detindependiente">
    <w:name w:val="Body Text Indent 3"/>
    <w:basedOn w:val="Normal"/>
    <w:link w:val="Sangra3detindependienteCar"/>
    <w:uiPriority w:val="99"/>
    <w:semiHidden w:val="1"/>
    <w:unhideWhenUsed w:val="1"/>
    <w:rsid w:val="00A50207"/>
    <w:pPr>
      <w:ind w:left="283"/>
    </w:pPr>
    <w:rPr>
      <w:sz w:val="16"/>
      <w:szCs w:val="16"/>
    </w:rPr>
  </w:style>
  <w:style w:type="character" w:styleId="Sangra3detindependienteCar" w:customStyle="1">
    <w:name w:val="Sangría 3 de t. independiente Car"/>
    <w:basedOn w:val="Fuentedeprrafopredeter"/>
    <w:link w:val="Sangra3detindependiente"/>
    <w:uiPriority w:val="99"/>
    <w:semiHidden w:val="1"/>
    <w:rsid w:val="00A50207"/>
    <w:rPr>
      <w:sz w:val="16"/>
      <w:szCs w:val="16"/>
    </w:rPr>
  </w:style>
  <w:style w:type="paragraph" w:styleId="Subttulo">
    <w:name w:val="Subtitle"/>
    <w:basedOn w:val="Normal"/>
    <w:next w:val="Normal"/>
    <w:link w:val="SubttuloCar"/>
    <w:pPr>
      <w:spacing w:after="160"/>
    </w:pPr>
    <w:rPr>
      <w:color w:val="5a5a5a"/>
    </w:rPr>
  </w:style>
  <w:style w:type="character" w:styleId="SubttuloCar" w:customStyle="1">
    <w:name w:val="Subtítulo Car"/>
    <w:basedOn w:val="Fuentedeprrafopredeter"/>
    <w:link w:val="Subttulo"/>
    <w:uiPriority w:val="11"/>
    <w:rsid w:val="00DC7F1E"/>
    <w:rPr>
      <w:rFonts w:eastAsiaTheme="minorEastAsia"/>
      <w:color w:val="5a5a5a" w:themeColor="text1" w:themeTint="0000A5"/>
      <w:spacing w:val="15"/>
    </w:rPr>
  </w:style>
  <w:style w:type="paragraph" w:styleId="TDC4">
    <w:name w:val="toc 4"/>
    <w:basedOn w:val="Normal"/>
    <w:next w:val="Normal"/>
    <w:autoRedefine w:val="1"/>
    <w:uiPriority w:val="39"/>
    <w:unhideWhenUsed w:val="1"/>
    <w:rsid w:val="00F134C8"/>
    <w:pPr>
      <w:spacing w:after="100" w:line="259" w:lineRule="auto"/>
      <w:ind w:left="660"/>
      <w:jc w:val="left"/>
    </w:pPr>
    <w:rPr>
      <w:rFonts w:eastAsiaTheme="minorEastAsia"/>
      <w:lang w:eastAsia="es-MX"/>
    </w:rPr>
  </w:style>
  <w:style w:type="paragraph" w:styleId="TDC5">
    <w:name w:val="toc 5"/>
    <w:basedOn w:val="Normal"/>
    <w:next w:val="Normal"/>
    <w:autoRedefine w:val="1"/>
    <w:uiPriority w:val="39"/>
    <w:unhideWhenUsed w:val="1"/>
    <w:rsid w:val="00F134C8"/>
    <w:pPr>
      <w:spacing w:after="100" w:line="259" w:lineRule="auto"/>
      <w:ind w:left="880"/>
      <w:jc w:val="left"/>
    </w:pPr>
    <w:rPr>
      <w:rFonts w:eastAsiaTheme="minorEastAsia"/>
      <w:lang w:eastAsia="es-MX"/>
    </w:rPr>
  </w:style>
  <w:style w:type="paragraph" w:styleId="TDC6">
    <w:name w:val="toc 6"/>
    <w:basedOn w:val="Normal"/>
    <w:next w:val="Normal"/>
    <w:autoRedefine w:val="1"/>
    <w:uiPriority w:val="39"/>
    <w:unhideWhenUsed w:val="1"/>
    <w:rsid w:val="00F134C8"/>
    <w:pPr>
      <w:spacing w:after="100" w:line="259" w:lineRule="auto"/>
      <w:ind w:left="1100"/>
      <w:jc w:val="left"/>
    </w:pPr>
    <w:rPr>
      <w:rFonts w:eastAsiaTheme="minorEastAsia"/>
      <w:lang w:eastAsia="es-MX"/>
    </w:rPr>
  </w:style>
  <w:style w:type="paragraph" w:styleId="TDC7">
    <w:name w:val="toc 7"/>
    <w:basedOn w:val="Normal"/>
    <w:next w:val="Normal"/>
    <w:autoRedefine w:val="1"/>
    <w:uiPriority w:val="39"/>
    <w:unhideWhenUsed w:val="1"/>
    <w:rsid w:val="00F134C8"/>
    <w:pPr>
      <w:spacing w:after="100" w:line="259" w:lineRule="auto"/>
      <w:ind w:left="1320"/>
      <w:jc w:val="left"/>
    </w:pPr>
    <w:rPr>
      <w:rFonts w:eastAsiaTheme="minorEastAsia"/>
      <w:lang w:eastAsia="es-MX"/>
    </w:rPr>
  </w:style>
  <w:style w:type="paragraph" w:styleId="TDC8">
    <w:name w:val="toc 8"/>
    <w:basedOn w:val="Normal"/>
    <w:next w:val="Normal"/>
    <w:autoRedefine w:val="1"/>
    <w:uiPriority w:val="39"/>
    <w:unhideWhenUsed w:val="1"/>
    <w:rsid w:val="00F134C8"/>
    <w:pPr>
      <w:spacing w:after="100" w:line="259" w:lineRule="auto"/>
      <w:ind w:left="1540"/>
      <w:jc w:val="left"/>
    </w:pPr>
    <w:rPr>
      <w:rFonts w:eastAsiaTheme="minorEastAsia"/>
      <w:lang w:eastAsia="es-MX"/>
    </w:rPr>
  </w:style>
  <w:style w:type="paragraph" w:styleId="TDC9">
    <w:name w:val="toc 9"/>
    <w:basedOn w:val="Normal"/>
    <w:next w:val="Normal"/>
    <w:autoRedefine w:val="1"/>
    <w:uiPriority w:val="39"/>
    <w:unhideWhenUsed w:val="1"/>
    <w:rsid w:val="00F134C8"/>
    <w:pPr>
      <w:spacing w:after="100" w:line="259" w:lineRule="auto"/>
      <w:ind w:left="1760"/>
      <w:jc w:val="left"/>
    </w:pPr>
    <w:rPr>
      <w:rFonts w:eastAsiaTheme="minorEastAsia"/>
      <w:lang w:eastAsia="es-MX"/>
    </w:rPr>
  </w:style>
  <w:style w:type="table" w:styleId="Tabladecuadrcula4-nfasis16" w:customStyle="1">
    <w:name w:val="Tabla de cuadrícula 4 - Énfasis 16"/>
    <w:basedOn w:val="Tablanormal"/>
    <w:next w:val="Tablaconcuadrcula4-nfasis1"/>
    <w:uiPriority w:val="49"/>
    <w:rsid w:val="00F252D7"/>
    <w:pPr>
      <w:spacing w:after="0" w:line="240" w:lineRule="auto"/>
    </w:pPr>
    <w:rPr>
      <w:lang w:val="es-PE"/>
    </w:rPr>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insideV w:color="9cc2e5" w:space="0" w:sz="4" w:themeColor="accent1" w:themeTint="000099" w:val="single"/>
      </w:tblBorders>
    </w:tblPr>
    <w:tblStylePr w:type="firstRow">
      <w:rPr>
        <w:b w:val="1"/>
        <w:bCs w:val="1"/>
        <w:color w:val="ffffff" w:themeColor="background1"/>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space="0" w:sz="0" w:val="nil"/>
          <w:insideV w:space="0" w:sz="0" w:val="nil"/>
        </w:tcBorders>
        <w:shd w:color="auto" w:fill="5b9bd5" w:themeFill="accent1" w:val="clear"/>
      </w:tcPr>
    </w:tblStylePr>
    <w:tblStylePr w:type="lastRow">
      <w:rPr>
        <w:b w:val="1"/>
        <w:bCs w:val="1"/>
      </w:rPr>
      <w:tblPr/>
      <w:tcPr>
        <w:tcBorders>
          <w:top w:color="5b9bd5" w:space="0" w:sz="4" w:themeColor="accent1"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table" w:styleId="Tablanormal111" w:customStyle="1">
    <w:name w:val="Tabla normal 111"/>
    <w:basedOn w:val="Tablanormal"/>
    <w:uiPriority w:val="41"/>
    <w:rsid w:val="001950BC"/>
    <w:pPr>
      <w:spacing w:after="0" w:line="240" w:lineRule="auto"/>
    </w:pPr>
    <w:tblPr>
      <w:tblStyleRowBandSize w:val="1"/>
      <w:tblStyleColBandSize w:val="1"/>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Pr>
    <w:tblStylePr w:type="firstRow">
      <w:rPr>
        <w:b w:val="1"/>
        <w:bCs w:val="1"/>
      </w:rPr>
    </w:tblStylePr>
    <w:tblStylePr w:type="lastRow">
      <w:rPr>
        <w:b w:val="1"/>
        <w:bCs w:val="1"/>
      </w:rPr>
      <w:tblPr/>
      <w:tcPr>
        <w:tcBorders>
          <w:top w:color="bfbfbf" w:space="0" w:sz="4" w:val="double"/>
        </w:tcBorders>
      </w:tcPr>
    </w:tblStylePr>
    <w:tblStylePr w:type="firstCol">
      <w:rPr>
        <w:b w:val="1"/>
        <w:bCs w:val="1"/>
      </w:rPr>
    </w:tblStylePr>
    <w:tblStylePr w:type="lastCol">
      <w:rPr>
        <w:b w:val="1"/>
        <w:bCs w:val="1"/>
      </w:rPr>
    </w:tblStylePr>
    <w:tblStylePr w:type="band1Vert">
      <w:tblPr/>
      <w:tcPr>
        <w:shd w:color="auto" w:fill="f2f2f2" w:val="clear"/>
      </w:tcPr>
    </w:tblStylePr>
    <w:tblStylePr w:type="band1Horz">
      <w:tblPr/>
      <w:tcPr>
        <w:shd w:color="auto" w:fill="f2f2f2" w:val="clear"/>
      </w:tcPr>
    </w:tblStylePr>
  </w:style>
  <w:style w:type="table" w:styleId="Tablanormal112" w:customStyle="1">
    <w:name w:val="Tabla normal 112"/>
    <w:basedOn w:val="Tablanormal"/>
    <w:uiPriority w:val="41"/>
    <w:rsid w:val="001950BC"/>
    <w:pPr>
      <w:spacing w:after="0" w:line="240" w:lineRule="auto"/>
    </w:pPr>
    <w:tblPr>
      <w:tblStyleRowBandSize w:val="1"/>
      <w:tblStyleColBandSize w:val="1"/>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Pr>
    <w:tblStylePr w:type="firstRow">
      <w:rPr>
        <w:b w:val="1"/>
        <w:bCs w:val="1"/>
      </w:rPr>
    </w:tblStylePr>
    <w:tblStylePr w:type="lastRow">
      <w:rPr>
        <w:b w:val="1"/>
        <w:bCs w:val="1"/>
      </w:rPr>
      <w:tblPr/>
      <w:tcPr>
        <w:tcBorders>
          <w:top w:color="bfbfbf" w:space="0" w:sz="4" w:val="double"/>
        </w:tcBorders>
      </w:tcPr>
    </w:tblStylePr>
    <w:tblStylePr w:type="firstCol">
      <w:rPr>
        <w:b w:val="1"/>
        <w:bCs w:val="1"/>
      </w:rPr>
    </w:tblStylePr>
    <w:tblStylePr w:type="lastCol">
      <w:rPr>
        <w:b w:val="1"/>
        <w:bCs w:val="1"/>
      </w:rPr>
    </w:tblStylePr>
    <w:tblStylePr w:type="band1Vert">
      <w:tblPr/>
      <w:tcPr>
        <w:shd w:color="auto" w:fill="f2f2f2" w:val="clear"/>
      </w:tcPr>
    </w:tblStylePr>
    <w:tblStylePr w:type="band1Horz">
      <w:tblPr/>
      <w:tcPr>
        <w:shd w:color="auto" w:fill="f2f2f2" w:val="clear"/>
      </w:tcPr>
    </w:tblStylePr>
  </w:style>
  <w:style w:type="character" w:styleId="Refdecomentario">
    <w:name w:val="annotation reference"/>
    <w:basedOn w:val="Fuentedeprrafopredeter"/>
    <w:uiPriority w:val="99"/>
    <w:semiHidden w:val="1"/>
    <w:unhideWhenUsed w:val="1"/>
    <w:rsid w:val="00E416B7"/>
    <w:rPr>
      <w:sz w:val="16"/>
      <w:szCs w:val="16"/>
    </w:rPr>
  </w:style>
  <w:style w:type="paragraph" w:styleId="Textocomentario">
    <w:name w:val="annotation text"/>
    <w:basedOn w:val="Normal"/>
    <w:link w:val="TextocomentarioCar"/>
    <w:uiPriority w:val="99"/>
    <w:semiHidden w:val="1"/>
    <w:unhideWhenUsed w:val="1"/>
    <w:rsid w:val="00E416B7"/>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E416B7"/>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E416B7"/>
    <w:rPr>
      <w:b w:val="1"/>
      <w:bCs w:val="1"/>
    </w:rPr>
  </w:style>
  <w:style w:type="character" w:styleId="AsuntodelcomentarioCar" w:customStyle="1">
    <w:name w:val="Asunto del comentario Car"/>
    <w:basedOn w:val="TextocomentarioCar"/>
    <w:link w:val="Asuntodelcomentario"/>
    <w:uiPriority w:val="99"/>
    <w:semiHidden w:val="1"/>
    <w:rsid w:val="00E416B7"/>
    <w:rPr>
      <w:b w:val="1"/>
      <w:bCs w:val="1"/>
      <w:sz w:val="20"/>
      <w:szCs w:val="20"/>
    </w:rPr>
  </w:style>
  <w:style w:type="paragraph" w:styleId="Textodeglobo">
    <w:name w:val="Balloon Text"/>
    <w:basedOn w:val="Normal"/>
    <w:link w:val="TextodegloboCar"/>
    <w:uiPriority w:val="99"/>
    <w:semiHidden w:val="1"/>
    <w:unhideWhenUsed w:val="1"/>
    <w:rsid w:val="00E416B7"/>
    <w:pPr>
      <w:spacing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416B7"/>
    <w:rPr>
      <w:rFonts w:ascii="Segoe UI" w:cs="Segoe UI" w:hAnsi="Segoe UI"/>
      <w:sz w:val="18"/>
      <w:szCs w:val="18"/>
    </w:rPr>
  </w:style>
  <w:style w:type="paragraph" w:styleId="Descripcin">
    <w:name w:val="caption"/>
    <w:basedOn w:val="Normal"/>
    <w:next w:val="Normal"/>
    <w:uiPriority w:val="35"/>
    <w:unhideWhenUsed w:val="1"/>
    <w:qFormat w:val="1"/>
    <w:rsid w:val="00F76308"/>
    <w:pPr>
      <w:spacing w:after="200" w:line="240" w:lineRule="auto"/>
    </w:pPr>
    <w:rPr>
      <w:i w:val="1"/>
      <w:iCs w:val="1"/>
      <w:color w:val="44546a" w:themeColor="text2"/>
      <w:sz w:val="18"/>
      <w:szCs w:val="18"/>
    </w:rPr>
  </w:style>
  <w:style w:type="paragraph" w:styleId="Revisin">
    <w:name w:val="Revision"/>
    <w:hidden w:val="1"/>
    <w:uiPriority w:val="99"/>
    <w:semiHidden w:val="1"/>
    <w:rsid w:val="00967108"/>
    <w:pPr>
      <w:spacing w:after="0" w:line="240" w:lineRule="auto"/>
    </w:pPr>
  </w:style>
  <w:style w:type="paragraph" w:styleId="TableParagraph" w:customStyle="1">
    <w:name w:val="Table Paragraph"/>
    <w:basedOn w:val="Normal"/>
    <w:uiPriority w:val="1"/>
    <w:qFormat w:val="1"/>
    <w:rsid w:val="00A8252D"/>
    <w:pPr>
      <w:widowControl w:val="0"/>
      <w:autoSpaceDE w:val="0"/>
      <w:autoSpaceDN w:val="0"/>
      <w:spacing w:after="0" w:before="0" w:line="240" w:lineRule="auto"/>
      <w:jc w:val="left"/>
    </w:pPr>
    <w:rPr>
      <w:rFonts w:ascii="Arial" w:cs="Arial" w:eastAsia="Arial" w:hAnsi="Arial"/>
      <w:lang w:bidi="es-PE" w:eastAsia="es-PE" w:val="es-PE"/>
    </w:rPr>
  </w:style>
  <w:style w:type="paragraph" w:styleId="Default" w:customStyle="1">
    <w:name w:val="Default"/>
    <w:rsid w:val="00A8252D"/>
    <w:pPr>
      <w:autoSpaceDE w:val="0"/>
      <w:autoSpaceDN w:val="0"/>
      <w:adjustRightInd w:val="0"/>
      <w:spacing w:after="0" w:line="240" w:lineRule="auto"/>
    </w:pPr>
    <w:rPr>
      <w:rFonts w:ascii="Arial" w:cs="Arial" w:hAnsi="Arial"/>
      <w:color w:val="000000"/>
      <w:sz w:val="24"/>
      <w:szCs w:val="24"/>
      <w:lang w:val="es-PE"/>
    </w:rPr>
  </w:style>
  <w:style w:type="paragraph" w:styleId="Bullets" w:customStyle="1">
    <w:name w:val="Bullets"/>
    <w:basedOn w:val="Normal"/>
    <w:link w:val="BulletsCar"/>
    <w:qFormat w:val="1"/>
    <w:rsid w:val="00A8252D"/>
    <w:pPr>
      <w:numPr>
        <w:numId w:val="4"/>
      </w:numPr>
      <w:spacing w:after="160" w:before="0" w:line="280" w:lineRule="atLeast"/>
      <w:jc w:val="left"/>
    </w:pPr>
    <w:rPr>
      <w:rFonts w:ascii="Arial" w:cs="Times New Roman" w:eastAsia="Times New Roman" w:hAnsi="Arial"/>
      <w:color w:val="000000"/>
      <w:sz w:val="20"/>
      <w:szCs w:val="24"/>
      <w:lang w:val="es-PE"/>
    </w:rPr>
  </w:style>
  <w:style w:type="character" w:styleId="BulletsCar" w:customStyle="1">
    <w:name w:val="Bullets Car"/>
    <w:link w:val="Bullets"/>
    <w:locked w:val="1"/>
    <w:rsid w:val="00A8252D"/>
    <w:rPr>
      <w:rFonts w:ascii="Arial" w:cs="Times New Roman" w:eastAsia="Times New Roman" w:hAnsi="Arial"/>
      <w:color w:val="000000"/>
      <w:sz w:val="20"/>
      <w:szCs w:val="24"/>
      <w:lang w:val="es-PE"/>
    </w:rPr>
  </w:style>
  <w:style w:type="paragraph" w:styleId="CaptionTables" w:customStyle="1">
    <w:name w:val="Caption Tables"/>
    <w:basedOn w:val="Normal"/>
    <w:next w:val="Normal"/>
    <w:link w:val="CaptionTablesCar"/>
    <w:qFormat w:val="1"/>
    <w:rsid w:val="00A8252D"/>
    <w:pPr>
      <w:keepNext w:val="1"/>
      <w:tabs>
        <w:tab w:val="left" w:pos="851"/>
      </w:tabs>
      <w:spacing w:after="60" w:before="0" w:line="240" w:lineRule="auto"/>
      <w:jc w:val="left"/>
    </w:pPr>
    <w:rPr>
      <w:rFonts w:ascii="Arial" w:cs="Times New Roman" w:eastAsia="Times New Roman" w:hAnsi="Arial"/>
      <w:b w:val="1"/>
      <w:bCs w:val="1"/>
      <w:color w:val="000000"/>
      <w:sz w:val="18"/>
      <w:lang w:val="es-PE"/>
    </w:rPr>
  </w:style>
  <w:style w:type="character" w:styleId="CaptionTablesCar" w:customStyle="1">
    <w:name w:val="Caption Tables Car"/>
    <w:link w:val="CaptionTables"/>
    <w:rsid w:val="00A8252D"/>
    <w:rPr>
      <w:rFonts w:ascii="Arial" w:cs="Times New Roman" w:eastAsia="Times New Roman" w:hAnsi="Arial"/>
      <w:b w:val="1"/>
      <w:bCs w:val="1"/>
      <w:color w:val="000000"/>
      <w:sz w:val="18"/>
      <w:lang w:val="es-PE"/>
    </w:rPr>
  </w:style>
  <w:style w:type="table" w:styleId="NormalTable0" w:customStyle="1">
    <w:name w:val="Normal Table0"/>
    <w:uiPriority w:val="2"/>
    <w:semiHidden w:val="1"/>
    <w:unhideWhenUsed w:val="1"/>
    <w:qFormat w:val="1"/>
    <w:rsid w:val="00A8252D"/>
    <w:pPr>
      <w:widowControl w:val="0"/>
      <w:autoSpaceDE w:val="0"/>
      <w:autoSpaceDN w:val="0"/>
      <w:spacing w:after="0" w:line="240" w:lineRule="auto"/>
    </w:pPr>
    <w:rPr>
      <w:lang w:val="en-US"/>
    </w:rPr>
    <w:tblPr>
      <w:tblInd w:w="0.0" w:type="dxa"/>
      <w:tblCellMar>
        <w:top w:w="0.0" w:type="dxa"/>
        <w:left w:w="0.0" w:type="dxa"/>
        <w:bottom w:w="0.0" w:type="dxa"/>
        <w:right w:w="0.0" w:type="dxa"/>
      </w:tblCellMar>
    </w:tbl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pPr>
      <w:spacing w:after="0" w:line="240" w:lineRule="auto"/>
    </w:pPr>
    <w:rPr>
      <w:sz w:val="20"/>
      <w:szCs w:val="20"/>
    </w:rPr>
    <w:tblPr>
      <w:tblStyleRowBandSize w:val="1"/>
      <w:tblStyleColBandSize w:val="1"/>
      <w:tblCellMar>
        <w:left w:w="108.0" w:type="dxa"/>
        <w:right w:w="108.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1" w:customStyle="1">
    <w:basedOn w:val="TableNormal"/>
    <w:tblPr>
      <w:tblStyleRowBandSize w:val="1"/>
      <w:tblStyleColBandSize w:val="1"/>
      <w:tblCellMar>
        <w:left w:w="70.0" w:type="dxa"/>
        <w:right w:w="70.0" w:type="dxa"/>
      </w:tblCellMar>
    </w:tblPr>
  </w:style>
  <w:style w:type="table" w:styleId="a2" w:customStyle="1">
    <w:basedOn w:val="TableNormal"/>
    <w:tblPr>
      <w:tblStyleRowBandSize w:val="1"/>
      <w:tblStyleColBandSize w:val="1"/>
      <w:tblCellMar>
        <w:left w:w="70.0" w:type="dxa"/>
        <w:right w:w="70.0" w:type="dxa"/>
      </w:tblCellMar>
    </w:tblPr>
  </w:style>
  <w:style w:type="table" w:styleId="a3" w:customStyle="1">
    <w:basedOn w:val="TableNormal"/>
    <w:tblPr>
      <w:tblStyleRowBandSize w:val="1"/>
      <w:tblStyleColBandSize w:val="1"/>
      <w:tblCellMar>
        <w:left w:w="70.0" w:type="dxa"/>
        <w:right w:w="70.0" w:type="dxa"/>
      </w:tblCellMar>
    </w:tblPr>
  </w:style>
  <w:style w:type="table" w:styleId="a4" w:customStyle="1">
    <w:basedOn w:val="TableNormal"/>
    <w:tblPr>
      <w:tblStyleRowBandSize w:val="1"/>
      <w:tblStyleColBandSize w:val="1"/>
      <w:tblCellMar>
        <w:left w:w="70.0" w:type="dxa"/>
        <w:right w:w="70.0" w:type="dxa"/>
      </w:tblCellMar>
    </w:tblPr>
  </w:style>
  <w:style w:type="table" w:styleId="a5" w:customStyle="1">
    <w:basedOn w:val="TableNormal"/>
    <w:tblPr>
      <w:tblStyleRowBandSize w:val="1"/>
      <w:tblStyleColBandSize w:val="1"/>
      <w:tblCellMar>
        <w:left w:w="70.0" w:type="dxa"/>
        <w:right w:w="70.0" w:type="dxa"/>
      </w:tblCellMar>
    </w:tblPr>
  </w:style>
  <w:style w:type="table" w:styleId="a6" w:customStyle="1">
    <w:basedOn w:val="TableNormal"/>
    <w:tblPr>
      <w:tblStyleRowBandSize w:val="1"/>
      <w:tblStyleColBandSize w:val="1"/>
      <w:tblCellMar>
        <w:left w:w="70.0" w:type="dxa"/>
        <w:right w:w="70.0" w:type="dxa"/>
      </w:tblCellMar>
    </w:tblPr>
  </w:style>
  <w:style w:type="table" w:styleId="a7" w:customStyle="1">
    <w:basedOn w:val="TableNormal"/>
    <w:tblPr>
      <w:tblStyleRowBandSize w:val="1"/>
      <w:tblStyleColBandSize w:val="1"/>
      <w:tblCellMar>
        <w:left w:w="70.0" w:type="dxa"/>
        <w:right w:w="70.0" w:type="dxa"/>
      </w:tblCellMar>
    </w:tblPr>
  </w:style>
  <w:style w:type="table" w:styleId="a8" w:customStyle="1">
    <w:basedOn w:val="TableNormal"/>
    <w:tblPr>
      <w:tblStyleRowBandSize w:val="1"/>
      <w:tblStyleColBandSize w:val="1"/>
      <w:tblCellMar>
        <w:left w:w="70.0" w:type="dxa"/>
        <w:right w:w="70.0" w:type="dxa"/>
      </w:tblCellMar>
    </w:tblPr>
  </w:style>
  <w:style w:type="table" w:styleId="a9" w:customStyle="1">
    <w:basedOn w:val="TableNormal"/>
    <w:tblPr>
      <w:tblStyleRowBandSize w:val="1"/>
      <w:tblStyleColBandSize w:val="1"/>
      <w:tblCellMar>
        <w:left w:w="70.0" w:type="dxa"/>
        <w:right w:w="70.0" w:type="dxa"/>
      </w:tblCellMar>
    </w:tblPr>
  </w:style>
  <w:style w:type="table" w:styleId="aa" w:customStyle="1">
    <w:basedOn w:val="TableNormal"/>
    <w:tblPr>
      <w:tblStyleRowBandSize w:val="1"/>
      <w:tblStyleColBandSize w:val="1"/>
      <w:tblCellMar>
        <w:left w:w="70.0" w:type="dxa"/>
        <w:right w:w="70.0" w:type="dxa"/>
      </w:tblCellMar>
    </w:tblPr>
  </w:style>
  <w:style w:type="table" w:styleId="ab" w:customStyle="1">
    <w:basedOn w:val="TableNormal"/>
    <w:tblPr>
      <w:tblStyleRowBandSize w:val="1"/>
      <w:tblStyleColBandSize w:val="1"/>
      <w:tblCellMar>
        <w:left w:w="70.0" w:type="dxa"/>
        <w:right w:w="70.0" w:type="dxa"/>
      </w:tblCellMar>
    </w:tblPr>
  </w:style>
  <w:style w:type="table" w:styleId="ac" w:customStyle="1">
    <w:basedOn w:val="TableNormal"/>
    <w:tblPr>
      <w:tblStyleRowBandSize w:val="1"/>
      <w:tblStyleColBandSize w:val="1"/>
      <w:tblCellMar>
        <w:left w:w="70.0" w:type="dxa"/>
        <w:right w:w="70.0" w:type="dxa"/>
      </w:tblCellMar>
    </w:tblPr>
  </w:style>
  <w:style w:type="table" w:styleId="ad" w:customStyle="1">
    <w:basedOn w:val="TableNormal"/>
    <w:tblPr>
      <w:tblStyleRowBandSize w:val="1"/>
      <w:tblStyleColBandSize w:val="1"/>
      <w:tblCellMar>
        <w:left w:w="70.0" w:type="dxa"/>
        <w:right w:w="70.0" w:type="dxa"/>
      </w:tblCellMar>
    </w:tblPr>
  </w:style>
  <w:style w:type="table" w:styleId="ae" w:customStyle="1">
    <w:basedOn w:val="TableNormal"/>
    <w:tblPr>
      <w:tblStyleRowBandSize w:val="1"/>
      <w:tblStyleColBandSize w:val="1"/>
      <w:tblCellMar>
        <w:left w:w="70.0" w:type="dxa"/>
        <w:right w:w="70.0" w:type="dxa"/>
      </w:tblCellMar>
    </w:tblPr>
  </w:style>
  <w:style w:type="table" w:styleId="af" w:customStyle="1">
    <w:basedOn w:val="TableNormal"/>
    <w:tblPr>
      <w:tblStyleRowBandSize w:val="1"/>
      <w:tblStyleColBandSize w:val="1"/>
      <w:tblCellMar>
        <w:left w:w="70.0" w:type="dxa"/>
        <w:right w:w="70.0" w:type="dxa"/>
      </w:tblCellMar>
    </w:tblPr>
  </w:style>
  <w:style w:type="table" w:styleId="af0" w:customStyle="1">
    <w:basedOn w:val="TableNormal"/>
    <w:pPr>
      <w:spacing w:after="0" w:line="240" w:lineRule="auto"/>
    </w:pPr>
    <w:rPr>
      <w:sz w:val="20"/>
      <w:szCs w:val="20"/>
    </w:rPr>
    <w:tblPr>
      <w:tblStyleRowBandSize w:val="1"/>
      <w:tblStyleColBandSize w:val="1"/>
      <w:tblCellMar>
        <w:left w:w="108.0" w:type="dxa"/>
        <w:right w:w="108.0" w:type="dxa"/>
      </w:tblCellMar>
    </w:tblPr>
  </w:style>
  <w:style w:type="table" w:styleId="af1" w:customStyle="1">
    <w:basedOn w:val="TableNormal"/>
    <w:tblPr>
      <w:tblStyleRowBandSize w:val="1"/>
      <w:tblStyleColBandSize w:val="1"/>
      <w:tblCellMar>
        <w:left w:w="115.0" w:type="dxa"/>
        <w:right w:w="115.0" w:type="dxa"/>
      </w:tblCellMar>
    </w:tblPr>
  </w:style>
  <w:style w:type="table" w:styleId="af2" w:customStyle="1">
    <w:basedOn w:val="TableNormal"/>
    <w:tblPr>
      <w:tblStyleRowBandSize w:val="1"/>
      <w:tblStyleColBandSize w:val="1"/>
      <w:tblCellMar>
        <w:left w:w="70.0" w:type="dxa"/>
        <w:right w:w="70.0" w:type="dxa"/>
      </w:tblCellMar>
    </w:tblPr>
  </w:style>
  <w:style w:type="paragraph" w:styleId="tablas" w:customStyle="1">
    <w:name w:val="tablas"/>
    <w:basedOn w:val="Normal"/>
    <w:link w:val="tablasCar"/>
    <w:qFormat w:val="1"/>
    <w:rsid w:val="007426F9"/>
    <w:pPr>
      <w:jc w:val="center"/>
    </w:pPr>
    <w:rPr>
      <w:i w:val="1"/>
      <w:sz w:val="20"/>
      <w:szCs w:val="20"/>
    </w:rPr>
  </w:style>
  <w:style w:type="character" w:styleId="tablasCar" w:customStyle="1">
    <w:name w:val="tablas Car"/>
    <w:basedOn w:val="Fuentedeprrafopredeter"/>
    <w:link w:val="tablas"/>
    <w:rsid w:val="007426F9"/>
    <w:rPr>
      <w:i w:val="1"/>
      <w:sz w:val="20"/>
      <w:szCs w:val="20"/>
    </w:rPr>
  </w:style>
  <w:style w:type="paragraph" w:styleId="N1" w:customStyle="1">
    <w:name w:val="N1"/>
    <w:basedOn w:val="Ttulo1"/>
    <w:link w:val="N1Car"/>
    <w:qFormat w:val="1"/>
    <w:rsid w:val="002B42E8"/>
    <w:pPr>
      <w:numPr>
        <w:numId w:val="2"/>
      </w:numPr>
    </w:pPr>
  </w:style>
  <w:style w:type="character" w:styleId="N1Car" w:customStyle="1">
    <w:name w:val="N1 Car"/>
    <w:basedOn w:val="Ttulo1Car"/>
    <w:link w:val="N1"/>
    <w:rsid w:val="002B42E8"/>
    <w:rPr>
      <w:rFonts w:asciiTheme="majorHAnsi" w:cstheme="majorBidi" w:eastAsiaTheme="majorEastAsia" w:hAnsiTheme="majorHAnsi"/>
      <w:b w:val="1"/>
      <w:color w:val="1f4e79" w:themeColor="accent1" w:themeShade="000080"/>
      <w:sz w:val="32"/>
      <w:szCs w:val="32"/>
    </w:rPr>
  </w:style>
  <w:style w:type="paragraph" w:styleId="N2" w:customStyle="1">
    <w:name w:val="N2"/>
    <w:basedOn w:val="Ttulo3"/>
    <w:link w:val="N2Car"/>
    <w:qFormat w:val="1"/>
    <w:rsid w:val="002B42E8"/>
    <w:pPr>
      <w:numPr>
        <w:ilvl w:val="1"/>
        <w:numId w:val="1"/>
      </w:numPr>
    </w:pPr>
  </w:style>
  <w:style w:type="character" w:styleId="N2Car" w:customStyle="1">
    <w:name w:val="N2 Car"/>
    <w:basedOn w:val="Ttulo3Car"/>
    <w:link w:val="N2"/>
    <w:rsid w:val="002B42E8"/>
    <w:rPr>
      <w:rFonts w:asciiTheme="majorHAnsi" w:cstheme="majorBidi" w:eastAsiaTheme="majorEastAsia" w:hAnsiTheme="majorHAnsi"/>
      <w:color w:val="1f4d78" w:themeColor="accent1" w:themeShade="00007F"/>
      <w:sz w:val="24"/>
      <w:szCs w:val="24"/>
    </w:rPr>
  </w:style>
  <w:style w:type="paragraph" w:styleId="N3" w:customStyle="1">
    <w:name w:val="N3"/>
    <w:basedOn w:val="Ttulo3"/>
    <w:link w:val="N3Car"/>
    <w:qFormat w:val="1"/>
    <w:rsid w:val="00B05F2B"/>
    <w:pPr>
      <w:numPr>
        <w:ilvl w:val="2"/>
        <w:numId w:val="1"/>
      </w:numPr>
    </w:pPr>
    <w:rPr>
      <w:color w:val="002060"/>
    </w:rPr>
  </w:style>
  <w:style w:type="character" w:styleId="N3Car" w:customStyle="1">
    <w:name w:val="N3 Car"/>
    <w:basedOn w:val="Ttulo3Car"/>
    <w:link w:val="N3"/>
    <w:rsid w:val="00B05F2B"/>
    <w:rPr>
      <w:rFonts w:asciiTheme="majorHAnsi" w:cstheme="majorBidi" w:eastAsiaTheme="majorEastAsia" w:hAnsiTheme="majorHAnsi"/>
      <w:color w:val="002060"/>
      <w:sz w:val="24"/>
      <w:szCs w:val="24"/>
    </w:rPr>
  </w:style>
  <w:style w:type="paragraph" w:styleId="N4" w:customStyle="1">
    <w:name w:val="N4"/>
    <w:basedOn w:val="Ttulo3"/>
    <w:link w:val="N4Car"/>
    <w:qFormat w:val="1"/>
    <w:rsid w:val="002B42E8"/>
    <w:pPr>
      <w:numPr>
        <w:ilvl w:val="3"/>
        <w:numId w:val="3"/>
      </w:numPr>
      <w:jc w:val="left"/>
    </w:pPr>
  </w:style>
  <w:style w:type="character" w:styleId="N4Car" w:customStyle="1">
    <w:name w:val="N4 Car"/>
    <w:basedOn w:val="Ttulo3Car"/>
    <w:link w:val="N4"/>
    <w:rsid w:val="002B42E8"/>
    <w:rPr>
      <w:rFonts w:asciiTheme="majorHAnsi" w:cstheme="majorBidi" w:eastAsiaTheme="majorEastAsia" w:hAnsiTheme="majorHAnsi"/>
      <w:color w:val="1f4d78" w:themeColor="accent1" w:themeShade="00007F"/>
      <w:sz w:val="24"/>
      <w:szCs w:val="24"/>
    </w:rPr>
  </w:style>
  <w:style w:type="paragraph" w:styleId="Figura" w:customStyle="1">
    <w:name w:val="Figura"/>
    <w:basedOn w:val="Normal"/>
    <w:link w:val="FiguraCar"/>
    <w:qFormat w:val="1"/>
    <w:rsid w:val="00601AF2"/>
    <w:pPr>
      <w:ind w:right="48"/>
      <w:jc w:val="center"/>
    </w:pPr>
    <w:rPr>
      <w:i w:val="1"/>
      <w:sz w:val="16"/>
      <w:szCs w:val="16"/>
    </w:rPr>
  </w:style>
  <w:style w:type="character" w:styleId="FiguraCar" w:customStyle="1">
    <w:name w:val="Figura Car"/>
    <w:basedOn w:val="Fuentedeprrafopredeter"/>
    <w:link w:val="Figura"/>
    <w:rsid w:val="00601AF2"/>
    <w:rPr>
      <w:i w:val="1"/>
      <w:sz w:val="16"/>
      <w:szCs w:val="16"/>
    </w:rPr>
  </w:style>
  <w:style w:type="character" w:styleId="Mencinsinresolver1" w:customStyle="1">
    <w:name w:val="Mención sin resolver1"/>
    <w:basedOn w:val="Fuentedeprrafopredeter"/>
    <w:uiPriority w:val="99"/>
    <w:semiHidden w:val="1"/>
    <w:unhideWhenUsed w:val="1"/>
    <w:rsid w:val="00C666DE"/>
    <w:rPr>
      <w:color w:val="605e5c"/>
      <w:shd w:color="auto" w:fill="e1dfdd" w:val="clear"/>
    </w:rPr>
  </w:style>
  <w:style w:type="character" w:styleId="Mencinsinresolver2" w:customStyle="1">
    <w:name w:val="Mención sin resolver2"/>
    <w:basedOn w:val="Fuentedeprrafopredeter"/>
    <w:uiPriority w:val="99"/>
    <w:semiHidden w:val="1"/>
    <w:unhideWhenUsed w:val="1"/>
    <w:rsid w:val="002760D2"/>
    <w:rPr>
      <w:color w:val="605e5c"/>
      <w:shd w:color="auto" w:fill="e1dfdd" w:val="clear"/>
    </w:rPr>
  </w:style>
  <w:style w:type="paragraph" w:styleId="Textonotaalfinal">
    <w:name w:val="endnote text"/>
    <w:basedOn w:val="Normal"/>
    <w:link w:val="TextonotaalfinalCar"/>
    <w:uiPriority w:val="99"/>
    <w:semiHidden w:val="1"/>
    <w:unhideWhenUsed w:val="1"/>
    <w:rsid w:val="004159CA"/>
    <w:pPr>
      <w:spacing w:after="0" w:before="0" w:line="240" w:lineRule="auto"/>
    </w:pPr>
    <w:rPr>
      <w:sz w:val="20"/>
      <w:szCs w:val="20"/>
    </w:rPr>
  </w:style>
  <w:style w:type="character" w:styleId="TextonotaalfinalCar" w:customStyle="1">
    <w:name w:val="Texto nota al final Car"/>
    <w:basedOn w:val="Fuentedeprrafopredeter"/>
    <w:link w:val="Textonotaalfinal"/>
    <w:uiPriority w:val="99"/>
    <w:semiHidden w:val="1"/>
    <w:rsid w:val="004159CA"/>
    <w:rPr>
      <w:sz w:val="20"/>
      <w:szCs w:val="20"/>
    </w:rPr>
  </w:style>
  <w:style w:type="character" w:styleId="Refdenotaalfinal">
    <w:name w:val="endnote reference"/>
    <w:basedOn w:val="Fuentedeprrafopredeter"/>
    <w:uiPriority w:val="99"/>
    <w:semiHidden w:val="1"/>
    <w:unhideWhenUsed w:val="1"/>
    <w:rsid w:val="004159CA"/>
    <w:rPr>
      <w:vertAlign w:val="superscript"/>
    </w:rPr>
  </w:style>
  <w:style w:type="paragraph" w:styleId="Tabladeilustraciones">
    <w:name w:val="table of figures"/>
    <w:basedOn w:val="Normal"/>
    <w:next w:val="Normal"/>
    <w:uiPriority w:val="99"/>
    <w:unhideWhenUsed w:val="1"/>
    <w:rsid w:val="009706A6"/>
    <w:pPr>
      <w:spacing w:after="0"/>
    </w:pPr>
  </w:style>
  <w:style w:type="character" w:styleId="Mencinsinresolver">
    <w:name w:val="Unresolved Mention"/>
    <w:basedOn w:val="Fuentedeprrafopredeter"/>
    <w:uiPriority w:val="99"/>
    <w:semiHidden w:val="1"/>
    <w:unhideWhenUsed w:val="1"/>
    <w:rsid w:val="00383CB2"/>
    <w:rPr>
      <w:color w:val="605e5c"/>
      <w:shd w:color="auto" w:fill="e1dfdd" w:val="clear"/>
    </w:rPr>
  </w:style>
  <w:style w:type="paragraph" w:styleId="Subtitle">
    <w:name w:val="Subtitle"/>
    <w:basedOn w:val="Normal"/>
    <w:next w:val="Normal"/>
    <w:pPr>
      <w:spacing w:after="160" w:lineRule="auto"/>
    </w:pPr>
    <w:rPr>
      <w:color w:val="5a5a5a"/>
    </w:rPr>
  </w:style>
  <w:style w:type="table" w:styleId="Table1">
    <w:basedOn w:val="TableNormal"/>
    <w:pPr>
      <w:spacing w:after="0" w:line="240" w:lineRule="auto"/>
    </w:pPr>
    <w:rPr>
      <w:sz w:val="20"/>
      <w:szCs w:val="20"/>
    </w:rPr>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rPr>
      <w:sz w:val="20"/>
      <w:szCs w:val="20"/>
    </w:rPr>
    <w:tblPr>
      <w:tblStyleRowBandSize w:val="1"/>
      <w:tblStyleColBandSize w:val="1"/>
      <w:tblCellMar>
        <w:top w:w="0.0" w:type="dxa"/>
        <w:left w:w="70.0" w:type="dxa"/>
        <w:bottom w:w="0.0" w:type="dxa"/>
        <w:right w:w="7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line="240" w:lineRule="auto"/>
    </w:pPr>
    <w:rPr>
      <w:sz w:val="20"/>
      <w:szCs w:val="20"/>
    </w:rPr>
    <w:tblPr>
      <w:tblStyleRowBandSize w:val="1"/>
      <w:tblStyleColBandSize w:val="1"/>
      <w:tblCellMar>
        <w:top w:w="0.0" w:type="dxa"/>
        <w:left w:w="70.0" w:type="dxa"/>
        <w:bottom w:w="0.0" w:type="dxa"/>
        <w:right w:w="70.0" w:type="dxa"/>
      </w:tblCellMar>
    </w:tblPr>
  </w:style>
  <w:style w:type="table" w:styleId="Table4">
    <w:basedOn w:val="TableNormal"/>
    <w:pPr>
      <w:spacing w:after="0" w:line="240" w:lineRule="auto"/>
    </w:pPr>
    <w:rPr>
      <w:sz w:val="20"/>
      <w:szCs w:val="20"/>
    </w:rPr>
    <w:tblPr>
      <w:tblStyleRowBandSize w:val="1"/>
      <w:tblStyleColBandSize w:val="1"/>
      <w:tblCellMar>
        <w:top w:w="0.0" w:type="dxa"/>
        <w:left w:w="70.0" w:type="dxa"/>
        <w:bottom w:w="0.0" w:type="dxa"/>
        <w:right w:w="70.0" w:type="dxa"/>
      </w:tblCellMar>
    </w:tblPr>
  </w:style>
  <w:style w:type="table" w:styleId="Table5">
    <w:basedOn w:val="TableNormal"/>
    <w:pPr>
      <w:spacing w:after="0" w:line="240" w:lineRule="auto"/>
    </w:pPr>
    <w:rPr>
      <w:sz w:val="20"/>
      <w:szCs w:val="20"/>
    </w:rPr>
    <w:tblPr>
      <w:tblStyleRowBandSize w:val="1"/>
      <w:tblStyleColBandSize w:val="1"/>
      <w:tblCellMar>
        <w:top w:w="0.0" w:type="dxa"/>
        <w:left w:w="70.0" w:type="dxa"/>
        <w:bottom w:w="0.0" w:type="dxa"/>
        <w:right w:w="70.0" w:type="dxa"/>
      </w:tblCellMar>
    </w:tblPr>
  </w:style>
  <w:style w:type="table" w:styleId="Table6">
    <w:basedOn w:val="TableNormal"/>
    <w:pPr>
      <w:spacing w:after="0" w:line="240" w:lineRule="auto"/>
    </w:pPr>
    <w:rPr>
      <w:sz w:val="20"/>
      <w:szCs w:val="20"/>
    </w:rPr>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pPr>
      <w:spacing w:after="0" w:line="240" w:lineRule="auto"/>
    </w:pPr>
    <w:rPr>
      <w:sz w:val="20"/>
      <w:szCs w:val="20"/>
    </w:r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rPr>
      <w:sz w:val="20"/>
      <w:szCs w:val="20"/>
    </w:rPr>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pPr>
      <w:spacing w:after="0" w:line="240" w:lineRule="auto"/>
    </w:pPr>
    <w:rPr>
      <w:sz w:val="20"/>
      <w:szCs w:val="20"/>
    </w:rPr>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hermesexpo@talma.com.pe" TargetMode="External"/><Relationship Id="rId10" Type="http://schemas.openxmlformats.org/officeDocument/2006/relationships/image" Target="media/image3.png"/><Relationship Id="rId13" Type="http://schemas.openxmlformats.org/officeDocument/2006/relationships/header" Target="header3.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3.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jp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fvzWJwedVc9+uLIKLr5blwh+8A==">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2023-01-01T20:45:00Z</dcterms:created>
  <dc:creator>IConsol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0x010100D2778946F955D34ABE573E5D3AE07DB3</vt:lpwstr>
  </property>
  <property fmtid="{D5CDD505-2E9C-101B-9397-08002B2CF9AE}" pid="3" name="MediaServiceImageTags">
    <vt:lpwstr/>
  </property>
</Properties>
</file>