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Using Generalized Adversarial Networks to ensure trusted science results and maximize science reach within the dark matter community</w:t>
      </w:r>
    </w:p>
    <w:p>
      <w:pPr>
        <w:pStyle w:val="Normal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University of Colorado Denver</w:t>
      </w:r>
    </w:p>
    <w:p>
      <w:pPr>
        <w:pStyle w:val="Normal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Office of Grants and Contracts, Mail Stop F428</w:t>
      </w:r>
    </w:p>
    <w:p>
      <w:pPr>
        <w:pStyle w:val="Normal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Anschutz Medical Campus, Fitzsimons Building</w:t>
      </w:r>
    </w:p>
    <w:p>
      <w:pPr>
        <w:pStyle w:val="Normal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13001 E 17</w:t>
      </w:r>
      <w:r>
        <w:rPr>
          <w:rFonts w:cs="Times New Roman" w:ascii="Times New Roman" w:hAnsi="Times New Roman"/>
          <w:color w:val="000000"/>
          <w:vertAlign w:val="superscript"/>
        </w:rPr>
        <w:t>th</w:t>
      </w:r>
      <w:r>
        <w:rPr>
          <w:rFonts w:cs="Times New Roman" w:ascii="Times New Roman" w:hAnsi="Times New Roman"/>
          <w:color w:val="000000"/>
        </w:rPr>
        <w:t xml:space="preserve"> Place, Room W1124</w:t>
      </w:r>
    </w:p>
    <w:p>
      <w:pPr>
        <w:pStyle w:val="Normal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Aurora, CO 80045-2571</w:t>
      </w:r>
    </w:p>
    <w:p>
      <w:pPr>
        <w:pStyle w:val="Normal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Amy Roberts, PhD</w:t>
      </w:r>
    </w:p>
    <w:p>
      <w:pPr>
        <w:pStyle w:val="Normal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(303) 315-7371</w:t>
      </w:r>
    </w:p>
    <w:p>
      <w:pPr>
        <w:pStyle w:val="Normal"/>
        <w:jc w:val="center"/>
        <w:rPr>
          <w:rFonts w:ascii="Times New Roman" w:hAnsi="Times New Roman" w:cs="Times New Roman"/>
          <w:color w:val="000000"/>
        </w:rPr>
      </w:pPr>
      <w:hyperlink r:id="rId2">
        <w:r>
          <w:rPr>
            <w:rStyle w:val="InternetLink"/>
            <w:rFonts w:cs="Times New Roman" w:ascii="Times New Roman" w:hAnsi="Times New Roman"/>
          </w:rPr>
          <w:t>Amy.Roberts@UCDenver.edu</w:t>
        </w:r>
      </w:hyperlink>
    </w:p>
    <w:p>
      <w:pPr>
        <w:pStyle w:val="Normal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Garrett Steed, Manager, PreAward</w:t>
      </w:r>
    </w:p>
    <w:p>
      <w:pPr>
        <w:pStyle w:val="Normal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(303) 724-0090</w:t>
      </w:r>
    </w:p>
    <w:p>
      <w:pPr>
        <w:pStyle w:val="Normal"/>
        <w:jc w:val="center"/>
        <w:rPr>
          <w:rFonts w:ascii="Times New Roman" w:hAnsi="Times New Roman" w:cs="Times New Roman"/>
          <w:color w:val="000000"/>
        </w:rPr>
      </w:pPr>
      <w:hyperlink r:id="rId3">
        <w:r>
          <w:rPr>
            <w:rStyle w:val="InternetLink"/>
            <w:rFonts w:cs="Times New Roman" w:ascii="Times New Roman" w:hAnsi="Times New Roman"/>
          </w:rPr>
          <w:t>Xenia@UCDenver.edu</w:t>
        </w:r>
      </w:hyperlink>
    </w:p>
    <w:p>
      <w:pPr>
        <w:pStyle w:val="Normal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DE-FOA-0002705</w:t>
      </w:r>
    </w:p>
    <w:p>
      <w:pPr>
        <w:pStyle w:val="Normal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FOA Number: DE-FOA-0002705</w:t>
      </w:r>
    </w:p>
    <w:p>
      <w:pPr>
        <w:pStyle w:val="Normal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DOE/SC Program Office: </w:t>
      </w:r>
      <w:r>
        <w:rPr>
          <w:rFonts w:cs="Times New Roman" w:ascii="Times New Roman" w:hAnsi="Times New Roman"/>
          <w:color w:val="000000"/>
        </w:rPr>
        <w:t>High Energy Physics (HEP)</w:t>
      </w:r>
    </w:p>
    <w:p>
      <w:pPr>
        <w:pStyle w:val="Normal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DOE/SC Program Office Technical Contact:  </w:t>
      </w:r>
      <w:r>
        <w:rPr>
          <w:rFonts w:cs="Times New Roman" w:ascii="Times New Roman" w:hAnsi="Times New Roman"/>
          <w:color w:val="000000"/>
        </w:rPr>
        <w:t>Dr. Jeremy Love</w:t>
      </w:r>
    </w:p>
    <w:p>
      <w:pPr>
        <w:pStyle w:val="Normal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PAMS LOI or Preproposal tracking number (if applicable): </w:t>
      </w:r>
      <w:r>
        <w:rPr>
          <w:rFonts w:cs="Times New Roman" w:ascii="Times New Roman" w:hAnsi="Times New Roman"/>
          <w:color w:val="000000"/>
        </w:rPr>
        <w:t>N/A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</w:rPr>
        <w:t xml:space="preserve">Research area or areas as identified in </w:t>
      </w:r>
      <w:r>
        <w:rPr>
          <w:rFonts w:cs="Times New Roman" w:ascii="Times New Roman" w:hAnsi="Times New Roman"/>
          <w:color w:val="0000FF"/>
        </w:rPr>
        <w:t xml:space="preserve">Section I </w:t>
      </w:r>
      <w:r>
        <w:rPr>
          <w:rFonts w:cs="Times New Roman" w:ascii="Times New Roman" w:hAnsi="Times New Roman"/>
          <w:color w:val="000000"/>
        </w:rPr>
        <w:t xml:space="preserve">of this FOA (if applicable):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</w:rPr>
        <w:t>The Cosmic  Frontier, AI for HEP, HEP for AI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1e3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e3d3a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my.Roberts@UCDenver.edu" TargetMode="External"/><Relationship Id="rId3" Type="http://schemas.openxmlformats.org/officeDocument/2006/relationships/hyperlink" Target="mailto:Xenia@UCDenver.edu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LibreOffice/7.3.2.2$Linux_X86_64 LibreOffice_project/30$Build-2</Application>
  <AppVersion>15.0000</AppVersion>
  <Pages>1</Pages>
  <Words>108</Words>
  <Characters>656</Characters>
  <CharactersWithSpaces>748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2022-05-06T19:19:00Z</dcterms:created>
  <dc:creator>Achziger, Carol</dc:creator>
  <dc:description/>
  <dc:language>en-US</dc:language>
  <cp:lastModifiedBy/>
  <dcterms:modified xsi:type="dcterms:W3CDTF">2022-05-11T21:50:31Z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