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left"/>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left"/>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jc w:val="left"/>
              <w:rPr>
                <w:color w:val="767171"/>
                <w:sz w:val="24"/>
                <w:szCs w:val="24"/>
              </w:rPr>
            </w:pPr>
            <w:r w:rsidDel="00000000" w:rsidR="00000000" w:rsidRPr="00000000">
              <w:rPr>
                <w:rtl w:val="0"/>
              </w:rPr>
            </w:r>
          </w:p>
          <w:p w:rsidR="00000000" w:rsidDel="00000000" w:rsidP="00000000" w:rsidRDefault="00000000" w:rsidRPr="00000000" w14:paraId="00000005">
            <w:pPr>
              <w:jc w:val="left"/>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jc w:val="left"/>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jc w:val="left"/>
              <w:rPr>
                <w:color w:val="767171"/>
                <w:sz w:val="24"/>
                <w:szCs w:val="24"/>
              </w:rPr>
            </w:pPr>
            <w:r w:rsidDel="00000000" w:rsidR="00000000" w:rsidRPr="00000000">
              <w:rPr>
                <w:rtl w:val="0"/>
              </w:rPr>
            </w:r>
          </w:p>
          <w:p w:rsidR="00000000" w:rsidDel="00000000" w:rsidP="00000000" w:rsidRDefault="00000000" w:rsidRPr="00000000" w14:paraId="0000000C">
            <w:pPr>
              <w:jc w:val="left"/>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jc w:val="left"/>
              <w:rPr>
                <w:color w:val="767171"/>
                <w:sz w:val="24"/>
                <w:szCs w:val="24"/>
              </w:rPr>
            </w:pPr>
            <w:r w:rsidDel="00000000" w:rsidR="00000000" w:rsidRPr="00000000">
              <w:rPr>
                <w:rtl w:val="0"/>
              </w:rPr>
            </w:r>
          </w:p>
          <w:p w:rsidR="00000000" w:rsidDel="00000000" w:rsidP="00000000" w:rsidRDefault="00000000" w:rsidRPr="00000000" w14:paraId="0000000E">
            <w:pPr>
              <w:jc w:val="left"/>
              <w:rPr>
                <w:color w:val="767171"/>
                <w:sz w:val="24"/>
                <w:szCs w:val="24"/>
              </w:rPr>
            </w:pPr>
            <w:r w:rsidDel="00000000" w:rsidR="00000000" w:rsidRPr="00000000">
              <w:rPr>
                <w:color w:val="767171"/>
                <w:sz w:val="24"/>
                <w:szCs w:val="24"/>
                <w:rtl w:val="0"/>
              </w:rPr>
              <w:t xml:space="preserve"> Calidad de software, Internacional en inglés intermedio alto, Programación de software, Análisis y planificación de requerimientos informáticos, Arquitectura de software, Análisis y desarrollo de modelos de datos</w:t>
            </w:r>
          </w:p>
          <w:p w:rsidR="00000000" w:rsidDel="00000000" w:rsidP="00000000" w:rsidRDefault="00000000" w:rsidRPr="00000000" w14:paraId="0000000F">
            <w:pPr>
              <w:jc w:val="left"/>
              <w:rPr>
                <w:color w:val="767171"/>
                <w:sz w:val="24"/>
                <w:szCs w:val="24"/>
              </w:rPr>
            </w:pPr>
            <w:r w:rsidDel="00000000" w:rsidR="00000000" w:rsidRPr="00000000">
              <w:rPr>
                <w:color w:val="767171"/>
                <w:sz w:val="24"/>
                <w:szCs w:val="24"/>
                <w:rtl w:val="0"/>
              </w:rPr>
              <w:t xml:space="preserve">Personalmente, me gustaron todos los ramos de las certificaciones, principalmente porque me permitieron desarrollar distintas habilidades para mi formación profesional. Hablando de los certificados que más se relacionan con mis intereses personales son los de Internacional en inglés intermedio alto, Programación de software &amp; Análisis y planificación de requerimientos informáticos.</w:t>
            </w:r>
          </w:p>
          <w:p w:rsidR="00000000" w:rsidDel="00000000" w:rsidP="00000000" w:rsidRDefault="00000000" w:rsidRPr="00000000" w14:paraId="00000010">
            <w:pPr>
              <w:jc w:val="left"/>
              <w:rPr>
                <w:color w:val="767171"/>
                <w:sz w:val="24"/>
                <w:szCs w:val="24"/>
              </w:rPr>
            </w:pPr>
            <w:r w:rsidDel="00000000" w:rsidR="00000000" w:rsidRPr="00000000">
              <w:rPr>
                <w:rtl w:val="0"/>
              </w:rPr>
            </w:r>
          </w:p>
          <w:p w:rsidR="00000000" w:rsidDel="00000000" w:rsidP="00000000" w:rsidRDefault="00000000" w:rsidRPr="00000000" w14:paraId="00000011">
            <w:pPr>
              <w:jc w:val="left"/>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jc w:val="left"/>
              <w:rPr>
                <w:color w:val="767171"/>
                <w:sz w:val="24"/>
                <w:szCs w:val="24"/>
              </w:rPr>
            </w:pPr>
            <w:r w:rsidDel="00000000" w:rsidR="00000000" w:rsidRPr="00000000">
              <w:rPr>
                <w:color w:val="767171"/>
                <w:sz w:val="24"/>
                <w:szCs w:val="24"/>
                <w:rtl w:val="0"/>
              </w:rPr>
              <w:t xml:space="preserve">Si existe valor en las certificaciones obtenidas ya que le dan más peso al curriculum y nos dan más peso y habilidades como profesionales.</w:t>
            </w:r>
          </w:p>
          <w:p w:rsidR="00000000" w:rsidDel="00000000" w:rsidP="00000000" w:rsidRDefault="00000000" w:rsidRPr="00000000" w14:paraId="00000013">
            <w:pPr>
              <w:jc w:val="left"/>
              <w:rPr>
                <w:color w:val="767171"/>
                <w:sz w:val="24"/>
                <w:szCs w:val="24"/>
              </w:rPr>
            </w:pPr>
            <w:r w:rsidDel="00000000" w:rsidR="00000000" w:rsidRPr="00000000">
              <w:rPr>
                <w:rtl w:val="0"/>
              </w:rPr>
            </w:r>
          </w:p>
          <w:p w:rsidR="00000000" w:rsidDel="00000000" w:rsidP="00000000" w:rsidRDefault="00000000" w:rsidRPr="00000000" w14:paraId="00000014">
            <w:pPr>
              <w:jc w:val="left"/>
              <w:rPr>
                <w:color w:val="767171"/>
                <w:sz w:val="24"/>
                <w:szCs w:val="24"/>
              </w:rPr>
            </w:pPr>
            <w:r w:rsidDel="00000000" w:rsidR="00000000" w:rsidRPr="00000000">
              <w:rPr>
                <w:rtl w:val="0"/>
              </w:rPr>
            </w:r>
          </w:p>
          <w:p w:rsidR="00000000" w:rsidDel="00000000" w:rsidP="00000000" w:rsidRDefault="00000000" w:rsidRPr="00000000" w14:paraId="00000015">
            <w:pPr>
              <w:jc w:val="left"/>
              <w:rPr>
                <w:color w:val="767171"/>
                <w:sz w:val="24"/>
                <w:szCs w:val="24"/>
              </w:rPr>
            </w:pPr>
            <w:r w:rsidDel="00000000" w:rsidR="00000000" w:rsidRPr="00000000">
              <w:rPr>
                <w:rtl w:val="0"/>
              </w:rPr>
            </w:r>
          </w:p>
          <w:p w:rsidR="00000000" w:rsidDel="00000000" w:rsidP="00000000" w:rsidRDefault="00000000" w:rsidRPr="00000000" w14:paraId="00000016">
            <w:pPr>
              <w:jc w:val="left"/>
              <w:rPr>
                <w:color w:val="767171"/>
                <w:sz w:val="24"/>
                <w:szCs w:val="24"/>
              </w:rPr>
            </w:pPr>
            <w:r w:rsidDel="00000000" w:rsidR="00000000" w:rsidRPr="00000000">
              <w:rPr>
                <w:rtl w:val="0"/>
              </w:rPr>
            </w:r>
          </w:p>
          <w:p w:rsidR="00000000" w:rsidDel="00000000" w:rsidP="00000000" w:rsidRDefault="00000000" w:rsidRPr="00000000" w14:paraId="00000017">
            <w:pPr>
              <w:jc w:val="left"/>
              <w:rPr>
                <w:color w:val="767171"/>
                <w:sz w:val="24"/>
                <w:szCs w:val="24"/>
              </w:rPr>
            </w:pPr>
            <w:r w:rsidDel="00000000" w:rsidR="00000000" w:rsidRPr="00000000">
              <w:rPr>
                <w:rtl w:val="0"/>
              </w:rPr>
            </w:r>
          </w:p>
          <w:p w:rsidR="00000000" w:rsidDel="00000000" w:rsidP="00000000" w:rsidRDefault="00000000" w:rsidRPr="00000000" w14:paraId="00000018">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left"/>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left"/>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left"/>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left"/>
              <w:rPr>
                <w:color w:val="000000"/>
                <w:sz w:val="24"/>
                <w:szCs w:val="24"/>
              </w:rPr>
            </w:pPr>
            <w:r w:rsidDel="00000000" w:rsidR="00000000" w:rsidRPr="00000000">
              <w:rPr>
                <w:color w:val="000000"/>
                <w:sz w:val="24"/>
                <w:szCs w:val="24"/>
                <w:rtl w:val="0"/>
              </w:rPr>
              <w:t xml:space="preserve">A continuación se ven en verde las que siento que tengo más desarrolladas y en rojo las que podría mejorar:</w:t>
            </w:r>
          </w:p>
          <w:p w:rsidR="00000000" w:rsidDel="00000000" w:rsidP="00000000" w:rsidRDefault="00000000" w:rsidRPr="00000000" w14:paraId="00000025">
            <w:pPr>
              <w:tabs>
                <w:tab w:val="left" w:leader="none" w:pos="454"/>
              </w:tabs>
              <w:jc w:val="left"/>
              <w:rPr>
                <w:color w:val="6aa84f"/>
                <w:sz w:val="24"/>
                <w:szCs w:val="24"/>
              </w:rPr>
            </w:pPr>
            <w:r w:rsidDel="00000000" w:rsidR="00000000" w:rsidRPr="00000000">
              <w:rPr>
                <w:color w:val="6aa84f"/>
                <w:sz w:val="24"/>
                <w:szCs w:val="24"/>
                <w:rtl w:val="0"/>
              </w:rPr>
              <w:t xml:space="preserve">Diseño y Gestión de Requisitos</w:t>
            </w:r>
          </w:p>
          <w:p w:rsidR="00000000" w:rsidDel="00000000" w:rsidP="00000000" w:rsidRDefault="00000000" w:rsidRPr="00000000" w14:paraId="00000026">
            <w:pPr>
              <w:tabs>
                <w:tab w:val="left" w:leader="none" w:pos="454"/>
              </w:tabs>
              <w:jc w:val="left"/>
              <w:rPr>
                <w:color w:val="6aa84f"/>
                <w:sz w:val="24"/>
                <w:szCs w:val="24"/>
              </w:rPr>
            </w:pPr>
            <w:r w:rsidDel="00000000" w:rsidR="00000000" w:rsidRPr="00000000">
              <w:rPr>
                <w:color w:val="6aa84f"/>
                <w:sz w:val="24"/>
                <w:szCs w:val="24"/>
                <w:rtl w:val="0"/>
              </w:rPr>
              <w:t xml:space="preserve">Programación de Algoritmos</w:t>
            </w:r>
          </w:p>
          <w:p w:rsidR="00000000" w:rsidDel="00000000" w:rsidP="00000000" w:rsidRDefault="00000000" w:rsidRPr="00000000" w14:paraId="00000027">
            <w:pPr>
              <w:tabs>
                <w:tab w:val="left" w:leader="none" w:pos="454"/>
              </w:tabs>
              <w:jc w:val="left"/>
              <w:rPr>
                <w:color w:val="6aa84f"/>
                <w:sz w:val="24"/>
                <w:szCs w:val="24"/>
              </w:rPr>
            </w:pPr>
            <w:r w:rsidDel="00000000" w:rsidR="00000000" w:rsidRPr="00000000">
              <w:rPr>
                <w:color w:val="6aa84f"/>
                <w:sz w:val="24"/>
                <w:szCs w:val="24"/>
                <w:rtl w:val="0"/>
              </w:rPr>
              <w:t xml:space="preserve">Modelamiento Base de Datos</w:t>
            </w:r>
          </w:p>
          <w:p w:rsidR="00000000" w:rsidDel="00000000" w:rsidP="00000000" w:rsidRDefault="00000000" w:rsidRPr="00000000" w14:paraId="00000028">
            <w:pPr>
              <w:tabs>
                <w:tab w:val="left" w:leader="none" w:pos="454"/>
              </w:tabs>
              <w:jc w:val="left"/>
              <w:rPr>
                <w:color w:val="6aa84f"/>
                <w:sz w:val="24"/>
                <w:szCs w:val="24"/>
              </w:rPr>
            </w:pPr>
            <w:r w:rsidDel="00000000" w:rsidR="00000000" w:rsidRPr="00000000">
              <w:rPr>
                <w:color w:val="6aa84f"/>
                <w:sz w:val="24"/>
                <w:szCs w:val="24"/>
                <w:rtl w:val="0"/>
              </w:rPr>
              <w:t xml:space="preserve">Diseño de Prototipos</w:t>
            </w:r>
          </w:p>
          <w:p w:rsidR="00000000" w:rsidDel="00000000" w:rsidP="00000000" w:rsidRDefault="00000000" w:rsidRPr="00000000" w14:paraId="00000029">
            <w:pPr>
              <w:tabs>
                <w:tab w:val="left" w:leader="none" w:pos="454"/>
              </w:tabs>
              <w:jc w:val="left"/>
              <w:rPr>
                <w:color w:val="6aa84f"/>
                <w:sz w:val="24"/>
                <w:szCs w:val="24"/>
              </w:rPr>
            </w:pPr>
            <w:r w:rsidDel="00000000" w:rsidR="00000000" w:rsidRPr="00000000">
              <w:rPr>
                <w:color w:val="6aa84f"/>
                <w:sz w:val="24"/>
                <w:szCs w:val="24"/>
                <w:rtl w:val="0"/>
              </w:rPr>
              <w:t xml:space="preserve">Ingeniería de Software</w:t>
            </w:r>
          </w:p>
          <w:p w:rsidR="00000000" w:rsidDel="00000000" w:rsidP="00000000" w:rsidRDefault="00000000" w:rsidRPr="00000000" w14:paraId="0000002A">
            <w:pPr>
              <w:tabs>
                <w:tab w:val="left" w:leader="none" w:pos="454"/>
              </w:tabs>
              <w:jc w:val="left"/>
              <w:rPr>
                <w:color w:val="6aa84f"/>
                <w:sz w:val="24"/>
                <w:szCs w:val="24"/>
              </w:rPr>
            </w:pPr>
            <w:r w:rsidDel="00000000" w:rsidR="00000000" w:rsidRPr="00000000">
              <w:rPr>
                <w:color w:val="6aa84f"/>
                <w:sz w:val="24"/>
                <w:szCs w:val="24"/>
                <w:rtl w:val="0"/>
              </w:rPr>
              <w:t xml:space="preserve">Calidad de Software</w:t>
            </w:r>
          </w:p>
          <w:p w:rsidR="00000000" w:rsidDel="00000000" w:rsidP="00000000" w:rsidRDefault="00000000" w:rsidRPr="00000000" w14:paraId="0000002B">
            <w:pPr>
              <w:tabs>
                <w:tab w:val="left" w:leader="none" w:pos="454"/>
              </w:tabs>
              <w:jc w:val="left"/>
              <w:rPr>
                <w:color w:val="6aa84f"/>
                <w:sz w:val="24"/>
                <w:szCs w:val="24"/>
              </w:rPr>
            </w:pPr>
            <w:r w:rsidDel="00000000" w:rsidR="00000000" w:rsidRPr="00000000">
              <w:rPr>
                <w:color w:val="6aa84f"/>
                <w:sz w:val="24"/>
                <w:szCs w:val="24"/>
                <w:rtl w:val="0"/>
              </w:rPr>
              <w:t xml:space="preserve">Evaluación de Proyectos</w:t>
            </w:r>
          </w:p>
          <w:p w:rsidR="00000000" w:rsidDel="00000000" w:rsidP="00000000" w:rsidRDefault="00000000" w:rsidRPr="00000000" w14:paraId="0000002C">
            <w:pPr>
              <w:tabs>
                <w:tab w:val="left" w:leader="none" w:pos="454"/>
              </w:tabs>
              <w:jc w:val="left"/>
              <w:rPr>
                <w:color w:val="6aa84f"/>
                <w:sz w:val="24"/>
                <w:szCs w:val="24"/>
              </w:rPr>
            </w:pPr>
            <w:r w:rsidDel="00000000" w:rsidR="00000000" w:rsidRPr="00000000">
              <w:rPr>
                <w:color w:val="6aa84f"/>
                <w:sz w:val="24"/>
                <w:szCs w:val="24"/>
                <w:rtl w:val="0"/>
              </w:rPr>
              <w:t xml:space="preserve">Gestión de Proyectos Informáticos</w:t>
            </w:r>
          </w:p>
          <w:p w:rsidR="00000000" w:rsidDel="00000000" w:rsidP="00000000" w:rsidRDefault="00000000" w:rsidRPr="00000000" w14:paraId="0000002D">
            <w:pPr>
              <w:tabs>
                <w:tab w:val="left" w:leader="none" w:pos="454"/>
              </w:tabs>
              <w:jc w:val="left"/>
              <w:rPr>
                <w:color w:val="6aa84f"/>
                <w:sz w:val="24"/>
                <w:szCs w:val="24"/>
              </w:rPr>
            </w:pPr>
            <w:r w:rsidDel="00000000" w:rsidR="00000000" w:rsidRPr="00000000">
              <w:rPr>
                <w:color w:val="6aa84f"/>
                <w:sz w:val="24"/>
                <w:szCs w:val="24"/>
                <w:rtl w:val="0"/>
              </w:rPr>
              <w:t xml:space="preserve">Desarrollo Software Escritorio</w:t>
            </w:r>
          </w:p>
          <w:p w:rsidR="00000000" w:rsidDel="00000000" w:rsidP="00000000" w:rsidRDefault="00000000" w:rsidRPr="00000000" w14:paraId="0000002E">
            <w:pPr>
              <w:tabs>
                <w:tab w:val="left" w:leader="none" w:pos="454"/>
              </w:tabs>
              <w:jc w:val="left"/>
              <w:rPr>
                <w:color w:val="6aa84f"/>
                <w:sz w:val="24"/>
                <w:szCs w:val="24"/>
              </w:rPr>
            </w:pPr>
            <w:r w:rsidDel="00000000" w:rsidR="00000000" w:rsidRPr="00000000">
              <w:rPr>
                <w:color w:val="6aa84f"/>
                <w:sz w:val="24"/>
                <w:szCs w:val="24"/>
                <w:rtl w:val="0"/>
              </w:rPr>
              <w:t xml:space="preserve">Programación Web</w:t>
            </w:r>
          </w:p>
          <w:p w:rsidR="00000000" w:rsidDel="00000000" w:rsidP="00000000" w:rsidRDefault="00000000" w:rsidRPr="00000000" w14:paraId="0000002F">
            <w:pPr>
              <w:tabs>
                <w:tab w:val="left" w:leader="none" w:pos="454"/>
              </w:tabs>
              <w:jc w:val="left"/>
              <w:rPr>
                <w:color w:val="6aa84f"/>
                <w:sz w:val="24"/>
                <w:szCs w:val="24"/>
              </w:rPr>
            </w:pPr>
            <w:r w:rsidDel="00000000" w:rsidR="00000000" w:rsidRPr="00000000">
              <w:rPr>
                <w:color w:val="6aa84f"/>
                <w:sz w:val="24"/>
                <w:szCs w:val="24"/>
                <w:rtl w:val="0"/>
              </w:rPr>
              <w:t xml:space="preserve">Programación Aplicaciones Móviles</w:t>
            </w:r>
          </w:p>
          <w:p w:rsidR="00000000" w:rsidDel="00000000" w:rsidP="00000000" w:rsidRDefault="00000000" w:rsidRPr="00000000" w14:paraId="00000030">
            <w:pPr>
              <w:tabs>
                <w:tab w:val="left" w:leader="none" w:pos="454"/>
              </w:tabs>
              <w:jc w:val="left"/>
              <w:rPr>
                <w:color w:val="6aa84f"/>
                <w:sz w:val="24"/>
                <w:szCs w:val="24"/>
              </w:rPr>
            </w:pPr>
            <w:r w:rsidDel="00000000" w:rsidR="00000000" w:rsidRPr="00000000">
              <w:rPr>
                <w:color w:val="6aa84f"/>
                <w:sz w:val="24"/>
                <w:szCs w:val="24"/>
                <w:rtl w:val="0"/>
              </w:rPr>
              <w:t xml:space="preserve">BPM (Business Process Management)</w:t>
            </w:r>
          </w:p>
          <w:p w:rsidR="00000000" w:rsidDel="00000000" w:rsidP="00000000" w:rsidRDefault="00000000" w:rsidRPr="00000000" w14:paraId="00000031">
            <w:pPr>
              <w:tabs>
                <w:tab w:val="left" w:leader="none" w:pos="454"/>
              </w:tabs>
              <w:jc w:val="left"/>
              <w:rPr>
                <w:color w:val="6aa84f"/>
                <w:sz w:val="24"/>
                <w:szCs w:val="24"/>
              </w:rPr>
            </w:pPr>
            <w:r w:rsidDel="00000000" w:rsidR="00000000" w:rsidRPr="00000000">
              <w:rPr>
                <w:color w:val="6aa84f"/>
                <w:sz w:val="24"/>
                <w:szCs w:val="24"/>
                <w:rtl w:val="0"/>
              </w:rPr>
              <w:t xml:space="preserve">Inteligencia de Negocios</w:t>
            </w:r>
          </w:p>
          <w:p w:rsidR="00000000" w:rsidDel="00000000" w:rsidP="00000000" w:rsidRDefault="00000000" w:rsidRPr="00000000" w14:paraId="00000032">
            <w:pPr>
              <w:tabs>
                <w:tab w:val="left" w:leader="none" w:pos="454"/>
              </w:tabs>
              <w:jc w:val="left"/>
              <w:rPr>
                <w:color w:val="ff0000"/>
                <w:sz w:val="24"/>
                <w:szCs w:val="24"/>
              </w:rPr>
            </w:pPr>
            <w:r w:rsidDel="00000000" w:rsidR="00000000" w:rsidRPr="00000000">
              <w:rPr>
                <w:color w:val="ff0000"/>
                <w:sz w:val="24"/>
                <w:szCs w:val="24"/>
                <w:rtl w:val="0"/>
              </w:rPr>
              <w:t xml:space="preserve">Arquitectura</w:t>
            </w:r>
          </w:p>
          <w:p w:rsidR="00000000" w:rsidDel="00000000" w:rsidP="00000000" w:rsidRDefault="00000000" w:rsidRPr="00000000" w14:paraId="00000033">
            <w:pPr>
              <w:tabs>
                <w:tab w:val="left" w:leader="none" w:pos="454"/>
              </w:tabs>
              <w:jc w:val="left"/>
              <w:rPr>
                <w:color w:val="6aa84f"/>
                <w:sz w:val="24"/>
                <w:szCs w:val="24"/>
              </w:rPr>
            </w:pPr>
            <w:r w:rsidDel="00000000" w:rsidR="00000000" w:rsidRPr="00000000">
              <w:rPr>
                <w:color w:val="6aa84f"/>
                <w:sz w:val="24"/>
                <w:szCs w:val="24"/>
                <w:rtl w:val="0"/>
              </w:rPr>
              <w:t xml:space="preserve">Integración de Plataformas</w:t>
            </w:r>
          </w:p>
          <w:p w:rsidR="00000000" w:rsidDel="00000000" w:rsidP="00000000" w:rsidRDefault="00000000" w:rsidRPr="00000000" w14:paraId="00000034">
            <w:pPr>
              <w:tabs>
                <w:tab w:val="left" w:leader="none" w:pos="454"/>
              </w:tabs>
              <w:jc w:val="left"/>
              <w:rPr>
                <w:color w:val="6aa84f"/>
                <w:sz w:val="24"/>
                <w:szCs w:val="24"/>
              </w:rPr>
            </w:pPr>
            <w:r w:rsidDel="00000000" w:rsidR="00000000" w:rsidRPr="00000000">
              <w:rPr>
                <w:color w:val="6aa84f"/>
                <w:sz w:val="24"/>
                <w:szCs w:val="24"/>
                <w:rtl w:val="0"/>
              </w:rPr>
              <w:t xml:space="preserve">Seguridad en Sistemas Computacionales</w:t>
            </w:r>
          </w:p>
          <w:p w:rsidR="00000000" w:rsidDel="00000000" w:rsidP="00000000" w:rsidRDefault="00000000" w:rsidRPr="00000000" w14:paraId="00000035">
            <w:pPr>
              <w:tabs>
                <w:tab w:val="left" w:leader="none" w:pos="454"/>
              </w:tabs>
              <w:jc w:val="left"/>
              <w:rPr>
                <w:color w:val="6aa84f"/>
                <w:sz w:val="24"/>
                <w:szCs w:val="24"/>
              </w:rPr>
            </w:pPr>
            <w:r w:rsidDel="00000000" w:rsidR="00000000" w:rsidRPr="00000000">
              <w:rPr>
                <w:color w:val="6aa84f"/>
                <w:sz w:val="24"/>
                <w:szCs w:val="24"/>
                <w:rtl w:val="0"/>
              </w:rPr>
              <w:t xml:space="preserve">Programación de Base de Datos</w:t>
            </w:r>
          </w:p>
          <w:p w:rsidR="00000000" w:rsidDel="00000000" w:rsidP="00000000" w:rsidRDefault="00000000" w:rsidRPr="00000000" w14:paraId="00000036">
            <w:pPr>
              <w:tabs>
                <w:tab w:val="left" w:leader="none" w:pos="454"/>
              </w:tabs>
              <w:jc w:val="left"/>
              <w:rPr>
                <w:color w:val="ff0000"/>
                <w:sz w:val="24"/>
                <w:szCs w:val="24"/>
              </w:rPr>
            </w:pPr>
            <w:r w:rsidDel="00000000" w:rsidR="00000000" w:rsidRPr="00000000">
              <w:rPr>
                <w:color w:val="ff0000"/>
                <w:sz w:val="24"/>
                <w:szCs w:val="24"/>
                <w:rtl w:val="0"/>
              </w:rPr>
              <w:t xml:space="preserve">Big Data</w:t>
            </w:r>
          </w:p>
          <w:p w:rsidR="00000000" w:rsidDel="00000000" w:rsidP="00000000" w:rsidRDefault="00000000" w:rsidRPr="00000000" w14:paraId="00000037">
            <w:pPr>
              <w:tabs>
                <w:tab w:val="left" w:leader="none" w:pos="454"/>
              </w:tabs>
              <w:jc w:val="left"/>
              <w:rPr>
                <w:color w:val="ff0000"/>
                <w:sz w:val="24"/>
                <w:szCs w:val="24"/>
              </w:rPr>
            </w:pPr>
            <w:r w:rsidDel="00000000" w:rsidR="00000000" w:rsidRPr="00000000">
              <w:rPr>
                <w:color w:val="ff0000"/>
                <w:sz w:val="24"/>
                <w:szCs w:val="24"/>
                <w:rtl w:val="0"/>
              </w:rPr>
              <w:t xml:space="preserve">Estadística Descriptiva</w:t>
            </w:r>
          </w:p>
          <w:p w:rsidR="00000000" w:rsidDel="00000000" w:rsidP="00000000" w:rsidRDefault="00000000" w:rsidRPr="00000000" w14:paraId="00000038">
            <w:pPr>
              <w:tabs>
                <w:tab w:val="left" w:leader="none" w:pos="454"/>
              </w:tabs>
              <w:jc w:val="left"/>
              <w:rPr>
                <w:color w:val="6aa84f"/>
                <w:sz w:val="24"/>
                <w:szCs w:val="24"/>
              </w:rPr>
            </w:pPr>
            <w:r w:rsidDel="00000000" w:rsidR="00000000" w:rsidRPr="00000000">
              <w:rPr>
                <w:color w:val="6aa84f"/>
                <w:sz w:val="24"/>
                <w:szCs w:val="24"/>
                <w:rtl w:val="0"/>
              </w:rPr>
              <w:t xml:space="preserve">Fundamentos de Antropología</w:t>
            </w:r>
          </w:p>
          <w:p w:rsidR="00000000" w:rsidDel="00000000" w:rsidP="00000000" w:rsidRDefault="00000000" w:rsidRPr="00000000" w14:paraId="00000039">
            <w:pPr>
              <w:tabs>
                <w:tab w:val="left" w:leader="none" w:pos="454"/>
              </w:tabs>
              <w:jc w:val="left"/>
              <w:rPr>
                <w:color w:val="6aa84f"/>
                <w:sz w:val="24"/>
                <w:szCs w:val="24"/>
              </w:rPr>
            </w:pPr>
            <w:r w:rsidDel="00000000" w:rsidR="00000000" w:rsidRPr="00000000">
              <w:rPr>
                <w:color w:val="6aa84f"/>
                <w:sz w:val="24"/>
                <w:szCs w:val="24"/>
                <w:rtl w:val="0"/>
              </w:rPr>
              <w:t xml:space="preserve">Gestión de Riesgos</w:t>
            </w:r>
          </w:p>
          <w:p w:rsidR="00000000" w:rsidDel="00000000" w:rsidP="00000000" w:rsidRDefault="00000000" w:rsidRPr="00000000" w14:paraId="0000003A">
            <w:pPr>
              <w:tabs>
                <w:tab w:val="left" w:leader="none" w:pos="454"/>
              </w:tabs>
              <w:jc w:val="left"/>
              <w:rPr>
                <w:color w:val="ff0000"/>
                <w:sz w:val="24"/>
                <w:szCs w:val="24"/>
              </w:rPr>
            </w:pPr>
            <w:r w:rsidDel="00000000" w:rsidR="00000000" w:rsidRPr="00000000">
              <w:rPr>
                <w:color w:val="ff0000"/>
                <w:sz w:val="24"/>
                <w:szCs w:val="24"/>
                <w:rtl w:val="0"/>
              </w:rPr>
              <w:t xml:space="preserve">Minería de Datos</w:t>
            </w:r>
          </w:p>
          <w:p w:rsidR="00000000" w:rsidDel="00000000" w:rsidP="00000000" w:rsidRDefault="00000000" w:rsidRPr="00000000" w14:paraId="0000003B">
            <w:pPr>
              <w:tabs>
                <w:tab w:val="left" w:leader="none" w:pos="454"/>
              </w:tabs>
              <w:jc w:val="left"/>
              <w:rPr>
                <w:color w:val="6aa84f"/>
                <w:sz w:val="24"/>
                <w:szCs w:val="24"/>
              </w:rPr>
            </w:pPr>
            <w:r w:rsidDel="00000000" w:rsidR="00000000" w:rsidRPr="00000000">
              <w:rPr>
                <w:color w:val="6aa84f"/>
                <w:sz w:val="24"/>
                <w:szCs w:val="24"/>
                <w:rtl w:val="0"/>
              </w:rPr>
              <w:t xml:space="preserve">Ética para el Trabajo</w:t>
            </w:r>
          </w:p>
          <w:p w:rsidR="00000000" w:rsidDel="00000000" w:rsidP="00000000" w:rsidRDefault="00000000" w:rsidRPr="00000000" w14:paraId="0000003C">
            <w:pPr>
              <w:tabs>
                <w:tab w:val="left" w:leader="none" w:pos="454"/>
              </w:tabs>
              <w:jc w:val="left"/>
              <w:rPr>
                <w:color w:val="6aa84f"/>
                <w:sz w:val="24"/>
                <w:szCs w:val="24"/>
              </w:rPr>
            </w:pPr>
            <w:r w:rsidDel="00000000" w:rsidR="00000000" w:rsidRPr="00000000">
              <w:rPr>
                <w:color w:val="6aa84f"/>
                <w:sz w:val="24"/>
                <w:szCs w:val="24"/>
                <w:rtl w:val="0"/>
              </w:rPr>
              <w:t xml:space="preserve">Ética Profesional</w:t>
            </w:r>
          </w:p>
          <w:p w:rsidR="00000000" w:rsidDel="00000000" w:rsidP="00000000" w:rsidRDefault="00000000" w:rsidRPr="00000000" w14:paraId="0000003D">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ind w:left="171" w:firstLine="0"/>
              <w:jc w:val="left"/>
              <w:rPr>
                <w:color w:val="767171"/>
                <w:sz w:val="24"/>
                <w:szCs w:val="24"/>
              </w:rPr>
            </w:pPr>
            <w:r w:rsidDel="00000000" w:rsidR="00000000" w:rsidRPr="00000000">
              <w:rPr>
                <w:rtl w:val="0"/>
              </w:rPr>
            </w:r>
          </w:p>
          <w:p w:rsidR="00000000" w:rsidDel="00000000" w:rsidP="00000000" w:rsidRDefault="00000000" w:rsidRPr="00000000" w14:paraId="00000046">
            <w:pPr>
              <w:jc w:val="left"/>
              <w:rPr>
                <w:color w:val="767171"/>
                <w:sz w:val="24"/>
                <w:szCs w:val="24"/>
              </w:rPr>
            </w:pPr>
            <w:r w:rsidDel="00000000" w:rsidR="00000000" w:rsidRPr="00000000">
              <w:rPr>
                <w:rtl w:val="0"/>
              </w:rPr>
            </w:r>
          </w:p>
          <w:p w:rsidR="00000000" w:rsidDel="00000000" w:rsidP="00000000" w:rsidRDefault="00000000" w:rsidRPr="00000000" w14:paraId="00000047">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jc w:val="left"/>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E">
      <w:pPr>
        <w:spacing w:after="0" w:line="360" w:lineRule="auto"/>
        <w:rPr>
          <w:color w:val="595959"/>
          <w:sz w:val="24"/>
          <w:szCs w:val="24"/>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after="0" w:line="360" w:lineRule="auto"/>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B">
            <w:pPr>
              <w:jc w:val="left"/>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C">
            <w:pPr>
              <w:jc w:val="left"/>
              <w:rPr>
                <w:color w:val="76717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E">
            <w:pPr>
              <w:tabs>
                <w:tab w:val="left" w:leader="none" w:pos="454"/>
              </w:tabs>
              <w:jc w:val="left"/>
              <w:rPr>
                <w:color w:val="767171"/>
                <w:sz w:val="24"/>
                <w:szCs w:val="24"/>
              </w:rPr>
            </w:pPr>
            <w:r w:rsidDel="00000000" w:rsidR="00000000" w:rsidRPr="00000000">
              <w:rPr>
                <w:color w:val="767171"/>
                <w:sz w:val="24"/>
                <w:szCs w:val="24"/>
                <w:rtl w:val="0"/>
              </w:rPr>
              <w:t xml:space="preserve">Dentro de mis intereses personales, las áreas que más me interesan son las de desarrollo web y la ciberseguridad. Son las áreas que más me llamaron la atención a lo largo de la carrera.</w:t>
            </w:r>
          </w:p>
          <w:p w:rsidR="00000000" w:rsidDel="00000000" w:rsidP="00000000" w:rsidRDefault="00000000" w:rsidRPr="00000000" w14:paraId="0000005F">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66">
            <w:pPr>
              <w:numPr>
                <w:ilvl w:val="0"/>
                <w:numId w:val="1"/>
              </w:numPr>
              <w:spacing w:after="0" w:afterAutospacing="0"/>
              <w:ind w:left="720" w:hanging="360"/>
              <w:jc w:val="left"/>
              <w:rPr>
                <w:b w:val="1"/>
                <w:color w:val="666666"/>
                <w:sz w:val="18"/>
                <w:szCs w:val="18"/>
                <w:u w:val="none"/>
              </w:rPr>
            </w:pPr>
            <w:r w:rsidDel="00000000" w:rsidR="00000000" w:rsidRPr="00000000">
              <w:rPr>
                <w:b w:val="1"/>
                <w:color w:val="666666"/>
                <w:sz w:val="18"/>
                <w:szCs w:val="18"/>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67">
            <w:pPr>
              <w:numPr>
                <w:ilvl w:val="0"/>
                <w:numId w:val="1"/>
              </w:numPr>
              <w:spacing w:before="0" w:beforeAutospacing="0"/>
              <w:ind w:left="720" w:hanging="360"/>
              <w:jc w:val="left"/>
              <w:rPr>
                <w:b w:val="1"/>
                <w:color w:val="666666"/>
                <w:sz w:val="18"/>
                <w:szCs w:val="18"/>
                <w:u w:val="none"/>
              </w:rPr>
            </w:pPr>
            <w:r w:rsidDel="00000000" w:rsidR="00000000" w:rsidRPr="00000000">
              <w:rPr>
                <w:b w:val="1"/>
                <w:color w:val="666666"/>
                <w:sz w:val="18"/>
                <w:szCs w:val="18"/>
                <w:rtl w:val="0"/>
              </w:rPr>
              <w:t xml:space="preserve">Resolver las vulnerabilidades sistémicas para asegurar que el software construido cumple las normas de seguridad exigidas por la industria.</w:t>
            </w:r>
            <w:r w:rsidDel="00000000" w:rsidR="00000000" w:rsidRPr="00000000">
              <w:rPr>
                <w:rtl w:val="0"/>
              </w:rPr>
            </w:r>
          </w:p>
          <w:p w:rsidR="00000000" w:rsidDel="00000000" w:rsidP="00000000" w:rsidRDefault="00000000" w:rsidRPr="00000000" w14:paraId="00000068">
            <w:pPr>
              <w:tabs>
                <w:tab w:val="left" w:leader="none" w:pos="454"/>
              </w:tabs>
              <w:jc w:val="left"/>
              <w:rPr>
                <w:color w:val="767171"/>
                <w:sz w:val="24"/>
                <w:szCs w:val="24"/>
              </w:rPr>
            </w:pPr>
            <w:r w:rsidDel="00000000" w:rsidR="00000000" w:rsidRPr="00000000">
              <w:rPr>
                <w:color w:val="767171"/>
                <w:sz w:val="24"/>
                <w:szCs w:val="24"/>
                <w:rtl w:val="0"/>
              </w:rPr>
              <w:t xml:space="preserve">Esas son las dos principales que se relacionan con mis intereses profesionales y las que siento que debo fortalecer y mejorar para poder ser un mejor profesional.</w:t>
            </w:r>
          </w:p>
          <w:p w:rsidR="00000000" w:rsidDel="00000000" w:rsidP="00000000" w:rsidRDefault="00000000" w:rsidRPr="00000000" w14:paraId="00000069">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6A">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6B">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6E">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70">
            <w:pPr>
              <w:tabs>
                <w:tab w:val="left" w:leader="none" w:pos="454"/>
              </w:tabs>
              <w:jc w:val="left"/>
              <w:rPr>
                <w:color w:val="767171"/>
                <w:sz w:val="24"/>
                <w:szCs w:val="24"/>
              </w:rPr>
            </w:pPr>
            <w:r w:rsidDel="00000000" w:rsidR="00000000" w:rsidRPr="00000000">
              <w:rPr>
                <w:color w:val="767171"/>
                <w:sz w:val="24"/>
                <w:szCs w:val="24"/>
                <w:rtl w:val="0"/>
              </w:rPr>
              <w:t xml:space="preserve">Me gustaría tener un buen cargo en una empresa, dirigiendo a un equipo de desarrollo de software y/o relacionado con la seguridad en los sistemas o quizás tener algún emprendimiento enfocado en la resolución de problemas de las personas, basado en el desarrollo de software.</w:t>
            </w:r>
          </w:p>
          <w:p w:rsidR="00000000" w:rsidDel="00000000" w:rsidP="00000000" w:rsidRDefault="00000000" w:rsidRPr="00000000" w14:paraId="00000071">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73">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4">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5">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6">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7">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8">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9">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A">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B">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C">
            <w:pPr>
              <w:jc w:val="left"/>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D">
      <w:pPr>
        <w:spacing w:after="0" w:line="360" w:lineRule="auto"/>
        <w:rPr>
          <w:color w:val="595959"/>
          <w:sz w:val="24"/>
          <w:szCs w:val="24"/>
        </w:rPr>
      </w:pPr>
      <w:r w:rsidDel="00000000" w:rsidR="00000000" w:rsidRPr="00000000">
        <w:rPr>
          <w:rtl w:val="0"/>
        </w:rPr>
      </w:r>
    </w:p>
    <w:p w:rsidR="00000000" w:rsidDel="00000000" w:rsidP="00000000" w:rsidRDefault="00000000" w:rsidRPr="00000000" w14:paraId="0000007E">
      <w:pPr>
        <w:spacing w:after="0" w:line="360" w:lineRule="auto"/>
        <w:rPr>
          <w:b w:val="1"/>
          <w:sz w:val="24"/>
          <w:szCs w:val="24"/>
        </w:rPr>
      </w:pPr>
      <w:r w:rsidDel="00000000" w:rsidR="00000000" w:rsidRPr="00000000">
        <w:rPr>
          <w:rtl w:val="0"/>
        </w:rPr>
      </w:r>
    </w:p>
    <w:p w:rsidR="00000000" w:rsidDel="00000000" w:rsidP="00000000" w:rsidRDefault="00000000" w:rsidRPr="00000000" w14:paraId="0000007F">
      <w:pPr>
        <w:spacing w:after="0" w:line="360" w:lineRule="auto"/>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83">
            <w:pPr>
              <w:jc w:val="left"/>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84">
            <w:pPr>
              <w:jc w:val="left"/>
              <w:rPr>
                <w:color w:val="767171"/>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86">
            <w:pPr>
              <w:tabs>
                <w:tab w:val="left" w:leader="none" w:pos="454"/>
              </w:tabs>
              <w:jc w:val="left"/>
              <w:rPr>
                <w:color w:val="767171"/>
                <w:sz w:val="24"/>
                <w:szCs w:val="24"/>
              </w:rPr>
            </w:pPr>
            <w:r w:rsidDel="00000000" w:rsidR="00000000" w:rsidRPr="00000000">
              <w:rPr>
                <w:color w:val="767171"/>
                <w:sz w:val="24"/>
                <w:szCs w:val="24"/>
                <w:rtl w:val="0"/>
              </w:rPr>
              <w:t xml:space="preserve">Efectivamente, en el proyecto que me encuentro trabajando se relaciona principalmente con el área de desarrollo web.</w:t>
            </w:r>
          </w:p>
          <w:p w:rsidR="00000000" w:rsidDel="00000000" w:rsidP="00000000" w:rsidRDefault="00000000" w:rsidRPr="00000000" w14:paraId="00000087">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88">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89">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8A">
            <w:pPr>
              <w:tabs>
                <w:tab w:val="left" w:leader="none" w:pos="454"/>
              </w:tabs>
              <w:jc w:val="left"/>
              <w:rPr>
                <w:sz w:val="24"/>
                <w:szCs w:val="24"/>
              </w:rPr>
            </w:pPr>
            <w:r w:rsidDel="00000000" w:rsidR="00000000" w:rsidRPr="00000000">
              <w:rPr>
                <w:rtl w:val="0"/>
              </w:rPr>
            </w:r>
          </w:p>
          <w:p w:rsidR="00000000" w:rsidDel="00000000" w:rsidP="00000000" w:rsidRDefault="00000000" w:rsidRPr="00000000" w14:paraId="0000008B">
            <w:pPr>
              <w:tabs>
                <w:tab w:val="left" w:leader="none" w:pos="454"/>
              </w:tabs>
              <w:jc w:val="left"/>
              <w:rPr>
                <w:sz w:val="24"/>
                <w:szCs w:val="24"/>
              </w:rPr>
            </w:pPr>
            <w:r w:rsidDel="00000000" w:rsidR="00000000" w:rsidRPr="00000000">
              <w:rPr>
                <w:rtl w:val="0"/>
              </w:rPr>
            </w:r>
          </w:p>
          <w:p w:rsidR="00000000" w:rsidDel="00000000" w:rsidP="00000000" w:rsidRDefault="00000000" w:rsidRPr="00000000" w14:paraId="0000008C">
            <w:pPr>
              <w:tabs>
                <w:tab w:val="left" w:leader="none" w:pos="454"/>
              </w:tabs>
              <w:jc w:val="left"/>
              <w:rPr>
                <w:sz w:val="24"/>
                <w:szCs w:val="24"/>
              </w:rPr>
            </w:pPr>
            <w:r w:rsidDel="00000000" w:rsidR="00000000" w:rsidRPr="00000000">
              <w:rPr>
                <w:rtl w:val="0"/>
              </w:rPr>
            </w:r>
          </w:p>
          <w:p w:rsidR="00000000" w:rsidDel="00000000" w:rsidP="00000000" w:rsidRDefault="00000000" w:rsidRPr="00000000" w14:paraId="0000008D">
            <w:pPr>
              <w:tabs>
                <w:tab w:val="left" w:leader="none" w:pos="454"/>
              </w:tabs>
              <w:jc w:val="left"/>
              <w:rPr>
                <w:sz w:val="24"/>
                <w:szCs w:val="24"/>
              </w:rPr>
            </w:pPr>
            <w:r w:rsidDel="00000000" w:rsidR="00000000" w:rsidRPr="00000000">
              <w:rPr>
                <w:rtl w:val="0"/>
              </w:rPr>
            </w:r>
          </w:p>
          <w:p w:rsidR="00000000" w:rsidDel="00000000" w:rsidP="00000000" w:rsidRDefault="00000000" w:rsidRPr="00000000" w14:paraId="0000008E">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93">
            <w:pPr>
              <w:tabs>
                <w:tab w:val="left" w:leader="none" w:pos="1021"/>
              </w:tabs>
              <w:ind w:firstLine="142"/>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4">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5">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99">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9A">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9B">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9C">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9D">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9E">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9F">
            <w:pPr>
              <w:jc w:val="left"/>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A0">
      <w:pPr>
        <w:spacing w:after="0" w:line="360" w:lineRule="auto"/>
        <w:rPr>
          <w:color w:val="595959"/>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A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A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75x08uW5bVgOMBG6pYYpVBKSpA==">CgMxLjAyCGguZ2pkZ3hzOAByITEwZlBjX1hTckVsSjZTRGx0b2Z6dWQ2dWFyaGxVZ3QwTw==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