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han gustado a lo largo de la carrera son: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Calidad de software: De este me intereso mucho lo importante de la calidad de un software y cómo puede afectar si no se realizan con detalle y cuidadosamente.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software: Me encanta poder programar soluciones para diferentes tipos de problemáticas.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planificación de requerimientos informáticos: Es una parte muy importante para poder llegar a una solución eficiente y poder tener claridad a la hora de desarrollar un software.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software: Me gusta porque te da más posibilidades para entender cómo funcionan los software.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informáticos: Esta es una de las áreas que más me llamó la atención después del desarrollo de software.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gracias a estas certificaciones se puede probar nuestra experiencia en los diferentes ámbitos y nos da más posibilidades a la hora de querer trabajar en algún sector específico, ya que a  la hora de buscar un empleo te preguntan tus habilidades y especialidad.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En relación a base de datos y relación con los datos deben ser fortalecidas, ya que es un de las áreas que más me costaron a lo largo de la carrera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El área de programación de softwares,  es una de las que más habilidades tengo y que me siento más segura en desarrollar en el ámbito laboral.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Diseño y Gestión de Requisitos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Programación de Algoritmos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Diseño de Prototipos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Evaluación de Proyectos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Desarrollo Software Escritorio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Programación Aplicaciones Móviles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Integración de Plataformas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Seguridad en Sistemas Computacionales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Ética para el Trabajo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Ética Profesional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Fundamentos de Antropología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BPM (Business Process Management)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Modelamiento Base de Datos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Estadística Descriptiva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mas desempeñarme en el area de programacion de software y gestión de proyectos, es lo que más me interesa y creo que me seguiré especializando, por otro lado es pecilizarme en metodologías Scrum y Scrum Master.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Las principales competencias que se relacionan con mis intereses son las siguientes: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 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both"/>
              <w:rPr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both"/>
              <w:rPr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before="0" w:beforeAutospacing="0"/>
              <w:ind w:left="720" w:hanging="360"/>
              <w:jc w:val="both"/>
              <w:rPr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65">
            <w:pPr>
              <w:ind w:left="0" w:firstLine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De estas creo que la que debe fortalecer es la parte de construir modelos arquitectónicos, ya que aun me genera un poco de confusión y conflicto.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emprendiendo con mi propia empresa de desarrollo de software y estar dando clases de arduino en escuelas rurales y entregando conocimiento que no llega hasta esas zonas.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definido en el plan anterior si se relaciona con mis intereses profesionales, ya que se relaciona con el dar solución a una empresa y desarrollar un software bastante avanzado, lo que es importante ajustar los tiempos y lo que es realista desarrollar para el APT.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w4lri48VjqNpHjQRgfH2JgmgQ==">CgMxLjAyCGguZ2pkZ3hzOAByITF0em9xWDZSWHI1N0FOR2pxM2o2SjgtclNhSWsteW10cQ==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