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color w:val="2f5496"/>
          <w:sz w:val="26"/>
          <w:szCs w:val="26"/>
        </w:rPr>
      </w:pPr>
      <w:r w:rsidDel="00000000" w:rsidR="00000000" w:rsidRPr="00000000">
        <w:rPr>
          <w:rtl w:val="0"/>
        </w:rPr>
      </w:r>
    </w:p>
    <w:p w:rsidR="00000000" w:rsidDel="00000000" w:rsidP="00000000" w:rsidRDefault="00000000" w:rsidRPr="00000000" w14:paraId="00000007">
      <w:pPr>
        <w:rPr>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w:t>
            </w:r>
            <w:r w:rsidDel="00000000" w:rsidR="00000000" w:rsidRPr="00000000">
              <w:rPr>
                <w:color w:val="1f3864"/>
                <w:rtl w:val="0"/>
              </w:rPr>
              <w:t xml:space="preserve">fundamenten</w:t>
            </w:r>
            <w:r w:rsidDel="00000000" w:rsidR="00000000" w:rsidRPr="00000000">
              <w:rPr>
                <w:i w:val="0"/>
                <w:smallCaps w:val="0"/>
                <w:strike w:val="0"/>
                <w:color w:val="1f3864"/>
                <w:sz w:val="22"/>
                <w:szCs w:val="22"/>
                <w:u w:val="none"/>
                <w:shd w:fill="auto" w:val="clear"/>
                <w:vertAlign w:val="baseline"/>
                <w:rtl w:val="0"/>
              </w:rPr>
              <w:t xml:space="preserve">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0F">
            <w:pPr>
              <w:rPr>
                <w:b w:val="1"/>
                <w:sz w:val="20"/>
                <w:szCs w:val="20"/>
              </w:rPr>
            </w:pPr>
            <w:r w:rsidDel="00000000" w:rsidR="00000000" w:rsidRPr="00000000">
              <w:rPr>
                <w:sz w:val="20"/>
                <w:szCs w:val="20"/>
                <w:rtl w:val="0"/>
              </w:rPr>
              <w:t xml:space="preserve">Software DeLaCruz</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1">
            <w:pPr>
              <w:rPr>
                <w:b w:val="1"/>
              </w:rPr>
            </w:pPr>
            <w:r w:rsidDel="00000000" w:rsidR="00000000" w:rsidRPr="00000000">
              <w:rPr>
                <w:sz w:val="20"/>
                <w:szCs w:val="20"/>
                <w:rtl w:val="0"/>
              </w:rPr>
              <w:t xml:space="preserve">Desarrollo de sistemas web, Gestión de proyectos, programación de base de datos.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Competencias </w:t>
            </w:r>
          </w:p>
          <w:p w:rsidR="00000000" w:rsidDel="00000000" w:rsidP="00000000" w:rsidRDefault="00000000" w:rsidRPr="00000000" w14:paraId="00000013">
            <w:pPr>
              <w:rPr>
                <w:color w:val="1f3864"/>
              </w:rPr>
            </w:pPr>
            <w:r w:rsidDel="00000000" w:rsidR="00000000" w:rsidRPr="00000000">
              <w:rPr>
                <w:rtl w:val="0"/>
              </w:rPr>
            </w:r>
          </w:p>
        </w:tc>
        <w:tc>
          <w:tcPr>
            <w:vAlign w:val="center"/>
          </w:tcPr>
          <w:p w:rsidR="00000000" w:rsidDel="00000000" w:rsidP="00000000" w:rsidRDefault="00000000" w:rsidRPr="00000000" w14:paraId="00000014">
            <w:pPr>
              <w:rPr>
                <w:b w:val="1"/>
              </w:rPr>
            </w:pPr>
            <w:r w:rsidDel="00000000" w:rsidR="00000000" w:rsidRPr="00000000">
              <w:rPr>
                <w:sz w:val="20"/>
                <w:szCs w:val="20"/>
                <w:rtl w:val="0"/>
              </w:rPr>
              <w:t xml:space="preserve">Programación web, gestión de proyectos, seguridad en sistemas, programación de base de datos</w:t>
            </w:r>
            <w:r w:rsidDel="00000000" w:rsidR="00000000" w:rsidRPr="00000000">
              <w:rPr>
                <w:rtl w:val="0"/>
              </w:rPr>
            </w:r>
          </w:p>
        </w:tc>
      </w:tr>
    </w:tbl>
    <w:p w:rsidR="00000000" w:rsidDel="00000000" w:rsidP="00000000" w:rsidRDefault="00000000" w:rsidRPr="00000000" w14:paraId="00000015">
      <w:pPr>
        <w:rPr>
          <w:b w:val="1"/>
        </w:rPr>
      </w:pPr>
      <w:r w:rsidDel="00000000" w:rsidR="00000000" w:rsidRPr="00000000">
        <w:rPr>
          <w:rtl w:val="0"/>
        </w:rPr>
      </w:r>
    </w:p>
    <w:tbl>
      <w:tblPr>
        <w:tblStyle w:val="Table3"/>
        <w:tblW w:w="978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60"/>
        <w:gridCol w:w="6720"/>
        <w:tblGridChange w:id="0">
          <w:tblGrid>
            <w:gridCol w:w="3060"/>
            <w:gridCol w:w="672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6">
            <w:pPr>
              <w:rPr>
                <w:b w:val="1"/>
              </w:rPr>
            </w:pPr>
            <w:r w:rsidDel="00000000" w:rsidR="00000000" w:rsidRPr="00000000">
              <w:rPr>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8">
            <w:pPr>
              <w:rPr>
                <w:color w:val="1f3864"/>
                <w:sz w:val="18"/>
                <w:szCs w:val="18"/>
              </w:rPr>
            </w:pPr>
            <w:r w:rsidDel="00000000" w:rsidR="00000000" w:rsidRPr="00000000">
              <w:rPr>
                <w:color w:val="1f3864"/>
                <w:sz w:val="18"/>
                <w:szCs w:val="18"/>
                <w:rtl w:val="0"/>
              </w:rPr>
              <w:t xml:space="preserve">1. Relevancia del proyecto APT</w:t>
            </w:r>
          </w:p>
        </w:tc>
        <w:tc>
          <w:tcP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70c0"/>
                <w:sz w:val="18"/>
                <w:szCs w:val="18"/>
                <w:u w:val="none"/>
                <w:shd w:fill="auto" w:val="clear"/>
                <w:vertAlign w:val="baseline"/>
              </w:rPr>
            </w:pPr>
            <w:r w:rsidDel="00000000" w:rsidR="00000000" w:rsidRPr="00000000">
              <w:rPr>
                <w:sz w:val="18"/>
                <w:szCs w:val="18"/>
                <w:rtl w:val="0"/>
              </w:rPr>
              <w:t xml:space="preserve">La relevancia de proyecto radica en la propuesta a la que apunta un proyecto de la empresa DeLaCruz Lavandería ubicada en Puerto Montt, la propuesta es utilizar pecheras reutilizables las cuales pueden ser lavadas y así usarse nuevamente para reducir las grandes cantidades de plástico que generan las industrias que utilizan pecheras desechables, lo que busca DeLaCruz con su idea es reciclar estas pecheras reutilizables una vez termine su ciclo de vida.</w:t>
            </w:r>
            <w:r w:rsidDel="00000000" w:rsidR="00000000" w:rsidRPr="00000000">
              <w:rPr>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1B">
            <w:pPr>
              <w:rPr>
                <w:color w:val="1f3864"/>
                <w:sz w:val="18"/>
                <w:szCs w:val="18"/>
              </w:rPr>
            </w:pPr>
            <w:r w:rsidDel="00000000" w:rsidR="00000000" w:rsidRPr="00000000">
              <w:rPr>
                <w:color w:val="1f3864"/>
                <w:sz w:val="18"/>
                <w:szCs w:val="18"/>
                <w:rtl w:val="0"/>
              </w:rPr>
              <w:t xml:space="preserve">2. Objetivos </w:t>
            </w:r>
          </w:p>
        </w:tc>
        <w:tc>
          <w:tcPr>
            <w:vAlign w:val="center"/>
          </w:tcPr>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i w:val="1"/>
                <w:smallCaps w:val="0"/>
                <w:strike w:val="0"/>
                <w:color w:val="0070c0"/>
                <w:sz w:val="18"/>
                <w:szCs w:val="18"/>
                <w:shd w:fill="auto" w:val="clear"/>
                <w:vertAlign w:val="baseline"/>
              </w:rPr>
            </w:pPr>
            <w:r w:rsidDel="00000000" w:rsidR="00000000" w:rsidRPr="00000000">
              <w:rPr>
                <w:i w:val="1"/>
                <w:smallCaps w:val="0"/>
                <w:strike w:val="0"/>
                <w:color w:val="0070c0"/>
                <w:sz w:val="18"/>
                <w:szCs w:val="18"/>
                <w:u w:val="none"/>
                <w:shd w:fill="auto" w:val="clear"/>
                <w:vertAlign w:val="baseline"/>
                <w:rtl w:val="0"/>
              </w:rPr>
              <w:t xml:space="preserve">Objetivo general y específicos.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smallCaps w:val="0"/>
                <w:strike w:val="0"/>
                <w:color w:val="0070c0"/>
                <w:sz w:val="18"/>
                <w:szCs w:val="18"/>
                <w:u w:val="none"/>
                <w:shd w:fill="auto" w:val="clear"/>
                <w:vertAlign w:val="baseline"/>
              </w:rPr>
            </w:pPr>
            <w:r w:rsidDel="00000000" w:rsidR="00000000" w:rsidRPr="00000000">
              <w:rPr>
                <w:i w:val="1"/>
                <w:smallCaps w:val="0"/>
                <w:strike w:val="0"/>
                <w:color w:val="0070c0"/>
                <w:sz w:val="18"/>
                <w:szCs w:val="18"/>
                <w:u w:val="none"/>
                <w:shd w:fill="auto" w:val="clear"/>
                <w:vertAlign w:val="baseline"/>
                <w:rtl w:val="0"/>
              </w:rPr>
              <w:t xml:space="preserve">¿Cuál es el objetivo general de tu Proyecto APT? ¿Cuáles son los objetivos específicos de tu Proyecto APT?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sz w:val="18"/>
                <w:szCs w:val="18"/>
              </w:rPr>
            </w:pPr>
            <w:r w:rsidDel="00000000" w:rsidR="00000000" w:rsidRPr="00000000">
              <w:rPr>
                <w:i w:val="1"/>
                <w:sz w:val="18"/>
                <w:szCs w:val="18"/>
                <w:rtl w:val="0"/>
              </w:rPr>
              <w:t xml:space="preserve">El objetivo principal del proyecto es que la empresa de la cruz pueda realizar registros de las pecheras que la empresa crear y guardarlas en la base de datos ,además de eso poder registrar lavados y registrar centros de trabajo para poder asignarles pecheras a estas y luego tener un dashboard para poder visualizar los datos generales de la empresa ,ya sea la asociada o la empresa de la cruz.Esto siendo la más general y más importante.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sz w:val="18"/>
                <w:szCs w:val="18"/>
              </w:rPr>
            </w:pPr>
            <w:r w:rsidDel="00000000" w:rsidR="00000000" w:rsidRPr="00000000">
              <w:rPr>
                <w:i w:val="1"/>
                <w:sz w:val="18"/>
                <w:szCs w:val="18"/>
                <w:rtl w:val="0"/>
              </w:rPr>
              <w:t xml:space="preserve">Los objetivos específicos son que la lectura continua ,esto es algo que la empresa necesita ya que manejan una gran cantidad de pecheras ,por lo tanto necesitan esto.</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2">
            <w:pPr>
              <w:rPr>
                <w:color w:val="1f3864"/>
                <w:sz w:val="18"/>
                <w:szCs w:val="18"/>
              </w:rPr>
            </w:pPr>
            <w:r w:rsidDel="00000000" w:rsidR="00000000" w:rsidRPr="00000000">
              <w:rPr>
                <w:color w:val="1f3864"/>
                <w:sz w:val="18"/>
                <w:szCs w:val="18"/>
                <w:rtl w:val="0"/>
              </w:rPr>
              <w:t xml:space="preserve">3. Metodología</w:t>
            </w:r>
          </w:p>
        </w:tc>
        <w:tc>
          <w:tcPr>
            <w:vAlign w:val="center"/>
          </w:tcPr>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i w:val="1"/>
                <w:smallCaps w:val="0"/>
                <w:strike w:val="0"/>
                <w:color w:val="0070c0"/>
                <w:sz w:val="18"/>
                <w:szCs w:val="18"/>
                <w:shd w:fill="auto" w:val="clear"/>
                <w:vertAlign w:val="baseline"/>
              </w:rPr>
            </w:pPr>
            <w:r w:rsidDel="00000000" w:rsidR="00000000" w:rsidRPr="00000000">
              <w:rPr>
                <w:i w:val="1"/>
                <w:smallCaps w:val="0"/>
                <w:strike w:val="0"/>
                <w:color w:val="0070c0"/>
                <w:sz w:val="18"/>
                <w:szCs w:val="18"/>
                <w:u w:val="none"/>
                <w:shd w:fill="auto" w:val="clear"/>
                <w:vertAlign w:val="baseline"/>
                <w:rtl w:val="0"/>
              </w:rPr>
              <w:t xml:space="preserve">Metodología utilizada y su pertinencia para cumplir objetivos.</w:t>
            </w:r>
          </w:p>
          <w:p w:rsidR="00000000" w:rsidDel="00000000" w:rsidP="00000000" w:rsidRDefault="00000000" w:rsidRPr="00000000" w14:paraId="00000024">
            <w:pPr>
              <w:ind w:left="720" w:firstLine="0"/>
              <w:rPr>
                <w:i w:val="1"/>
                <w:color w:val="0070c0"/>
                <w:sz w:val="18"/>
                <w:szCs w:val="18"/>
              </w:rPr>
            </w:pPr>
            <w:r w:rsidDel="00000000" w:rsidR="00000000" w:rsidRPr="00000000">
              <w:rPr>
                <w:i w:val="1"/>
                <w:color w:val="0070c0"/>
                <w:sz w:val="18"/>
                <w:szCs w:val="18"/>
                <w:rtl w:val="0"/>
              </w:rPr>
              <w:t xml:space="preserve">¿Qué metodología utilizaste para desarrollar tu Proyecto APT? Describe las fases y procedimientos que llevaste a cabo para ejecutar tu proyecto.</w:t>
            </w:r>
          </w:p>
          <w:p w:rsidR="00000000" w:rsidDel="00000000" w:rsidP="00000000" w:rsidRDefault="00000000" w:rsidRPr="00000000" w14:paraId="00000025">
            <w:pPr>
              <w:ind w:left="720" w:firstLine="0"/>
              <w:rPr>
                <w:i w:val="1"/>
                <w:color w:val="0070c0"/>
                <w:sz w:val="18"/>
                <w:szCs w:val="18"/>
              </w:rPr>
            </w:pPr>
            <w:r w:rsidDel="00000000" w:rsidR="00000000" w:rsidRPr="00000000">
              <w:rPr>
                <w:i w:val="1"/>
                <w:color w:val="0070c0"/>
                <w:sz w:val="18"/>
                <w:szCs w:val="18"/>
                <w:rtl w:val="0"/>
              </w:rPr>
              <w:t xml:space="preserve">Fundamenta, ¿por qué esta metodología era pertinente para cumplir los objetivos planteados?</w:t>
            </w:r>
          </w:p>
          <w:p w:rsidR="00000000" w:rsidDel="00000000" w:rsidP="00000000" w:rsidRDefault="00000000" w:rsidRPr="00000000" w14:paraId="00000026">
            <w:pPr>
              <w:ind w:left="0" w:firstLine="0"/>
              <w:rPr>
                <w:sz w:val="18"/>
                <w:szCs w:val="18"/>
              </w:rPr>
            </w:pPr>
            <w:r w:rsidDel="00000000" w:rsidR="00000000" w:rsidRPr="00000000">
              <w:rPr>
                <w:sz w:val="18"/>
                <w:szCs w:val="18"/>
                <w:rtl w:val="0"/>
              </w:rPr>
              <w:t xml:space="preserve">La metodología utilizada fue Scrum, debido a que es una metodología ágil que permite realizar cambios si es necesario pudiendo volver a alguna fase anterior por ser cíclica.</w:t>
            </w:r>
          </w:p>
          <w:p w:rsidR="00000000" w:rsidDel="00000000" w:rsidP="00000000" w:rsidRDefault="00000000" w:rsidRPr="00000000" w14:paraId="00000027">
            <w:pPr>
              <w:ind w:left="0" w:firstLine="0"/>
              <w:rPr>
                <w:sz w:val="18"/>
                <w:szCs w:val="18"/>
              </w:rPr>
            </w:pPr>
            <w:r w:rsidDel="00000000" w:rsidR="00000000" w:rsidRPr="00000000">
              <w:rPr>
                <w:sz w:val="18"/>
                <w:szCs w:val="18"/>
                <w:rtl w:val="0"/>
              </w:rPr>
              <w:t xml:space="preserve">Esto fue gestionado en el software Jira </w:t>
            </w:r>
            <w:r w:rsidDel="00000000" w:rsidR="00000000" w:rsidRPr="00000000">
              <w:rPr>
                <w:sz w:val="18"/>
                <w:szCs w:val="18"/>
                <w:rtl w:val="0"/>
              </w:rPr>
              <w:t xml:space="preserve">es una herramienta para organizar un proyecto scrum con sus épicas,historias y tareas correspondientes,entonces sabiendo esto,adaptar nuestro proyecto a esta herrariempa es bastante sencillo,ya que nos permite generar ya ahí mismo el proyecto y lo organiza automáticamente con su respectiva visualización en un gestor de tareas y su cronograma correspondiente</w:t>
            </w:r>
          </w:p>
          <w:p w:rsidR="00000000" w:rsidDel="00000000" w:rsidP="00000000" w:rsidRDefault="00000000" w:rsidRPr="00000000" w14:paraId="00000028">
            <w:pPr>
              <w:ind w:left="0" w:firstLine="0"/>
              <w:rPr>
                <w:sz w:val="18"/>
                <w:szCs w:val="18"/>
              </w:rPr>
            </w:pPr>
            <w:r w:rsidDel="00000000" w:rsidR="00000000" w:rsidRPr="00000000">
              <w:rPr>
                <w:sz w:val="18"/>
                <w:szCs w:val="18"/>
                <w:rtl w:val="0"/>
              </w:rPr>
              <w:t xml:space="preserve">Esto se divido en Épicas</w:t>
            </w:r>
          </w:p>
          <w:p w:rsidR="00000000" w:rsidDel="00000000" w:rsidP="00000000" w:rsidRDefault="00000000" w:rsidRPr="00000000" w14:paraId="00000029">
            <w:pPr>
              <w:numPr>
                <w:ilvl w:val="0"/>
                <w:numId w:val="1"/>
              </w:numPr>
              <w:spacing w:after="0" w:afterAutospacing="0"/>
              <w:ind w:left="720" w:hanging="360"/>
              <w:rPr>
                <w:sz w:val="18"/>
                <w:szCs w:val="18"/>
                <w:u w:val="none"/>
              </w:rPr>
            </w:pPr>
            <w:r w:rsidDel="00000000" w:rsidR="00000000" w:rsidRPr="00000000">
              <w:rPr>
                <w:sz w:val="18"/>
                <w:szCs w:val="18"/>
                <w:rtl w:val="0"/>
              </w:rPr>
              <w:t xml:space="preserve">Desarrollo de software</w:t>
            </w:r>
          </w:p>
          <w:p w:rsidR="00000000" w:rsidDel="00000000" w:rsidP="00000000" w:rsidRDefault="00000000" w:rsidRPr="00000000" w14:paraId="0000002A">
            <w:pPr>
              <w:numPr>
                <w:ilvl w:val="0"/>
                <w:numId w:val="1"/>
              </w:numPr>
              <w:spacing w:after="0" w:afterAutospacing="0"/>
              <w:ind w:left="720" w:hanging="360"/>
              <w:rPr>
                <w:sz w:val="18"/>
                <w:szCs w:val="18"/>
                <w:u w:val="none"/>
              </w:rPr>
            </w:pPr>
            <w:r w:rsidDel="00000000" w:rsidR="00000000" w:rsidRPr="00000000">
              <w:rPr>
                <w:sz w:val="18"/>
                <w:szCs w:val="18"/>
                <w:rtl w:val="0"/>
              </w:rPr>
              <w:t xml:space="preserve">Arduino</w:t>
            </w:r>
          </w:p>
          <w:p w:rsidR="00000000" w:rsidDel="00000000" w:rsidP="00000000" w:rsidRDefault="00000000" w:rsidRPr="00000000" w14:paraId="0000002B">
            <w:pPr>
              <w:numPr>
                <w:ilvl w:val="0"/>
                <w:numId w:val="1"/>
              </w:numPr>
              <w:ind w:left="720" w:hanging="360"/>
              <w:rPr>
                <w:sz w:val="18"/>
                <w:szCs w:val="18"/>
                <w:u w:val="none"/>
              </w:rPr>
            </w:pPr>
            <w:r w:rsidDel="00000000" w:rsidR="00000000" w:rsidRPr="00000000">
              <w:rPr>
                <w:sz w:val="18"/>
                <w:szCs w:val="18"/>
                <w:rtl w:val="0"/>
              </w:rPr>
              <w:t xml:space="preserve">Bases de datos</w:t>
            </w:r>
          </w:p>
          <w:p w:rsidR="00000000" w:rsidDel="00000000" w:rsidP="00000000" w:rsidRDefault="00000000" w:rsidRPr="00000000" w14:paraId="0000002C">
            <w:pPr>
              <w:rPr>
                <w:sz w:val="18"/>
                <w:szCs w:val="18"/>
              </w:rPr>
            </w:pPr>
            <w:r w:rsidDel="00000000" w:rsidR="00000000" w:rsidRPr="00000000">
              <w:rPr>
                <w:sz w:val="18"/>
                <w:szCs w:val="18"/>
                <w:rtl w:val="0"/>
              </w:rPr>
              <w:t xml:space="preserve">Las cuales cada una tiene sprint y respectivas tareas.</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2D">
            <w:pPr>
              <w:rPr>
                <w:color w:val="1f3864"/>
                <w:sz w:val="18"/>
                <w:szCs w:val="18"/>
              </w:rPr>
            </w:pPr>
            <w:r w:rsidDel="00000000" w:rsidR="00000000" w:rsidRPr="00000000">
              <w:rPr>
                <w:color w:val="1f3864"/>
                <w:sz w:val="18"/>
                <w:szCs w:val="18"/>
                <w:rtl w:val="0"/>
              </w:rPr>
              <w:t xml:space="preserve">4. Desarrollo</w:t>
            </w:r>
          </w:p>
        </w:tc>
        <w:tc>
          <w:tcPr>
            <w:vAlign w:val="center"/>
          </w:tcPr>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i w:val="1"/>
                <w:smallCaps w:val="0"/>
                <w:strike w:val="0"/>
                <w:color w:val="0070c0"/>
                <w:sz w:val="18"/>
                <w:szCs w:val="18"/>
                <w:shd w:fill="auto" w:val="clear"/>
                <w:vertAlign w:val="baseline"/>
              </w:rPr>
            </w:pPr>
            <w:r w:rsidDel="00000000" w:rsidR="00000000" w:rsidRPr="00000000">
              <w:rPr>
                <w:i w:val="1"/>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smallCaps w:val="0"/>
                <w:strike w:val="0"/>
                <w:color w:val="0070c0"/>
                <w:sz w:val="18"/>
                <w:szCs w:val="18"/>
                <w:u w:val="none"/>
                <w:shd w:fill="auto" w:val="clear"/>
                <w:vertAlign w:val="baseline"/>
              </w:rPr>
            </w:pPr>
            <w:r w:rsidDel="00000000" w:rsidR="00000000" w:rsidRPr="00000000">
              <w:rPr>
                <w:i w:val="1"/>
                <w:smallCaps w:val="0"/>
                <w:strike w:val="0"/>
                <w:color w:val="0070c0"/>
                <w:sz w:val="18"/>
                <w:szCs w:val="18"/>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18"/>
                <w:szCs w:val="18"/>
              </w:rPr>
            </w:pPr>
            <w:r w:rsidDel="00000000" w:rsidR="00000000" w:rsidRPr="00000000">
              <w:rPr>
                <w:sz w:val="18"/>
                <w:szCs w:val="18"/>
                <w:rtl w:val="0"/>
              </w:rPr>
              <w:t xml:space="preserve">R:Como inicio se realizó la búsqueda de los lenguajes de programación y la base de datos que vamos a ocupar.Una vez elegidos se procede a crear la base de datos con los triggers y consultas que se ocuparan,al mismo tiempo se empezó a crear las vistas de usuarios.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18"/>
                <w:szCs w:val="18"/>
              </w:rPr>
            </w:pPr>
            <w:r w:rsidDel="00000000" w:rsidR="00000000" w:rsidRPr="00000000">
              <w:rPr>
                <w:sz w:val="18"/>
                <w:szCs w:val="18"/>
                <w:rtl w:val="0"/>
              </w:rPr>
              <w:t xml:space="preserve">Luego de crear la base de datos se continuó con el backend ,conectar la base de datos en el software,luego realizar la codificación para el arduino y enfocarse con la lectura continua,para finalizar con la distribución  de datos para poder ser mostrados.</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i w:val="1"/>
                <w:smallCaps w:val="0"/>
                <w:strike w:val="0"/>
                <w:color w:val="0070c0"/>
                <w:sz w:val="18"/>
                <w:szCs w:val="18"/>
                <w:shd w:fill="auto" w:val="clear"/>
                <w:vertAlign w:val="baseline"/>
              </w:rPr>
            </w:pPr>
            <w:r w:rsidDel="00000000" w:rsidR="00000000" w:rsidRPr="00000000">
              <w:rPr>
                <w:i w:val="1"/>
                <w:smallCaps w:val="0"/>
                <w:strike w:val="0"/>
                <w:color w:val="0070c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smallCaps w:val="0"/>
                <w:strike w:val="0"/>
                <w:color w:val="0070c0"/>
                <w:sz w:val="18"/>
                <w:szCs w:val="18"/>
                <w:u w:val="none"/>
                <w:shd w:fill="auto" w:val="clear"/>
                <w:vertAlign w:val="baseline"/>
              </w:rPr>
            </w:pPr>
            <w:r w:rsidDel="00000000" w:rsidR="00000000" w:rsidRPr="00000000">
              <w:rPr>
                <w:i w:val="1"/>
                <w:smallCaps w:val="0"/>
                <w:strike w:val="0"/>
                <w:color w:val="0070c0"/>
                <w:sz w:val="18"/>
                <w:szCs w:val="18"/>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18"/>
                <w:szCs w:val="18"/>
              </w:rPr>
            </w:pPr>
            <w:r w:rsidDel="00000000" w:rsidR="00000000" w:rsidRPr="00000000">
              <w:rPr>
                <w:sz w:val="18"/>
                <w:szCs w:val="18"/>
                <w:rtl w:val="0"/>
              </w:rPr>
              <w:t xml:space="preserve">La ayuda y consejos  del profesor de capstone,,sumado la ayuda que brinda internet.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smallCaps w:val="0"/>
                <w:strike w:val="0"/>
                <w:color w:val="0070c0"/>
                <w:sz w:val="18"/>
                <w:szCs w:val="18"/>
                <w:u w:val="none"/>
                <w:shd w:fill="auto" w:val="clear"/>
                <w:vertAlign w:val="baseline"/>
              </w:rPr>
            </w:pPr>
            <w:r w:rsidDel="00000000" w:rsidR="00000000" w:rsidRPr="00000000">
              <w:rPr>
                <w:i w:val="1"/>
                <w:smallCaps w:val="0"/>
                <w:strike w:val="0"/>
                <w:color w:val="0070c0"/>
                <w:sz w:val="18"/>
                <w:szCs w:val="18"/>
                <w:u w:val="none"/>
                <w:shd w:fill="auto" w:val="clear"/>
                <w:vertAlign w:val="baseline"/>
                <w:rtl w:val="0"/>
              </w:rPr>
              <w:t xml:space="preserve">¿A qué </w:t>
            </w:r>
            <w:r w:rsidDel="00000000" w:rsidR="00000000" w:rsidRPr="00000000">
              <w:rPr>
                <w:i w:val="1"/>
                <w:color w:val="0070c0"/>
                <w:sz w:val="18"/>
                <w:szCs w:val="18"/>
                <w:rtl w:val="0"/>
              </w:rPr>
              <w:t xml:space="preserve">dificultades te enfrentaste</w:t>
            </w:r>
            <w:r w:rsidDel="00000000" w:rsidR="00000000" w:rsidRPr="00000000">
              <w:rPr>
                <w:i w:val="1"/>
                <w:smallCaps w:val="0"/>
                <w:strike w:val="0"/>
                <w:color w:val="0070c0"/>
                <w:sz w:val="18"/>
                <w:szCs w:val="18"/>
                <w:u w:val="none"/>
                <w:shd w:fill="auto" w:val="clear"/>
                <w:vertAlign w:val="baseline"/>
                <w:rtl w:val="0"/>
              </w:rPr>
              <w:t xml:space="preserve"> en el desarrollo de tu Proyecto APT?</w:t>
            </w:r>
          </w:p>
          <w:p w:rsidR="00000000" w:rsidDel="00000000" w:rsidP="00000000" w:rsidRDefault="00000000" w:rsidRPr="00000000" w14:paraId="00000036">
            <w:pPr>
              <w:ind w:left="720" w:firstLine="0"/>
              <w:jc w:val="both"/>
              <w:rPr>
                <w:i w:val="1"/>
                <w:sz w:val="18"/>
                <w:szCs w:val="18"/>
              </w:rPr>
            </w:pPr>
            <w:r w:rsidDel="00000000" w:rsidR="00000000" w:rsidRPr="00000000">
              <w:rPr>
                <w:i w:val="1"/>
                <w:sz w:val="20"/>
                <w:szCs w:val="20"/>
                <w:rtl w:val="0"/>
              </w:rPr>
              <w:t xml:space="preserve">Al ser nuevos métodos ya sea de programación o el tema de arduino, eso hizo que se retrasaran algunas cosas más de lo normal.</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i w:val="1"/>
                <w:smallCaps w:val="0"/>
                <w:strike w:val="0"/>
                <w:color w:val="0070c0"/>
                <w:sz w:val="18"/>
                <w:szCs w:val="18"/>
                <w:shd w:fill="auto" w:val="clear"/>
                <w:vertAlign w:val="baseline"/>
              </w:rPr>
            </w:pPr>
            <w:r w:rsidDel="00000000" w:rsidR="00000000" w:rsidRPr="00000000">
              <w:rPr>
                <w:i w:val="1"/>
                <w:smallCaps w:val="0"/>
                <w:strike w:val="0"/>
                <w:color w:val="0070c0"/>
                <w:sz w:val="18"/>
                <w:szCs w:val="18"/>
                <w:u w:val="none"/>
                <w:shd w:fill="auto" w:val="clear"/>
                <w:vertAlign w:val="baseline"/>
                <w:rtl w:val="0"/>
              </w:rPr>
              <w:t xml:space="preserve">Ajustes realizados.</w:t>
            </w:r>
          </w:p>
          <w:p w:rsidR="00000000" w:rsidDel="00000000" w:rsidP="00000000" w:rsidRDefault="00000000" w:rsidRPr="00000000" w14:paraId="00000038">
            <w:pPr>
              <w:ind w:left="720" w:firstLine="0"/>
              <w:rPr>
                <w:i w:val="1"/>
                <w:color w:val="0070c0"/>
                <w:sz w:val="18"/>
                <w:szCs w:val="18"/>
              </w:rPr>
            </w:pPr>
            <w:r w:rsidDel="00000000" w:rsidR="00000000" w:rsidRPr="00000000">
              <w:rPr>
                <w:i w:val="1"/>
                <w:color w:val="0070c0"/>
                <w:sz w:val="18"/>
                <w:szCs w:val="18"/>
                <w:rtl w:val="0"/>
              </w:rPr>
              <w:t xml:space="preserve">¿Cómo abordaste las dificultades para cumplir con los objetivos? ¿Tuviste que hacer algún ajuste? ¿Qué ajuste? </w:t>
            </w:r>
          </w:p>
          <w:p w:rsidR="00000000" w:rsidDel="00000000" w:rsidP="00000000" w:rsidRDefault="00000000" w:rsidRPr="00000000" w14:paraId="00000039">
            <w:pPr>
              <w:ind w:left="720" w:firstLine="0"/>
              <w:rPr>
                <w:i w:val="1"/>
                <w:sz w:val="18"/>
                <w:szCs w:val="18"/>
              </w:rPr>
            </w:pPr>
            <w:r w:rsidDel="00000000" w:rsidR="00000000" w:rsidRPr="00000000">
              <w:rPr>
                <w:i w:val="1"/>
                <w:sz w:val="18"/>
                <w:szCs w:val="18"/>
                <w:rtl w:val="0"/>
              </w:rPr>
              <w:t xml:space="preserve">Hubo que realizar algunos ajustes en el desarrollo del hardware, para solucionar esto buscamos varias alternativas y se probaron diferentes formas para solucionarlo</w:t>
            </w:r>
          </w:p>
        </w:tc>
      </w:tr>
      <w:tr>
        <w:trPr>
          <w:cantSplit w:val="0"/>
          <w:trHeight w:val="1112" w:hRule="atLeast"/>
          <w:tblHeader w:val="0"/>
        </w:trPr>
        <w:tc>
          <w:tcPr>
            <w:vAlign w:val="center"/>
          </w:tcPr>
          <w:p w:rsidR="00000000" w:rsidDel="00000000" w:rsidP="00000000" w:rsidRDefault="00000000" w:rsidRPr="00000000" w14:paraId="0000003A">
            <w:pPr>
              <w:rPr>
                <w:color w:val="1f3864"/>
                <w:sz w:val="18"/>
                <w:szCs w:val="18"/>
              </w:rPr>
            </w:pPr>
            <w:r w:rsidDel="00000000" w:rsidR="00000000" w:rsidRPr="00000000">
              <w:rPr>
                <w:color w:val="1f3864"/>
                <w:sz w:val="18"/>
                <w:szCs w:val="18"/>
                <w:rtl w:val="0"/>
              </w:rPr>
              <w:t xml:space="preserve">5. Evidencias</w:t>
            </w:r>
          </w:p>
        </w:tc>
        <w:tc>
          <w:tcPr>
            <w:vAlign w:val="center"/>
          </w:tcPr>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i w:val="1"/>
                <w:smallCaps w:val="0"/>
                <w:strike w:val="0"/>
                <w:color w:val="0070c0"/>
                <w:sz w:val="18"/>
                <w:szCs w:val="18"/>
                <w:shd w:fill="auto" w:val="clear"/>
                <w:vertAlign w:val="baseline"/>
              </w:rPr>
            </w:pPr>
            <w:r w:rsidDel="00000000" w:rsidR="00000000" w:rsidRPr="00000000">
              <w:rPr>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3C">
            <w:pPr>
              <w:ind w:left="743" w:firstLine="0"/>
              <w:rPr>
                <w:i w:val="1"/>
                <w:color w:val="0070c0"/>
                <w:sz w:val="18"/>
                <w:szCs w:val="18"/>
              </w:rPr>
            </w:pPr>
            <w:r w:rsidDel="00000000" w:rsidR="00000000" w:rsidRPr="00000000">
              <w:rPr>
                <w:i w:val="1"/>
                <w:color w:val="0070c0"/>
                <w:sz w:val="18"/>
                <w:szCs w:val="18"/>
                <w:rtl w:val="0"/>
              </w:rPr>
              <w:t xml:space="preserve">¿Qué evidencias pueden servir para que los demás puedan visualizar y entender las distintas etapas de tu Proyecto APT y el resultado final? </w:t>
            </w:r>
          </w:p>
          <w:p w:rsidR="00000000" w:rsidDel="00000000" w:rsidP="00000000" w:rsidRDefault="00000000" w:rsidRPr="00000000" w14:paraId="0000003D">
            <w:pPr>
              <w:ind w:left="0" w:firstLine="0"/>
              <w:rPr>
                <w:i w:val="1"/>
                <w:sz w:val="18"/>
                <w:szCs w:val="18"/>
              </w:rPr>
            </w:pPr>
            <w:r w:rsidDel="00000000" w:rsidR="00000000" w:rsidRPr="00000000">
              <w:rPr>
                <w:i w:val="1"/>
                <w:sz w:val="18"/>
                <w:szCs w:val="18"/>
                <w:rtl w:val="0"/>
              </w:rPr>
              <w:t xml:space="preserve">Para dar a conocer los avances y comprender el funcionamiento, lo mejor es adjuntar imágenes tanto del sistema, como las bases de datos, por otro lado también ejecutar el software en un ambiente seguro para poder mostrar el funcionamiento de este en un escenario real.</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3E">
            <w:pPr>
              <w:rPr>
                <w:color w:val="1f3864"/>
                <w:sz w:val="18"/>
                <w:szCs w:val="18"/>
              </w:rPr>
            </w:pPr>
            <w:r w:rsidDel="00000000" w:rsidR="00000000" w:rsidRPr="00000000">
              <w:rPr>
                <w:color w:val="1f3864"/>
                <w:sz w:val="18"/>
                <w:szCs w:val="18"/>
                <w:rtl w:val="0"/>
              </w:rPr>
              <w:t xml:space="preserve">6. Intereses y proyecciones profesionales</w:t>
            </w:r>
          </w:p>
        </w:tc>
        <w:tc>
          <w:tcPr>
            <w:vAlign w:val="center"/>
          </w:tcPr>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i w:val="1"/>
                <w:smallCaps w:val="0"/>
                <w:strike w:val="0"/>
                <w:color w:val="0070c0"/>
                <w:sz w:val="18"/>
                <w:szCs w:val="18"/>
                <w:shd w:fill="auto" w:val="clear"/>
                <w:vertAlign w:val="baseline"/>
              </w:rPr>
            </w:pPr>
            <w:r w:rsidDel="00000000" w:rsidR="00000000" w:rsidRPr="00000000">
              <w:rPr>
                <w:i w:val="1"/>
                <w:smallCaps w:val="0"/>
                <w:strike w:val="0"/>
                <w:color w:val="0070c0"/>
                <w:sz w:val="18"/>
                <w:szCs w:val="18"/>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smallCaps w:val="0"/>
                <w:strike w:val="0"/>
                <w:color w:val="0070c0"/>
                <w:sz w:val="18"/>
                <w:szCs w:val="18"/>
                <w:u w:val="none"/>
                <w:shd w:fill="auto" w:val="clear"/>
                <w:vertAlign w:val="baseline"/>
              </w:rPr>
            </w:pPr>
            <w:r w:rsidDel="00000000" w:rsidR="00000000" w:rsidRPr="00000000">
              <w:rPr>
                <w:i w:val="1"/>
                <w:smallCaps w:val="0"/>
                <w:strike w:val="0"/>
                <w:color w:val="0070c0"/>
                <w:sz w:val="18"/>
                <w:szCs w:val="18"/>
                <w:u w:val="none"/>
                <w:shd w:fill="auto" w:val="clear"/>
                <w:vertAlign w:val="baseline"/>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i w:val="1"/>
                <w:smallCaps w:val="0"/>
                <w:strike w:val="0"/>
                <w:color w:val="0070c0"/>
                <w:sz w:val="18"/>
                <w:szCs w:val="18"/>
                <w:shd w:fill="auto" w:val="clear"/>
                <w:vertAlign w:val="baseline"/>
              </w:rPr>
            </w:pPr>
            <w:r w:rsidDel="00000000" w:rsidR="00000000" w:rsidRPr="00000000">
              <w:rPr>
                <w:i w:val="1"/>
                <w:smallCaps w:val="0"/>
                <w:strike w:val="0"/>
                <w:color w:val="0070c0"/>
                <w:sz w:val="18"/>
                <w:szCs w:val="18"/>
                <w:u w:val="none"/>
                <w:shd w:fill="auto" w:val="clear"/>
                <w:vertAlign w:val="baseline"/>
                <w:rtl w:val="0"/>
              </w:rPr>
              <w:t xml:space="preserve">Proyecciones laborales a partir de Proyecto APT.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smallCaps w:val="0"/>
                <w:strike w:val="0"/>
                <w:color w:val="0070c0"/>
                <w:sz w:val="18"/>
                <w:szCs w:val="18"/>
                <w:u w:val="none"/>
                <w:shd w:fill="auto" w:val="clear"/>
                <w:vertAlign w:val="baseline"/>
              </w:rPr>
            </w:pPr>
            <w:r w:rsidDel="00000000" w:rsidR="00000000" w:rsidRPr="00000000">
              <w:rPr>
                <w:i w:val="1"/>
                <w:smallCaps w:val="0"/>
                <w:strike w:val="0"/>
                <w:color w:val="0070c0"/>
                <w:sz w:val="18"/>
                <w:szCs w:val="18"/>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smallCaps w:val="0"/>
                <w:strike w:val="0"/>
                <w:color w:val="0070c0"/>
                <w:sz w:val="18"/>
                <w:szCs w:val="18"/>
                <w:u w:val="none"/>
                <w:shd w:fill="auto" w:val="clear"/>
                <w:vertAlign w:val="baseline"/>
              </w:rPr>
            </w:pPr>
            <w:r w:rsidDel="00000000" w:rsidR="00000000" w:rsidRPr="00000000">
              <w:rPr>
                <w:i w:val="1"/>
                <w:smallCaps w:val="0"/>
                <w:strike w:val="0"/>
                <w:color w:val="0070c0"/>
                <w:sz w:val="18"/>
                <w:szCs w:val="18"/>
                <w:u w:val="none"/>
                <w:shd w:fill="auto" w:val="clear"/>
                <w:vertAlign w:val="baseline"/>
                <w:rtl w:val="0"/>
              </w:rPr>
              <w:t xml:space="preserve">¿Cómo te proyectas laboralmente después de haber terminado tu Proyecto APT?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El proyecto nos ayudó porque uno de los intereses en común era la programación web con integración de bases de datos. Este proyecto además de permitirnos adentrarnos en este ámbito en el área profesional, nos adentra en el mundo de la gestión de proyectos y un poco en el de la seguridad de los sistemas computacionales.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Dentro de los intereses profesionales en común se encuentra mejorar nuestras habilidades en Bases de Datos para poder ser mejores profesionales.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Todos nos proyectamos como parte o líderes de un equipo informático dedicado a la programación, buscando llevar soluciones informáticas a personas que lo </w:t>
            </w:r>
            <w:r w:rsidDel="00000000" w:rsidR="00000000" w:rsidRPr="00000000">
              <w:rPr>
                <w:sz w:val="18"/>
                <w:szCs w:val="18"/>
                <w:rtl w:val="0"/>
              </w:rPr>
              <w:t xml:space="preserve">necesiten</w:t>
            </w:r>
            <w:r w:rsidDel="00000000" w:rsidR="00000000" w:rsidRPr="00000000">
              <w:rPr>
                <w:sz w:val="18"/>
                <w:szCs w:val="18"/>
                <w:rtl w:val="0"/>
              </w:rPr>
              <w:t xml:space="preserve">, sea cual sea el rubro de trabajo del cual se solicite nuestro trabajo.</w:t>
            </w:r>
          </w:p>
        </w:tc>
      </w:tr>
    </w:tbl>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9">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4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RxGURUbevT8RTZjzsIk5z629iA==">CgMxLjA4AHIhMW5HRDZrQ0xCTEx1bGswaUpocmwzcUhLcEtkVENjUnV0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