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Si,se dificulta siempre por errores menores,ya sea porque algo no se ve como quiere o una funcionalidad no se ejecuta correctamente en una condición en específico,pero se pudo salir del paso.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problemas o dificultades en mi caso,que es la base de datos y el backend,todo lo que es base de datos trato de solucionarlo solo o consultar con el profesor y si no se realmente en internet y el backend ya que estamos ocupando un lenguaje de programación nuevo,todo lo consultó con internet o videos.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Muy bueno,me preocupe en revisar cada detalle, viendo cada escenario que el cliente ocuparía las funciones y destacaría eso,que me gusta que algo quede bien de una vez,por eso me demoro más y eso también conlleva a que me pueden salir más error en el camino.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ser los diferentes cambios o errores que pueda tener la empresa sobre el software y además sobre la documentación formal que se tiene que realizar en un proyecto real.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preguntaría eso,qué documentos se le entregaría a la empresa que uno está trabajando.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todo ha funcionado bien ,no siento que debamos cambiar la distribución de las tareas por el momento.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bastante buena.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puntualidad al momento de hacer las cosas.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puntualidad al terminar las cosas ya que siempre sale un atraso por diferentes temas.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mLVdatLgSvaYDvficG+Ss0KIMw==">CgMxLjAyCGguZ2pkZ3hzOAByITFvaG9VbzhrVFluN1dJaGw1aEZWdnMyallfRDV0VTBlRQ==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