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4"/>
        <w:gridCol w:w="3544"/>
        <w:gridCol w:w="1984"/>
        <w:gridCol w:w="993"/>
        <w:gridCol w:w="1417"/>
        <w:gridCol w:w="3827"/>
        <w:gridCol w:w="2127"/>
      </w:tblGrid>
      <w:tr w:rsidR="00FD5553" w:rsidRPr="00FE23F5" w14:paraId="74B6ACFC" w14:textId="77777777" w:rsidTr="00495CEE">
        <w:tc>
          <w:tcPr>
            <w:tcW w:w="15276" w:type="dxa"/>
            <w:gridSpan w:val="7"/>
            <w:shd w:val="clear" w:color="auto" w:fill="8DB3E2" w:themeFill="text2" w:themeFillTint="66"/>
          </w:tcPr>
          <w:p w14:paraId="41910D43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EQUIPE AUDITORA</w:t>
            </w:r>
          </w:p>
        </w:tc>
      </w:tr>
      <w:tr w:rsidR="00FD5553" w:rsidRPr="00FE23F5" w14:paraId="3AFEF9B3" w14:textId="77777777" w:rsidTr="00495CEE">
        <w:tc>
          <w:tcPr>
            <w:tcW w:w="4928" w:type="dxa"/>
            <w:gridSpan w:val="2"/>
          </w:tcPr>
          <w:p w14:paraId="1F174419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sz w:val="20"/>
                <w:szCs w:val="20"/>
              </w:rPr>
              <w:t>Nome/sigla</w:t>
            </w:r>
          </w:p>
        </w:tc>
        <w:tc>
          <w:tcPr>
            <w:tcW w:w="1984" w:type="dxa"/>
          </w:tcPr>
          <w:p w14:paraId="5A9C32FF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sz w:val="20"/>
                <w:szCs w:val="20"/>
              </w:rPr>
              <w:t>Unidade</w:t>
            </w:r>
          </w:p>
        </w:tc>
        <w:tc>
          <w:tcPr>
            <w:tcW w:w="993" w:type="dxa"/>
            <w:vMerge w:val="restart"/>
          </w:tcPr>
          <w:p w14:paraId="355D3827" w14:textId="77777777" w:rsidR="00FD5553" w:rsidRPr="00FE23F5" w:rsidRDefault="00FD5553" w:rsidP="00FD555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4" w:type="dxa"/>
            <w:gridSpan w:val="2"/>
          </w:tcPr>
          <w:p w14:paraId="54401000" w14:textId="77777777" w:rsidR="00FD5553" w:rsidRPr="00FE23F5" w:rsidRDefault="00FD5553" w:rsidP="0046317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sz w:val="20"/>
                <w:szCs w:val="20"/>
              </w:rPr>
              <w:t>Nome/sigla</w:t>
            </w:r>
          </w:p>
        </w:tc>
        <w:tc>
          <w:tcPr>
            <w:tcW w:w="2127" w:type="dxa"/>
          </w:tcPr>
          <w:p w14:paraId="38B2B60E" w14:textId="77777777" w:rsidR="00FD5553" w:rsidRPr="00FE23F5" w:rsidRDefault="00FD5553" w:rsidP="0046317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sz w:val="20"/>
                <w:szCs w:val="20"/>
              </w:rPr>
              <w:t>Unidade</w:t>
            </w:r>
          </w:p>
        </w:tc>
      </w:tr>
      <w:tr w:rsidR="00FD5553" w:rsidRPr="00FE23F5" w14:paraId="53A31C26" w14:textId="77777777" w:rsidTr="00495CEE">
        <w:tc>
          <w:tcPr>
            <w:tcW w:w="1384" w:type="dxa"/>
          </w:tcPr>
          <w:p w14:paraId="62BE0DDC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 líder</w:t>
            </w:r>
          </w:p>
        </w:tc>
        <w:tc>
          <w:tcPr>
            <w:tcW w:w="3544" w:type="dxa"/>
          </w:tcPr>
          <w:p w14:paraId="302695DA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34F995F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2FBBAECC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E2DA76B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827" w:type="dxa"/>
          </w:tcPr>
          <w:p w14:paraId="487C8F82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D9A4DAF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5553" w:rsidRPr="00FE23F5" w14:paraId="082D31A2" w14:textId="77777777" w:rsidTr="00495CEE">
        <w:tc>
          <w:tcPr>
            <w:tcW w:w="1384" w:type="dxa"/>
          </w:tcPr>
          <w:p w14:paraId="337BB519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544" w:type="dxa"/>
          </w:tcPr>
          <w:p w14:paraId="2BDF4B03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04D7E25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27ED12EE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CFC04DC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827" w:type="dxa"/>
          </w:tcPr>
          <w:p w14:paraId="7B5341F0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415821B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5553" w:rsidRPr="00FE23F5" w14:paraId="16ED2B4E" w14:textId="77777777" w:rsidTr="00495CEE">
        <w:tc>
          <w:tcPr>
            <w:tcW w:w="1384" w:type="dxa"/>
          </w:tcPr>
          <w:p w14:paraId="48D5D5F0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544" w:type="dxa"/>
          </w:tcPr>
          <w:p w14:paraId="4E7D39F8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525BA82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0370D7C9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B12E33C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827" w:type="dxa"/>
          </w:tcPr>
          <w:p w14:paraId="3EA42487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A1A1D92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5553" w:rsidRPr="00FE23F5" w14:paraId="2BBADF3E" w14:textId="77777777" w:rsidTr="00495CEE">
        <w:tc>
          <w:tcPr>
            <w:tcW w:w="1384" w:type="dxa"/>
          </w:tcPr>
          <w:p w14:paraId="23A30AD5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544" w:type="dxa"/>
          </w:tcPr>
          <w:p w14:paraId="40E34966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A83947C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54E44F5C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5C54EFE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827" w:type="dxa"/>
          </w:tcPr>
          <w:p w14:paraId="0D74468F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0C39F16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5553" w:rsidRPr="00FE23F5" w14:paraId="34F1548A" w14:textId="77777777" w:rsidTr="00495CEE">
        <w:tc>
          <w:tcPr>
            <w:tcW w:w="1384" w:type="dxa"/>
          </w:tcPr>
          <w:p w14:paraId="3B13159B" w14:textId="77777777" w:rsidR="00FD5553" w:rsidRPr="00FE23F5" w:rsidRDefault="00FD5553" w:rsidP="00FD5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544" w:type="dxa"/>
          </w:tcPr>
          <w:p w14:paraId="6630AB1B" w14:textId="77777777" w:rsidR="00FD5553" w:rsidRPr="00FE23F5" w:rsidRDefault="00FD5553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42115CE" w14:textId="77777777" w:rsidR="00FD5553" w:rsidRPr="00FE23F5" w:rsidRDefault="00FD5553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344E685D" w14:textId="77777777" w:rsidR="00FD5553" w:rsidRPr="00FE23F5" w:rsidRDefault="00FD5553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F067A3F" w14:textId="77777777" w:rsidR="00FD5553" w:rsidRPr="00FE23F5" w:rsidRDefault="00FD5553" w:rsidP="004631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3827" w:type="dxa"/>
          </w:tcPr>
          <w:p w14:paraId="768CA125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C0EF59E" w14:textId="77777777" w:rsidR="00FD5553" w:rsidRPr="00FE23F5" w:rsidRDefault="00FD5553" w:rsidP="00FD55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5553" w:rsidRPr="00FE23F5" w14:paraId="55C72536" w14:textId="77777777" w:rsidTr="00495CEE">
        <w:tc>
          <w:tcPr>
            <w:tcW w:w="15276" w:type="dxa"/>
            <w:gridSpan w:val="7"/>
            <w:shd w:val="clear" w:color="auto" w:fill="FFFFFF" w:themeFill="background1"/>
          </w:tcPr>
          <w:p w14:paraId="2944F712" w14:textId="77777777" w:rsidR="00FD5553" w:rsidRPr="00FE23F5" w:rsidRDefault="00FD5553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FD5553" w:rsidRPr="00FE23F5" w14:paraId="07F096E5" w14:textId="77777777" w:rsidTr="00495CEE">
        <w:tc>
          <w:tcPr>
            <w:tcW w:w="15276" w:type="dxa"/>
            <w:gridSpan w:val="7"/>
            <w:shd w:val="clear" w:color="auto" w:fill="8DB3E2" w:themeFill="text2" w:themeFillTint="66"/>
          </w:tcPr>
          <w:p w14:paraId="53EB60E2" w14:textId="77777777" w:rsidR="00FD5553" w:rsidRPr="00FE23F5" w:rsidRDefault="00FD5553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ESCOPO DA AUDITORIA</w:t>
            </w:r>
          </w:p>
        </w:tc>
      </w:tr>
    </w:tbl>
    <w:p w14:paraId="33D98C09" w14:textId="504E4BF0" w:rsidR="006D4AED" w:rsidRPr="00FE23F5" w:rsidRDefault="00FE23F5" w:rsidP="006D4AED">
      <w:pPr>
        <w:jc w:val="center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7407484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4AED" w:rsidRPr="00FE23F5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6D4AED" w:rsidRPr="00FE23F5">
        <w:rPr>
          <w:rFonts w:ascii="Arial" w:hAnsi="Arial" w:cs="Arial"/>
          <w:sz w:val="20"/>
          <w:szCs w:val="20"/>
        </w:rPr>
        <w:t xml:space="preserve">ABNT NBR ISO 9001                          </w:t>
      </w:r>
      <w:sdt>
        <w:sdtPr>
          <w:rPr>
            <w:rFonts w:ascii="Arial" w:hAnsi="Arial" w:cs="Arial"/>
            <w:sz w:val="20"/>
            <w:szCs w:val="20"/>
          </w:rPr>
          <w:id w:val="-857811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4AED" w:rsidRPr="00FE23F5">
            <w:rPr>
              <w:rFonts w:ascii="MS Gothic" w:eastAsia="MS Gothic" w:hAnsi="MS Gothic" w:cs="MS Gothic" w:hint="eastAsia"/>
              <w:sz w:val="20"/>
              <w:szCs w:val="20"/>
            </w:rPr>
            <w:t>☐</w:t>
          </w:r>
        </w:sdtContent>
      </w:sdt>
      <w:r w:rsidR="006D4AED" w:rsidRPr="00FE23F5">
        <w:rPr>
          <w:rFonts w:ascii="Arial" w:hAnsi="Arial" w:cs="Arial"/>
          <w:sz w:val="20"/>
          <w:szCs w:val="20"/>
        </w:rPr>
        <w:t>ABNT NBR ISO/IEC 17025</w:t>
      </w:r>
      <w:r w:rsidR="00BC1417" w:rsidRPr="00FE23F5">
        <w:rPr>
          <w:rFonts w:ascii="Arial" w:hAnsi="Arial" w:cs="Arial"/>
          <w:sz w:val="20"/>
          <w:szCs w:val="20"/>
        </w:rPr>
        <w:t xml:space="preserve">          </w:t>
      </w:r>
      <w:sdt>
        <w:sdtPr>
          <w:rPr>
            <w:rFonts w:ascii="Arial" w:hAnsi="Arial" w:cs="Arial"/>
            <w:sz w:val="20"/>
            <w:szCs w:val="20"/>
          </w:rPr>
          <w:id w:val="207776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60AA" w:rsidRPr="00FE23F5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BC1417" w:rsidRPr="00FE23F5">
        <w:rPr>
          <w:rFonts w:ascii="Arial" w:hAnsi="Arial" w:cs="Arial"/>
          <w:sz w:val="20"/>
          <w:szCs w:val="20"/>
        </w:rPr>
        <w:t xml:space="preserve"> RDC nº 512/2021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276"/>
      </w:tblGrid>
      <w:tr w:rsidR="006D4AED" w:rsidRPr="00FE23F5" w14:paraId="4E0B1878" w14:textId="77777777" w:rsidTr="00495CEE">
        <w:tc>
          <w:tcPr>
            <w:tcW w:w="15276" w:type="dxa"/>
            <w:shd w:val="clear" w:color="auto" w:fill="8DB3E2" w:themeFill="text2" w:themeFillTint="66"/>
          </w:tcPr>
          <w:p w14:paraId="3BDDFBA1" w14:textId="77777777" w:rsidR="006D4AED" w:rsidRPr="00FE23F5" w:rsidRDefault="00D231FB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FORMULÁRIO UTILIZADO</w:t>
            </w:r>
          </w:p>
        </w:tc>
      </w:tr>
    </w:tbl>
    <w:p w14:paraId="1AB68A4A" w14:textId="77777777" w:rsidR="006D4AED" w:rsidRPr="00FE23F5" w:rsidRDefault="00FE23F5" w:rsidP="006D4AED">
      <w:pPr>
        <w:jc w:val="center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794324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2B65" w:rsidRPr="00FE23F5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6D4AED" w:rsidRPr="00FE23F5">
        <w:rPr>
          <w:rFonts w:ascii="Arial" w:hAnsi="Arial" w:cs="Arial"/>
          <w:sz w:val="20"/>
          <w:szCs w:val="20"/>
        </w:rPr>
        <w:t xml:space="preserve"> FQ-08.06                           </w:t>
      </w:r>
      <w:sdt>
        <w:sdtPr>
          <w:rPr>
            <w:rFonts w:ascii="Arial" w:hAnsi="Arial" w:cs="Arial"/>
            <w:sz w:val="20"/>
            <w:szCs w:val="20"/>
          </w:rPr>
          <w:id w:val="-20947698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4AED" w:rsidRPr="00FE23F5">
            <w:rPr>
              <w:rFonts w:ascii="MS Gothic" w:eastAsia="MS Gothic" w:hAnsi="MS Gothic" w:cs="MS Gothic" w:hint="eastAsia"/>
              <w:sz w:val="20"/>
              <w:szCs w:val="20"/>
            </w:rPr>
            <w:t>☐</w:t>
          </w:r>
        </w:sdtContent>
      </w:sdt>
      <w:r w:rsidR="006D4AED" w:rsidRPr="00FE23F5">
        <w:rPr>
          <w:rFonts w:ascii="Arial" w:hAnsi="Arial" w:cs="Arial"/>
          <w:sz w:val="20"/>
          <w:szCs w:val="20"/>
        </w:rPr>
        <w:t>Outro. Especificar: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7513"/>
        <w:gridCol w:w="2976"/>
        <w:gridCol w:w="2127"/>
      </w:tblGrid>
      <w:tr w:rsidR="006D4AED" w:rsidRPr="00FE23F5" w14:paraId="2ED82C9F" w14:textId="77777777" w:rsidTr="001A554A">
        <w:tc>
          <w:tcPr>
            <w:tcW w:w="15276" w:type="dxa"/>
            <w:gridSpan w:val="4"/>
            <w:shd w:val="clear" w:color="auto" w:fill="8DB3E2" w:themeFill="text2" w:themeFillTint="66"/>
            <w:vAlign w:val="center"/>
          </w:tcPr>
          <w:p w14:paraId="67E3F26D" w14:textId="77777777" w:rsidR="006D4AED" w:rsidRPr="00FE23F5" w:rsidRDefault="006D4AED" w:rsidP="001A554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ENSAIOS</w:t>
            </w:r>
          </w:p>
        </w:tc>
      </w:tr>
      <w:tr w:rsidR="006D4AED" w:rsidRPr="00FE23F5" w14:paraId="0E7CA9BF" w14:textId="77777777" w:rsidTr="00495CEE">
        <w:tc>
          <w:tcPr>
            <w:tcW w:w="2660" w:type="dxa"/>
            <w:vAlign w:val="center"/>
          </w:tcPr>
          <w:p w14:paraId="36348E41" w14:textId="77777777" w:rsidR="006D4AED" w:rsidRPr="00FE23F5" w:rsidRDefault="006D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Nº do MA/NI e/ou Norma</w:t>
            </w:r>
          </w:p>
        </w:tc>
        <w:tc>
          <w:tcPr>
            <w:tcW w:w="7513" w:type="dxa"/>
            <w:vAlign w:val="center"/>
          </w:tcPr>
          <w:p w14:paraId="194219D3" w14:textId="77777777" w:rsidR="006D4AED" w:rsidRPr="00FE23F5" w:rsidRDefault="006D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Identificação do ensaio</w:t>
            </w:r>
          </w:p>
        </w:tc>
        <w:tc>
          <w:tcPr>
            <w:tcW w:w="2976" w:type="dxa"/>
            <w:vAlign w:val="center"/>
          </w:tcPr>
          <w:p w14:paraId="17E56EB3" w14:textId="77777777" w:rsidR="006D4AED" w:rsidRPr="00FE23F5" w:rsidRDefault="006D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Responsáveis (auditados)</w:t>
            </w:r>
          </w:p>
        </w:tc>
        <w:tc>
          <w:tcPr>
            <w:tcW w:w="2127" w:type="dxa"/>
            <w:vAlign w:val="center"/>
          </w:tcPr>
          <w:p w14:paraId="57D48199" w14:textId="77777777" w:rsidR="006D4AED" w:rsidRPr="00FE23F5" w:rsidRDefault="006D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Auditor</w:t>
            </w:r>
          </w:p>
        </w:tc>
      </w:tr>
      <w:tr w:rsidR="006D4AED" w:rsidRPr="00FE23F5" w14:paraId="11440B80" w14:textId="77777777" w:rsidTr="00495CEE">
        <w:trPr>
          <w:trHeight w:val="327"/>
        </w:trPr>
        <w:tc>
          <w:tcPr>
            <w:tcW w:w="2660" w:type="dxa"/>
            <w:vAlign w:val="center"/>
          </w:tcPr>
          <w:p w14:paraId="5F88ABB9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3" w:type="dxa"/>
            <w:vAlign w:val="center"/>
          </w:tcPr>
          <w:p w14:paraId="1930BFE9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7E3F101A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459BA11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AED" w:rsidRPr="00FE23F5" w14:paraId="5045DE46" w14:textId="77777777" w:rsidTr="00495CEE">
        <w:trPr>
          <w:trHeight w:val="288"/>
        </w:trPr>
        <w:tc>
          <w:tcPr>
            <w:tcW w:w="2660" w:type="dxa"/>
            <w:vAlign w:val="center"/>
          </w:tcPr>
          <w:p w14:paraId="7A79E17F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3" w:type="dxa"/>
            <w:vAlign w:val="center"/>
          </w:tcPr>
          <w:p w14:paraId="30CCC797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3B11A879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F7901C6" w14:textId="77777777" w:rsidR="006D4AED" w:rsidRPr="00FE23F5" w:rsidRDefault="006D4AED" w:rsidP="006D4A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CEE" w:rsidRPr="00FE23F5" w14:paraId="2699391D" w14:textId="77777777" w:rsidTr="001A554A">
        <w:tc>
          <w:tcPr>
            <w:tcW w:w="15276" w:type="dxa"/>
            <w:gridSpan w:val="4"/>
            <w:shd w:val="clear" w:color="auto" w:fill="8DB3E2" w:themeFill="text2" w:themeFillTint="66"/>
            <w:vAlign w:val="center"/>
          </w:tcPr>
          <w:p w14:paraId="236CF900" w14:textId="77777777" w:rsidR="00495CEE" w:rsidRPr="00FE23F5" w:rsidRDefault="00495CEE" w:rsidP="001A554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PROJETO</w:t>
            </w:r>
          </w:p>
        </w:tc>
      </w:tr>
      <w:tr w:rsidR="00495CEE" w:rsidRPr="00FE23F5" w14:paraId="587FCAEC" w14:textId="77777777" w:rsidTr="00495CEE">
        <w:tc>
          <w:tcPr>
            <w:tcW w:w="2660" w:type="dxa"/>
            <w:vAlign w:val="center"/>
          </w:tcPr>
          <w:p w14:paraId="5F30C548" w14:textId="77777777" w:rsidR="00495CEE" w:rsidRPr="00FE23F5" w:rsidRDefault="00495CEE" w:rsidP="00495C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Identificação (Nº)</w:t>
            </w:r>
          </w:p>
        </w:tc>
        <w:tc>
          <w:tcPr>
            <w:tcW w:w="7513" w:type="dxa"/>
            <w:vAlign w:val="center"/>
          </w:tcPr>
          <w:p w14:paraId="6D0D3A63" w14:textId="77777777" w:rsidR="00495CEE" w:rsidRPr="00FE23F5" w:rsidRDefault="00495CEE" w:rsidP="00495C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2976" w:type="dxa"/>
            <w:vAlign w:val="center"/>
          </w:tcPr>
          <w:p w14:paraId="2F85E300" w14:textId="77777777" w:rsidR="00495CEE" w:rsidRPr="00FE23F5" w:rsidRDefault="00495CEE" w:rsidP="004631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Responsáveis (auditados)</w:t>
            </w:r>
          </w:p>
        </w:tc>
        <w:tc>
          <w:tcPr>
            <w:tcW w:w="2127" w:type="dxa"/>
            <w:vAlign w:val="center"/>
          </w:tcPr>
          <w:p w14:paraId="3E62345E" w14:textId="77777777" w:rsidR="00495CEE" w:rsidRPr="00FE23F5" w:rsidRDefault="00495CEE" w:rsidP="004631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Auditor</w:t>
            </w:r>
          </w:p>
        </w:tc>
      </w:tr>
      <w:tr w:rsidR="00495CEE" w:rsidRPr="00FE23F5" w14:paraId="460162B3" w14:textId="77777777" w:rsidTr="00495CEE">
        <w:trPr>
          <w:trHeight w:val="357"/>
        </w:trPr>
        <w:tc>
          <w:tcPr>
            <w:tcW w:w="2660" w:type="dxa"/>
            <w:vAlign w:val="center"/>
          </w:tcPr>
          <w:p w14:paraId="3998923B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3" w:type="dxa"/>
            <w:vAlign w:val="center"/>
          </w:tcPr>
          <w:p w14:paraId="2D2EBAC0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74BF1F01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63155F99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CEE" w:rsidRPr="00FE23F5" w14:paraId="747BBC3E" w14:textId="77777777" w:rsidTr="001A554A">
        <w:tc>
          <w:tcPr>
            <w:tcW w:w="15276" w:type="dxa"/>
            <w:gridSpan w:val="4"/>
            <w:shd w:val="clear" w:color="auto" w:fill="8DB3E2" w:themeFill="text2" w:themeFillTint="66"/>
            <w:vAlign w:val="center"/>
          </w:tcPr>
          <w:p w14:paraId="3E343901" w14:textId="77777777" w:rsidR="00495CEE" w:rsidRPr="00FE23F5" w:rsidRDefault="00495CEE" w:rsidP="001A554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OUTROS PROCESSOS</w:t>
            </w:r>
          </w:p>
        </w:tc>
      </w:tr>
      <w:tr w:rsidR="00495CEE" w:rsidRPr="00FE23F5" w14:paraId="7FD97759" w14:textId="77777777" w:rsidTr="00495CEE">
        <w:trPr>
          <w:trHeight w:val="301"/>
        </w:trPr>
        <w:tc>
          <w:tcPr>
            <w:tcW w:w="2660" w:type="dxa"/>
            <w:vAlign w:val="center"/>
          </w:tcPr>
          <w:p w14:paraId="49F19168" w14:textId="77777777" w:rsidR="00495CEE" w:rsidRPr="00FE23F5" w:rsidRDefault="00495CEE" w:rsidP="004631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Processos*</w:t>
            </w:r>
          </w:p>
        </w:tc>
        <w:tc>
          <w:tcPr>
            <w:tcW w:w="7513" w:type="dxa"/>
            <w:vAlign w:val="center"/>
          </w:tcPr>
          <w:p w14:paraId="5364186C" w14:textId="77777777" w:rsidR="00495CEE" w:rsidRPr="00FE23F5" w:rsidRDefault="00495CEE" w:rsidP="004631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Registros verificados</w:t>
            </w:r>
          </w:p>
        </w:tc>
        <w:tc>
          <w:tcPr>
            <w:tcW w:w="2976" w:type="dxa"/>
            <w:vAlign w:val="center"/>
          </w:tcPr>
          <w:p w14:paraId="4209D8AD" w14:textId="77777777" w:rsidR="00495CEE" w:rsidRPr="00FE23F5" w:rsidRDefault="00495CEE" w:rsidP="004631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Responsáveis (auditados)</w:t>
            </w:r>
          </w:p>
        </w:tc>
        <w:tc>
          <w:tcPr>
            <w:tcW w:w="2127" w:type="dxa"/>
            <w:vAlign w:val="center"/>
          </w:tcPr>
          <w:p w14:paraId="0ECA3ED7" w14:textId="77777777" w:rsidR="00495CEE" w:rsidRPr="00FE23F5" w:rsidRDefault="00495CEE" w:rsidP="004631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bCs/>
                <w:sz w:val="20"/>
                <w:szCs w:val="20"/>
              </w:rPr>
              <w:t>Auditor</w:t>
            </w:r>
          </w:p>
        </w:tc>
      </w:tr>
      <w:tr w:rsidR="00495CEE" w:rsidRPr="00FE23F5" w14:paraId="3B67F7F2" w14:textId="77777777" w:rsidTr="00495CEE">
        <w:trPr>
          <w:trHeight w:val="426"/>
        </w:trPr>
        <w:tc>
          <w:tcPr>
            <w:tcW w:w="2660" w:type="dxa"/>
            <w:vAlign w:val="center"/>
          </w:tcPr>
          <w:p w14:paraId="54C488D7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3" w:type="dxa"/>
            <w:vAlign w:val="center"/>
          </w:tcPr>
          <w:p w14:paraId="12C29585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4DEEDAFE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F542DA5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CEE" w:rsidRPr="00FE23F5" w14:paraId="09ECDB18" w14:textId="77777777" w:rsidTr="00495CEE">
        <w:trPr>
          <w:trHeight w:val="419"/>
        </w:trPr>
        <w:tc>
          <w:tcPr>
            <w:tcW w:w="2660" w:type="dxa"/>
            <w:vAlign w:val="center"/>
          </w:tcPr>
          <w:p w14:paraId="1E9FD310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3" w:type="dxa"/>
            <w:vAlign w:val="center"/>
          </w:tcPr>
          <w:p w14:paraId="7470BF9C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2473C9B8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90E700A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CEE" w:rsidRPr="00FE23F5" w14:paraId="3ABFAECF" w14:textId="77777777" w:rsidTr="00495CEE">
        <w:trPr>
          <w:trHeight w:val="411"/>
        </w:trPr>
        <w:tc>
          <w:tcPr>
            <w:tcW w:w="2660" w:type="dxa"/>
            <w:vAlign w:val="center"/>
          </w:tcPr>
          <w:p w14:paraId="5E9DE8AE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3" w:type="dxa"/>
            <w:vAlign w:val="center"/>
          </w:tcPr>
          <w:p w14:paraId="6AF4478E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386A0574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65FF826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CEE" w:rsidRPr="00FE23F5" w14:paraId="3FA171B0" w14:textId="77777777" w:rsidTr="00495CEE">
        <w:trPr>
          <w:trHeight w:val="473"/>
        </w:trPr>
        <w:tc>
          <w:tcPr>
            <w:tcW w:w="2660" w:type="dxa"/>
            <w:vAlign w:val="center"/>
          </w:tcPr>
          <w:p w14:paraId="66A20F57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3" w:type="dxa"/>
            <w:vAlign w:val="center"/>
          </w:tcPr>
          <w:p w14:paraId="72337C21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3C2E0409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4C5DA576" w14:textId="77777777" w:rsidR="00495CEE" w:rsidRPr="00FE23F5" w:rsidRDefault="00495CEE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935444" w14:textId="77777777" w:rsidR="006D4AED" w:rsidRPr="00FE23F5" w:rsidRDefault="00495CEE" w:rsidP="00495CEE">
      <w:pPr>
        <w:rPr>
          <w:rFonts w:ascii="Arial" w:hAnsi="Arial" w:cs="Arial"/>
          <w:sz w:val="20"/>
          <w:szCs w:val="20"/>
        </w:rPr>
      </w:pPr>
      <w:r w:rsidRPr="00FE23F5">
        <w:rPr>
          <w:rFonts w:ascii="Arial" w:hAnsi="Arial" w:cs="Arial"/>
          <w:sz w:val="20"/>
          <w:szCs w:val="20"/>
        </w:rPr>
        <w:t>* Esse campo deve ser preenchido considerando os processos auditados (vide lista de verificação utilizada).</w:t>
      </w:r>
    </w:p>
    <w:p w14:paraId="42147AB0" w14:textId="77777777" w:rsidR="00F82B65" w:rsidRPr="00FE23F5" w:rsidRDefault="00F82B65" w:rsidP="00495CEE">
      <w:pPr>
        <w:rPr>
          <w:rFonts w:ascii="Arial" w:hAnsi="Arial" w:cs="Arial"/>
          <w:sz w:val="20"/>
          <w:szCs w:val="20"/>
        </w:rPr>
        <w:sectPr w:rsidR="00F82B65" w:rsidRPr="00FE23F5" w:rsidSect="00495CEE">
          <w:headerReference w:type="default" r:id="rId7"/>
          <w:footerReference w:type="default" r:id="rId8"/>
          <w:pgSz w:w="16838" w:h="11906" w:orient="landscape"/>
          <w:pgMar w:top="851" w:right="851" w:bottom="851" w:left="85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6663"/>
        <w:gridCol w:w="850"/>
        <w:gridCol w:w="851"/>
        <w:gridCol w:w="2409"/>
        <w:gridCol w:w="1560"/>
      </w:tblGrid>
      <w:tr w:rsidR="00F82B65" w:rsidRPr="00FE23F5" w14:paraId="4F0679FC" w14:textId="77777777" w:rsidTr="0046317D">
        <w:tc>
          <w:tcPr>
            <w:tcW w:w="15276" w:type="dxa"/>
            <w:gridSpan w:val="6"/>
            <w:shd w:val="clear" w:color="auto" w:fill="8DB3E2" w:themeFill="text2" w:themeFillTint="66"/>
          </w:tcPr>
          <w:p w14:paraId="26B37E71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RESUMO DAS CONSTATAÇÕES</w:t>
            </w:r>
          </w:p>
        </w:tc>
      </w:tr>
      <w:tr w:rsidR="00F82B65" w:rsidRPr="00FE23F5" w14:paraId="5EB0BD7B" w14:textId="77777777" w:rsidTr="0046317D">
        <w:trPr>
          <w:trHeight w:val="509"/>
        </w:trPr>
        <w:tc>
          <w:tcPr>
            <w:tcW w:w="15276" w:type="dxa"/>
            <w:gridSpan w:val="6"/>
          </w:tcPr>
          <w:p w14:paraId="46829695" w14:textId="77777777" w:rsidR="00F82B65" w:rsidRPr="00FE23F5" w:rsidRDefault="00F82B65" w:rsidP="0046317D">
            <w:pPr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As evidências das conformidades estão descritas no formulário utilizado para a realização da auditoria nesta Unidade (anexo).</w:t>
            </w:r>
          </w:p>
          <w:p w14:paraId="1AD7AA66" w14:textId="77777777" w:rsidR="00F82B65" w:rsidRPr="00FE23F5" w:rsidRDefault="00F82B65" w:rsidP="0046317D">
            <w:pPr>
              <w:rPr>
                <w:rFonts w:ascii="Arial" w:hAnsi="Arial" w:cs="Arial"/>
                <w:sz w:val="20"/>
                <w:szCs w:val="20"/>
              </w:rPr>
            </w:pPr>
            <w:r w:rsidRPr="00FE23F5">
              <w:rPr>
                <w:rFonts w:ascii="Arial" w:hAnsi="Arial" w:cs="Arial"/>
                <w:sz w:val="20"/>
                <w:szCs w:val="20"/>
              </w:rPr>
              <w:t>Abaixo estão descritas as ações decorrentes dessa auditoria, que foram detectadas pela equipe auditora (observações e não conformidades):</w:t>
            </w:r>
          </w:p>
        </w:tc>
      </w:tr>
      <w:tr w:rsidR="00F82B65" w:rsidRPr="00FE23F5" w14:paraId="23204F46" w14:textId="77777777" w:rsidTr="0046317D">
        <w:tc>
          <w:tcPr>
            <w:tcW w:w="2943" w:type="dxa"/>
            <w:vMerge w:val="restart"/>
            <w:shd w:val="clear" w:color="auto" w:fill="8DB3E2" w:themeFill="text2" w:themeFillTint="66"/>
            <w:vAlign w:val="center"/>
          </w:tcPr>
          <w:p w14:paraId="3D61FAE4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Procedimento/ Norma</w:t>
            </w:r>
          </w:p>
          <w:p w14:paraId="72E2C32F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(identificar item)</w:t>
            </w:r>
          </w:p>
        </w:tc>
        <w:tc>
          <w:tcPr>
            <w:tcW w:w="6663" w:type="dxa"/>
            <w:vMerge w:val="restart"/>
            <w:shd w:val="clear" w:color="auto" w:fill="8DB3E2" w:themeFill="text2" w:themeFillTint="66"/>
            <w:vAlign w:val="center"/>
          </w:tcPr>
          <w:p w14:paraId="0066D16C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Descrição da observação ou não conformidade</w:t>
            </w:r>
          </w:p>
        </w:tc>
        <w:tc>
          <w:tcPr>
            <w:tcW w:w="1701" w:type="dxa"/>
            <w:gridSpan w:val="2"/>
            <w:shd w:val="clear" w:color="auto" w:fill="8DB3E2" w:themeFill="text2" w:themeFillTint="66"/>
            <w:vAlign w:val="center"/>
          </w:tcPr>
          <w:p w14:paraId="037CCCB8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Classificação</w:t>
            </w:r>
          </w:p>
        </w:tc>
        <w:tc>
          <w:tcPr>
            <w:tcW w:w="2409" w:type="dxa"/>
            <w:vMerge w:val="restart"/>
            <w:shd w:val="clear" w:color="auto" w:fill="8DB3E2" w:themeFill="text2" w:themeFillTint="66"/>
            <w:vAlign w:val="center"/>
          </w:tcPr>
          <w:p w14:paraId="65C64FF6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Registro</w:t>
            </w:r>
          </w:p>
        </w:tc>
        <w:tc>
          <w:tcPr>
            <w:tcW w:w="1560" w:type="dxa"/>
            <w:vMerge w:val="restart"/>
            <w:shd w:val="clear" w:color="auto" w:fill="8DB3E2" w:themeFill="text2" w:themeFillTint="66"/>
            <w:vAlign w:val="center"/>
          </w:tcPr>
          <w:p w14:paraId="03F68386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Página</w:t>
            </w:r>
          </w:p>
        </w:tc>
      </w:tr>
      <w:tr w:rsidR="00F82B65" w:rsidRPr="00FE23F5" w14:paraId="0BFA1FFE" w14:textId="77777777" w:rsidTr="00F82B65">
        <w:trPr>
          <w:trHeight w:val="349"/>
        </w:trPr>
        <w:tc>
          <w:tcPr>
            <w:tcW w:w="2943" w:type="dxa"/>
            <w:vMerge/>
            <w:shd w:val="clear" w:color="auto" w:fill="8DB3E2" w:themeFill="text2" w:themeFillTint="66"/>
          </w:tcPr>
          <w:p w14:paraId="298DEE9F" w14:textId="77777777" w:rsidR="00F82B65" w:rsidRPr="00FE23F5" w:rsidRDefault="00F82B65" w:rsidP="0046317D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6663" w:type="dxa"/>
            <w:vMerge/>
            <w:shd w:val="clear" w:color="auto" w:fill="8DB3E2" w:themeFill="text2" w:themeFillTint="66"/>
          </w:tcPr>
          <w:p w14:paraId="45081A76" w14:textId="77777777" w:rsidR="00F82B65" w:rsidRPr="00FE23F5" w:rsidRDefault="00F82B65" w:rsidP="0046317D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8DB3E2" w:themeFill="text2" w:themeFillTint="66"/>
            <w:vAlign w:val="center"/>
          </w:tcPr>
          <w:p w14:paraId="62EBEC65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</w:t>
            </w:r>
          </w:p>
        </w:tc>
        <w:tc>
          <w:tcPr>
            <w:tcW w:w="851" w:type="dxa"/>
            <w:shd w:val="clear" w:color="auto" w:fill="8DB3E2" w:themeFill="text2" w:themeFillTint="66"/>
            <w:vAlign w:val="center"/>
          </w:tcPr>
          <w:p w14:paraId="0FD8BC21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NC</w:t>
            </w:r>
          </w:p>
        </w:tc>
        <w:tc>
          <w:tcPr>
            <w:tcW w:w="2409" w:type="dxa"/>
            <w:vMerge/>
            <w:shd w:val="clear" w:color="auto" w:fill="8DB3E2" w:themeFill="text2" w:themeFillTint="66"/>
          </w:tcPr>
          <w:p w14:paraId="08B604E0" w14:textId="77777777" w:rsidR="00F82B65" w:rsidRPr="00FE23F5" w:rsidRDefault="00F82B65" w:rsidP="0046317D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0" w:type="dxa"/>
            <w:vMerge/>
            <w:shd w:val="clear" w:color="auto" w:fill="8DB3E2" w:themeFill="text2" w:themeFillTint="66"/>
          </w:tcPr>
          <w:p w14:paraId="49E5B268" w14:textId="77777777" w:rsidR="00F82B65" w:rsidRPr="00FE23F5" w:rsidRDefault="00F82B65" w:rsidP="0046317D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</w:p>
        </w:tc>
      </w:tr>
      <w:tr w:rsidR="00F82B65" w:rsidRPr="00FE23F5" w14:paraId="3610C310" w14:textId="77777777" w:rsidTr="00F82B65">
        <w:trPr>
          <w:trHeight w:val="352"/>
        </w:trPr>
        <w:tc>
          <w:tcPr>
            <w:tcW w:w="2943" w:type="dxa"/>
            <w:vAlign w:val="center"/>
          </w:tcPr>
          <w:p w14:paraId="15AA0F72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vAlign w:val="center"/>
          </w:tcPr>
          <w:p w14:paraId="381F366C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-1368439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07794F1" w14:textId="6952757C" w:rsidR="00F82B65" w:rsidRPr="00FE23F5" w:rsidRDefault="00B660AA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88717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2699B4DF" w14:textId="77777777" w:rsidR="00F82B65" w:rsidRPr="00FE23F5" w:rsidRDefault="001A554A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409" w:type="dxa"/>
            <w:vAlign w:val="center"/>
          </w:tcPr>
          <w:p w14:paraId="71BCA840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6D8F85E6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B65" w:rsidRPr="00FE23F5" w14:paraId="4D5908A4" w14:textId="77777777" w:rsidTr="00F82B65">
        <w:trPr>
          <w:trHeight w:val="352"/>
        </w:trPr>
        <w:tc>
          <w:tcPr>
            <w:tcW w:w="2943" w:type="dxa"/>
            <w:vAlign w:val="center"/>
          </w:tcPr>
          <w:p w14:paraId="3C18160D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vAlign w:val="center"/>
          </w:tcPr>
          <w:p w14:paraId="0312D761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163671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4DD51E0" w14:textId="77777777" w:rsidR="00F82B65" w:rsidRPr="00FE23F5" w:rsidRDefault="001A554A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325941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399AA33E" w14:textId="77777777" w:rsidR="00F82B65" w:rsidRPr="00FE23F5" w:rsidRDefault="001A554A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409" w:type="dxa"/>
            <w:vAlign w:val="center"/>
          </w:tcPr>
          <w:p w14:paraId="7C755A13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D0D96A5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B65" w:rsidRPr="00FE23F5" w14:paraId="5F3019C3" w14:textId="77777777" w:rsidTr="00F82B65">
        <w:trPr>
          <w:trHeight w:val="352"/>
        </w:trPr>
        <w:tc>
          <w:tcPr>
            <w:tcW w:w="2943" w:type="dxa"/>
            <w:vAlign w:val="center"/>
          </w:tcPr>
          <w:p w14:paraId="6BAD471A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vAlign w:val="center"/>
          </w:tcPr>
          <w:p w14:paraId="718DB43E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1810438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4489BD8" w14:textId="77777777" w:rsidR="00F82B65" w:rsidRPr="00FE23F5" w:rsidRDefault="00692C14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49905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508F87E8" w14:textId="77777777" w:rsidR="00F82B65" w:rsidRPr="00FE23F5" w:rsidRDefault="001A554A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409" w:type="dxa"/>
            <w:vAlign w:val="center"/>
          </w:tcPr>
          <w:p w14:paraId="2D5DB257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7E8F6C06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C14" w:rsidRPr="00FE23F5" w14:paraId="2E748F4A" w14:textId="77777777" w:rsidTr="00F82B65">
        <w:trPr>
          <w:trHeight w:val="352"/>
        </w:trPr>
        <w:tc>
          <w:tcPr>
            <w:tcW w:w="2943" w:type="dxa"/>
            <w:vAlign w:val="center"/>
          </w:tcPr>
          <w:p w14:paraId="53594A25" w14:textId="77777777" w:rsidR="00692C14" w:rsidRPr="00FE23F5" w:rsidRDefault="00692C14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vAlign w:val="center"/>
          </w:tcPr>
          <w:p w14:paraId="237E5465" w14:textId="77777777" w:rsidR="00692C14" w:rsidRPr="00FE23F5" w:rsidRDefault="00692C14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765192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0787032" w14:textId="77777777" w:rsidR="00692C14" w:rsidRPr="00FE23F5" w:rsidRDefault="00692C14" w:rsidP="00556E3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629247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7750F45" w14:textId="77777777" w:rsidR="00692C14" w:rsidRPr="00FE23F5" w:rsidRDefault="00692C14" w:rsidP="00556E3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409" w:type="dxa"/>
            <w:vAlign w:val="center"/>
          </w:tcPr>
          <w:p w14:paraId="10D7B37E" w14:textId="77777777" w:rsidR="00692C14" w:rsidRPr="00FE23F5" w:rsidRDefault="00692C14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E0DB20E" w14:textId="77777777" w:rsidR="00692C14" w:rsidRPr="00FE23F5" w:rsidRDefault="00692C14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B65" w:rsidRPr="00FE23F5" w14:paraId="228FA9BC" w14:textId="77777777" w:rsidTr="00F82B65">
        <w:trPr>
          <w:trHeight w:val="352"/>
        </w:trPr>
        <w:tc>
          <w:tcPr>
            <w:tcW w:w="2943" w:type="dxa"/>
            <w:vAlign w:val="center"/>
          </w:tcPr>
          <w:p w14:paraId="48A9D94E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vAlign w:val="center"/>
          </w:tcPr>
          <w:p w14:paraId="370273DB" w14:textId="77777777" w:rsidR="00F82B65" w:rsidRPr="00FE23F5" w:rsidRDefault="00F82B65" w:rsidP="00F82B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-18551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74236F53" w14:textId="77777777" w:rsidR="00F82B65" w:rsidRPr="00FE23F5" w:rsidRDefault="001A554A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60898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0E72AA08" w14:textId="77777777" w:rsidR="00F82B65" w:rsidRPr="00FE23F5" w:rsidRDefault="001A554A" w:rsidP="00F82B6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E23F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409" w:type="dxa"/>
            <w:vAlign w:val="center"/>
          </w:tcPr>
          <w:p w14:paraId="5FF1B784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571A2F26" w14:textId="77777777" w:rsidR="00F82B65" w:rsidRPr="00FE23F5" w:rsidRDefault="00F82B65" w:rsidP="00F8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B65" w:rsidRPr="00FE23F5" w14:paraId="5788253E" w14:textId="77777777" w:rsidTr="0046317D">
        <w:tc>
          <w:tcPr>
            <w:tcW w:w="15276" w:type="dxa"/>
            <w:gridSpan w:val="6"/>
            <w:shd w:val="clear" w:color="auto" w:fill="8DB3E2" w:themeFill="text2" w:themeFillTint="66"/>
          </w:tcPr>
          <w:p w14:paraId="7C6F5E78" w14:textId="77777777" w:rsidR="00F82B65" w:rsidRPr="00FE23F5" w:rsidRDefault="00F82B65" w:rsidP="0046317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E23F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OUTROS REGISTROS (PARA USO DO RA)</w:t>
            </w:r>
          </w:p>
        </w:tc>
      </w:tr>
      <w:tr w:rsidR="00F82B65" w:rsidRPr="00FE23F5" w14:paraId="148898E4" w14:textId="77777777" w:rsidTr="0046317D">
        <w:trPr>
          <w:trHeight w:val="1071"/>
        </w:trPr>
        <w:tc>
          <w:tcPr>
            <w:tcW w:w="15276" w:type="dxa"/>
            <w:gridSpan w:val="6"/>
          </w:tcPr>
          <w:p w14:paraId="1D099AE9" w14:textId="77777777" w:rsidR="00F82B65" w:rsidRPr="00FE23F5" w:rsidRDefault="00F82B65" w:rsidP="004631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5E17CD" w14:textId="77777777" w:rsidR="00F82B65" w:rsidRPr="00FE23F5" w:rsidRDefault="00F82B65" w:rsidP="00F82B65">
      <w:pPr>
        <w:rPr>
          <w:rFonts w:ascii="Arial" w:hAnsi="Arial" w:cs="Arial"/>
          <w:sz w:val="20"/>
          <w:szCs w:val="20"/>
        </w:rPr>
      </w:pPr>
    </w:p>
    <w:p w14:paraId="4FC3FD6C" w14:textId="77777777" w:rsidR="00F82B65" w:rsidRPr="00FE23F5" w:rsidRDefault="00F82B65" w:rsidP="00F82B65">
      <w:pPr>
        <w:rPr>
          <w:rFonts w:ascii="Arial" w:hAnsi="Arial" w:cs="Arial"/>
          <w:sz w:val="20"/>
          <w:szCs w:val="20"/>
        </w:rPr>
      </w:pPr>
      <w:r w:rsidRPr="00FE23F5">
        <w:rPr>
          <w:rFonts w:ascii="Arial" w:hAnsi="Arial" w:cs="Arial"/>
          <w:sz w:val="20"/>
          <w:szCs w:val="20"/>
        </w:rPr>
        <w:t>Relatório emitido por:</w:t>
      </w:r>
    </w:p>
    <w:p w14:paraId="2CDDEBEE" w14:textId="77777777" w:rsidR="00F82B65" w:rsidRPr="00FE23F5" w:rsidRDefault="00F82B65" w:rsidP="00F82B65">
      <w:pPr>
        <w:rPr>
          <w:rFonts w:ascii="Arial" w:hAnsi="Arial" w:cs="Arial"/>
          <w:sz w:val="20"/>
          <w:szCs w:val="20"/>
        </w:rPr>
      </w:pPr>
      <w:r w:rsidRPr="00FE23F5">
        <w:rPr>
          <w:rFonts w:ascii="Arial" w:hAnsi="Arial" w:cs="Arial"/>
          <w:sz w:val="20"/>
          <w:szCs w:val="20"/>
        </w:rPr>
        <w:t>Data de emissão:</w:t>
      </w:r>
    </w:p>
    <w:p w14:paraId="58B0DF2D" w14:textId="77777777" w:rsidR="00F82B65" w:rsidRPr="00FE23F5" w:rsidRDefault="00F82B65" w:rsidP="00495CEE">
      <w:pPr>
        <w:rPr>
          <w:rFonts w:ascii="Arial" w:hAnsi="Arial" w:cs="Arial"/>
          <w:sz w:val="20"/>
          <w:szCs w:val="20"/>
        </w:rPr>
      </w:pPr>
    </w:p>
    <w:sectPr w:rsidR="00F82B65" w:rsidRPr="00FE23F5" w:rsidSect="00495CEE">
      <w:footerReference w:type="default" r:id="rId9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9C9C4" w14:textId="77777777" w:rsidR="0078449B" w:rsidRDefault="0078449B" w:rsidP="00FD5553">
      <w:pPr>
        <w:spacing w:after="0" w:line="240" w:lineRule="auto"/>
      </w:pPr>
      <w:r>
        <w:separator/>
      </w:r>
    </w:p>
  </w:endnote>
  <w:endnote w:type="continuationSeparator" w:id="0">
    <w:p w14:paraId="23ACF599" w14:textId="77777777" w:rsidR="0078449B" w:rsidRDefault="0078449B" w:rsidP="00FD5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5F9BE" w14:textId="62AB0A56" w:rsidR="00495CEE" w:rsidRPr="00B660AA" w:rsidRDefault="00F82B65" w:rsidP="00F82B65">
    <w:pPr>
      <w:pStyle w:val="Rodap"/>
      <w:rPr>
        <w:rFonts w:ascii="Arial" w:hAnsi="Arial" w:cs="Arial"/>
        <w:sz w:val="20"/>
        <w:szCs w:val="20"/>
      </w:rPr>
    </w:pPr>
    <w:r w:rsidRPr="00B660AA">
      <w:rPr>
        <w:rFonts w:ascii="Arial" w:hAnsi="Arial" w:cs="Arial"/>
        <w:sz w:val="20"/>
        <w:szCs w:val="20"/>
      </w:rPr>
      <w:t>FQ-08.21 (anexo à IT-08.01.03) - RA - revisão 0</w:t>
    </w:r>
    <w:r w:rsidR="00BC1417" w:rsidRPr="00B660AA">
      <w:rPr>
        <w:rFonts w:ascii="Arial" w:hAnsi="Arial" w:cs="Arial"/>
        <w:sz w:val="20"/>
        <w:szCs w:val="20"/>
      </w:rPr>
      <w:t>5</w:t>
    </w:r>
    <w:r w:rsidRPr="00B660AA">
      <w:rPr>
        <w:rFonts w:ascii="Arial" w:hAnsi="Arial" w:cs="Arial"/>
        <w:sz w:val="20"/>
        <w:szCs w:val="20"/>
      </w:rPr>
      <w:t xml:space="preserve"> de </w:t>
    </w:r>
    <w:r w:rsidR="00B660AA" w:rsidRPr="00B660AA">
      <w:rPr>
        <w:rFonts w:ascii="Arial" w:hAnsi="Arial" w:cs="Arial"/>
        <w:sz w:val="20"/>
        <w:szCs w:val="20"/>
      </w:rPr>
      <w:t>1</w:t>
    </w:r>
    <w:r w:rsidR="00113AF3">
      <w:rPr>
        <w:rFonts w:ascii="Arial" w:hAnsi="Arial" w:cs="Arial"/>
        <w:sz w:val="20"/>
        <w:szCs w:val="20"/>
      </w:rPr>
      <w:t>6</w:t>
    </w:r>
    <w:r w:rsidR="00B660AA" w:rsidRPr="00B660AA">
      <w:rPr>
        <w:rFonts w:ascii="Arial" w:hAnsi="Arial" w:cs="Arial"/>
        <w:sz w:val="20"/>
        <w:szCs w:val="20"/>
      </w:rPr>
      <w:t>/02/24</w:t>
    </w:r>
    <w:r w:rsidR="005B1993" w:rsidRPr="00B660AA">
      <w:rPr>
        <w:rFonts w:ascii="Arial" w:hAnsi="Arial" w:cs="Arial"/>
        <w:sz w:val="20"/>
        <w:szCs w:val="20"/>
      </w:rPr>
      <w:t xml:space="preserve"> </w:t>
    </w:r>
    <w:r w:rsidRPr="00B660AA">
      <w:rPr>
        <w:rFonts w:ascii="Arial" w:hAnsi="Arial" w:cs="Arial"/>
        <w:sz w:val="20"/>
        <w:szCs w:val="20"/>
      </w:rPr>
      <w:t xml:space="preserve">- Página </w:t>
    </w:r>
    <w:r w:rsidR="00E73E98" w:rsidRPr="00B660AA">
      <w:rPr>
        <w:rFonts w:ascii="Arial" w:hAnsi="Arial" w:cs="Arial"/>
        <w:sz w:val="20"/>
        <w:szCs w:val="20"/>
      </w:rPr>
      <w:t>1</w:t>
    </w:r>
    <w:r w:rsidRPr="00B660AA">
      <w:rPr>
        <w:rFonts w:ascii="Arial" w:hAnsi="Arial" w:cs="Arial"/>
        <w:sz w:val="20"/>
        <w:szCs w:val="20"/>
      </w:rPr>
      <w:t>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38EFC" w14:textId="7C498199" w:rsidR="00F82B65" w:rsidRPr="00B660AA" w:rsidRDefault="00F82B65" w:rsidP="00F82B65">
    <w:pPr>
      <w:pStyle w:val="Rodap"/>
      <w:rPr>
        <w:rFonts w:ascii="Arial" w:hAnsi="Arial" w:cs="Arial"/>
        <w:sz w:val="20"/>
        <w:szCs w:val="20"/>
      </w:rPr>
    </w:pPr>
    <w:r w:rsidRPr="00B660AA">
      <w:rPr>
        <w:rFonts w:ascii="Arial" w:hAnsi="Arial" w:cs="Arial"/>
        <w:sz w:val="20"/>
        <w:szCs w:val="20"/>
      </w:rPr>
      <w:t>FQ-08.21 (anexo à IT-08.01.03) - RA - revisão 0</w:t>
    </w:r>
    <w:r w:rsidR="00BC1417" w:rsidRPr="00B660AA">
      <w:rPr>
        <w:rFonts w:ascii="Arial" w:hAnsi="Arial" w:cs="Arial"/>
        <w:sz w:val="20"/>
        <w:szCs w:val="20"/>
      </w:rPr>
      <w:t>5</w:t>
    </w:r>
    <w:r w:rsidRPr="00B660AA">
      <w:rPr>
        <w:rFonts w:ascii="Arial" w:hAnsi="Arial" w:cs="Arial"/>
        <w:sz w:val="20"/>
        <w:szCs w:val="20"/>
      </w:rPr>
      <w:t xml:space="preserve"> de </w:t>
    </w:r>
    <w:r w:rsidR="00B660AA" w:rsidRPr="00B660AA">
      <w:rPr>
        <w:rFonts w:ascii="Arial" w:hAnsi="Arial" w:cs="Arial"/>
        <w:sz w:val="20"/>
        <w:szCs w:val="20"/>
      </w:rPr>
      <w:t>1</w:t>
    </w:r>
    <w:r w:rsidR="00113AF3">
      <w:rPr>
        <w:rFonts w:ascii="Arial" w:hAnsi="Arial" w:cs="Arial"/>
        <w:sz w:val="20"/>
        <w:szCs w:val="20"/>
      </w:rPr>
      <w:t>6</w:t>
    </w:r>
    <w:r w:rsidR="00B660AA" w:rsidRPr="00B660AA">
      <w:rPr>
        <w:rFonts w:ascii="Arial" w:hAnsi="Arial" w:cs="Arial"/>
        <w:sz w:val="20"/>
        <w:szCs w:val="20"/>
      </w:rPr>
      <w:t>/02/24</w:t>
    </w:r>
    <w:r w:rsidR="005B1993" w:rsidRPr="00B660AA">
      <w:rPr>
        <w:rFonts w:ascii="Arial" w:hAnsi="Arial" w:cs="Arial"/>
        <w:sz w:val="20"/>
        <w:szCs w:val="20"/>
      </w:rPr>
      <w:t xml:space="preserve"> - </w:t>
    </w:r>
    <w:r w:rsidRPr="00B660AA">
      <w:rPr>
        <w:rFonts w:ascii="Arial" w:hAnsi="Arial" w:cs="Arial"/>
        <w:sz w:val="20"/>
        <w:szCs w:val="20"/>
      </w:rPr>
      <w:t xml:space="preserve">Página </w:t>
    </w:r>
    <w:r w:rsidR="00E73E98" w:rsidRPr="00B660AA">
      <w:rPr>
        <w:rFonts w:ascii="Arial" w:hAnsi="Arial" w:cs="Arial"/>
        <w:sz w:val="20"/>
        <w:szCs w:val="20"/>
      </w:rPr>
      <w:t>2</w:t>
    </w:r>
    <w:r w:rsidRPr="00B660AA">
      <w:rPr>
        <w:rFonts w:ascii="Arial" w:hAnsi="Arial" w:cs="Arial"/>
        <w:sz w:val="20"/>
        <w:szCs w:val="20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B25E8" w14:textId="77777777" w:rsidR="0078449B" w:rsidRDefault="0078449B" w:rsidP="00FD5553">
      <w:pPr>
        <w:spacing w:after="0" w:line="240" w:lineRule="auto"/>
      </w:pPr>
      <w:r>
        <w:separator/>
      </w:r>
    </w:p>
  </w:footnote>
  <w:footnote w:type="continuationSeparator" w:id="0">
    <w:p w14:paraId="2DEB78FE" w14:textId="77777777" w:rsidR="0078449B" w:rsidRDefault="0078449B" w:rsidP="00FD5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6062"/>
      <w:gridCol w:w="4678"/>
      <w:gridCol w:w="3260"/>
      <w:gridCol w:w="1276"/>
    </w:tblGrid>
    <w:tr w:rsidR="00FD5553" w:rsidRPr="00FD5553" w14:paraId="15DFED69" w14:textId="77777777" w:rsidTr="00495CEE">
      <w:tc>
        <w:tcPr>
          <w:tcW w:w="15276" w:type="dxa"/>
          <w:gridSpan w:val="4"/>
        </w:tcPr>
        <w:p w14:paraId="6F366C26" w14:textId="77777777" w:rsidR="00FD5553" w:rsidRPr="00FD5553" w:rsidRDefault="00FD5553" w:rsidP="00FD5553">
          <w:pPr>
            <w:pStyle w:val="Cabealh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FD5553">
            <w:rPr>
              <w:rFonts w:ascii="Arial" w:hAnsi="Arial" w:cs="Arial"/>
              <w:b/>
              <w:sz w:val="24"/>
              <w:szCs w:val="24"/>
            </w:rPr>
            <w:t>RELATÓRIO DE AUDITORIA INTERNA</w:t>
          </w:r>
        </w:p>
      </w:tc>
    </w:tr>
    <w:tr w:rsidR="00FD5553" w:rsidRPr="00FD5553" w14:paraId="00AB7732" w14:textId="77777777" w:rsidTr="00495CEE">
      <w:tc>
        <w:tcPr>
          <w:tcW w:w="15276" w:type="dxa"/>
          <w:gridSpan w:val="4"/>
        </w:tcPr>
        <w:p w14:paraId="4AA39582" w14:textId="77777777" w:rsidR="00FD5553" w:rsidRPr="00F82B65" w:rsidRDefault="00FD5553" w:rsidP="00FD5553">
          <w:pPr>
            <w:pStyle w:val="Cabealho"/>
            <w:jc w:val="center"/>
            <w:rPr>
              <w:rFonts w:ascii="Arial" w:hAnsi="Arial" w:cs="Arial"/>
              <w:b/>
              <w:color w:val="00B0F0"/>
              <w:sz w:val="24"/>
              <w:szCs w:val="24"/>
            </w:rPr>
          </w:pPr>
          <w:r w:rsidRPr="00F82B65">
            <w:rPr>
              <w:rFonts w:ascii="Arial" w:hAnsi="Arial" w:cs="Arial"/>
              <w:b/>
              <w:color w:val="00B0F0"/>
              <w:sz w:val="24"/>
              <w:szCs w:val="24"/>
            </w:rPr>
            <w:t>(Título da auditoria)</w:t>
          </w:r>
        </w:p>
      </w:tc>
    </w:tr>
    <w:tr w:rsidR="00FD5553" w:rsidRPr="00FD5553" w14:paraId="546E0195" w14:textId="77777777" w:rsidTr="00495CEE">
      <w:tc>
        <w:tcPr>
          <w:tcW w:w="15276" w:type="dxa"/>
          <w:gridSpan w:val="4"/>
        </w:tcPr>
        <w:p w14:paraId="4D0859E8" w14:textId="77777777" w:rsidR="00FD5553" w:rsidRPr="00F82B65" w:rsidRDefault="00FD5553" w:rsidP="00FD5553">
          <w:pPr>
            <w:pStyle w:val="Cabealho"/>
            <w:jc w:val="center"/>
            <w:rPr>
              <w:rFonts w:ascii="Arial" w:hAnsi="Arial" w:cs="Arial"/>
              <w:b/>
              <w:color w:val="00B0F0"/>
              <w:sz w:val="24"/>
              <w:szCs w:val="24"/>
            </w:rPr>
          </w:pPr>
          <w:r w:rsidRPr="00F82B65">
            <w:rPr>
              <w:rFonts w:ascii="Arial" w:hAnsi="Arial" w:cs="Arial"/>
              <w:b/>
              <w:color w:val="00B0F0"/>
              <w:sz w:val="24"/>
              <w:szCs w:val="24"/>
            </w:rPr>
            <w:t>(período/ano)</w:t>
          </w:r>
        </w:p>
      </w:tc>
    </w:tr>
    <w:tr w:rsidR="001A554A" w:rsidRPr="00FD5553" w14:paraId="6F01B4D8" w14:textId="77777777" w:rsidTr="001A554A">
      <w:trPr>
        <w:trHeight w:val="363"/>
      </w:trPr>
      <w:tc>
        <w:tcPr>
          <w:tcW w:w="6062" w:type="dxa"/>
          <w:vAlign w:val="center"/>
        </w:tcPr>
        <w:p w14:paraId="1B3F9071" w14:textId="77777777" w:rsidR="001A554A" w:rsidRPr="00FD5553" w:rsidRDefault="001A554A" w:rsidP="00A077A1">
          <w:pPr>
            <w:rPr>
              <w:rFonts w:ascii="Arial" w:hAnsi="Arial" w:cs="Arial"/>
              <w:b/>
              <w:sz w:val="20"/>
              <w:szCs w:val="20"/>
            </w:rPr>
          </w:pPr>
          <w:r w:rsidRPr="00FD5553">
            <w:rPr>
              <w:rFonts w:ascii="Arial" w:hAnsi="Arial" w:cs="Arial"/>
              <w:b/>
              <w:sz w:val="20"/>
              <w:szCs w:val="20"/>
            </w:rPr>
            <w:t>Unidade auditada:</w:t>
          </w:r>
        </w:p>
      </w:tc>
      <w:tc>
        <w:tcPr>
          <w:tcW w:w="4678" w:type="dxa"/>
          <w:vAlign w:val="center"/>
        </w:tcPr>
        <w:p w14:paraId="7094F452" w14:textId="77777777" w:rsidR="001A554A" w:rsidRPr="00FD5553" w:rsidRDefault="001A554A" w:rsidP="00A077A1">
          <w:pPr>
            <w:rPr>
              <w:rFonts w:ascii="Arial" w:hAnsi="Arial" w:cs="Arial"/>
              <w:b/>
              <w:sz w:val="20"/>
              <w:szCs w:val="20"/>
            </w:rPr>
          </w:pPr>
          <w:r w:rsidRPr="00FD5553">
            <w:rPr>
              <w:rFonts w:ascii="Arial" w:hAnsi="Arial" w:cs="Arial"/>
              <w:b/>
              <w:sz w:val="20"/>
              <w:szCs w:val="20"/>
            </w:rPr>
            <w:t>Data da auditoria:</w:t>
          </w:r>
        </w:p>
      </w:tc>
      <w:tc>
        <w:tcPr>
          <w:tcW w:w="3260" w:type="dxa"/>
          <w:vAlign w:val="center"/>
        </w:tcPr>
        <w:p w14:paraId="1D6DF39D" w14:textId="77777777" w:rsidR="001A554A" w:rsidRPr="00FD5553" w:rsidRDefault="001A554A" w:rsidP="00A077A1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Relatório nº</w:t>
          </w:r>
        </w:p>
      </w:tc>
      <w:tc>
        <w:tcPr>
          <w:tcW w:w="1276" w:type="dxa"/>
          <w:vAlign w:val="center"/>
        </w:tcPr>
        <w:p w14:paraId="1E279166" w14:textId="77777777" w:rsidR="001A554A" w:rsidRPr="00995503" w:rsidRDefault="001A554A" w:rsidP="00A077A1">
          <w:pPr>
            <w:rPr>
              <w:rFonts w:ascii="Arial" w:hAnsi="Arial" w:cs="Arial"/>
            </w:rPr>
          </w:pPr>
          <w:r w:rsidRPr="00995503">
            <w:rPr>
              <w:rFonts w:ascii="Arial" w:hAnsi="Arial" w:cs="Arial"/>
              <w:sz w:val="20"/>
            </w:rPr>
            <w:t xml:space="preserve">Página  </w:t>
          </w:r>
          <w:r w:rsidRPr="00995503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Pr="00995503">
            <w:rPr>
              <w:rStyle w:val="Nmerodepgina"/>
              <w:rFonts w:ascii="Arial" w:hAnsi="Arial" w:cs="Arial"/>
              <w:sz w:val="20"/>
            </w:rPr>
            <w:instrText xml:space="preserve"> PAGE </w:instrText>
          </w:r>
          <w:r w:rsidRPr="00995503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5B1993">
            <w:rPr>
              <w:rStyle w:val="Nmerodepgina"/>
              <w:rFonts w:ascii="Arial" w:hAnsi="Arial" w:cs="Arial"/>
              <w:noProof/>
              <w:sz w:val="20"/>
            </w:rPr>
            <w:t>2</w:t>
          </w:r>
          <w:r w:rsidRPr="00995503">
            <w:rPr>
              <w:rStyle w:val="Nmerodepgina"/>
              <w:rFonts w:ascii="Arial" w:hAnsi="Arial" w:cs="Arial"/>
              <w:sz w:val="20"/>
            </w:rPr>
            <w:fldChar w:fldCharType="end"/>
          </w:r>
          <w:r w:rsidRPr="00995503">
            <w:rPr>
              <w:rFonts w:ascii="Arial" w:hAnsi="Arial" w:cs="Arial"/>
              <w:sz w:val="20"/>
            </w:rPr>
            <w:t>/</w:t>
          </w:r>
          <w:r w:rsidRPr="00995503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Pr="00995503">
            <w:rPr>
              <w:rStyle w:val="Nmerodepgina"/>
              <w:rFonts w:ascii="Arial" w:hAnsi="Arial" w:cs="Arial"/>
              <w:sz w:val="20"/>
            </w:rPr>
            <w:instrText xml:space="preserve"> NUMPAGES </w:instrText>
          </w:r>
          <w:r w:rsidRPr="00995503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5B1993">
            <w:rPr>
              <w:rStyle w:val="Nmerodepgina"/>
              <w:rFonts w:ascii="Arial" w:hAnsi="Arial" w:cs="Arial"/>
              <w:noProof/>
              <w:sz w:val="20"/>
            </w:rPr>
            <w:t>2</w:t>
          </w:r>
          <w:r w:rsidRPr="00995503">
            <w:rPr>
              <w:rStyle w:val="Nmerodepgina"/>
              <w:rFonts w:ascii="Arial" w:hAnsi="Arial" w:cs="Arial"/>
              <w:sz w:val="20"/>
            </w:rPr>
            <w:fldChar w:fldCharType="end"/>
          </w:r>
        </w:p>
      </w:tc>
    </w:tr>
  </w:tbl>
  <w:p w14:paraId="2F83A48D" w14:textId="77777777" w:rsidR="00FD5553" w:rsidRPr="00F82B65" w:rsidRDefault="00FD5553" w:rsidP="001A554A">
    <w:pPr>
      <w:jc w:val="right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5553"/>
    <w:rsid w:val="00113AF3"/>
    <w:rsid w:val="001A554A"/>
    <w:rsid w:val="00274E84"/>
    <w:rsid w:val="00495CEE"/>
    <w:rsid w:val="005B1993"/>
    <w:rsid w:val="00692C14"/>
    <w:rsid w:val="006D4AED"/>
    <w:rsid w:val="0078449B"/>
    <w:rsid w:val="00950B47"/>
    <w:rsid w:val="0096177D"/>
    <w:rsid w:val="00B660AA"/>
    <w:rsid w:val="00BC1417"/>
    <w:rsid w:val="00D05769"/>
    <w:rsid w:val="00D231FB"/>
    <w:rsid w:val="00E53030"/>
    <w:rsid w:val="00E64082"/>
    <w:rsid w:val="00E73E98"/>
    <w:rsid w:val="00F82B65"/>
    <w:rsid w:val="00FB7DE9"/>
    <w:rsid w:val="00FD5553"/>
    <w:rsid w:val="00FE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284F1"/>
  <w15:docId w15:val="{69FE065B-68B4-4BDD-A6A4-3E4645F9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55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5553"/>
  </w:style>
  <w:style w:type="paragraph" w:styleId="Rodap">
    <w:name w:val="footer"/>
    <w:basedOn w:val="Normal"/>
    <w:link w:val="RodapChar"/>
    <w:uiPriority w:val="99"/>
    <w:unhideWhenUsed/>
    <w:rsid w:val="00FD55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5553"/>
  </w:style>
  <w:style w:type="table" w:styleId="Tabelacomgrade">
    <w:name w:val="Table Grid"/>
    <w:basedOn w:val="Tabelanormal"/>
    <w:uiPriority w:val="59"/>
    <w:rsid w:val="00FD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D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5553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rsid w:val="001A5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AF1C2-C2E7-4EBD-8B1A-21B2FB994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SGQ</cp:lastModifiedBy>
  <cp:revision>6</cp:revision>
  <cp:lastPrinted>2024-02-14T18:15:00Z</cp:lastPrinted>
  <dcterms:created xsi:type="dcterms:W3CDTF">2019-10-07T14:31:00Z</dcterms:created>
  <dcterms:modified xsi:type="dcterms:W3CDTF">2024-02-14T18:15:00Z</dcterms:modified>
</cp:coreProperties>
</file>