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19B" w:rsidRDefault="00BD619B"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D619B" w:rsidRDefault="00BD619B"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D619B" w:rsidRDefault="00BD619B"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731CE1" w:rsidRDefault="00731CE1"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731CE1" w:rsidRPr="00D268C2" w:rsidRDefault="00731CE1" w:rsidP="00731CE1">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 xml:space="preserve">INVITATION TO TENDER </w:t>
      </w:r>
    </w:p>
    <w:p w:rsidR="00731CE1" w:rsidRPr="00D268C2" w:rsidRDefault="00731CE1" w:rsidP="00731CE1">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 xml:space="preserve">AND </w:t>
      </w:r>
    </w:p>
    <w:p w:rsidR="00731CE1" w:rsidRDefault="00731CE1" w:rsidP="00731CE1">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INSTRUCTIONS TO TENDERERS</w:t>
      </w:r>
    </w:p>
    <w:p w:rsidR="00731CE1" w:rsidRDefault="00731CE1" w:rsidP="00731CE1">
      <w:pPr>
        <w:spacing w:after="0" w:line="480" w:lineRule="auto"/>
        <w:jc w:val="center"/>
        <w:rPr>
          <w:rFonts w:ascii="Times New Roman" w:hAnsi="Times New Roman" w:cs="Times New Roman"/>
          <w:b/>
          <w:sz w:val="38"/>
          <w:szCs w:val="24"/>
        </w:rPr>
      </w:pPr>
    </w:p>
    <w:p w:rsidR="00731CE1" w:rsidRPr="00BF4A59" w:rsidRDefault="00731CE1" w:rsidP="00731CE1">
      <w:pPr>
        <w:spacing w:after="0"/>
        <w:jc w:val="center"/>
        <w:rPr>
          <w:rFonts w:ascii="Times New Roman" w:hAnsi="Times New Roman" w:cs="Times New Roman"/>
          <w:b/>
          <w:sz w:val="40"/>
          <w:szCs w:val="20"/>
        </w:rPr>
      </w:pPr>
      <w:r w:rsidRPr="00BF4A59">
        <w:rPr>
          <w:rFonts w:ascii="Times New Roman" w:hAnsi="Times New Roman" w:cs="Times New Roman"/>
          <w:b/>
          <w:sz w:val="36"/>
          <w:szCs w:val="20"/>
        </w:rPr>
        <w:t>FOR THE SUPPLY OF COMPUTERIZED VCR MULTI FUEL ENGINE WITH ACCESSORIES FOR MECHANICAL</w:t>
      </w:r>
      <w:r w:rsidRPr="00BF4A59">
        <w:rPr>
          <w:rFonts w:ascii="Times New Roman" w:hAnsi="Times New Roman" w:cs="Times New Roman"/>
          <w:b/>
          <w:bCs/>
          <w:sz w:val="36"/>
          <w:szCs w:val="32"/>
        </w:rPr>
        <w:t xml:space="preserve"> ENGINEERING</w:t>
      </w:r>
      <w:r w:rsidRPr="00BF4A59">
        <w:rPr>
          <w:rFonts w:ascii="Times New Roman" w:hAnsi="Times New Roman" w:cs="Times New Roman"/>
          <w:b/>
          <w:sz w:val="36"/>
          <w:szCs w:val="20"/>
        </w:rPr>
        <w:t xml:space="preserve"> DEPARTMENT</w:t>
      </w:r>
    </w:p>
    <w:p w:rsidR="00731CE1" w:rsidRPr="00D268C2" w:rsidRDefault="00731CE1" w:rsidP="00731CE1">
      <w:pPr>
        <w:jc w:val="center"/>
        <w:rPr>
          <w:rFonts w:ascii="Times New Roman" w:eastAsia="Calibri" w:hAnsi="Times New Roman" w:cs="Times New Roman"/>
          <w:b/>
          <w:color w:val="0000FF"/>
          <w:sz w:val="28"/>
        </w:rPr>
      </w:pPr>
    </w:p>
    <w:p w:rsidR="00731CE1" w:rsidRPr="00D268C2" w:rsidRDefault="00731CE1" w:rsidP="00731CE1">
      <w:pPr>
        <w:jc w:val="center"/>
        <w:rPr>
          <w:rFonts w:ascii="Times New Roman" w:eastAsia="Calibri" w:hAnsi="Times New Roman" w:cs="Times New Roman"/>
          <w:b/>
          <w:color w:val="0000FF"/>
          <w:sz w:val="28"/>
        </w:rPr>
      </w:pPr>
      <w:r>
        <w:rPr>
          <w:rFonts w:ascii="Times New Roman" w:eastAsia="Calibri" w:hAnsi="Times New Roman" w:cs="Times New Roman"/>
          <w:b/>
          <w:noProof/>
          <w:color w:val="0000FF"/>
          <w:sz w:val="28"/>
          <w:lang w:bidi="te-IN"/>
        </w:rPr>
        <w:drawing>
          <wp:inline distT="0" distB="0" distL="0" distR="0">
            <wp:extent cx="2881805" cy="2832847"/>
            <wp:effectExtent l="19050" t="0" r="0" b="0"/>
            <wp:docPr id="5" name="Picture 2" descr="F:\DYNAMECHS\jntu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YNAMECHS\jntu college logo.jpg"/>
                    <pic:cNvPicPr>
                      <a:picLocks noChangeAspect="1" noChangeArrowheads="1"/>
                    </pic:cNvPicPr>
                  </pic:nvPicPr>
                  <pic:blipFill>
                    <a:blip r:embed="rId6" cstate="print"/>
                    <a:srcRect/>
                    <a:stretch>
                      <a:fillRect/>
                    </a:stretch>
                  </pic:blipFill>
                  <pic:spPr bwMode="auto">
                    <a:xfrm>
                      <a:off x="0" y="0"/>
                      <a:ext cx="2883726" cy="2834736"/>
                    </a:xfrm>
                    <a:prstGeom prst="rect">
                      <a:avLst/>
                    </a:prstGeom>
                    <a:noFill/>
                    <a:ln w="9525">
                      <a:noFill/>
                      <a:miter lim="800000"/>
                      <a:headEnd/>
                      <a:tailEnd/>
                    </a:ln>
                  </pic:spPr>
                </pic:pic>
              </a:graphicData>
            </a:graphic>
          </wp:inline>
        </w:drawing>
      </w:r>
    </w:p>
    <w:p w:rsidR="00731CE1" w:rsidRPr="00D268C2" w:rsidRDefault="00731CE1" w:rsidP="00731CE1">
      <w:pPr>
        <w:jc w:val="center"/>
        <w:rPr>
          <w:rFonts w:ascii="Times New Roman" w:eastAsia="Calibri" w:hAnsi="Times New Roman" w:cs="Times New Roman"/>
          <w:b/>
          <w:color w:val="0000FF"/>
          <w:sz w:val="28"/>
        </w:rPr>
      </w:pPr>
    </w:p>
    <w:p w:rsidR="00731CE1" w:rsidRPr="00D268C2" w:rsidRDefault="00731CE1" w:rsidP="00731CE1">
      <w:pPr>
        <w:jc w:val="center"/>
        <w:rPr>
          <w:rFonts w:ascii="Times New Roman" w:eastAsia="Calibri" w:hAnsi="Times New Roman" w:cs="Times New Roman"/>
          <w:b/>
          <w:color w:val="0000FF"/>
          <w:sz w:val="28"/>
        </w:rPr>
      </w:pPr>
    </w:p>
    <w:p w:rsidR="00731CE1" w:rsidRPr="00D268C2" w:rsidRDefault="00731CE1" w:rsidP="00731CE1">
      <w:pPr>
        <w:jc w:val="center"/>
        <w:rPr>
          <w:rFonts w:ascii="Times New Roman" w:eastAsia="Calibri" w:hAnsi="Times New Roman" w:cs="Times New Roman"/>
          <w:b/>
          <w:color w:val="0000FF"/>
          <w:sz w:val="28"/>
        </w:rPr>
      </w:pPr>
    </w:p>
    <w:p w:rsidR="00731CE1" w:rsidRPr="00D268C2" w:rsidRDefault="00731CE1" w:rsidP="00731CE1">
      <w:pPr>
        <w:spacing w:after="0" w:line="240" w:lineRule="auto"/>
        <w:ind w:right="-604"/>
        <w:rPr>
          <w:rFonts w:ascii="Times New Roman" w:hAnsi="Times New Roman" w:cs="Times New Roman"/>
          <w:b/>
          <w:color w:val="0000FF"/>
          <w:sz w:val="28"/>
        </w:rPr>
      </w:pPr>
      <w:r w:rsidRPr="00D268C2">
        <w:rPr>
          <w:rFonts w:ascii="Times New Roman" w:eastAsia="Calibri" w:hAnsi="Times New Roman" w:cs="Times New Roman"/>
          <w:b/>
          <w:color w:val="0000FF"/>
          <w:sz w:val="28"/>
        </w:rPr>
        <w:t>JAWAHARLAL NEHRU TECHNOLOGICAL UNIVERSITY ANANTAPUR</w:t>
      </w:r>
    </w:p>
    <w:p w:rsidR="00731CE1" w:rsidRPr="00D268C2" w:rsidRDefault="00731CE1" w:rsidP="00731CE1">
      <w:pPr>
        <w:spacing w:after="0" w:line="240" w:lineRule="auto"/>
        <w:jc w:val="center"/>
        <w:rPr>
          <w:rFonts w:ascii="Times New Roman" w:hAnsi="Times New Roman" w:cs="Times New Roman"/>
          <w:b/>
          <w:color w:val="0000FF"/>
          <w:sz w:val="28"/>
        </w:rPr>
      </w:pPr>
      <w:r w:rsidRPr="00D268C2">
        <w:rPr>
          <w:rFonts w:ascii="Times New Roman" w:hAnsi="Times New Roman" w:cs="Times New Roman"/>
          <w:b/>
          <w:color w:val="0000FF"/>
          <w:sz w:val="28"/>
        </w:rPr>
        <w:t>COLLEGE OF ENGINEERING (Autonomous),</w:t>
      </w:r>
    </w:p>
    <w:p w:rsidR="00731CE1" w:rsidRPr="00D268C2" w:rsidRDefault="00731CE1" w:rsidP="00731CE1">
      <w:pPr>
        <w:jc w:val="center"/>
        <w:rPr>
          <w:rFonts w:ascii="Times New Roman" w:hAnsi="Times New Roman" w:cs="Times New Roman"/>
          <w:b/>
          <w:sz w:val="32"/>
          <w:szCs w:val="24"/>
        </w:rPr>
      </w:pPr>
      <w:r w:rsidRPr="00D268C2">
        <w:rPr>
          <w:rFonts w:ascii="Times New Roman" w:hAnsi="Times New Roman" w:cs="Times New Roman"/>
          <w:b/>
          <w:color w:val="0000FF"/>
          <w:sz w:val="28"/>
        </w:rPr>
        <w:t>ANANT</w:t>
      </w:r>
      <w:r>
        <w:rPr>
          <w:rFonts w:ascii="Times New Roman" w:hAnsi="Times New Roman" w:cs="Times New Roman"/>
          <w:b/>
          <w:color w:val="0000FF"/>
          <w:sz w:val="28"/>
        </w:rPr>
        <w:t>H</w:t>
      </w:r>
      <w:r w:rsidRPr="00D268C2">
        <w:rPr>
          <w:rFonts w:ascii="Times New Roman" w:hAnsi="Times New Roman" w:cs="Times New Roman"/>
          <w:b/>
          <w:color w:val="0000FF"/>
          <w:sz w:val="28"/>
        </w:rPr>
        <w:t>APUR</w:t>
      </w:r>
      <w:r>
        <w:rPr>
          <w:rFonts w:ascii="Times New Roman" w:hAnsi="Times New Roman" w:cs="Times New Roman"/>
          <w:b/>
          <w:color w:val="0000FF"/>
          <w:sz w:val="28"/>
        </w:rPr>
        <w:t xml:space="preserve">AMU – </w:t>
      </w:r>
      <w:r w:rsidRPr="00D268C2">
        <w:rPr>
          <w:rFonts w:ascii="Times New Roman" w:hAnsi="Times New Roman" w:cs="Times New Roman"/>
          <w:b/>
          <w:color w:val="0000FF"/>
          <w:sz w:val="28"/>
        </w:rPr>
        <w:t>515</w:t>
      </w:r>
      <w:r>
        <w:rPr>
          <w:rFonts w:ascii="Times New Roman" w:hAnsi="Times New Roman" w:cs="Times New Roman"/>
          <w:b/>
          <w:color w:val="0000FF"/>
          <w:sz w:val="28"/>
        </w:rPr>
        <w:t xml:space="preserve"> </w:t>
      </w:r>
      <w:r w:rsidRPr="00D268C2">
        <w:rPr>
          <w:rFonts w:ascii="Times New Roman" w:hAnsi="Times New Roman" w:cs="Times New Roman"/>
          <w:b/>
          <w:color w:val="0000FF"/>
          <w:sz w:val="28"/>
        </w:rPr>
        <w:t>002 (A.P)</w:t>
      </w:r>
    </w:p>
    <w:p w:rsidR="00420340" w:rsidRDefault="00420340" w:rsidP="00420340">
      <w:pPr>
        <w:jc w:val="right"/>
        <w:rPr>
          <w:rFonts w:ascii="Times New Roman" w:hAnsi="Times New Roman" w:cs="Times New Roman"/>
          <w:b/>
          <w:sz w:val="32"/>
          <w:szCs w:val="24"/>
        </w:rPr>
      </w:pPr>
    </w:p>
    <w:p w:rsidR="00420340" w:rsidRDefault="00420340" w:rsidP="00420340">
      <w:pPr>
        <w:jc w:val="right"/>
        <w:rPr>
          <w:rFonts w:ascii="Times New Roman" w:hAnsi="Times New Roman" w:cs="Times New Roman"/>
          <w:b/>
          <w:sz w:val="32"/>
          <w:szCs w:val="24"/>
        </w:rPr>
      </w:pPr>
    </w:p>
    <w:p w:rsidR="00731CE1" w:rsidRPr="00D268C2" w:rsidRDefault="00420340" w:rsidP="00420340">
      <w:pPr>
        <w:jc w:val="right"/>
        <w:rPr>
          <w:rFonts w:ascii="Times New Roman" w:hAnsi="Times New Roman" w:cs="Times New Roman"/>
          <w:b/>
          <w:sz w:val="32"/>
          <w:szCs w:val="24"/>
        </w:rPr>
      </w:pPr>
      <w:r w:rsidRPr="00420340">
        <w:rPr>
          <w:rFonts w:ascii="Times New Roman" w:hAnsi="Times New Roman" w:cs="Times New Roman"/>
          <w:b/>
          <w:sz w:val="14"/>
          <w:szCs w:val="24"/>
        </w:rPr>
        <w:t>1</w:t>
      </w:r>
      <w:r w:rsidR="00731CE1" w:rsidRPr="00D268C2">
        <w:rPr>
          <w:rFonts w:ascii="Times New Roman" w:hAnsi="Times New Roman" w:cs="Times New Roman"/>
          <w:b/>
          <w:sz w:val="32"/>
          <w:szCs w:val="24"/>
        </w:rPr>
        <w:br w:type="page"/>
      </w:r>
    </w:p>
    <w:p w:rsidR="00731CE1" w:rsidRPr="00D268C2" w:rsidRDefault="00731CE1" w:rsidP="00731CE1">
      <w:pPr>
        <w:spacing w:after="0" w:line="240" w:lineRule="auto"/>
        <w:jc w:val="center"/>
        <w:rPr>
          <w:rFonts w:ascii="Times New Roman" w:hAnsi="Times New Roman" w:cs="Times New Roman"/>
          <w:b/>
          <w:sz w:val="32"/>
          <w:szCs w:val="24"/>
        </w:rPr>
      </w:pPr>
      <w:r w:rsidRPr="00D268C2">
        <w:rPr>
          <w:rFonts w:ascii="Times New Roman" w:hAnsi="Times New Roman" w:cs="Times New Roman"/>
          <w:b/>
          <w:sz w:val="32"/>
          <w:szCs w:val="24"/>
        </w:rPr>
        <w:lastRenderedPageBreak/>
        <w:t>JNTUA COLLEGE OF ENGINEERING, ANANT</w:t>
      </w:r>
      <w:r>
        <w:rPr>
          <w:rFonts w:ascii="Times New Roman" w:hAnsi="Times New Roman" w:cs="Times New Roman"/>
          <w:b/>
          <w:sz w:val="32"/>
          <w:szCs w:val="24"/>
        </w:rPr>
        <w:t>H</w:t>
      </w:r>
      <w:r w:rsidRPr="00D268C2">
        <w:rPr>
          <w:rFonts w:ascii="Times New Roman" w:hAnsi="Times New Roman" w:cs="Times New Roman"/>
          <w:b/>
          <w:sz w:val="32"/>
          <w:szCs w:val="24"/>
        </w:rPr>
        <w:t>APUR</w:t>
      </w:r>
      <w:r>
        <w:rPr>
          <w:rFonts w:ascii="Times New Roman" w:hAnsi="Times New Roman" w:cs="Times New Roman"/>
          <w:b/>
          <w:sz w:val="32"/>
          <w:szCs w:val="24"/>
        </w:rPr>
        <w:t>AMU</w:t>
      </w:r>
    </w:p>
    <w:p w:rsidR="00731CE1" w:rsidRPr="00D268C2" w:rsidRDefault="00731CE1" w:rsidP="00731CE1">
      <w:pPr>
        <w:spacing w:after="0" w:line="240" w:lineRule="auto"/>
        <w:jc w:val="center"/>
        <w:rPr>
          <w:rFonts w:ascii="Times New Roman" w:hAnsi="Times New Roman" w:cs="Times New Roman"/>
          <w:sz w:val="28"/>
          <w:szCs w:val="24"/>
        </w:rPr>
      </w:pPr>
      <w:r w:rsidRPr="00D268C2">
        <w:rPr>
          <w:rFonts w:ascii="Times New Roman" w:hAnsi="Times New Roman" w:cs="Times New Roman"/>
          <w:sz w:val="28"/>
          <w:szCs w:val="24"/>
        </w:rPr>
        <w:t xml:space="preserve">INVITATION TO TENDER AND </w:t>
      </w:r>
    </w:p>
    <w:p w:rsidR="00731CE1" w:rsidRPr="00D268C2" w:rsidRDefault="00731CE1" w:rsidP="00731CE1">
      <w:pPr>
        <w:spacing w:after="0" w:line="240" w:lineRule="auto"/>
        <w:jc w:val="center"/>
        <w:rPr>
          <w:rFonts w:ascii="Times New Roman" w:hAnsi="Times New Roman" w:cs="Times New Roman"/>
          <w:sz w:val="28"/>
          <w:szCs w:val="24"/>
        </w:rPr>
      </w:pPr>
      <w:r w:rsidRPr="00D268C2">
        <w:rPr>
          <w:rFonts w:ascii="Times New Roman" w:hAnsi="Times New Roman" w:cs="Times New Roman"/>
          <w:sz w:val="28"/>
          <w:szCs w:val="24"/>
        </w:rPr>
        <w:t>INSTRUCTIONS TO TENDERERS</w:t>
      </w:r>
    </w:p>
    <w:p w:rsidR="00731CE1" w:rsidRPr="00D268C2" w:rsidRDefault="00731CE1" w:rsidP="00731CE1">
      <w:pPr>
        <w:spacing w:after="0" w:line="240" w:lineRule="auto"/>
        <w:jc w:val="center"/>
        <w:rPr>
          <w:rFonts w:ascii="Times New Roman" w:hAnsi="Times New Roman" w:cs="Times New Roman"/>
          <w:sz w:val="24"/>
          <w:szCs w:val="24"/>
        </w:rPr>
      </w:pPr>
    </w:p>
    <w:p w:rsidR="00731CE1" w:rsidRPr="00A37217" w:rsidRDefault="00731CE1" w:rsidP="00731CE1">
      <w:pPr>
        <w:spacing w:after="0"/>
        <w:jc w:val="center"/>
        <w:rPr>
          <w:rFonts w:ascii="Times New Roman" w:hAnsi="Times New Roman" w:cs="Times New Roman"/>
          <w:b/>
          <w:sz w:val="28"/>
          <w:szCs w:val="16"/>
          <w:u w:val="single"/>
        </w:rPr>
      </w:pPr>
      <w:r w:rsidRPr="00A37217">
        <w:rPr>
          <w:rFonts w:ascii="Times New Roman" w:hAnsi="Times New Roman" w:cs="Times New Roman"/>
          <w:b/>
          <w:sz w:val="24"/>
          <w:szCs w:val="16"/>
          <w:u w:val="single"/>
        </w:rPr>
        <w:t>FOR THE SUPPLY OF COMPUTERIZED VCR MULTI FUEL ENGINE WITH ACCESSORIES FOR MECHANICAL</w:t>
      </w:r>
      <w:r w:rsidRPr="00A37217">
        <w:rPr>
          <w:rFonts w:ascii="Times New Roman" w:hAnsi="Times New Roman" w:cs="Times New Roman"/>
          <w:b/>
          <w:bCs/>
          <w:sz w:val="24"/>
          <w:szCs w:val="24"/>
          <w:u w:val="single"/>
        </w:rPr>
        <w:t xml:space="preserve"> ENGINEERING</w:t>
      </w:r>
      <w:r w:rsidRPr="00A37217">
        <w:rPr>
          <w:rFonts w:ascii="Times New Roman" w:hAnsi="Times New Roman" w:cs="Times New Roman"/>
          <w:b/>
          <w:sz w:val="24"/>
          <w:szCs w:val="16"/>
          <w:u w:val="single"/>
        </w:rPr>
        <w:t xml:space="preserve"> DEPARTMENT</w:t>
      </w:r>
    </w:p>
    <w:p w:rsidR="00731CE1" w:rsidRPr="00D268C2" w:rsidRDefault="00731CE1" w:rsidP="00731CE1">
      <w:pPr>
        <w:spacing w:after="0" w:line="240" w:lineRule="auto"/>
        <w:jc w:val="center"/>
        <w:rPr>
          <w:rFonts w:ascii="Times New Roman" w:hAnsi="Times New Roman" w:cs="Times New Roman"/>
          <w:b/>
          <w:u w:val="single"/>
        </w:rPr>
      </w:pPr>
    </w:p>
    <w:p w:rsidR="00731CE1" w:rsidRDefault="00731CE1" w:rsidP="00731CE1">
      <w:pPr>
        <w:spacing w:after="0"/>
        <w:ind w:firstLine="720"/>
        <w:jc w:val="both"/>
        <w:rPr>
          <w:rFonts w:ascii="Times New Roman" w:hAnsi="Times New Roman" w:cs="Times New Roman"/>
          <w:sz w:val="24"/>
          <w:szCs w:val="24"/>
        </w:rPr>
      </w:pPr>
      <w:r w:rsidRPr="00EB27F3">
        <w:rPr>
          <w:rFonts w:ascii="Times New Roman" w:hAnsi="Times New Roman" w:cs="Times New Roman"/>
          <w:b/>
          <w:bCs/>
          <w:sz w:val="24"/>
          <w:szCs w:val="24"/>
        </w:rPr>
        <w:t>JNTUA College of Engineering, Ananthapuramu</w:t>
      </w:r>
      <w:r w:rsidRPr="00D268C2">
        <w:rPr>
          <w:rFonts w:ascii="Times New Roman" w:hAnsi="Times New Roman" w:cs="Times New Roman"/>
          <w:sz w:val="24"/>
          <w:szCs w:val="24"/>
        </w:rPr>
        <w:t xml:space="preserve"> invites tenders </w:t>
      </w:r>
      <w:r w:rsidRPr="00A37217">
        <w:rPr>
          <w:rFonts w:ascii="Times New Roman" w:hAnsi="Times New Roman" w:cs="Times New Roman"/>
          <w:bCs/>
          <w:sz w:val="24"/>
          <w:szCs w:val="16"/>
        </w:rPr>
        <w:t>for the supply of computerized VC</w:t>
      </w:r>
      <w:r>
        <w:rPr>
          <w:rFonts w:ascii="Times New Roman" w:hAnsi="Times New Roman" w:cs="Times New Roman"/>
          <w:bCs/>
          <w:sz w:val="24"/>
          <w:szCs w:val="16"/>
        </w:rPr>
        <w:t>R</w:t>
      </w:r>
      <w:r w:rsidRPr="00A37217">
        <w:rPr>
          <w:rFonts w:ascii="Times New Roman" w:hAnsi="Times New Roman" w:cs="Times New Roman"/>
          <w:bCs/>
          <w:sz w:val="24"/>
          <w:szCs w:val="16"/>
        </w:rPr>
        <w:t xml:space="preserve"> </w:t>
      </w:r>
      <w:r w:rsidR="00ED6F42">
        <w:rPr>
          <w:rFonts w:ascii="Times New Roman" w:hAnsi="Times New Roman" w:cs="Times New Roman"/>
          <w:bCs/>
          <w:sz w:val="24"/>
          <w:szCs w:val="16"/>
        </w:rPr>
        <w:t>M</w:t>
      </w:r>
      <w:r w:rsidRPr="00A37217">
        <w:rPr>
          <w:rFonts w:ascii="Times New Roman" w:hAnsi="Times New Roman" w:cs="Times New Roman"/>
          <w:bCs/>
          <w:sz w:val="24"/>
          <w:szCs w:val="16"/>
        </w:rPr>
        <w:t xml:space="preserve">ulti </w:t>
      </w:r>
      <w:r w:rsidR="00ED6F42">
        <w:rPr>
          <w:rFonts w:ascii="Times New Roman" w:hAnsi="Times New Roman" w:cs="Times New Roman"/>
          <w:bCs/>
          <w:sz w:val="24"/>
          <w:szCs w:val="16"/>
        </w:rPr>
        <w:t>Fuel E</w:t>
      </w:r>
      <w:r w:rsidRPr="00A37217">
        <w:rPr>
          <w:rFonts w:ascii="Times New Roman" w:hAnsi="Times New Roman" w:cs="Times New Roman"/>
          <w:bCs/>
          <w:sz w:val="24"/>
          <w:szCs w:val="16"/>
        </w:rPr>
        <w:t xml:space="preserve">ngine with accessories </w:t>
      </w:r>
      <w:r w:rsidRPr="00A37217">
        <w:rPr>
          <w:rFonts w:ascii="Times New Roman" w:hAnsi="Times New Roman" w:cs="Times New Roman"/>
          <w:bCs/>
          <w:sz w:val="24"/>
          <w:szCs w:val="24"/>
        </w:rPr>
        <w:t>to</w:t>
      </w:r>
      <w:r>
        <w:rPr>
          <w:rFonts w:ascii="Times New Roman" w:hAnsi="Times New Roman" w:cs="Times New Roman"/>
          <w:sz w:val="24"/>
          <w:szCs w:val="24"/>
        </w:rPr>
        <w:t xml:space="preserve"> the department of Mechanical Engineering of </w:t>
      </w:r>
      <w:r w:rsidRPr="00D268C2">
        <w:rPr>
          <w:rFonts w:ascii="Times New Roman" w:hAnsi="Times New Roman" w:cs="Times New Roman"/>
          <w:sz w:val="24"/>
          <w:szCs w:val="24"/>
        </w:rPr>
        <w:t xml:space="preserve">JNTUA </w:t>
      </w:r>
      <w:r>
        <w:rPr>
          <w:rFonts w:ascii="Times New Roman" w:hAnsi="Times New Roman" w:cs="Times New Roman"/>
          <w:sz w:val="24"/>
          <w:szCs w:val="24"/>
        </w:rPr>
        <w:t>College of Engineering</w:t>
      </w:r>
      <w:r w:rsidRPr="00D268C2">
        <w:rPr>
          <w:rFonts w:ascii="Times New Roman" w:hAnsi="Times New Roman" w:cs="Times New Roman"/>
          <w:sz w:val="24"/>
          <w:szCs w:val="24"/>
        </w:rPr>
        <w:t>, Anant</w:t>
      </w:r>
      <w:r>
        <w:rPr>
          <w:rFonts w:ascii="Times New Roman" w:hAnsi="Times New Roman" w:cs="Times New Roman"/>
          <w:sz w:val="24"/>
          <w:szCs w:val="24"/>
        </w:rPr>
        <w:t>h</w:t>
      </w:r>
      <w:r w:rsidRPr="00D268C2">
        <w:rPr>
          <w:rFonts w:ascii="Times New Roman" w:hAnsi="Times New Roman" w:cs="Times New Roman"/>
          <w:sz w:val="24"/>
          <w:szCs w:val="24"/>
        </w:rPr>
        <w:t>apur</w:t>
      </w:r>
      <w:r>
        <w:rPr>
          <w:rFonts w:ascii="Times New Roman" w:hAnsi="Times New Roman" w:cs="Times New Roman"/>
          <w:sz w:val="24"/>
          <w:szCs w:val="24"/>
        </w:rPr>
        <w:t>amu</w:t>
      </w:r>
      <w:r w:rsidRPr="00D268C2">
        <w:rPr>
          <w:rFonts w:ascii="Times New Roman" w:hAnsi="Times New Roman" w:cs="Times New Roman"/>
          <w:sz w:val="24"/>
          <w:szCs w:val="24"/>
        </w:rPr>
        <w:t>, as per specifications given in the schedule attached to the Tender form annexed hereto. All offers should be made in English and should be written in both figures and words.</w:t>
      </w:r>
    </w:p>
    <w:p w:rsidR="009A246C" w:rsidRPr="00D268C2" w:rsidRDefault="009A246C" w:rsidP="00731CE1">
      <w:pPr>
        <w:spacing w:after="0"/>
        <w:ind w:firstLine="720"/>
        <w:jc w:val="both"/>
        <w:rPr>
          <w:rFonts w:ascii="Times New Roman" w:hAnsi="Times New Roman" w:cs="Times New Roman"/>
          <w:sz w:val="24"/>
          <w:szCs w:val="24"/>
        </w:rPr>
      </w:pPr>
    </w:p>
    <w:p w:rsidR="00731CE1" w:rsidRPr="00D268C2" w:rsidRDefault="00731CE1" w:rsidP="00731CE1">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The tender schedules can be obtained from the Principal, JNTUA College of Engineering, Anant</w:t>
      </w:r>
      <w:r>
        <w:rPr>
          <w:rFonts w:ascii="Times New Roman" w:hAnsi="Times New Roman" w:cs="Times New Roman"/>
          <w:sz w:val="24"/>
          <w:szCs w:val="24"/>
        </w:rPr>
        <w:t>h</w:t>
      </w:r>
      <w:r w:rsidRPr="00D268C2">
        <w:rPr>
          <w:rFonts w:ascii="Times New Roman" w:hAnsi="Times New Roman" w:cs="Times New Roman"/>
          <w:sz w:val="24"/>
          <w:szCs w:val="24"/>
        </w:rPr>
        <w:t>apur</w:t>
      </w:r>
      <w:r>
        <w:rPr>
          <w:rFonts w:ascii="Times New Roman" w:hAnsi="Times New Roman" w:cs="Times New Roman"/>
          <w:sz w:val="24"/>
          <w:szCs w:val="24"/>
        </w:rPr>
        <w:t>amu</w:t>
      </w:r>
      <w:r w:rsidRPr="00D268C2">
        <w:rPr>
          <w:rFonts w:ascii="Times New Roman" w:hAnsi="Times New Roman" w:cs="Times New Roman"/>
          <w:sz w:val="24"/>
          <w:szCs w:val="24"/>
        </w:rPr>
        <w:t xml:space="preserve"> on payment of </w:t>
      </w:r>
      <w:r>
        <w:rPr>
          <w:rFonts w:ascii="Times New Roman" w:hAnsi="Times New Roman" w:cs="Times New Roman"/>
          <w:sz w:val="24"/>
          <w:szCs w:val="24"/>
        </w:rPr>
        <w:t>Rs.2,</w:t>
      </w:r>
      <w:r w:rsidR="00B7323E">
        <w:rPr>
          <w:rFonts w:ascii="Times New Roman" w:hAnsi="Times New Roman" w:cs="Times New Roman"/>
          <w:sz w:val="24"/>
          <w:szCs w:val="24"/>
        </w:rPr>
        <w:t>360</w:t>
      </w:r>
      <w:r>
        <w:rPr>
          <w:rFonts w:ascii="Times New Roman" w:hAnsi="Times New Roman" w:cs="Times New Roman"/>
          <w:sz w:val="24"/>
          <w:szCs w:val="24"/>
        </w:rPr>
        <w:t>/- (</w:t>
      </w:r>
      <w:r w:rsidRPr="00D268C2">
        <w:rPr>
          <w:rFonts w:ascii="Times New Roman" w:hAnsi="Times New Roman" w:cs="Times New Roman"/>
          <w:sz w:val="24"/>
          <w:szCs w:val="24"/>
        </w:rPr>
        <w:t>Rs.</w:t>
      </w:r>
      <w:r>
        <w:rPr>
          <w:rFonts w:ascii="Times New Roman" w:hAnsi="Times New Roman" w:cs="Times New Roman"/>
          <w:sz w:val="24"/>
          <w:szCs w:val="24"/>
        </w:rPr>
        <w:t>2</w:t>
      </w:r>
      <w:r w:rsidRPr="00D268C2">
        <w:rPr>
          <w:rFonts w:ascii="Times New Roman" w:hAnsi="Times New Roman" w:cs="Times New Roman"/>
          <w:sz w:val="24"/>
          <w:szCs w:val="24"/>
        </w:rPr>
        <w:t xml:space="preserve">,000/- </w:t>
      </w:r>
      <w:r>
        <w:rPr>
          <w:rFonts w:ascii="Times New Roman" w:hAnsi="Times New Roman" w:cs="Times New Roman"/>
          <w:sz w:val="24"/>
          <w:szCs w:val="24"/>
        </w:rPr>
        <w:t>+</w:t>
      </w:r>
      <w:r w:rsidR="00B7323E">
        <w:rPr>
          <w:rFonts w:ascii="Times New Roman" w:hAnsi="Times New Roman" w:cs="Times New Roman"/>
          <w:sz w:val="24"/>
          <w:szCs w:val="24"/>
        </w:rPr>
        <w:t xml:space="preserve"> GST 18%</w:t>
      </w:r>
      <w:r>
        <w:rPr>
          <w:rFonts w:ascii="Times New Roman" w:hAnsi="Times New Roman" w:cs="Times New Roman"/>
          <w:sz w:val="24"/>
          <w:szCs w:val="24"/>
        </w:rPr>
        <w:t xml:space="preserve">) </w:t>
      </w:r>
      <w:r w:rsidRPr="00D268C2">
        <w:rPr>
          <w:rFonts w:ascii="Times New Roman" w:hAnsi="Times New Roman" w:cs="Times New Roman"/>
          <w:sz w:val="24"/>
          <w:szCs w:val="24"/>
        </w:rPr>
        <w:t xml:space="preserve">in the form of crossed Demand Draft on any </w:t>
      </w:r>
      <w:proofErr w:type="spellStart"/>
      <w:r w:rsidRPr="00D268C2">
        <w:rPr>
          <w:rFonts w:ascii="Times New Roman" w:hAnsi="Times New Roman" w:cs="Times New Roman"/>
          <w:sz w:val="24"/>
          <w:szCs w:val="24"/>
        </w:rPr>
        <w:t>Nationalised</w:t>
      </w:r>
      <w:proofErr w:type="spellEnd"/>
      <w:r w:rsidRPr="00D268C2">
        <w:rPr>
          <w:rFonts w:ascii="Times New Roman" w:hAnsi="Times New Roman" w:cs="Times New Roman"/>
          <w:sz w:val="24"/>
          <w:szCs w:val="24"/>
        </w:rPr>
        <w:t xml:space="preserve"> Bank drawn in </w:t>
      </w:r>
      <w:proofErr w:type="spellStart"/>
      <w:r w:rsidRPr="00D268C2">
        <w:rPr>
          <w:rFonts w:ascii="Times New Roman" w:hAnsi="Times New Roman" w:cs="Times New Roman"/>
          <w:sz w:val="24"/>
          <w:szCs w:val="24"/>
        </w:rPr>
        <w:t>favour</w:t>
      </w:r>
      <w:proofErr w:type="spellEnd"/>
      <w:r w:rsidRPr="00D268C2">
        <w:rPr>
          <w:rFonts w:ascii="Times New Roman" w:hAnsi="Times New Roman" w:cs="Times New Roman"/>
          <w:sz w:val="24"/>
          <w:szCs w:val="24"/>
        </w:rPr>
        <w:t xml:space="preserve"> of the “Principal, JNTUA College of Engineering, Anant</w:t>
      </w:r>
      <w:r>
        <w:rPr>
          <w:rFonts w:ascii="Times New Roman" w:hAnsi="Times New Roman" w:cs="Times New Roman"/>
          <w:sz w:val="24"/>
          <w:szCs w:val="24"/>
        </w:rPr>
        <w:t>h</w:t>
      </w:r>
      <w:r w:rsidRPr="00D268C2">
        <w:rPr>
          <w:rFonts w:ascii="Times New Roman" w:hAnsi="Times New Roman" w:cs="Times New Roman"/>
          <w:sz w:val="24"/>
          <w:szCs w:val="24"/>
        </w:rPr>
        <w:t>apur</w:t>
      </w:r>
      <w:r>
        <w:rPr>
          <w:rFonts w:ascii="Times New Roman" w:hAnsi="Times New Roman" w:cs="Times New Roman"/>
          <w:sz w:val="24"/>
          <w:szCs w:val="24"/>
        </w:rPr>
        <w:t>amu</w:t>
      </w:r>
      <w:r w:rsidRPr="00D268C2">
        <w:rPr>
          <w:rFonts w:ascii="Times New Roman" w:hAnsi="Times New Roman" w:cs="Times New Roman"/>
          <w:sz w:val="24"/>
          <w:szCs w:val="24"/>
        </w:rPr>
        <w:t>” payable at Anant</w:t>
      </w:r>
      <w:r>
        <w:rPr>
          <w:rFonts w:ascii="Times New Roman" w:hAnsi="Times New Roman" w:cs="Times New Roman"/>
          <w:sz w:val="24"/>
          <w:szCs w:val="24"/>
        </w:rPr>
        <w:t>h</w:t>
      </w:r>
      <w:r w:rsidRPr="00D268C2">
        <w:rPr>
          <w:rFonts w:ascii="Times New Roman" w:hAnsi="Times New Roman" w:cs="Times New Roman"/>
          <w:sz w:val="24"/>
          <w:szCs w:val="24"/>
        </w:rPr>
        <w:t>apur</w:t>
      </w:r>
      <w:r>
        <w:rPr>
          <w:rFonts w:ascii="Times New Roman" w:hAnsi="Times New Roman" w:cs="Times New Roman"/>
          <w:sz w:val="24"/>
          <w:szCs w:val="24"/>
        </w:rPr>
        <w:t>amu</w:t>
      </w:r>
      <w:r w:rsidRPr="00D268C2">
        <w:rPr>
          <w:rFonts w:ascii="Times New Roman" w:hAnsi="Times New Roman" w:cs="Times New Roman"/>
          <w:sz w:val="24"/>
          <w:szCs w:val="24"/>
        </w:rPr>
        <w:t xml:space="preserve">. Alternatively the tender schedules can be down loaded from the website </w:t>
      </w:r>
      <w:hyperlink r:id="rId7" w:history="1">
        <w:r w:rsidRPr="00EB27F3">
          <w:rPr>
            <w:rStyle w:val="Hyperlink"/>
            <w:rFonts w:ascii="Times New Roman" w:hAnsi="Times New Roman" w:cs="Times New Roman"/>
            <w:b/>
            <w:bCs/>
            <w:sz w:val="24"/>
            <w:szCs w:val="24"/>
          </w:rPr>
          <w:t>www.jntuacea.ac.in</w:t>
        </w:r>
      </w:hyperlink>
      <w:r w:rsidRPr="00EB27F3">
        <w:rPr>
          <w:rFonts w:ascii="Times New Roman" w:hAnsi="Times New Roman" w:cs="Times New Roman"/>
          <w:b/>
          <w:bCs/>
          <w:sz w:val="24"/>
          <w:szCs w:val="24"/>
        </w:rPr>
        <w:t xml:space="preserve">. </w:t>
      </w:r>
      <w:r w:rsidRPr="00D268C2">
        <w:rPr>
          <w:rFonts w:ascii="Times New Roman" w:hAnsi="Times New Roman" w:cs="Times New Roman"/>
          <w:sz w:val="24"/>
          <w:szCs w:val="24"/>
        </w:rPr>
        <w:t>Such vendors who use downloaded tender schedules for submitting bids must enclose a demand draft for Rs.</w:t>
      </w:r>
      <w:r>
        <w:rPr>
          <w:rFonts w:ascii="Times New Roman" w:hAnsi="Times New Roman" w:cs="Times New Roman"/>
          <w:sz w:val="24"/>
          <w:szCs w:val="24"/>
        </w:rPr>
        <w:t>2</w:t>
      </w:r>
      <w:r w:rsidRPr="00D268C2">
        <w:rPr>
          <w:rFonts w:ascii="Times New Roman" w:hAnsi="Times New Roman" w:cs="Times New Roman"/>
          <w:sz w:val="24"/>
          <w:szCs w:val="24"/>
        </w:rPr>
        <w:t xml:space="preserve">,000/- </w:t>
      </w:r>
      <w:r>
        <w:rPr>
          <w:rFonts w:ascii="Times New Roman" w:hAnsi="Times New Roman" w:cs="Times New Roman"/>
          <w:sz w:val="24"/>
          <w:szCs w:val="24"/>
        </w:rPr>
        <w:t>+</w:t>
      </w:r>
      <w:r w:rsidR="00B7323E" w:rsidRPr="00B7323E">
        <w:rPr>
          <w:rFonts w:ascii="Times New Roman" w:hAnsi="Times New Roman" w:cs="Times New Roman"/>
          <w:sz w:val="24"/>
          <w:szCs w:val="24"/>
        </w:rPr>
        <w:t xml:space="preserve"> </w:t>
      </w:r>
      <w:r w:rsidR="00B7323E">
        <w:rPr>
          <w:rFonts w:ascii="Times New Roman" w:hAnsi="Times New Roman" w:cs="Times New Roman"/>
          <w:sz w:val="24"/>
          <w:szCs w:val="24"/>
        </w:rPr>
        <w:t xml:space="preserve">GST 18% </w:t>
      </w:r>
      <w:r w:rsidRPr="00D268C2">
        <w:rPr>
          <w:rFonts w:ascii="Times New Roman" w:hAnsi="Times New Roman" w:cs="Times New Roman"/>
          <w:sz w:val="24"/>
          <w:szCs w:val="24"/>
        </w:rPr>
        <w:t>towards the tender fee along with the bid in addition to EMD</w:t>
      </w:r>
      <w:r>
        <w:rPr>
          <w:rFonts w:ascii="Times New Roman" w:hAnsi="Times New Roman" w:cs="Times New Roman"/>
          <w:sz w:val="24"/>
          <w:szCs w:val="24"/>
        </w:rPr>
        <w:t>,</w:t>
      </w:r>
      <w:r w:rsidRPr="00D268C2">
        <w:rPr>
          <w:rFonts w:ascii="Times New Roman" w:hAnsi="Times New Roman" w:cs="Times New Roman"/>
          <w:sz w:val="24"/>
          <w:szCs w:val="24"/>
        </w:rPr>
        <w:t xml:space="preserve"> otherwise the bid will be rejected.</w:t>
      </w:r>
    </w:p>
    <w:p w:rsidR="00731CE1"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r w:rsidRPr="001C78CC">
        <w:rPr>
          <w:rFonts w:ascii="Times New Roman" w:eastAsia="Calibri" w:hAnsi="Times New Roman" w:cs="Times New Roman"/>
          <w:b/>
          <w:sz w:val="24"/>
          <w:szCs w:val="24"/>
        </w:rPr>
        <w:t>Note: The DD for Rs.2,</w:t>
      </w:r>
      <w:r w:rsidR="00B7323E">
        <w:rPr>
          <w:rFonts w:ascii="Times New Roman" w:eastAsia="Calibri" w:hAnsi="Times New Roman" w:cs="Times New Roman"/>
          <w:b/>
          <w:sz w:val="24"/>
          <w:szCs w:val="24"/>
        </w:rPr>
        <w:t>360</w:t>
      </w:r>
      <w:r w:rsidRPr="001C78CC">
        <w:rPr>
          <w:rFonts w:ascii="Times New Roman" w:eastAsia="Calibri" w:hAnsi="Times New Roman" w:cs="Times New Roman"/>
          <w:b/>
          <w:sz w:val="24"/>
          <w:szCs w:val="24"/>
        </w:rPr>
        <w:t>/-</w:t>
      </w:r>
      <w:r>
        <w:rPr>
          <w:rFonts w:ascii="Times New Roman" w:eastAsia="Calibri" w:hAnsi="Times New Roman" w:cs="Times New Roman"/>
          <w:b/>
          <w:sz w:val="24"/>
          <w:szCs w:val="24"/>
        </w:rPr>
        <w:t xml:space="preserve"> (Rs.2000+</w:t>
      </w:r>
      <w:r w:rsidR="00B7323E">
        <w:rPr>
          <w:rFonts w:ascii="Times New Roman" w:eastAsia="Calibri" w:hAnsi="Times New Roman" w:cs="Times New Roman"/>
          <w:b/>
          <w:sz w:val="24"/>
          <w:szCs w:val="24"/>
        </w:rPr>
        <w:t>GST 18%</w:t>
      </w:r>
      <w:r>
        <w:rPr>
          <w:rFonts w:ascii="Times New Roman" w:eastAsia="Calibri" w:hAnsi="Times New Roman" w:cs="Times New Roman"/>
          <w:b/>
          <w:sz w:val="24"/>
          <w:szCs w:val="24"/>
        </w:rPr>
        <w:t>)</w:t>
      </w:r>
      <w:r w:rsidRPr="001C78CC">
        <w:rPr>
          <w:rFonts w:ascii="Times New Roman" w:eastAsia="Calibri" w:hAnsi="Times New Roman" w:cs="Times New Roman"/>
          <w:b/>
          <w:sz w:val="24"/>
          <w:szCs w:val="24"/>
        </w:rPr>
        <w:t xml:space="preserve">, towards the tender document fee, drawn in </w:t>
      </w:r>
      <w:proofErr w:type="spellStart"/>
      <w:r w:rsidRPr="001C78CC">
        <w:rPr>
          <w:rFonts w:ascii="Times New Roman" w:eastAsia="Calibri" w:hAnsi="Times New Roman" w:cs="Times New Roman"/>
          <w:b/>
          <w:sz w:val="24"/>
          <w:szCs w:val="24"/>
        </w:rPr>
        <w:t>favour</w:t>
      </w:r>
      <w:proofErr w:type="spellEnd"/>
      <w:r w:rsidRPr="001C78CC">
        <w:rPr>
          <w:rFonts w:ascii="Times New Roman" w:eastAsia="Calibri" w:hAnsi="Times New Roman" w:cs="Times New Roman"/>
          <w:b/>
          <w:sz w:val="24"/>
          <w:szCs w:val="24"/>
        </w:rPr>
        <w:t xml:space="preserve"> of the </w:t>
      </w:r>
      <w:r>
        <w:rPr>
          <w:rFonts w:ascii="Times New Roman" w:eastAsia="Calibri" w:hAnsi="Times New Roman" w:cs="Times New Roman"/>
          <w:b/>
          <w:sz w:val="24"/>
          <w:szCs w:val="24"/>
        </w:rPr>
        <w:t>Principal</w:t>
      </w:r>
      <w:r w:rsidRPr="001C78CC">
        <w:rPr>
          <w:rFonts w:ascii="Times New Roman" w:eastAsia="Calibri" w:hAnsi="Times New Roman" w:cs="Times New Roman"/>
          <w:b/>
          <w:sz w:val="24"/>
          <w:szCs w:val="24"/>
        </w:rPr>
        <w:t xml:space="preserve">, JNTUA </w:t>
      </w:r>
      <w:r>
        <w:rPr>
          <w:rFonts w:ascii="Times New Roman" w:eastAsia="Calibri" w:hAnsi="Times New Roman" w:cs="Times New Roman"/>
          <w:b/>
          <w:sz w:val="24"/>
          <w:szCs w:val="24"/>
        </w:rPr>
        <w:t xml:space="preserve">College of Engineering, </w:t>
      </w:r>
      <w:r>
        <w:rPr>
          <w:rFonts w:ascii="Times New Roman" w:eastAsia="Calibri" w:hAnsi="Times New Roman" w:cs="Times New Roman"/>
          <w:b/>
          <w:sz w:val="24"/>
          <w:szCs w:val="24"/>
        </w:rPr>
        <w:tab/>
        <w:t>Ananthapuramu</w:t>
      </w:r>
      <w:r w:rsidRPr="001C78CC">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on </w:t>
      </w:r>
      <w:r w:rsidRPr="001C78CC">
        <w:rPr>
          <w:rFonts w:ascii="Times New Roman" w:eastAsia="Calibri" w:hAnsi="Times New Roman" w:cs="Times New Roman"/>
          <w:b/>
          <w:sz w:val="24"/>
          <w:szCs w:val="24"/>
        </w:rPr>
        <w:t>any Nationali</w:t>
      </w:r>
      <w:r w:rsidR="00B7323E">
        <w:rPr>
          <w:rFonts w:ascii="Times New Roman" w:eastAsia="Calibri" w:hAnsi="Times New Roman" w:cs="Times New Roman"/>
          <w:b/>
          <w:sz w:val="24"/>
          <w:szCs w:val="24"/>
        </w:rPr>
        <w:t>z</w:t>
      </w:r>
      <w:r w:rsidRPr="001C78CC">
        <w:rPr>
          <w:rFonts w:ascii="Times New Roman" w:eastAsia="Calibri" w:hAnsi="Times New Roman" w:cs="Times New Roman"/>
          <w:b/>
          <w:sz w:val="24"/>
          <w:szCs w:val="24"/>
        </w:rPr>
        <w:t xml:space="preserve">ed bank should have been obtained not before </w:t>
      </w:r>
      <w:r w:rsidR="00ED6F42">
        <w:rPr>
          <w:rFonts w:ascii="Times New Roman" w:hAnsi="Times New Roman" w:cs="Times New Roman"/>
          <w:b/>
          <w:sz w:val="24"/>
          <w:szCs w:val="24"/>
        </w:rPr>
        <w:t>13</w:t>
      </w:r>
      <w:r w:rsidR="00E31F18" w:rsidRPr="00E31F18">
        <w:rPr>
          <w:rFonts w:ascii="Times New Roman" w:hAnsi="Times New Roman" w:cs="Times New Roman"/>
          <w:b/>
          <w:sz w:val="24"/>
          <w:szCs w:val="24"/>
        </w:rPr>
        <w:t>-12</w:t>
      </w:r>
      <w:r w:rsidRPr="00E31F18">
        <w:rPr>
          <w:rFonts w:ascii="Times New Roman" w:hAnsi="Times New Roman" w:cs="Times New Roman"/>
          <w:b/>
          <w:sz w:val="24"/>
          <w:szCs w:val="24"/>
        </w:rPr>
        <w:t>-2017</w:t>
      </w:r>
      <w:r w:rsidRPr="00E31F18">
        <w:rPr>
          <w:rFonts w:ascii="Times New Roman" w:eastAsia="Calibri" w:hAnsi="Times New Roman" w:cs="Times New Roman"/>
          <w:b/>
          <w:sz w:val="24"/>
          <w:szCs w:val="24"/>
        </w:rPr>
        <w:t>.</w:t>
      </w:r>
    </w:p>
    <w:p w:rsidR="00731CE1" w:rsidRDefault="00731CE1" w:rsidP="00731CE1">
      <w:pPr>
        <w:spacing w:after="0" w:line="240" w:lineRule="auto"/>
        <w:ind w:firstLine="720"/>
        <w:jc w:val="both"/>
        <w:rPr>
          <w:rFonts w:ascii="Times New Roman" w:hAnsi="Times New Roman" w:cs="Times New Roman"/>
          <w:sz w:val="24"/>
          <w:szCs w:val="24"/>
        </w:rPr>
      </w:pPr>
    </w:p>
    <w:p w:rsidR="00731CE1" w:rsidRPr="00D268C2" w:rsidRDefault="00731CE1" w:rsidP="00731CE1">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Tender fee once paid is neither refundable not adjustable for other tenders.</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A37217" w:rsidRDefault="00731CE1" w:rsidP="00731CE1">
      <w:pPr>
        <w:spacing w:after="0"/>
        <w:jc w:val="both"/>
        <w:rPr>
          <w:rFonts w:ascii="Times New Roman" w:eastAsia="Calibri" w:hAnsi="Times New Roman" w:cs="Times New Roman"/>
          <w:bCs/>
          <w:sz w:val="24"/>
          <w:szCs w:val="24"/>
        </w:rPr>
      </w:pPr>
      <w:r w:rsidRPr="00270CBE">
        <w:rPr>
          <w:rFonts w:ascii="Times New Roman" w:eastAsia="Calibri" w:hAnsi="Times New Roman" w:cs="Times New Roman"/>
          <w:sz w:val="24"/>
          <w:szCs w:val="24"/>
        </w:rPr>
        <w:t xml:space="preserve">The JNTUA College of Engineering, Ananthapuramu reserves the right to select </w:t>
      </w:r>
      <w:r>
        <w:rPr>
          <w:rFonts w:ascii="Times New Roman" w:hAnsi="Times New Roman"/>
          <w:sz w:val="24"/>
          <w:szCs w:val="24"/>
        </w:rPr>
        <w:t xml:space="preserve">the </w:t>
      </w:r>
      <w:r w:rsidRPr="00270CBE">
        <w:rPr>
          <w:rFonts w:ascii="Times New Roman" w:eastAsia="Calibri" w:hAnsi="Times New Roman" w:cs="Times New Roman"/>
          <w:sz w:val="24"/>
          <w:szCs w:val="24"/>
        </w:rPr>
        <w:t>item or to reject it. The JNTUA College of Engineering, Anant</w:t>
      </w:r>
      <w:r>
        <w:rPr>
          <w:rFonts w:ascii="Times New Roman" w:eastAsia="Calibri" w:hAnsi="Times New Roman" w:cs="Times New Roman"/>
          <w:sz w:val="24"/>
          <w:szCs w:val="24"/>
        </w:rPr>
        <w:t>h</w:t>
      </w:r>
      <w:r w:rsidRPr="00270CBE">
        <w:rPr>
          <w:rFonts w:ascii="Times New Roman" w:eastAsia="Calibri" w:hAnsi="Times New Roman" w:cs="Times New Roman"/>
          <w:sz w:val="24"/>
          <w:szCs w:val="24"/>
        </w:rPr>
        <w:t xml:space="preserve">apuramu also reserves the right to revise or alter the specifications </w:t>
      </w:r>
      <w:r>
        <w:rPr>
          <w:rFonts w:ascii="Times New Roman" w:eastAsia="Calibri" w:hAnsi="Times New Roman" w:cs="Times New Roman"/>
          <w:sz w:val="24"/>
          <w:szCs w:val="24"/>
        </w:rPr>
        <w:t xml:space="preserve">of the </w:t>
      </w:r>
      <w:r w:rsidRPr="00A37217">
        <w:rPr>
          <w:rFonts w:ascii="Times New Roman" w:hAnsi="Times New Roman" w:cs="Times New Roman"/>
          <w:bCs/>
          <w:sz w:val="24"/>
          <w:szCs w:val="16"/>
        </w:rPr>
        <w:t xml:space="preserve">computerized VCR </w:t>
      </w:r>
      <w:r w:rsidR="00ED6F42">
        <w:rPr>
          <w:rFonts w:ascii="Times New Roman" w:hAnsi="Times New Roman" w:cs="Times New Roman"/>
          <w:bCs/>
          <w:sz w:val="24"/>
          <w:szCs w:val="16"/>
        </w:rPr>
        <w:t>M</w:t>
      </w:r>
      <w:r w:rsidRPr="00A37217">
        <w:rPr>
          <w:rFonts w:ascii="Times New Roman" w:hAnsi="Times New Roman" w:cs="Times New Roman"/>
          <w:bCs/>
          <w:sz w:val="24"/>
          <w:szCs w:val="16"/>
        </w:rPr>
        <w:t xml:space="preserve">ulti </w:t>
      </w:r>
      <w:r w:rsidR="00ED6F42">
        <w:rPr>
          <w:rFonts w:ascii="Times New Roman" w:hAnsi="Times New Roman" w:cs="Times New Roman"/>
          <w:bCs/>
          <w:sz w:val="24"/>
          <w:szCs w:val="16"/>
        </w:rPr>
        <w:t>F</w:t>
      </w:r>
      <w:r w:rsidRPr="00A37217">
        <w:rPr>
          <w:rFonts w:ascii="Times New Roman" w:hAnsi="Times New Roman" w:cs="Times New Roman"/>
          <w:bCs/>
          <w:sz w:val="24"/>
          <w:szCs w:val="16"/>
        </w:rPr>
        <w:t xml:space="preserve">uel </w:t>
      </w:r>
      <w:r w:rsidR="00ED6F42">
        <w:rPr>
          <w:rFonts w:ascii="Times New Roman" w:hAnsi="Times New Roman" w:cs="Times New Roman"/>
          <w:bCs/>
          <w:sz w:val="24"/>
          <w:szCs w:val="16"/>
        </w:rPr>
        <w:t>E</w:t>
      </w:r>
      <w:r w:rsidRPr="00A37217">
        <w:rPr>
          <w:rFonts w:ascii="Times New Roman" w:hAnsi="Times New Roman" w:cs="Times New Roman"/>
          <w:bCs/>
          <w:sz w:val="24"/>
          <w:szCs w:val="16"/>
        </w:rPr>
        <w:t>ngine with accessories for mechanical</w:t>
      </w:r>
      <w:r w:rsidRPr="00A37217">
        <w:rPr>
          <w:rFonts w:ascii="Times New Roman" w:hAnsi="Times New Roman" w:cs="Times New Roman"/>
          <w:bCs/>
          <w:sz w:val="24"/>
          <w:szCs w:val="24"/>
        </w:rPr>
        <w:t xml:space="preserve"> engineering</w:t>
      </w:r>
      <w:r w:rsidRPr="00A37217">
        <w:rPr>
          <w:rFonts w:ascii="Times New Roman" w:hAnsi="Times New Roman" w:cs="Times New Roman"/>
          <w:bCs/>
          <w:sz w:val="24"/>
          <w:szCs w:val="16"/>
        </w:rPr>
        <w:t xml:space="preserve"> department</w:t>
      </w:r>
      <w:r>
        <w:rPr>
          <w:rFonts w:ascii="Times New Roman" w:hAnsi="Times New Roman" w:cs="Times New Roman"/>
          <w:bCs/>
          <w:sz w:val="24"/>
          <w:szCs w:val="16"/>
        </w:rPr>
        <w:t xml:space="preserve"> </w:t>
      </w:r>
      <w:r w:rsidRPr="00A37217">
        <w:rPr>
          <w:rFonts w:ascii="Times New Roman" w:hAnsi="Times New Roman" w:cs="Times New Roman"/>
          <w:bCs/>
          <w:sz w:val="24"/>
          <w:szCs w:val="24"/>
        </w:rPr>
        <w:t xml:space="preserve">control systems lab equipment </w:t>
      </w:r>
      <w:r w:rsidRPr="00A37217">
        <w:rPr>
          <w:rFonts w:ascii="Times New Roman" w:eastAsia="Calibri" w:hAnsi="Times New Roman" w:cs="Times New Roman"/>
          <w:bCs/>
          <w:sz w:val="24"/>
          <w:szCs w:val="24"/>
        </w:rPr>
        <w:t>before acceptance of any tender.</w:t>
      </w:r>
    </w:p>
    <w:p w:rsidR="00731CE1" w:rsidRDefault="00731CE1" w:rsidP="00731CE1">
      <w:pPr>
        <w:spacing w:after="0" w:line="240" w:lineRule="auto"/>
        <w:ind w:firstLine="720"/>
        <w:jc w:val="both"/>
        <w:rPr>
          <w:rFonts w:ascii="Times New Roman" w:hAnsi="Times New Roman" w:cs="Times New Roman"/>
          <w:sz w:val="24"/>
          <w:szCs w:val="24"/>
        </w:rPr>
      </w:pPr>
    </w:p>
    <w:p w:rsidR="00731CE1" w:rsidRPr="00D268C2" w:rsidRDefault="00731CE1" w:rsidP="00731CE1">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Incomplete tenders, amendments and additions to tender after opening or late tenders are liable to be ignored, and rejected.</w:t>
      </w:r>
    </w:p>
    <w:p w:rsidR="00731CE1" w:rsidRPr="00D268C2" w:rsidRDefault="00731CE1" w:rsidP="00731CE1">
      <w:pPr>
        <w:spacing w:after="0" w:line="240" w:lineRule="auto"/>
        <w:rPr>
          <w:rFonts w:ascii="Times New Roman" w:hAnsi="Times New Roman" w:cs="Times New Roman"/>
          <w:sz w:val="24"/>
          <w:szCs w:val="24"/>
        </w:rPr>
      </w:pPr>
    </w:p>
    <w:p w:rsidR="00731CE1" w:rsidRPr="00D268C2" w:rsidRDefault="00731CE1" w:rsidP="00731CE1">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EMD:</w:t>
      </w:r>
    </w:p>
    <w:p w:rsidR="00731CE1" w:rsidRPr="00D268C2" w:rsidRDefault="00731CE1" w:rsidP="00731CE1">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A Demand Draft, </w:t>
      </w:r>
      <w:r w:rsidRPr="00177099">
        <w:rPr>
          <w:rFonts w:ascii="Times New Roman" w:hAnsi="Times New Roman" w:cs="Times New Roman"/>
          <w:sz w:val="24"/>
          <w:szCs w:val="24"/>
        </w:rPr>
        <w:t xml:space="preserve">for </w:t>
      </w:r>
      <w:r w:rsidRPr="00DC0777">
        <w:rPr>
          <w:rFonts w:ascii="Times New Roman" w:hAnsi="Times New Roman" w:cs="Times New Roman"/>
          <w:b/>
          <w:sz w:val="24"/>
          <w:szCs w:val="24"/>
        </w:rPr>
        <w:t>Rs.</w:t>
      </w:r>
      <w:r>
        <w:rPr>
          <w:rFonts w:ascii="Times New Roman" w:hAnsi="Times New Roman" w:cs="Times New Roman"/>
          <w:b/>
          <w:sz w:val="24"/>
          <w:szCs w:val="24"/>
        </w:rPr>
        <w:t>16</w:t>
      </w:r>
      <w:proofErr w:type="gramStart"/>
      <w:r>
        <w:rPr>
          <w:rFonts w:ascii="Times New Roman" w:hAnsi="Times New Roman" w:cs="Times New Roman"/>
          <w:b/>
          <w:sz w:val="24"/>
          <w:szCs w:val="24"/>
        </w:rPr>
        <w:t>,000</w:t>
      </w:r>
      <w:proofErr w:type="gramEnd"/>
      <w:r w:rsidRPr="00DC0777">
        <w:rPr>
          <w:rFonts w:ascii="Times New Roman" w:hAnsi="Times New Roman" w:cs="Times New Roman"/>
          <w:b/>
          <w:sz w:val="24"/>
          <w:szCs w:val="24"/>
        </w:rPr>
        <w:t>/-</w:t>
      </w:r>
      <w:r w:rsidRPr="00177099">
        <w:rPr>
          <w:rFonts w:ascii="Times New Roman" w:hAnsi="Times New Roman" w:cs="Times New Roman"/>
          <w:sz w:val="24"/>
          <w:szCs w:val="24"/>
        </w:rPr>
        <w:t xml:space="preserve"> (Rupees </w:t>
      </w:r>
      <w:r>
        <w:rPr>
          <w:rFonts w:ascii="Times New Roman" w:hAnsi="Times New Roman" w:cs="Times New Roman"/>
          <w:sz w:val="24"/>
          <w:szCs w:val="24"/>
        </w:rPr>
        <w:t xml:space="preserve">Sixteen </w:t>
      </w:r>
      <w:r w:rsidR="00B7323E">
        <w:rPr>
          <w:rFonts w:ascii="Times New Roman" w:hAnsi="Times New Roman" w:cs="Times New Roman"/>
          <w:sz w:val="24"/>
          <w:szCs w:val="24"/>
        </w:rPr>
        <w:t>T</w:t>
      </w:r>
      <w:r>
        <w:rPr>
          <w:rFonts w:ascii="Times New Roman" w:hAnsi="Times New Roman" w:cs="Times New Roman"/>
          <w:sz w:val="24"/>
          <w:szCs w:val="24"/>
        </w:rPr>
        <w:t>housand</w:t>
      </w:r>
      <w:r w:rsidRPr="00177099">
        <w:rPr>
          <w:rFonts w:ascii="Times New Roman" w:hAnsi="Times New Roman" w:cs="Times New Roman"/>
          <w:sz w:val="24"/>
          <w:szCs w:val="24"/>
        </w:rPr>
        <w:t xml:space="preserve"> only) </w:t>
      </w:r>
      <w:r w:rsidRPr="00D268C2">
        <w:rPr>
          <w:rFonts w:ascii="Times New Roman" w:hAnsi="Times New Roman" w:cs="Times New Roman"/>
          <w:sz w:val="24"/>
          <w:szCs w:val="24"/>
        </w:rPr>
        <w:t xml:space="preserve">drawn in </w:t>
      </w:r>
      <w:proofErr w:type="spellStart"/>
      <w:r w:rsidRPr="00D268C2">
        <w:rPr>
          <w:rFonts w:ascii="Times New Roman" w:hAnsi="Times New Roman" w:cs="Times New Roman"/>
          <w:sz w:val="24"/>
          <w:szCs w:val="24"/>
        </w:rPr>
        <w:t>favour</w:t>
      </w:r>
      <w:proofErr w:type="spellEnd"/>
      <w:r w:rsidRPr="00D268C2">
        <w:rPr>
          <w:rFonts w:ascii="Times New Roman" w:hAnsi="Times New Roman" w:cs="Times New Roman"/>
          <w:sz w:val="24"/>
          <w:szCs w:val="24"/>
        </w:rPr>
        <w:t xml:space="preserve"> of the “Principal, JNTUA College of Engineering, Anant</w:t>
      </w:r>
      <w:r>
        <w:rPr>
          <w:rFonts w:ascii="Times New Roman" w:hAnsi="Times New Roman" w:cs="Times New Roman"/>
          <w:sz w:val="24"/>
          <w:szCs w:val="24"/>
        </w:rPr>
        <w:t>h</w:t>
      </w:r>
      <w:r w:rsidRPr="00D268C2">
        <w:rPr>
          <w:rFonts w:ascii="Times New Roman" w:hAnsi="Times New Roman" w:cs="Times New Roman"/>
          <w:sz w:val="24"/>
          <w:szCs w:val="24"/>
        </w:rPr>
        <w:t>apur</w:t>
      </w:r>
      <w:r>
        <w:rPr>
          <w:rFonts w:ascii="Times New Roman" w:hAnsi="Times New Roman" w:cs="Times New Roman"/>
          <w:sz w:val="24"/>
          <w:szCs w:val="24"/>
        </w:rPr>
        <w:t>amu</w:t>
      </w:r>
      <w:r w:rsidRPr="00D268C2">
        <w:rPr>
          <w:rFonts w:ascii="Times New Roman" w:hAnsi="Times New Roman" w:cs="Times New Roman"/>
          <w:sz w:val="24"/>
          <w:szCs w:val="24"/>
        </w:rPr>
        <w:t>”</w:t>
      </w:r>
      <w:r>
        <w:rPr>
          <w:rFonts w:ascii="Times New Roman" w:hAnsi="Times New Roman" w:cs="Times New Roman"/>
          <w:sz w:val="24"/>
          <w:szCs w:val="24"/>
        </w:rPr>
        <w:t>,</w:t>
      </w:r>
      <w:r w:rsidRPr="00D268C2">
        <w:rPr>
          <w:rFonts w:ascii="Times New Roman" w:hAnsi="Times New Roman" w:cs="Times New Roman"/>
          <w:sz w:val="24"/>
          <w:szCs w:val="24"/>
        </w:rPr>
        <w:t xml:space="preserve"> towards EMD must accompany the tender. Those </w:t>
      </w:r>
      <w:r>
        <w:rPr>
          <w:rFonts w:ascii="Times New Roman" w:hAnsi="Times New Roman" w:cs="Times New Roman"/>
          <w:sz w:val="24"/>
          <w:szCs w:val="24"/>
        </w:rPr>
        <w:t xml:space="preserve">tenders </w:t>
      </w:r>
      <w:r w:rsidRPr="00D268C2">
        <w:rPr>
          <w:rFonts w:ascii="Times New Roman" w:hAnsi="Times New Roman" w:cs="Times New Roman"/>
          <w:sz w:val="24"/>
          <w:szCs w:val="24"/>
        </w:rPr>
        <w:t xml:space="preserve">without EMD will be rejected. The EMD will be refunded to all the unsuccessful </w:t>
      </w:r>
      <w:proofErr w:type="spellStart"/>
      <w:r w:rsidRPr="00D268C2">
        <w:rPr>
          <w:rFonts w:ascii="Times New Roman" w:hAnsi="Times New Roman" w:cs="Times New Roman"/>
          <w:sz w:val="24"/>
          <w:szCs w:val="24"/>
        </w:rPr>
        <w:t>tenderers</w:t>
      </w:r>
      <w:proofErr w:type="spellEnd"/>
      <w:r w:rsidRPr="00D268C2">
        <w:rPr>
          <w:rFonts w:ascii="Times New Roman" w:hAnsi="Times New Roman" w:cs="Times New Roman"/>
          <w:sz w:val="24"/>
          <w:szCs w:val="24"/>
        </w:rPr>
        <w:t xml:space="preserve"> only after the purchase orders are placed on the successful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The successful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has to deposit an additional amount at </w:t>
      </w:r>
      <w:r w:rsidRPr="00A04934">
        <w:rPr>
          <w:rFonts w:ascii="Times New Roman" w:hAnsi="Times New Roman" w:cs="Times New Roman"/>
          <w:b/>
          <w:sz w:val="24"/>
          <w:szCs w:val="24"/>
        </w:rPr>
        <w:t>3%</w:t>
      </w:r>
      <w:r w:rsidRPr="00D268C2">
        <w:rPr>
          <w:rFonts w:ascii="Times New Roman" w:hAnsi="Times New Roman" w:cs="Times New Roman"/>
          <w:sz w:val="24"/>
          <w:szCs w:val="24"/>
        </w:rPr>
        <w:t xml:space="preserve"> on the contract value as </w:t>
      </w:r>
      <w:r>
        <w:rPr>
          <w:rFonts w:ascii="Times New Roman" w:hAnsi="Times New Roman" w:cs="Times New Roman"/>
          <w:sz w:val="24"/>
          <w:szCs w:val="24"/>
        </w:rPr>
        <w:t>S</w:t>
      </w:r>
      <w:r w:rsidRPr="00D268C2">
        <w:rPr>
          <w:rFonts w:ascii="Times New Roman" w:hAnsi="Times New Roman" w:cs="Times New Roman"/>
          <w:sz w:val="24"/>
          <w:szCs w:val="24"/>
        </w:rPr>
        <w:t xml:space="preserve">ecurity </w:t>
      </w:r>
      <w:r>
        <w:rPr>
          <w:rFonts w:ascii="Times New Roman" w:hAnsi="Times New Roman" w:cs="Times New Roman"/>
          <w:sz w:val="24"/>
          <w:szCs w:val="24"/>
        </w:rPr>
        <w:t>M</w:t>
      </w:r>
      <w:r w:rsidRPr="00D268C2">
        <w:rPr>
          <w:rFonts w:ascii="Times New Roman" w:hAnsi="Times New Roman" w:cs="Times New Roman"/>
          <w:sz w:val="24"/>
          <w:szCs w:val="24"/>
        </w:rPr>
        <w:t xml:space="preserve">oney </w:t>
      </w:r>
      <w:r>
        <w:rPr>
          <w:rFonts w:ascii="Times New Roman" w:hAnsi="Times New Roman" w:cs="Times New Roman"/>
          <w:sz w:val="24"/>
          <w:szCs w:val="24"/>
        </w:rPr>
        <w:t>D</w:t>
      </w:r>
      <w:r w:rsidRPr="00D268C2">
        <w:rPr>
          <w:rFonts w:ascii="Times New Roman" w:hAnsi="Times New Roman" w:cs="Times New Roman"/>
          <w:sz w:val="24"/>
          <w:szCs w:val="24"/>
        </w:rPr>
        <w:t>eposit.</w:t>
      </w:r>
    </w:p>
    <w:p w:rsidR="00731CE1" w:rsidRDefault="00731CE1" w:rsidP="00731CE1">
      <w:pPr>
        <w:spacing w:after="0" w:line="240" w:lineRule="auto"/>
        <w:ind w:firstLine="720"/>
        <w:jc w:val="both"/>
        <w:rPr>
          <w:rFonts w:ascii="Times New Roman" w:hAnsi="Times New Roman" w:cs="Times New Roman"/>
          <w:sz w:val="24"/>
          <w:szCs w:val="24"/>
        </w:rPr>
      </w:pPr>
    </w:p>
    <w:p w:rsidR="00731CE1" w:rsidRPr="00D268C2" w:rsidRDefault="00731CE1" w:rsidP="00731CE1">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The final acceptance of the material will be made only after delivering </w:t>
      </w:r>
      <w:r>
        <w:rPr>
          <w:rFonts w:ascii="Times New Roman" w:hAnsi="Times New Roman" w:cs="Times New Roman"/>
          <w:sz w:val="24"/>
          <w:szCs w:val="24"/>
        </w:rPr>
        <w:t xml:space="preserve">at our end </w:t>
      </w:r>
      <w:r w:rsidRPr="00D268C2">
        <w:rPr>
          <w:rFonts w:ascii="Times New Roman" w:hAnsi="Times New Roman" w:cs="Times New Roman"/>
          <w:sz w:val="24"/>
          <w:szCs w:val="24"/>
        </w:rPr>
        <w:t xml:space="preserve">in good condition and subject to satisfying </w:t>
      </w:r>
      <w:r>
        <w:rPr>
          <w:rFonts w:ascii="Times New Roman" w:hAnsi="Times New Roman" w:cs="Times New Roman"/>
          <w:sz w:val="24"/>
          <w:szCs w:val="24"/>
        </w:rPr>
        <w:t xml:space="preserve">all the </w:t>
      </w:r>
      <w:r w:rsidRPr="00D268C2">
        <w:rPr>
          <w:rFonts w:ascii="Times New Roman" w:hAnsi="Times New Roman" w:cs="Times New Roman"/>
          <w:sz w:val="24"/>
          <w:szCs w:val="24"/>
        </w:rPr>
        <w:t xml:space="preserve">specifications given by the </w:t>
      </w:r>
      <w:r w:rsidR="00B7323E">
        <w:rPr>
          <w:rFonts w:ascii="Times New Roman" w:hAnsi="Times New Roman" w:cs="Times New Roman"/>
          <w:sz w:val="24"/>
          <w:szCs w:val="24"/>
        </w:rPr>
        <w:t>University/</w:t>
      </w:r>
      <w:r>
        <w:rPr>
          <w:rFonts w:ascii="Times New Roman" w:hAnsi="Times New Roman" w:cs="Times New Roman"/>
          <w:sz w:val="24"/>
          <w:szCs w:val="24"/>
        </w:rPr>
        <w:t>C</w:t>
      </w:r>
      <w:r w:rsidRPr="00D268C2">
        <w:rPr>
          <w:rFonts w:ascii="Times New Roman" w:hAnsi="Times New Roman" w:cs="Times New Roman"/>
          <w:sz w:val="24"/>
          <w:szCs w:val="24"/>
        </w:rPr>
        <w:t>ollege.</w:t>
      </w:r>
    </w:p>
    <w:p w:rsidR="00731CE1" w:rsidRDefault="00731CE1" w:rsidP="00731CE1">
      <w:pPr>
        <w:jc w:val="right"/>
        <w:rPr>
          <w:rFonts w:ascii="Times New Roman" w:hAnsi="Times New Roman" w:cs="Times New Roman"/>
          <w:b/>
          <w:sz w:val="24"/>
          <w:szCs w:val="24"/>
        </w:rPr>
      </w:pPr>
    </w:p>
    <w:p w:rsidR="00420340" w:rsidRDefault="00420340" w:rsidP="00420340">
      <w:pPr>
        <w:jc w:val="right"/>
        <w:rPr>
          <w:rFonts w:ascii="Times New Roman" w:hAnsi="Times New Roman" w:cs="Times New Roman"/>
          <w:b/>
          <w:sz w:val="24"/>
          <w:szCs w:val="24"/>
        </w:rPr>
      </w:pPr>
    </w:p>
    <w:p w:rsidR="00420340" w:rsidRDefault="00420340" w:rsidP="00420340">
      <w:pPr>
        <w:jc w:val="right"/>
        <w:rPr>
          <w:rFonts w:ascii="Times New Roman" w:hAnsi="Times New Roman" w:cs="Times New Roman"/>
          <w:b/>
          <w:sz w:val="24"/>
          <w:szCs w:val="24"/>
        </w:rPr>
      </w:pPr>
    </w:p>
    <w:p w:rsidR="00420340" w:rsidRDefault="00420340" w:rsidP="00420340">
      <w:pPr>
        <w:jc w:val="right"/>
        <w:rPr>
          <w:rFonts w:ascii="Times New Roman" w:hAnsi="Times New Roman" w:cs="Times New Roman"/>
          <w:b/>
          <w:sz w:val="24"/>
          <w:szCs w:val="24"/>
        </w:rPr>
      </w:pPr>
    </w:p>
    <w:p w:rsidR="00420340" w:rsidRDefault="00420340" w:rsidP="00420340">
      <w:pPr>
        <w:jc w:val="right"/>
        <w:rPr>
          <w:rFonts w:ascii="Times New Roman" w:hAnsi="Times New Roman" w:cs="Times New Roman"/>
          <w:b/>
          <w:sz w:val="24"/>
          <w:szCs w:val="24"/>
        </w:rPr>
      </w:pPr>
      <w:r>
        <w:rPr>
          <w:rFonts w:ascii="Times New Roman" w:hAnsi="Times New Roman" w:cs="Times New Roman"/>
          <w:b/>
          <w:sz w:val="14"/>
          <w:szCs w:val="24"/>
        </w:rPr>
        <w:t>2</w:t>
      </w:r>
      <w:r w:rsidR="00731CE1">
        <w:rPr>
          <w:rFonts w:ascii="Times New Roman" w:hAnsi="Times New Roman" w:cs="Times New Roman"/>
          <w:b/>
          <w:sz w:val="24"/>
          <w:szCs w:val="24"/>
        </w:rPr>
        <w:br w:type="page"/>
      </w:r>
    </w:p>
    <w:p w:rsidR="00731CE1" w:rsidRPr="000651ED" w:rsidRDefault="00731CE1" w:rsidP="00731CE1">
      <w:pPr>
        <w:ind w:left="-142"/>
        <w:rPr>
          <w:rFonts w:ascii="Times New Roman" w:hAnsi="Times New Roman" w:cs="Times New Roman"/>
          <w:b/>
          <w:sz w:val="24"/>
          <w:szCs w:val="24"/>
          <w:u w:val="single"/>
        </w:rPr>
      </w:pPr>
      <w:r w:rsidRPr="000651ED">
        <w:rPr>
          <w:rFonts w:ascii="Times New Roman" w:hAnsi="Times New Roman" w:cs="Times New Roman"/>
          <w:b/>
          <w:sz w:val="24"/>
          <w:szCs w:val="24"/>
          <w:u w:val="single"/>
        </w:rPr>
        <w:lastRenderedPageBreak/>
        <w:t>BID PRICE:</w:t>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 xml:space="preserve">The contract shall be for the full quantity as described in the tender. Corrections, if </w:t>
      </w:r>
      <w:r w:rsidRPr="00D268C2">
        <w:rPr>
          <w:rFonts w:ascii="Times New Roman" w:hAnsi="Times New Roman" w:cs="Times New Roman"/>
          <w:sz w:val="24"/>
          <w:szCs w:val="24"/>
        </w:rPr>
        <w:tab/>
        <w:t xml:space="preserve">any, shall be made by crossing out, </w:t>
      </w:r>
      <w:r w:rsidR="00E31F18" w:rsidRPr="00D268C2">
        <w:rPr>
          <w:rFonts w:ascii="Times New Roman" w:hAnsi="Times New Roman" w:cs="Times New Roman"/>
          <w:sz w:val="24"/>
          <w:szCs w:val="24"/>
        </w:rPr>
        <w:t>initialing</w:t>
      </w:r>
      <w:r w:rsidRPr="00D268C2">
        <w:rPr>
          <w:rFonts w:ascii="Times New Roman" w:hAnsi="Times New Roman" w:cs="Times New Roman"/>
          <w:sz w:val="24"/>
          <w:szCs w:val="24"/>
        </w:rPr>
        <w:t>, dating and re-writing.</w:t>
      </w:r>
    </w:p>
    <w:p w:rsidR="00731CE1" w:rsidRPr="00D268C2" w:rsidRDefault="00731CE1" w:rsidP="00731CE1">
      <w:pPr>
        <w:spacing w:after="0" w:line="240" w:lineRule="auto"/>
        <w:jc w:val="both"/>
        <w:rPr>
          <w:rFonts w:ascii="Times New Roman" w:hAnsi="Times New Roman" w:cs="Times New Roman"/>
          <w:sz w:val="24"/>
          <w:szCs w:val="24"/>
        </w:rPr>
      </w:pPr>
    </w:p>
    <w:p w:rsidR="000651ED"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 xml:space="preserve">All duties, taxes and other levies payable by the vendor shall be included in the total </w:t>
      </w:r>
      <w:r w:rsidRPr="00D268C2">
        <w:rPr>
          <w:rFonts w:ascii="Times New Roman" w:hAnsi="Times New Roman" w:cs="Times New Roman"/>
          <w:sz w:val="24"/>
          <w:szCs w:val="24"/>
        </w:rPr>
        <w:tab/>
        <w:t>price.</w:t>
      </w:r>
      <w:r>
        <w:rPr>
          <w:rFonts w:ascii="Times New Roman" w:hAnsi="Times New Roman" w:cs="Times New Roman"/>
          <w:sz w:val="24"/>
          <w:szCs w:val="24"/>
        </w:rPr>
        <w:t xml:space="preserve"> </w:t>
      </w:r>
      <w:r w:rsidRPr="0019173B">
        <w:rPr>
          <w:rFonts w:ascii="Times New Roman" w:hAnsi="Times New Roman" w:cs="Times New Roman"/>
          <w:sz w:val="24"/>
          <w:szCs w:val="24"/>
        </w:rPr>
        <w:t xml:space="preserve">Further, it is to be noted that JNTUA is registered with the Department of </w:t>
      </w:r>
      <w:r w:rsidRPr="0019173B">
        <w:rPr>
          <w:rFonts w:ascii="Times New Roman" w:hAnsi="Times New Roman" w:cs="Times New Roman"/>
          <w:sz w:val="24"/>
          <w:szCs w:val="24"/>
        </w:rPr>
        <w:tab/>
        <w:t xml:space="preserve">Scientific </w:t>
      </w:r>
    </w:p>
    <w:p w:rsidR="000651ED" w:rsidRDefault="000651ED" w:rsidP="00731C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1CE1" w:rsidRPr="0019173B">
        <w:rPr>
          <w:rFonts w:ascii="Times New Roman" w:hAnsi="Times New Roman" w:cs="Times New Roman"/>
          <w:sz w:val="24"/>
          <w:szCs w:val="24"/>
        </w:rPr>
        <w:t xml:space="preserve">&amp; Industrial Research (DSIR) for availing Customs/Central Excise duty </w:t>
      </w:r>
      <w:r w:rsidR="00731CE1" w:rsidRPr="0019173B">
        <w:rPr>
          <w:rFonts w:ascii="Times New Roman" w:hAnsi="Times New Roman" w:cs="Times New Roman"/>
          <w:sz w:val="24"/>
          <w:szCs w:val="24"/>
        </w:rPr>
        <w:tab/>
        <w:t xml:space="preserve">exemption and </w:t>
      </w:r>
    </w:p>
    <w:p w:rsidR="00731CE1" w:rsidRPr="00D268C2" w:rsidRDefault="000651ED" w:rsidP="00731C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31CE1" w:rsidRPr="0019173B">
        <w:rPr>
          <w:rFonts w:ascii="Times New Roman" w:hAnsi="Times New Roman" w:cs="Times New Roman"/>
          <w:sz w:val="24"/>
          <w:szCs w:val="24"/>
        </w:rPr>
        <w:t>the</w:t>
      </w:r>
      <w:proofErr w:type="gramEnd"/>
      <w:r w:rsidR="00731CE1" w:rsidRPr="0019173B">
        <w:rPr>
          <w:rFonts w:ascii="Times New Roman" w:hAnsi="Times New Roman" w:cs="Times New Roman"/>
          <w:sz w:val="24"/>
          <w:szCs w:val="24"/>
        </w:rPr>
        <w:t xml:space="preserve"> prices shall be quoted accordingly.</w:t>
      </w:r>
    </w:p>
    <w:p w:rsidR="00731CE1" w:rsidRPr="00D268C2" w:rsidRDefault="00731CE1" w:rsidP="00731CE1">
      <w:pPr>
        <w:spacing w:after="0" w:line="240" w:lineRule="auto"/>
        <w:jc w:val="both"/>
        <w:rPr>
          <w:rFonts w:ascii="Times New Roman" w:hAnsi="Times New Roman" w:cs="Times New Roman"/>
          <w:sz w:val="24"/>
          <w:szCs w:val="24"/>
        </w:rPr>
      </w:pPr>
    </w:p>
    <w:p w:rsidR="000651ED" w:rsidRDefault="00731CE1" w:rsidP="000651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rates quoted by the bidder shall be fixed for the duration of the contract and shall </w:t>
      </w:r>
      <w:r w:rsidR="000651ED">
        <w:rPr>
          <w:rFonts w:ascii="Times New Roman" w:hAnsi="Times New Roman" w:cs="Times New Roman"/>
          <w:sz w:val="24"/>
          <w:szCs w:val="24"/>
        </w:rPr>
        <w:t>b</w:t>
      </w:r>
      <w:r w:rsidRPr="00D268C2">
        <w:rPr>
          <w:rFonts w:ascii="Times New Roman" w:hAnsi="Times New Roman" w:cs="Times New Roman"/>
          <w:sz w:val="24"/>
          <w:szCs w:val="24"/>
        </w:rPr>
        <w:t xml:space="preserve">e </w:t>
      </w:r>
    </w:p>
    <w:p w:rsidR="00731CE1" w:rsidRPr="00D268C2" w:rsidRDefault="000651ED" w:rsidP="000651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31CE1" w:rsidRPr="00D268C2">
        <w:rPr>
          <w:rFonts w:ascii="Times New Roman" w:hAnsi="Times New Roman" w:cs="Times New Roman"/>
          <w:sz w:val="24"/>
          <w:szCs w:val="24"/>
        </w:rPr>
        <w:t>included</w:t>
      </w:r>
      <w:proofErr w:type="gramEnd"/>
      <w:r w:rsidR="00731CE1" w:rsidRPr="00D268C2">
        <w:rPr>
          <w:rFonts w:ascii="Times New Roman" w:hAnsi="Times New Roman" w:cs="Times New Roman"/>
          <w:sz w:val="24"/>
          <w:szCs w:val="24"/>
        </w:rPr>
        <w:t xml:space="preserve"> in the total price.</w:t>
      </w:r>
    </w:p>
    <w:p w:rsidR="00731CE1" w:rsidRPr="00D268C2" w:rsidRDefault="00731CE1" w:rsidP="000651ED">
      <w:pPr>
        <w:spacing w:after="0" w:line="240" w:lineRule="auto"/>
        <w:jc w:val="both"/>
        <w:rPr>
          <w:rFonts w:ascii="Times New Roman" w:hAnsi="Times New Roman" w:cs="Times New Roman"/>
          <w:sz w:val="24"/>
          <w:szCs w:val="24"/>
        </w:rPr>
      </w:pPr>
    </w:p>
    <w:p w:rsidR="00731CE1" w:rsidRPr="00D268C2" w:rsidRDefault="00731CE1" w:rsidP="000651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D268C2">
        <w:rPr>
          <w:rFonts w:ascii="Times New Roman" w:hAnsi="Times New Roman" w:cs="Times New Roman"/>
          <w:sz w:val="24"/>
          <w:szCs w:val="24"/>
        </w:rPr>
        <w:t>.</w:t>
      </w:r>
      <w:r w:rsidRPr="00D268C2">
        <w:rPr>
          <w:rFonts w:ascii="Times New Roman" w:hAnsi="Times New Roman" w:cs="Times New Roman"/>
          <w:sz w:val="24"/>
          <w:szCs w:val="24"/>
        </w:rPr>
        <w:tab/>
        <w:t>The prices should be quoted in Indian Rupees only.</w:t>
      </w:r>
    </w:p>
    <w:p w:rsidR="00731CE1" w:rsidRPr="00D268C2" w:rsidRDefault="00731CE1" w:rsidP="000651ED">
      <w:pPr>
        <w:spacing w:after="0" w:line="240" w:lineRule="auto"/>
        <w:jc w:val="both"/>
        <w:rPr>
          <w:rFonts w:ascii="Times New Roman" w:hAnsi="Times New Roman" w:cs="Times New Roman"/>
          <w:sz w:val="24"/>
          <w:szCs w:val="24"/>
        </w:rPr>
      </w:pPr>
    </w:p>
    <w:p w:rsidR="00731CE1" w:rsidRPr="00D268C2" w:rsidRDefault="00731CE1" w:rsidP="000651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Pr="00D268C2">
        <w:rPr>
          <w:rFonts w:ascii="Times New Roman" w:hAnsi="Times New Roman" w:cs="Times New Roman"/>
          <w:sz w:val="24"/>
          <w:szCs w:val="24"/>
        </w:rPr>
        <w:t>.</w:t>
      </w:r>
      <w:r w:rsidRPr="00D268C2">
        <w:rPr>
          <w:rFonts w:ascii="Times New Roman" w:hAnsi="Times New Roman" w:cs="Times New Roman"/>
          <w:sz w:val="24"/>
          <w:szCs w:val="24"/>
        </w:rPr>
        <w:tab/>
        <w:t>The prices should be quoted with FOR destination.</w:t>
      </w:r>
    </w:p>
    <w:p w:rsidR="00731CE1" w:rsidRPr="00D268C2" w:rsidRDefault="00731CE1" w:rsidP="000651ED">
      <w:pPr>
        <w:spacing w:after="0" w:line="240" w:lineRule="auto"/>
        <w:jc w:val="both"/>
        <w:rPr>
          <w:rFonts w:ascii="Times New Roman" w:hAnsi="Times New Roman" w:cs="Times New Roman"/>
          <w:sz w:val="24"/>
          <w:szCs w:val="24"/>
        </w:rPr>
      </w:pPr>
    </w:p>
    <w:p w:rsidR="00731CE1" w:rsidRPr="00D268C2" w:rsidRDefault="00731CE1" w:rsidP="000651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Pr="00D268C2">
        <w:rPr>
          <w:rFonts w:ascii="Times New Roman" w:hAnsi="Times New Roman" w:cs="Times New Roman"/>
          <w:sz w:val="24"/>
          <w:szCs w:val="24"/>
        </w:rPr>
        <w:t>.</w:t>
      </w:r>
      <w:r w:rsidRPr="00D268C2">
        <w:rPr>
          <w:rFonts w:ascii="Times New Roman" w:hAnsi="Times New Roman" w:cs="Times New Roman"/>
          <w:sz w:val="24"/>
          <w:szCs w:val="24"/>
        </w:rPr>
        <w:tab/>
        <w:t>Packing, forwarding, insurance etc to vendors account.</w:t>
      </w:r>
    </w:p>
    <w:p w:rsidR="00731CE1" w:rsidRPr="00D268C2" w:rsidRDefault="00731CE1" w:rsidP="000651ED">
      <w:pPr>
        <w:spacing w:after="0" w:line="240" w:lineRule="auto"/>
        <w:jc w:val="both"/>
        <w:rPr>
          <w:rFonts w:ascii="Times New Roman" w:hAnsi="Times New Roman" w:cs="Times New Roman"/>
          <w:sz w:val="24"/>
          <w:szCs w:val="24"/>
        </w:rPr>
      </w:pPr>
    </w:p>
    <w:p w:rsidR="000651ED" w:rsidRDefault="00731CE1" w:rsidP="000651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After satisfactory installation, testing and demonstration, training has to be provided to </w:t>
      </w:r>
    </w:p>
    <w:p w:rsidR="00731CE1" w:rsidRPr="00D268C2" w:rsidRDefault="000651ED" w:rsidP="000651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31CE1" w:rsidRPr="00D268C2">
        <w:rPr>
          <w:rFonts w:ascii="Times New Roman" w:hAnsi="Times New Roman" w:cs="Times New Roman"/>
          <w:sz w:val="24"/>
          <w:szCs w:val="24"/>
        </w:rPr>
        <w:t>faculty</w:t>
      </w:r>
      <w:proofErr w:type="gramEnd"/>
      <w:r w:rsidR="00731CE1" w:rsidRPr="00D268C2">
        <w:rPr>
          <w:rFonts w:ascii="Times New Roman" w:hAnsi="Times New Roman" w:cs="Times New Roman"/>
          <w:sz w:val="24"/>
          <w:szCs w:val="24"/>
        </w:rPr>
        <w:t xml:space="preserve"> and staff to the satisfaction of the purchaser at vendor’s cost.</w:t>
      </w:r>
    </w:p>
    <w:p w:rsidR="00731CE1" w:rsidRPr="00D268C2" w:rsidRDefault="00731CE1" w:rsidP="000651ED">
      <w:pPr>
        <w:spacing w:after="0" w:line="240" w:lineRule="auto"/>
        <w:jc w:val="both"/>
        <w:rPr>
          <w:rFonts w:ascii="Times New Roman" w:hAnsi="Times New Roman" w:cs="Times New Roman"/>
          <w:sz w:val="24"/>
          <w:szCs w:val="24"/>
        </w:rPr>
      </w:pPr>
    </w:p>
    <w:p w:rsidR="00731CE1" w:rsidRPr="00D268C2" w:rsidRDefault="00731CE1" w:rsidP="000651E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Pr="00D268C2">
        <w:rPr>
          <w:rFonts w:ascii="Times New Roman" w:hAnsi="Times New Roman" w:cs="Times New Roman"/>
          <w:sz w:val="24"/>
          <w:szCs w:val="24"/>
        </w:rPr>
        <w:t>.</w:t>
      </w:r>
      <w:r w:rsidRPr="00D268C2">
        <w:rPr>
          <w:rFonts w:ascii="Times New Roman" w:hAnsi="Times New Roman" w:cs="Times New Roman"/>
          <w:sz w:val="24"/>
          <w:szCs w:val="24"/>
        </w:rPr>
        <w:tab/>
        <w:t>The operation and maintenance manuals and lab manuals are to be supplied at vender’s cost.</w:t>
      </w:r>
    </w:p>
    <w:p w:rsidR="00731CE1" w:rsidRPr="00D268C2" w:rsidRDefault="00731CE1" w:rsidP="000651ED">
      <w:pPr>
        <w:spacing w:after="0" w:line="240" w:lineRule="auto"/>
        <w:jc w:val="both"/>
        <w:rPr>
          <w:rFonts w:ascii="Times New Roman" w:hAnsi="Times New Roman" w:cs="Times New Roman"/>
          <w:sz w:val="24"/>
          <w:szCs w:val="24"/>
        </w:rPr>
      </w:pPr>
    </w:p>
    <w:p w:rsidR="00731CE1" w:rsidRPr="00D268C2" w:rsidRDefault="00731CE1" w:rsidP="000651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Pr="00D268C2">
        <w:rPr>
          <w:rFonts w:ascii="Times New Roman" w:hAnsi="Times New Roman" w:cs="Times New Roman"/>
          <w:sz w:val="24"/>
          <w:szCs w:val="24"/>
        </w:rPr>
        <w:t>.</w:t>
      </w:r>
      <w:r w:rsidRPr="00D268C2">
        <w:rPr>
          <w:rFonts w:ascii="Times New Roman" w:hAnsi="Times New Roman" w:cs="Times New Roman"/>
          <w:sz w:val="24"/>
          <w:szCs w:val="24"/>
        </w:rPr>
        <w:tab/>
        <w:t>All essential accessories cost must be included in the price quoted.</w:t>
      </w:r>
    </w:p>
    <w:p w:rsidR="00731CE1" w:rsidRPr="00D268C2" w:rsidRDefault="00731CE1" w:rsidP="000651ED">
      <w:pPr>
        <w:spacing w:after="0" w:line="240" w:lineRule="auto"/>
        <w:jc w:val="both"/>
        <w:rPr>
          <w:rFonts w:ascii="Times New Roman" w:hAnsi="Times New Roman" w:cs="Times New Roman"/>
          <w:sz w:val="24"/>
          <w:szCs w:val="24"/>
        </w:rPr>
      </w:pPr>
    </w:p>
    <w:p w:rsidR="00731CE1" w:rsidRPr="00D268C2" w:rsidRDefault="00731CE1" w:rsidP="000651E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0</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cost of essential spares </w:t>
      </w:r>
      <w:proofErr w:type="gramStart"/>
      <w:r w:rsidRPr="00D268C2">
        <w:rPr>
          <w:rFonts w:ascii="Times New Roman" w:hAnsi="Times New Roman" w:cs="Times New Roman"/>
          <w:sz w:val="24"/>
          <w:szCs w:val="24"/>
        </w:rPr>
        <w:t>are</w:t>
      </w:r>
      <w:proofErr w:type="gramEnd"/>
      <w:r w:rsidRPr="00D268C2">
        <w:rPr>
          <w:rFonts w:ascii="Times New Roman" w:hAnsi="Times New Roman" w:cs="Times New Roman"/>
          <w:sz w:val="24"/>
          <w:szCs w:val="24"/>
        </w:rPr>
        <w:t xml:space="preserve"> to be quoted separately. This will be taken to into </w:t>
      </w:r>
      <w:r w:rsidRPr="00D268C2">
        <w:rPr>
          <w:rFonts w:ascii="Times New Roman" w:hAnsi="Times New Roman" w:cs="Times New Roman"/>
          <w:sz w:val="24"/>
          <w:szCs w:val="24"/>
        </w:rPr>
        <w:tab/>
        <w:t>consideration while bids are evaluated.</w:t>
      </w:r>
    </w:p>
    <w:p w:rsidR="00731CE1" w:rsidRPr="00D268C2" w:rsidRDefault="00731CE1" w:rsidP="000651ED">
      <w:pPr>
        <w:spacing w:after="0" w:line="240" w:lineRule="auto"/>
        <w:jc w:val="both"/>
        <w:rPr>
          <w:rFonts w:ascii="Times New Roman" w:hAnsi="Times New Roman" w:cs="Times New Roman"/>
          <w:sz w:val="24"/>
          <w:szCs w:val="24"/>
        </w:rPr>
      </w:pPr>
    </w:p>
    <w:p w:rsidR="00731CE1" w:rsidRPr="00D268C2" w:rsidRDefault="00731CE1" w:rsidP="000651E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1</w:t>
      </w:r>
      <w:r w:rsidRPr="00D268C2">
        <w:rPr>
          <w:rFonts w:ascii="Times New Roman" w:hAnsi="Times New Roman" w:cs="Times New Roman"/>
          <w:sz w:val="24"/>
          <w:szCs w:val="24"/>
        </w:rPr>
        <w:t>.</w:t>
      </w:r>
      <w:r w:rsidRPr="00D268C2">
        <w:rPr>
          <w:rFonts w:ascii="Times New Roman" w:hAnsi="Times New Roman" w:cs="Times New Roman"/>
          <w:sz w:val="24"/>
          <w:szCs w:val="24"/>
        </w:rPr>
        <w:tab/>
        <w:t>Price bids are to be essentially signed by the vendor or person authorized by him.</w:t>
      </w:r>
    </w:p>
    <w:p w:rsidR="00731CE1" w:rsidRPr="00D268C2" w:rsidRDefault="00731CE1" w:rsidP="000651ED">
      <w:pPr>
        <w:spacing w:after="0" w:line="240" w:lineRule="auto"/>
        <w:jc w:val="both"/>
        <w:rPr>
          <w:rFonts w:ascii="Times New Roman" w:hAnsi="Times New Roman" w:cs="Times New Roman"/>
          <w:sz w:val="24"/>
          <w:szCs w:val="24"/>
        </w:rPr>
      </w:pPr>
    </w:p>
    <w:p w:rsidR="00731CE1" w:rsidRPr="00D268C2" w:rsidRDefault="00731CE1" w:rsidP="000651E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2</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Each bidder shall submit only one quotation. Alternatives offer option, if any, must be </w:t>
      </w:r>
      <w:r w:rsidRPr="00D268C2">
        <w:rPr>
          <w:rFonts w:ascii="Times New Roman" w:hAnsi="Times New Roman" w:cs="Times New Roman"/>
          <w:sz w:val="24"/>
          <w:szCs w:val="24"/>
        </w:rPr>
        <w:tab/>
        <w:t>quoted in separate tender schedule.</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0651ED" w:rsidRDefault="00731CE1" w:rsidP="00731CE1">
      <w:pPr>
        <w:spacing w:after="0" w:line="240" w:lineRule="auto"/>
        <w:jc w:val="both"/>
        <w:rPr>
          <w:rFonts w:ascii="Times New Roman" w:hAnsi="Times New Roman" w:cs="Times New Roman"/>
          <w:b/>
          <w:sz w:val="24"/>
          <w:szCs w:val="24"/>
          <w:u w:val="single"/>
        </w:rPr>
      </w:pPr>
      <w:r w:rsidRPr="000651ED">
        <w:rPr>
          <w:rFonts w:ascii="Times New Roman" w:hAnsi="Times New Roman" w:cs="Times New Roman"/>
          <w:b/>
          <w:sz w:val="24"/>
          <w:szCs w:val="24"/>
          <w:u w:val="single"/>
        </w:rPr>
        <w:t>VALIDITY OF QUOTATION</w:t>
      </w:r>
    </w:p>
    <w:p w:rsidR="00731CE1" w:rsidRPr="00D268C2" w:rsidRDefault="00731CE1" w:rsidP="00731CE1">
      <w:pPr>
        <w:spacing w:after="0"/>
        <w:ind w:firstLine="720"/>
        <w:jc w:val="both"/>
        <w:rPr>
          <w:rFonts w:ascii="Times New Roman" w:hAnsi="Times New Roman" w:cs="Times New Roman"/>
          <w:sz w:val="24"/>
          <w:szCs w:val="24"/>
        </w:rPr>
      </w:pPr>
      <w:r w:rsidRPr="00D268C2">
        <w:rPr>
          <w:rFonts w:ascii="Times New Roman" w:hAnsi="Times New Roman" w:cs="Times New Roman"/>
          <w:sz w:val="24"/>
          <w:szCs w:val="24"/>
        </w:rPr>
        <w:t>Quotation shall remain valid for a period of three months after the deadline date specified for submission. The vendor shall extend the validity if required.</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0651ED" w:rsidRDefault="00731CE1" w:rsidP="00731CE1">
      <w:pPr>
        <w:spacing w:after="0" w:line="240" w:lineRule="auto"/>
        <w:jc w:val="both"/>
        <w:rPr>
          <w:rFonts w:ascii="Times New Roman" w:hAnsi="Times New Roman" w:cs="Times New Roman"/>
          <w:b/>
          <w:sz w:val="24"/>
          <w:szCs w:val="24"/>
          <w:u w:val="single"/>
        </w:rPr>
      </w:pPr>
      <w:r w:rsidRPr="000651ED">
        <w:rPr>
          <w:rFonts w:ascii="Times New Roman" w:hAnsi="Times New Roman" w:cs="Times New Roman"/>
          <w:b/>
          <w:sz w:val="24"/>
          <w:szCs w:val="24"/>
          <w:u w:val="single"/>
        </w:rPr>
        <w:t>BIDDER QUALIFICATIONS</w:t>
      </w:r>
    </w:p>
    <w:p w:rsidR="00731CE1" w:rsidRDefault="00731CE1" w:rsidP="00731CE1">
      <w:pPr>
        <w:spacing w:after="0" w:line="240" w:lineRule="auto"/>
        <w:jc w:val="both"/>
        <w:rPr>
          <w:rFonts w:ascii="Times New Roman" w:hAnsi="Times New Roman"/>
          <w:color w:val="000000"/>
          <w:sz w:val="24"/>
          <w:szCs w:val="24"/>
        </w:rPr>
      </w:pPr>
      <w:proofErr w:type="gramStart"/>
      <w:r>
        <w:rPr>
          <w:rFonts w:ascii="Times New Roman" w:hAnsi="Times New Roman" w:cs="Times New Roman"/>
          <w:sz w:val="24"/>
          <w:szCs w:val="24"/>
        </w:rPr>
        <w:t>1</w:t>
      </w:r>
      <w:r w:rsidR="000651ED">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r>
      <w:proofErr w:type="gramEnd"/>
      <w:r>
        <w:rPr>
          <w:rFonts w:ascii="Times New Roman" w:hAnsi="Times New Roman"/>
          <w:color w:val="000000"/>
          <w:sz w:val="24"/>
          <w:szCs w:val="24"/>
        </w:rPr>
        <w:t>The bidder must be ISO 9001-2008</w:t>
      </w:r>
      <w:r w:rsidRPr="009237C4">
        <w:rPr>
          <w:rFonts w:ascii="Times New Roman" w:hAnsi="Times New Roman"/>
          <w:color w:val="000000"/>
          <w:sz w:val="24"/>
          <w:szCs w:val="24"/>
        </w:rPr>
        <w:t xml:space="preserve"> certified company</w:t>
      </w:r>
    </w:p>
    <w:p w:rsidR="000651ED" w:rsidRDefault="000651ED" w:rsidP="00731CE1">
      <w:pPr>
        <w:spacing w:after="0" w:line="240" w:lineRule="auto"/>
        <w:jc w:val="both"/>
        <w:rPr>
          <w:rFonts w:ascii="Times New Roman" w:hAnsi="Times New Roman" w:cs="Times New Roman"/>
          <w:sz w:val="24"/>
          <w:szCs w:val="24"/>
        </w:rPr>
      </w:pPr>
    </w:p>
    <w:p w:rsidR="00BF4A59" w:rsidRDefault="00731CE1" w:rsidP="00BF0EF8">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000651ED">
        <w:rPr>
          <w:rFonts w:ascii="Times New Roman" w:hAnsi="Times New Roman" w:cs="Times New Roman"/>
          <w:sz w:val="24"/>
          <w:szCs w:val="24"/>
        </w:rPr>
        <w:t xml:space="preserve"> </w:t>
      </w:r>
      <w:r w:rsidRPr="00D268C2">
        <w:rPr>
          <w:rFonts w:ascii="Times New Roman" w:hAnsi="Times New Roman" w:cs="Times New Roman"/>
          <w:sz w:val="24"/>
          <w:szCs w:val="24"/>
        </w:rPr>
        <w:t>.</w:t>
      </w:r>
      <w:r w:rsidRPr="00D268C2">
        <w:rPr>
          <w:rFonts w:ascii="Times New Roman" w:hAnsi="Times New Roman" w:cs="Times New Roman"/>
          <w:sz w:val="24"/>
          <w:szCs w:val="24"/>
        </w:rPr>
        <w:tab/>
      </w:r>
      <w:proofErr w:type="gramEnd"/>
      <w:r w:rsidRPr="00D268C2">
        <w:rPr>
          <w:rFonts w:ascii="Times New Roman" w:hAnsi="Times New Roman" w:cs="Times New Roman"/>
          <w:sz w:val="24"/>
          <w:szCs w:val="24"/>
        </w:rPr>
        <w:t xml:space="preserve">Bidder must be a registered company with </w:t>
      </w:r>
      <w:r w:rsidR="00BF4A59">
        <w:rPr>
          <w:rFonts w:ascii="Times New Roman" w:hAnsi="Times New Roman" w:cs="Times New Roman"/>
          <w:sz w:val="24"/>
          <w:szCs w:val="24"/>
        </w:rPr>
        <w:t xml:space="preserve">Goods &amp; Service Tax, </w:t>
      </w:r>
      <w:r w:rsidRPr="00D268C2">
        <w:rPr>
          <w:rFonts w:ascii="Times New Roman" w:hAnsi="Times New Roman" w:cs="Times New Roman"/>
          <w:sz w:val="24"/>
          <w:szCs w:val="24"/>
        </w:rPr>
        <w:t xml:space="preserve">Sales Tax and Excise </w:t>
      </w:r>
    </w:p>
    <w:p w:rsidR="00BF4A59" w:rsidRDefault="00BF4A59" w:rsidP="00BF0E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1CE1" w:rsidRPr="00D268C2">
        <w:rPr>
          <w:rFonts w:ascii="Times New Roman" w:hAnsi="Times New Roman" w:cs="Times New Roman"/>
          <w:sz w:val="24"/>
          <w:szCs w:val="24"/>
        </w:rPr>
        <w:t xml:space="preserve">Departments and a </w:t>
      </w:r>
      <w:r w:rsidR="00731CE1" w:rsidRPr="00D268C2">
        <w:rPr>
          <w:rFonts w:ascii="Times New Roman" w:hAnsi="Times New Roman" w:cs="Times New Roman"/>
          <w:sz w:val="24"/>
          <w:szCs w:val="24"/>
        </w:rPr>
        <w:tab/>
        <w:t xml:space="preserve">true copy of </w:t>
      </w:r>
      <w:proofErr w:type="gramStart"/>
      <w:r w:rsidR="00731CE1" w:rsidRPr="00D268C2">
        <w:rPr>
          <w:rFonts w:ascii="Times New Roman" w:hAnsi="Times New Roman" w:cs="Times New Roman"/>
          <w:sz w:val="24"/>
          <w:szCs w:val="24"/>
        </w:rPr>
        <w:t>the such</w:t>
      </w:r>
      <w:proofErr w:type="gramEnd"/>
      <w:r w:rsidR="00731CE1" w:rsidRPr="00D268C2">
        <w:rPr>
          <w:rFonts w:ascii="Times New Roman" w:hAnsi="Times New Roman" w:cs="Times New Roman"/>
          <w:sz w:val="24"/>
          <w:szCs w:val="24"/>
        </w:rPr>
        <w:t xml:space="preserve"> registration </w:t>
      </w:r>
      <w:r w:rsidR="00731CE1">
        <w:rPr>
          <w:rFonts w:ascii="Times New Roman" w:hAnsi="Times New Roman" w:cs="Times New Roman"/>
          <w:sz w:val="24"/>
          <w:szCs w:val="24"/>
        </w:rPr>
        <w:t xml:space="preserve">documents (PAN, </w:t>
      </w:r>
      <w:r w:rsidR="00BF0EF8">
        <w:rPr>
          <w:rFonts w:ascii="Times New Roman" w:hAnsi="Times New Roman" w:cs="Times New Roman"/>
          <w:sz w:val="24"/>
          <w:szCs w:val="24"/>
        </w:rPr>
        <w:t xml:space="preserve">GST, </w:t>
      </w:r>
      <w:r w:rsidR="00731CE1">
        <w:rPr>
          <w:rFonts w:ascii="Times New Roman" w:hAnsi="Times New Roman" w:cs="Times New Roman"/>
          <w:sz w:val="24"/>
          <w:szCs w:val="24"/>
        </w:rPr>
        <w:t xml:space="preserve">VAT, </w:t>
      </w:r>
    </w:p>
    <w:p w:rsidR="00731CE1" w:rsidRDefault="00BF4A59" w:rsidP="00BF0E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1CE1">
        <w:rPr>
          <w:rFonts w:ascii="Times New Roman" w:hAnsi="Times New Roman" w:cs="Times New Roman"/>
          <w:sz w:val="24"/>
          <w:szCs w:val="24"/>
        </w:rPr>
        <w:t xml:space="preserve">Service Tax &amp; TIN) </w:t>
      </w:r>
      <w:r w:rsidR="00731CE1" w:rsidRPr="00D268C2">
        <w:rPr>
          <w:rFonts w:ascii="Times New Roman" w:hAnsi="Times New Roman" w:cs="Times New Roman"/>
          <w:sz w:val="24"/>
          <w:szCs w:val="24"/>
        </w:rPr>
        <w:t xml:space="preserve">should </w:t>
      </w:r>
      <w:r w:rsidR="00731CE1">
        <w:rPr>
          <w:rFonts w:ascii="Times New Roman" w:hAnsi="Times New Roman" w:cs="Times New Roman"/>
          <w:sz w:val="24"/>
          <w:szCs w:val="24"/>
        </w:rPr>
        <w:tab/>
      </w:r>
      <w:r w:rsidR="00731CE1" w:rsidRPr="00D268C2">
        <w:rPr>
          <w:rFonts w:ascii="Times New Roman" w:hAnsi="Times New Roman" w:cs="Times New Roman"/>
          <w:sz w:val="24"/>
          <w:szCs w:val="24"/>
        </w:rPr>
        <w:t>be submitted along with the bid.</w:t>
      </w:r>
    </w:p>
    <w:p w:rsidR="000651ED" w:rsidRPr="00D268C2" w:rsidRDefault="000651ED" w:rsidP="00731CE1">
      <w:pPr>
        <w:spacing w:after="0" w:line="240" w:lineRule="auto"/>
        <w:jc w:val="both"/>
        <w:rPr>
          <w:rFonts w:ascii="Times New Roman" w:hAnsi="Times New Roman" w:cs="Times New Roman"/>
          <w:sz w:val="24"/>
          <w:szCs w:val="24"/>
        </w:rPr>
      </w:pPr>
    </w:p>
    <w:p w:rsidR="00731CE1" w:rsidRDefault="00731CE1" w:rsidP="00731CE1">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3</w:t>
      </w:r>
      <w:r w:rsidR="000651ED">
        <w:rPr>
          <w:rFonts w:ascii="Times New Roman" w:hAnsi="Times New Roman" w:cs="Times New Roman"/>
          <w:sz w:val="24"/>
          <w:szCs w:val="24"/>
        </w:rPr>
        <w:t xml:space="preserve"> </w:t>
      </w:r>
      <w:r w:rsidRPr="00D268C2">
        <w:rPr>
          <w:rFonts w:ascii="Times New Roman" w:hAnsi="Times New Roman" w:cs="Times New Roman"/>
          <w:sz w:val="24"/>
          <w:szCs w:val="24"/>
        </w:rPr>
        <w:t>.</w:t>
      </w:r>
      <w:r w:rsidRPr="00D268C2">
        <w:rPr>
          <w:rFonts w:ascii="Times New Roman" w:hAnsi="Times New Roman" w:cs="Times New Roman"/>
          <w:sz w:val="24"/>
          <w:szCs w:val="24"/>
        </w:rPr>
        <w:tab/>
      </w:r>
      <w:proofErr w:type="gramEnd"/>
      <w:r w:rsidRPr="00D268C2">
        <w:rPr>
          <w:rFonts w:ascii="Times New Roman" w:hAnsi="Times New Roman" w:cs="Times New Roman"/>
          <w:sz w:val="24"/>
          <w:szCs w:val="24"/>
        </w:rPr>
        <w:t>The bidder should submit the financial turnover report for the last three years.</w:t>
      </w:r>
    </w:p>
    <w:p w:rsidR="000651ED" w:rsidRPr="00D268C2" w:rsidRDefault="000651ED" w:rsidP="00731CE1">
      <w:pPr>
        <w:spacing w:after="0" w:line="240" w:lineRule="auto"/>
        <w:jc w:val="both"/>
        <w:rPr>
          <w:rFonts w:ascii="Times New Roman" w:hAnsi="Times New Roman" w:cs="Times New Roman"/>
          <w:sz w:val="24"/>
          <w:szCs w:val="24"/>
        </w:rPr>
      </w:pPr>
    </w:p>
    <w:p w:rsidR="00731CE1" w:rsidRDefault="00731CE1" w:rsidP="00731CE1">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000651ED">
        <w:rPr>
          <w:rFonts w:ascii="Times New Roman" w:hAnsi="Times New Roman" w:cs="Times New Roman"/>
          <w:sz w:val="24"/>
          <w:szCs w:val="24"/>
        </w:rPr>
        <w:t xml:space="preserve"> </w:t>
      </w:r>
      <w:r w:rsidRPr="00D268C2">
        <w:rPr>
          <w:rFonts w:ascii="Times New Roman" w:hAnsi="Times New Roman" w:cs="Times New Roman"/>
          <w:sz w:val="24"/>
          <w:szCs w:val="24"/>
        </w:rPr>
        <w:t>.</w:t>
      </w:r>
      <w:r w:rsidRPr="00D268C2">
        <w:rPr>
          <w:rFonts w:ascii="Times New Roman" w:hAnsi="Times New Roman" w:cs="Times New Roman"/>
          <w:sz w:val="24"/>
          <w:szCs w:val="24"/>
        </w:rPr>
        <w:tab/>
      </w:r>
      <w:proofErr w:type="gramEnd"/>
      <w:r w:rsidRPr="00D268C2">
        <w:rPr>
          <w:rFonts w:ascii="Times New Roman" w:hAnsi="Times New Roman" w:cs="Times New Roman"/>
          <w:sz w:val="24"/>
          <w:szCs w:val="24"/>
        </w:rPr>
        <w:t xml:space="preserve">The bidders should submit the list of customers </w:t>
      </w:r>
      <w:r>
        <w:rPr>
          <w:rFonts w:ascii="Times New Roman" w:hAnsi="Times New Roman" w:cs="Times New Roman"/>
          <w:sz w:val="24"/>
          <w:szCs w:val="24"/>
        </w:rPr>
        <w:t xml:space="preserve">(Govt. Organizations/Universities) </w:t>
      </w:r>
      <w:r>
        <w:rPr>
          <w:rFonts w:ascii="Times New Roman" w:hAnsi="Times New Roman" w:cs="Times New Roman"/>
          <w:sz w:val="24"/>
          <w:szCs w:val="24"/>
        </w:rPr>
        <w:tab/>
      </w:r>
      <w:r w:rsidRPr="00D268C2">
        <w:rPr>
          <w:rFonts w:ascii="Times New Roman" w:hAnsi="Times New Roman" w:cs="Times New Roman"/>
          <w:sz w:val="24"/>
          <w:szCs w:val="24"/>
        </w:rPr>
        <w:t>along with year of supply and details of equipment supplied.</w:t>
      </w:r>
    </w:p>
    <w:p w:rsidR="000651ED" w:rsidRPr="00D268C2" w:rsidRDefault="000651ED" w:rsidP="00731CE1">
      <w:pPr>
        <w:spacing w:after="0" w:line="240" w:lineRule="auto"/>
        <w:jc w:val="both"/>
        <w:rPr>
          <w:rFonts w:ascii="Times New Roman" w:hAnsi="Times New Roman" w:cs="Times New Roman"/>
          <w:sz w:val="24"/>
          <w:szCs w:val="24"/>
        </w:rPr>
      </w:pPr>
    </w:p>
    <w:p w:rsidR="000651ED" w:rsidRDefault="00731CE1" w:rsidP="00731CE1">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000651ED">
        <w:rPr>
          <w:rFonts w:ascii="Times New Roman" w:hAnsi="Times New Roman" w:cs="Times New Roman"/>
          <w:sz w:val="24"/>
          <w:szCs w:val="24"/>
        </w:rPr>
        <w:t xml:space="preserve"> </w:t>
      </w:r>
      <w:r w:rsidRPr="00D268C2">
        <w:rPr>
          <w:rFonts w:ascii="Times New Roman" w:hAnsi="Times New Roman" w:cs="Times New Roman"/>
          <w:sz w:val="24"/>
          <w:szCs w:val="24"/>
        </w:rPr>
        <w:t>.</w:t>
      </w:r>
      <w:r w:rsidRPr="00D268C2">
        <w:rPr>
          <w:rFonts w:ascii="Times New Roman" w:hAnsi="Times New Roman" w:cs="Times New Roman"/>
          <w:sz w:val="24"/>
          <w:szCs w:val="24"/>
        </w:rPr>
        <w:tab/>
      </w:r>
      <w:proofErr w:type="gramEnd"/>
      <w:r w:rsidRPr="00D268C2">
        <w:rPr>
          <w:rFonts w:ascii="Times New Roman" w:hAnsi="Times New Roman" w:cs="Times New Roman"/>
          <w:sz w:val="24"/>
          <w:szCs w:val="24"/>
        </w:rPr>
        <w:t xml:space="preserve">The bidders should submit Satisfactory Performance Certificates from the </w:t>
      </w:r>
      <w:proofErr w:type="gramStart"/>
      <w:r w:rsidRPr="00D268C2">
        <w:rPr>
          <w:rFonts w:ascii="Times New Roman" w:hAnsi="Times New Roman" w:cs="Times New Roman"/>
          <w:sz w:val="24"/>
          <w:szCs w:val="24"/>
        </w:rPr>
        <w:t xml:space="preserve">customers </w:t>
      </w:r>
      <w:r w:rsidR="00BF0EF8">
        <w:rPr>
          <w:rFonts w:ascii="Times New Roman" w:hAnsi="Times New Roman" w:cs="Times New Roman"/>
          <w:sz w:val="24"/>
          <w:szCs w:val="24"/>
        </w:rPr>
        <w:t xml:space="preserve"> </w:t>
      </w:r>
      <w:r w:rsidRPr="00D268C2">
        <w:rPr>
          <w:rFonts w:ascii="Times New Roman" w:hAnsi="Times New Roman" w:cs="Times New Roman"/>
          <w:sz w:val="24"/>
          <w:szCs w:val="24"/>
        </w:rPr>
        <w:t>of</w:t>
      </w:r>
      <w:proofErr w:type="gramEnd"/>
      <w:r w:rsidRPr="00D268C2">
        <w:rPr>
          <w:rFonts w:ascii="Times New Roman" w:hAnsi="Times New Roman" w:cs="Times New Roman"/>
          <w:sz w:val="24"/>
          <w:szCs w:val="24"/>
        </w:rPr>
        <w:t xml:space="preserve"> </w:t>
      </w:r>
    </w:p>
    <w:p w:rsidR="00731CE1" w:rsidRDefault="000651ED" w:rsidP="00731C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31CE1" w:rsidRPr="00D268C2">
        <w:rPr>
          <w:rFonts w:ascii="Times New Roman" w:hAnsi="Times New Roman" w:cs="Times New Roman"/>
          <w:sz w:val="24"/>
          <w:szCs w:val="24"/>
        </w:rPr>
        <w:t>this</w:t>
      </w:r>
      <w:proofErr w:type="gramEnd"/>
      <w:r w:rsidR="00731CE1" w:rsidRPr="00D268C2">
        <w:rPr>
          <w:rFonts w:ascii="Times New Roman" w:hAnsi="Times New Roman" w:cs="Times New Roman"/>
          <w:sz w:val="24"/>
          <w:szCs w:val="24"/>
        </w:rPr>
        <w:t xml:space="preserve"> equipment. The product approval certificate, if any, from reputed organizations </w:t>
      </w:r>
      <w:r w:rsidR="00731CE1" w:rsidRPr="00D268C2">
        <w:rPr>
          <w:rFonts w:ascii="Times New Roman" w:hAnsi="Times New Roman" w:cs="Times New Roman"/>
          <w:sz w:val="24"/>
          <w:szCs w:val="24"/>
        </w:rPr>
        <w:tab/>
        <w:t>may also be submitted.</w:t>
      </w:r>
    </w:p>
    <w:p w:rsidR="00731CE1" w:rsidRDefault="00731CE1" w:rsidP="00731CE1">
      <w:pPr>
        <w:spacing w:after="0"/>
        <w:ind w:left="720" w:hanging="720"/>
        <w:jc w:val="both"/>
        <w:rPr>
          <w:b/>
          <w:bCs/>
          <w:sz w:val="28"/>
          <w:szCs w:val="28"/>
        </w:rPr>
      </w:pPr>
    </w:p>
    <w:p w:rsidR="000651ED" w:rsidRDefault="000651ED" w:rsidP="00731CE1">
      <w:pPr>
        <w:spacing w:after="0"/>
        <w:ind w:left="720" w:hanging="720"/>
        <w:jc w:val="both"/>
        <w:rPr>
          <w:rFonts w:ascii="Times New Roman" w:hAnsi="Times New Roman"/>
          <w:sz w:val="24"/>
          <w:szCs w:val="24"/>
        </w:rPr>
      </w:pPr>
    </w:p>
    <w:p w:rsidR="000651ED" w:rsidRDefault="00420340" w:rsidP="00420340">
      <w:pPr>
        <w:spacing w:after="0"/>
        <w:ind w:left="720" w:hanging="720"/>
        <w:jc w:val="right"/>
        <w:rPr>
          <w:rFonts w:ascii="Times New Roman" w:hAnsi="Times New Roman" w:cs="Times New Roman"/>
          <w:b/>
          <w:sz w:val="14"/>
          <w:szCs w:val="24"/>
        </w:rPr>
      </w:pPr>
      <w:r>
        <w:rPr>
          <w:rFonts w:ascii="Times New Roman" w:hAnsi="Times New Roman" w:cs="Times New Roman"/>
          <w:b/>
          <w:sz w:val="14"/>
          <w:szCs w:val="24"/>
        </w:rPr>
        <w:t>3</w:t>
      </w:r>
    </w:p>
    <w:p w:rsidR="00420340" w:rsidRDefault="00420340" w:rsidP="00420340">
      <w:pPr>
        <w:spacing w:after="0"/>
        <w:ind w:left="720" w:hanging="720"/>
        <w:jc w:val="right"/>
        <w:rPr>
          <w:rFonts w:ascii="Times New Roman" w:hAnsi="Times New Roman" w:cs="Times New Roman"/>
          <w:b/>
          <w:sz w:val="14"/>
          <w:szCs w:val="24"/>
        </w:rPr>
      </w:pPr>
    </w:p>
    <w:p w:rsidR="00420340" w:rsidRDefault="00420340" w:rsidP="00420340">
      <w:pPr>
        <w:spacing w:after="0"/>
        <w:ind w:left="720" w:hanging="720"/>
        <w:jc w:val="right"/>
        <w:rPr>
          <w:rFonts w:ascii="Times New Roman" w:hAnsi="Times New Roman" w:cs="Times New Roman"/>
          <w:b/>
          <w:sz w:val="14"/>
          <w:szCs w:val="24"/>
        </w:rPr>
      </w:pPr>
    </w:p>
    <w:p w:rsidR="00420340" w:rsidRDefault="00420340" w:rsidP="00420340">
      <w:pPr>
        <w:spacing w:after="0"/>
        <w:ind w:left="720" w:hanging="720"/>
        <w:jc w:val="right"/>
        <w:rPr>
          <w:rFonts w:ascii="Times New Roman" w:hAnsi="Times New Roman"/>
          <w:sz w:val="24"/>
          <w:szCs w:val="24"/>
        </w:rPr>
      </w:pPr>
    </w:p>
    <w:p w:rsidR="000651ED" w:rsidRDefault="000651ED" w:rsidP="00731CE1">
      <w:pPr>
        <w:spacing w:after="0"/>
        <w:ind w:left="720" w:hanging="720"/>
        <w:jc w:val="both"/>
        <w:rPr>
          <w:rFonts w:ascii="Times New Roman" w:hAnsi="Times New Roman"/>
          <w:sz w:val="24"/>
          <w:szCs w:val="24"/>
        </w:rPr>
      </w:pPr>
    </w:p>
    <w:p w:rsidR="000651ED" w:rsidRDefault="000651ED" w:rsidP="00731CE1">
      <w:pPr>
        <w:spacing w:after="0"/>
        <w:ind w:left="720" w:hanging="720"/>
        <w:jc w:val="both"/>
        <w:rPr>
          <w:rFonts w:ascii="Times New Roman" w:hAnsi="Times New Roman"/>
          <w:sz w:val="24"/>
          <w:szCs w:val="24"/>
        </w:rPr>
      </w:pPr>
    </w:p>
    <w:p w:rsidR="00731CE1" w:rsidRDefault="00731CE1" w:rsidP="00731CE1">
      <w:pPr>
        <w:spacing w:after="0"/>
        <w:ind w:left="720" w:hanging="720"/>
        <w:jc w:val="both"/>
        <w:rPr>
          <w:rFonts w:ascii="Times New Roman" w:hAnsi="Times New Roman"/>
          <w:color w:val="000000"/>
          <w:sz w:val="24"/>
          <w:szCs w:val="24"/>
        </w:rPr>
      </w:pPr>
      <w:r>
        <w:rPr>
          <w:rFonts w:ascii="Times New Roman" w:hAnsi="Times New Roman"/>
          <w:sz w:val="24"/>
          <w:szCs w:val="24"/>
        </w:rPr>
        <w:t>6.</w:t>
      </w:r>
      <w:r>
        <w:rPr>
          <w:rFonts w:ascii="Times New Roman" w:hAnsi="Times New Roman"/>
          <w:sz w:val="24"/>
          <w:szCs w:val="24"/>
        </w:rPr>
        <w:tab/>
      </w:r>
      <w:r w:rsidRPr="007D56D9">
        <w:rPr>
          <w:rFonts w:ascii="Times New Roman" w:hAnsi="Times New Roman"/>
          <w:color w:val="000000"/>
          <w:sz w:val="24"/>
          <w:szCs w:val="24"/>
        </w:rPr>
        <w:t>Bidder debarred/ blacklisted by any Central or State Govt. / Quasi –Govt. Departments or organizations as on bid calling date for non-satisfactory past performance, corrupt, fraudulent or any other unethical business practices shall not be eligible</w:t>
      </w:r>
      <w:r>
        <w:rPr>
          <w:rFonts w:ascii="Times New Roman" w:hAnsi="Times New Roman"/>
          <w:color w:val="000000"/>
          <w:sz w:val="24"/>
          <w:szCs w:val="24"/>
        </w:rPr>
        <w:t>.</w:t>
      </w:r>
    </w:p>
    <w:p w:rsidR="00731CE1" w:rsidRDefault="00731CE1" w:rsidP="000651ED">
      <w:pPr>
        <w:spacing w:after="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ab/>
        <w:t xml:space="preserve">The Principal, JNTUA College of Engineering, Ananthapuramu reserves the right to </w:t>
      </w:r>
      <w:r>
        <w:rPr>
          <w:rFonts w:ascii="Times New Roman" w:hAnsi="Times New Roman"/>
          <w:sz w:val="24"/>
          <w:szCs w:val="24"/>
        </w:rPr>
        <w:tab/>
        <w:t xml:space="preserve">assess the capacity / capability of the suppliers in the overall interest of the Institute </w:t>
      </w:r>
      <w:r>
        <w:rPr>
          <w:rFonts w:ascii="Times New Roman" w:hAnsi="Times New Roman"/>
          <w:sz w:val="24"/>
          <w:szCs w:val="24"/>
        </w:rPr>
        <w:tab/>
        <w:t>without assigning any reason.</w:t>
      </w:r>
    </w:p>
    <w:p w:rsidR="00420340" w:rsidRDefault="00420340" w:rsidP="000651ED">
      <w:pPr>
        <w:spacing w:after="0"/>
        <w:jc w:val="both"/>
        <w:rPr>
          <w:rFonts w:ascii="Times New Roman" w:hAnsi="Times New Roman"/>
          <w:sz w:val="24"/>
          <w:szCs w:val="24"/>
        </w:rPr>
      </w:pPr>
    </w:p>
    <w:p w:rsidR="000651ED" w:rsidRDefault="000651ED" w:rsidP="000651ED">
      <w:pPr>
        <w:spacing w:after="0"/>
        <w:jc w:val="both"/>
        <w:rPr>
          <w:rFonts w:ascii="Times New Roman" w:hAnsi="Times New Roman" w:cs="Times New Roman"/>
          <w:b/>
          <w:sz w:val="24"/>
          <w:szCs w:val="24"/>
        </w:rPr>
      </w:pPr>
    </w:p>
    <w:p w:rsidR="00731CE1" w:rsidRDefault="00731CE1" w:rsidP="00731CE1">
      <w:pPr>
        <w:spacing w:after="0" w:line="240" w:lineRule="auto"/>
        <w:rPr>
          <w:rFonts w:ascii="Times New Roman" w:hAnsi="Times New Roman" w:cs="Times New Roman"/>
          <w:b/>
          <w:sz w:val="24"/>
          <w:szCs w:val="24"/>
          <w:u w:val="single"/>
        </w:rPr>
      </w:pPr>
      <w:r w:rsidRPr="000651ED">
        <w:rPr>
          <w:rFonts w:ascii="Times New Roman" w:hAnsi="Times New Roman" w:cs="Times New Roman"/>
          <w:b/>
          <w:sz w:val="24"/>
          <w:szCs w:val="24"/>
          <w:u w:val="single"/>
        </w:rPr>
        <w:t>EVALUATION OF QUOTATIONS:</w:t>
      </w:r>
    </w:p>
    <w:p w:rsidR="00420340" w:rsidRPr="000651ED" w:rsidRDefault="00420340" w:rsidP="00731CE1">
      <w:pPr>
        <w:spacing w:after="0" w:line="240" w:lineRule="auto"/>
        <w:rPr>
          <w:rFonts w:ascii="Times New Roman" w:hAnsi="Times New Roman" w:cs="Times New Roman"/>
          <w:b/>
          <w:sz w:val="24"/>
          <w:szCs w:val="24"/>
          <w:u w:val="single"/>
        </w:rPr>
      </w:pPr>
    </w:p>
    <w:p w:rsidR="00731CE1" w:rsidRPr="00D268C2" w:rsidRDefault="00731CE1" w:rsidP="00731CE1">
      <w:pPr>
        <w:spacing w:line="240" w:lineRule="auto"/>
        <w:jc w:val="both"/>
        <w:rPr>
          <w:rFonts w:ascii="Times New Roman" w:hAnsi="Times New Roman" w:cs="Times New Roman"/>
          <w:sz w:val="24"/>
          <w:szCs w:val="24"/>
        </w:rPr>
      </w:pPr>
      <w:r w:rsidRPr="00D268C2">
        <w:rPr>
          <w:rFonts w:ascii="Times New Roman" w:hAnsi="Times New Roman" w:cs="Times New Roman"/>
          <w:sz w:val="28"/>
          <w:szCs w:val="28"/>
        </w:rPr>
        <w:tab/>
      </w:r>
      <w:r w:rsidRPr="00D268C2">
        <w:rPr>
          <w:rFonts w:ascii="Times New Roman" w:hAnsi="Times New Roman" w:cs="Times New Roman"/>
          <w:sz w:val="24"/>
          <w:szCs w:val="24"/>
        </w:rPr>
        <w:t xml:space="preserve">The purchaser will evaluate and compare the quotations determined to be substantially responsive </w:t>
      </w:r>
      <w:proofErr w:type="spellStart"/>
      <w:r w:rsidRPr="00D268C2">
        <w:rPr>
          <w:rFonts w:ascii="Times New Roman" w:hAnsi="Times New Roman" w:cs="Times New Roman"/>
          <w:sz w:val="24"/>
          <w:szCs w:val="24"/>
        </w:rPr>
        <w:t>i.e</w:t>
      </w:r>
      <w:proofErr w:type="spellEnd"/>
      <w:r>
        <w:rPr>
          <w:rFonts w:ascii="Times New Roman" w:hAnsi="Times New Roman" w:cs="Times New Roman"/>
          <w:sz w:val="24"/>
          <w:szCs w:val="24"/>
        </w:rPr>
        <w:t>;</w:t>
      </w:r>
      <w:r w:rsidRPr="00D268C2">
        <w:rPr>
          <w:rFonts w:ascii="Times New Roman" w:hAnsi="Times New Roman" w:cs="Times New Roman"/>
          <w:sz w:val="24"/>
          <w:szCs w:val="24"/>
        </w:rPr>
        <w:t xml:space="preserve"> </w:t>
      </w:r>
      <w:r>
        <w:rPr>
          <w:rFonts w:ascii="Times New Roman" w:hAnsi="Times New Roman" w:cs="Times New Roman"/>
          <w:sz w:val="24"/>
          <w:szCs w:val="24"/>
        </w:rPr>
        <w:t>whether they are</w:t>
      </w:r>
    </w:p>
    <w:p w:rsidR="00731CE1" w:rsidRPr="00D268C2" w:rsidRDefault="00731CE1" w:rsidP="00731CE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w:t>
      </w:r>
      <w:r w:rsidRPr="00D268C2">
        <w:rPr>
          <w:rFonts w:ascii="Times New Roman" w:hAnsi="Times New Roman" w:cs="Times New Roman"/>
          <w:sz w:val="24"/>
          <w:szCs w:val="24"/>
        </w:rPr>
        <w:t xml:space="preserve">roperly signed; </w:t>
      </w:r>
    </w:p>
    <w:p w:rsidR="00731CE1" w:rsidRPr="00D268C2" w:rsidRDefault="00731CE1" w:rsidP="00731CE1">
      <w:pPr>
        <w:pStyle w:val="ListParagraph"/>
        <w:spacing w:line="240" w:lineRule="auto"/>
        <w:rPr>
          <w:rFonts w:ascii="Times New Roman" w:hAnsi="Times New Roman" w:cs="Times New Roman"/>
          <w:sz w:val="24"/>
          <w:szCs w:val="24"/>
        </w:rPr>
      </w:pPr>
    </w:p>
    <w:p w:rsidR="00731CE1" w:rsidRPr="00D268C2" w:rsidRDefault="00731CE1" w:rsidP="00731CE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Conform</w:t>
      </w:r>
      <w:r w:rsidRPr="00D268C2">
        <w:rPr>
          <w:rFonts w:ascii="Times New Roman" w:hAnsi="Times New Roman" w:cs="Times New Roman"/>
          <w:sz w:val="24"/>
          <w:szCs w:val="24"/>
        </w:rPr>
        <w:t xml:space="preserve"> to the terms and conditions, and specifications mentioned in this</w:t>
      </w:r>
      <w:r>
        <w:rPr>
          <w:rFonts w:ascii="Times New Roman" w:hAnsi="Times New Roman" w:cs="Times New Roman"/>
          <w:sz w:val="24"/>
          <w:szCs w:val="24"/>
        </w:rPr>
        <w:t xml:space="preserve"> tender.</w:t>
      </w:r>
    </w:p>
    <w:p w:rsidR="00731CE1" w:rsidRPr="00D268C2" w:rsidRDefault="00731CE1" w:rsidP="00731CE1">
      <w:pPr>
        <w:pStyle w:val="ListParagraph"/>
        <w:spacing w:line="240" w:lineRule="auto"/>
        <w:rPr>
          <w:rFonts w:ascii="Times New Roman" w:hAnsi="Times New Roman" w:cs="Times New Roman"/>
          <w:sz w:val="24"/>
          <w:szCs w:val="24"/>
        </w:rPr>
      </w:pPr>
    </w:p>
    <w:p w:rsidR="00731CE1" w:rsidRPr="00D268C2" w:rsidRDefault="00731CE1" w:rsidP="00731CE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w:t>
      </w:r>
      <w:r w:rsidRPr="00D268C2">
        <w:rPr>
          <w:rFonts w:ascii="Times New Roman" w:hAnsi="Times New Roman" w:cs="Times New Roman"/>
          <w:sz w:val="24"/>
          <w:szCs w:val="24"/>
        </w:rPr>
        <w:t>he quotations unless otherwise specified would be evaluated separately for each item</w:t>
      </w:r>
      <w:r>
        <w:rPr>
          <w:rFonts w:ascii="Times New Roman" w:hAnsi="Times New Roman" w:cs="Times New Roman"/>
          <w:sz w:val="24"/>
          <w:szCs w:val="24"/>
        </w:rPr>
        <w:t>, and</w:t>
      </w:r>
    </w:p>
    <w:p w:rsidR="00731CE1" w:rsidRPr="00D268C2" w:rsidRDefault="00731CE1" w:rsidP="00731CE1">
      <w:pPr>
        <w:pStyle w:val="ListParagraph"/>
        <w:spacing w:line="240" w:lineRule="auto"/>
        <w:rPr>
          <w:rFonts w:ascii="Times New Roman" w:hAnsi="Times New Roman" w:cs="Times New Roman"/>
          <w:sz w:val="24"/>
          <w:szCs w:val="24"/>
        </w:rPr>
      </w:pPr>
    </w:p>
    <w:p w:rsidR="00731CE1" w:rsidRDefault="00731CE1" w:rsidP="00731CE1">
      <w:pPr>
        <w:pStyle w:val="ListParagraph"/>
        <w:numPr>
          <w:ilvl w:val="0"/>
          <w:numId w:val="3"/>
        </w:numPr>
        <w:spacing w:line="240" w:lineRule="auto"/>
        <w:jc w:val="both"/>
        <w:rPr>
          <w:rFonts w:ascii="Times New Roman" w:hAnsi="Times New Roman" w:cs="Times New Roman"/>
          <w:sz w:val="24"/>
          <w:szCs w:val="24"/>
        </w:rPr>
      </w:pPr>
      <w:r w:rsidRPr="00D46715">
        <w:rPr>
          <w:rFonts w:ascii="Times New Roman" w:hAnsi="Times New Roman" w:cs="Times New Roman"/>
          <w:sz w:val="24"/>
          <w:szCs w:val="24"/>
        </w:rPr>
        <w:t>If the bidder is not the Original Equipment Manufacturer (OEM) they must Provide an authorization certificate from the Original Equipment Manufacturer, stating that the bidder is an approved agent of OEM and service warranty will be guaranteed by OEM in case the agent’s license is aborted or any other reason whatsoever during the warranty period.</w:t>
      </w:r>
    </w:p>
    <w:p w:rsidR="00731CE1" w:rsidRDefault="00731CE1" w:rsidP="00731CE1">
      <w:pPr>
        <w:pStyle w:val="ListParagraph"/>
        <w:spacing w:line="240" w:lineRule="auto"/>
        <w:jc w:val="both"/>
        <w:rPr>
          <w:rFonts w:ascii="Times New Roman" w:hAnsi="Times New Roman" w:cs="Times New Roman"/>
          <w:sz w:val="24"/>
          <w:szCs w:val="24"/>
        </w:rPr>
      </w:pPr>
    </w:p>
    <w:p w:rsidR="00420340" w:rsidRPr="00D46715" w:rsidRDefault="00420340" w:rsidP="00731CE1">
      <w:pPr>
        <w:pStyle w:val="ListParagraph"/>
        <w:spacing w:line="240" w:lineRule="auto"/>
        <w:jc w:val="both"/>
        <w:rPr>
          <w:rFonts w:ascii="Times New Roman" w:hAnsi="Times New Roman" w:cs="Times New Roman"/>
          <w:sz w:val="24"/>
          <w:szCs w:val="24"/>
        </w:rPr>
      </w:pPr>
    </w:p>
    <w:p w:rsidR="00731CE1" w:rsidRDefault="00731CE1" w:rsidP="00731CE1">
      <w:pPr>
        <w:spacing w:after="0" w:line="240" w:lineRule="auto"/>
        <w:rPr>
          <w:rFonts w:ascii="Times New Roman" w:hAnsi="Times New Roman" w:cs="Times New Roman"/>
          <w:b/>
          <w:sz w:val="24"/>
          <w:szCs w:val="24"/>
          <w:u w:val="single"/>
        </w:rPr>
      </w:pPr>
      <w:r w:rsidRPr="000651ED">
        <w:rPr>
          <w:rFonts w:ascii="Times New Roman" w:hAnsi="Times New Roman" w:cs="Times New Roman"/>
          <w:b/>
          <w:sz w:val="24"/>
          <w:szCs w:val="24"/>
          <w:u w:val="single"/>
        </w:rPr>
        <w:t>AWARD OF CONTRACT:</w:t>
      </w:r>
    </w:p>
    <w:p w:rsidR="00420340" w:rsidRPr="000651ED" w:rsidRDefault="00420340" w:rsidP="00731CE1">
      <w:pPr>
        <w:spacing w:after="0" w:line="240" w:lineRule="auto"/>
        <w:rPr>
          <w:rFonts w:ascii="Times New Roman" w:hAnsi="Times New Roman" w:cs="Times New Roman"/>
          <w:b/>
          <w:sz w:val="24"/>
          <w:szCs w:val="24"/>
          <w:u w:val="single"/>
        </w:rPr>
      </w:pPr>
    </w:p>
    <w:p w:rsidR="00731CE1" w:rsidRPr="00D268C2" w:rsidRDefault="00731CE1" w:rsidP="00731CE1">
      <w:pPr>
        <w:jc w:val="both"/>
        <w:rPr>
          <w:rFonts w:ascii="Times New Roman" w:hAnsi="Times New Roman" w:cs="Times New Roman"/>
          <w:sz w:val="24"/>
          <w:szCs w:val="24"/>
        </w:rPr>
      </w:pPr>
      <w:r w:rsidRPr="00D268C2">
        <w:rPr>
          <w:rFonts w:ascii="Times New Roman" w:hAnsi="Times New Roman" w:cs="Times New Roman"/>
          <w:b/>
          <w:sz w:val="24"/>
          <w:szCs w:val="24"/>
        </w:rPr>
        <w:tab/>
      </w:r>
      <w:r w:rsidRPr="00D268C2">
        <w:rPr>
          <w:rFonts w:ascii="Times New Roman" w:hAnsi="Times New Roman" w:cs="Times New Roman"/>
          <w:sz w:val="24"/>
          <w:szCs w:val="24"/>
        </w:rPr>
        <w:t>The purchaser will award the contract to the bidder whose quotation has been determined to be substantially responsive and who has offered the lowest evaluated quotation price.</w:t>
      </w:r>
    </w:p>
    <w:p w:rsidR="00731CE1" w:rsidRPr="00D268C2" w:rsidRDefault="00731CE1" w:rsidP="00420340">
      <w:pPr>
        <w:spacing w:line="240" w:lineRule="auto"/>
        <w:ind w:left="810" w:hanging="810"/>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 xml:space="preserve">Notwithstanding the above, the purchaser reserves the right to accept or reject any quotations and to cancel the bidding process and reject all quotations at any time prior </w:t>
      </w:r>
      <w:r w:rsidRPr="00D268C2">
        <w:rPr>
          <w:rFonts w:ascii="Times New Roman" w:hAnsi="Times New Roman" w:cs="Times New Roman"/>
          <w:sz w:val="24"/>
          <w:szCs w:val="24"/>
        </w:rPr>
        <w:tab/>
        <w:t xml:space="preserve">to </w:t>
      </w:r>
      <w:r w:rsidR="00420340">
        <w:rPr>
          <w:rFonts w:ascii="Times New Roman" w:hAnsi="Times New Roman" w:cs="Times New Roman"/>
          <w:sz w:val="24"/>
          <w:szCs w:val="24"/>
        </w:rPr>
        <w:t xml:space="preserve">               </w:t>
      </w:r>
      <w:r w:rsidRPr="00D268C2">
        <w:rPr>
          <w:rFonts w:ascii="Times New Roman" w:hAnsi="Times New Roman" w:cs="Times New Roman"/>
          <w:sz w:val="24"/>
          <w:szCs w:val="24"/>
        </w:rPr>
        <w:t>the award of contract.</w:t>
      </w:r>
    </w:p>
    <w:p w:rsidR="00731CE1" w:rsidRPr="00D268C2" w:rsidRDefault="00731CE1" w:rsidP="00731CE1">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 xml:space="preserve">The institution reserves the right to place the orders for individual items with different </w:t>
      </w:r>
      <w:r w:rsidRPr="00D268C2">
        <w:rPr>
          <w:rFonts w:ascii="Times New Roman" w:hAnsi="Times New Roman" w:cs="Times New Roman"/>
          <w:sz w:val="24"/>
          <w:szCs w:val="24"/>
        </w:rPr>
        <w:tab/>
        <w:t>tenders.</w:t>
      </w:r>
    </w:p>
    <w:p w:rsidR="00731CE1" w:rsidRPr="00D268C2" w:rsidRDefault="00731CE1" w:rsidP="00731CE1">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3.</w:t>
      </w:r>
      <w:r w:rsidRPr="00D268C2">
        <w:rPr>
          <w:rFonts w:ascii="Times New Roman" w:hAnsi="Times New Roman" w:cs="Times New Roman"/>
          <w:b/>
          <w:sz w:val="24"/>
          <w:szCs w:val="24"/>
        </w:rPr>
        <w:tab/>
        <w:t>Right to Acceptance:</w:t>
      </w:r>
    </w:p>
    <w:p w:rsidR="00731CE1" w:rsidRPr="00D268C2" w:rsidRDefault="00731CE1" w:rsidP="00EF514C">
      <w:pPr>
        <w:ind w:left="810"/>
        <w:jc w:val="both"/>
        <w:rPr>
          <w:rFonts w:ascii="Times New Roman" w:hAnsi="Times New Roman" w:cs="Times New Roman"/>
          <w:sz w:val="24"/>
          <w:szCs w:val="24"/>
        </w:rPr>
      </w:pPr>
      <w:r w:rsidRPr="00D268C2">
        <w:rPr>
          <w:rFonts w:ascii="Times New Roman" w:hAnsi="Times New Roman" w:cs="Times New Roman"/>
          <w:sz w:val="24"/>
          <w:szCs w:val="24"/>
        </w:rPr>
        <w:t xml:space="preserve">The </w:t>
      </w:r>
      <w:r>
        <w:rPr>
          <w:rFonts w:ascii="Times New Roman" w:hAnsi="Times New Roman" w:cs="Times New Roman"/>
          <w:sz w:val="24"/>
          <w:szCs w:val="24"/>
        </w:rPr>
        <w:t>Principal</w:t>
      </w:r>
      <w:r w:rsidRPr="00D268C2">
        <w:rPr>
          <w:rFonts w:ascii="Times New Roman" w:hAnsi="Times New Roman" w:cs="Times New Roman"/>
          <w:sz w:val="24"/>
          <w:szCs w:val="24"/>
        </w:rPr>
        <w:t>, JNTU</w:t>
      </w:r>
      <w:r>
        <w:rPr>
          <w:rFonts w:ascii="Times New Roman" w:hAnsi="Times New Roman" w:cs="Times New Roman"/>
          <w:sz w:val="24"/>
          <w:szCs w:val="24"/>
        </w:rPr>
        <w:t>A College of Engineering</w:t>
      </w:r>
      <w:r w:rsidRPr="00D268C2">
        <w:rPr>
          <w:rFonts w:ascii="Times New Roman" w:hAnsi="Times New Roman" w:cs="Times New Roman"/>
          <w:sz w:val="24"/>
          <w:szCs w:val="24"/>
        </w:rPr>
        <w:t>, Anant</w:t>
      </w:r>
      <w:r>
        <w:rPr>
          <w:rFonts w:ascii="Times New Roman" w:hAnsi="Times New Roman" w:cs="Times New Roman"/>
          <w:sz w:val="24"/>
          <w:szCs w:val="24"/>
        </w:rPr>
        <w:t>h</w:t>
      </w:r>
      <w:r w:rsidRPr="00D268C2">
        <w:rPr>
          <w:rFonts w:ascii="Times New Roman" w:hAnsi="Times New Roman" w:cs="Times New Roman"/>
          <w:sz w:val="24"/>
          <w:szCs w:val="24"/>
        </w:rPr>
        <w:t>apur</w:t>
      </w:r>
      <w:r>
        <w:rPr>
          <w:rFonts w:ascii="Times New Roman" w:hAnsi="Times New Roman" w:cs="Times New Roman"/>
          <w:sz w:val="24"/>
          <w:szCs w:val="24"/>
        </w:rPr>
        <w:t>amu</w:t>
      </w:r>
      <w:r w:rsidRPr="00D268C2">
        <w:rPr>
          <w:rFonts w:ascii="Times New Roman" w:hAnsi="Times New Roman" w:cs="Times New Roman"/>
          <w:sz w:val="24"/>
          <w:szCs w:val="24"/>
        </w:rPr>
        <w:t xml:space="preserve"> does not bind himself to </w:t>
      </w:r>
      <w:r w:rsidR="00EF514C">
        <w:rPr>
          <w:rFonts w:ascii="Times New Roman" w:hAnsi="Times New Roman" w:cs="Times New Roman"/>
          <w:sz w:val="24"/>
          <w:szCs w:val="24"/>
        </w:rPr>
        <w:t xml:space="preserve">  </w:t>
      </w:r>
      <w:r w:rsidRPr="00D268C2">
        <w:rPr>
          <w:rFonts w:ascii="Times New Roman" w:hAnsi="Times New Roman" w:cs="Times New Roman"/>
          <w:sz w:val="24"/>
          <w:szCs w:val="24"/>
        </w:rPr>
        <w:t xml:space="preserve">accept the lowest on any tender and reserves to himself the right of accepting the </w:t>
      </w:r>
      <w:r>
        <w:rPr>
          <w:rFonts w:ascii="Times New Roman" w:hAnsi="Times New Roman" w:cs="Times New Roman"/>
          <w:sz w:val="24"/>
          <w:szCs w:val="24"/>
        </w:rPr>
        <w:tab/>
      </w:r>
      <w:r w:rsidRPr="00D268C2">
        <w:rPr>
          <w:rFonts w:ascii="Times New Roman" w:hAnsi="Times New Roman" w:cs="Times New Roman"/>
          <w:sz w:val="24"/>
          <w:szCs w:val="24"/>
        </w:rPr>
        <w:t xml:space="preserve">whole or any part of the tender or portion of the quantity offered the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shall </w:t>
      </w:r>
      <w:r>
        <w:rPr>
          <w:rFonts w:ascii="Times New Roman" w:hAnsi="Times New Roman" w:cs="Times New Roman"/>
          <w:sz w:val="24"/>
          <w:szCs w:val="24"/>
        </w:rPr>
        <w:tab/>
      </w:r>
      <w:r w:rsidRPr="00D268C2">
        <w:rPr>
          <w:rFonts w:ascii="Times New Roman" w:hAnsi="Times New Roman" w:cs="Times New Roman"/>
          <w:sz w:val="24"/>
          <w:szCs w:val="24"/>
        </w:rPr>
        <w:t>supply the same at the rate quoted.</w:t>
      </w:r>
    </w:p>
    <w:p w:rsidR="00731CE1" w:rsidRPr="00D268C2" w:rsidRDefault="00731CE1" w:rsidP="00731CE1">
      <w:pPr>
        <w:jc w:val="both"/>
        <w:rPr>
          <w:rFonts w:ascii="Times New Roman" w:hAnsi="Times New Roman" w:cs="Times New Roman"/>
          <w:sz w:val="24"/>
          <w:szCs w:val="24"/>
        </w:rPr>
      </w:pPr>
      <w:r w:rsidRPr="00D268C2">
        <w:rPr>
          <w:rFonts w:ascii="Times New Roman" w:hAnsi="Times New Roman" w:cs="Times New Roman"/>
          <w:sz w:val="24"/>
          <w:szCs w:val="24"/>
        </w:rPr>
        <w:t>4.</w:t>
      </w:r>
      <w:r w:rsidRPr="00D268C2">
        <w:rPr>
          <w:rFonts w:ascii="Times New Roman" w:hAnsi="Times New Roman" w:cs="Times New Roman"/>
          <w:sz w:val="24"/>
          <w:szCs w:val="24"/>
        </w:rPr>
        <w:tab/>
        <w:t xml:space="preserve">The bidder, whose bid is accepted, will be notified for the award of contract by the </w:t>
      </w:r>
      <w:r w:rsidRPr="00D268C2">
        <w:rPr>
          <w:rFonts w:ascii="Times New Roman" w:hAnsi="Times New Roman" w:cs="Times New Roman"/>
          <w:sz w:val="24"/>
          <w:szCs w:val="24"/>
        </w:rPr>
        <w:tab/>
        <w:t xml:space="preserve">purchaser prior to expiry of the quotation validity period. The terms of the accepted </w:t>
      </w:r>
      <w:r w:rsidRPr="00D268C2">
        <w:rPr>
          <w:rFonts w:ascii="Times New Roman" w:hAnsi="Times New Roman" w:cs="Times New Roman"/>
          <w:sz w:val="24"/>
          <w:szCs w:val="24"/>
        </w:rPr>
        <w:tab/>
        <w:t>offer shall be incorporated in the purchase order.</w:t>
      </w:r>
    </w:p>
    <w:p w:rsidR="00731CE1" w:rsidRPr="00D268C2" w:rsidRDefault="00731CE1" w:rsidP="00731CE1">
      <w:pPr>
        <w:spacing w:after="0" w:line="240" w:lineRule="auto"/>
        <w:rPr>
          <w:rFonts w:ascii="Times New Roman" w:hAnsi="Times New Roman" w:cs="Times New Roman"/>
          <w:b/>
          <w:sz w:val="24"/>
          <w:szCs w:val="24"/>
        </w:rPr>
      </w:pPr>
    </w:p>
    <w:p w:rsidR="00420340" w:rsidRDefault="00420340">
      <w:pPr>
        <w:rPr>
          <w:rFonts w:ascii="Times New Roman" w:hAnsi="Times New Roman" w:cs="Times New Roman"/>
          <w:b/>
          <w:sz w:val="24"/>
          <w:szCs w:val="24"/>
        </w:rPr>
      </w:pPr>
    </w:p>
    <w:p w:rsidR="00420340" w:rsidRDefault="00420340">
      <w:pPr>
        <w:rPr>
          <w:rFonts w:ascii="Times New Roman" w:hAnsi="Times New Roman" w:cs="Times New Roman"/>
          <w:b/>
          <w:sz w:val="24"/>
          <w:szCs w:val="24"/>
        </w:rPr>
      </w:pPr>
    </w:p>
    <w:p w:rsidR="000651ED" w:rsidRDefault="00420340" w:rsidP="00420340">
      <w:pPr>
        <w:jc w:val="right"/>
        <w:rPr>
          <w:rFonts w:ascii="Times New Roman" w:hAnsi="Times New Roman" w:cs="Times New Roman"/>
          <w:b/>
          <w:sz w:val="14"/>
          <w:szCs w:val="24"/>
        </w:rPr>
      </w:pPr>
      <w:r>
        <w:rPr>
          <w:rFonts w:ascii="Times New Roman" w:hAnsi="Times New Roman" w:cs="Times New Roman"/>
          <w:b/>
          <w:sz w:val="14"/>
          <w:szCs w:val="24"/>
        </w:rPr>
        <w:t>4</w:t>
      </w:r>
    </w:p>
    <w:p w:rsidR="00420340" w:rsidRDefault="00420340" w:rsidP="00420340">
      <w:pPr>
        <w:jc w:val="right"/>
        <w:rPr>
          <w:rFonts w:ascii="Times New Roman" w:hAnsi="Times New Roman" w:cs="Times New Roman"/>
          <w:b/>
          <w:sz w:val="14"/>
          <w:szCs w:val="24"/>
        </w:rPr>
      </w:pPr>
    </w:p>
    <w:p w:rsidR="00420340" w:rsidRDefault="00420340" w:rsidP="00420340">
      <w:pPr>
        <w:jc w:val="right"/>
        <w:rPr>
          <w:rFonts w:ascii="Times New Roman" w:hAnsi="Times New Roman" w:cs="Times New Roman"/>
          <w:b/>
          <w:sz w:val="24"/>
          <w:szCs w:val="24"/>
        </w:rPr>
      </w:pPr>
    </w:p>
    <w:p w:rsidR="00731CE1" w:rsidRPr="00EF514C" w:rsidRDefault="00731CE1" w:rsidP="00731CE1">
      <w:pPr>
        <w:rPr>
          <w:rFonts w:ascii="Times New Roman" w:hAnsi="Times New Roman" w:cs="Times New Roman"/>
          <w:b/>
          <w:sz w:val="24"/>
          <w:szCs w:val="24"/>
          <w:u w:val="single"/>
        </w:rPr>
      </w:pPr>
      <w:r w:rsidRPr="00EF514C">
        <w:rPr>
          <w:rFonts w:ascii="Times New Roman" w:hAnsi="Times New Roman" w:cs="Times New Roman"/>
          <w:b/>
          <w:sz w:val="24"/>
          <w:szCs w:val="24"/>
          <w:u w:val="single"/>
        </w:rPr>
        <w:t>DELIVERY:</w:t>
      </w:r>
    </w:p>
    <w:p w:rsidR="00731CE1" w:rsidRPr="00D268C2" w:rsidRDefault="00731CE1" w:rsidP="00731CE1">
      <w:pPr>
        <w:jc w:val="both"/>
        <w:rPr>
          <w:rFonts w:ascii="Times New Roman" w:hAnsi="Times New Roman" w:cs="Times New Roman"/>
          <w:sz w:val="24"/>
          <w:szCs w:val="24"/>
        </w:rPr>
      </w:pPr>
      <w:r w:rsidRPr="00D268C2">
        <w:rPr>
          <w:rFonts w:ascii="Times New Roman" w:hAnsi="Times New Roman" w:cs="Times New Roman"/>
          <w:sz w:val="24"/>
          <w:szCs w:val="24"/>
        </w:rPr>
        <w:tab/>
        <w:t xml:space="preserve">All the goods ordered shall be delivered with proper packing </w:t>
      </w:r>
      <w:r w:rsidRPr="00B501CB">
        <w:rPr>
          <w:rFonts w:ascii="Times New Roman" w:hAnsi="Times New Roman" w:cs="Times New Roman"/>
          <w:sz w:val="24"/>
          <w:szCs w:val="24"/>
        </w:rPr>
        <w:t>within 30 days</w:t>
      </w:r>
      <w:r w:rsidRPr="00D268C2">
        <w:rPr>
          <w:rFonts w:ascii="Times New Roman" w:hAnsi="Times New Roman" w:cs="Times New Roman"/>
          <w:sz w:val="24"/>
          <w:szCs w:val="24"/>
        </w:rPr>
        <w:t xml:space="preserve"> from the date of issue of order.</w:t>
      </w:r>
      <w:r>
        <w:rPr>
          <w:rFonts w:ascii="Times New Roman" w:hAnsi="Times New Roman" w:cs="Times New Roman"/>
          <w:sz w:val="24"/>
          <w:szCs w:val="24"/>
        </w:rPr>
        <w:t xml:space="preserve"> All the goods shall be delivered at JNTUA College of Engineering, Ananthapuramu.</w:t>
      </w:r>
    </w:p>
    <w:p w:rsidR="00731CE1" w:rsidRPr="00EF514C" w:rsidRDefault="00731CE1" w:rsidP="00731CE1">
      <w:pPr>
        <w:spacing w:after="0" w:line="240" w:lineRule="auto"/>
        <w:rPr>
          <w:rFonts w:ascii="Times New Roman" w:hAnsi="Times New Roman" w:cs="Times New Roman"/>
          <w:b/>
          <w:sz w:val="24"/>
          <w:szCs w:val="24"/>
          <w:u w:val="single"/>
        </w:rPr>
      </w:pPr>
      <w:r w:rsidRPr="00EF514C">
        <w:rPr>
          <w:rFonts w:ascii="Times New Roman" w:hAnsi="Times New Roman" w:cs="Times New Roman"/>
          <w:b/>
          <w:sz w:val="24"/>
          <w:szCs w:val="24"/>
          <w:u w:val="single"/>
        </w:rPr>
        <w:t>TERMS OF PAYMENT:</w:t>
      </w:r>
    </w:p>
    <w:p w:rsidR="00731CE1" w:rsidRPr="00D268C2" w:rsidRDefault="00731CE1" w:rsidP="00EF514C">
      <w:pPr>
        <w:spacing w:line="240" w:lineRule="auto"/>
        <w:ind w:left="810" w:hanging="810"/>
        <w:jc w:val="both"/>
        <w:rPr>
          <w:rFonts w:ascii="Times New Roman" w:hAnsi="Times New Roman" w:cs="Times New Roman"/>
          <w:sz w:val="24"/>
          <w:szCs w:val="24"/>
        </w:rPr>
      </w:pPr>
      <w:r w:rsidRPr="00D268C2">
        <w:rPr>
          <w:rFonts w:ascii="Times New Roman" w:hAnsi="Times New Roman" w:cs="Times New Roman"/>
          <w:sz w:val="24"/>
          <w:szCs w:val="24"/>
        </w:rPr>
        <w:t>a)</w:t>
      </w:r>
      <w:r w:rsidRPr="00D268C2">
        <w:rPr>
          <w:rFonts w:ascii="Times New Roman" w:hAnsi="Times New Roman" w:cs="Times New Roman"/>
          <w:sz w:val="24"/>
          <w:szCs w:val="24"/>
        </w:rPr>
        <w:tab/>
        <w:t xml:space="preserve">Payment shall be made by </w:t>
      </w:r>
      <w:r>
        <w:rPr>
          <w:rFonts w:ascii="Times New Roman" w:hAnsi="Times New Roman" w:cs="Times New Roman"/>
          <w:sz w:val="24"/>
          <w:szCs w:val="24"/>
        </w:rPr>
        <w:t xml:space="preserve">the Principal, </w:t>
      </w:r>
      <w:r w:rsidRPr="00D268C2">
        <w:rPr>
          <w:rFonts w:ascii="Times New Roman" w:hAnsi="Times New Roman" w:cs="Times New Roman"/>
          <w:sz w:val="24"/>
          <w:szCs w:val="24"/>
        </w:rPr>
        <w:t>JNTU</w:t>
      </w:r>
      <w:r>
        <w:rPr>
          <w:rFonts w:ascii="Times New Roman" w:hAnsi="Times New Roman" w:cs="Times New Roman"/>
          <w:sz w:val="24"/>
          <w:szCs w:val="24"/>
        </w:rPr>
        <w:t>A College of Engineering</w:t>
      </w:r>
      <w:r w:rsidRPr="00D268C2">
        <w:rPr>
          <w:rFonts w:ascii="Times New Roman" w:hAnsi="Times New Roman" w:cs="Times New Roman"/>
          <w:sz w:val="24"/>
          <w:szCs w:val="24"/>
        </w:rPr>
        <w:t xml:space="preserve">, </w:t>
      </w:r>
      <w:r>
        <w:rPr>
          <w:rFonts w:ascii="Times New Roman" w:hAnsi="Times New Roman" w:cs="Times New Roman"/>
          <w:sz w:val="24"/>
          <w:szCs w:val="24"/>
        </w:rPr>
        <w:tab/>
      </w:r>
      <w:r w:rsidRPr="00D268C2">
        <w:rPr>
          <w:rFonts w:ascii="Times New Roman" w:hAnsi="Times New Roman" w:cs="Times New Roman"/>
          <w:sz w:val="24"/>
          <w:szCs w:val="24"/>
        </w:rPr>
        <w:t>Anant</w:t>
      </w:r>
      <w:r>
        <w:rPr>
          <w:rFonts w:ascii="Times New Roman" w:hAnsi="Times New Roman" w:cs="Times New Roman"/>
          <w:sz w:val="24"/>
          <w:szCs w:val="24"/>
        </w:rPr>
        <w:t>h</w:t>
      </w:r>
      <w:r w:rsidRPr="00D268C2">
        <w:rPr>
          <w:rFonts w:ascii="Times New Roman" w:hAnsi="Times New Roman" w:cs="Times New Roman"/>
          <w:sz w:val="24"/>
          <w:szCs w:val="24"/>
        </w:rPr>
        <w:t>apur</w:t>
      </w:r>
      <w:r>
        <w:rPr>
          <w:rFonts w:ascii="Times New Roman" w:hAnsi="Times New Roman" w:cs="Times New Roman"/>
          <w:sz w:val="24"/>
          <w:szCs w:val="24"/>
        </w:rPr>
        <w:t>amu</w:t>
      </w:r>
      <w:proofErr w:type="gramStart"/>
      <w:r w:rsidRPr="00D268C2">
        <w:rPr>
          <w:rFonts w:ascii="Times New Roman" w:hAnsi="Times New Roman" w:cs="Times New Roman"/>
          <w:sz w:val="24"/>
          <w:szCs w:val="24"/>
        </w:rPr>
        <w:t xml:space="preserve">, </w:t>
      </w:r>
      <w:r w:rsidR="00EF514C">
        <w:rPr>
          <w:rFonts w:ascii="Times New Roman" w:hAnsi="Times New Roman" w:cs="Times New Roman"/>
          <w:sz w:val="24"/>
          <w:szCs w:val="24"/>
        </w:rPr>
        <w:t xml:space="preserve"> </w:t>
      </w:r>
      <w:r w:rsidRPr="00D268C2">
        <w:rPr>
          <w:rFonts w:ascii="Times New Roman" w:hAnsi="Times New Roman" w:cs="Times New Roman"/>
          <w:sz w:val="24"/>
          <w:szCs w:val="24"/>
        </w:rPr>
        <w:t>after</w:t>
      </w:r>
      <w:proofErr w:type="gramEnd"/>
      <w:r w:rsidRPr="00D268C2">
        <w:rPr>
          <w:rFonts w:ascii="Times New Roman" w:hAnsi="Times New Roman" w:cs="Times New Roman"/>
          <w:sz w:val="24"/>
          <w:szCs w:val="24"/>
        </w:rPr>
        <w:t xml:space="preserve"> delivery at the specified location, and after installation, commissioning and satisfactory</w:t>
      </w:r>
      <w:r>
        <w:rPr>
          <w:rFonts w:ascii="Times New Roman" w:hAnsi="Times New Roman" w:cs="Times New Roman"/>
          <w:sz w:val="24"/>
          <w:szCs w:val="24"/>
        </w:rPr>
        <w:t xml:space="preserve"> </w:t>
      </w:r>
      <w:r w:rsidRPr="00D268C2">
        <w:rPr>
          <w:rFonts w:ascii="Times New Roman" w:hAnsi="Times New Roman" w:cs="Times New Roman"/>
          <w:sz w:val="24"/>
          <w:szCs w:val="24"/>
        </w:rPr>
        <w:t>demonstration of the goods with all specifications and standards to the entire satisfaction of the college.</w:t>
      </w:r>
    </w:p>
    <w:p w:rsidR="00731CE1" w:rsidRPr="00D268C2" w:rsidRDefault="00731CE1" w:rsidP="00EF514C">
      <w:pPr>
        <w:spacing w:line="240" w:lineRule="auto"/>
        <w:ind w:right="-270"/>
        <w:jc w:val="both"/>
        <w:rPr>
          <w:rFonts w:ascii="Times New Roman" w:hAnsi="Times New Roman" w:cs="Times New Roman"/>
          <w:sz w:val="24"/>
          <w:szCs w:val="24"/>
        </w:rPr>
      </w:pPr>
      <w:r w:rsidRPr="00D268C2">
        <w:rPr>
          <w:rFonts w:ascii="Times New Roman" w:hAnsi="Times New Roman" w:cs="Times New Roman"/>
          <w:sz w:val="24"/>
          <w:szCs w:val="24"/>
        </w:rPr>
        <w:t>b)</w:t>
      </w:r>
      <w:r w:rsidRPr="00D268C2">
        <w:rPr>
          <w:rFonts w:ascii="Times New Roman" w:hAnsi="Times New Roman" w:cs="Times New Roman"/>
          <w:sz w:val="24"/>
          <w:szCs w:val="24"/>
        </w:rPr>
        <w:tab/>
        <w:t xml:space="preserve">The bidder may give the details of bank and Account into which the payments are to be </w:t>
      </w:r>
      <w:r w:rsidR="00EF514C">
        <w:rPr>
          <w:rFonts w:ascii="Times New Roman" w:hAnsi="Times New Roman" w:cs="Times New Roman"/>
          <w:sz w:val="24"/>
          <w:szCs w:val="24"/>
        </w:rPr>
        <w:t>m</w:t>
      </w:r>
      <w:r w:rsidRPr="00D268C2">
        <w:rPr>
          <w:rFonts w:ascii="Times New Roman" w:hAnsi="Times New Roman" w:cs="Times New Roman"/>
          <w:sz w:val="24"/>
          <w:szCs w:val="24"/>
        </w:rPr>
        <w:t>ade.</w:t>
      </w:r>
    </w:p>
    <w:p w:rsidR="00731CE1" w:rsidRPr="00D268C2" w:rsidRDefault="00731CE1" w:rsidP="00731CE1">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 xml:space="preserve">c) </w:t>
      </w:r>
      <w:r w:rsidRPr="00D268C2">
        <w:rPr>
          <w:rFonts w:ascii="Times New Roman" w:hAnsi="Times New Roman" w:cs="Times New Roman"/>
          <w:sz w:val="24"/>
          <w:szCs w:val="24"/>
        </w:rPr>
        <w:tab/>
        <w:t>Normal commercial warranty/guarantee shall be applicable to the supplied goods.</w:t>
      </w:r>
    </w:p>
    <w:p w:rsidR="00731CE1" w:rsidRPr="00D268C2" w:rsidRDefault="00731CE1" w:rsidP="00731CE1">
      <w:pPr>
        <w:spacing w:after="0" w:line="240" w:lineRule="auto"/>
        <w:rPr>
          <w:rFonts w:ascii="Times New Roman" w:hAnsi="Times New Roman" w:cs="Times New Roman"/>
          <w:b/>
          <w:sz w:val="24"/>
          <w:szCs w:val="24"/>
        </w:rPr>
      </w:pPr>
    </w:p>
    <w:p w:rsidR="00731CE1" w:rsidRPr="00EF514C" w:rsidRDefault="00731CE1" w:rsidP="00731CE1">
      <w:pPr>
        <w:spacing w:after="0" w:line="240" w:lineRule="auto"/>
        <w:rPr>
          <w:rFonts w:ascii="Times New Roman" w:hAnsi="Times New Roman" w:cs="Times New Roman"/>
          <w:b/>
          <w:sz w:val="24"/>
          <w:szCs w:val="24"/>
          <w:u w:val="single"/>
        </w:rPr>
      </w:pPr>
      <w:r w:rsidRPr="00EF514C">
        <w:rPr>
          <w:rFonts w:ascii="Times New Roman" w:hAnsi="Times New Roman" w:cs="Times New Roman"/>
          <w:b/>
          <w:sz w:val="24"/>
          <w:szCs w:val="24"/>
          <w:u w:val="single"/>
        </w:rPr>
        <w:t>DELIVERY OF TENDER:</w:t>
      </w:r>
    </w:p>
    <w:p w:rsidR="00731CE1" w:rsidRPr="00D268C2" w:rsidRDefault="00731CE1" w:rsidP="00731CE1">
      <w:pPr>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Bids for schedule of the tender is</w:t>
      </w:r>
      <w:proofErr w:type="gramEnd"/>
      <w:r w:rsidRPr="00D268C2">
        <w:rPr>
          <w:rFonts w:ascii="Times New Roman" w:hAnsi="Times New Roman" w:cs="Times New Roman"/>
          <w:sz w:val="24"/>
          <w:szCs w:val="24"/>
        </w:rPr>
        <w:t xml:space="preserve"> to be placed in separate envelope, clearly mentioning schedule</w:t>
      </w:r>
      <w:r w:rsidR="00BF4A59">
        <w:rPr>
          <w:rFonts w:ascii="Times New Roman" w:hAnsi="Times New Roman" w:cs="Times New Roman"/>
          <w:sz w:val="24"/>
          <w:szCs w:val="24"/>
        </w:rPr>
        <w:t xml:space="preserve"> </w:t>
      </w:r>
      <w:r w:rsidRPr="00D268C2">
        <w:rPr>
          <w:rFonts w:ascii="Times New Roman" w:hAnsi="Times New Roman" w:cs="Times New Roman"/>
          <w:sz w:val="24"/>
          <w:szCs w:val="24"/>
        </w:rPr>
        <w:t>No.</w:t>
      </w:r>
      <w:r w:rsidR="00BF4A59">
        <w:rPr>
          <w:rFonts w:ascii="Times New Roman" w:hAnsi="Times New Roman" w:cs="Times New Roman"/>
          <w:sz w:val="24"/>
          <w:szCs w:val="24"/>
        </w:rPr>
        <w:t xml:space="preserve"> </w:t>
      </w:r>
      <w:r w:rsidRPr="00D268C2">
        <w:rPr>
          <w:rFonts w:ascii="Times New Roman" w:hAnsi="Times New Roman" w:cs="Times New Roman"/>
          <w:sz w:val="24"/>
          <w:szCs w:val="24"/>
        </w:rPr>
        <w:t>on it. The Envelope mus</w:t>
      </w:r>
      <w:r w:rsidR="00FB05E0">
        <w:rPr>
          <w:rFonts w:ascii="Times New Roman" w:hAnsi="Times New Roman" w:cs="Times New Roman"/>
          <w:sz w:val="24"/>
          <w:szCs w:val="24"/>
        </w:rPr>
        <w:t>t</w:t>
      </w:r>
      <w:r w:rsidRPr="00D268C2">
        <w:rPr>
          <w:rFonts w:ascii="Times New Roman" w:hAnsi="Times New Roman" w:cs="Times New Roman"/>
          <w:sz w:val="24"/>
          <w:szCs w:val="24"/>
        </w:rPr>
        <w:t xml:space="preserve"> be super-scribed with the reference No</w:t>
      </w:r>
      <w:r w:rsidRPr="00960117">
        <w:rPr>
          <w:rFonts w:ascii="Times New Roman" w:hAnsi="Times New Roman" w:cs="Times New Roman"/>
          <w:sz w:val="24"/>
          <w:szCs w:val="24"/>
        </w:rPr>
        <w:t>.</w:t>
      </w:r>
      <w:r w:rsidR="00BF4A59">
        <w:rPr>
          <w:rFonts w:ascii="Times New Roman" w:hAnsi="Times New Roman" w:cs="Times New Roman"/>
          <w:sz w:val="24"/>
          <w:szCs w:val="24"/>
        </w:rPr>
        <w:t xml:space="preserve"> </w:t>
      </w:r>
      <w:r w:rsidRPr="00960117">
        <w:rPr>
          <w:rFonts w:ascii="Times New Roman" w:hAnsi="Times New Roman" w:cs="Times New Roman"/>
          <w:sz w:val="24"/>
          <w:szCs w:val="24"/>
        </w:rPr>
        <w:t>(JNTUACEA/</w:t>
      </w:r>
      <w:r w:rsidR="00BF4A59">
        <w:rPr>
          <w:rFonts w:ascii="Times New Roman" w:hAnsi="Times New Roman" w:cs="Times New Roman"/>
          <w:sz w:val="24"/>
          <w:szCs w:val="24"/>
        </w:rPr>
        <w:t xml:space="preserve"> </w:t>
      </w:r>
      <w:r>
        <w:rPr>
          <w:rFonts w:ascii="Times New Roman" w:hAnsi="Times New Roman" w:cs="Times New Roman"/>
          <w:sz w:val="24"/>
          <w:szCs w:val="24"/>
        </w:rPr>
        <w:t>MED/</w:t>
      </w:r>
      <w:r w:rsidRPr="00960117">
        <w:rPr>
          <w:rFonts w:ascii="Times New Roman" w:hAnsi="Times New Roman" w:cs="Times New Roman"/>
          <w:sz w:val="24"/>
          <w:szCs w:val="24"/>
        </w:rPr>
        <w:t>TENDER/</w:t>
      </w:r>
      <w:r>
        <w:rPr>
          <w:rFonts w:ascii="Times New Roman" w:hAnsi="Times New Roman" w:cs="Times New Roman"/>
          <w:sz w:val="24"/>
          <w:szCs w:val="24"/>
        </w:rPr>
        <w:t xml:space="preserve">11-2017/Schedule </w:t>
      </w:r>
      <w:proofErr w:type="spellStart"/>
      <w:r>
        <w:rPr>
          <w:rFonts w:ascii="Times New Roman" w:hAnsi="Times New Roman" w:cs="Times New Roman"/>
          <w:sz w:val="24"/>
          <w:szCs w:val="24"/>
        </w:rPr>
        <w:t>No.</w:t>
      </w:r>
      <w:r w:rsidR="00D17671">
        <w:rPr>
          <w:rFonts w:ascii="Times New Roman" w:hAnsi="Times New Roman" w:cs="Times New Roman"/>
          <w:sz w:val="24"/>
          <w:szCs w:val="24"/>
        </w:rPr>
        <w:t>ME</w:t>
      </w:r>
      <w:proofErr w:type="spellEnd"/>
      <w:r w:rsidR="00D17671">
        <w:rPr>
          <w:rFonts w:ascii="Times New Roman" w:hAnsi="Times New Roman" w:cs="Times New Roman"/>
          <w:sz w:val="24"/>
          <w:szCs w:val="24"/>
        </w:rPr>
        <w:t>/12/2017</w:t>
      </w:r>
      <w:r w:rsidR="00ED6F42">
        <w:rPr>
          <w:rFonts w:ascii="Times New Roman" w:hAnsi="Times New Roman" w:cs="Times New Roman"/>
          <w:sz w:val="24"/>
          <w:szCs w:val="24"/>
        </w:rPr>
        <w:t xml:space="preserve"> </w:t>
      </w:r>
      <w:r w:rsidR="00BF4A59">
        <w:rPr>
          <w:rFonts w:ascii="Times New Roman" w:hAnsi="Times New Roman" w:cs="Times New Roman"/>
          <w:sz w:val="24"/>
          <w:szCs w:val="24"/>
        </w:rPr>
        <w:t xml:space="preserve"> </w:t>
      </w:r>
      <w:r>
        <w:rPr>
          <w:rFonts w:ascii="Times New Roman" w:hAnsi="Times New Roman" w:cs="Times New Roman"/>
          <w:sz w:val="24"/>
          <w:szCs w:val="24"/>
        </w:rPr>
        <w:t xml:space="preserve"> dated:</w:t>
      </w:r>
      <w:r w:rsidRPr="000014AA">
        <w:rPr>
          <w:rFonts w:ascii="Times New Roman" w:hAnsi="Times New Roman" w:cs="Times New Roman"/>
          <w:color w:val="BFBFBF" w:themeColor="background1" w:themeShade="BF"/>
          <w:sz w:val="24"/>
          <w:szCs w:val="24"/>
        </w:rPr>
        <w:t xml:space="preserve"> </w:t>
      </w:r>
      <w:r w:rsidR="00BF4A59" w:rsidRPr="00BF4A59">
        <w:rPr>
          <w:rFonts w:ascii="Times New Roman" w:hAnsi="Times New Roman" w:cs="Times New Roman"/>
          <w:sz w:val="24"/>
          <w:szCs w:val="24"/>
        </w:rPr>
        <w:t>13-12</w:t>
      </w:r>
      <w:r w:rsidRPr="00BF4A59">
        <w:rPr>
          <w:rFonts w:ascii="Times New Roman" w:hAnsi="Times New Roman" w:cs="Times New Roman"/>
          <w:sz w:val="24"/>
          <w:szCs w:val="24"/>
        </w:rPr>
        <w:t>-2017</w:t>
      </w:r>
      <w:r w:rsidRPr="00D268C2">
        <w:rPr>
          <w:rFonts w:ascii="Times New Roman" w:hAnsi="Times New Roman" w:cs="Times New Roman"/>
          <w:sz w:val="24"/>
          <w:szCs w:val="24"/>
        </w:rPr>
        <w:t>)</w:t>
      </w:r>
    </w:p>
    <w:p w:rsidR="00731CE1" w:rsidRPr="00D268C2" w:rsidRDefault="00731CE1" w:rsidP="00731CE1">
      <w:pPr>
        <w:rPr>
          <w:rFonts w:ascii="Times New Roman" w:hAnsi="Times New Roman" w:cs="Times New Roman"/>
          <w:sz w:val="24"/>
          <w:szCs w:val="24"/>
        </w:rPr>
      </w:pPr>
      <w:r w:rsidRPr="00D268C2">
        <w:rPr>
          <w:rFonts w:ascii="Times New Roman" w:hAnsi="Times New Roman" w:cs="Times New Roman"/>
          <w:sz w:val="24"/>
          <w:szCs w:val="24"/>
        </w:rPr>
        <w:t>The se</w:t>
      </w:r>
      <w:r>
        <w:rPr>
          <w:rFonts w:ascii="Times New Roman" w:hAnsi="Times New Roman" w:cs="Times New Roman"/>
          <w:sz w:val="24"/>
          <w:szCs w:val="24"/>
        </w:rPr>
        <w:t xml:space="preserve">aled tender should be addressed </w:t>
      </w:r>
      <w:r w:rsidRPr="00D268C2">
        <w:rPr>
          <w:rFonts w:ascii="Times New Roman" w:hAnsi="Times New Roman" w:cs="Times New Roman"/>
          <w:sz w:val="24"/>
          <w:szCs w:val="24"/>
        </w:rPr>
        <w:t>to:</w:t>
      </w:r>
    </w:p>
    <w:p w:rsidR="00731CE1" w:rsidRPr="00D268C2" w:rsidRDefault="00731CE1" w:rsidP="00731CE1">
      <w:pPr>
        <w:pStyle w:val="NoSpacing"/>
        <w:rPr>
          <w:rFonts w:ascii="Times New Roman" w:hAnsi="Times New Roman"/>
          <w:b/>
          <w:sz w:val="24"/>
          <w:szCs w:val="24"/>
        </w:rPr>
      </w:pPr>
      <w:r w:rsidRPr="00D268C2">
        <w:rPr>
          <w:rFonts w:ascii="Times New Roman" w:hAnsi="Times New Roman"/>
        </w:rPr>
        <w:tab/>
      </w:r>
      <w:r w:rsidRPr="00D268C2">
        <w:rPr>
          <w:rFonts w:ascii="Times New Roman" w:hAnsi="Times New Roman"/>
        </w:rPr>
        <w:tab/>
      </w:r>
      <w:r w:rsidRPr="00D268C2">
        <w:rPr>
          <w:rFonts w:ascii="Times New Roman" w:hAnsi="Times New Roman"/>
        </w:rPr>
        <w:tab/>
      </w:r>
      <w:r w:rsidRPr="00D268C2">
        <w:rPr>
          <w:rFonts w:ascii="Times New Roman" w:hAnsi="Times New Roman"/>
          <w:b/>
          <w:sz w:val="24"/>
          <w:szCs w:val="24"/>
        </w:rPr>
        <w:t>The Principal,</w:t>
      </w:r>
    </w:p>
    <w:p w:rsidR="00731CE1" w:rsidRPr="00D268C2" w:rsidRDefault="00731CE1" w:rsidP="00731CE1">
      <w:pPr>
        <w:pStyle w:val="NoSpacing"/>
        <w:rPr>
          <w:rFonts w:ascii="Times New Roman" w:hAnsi="Times New Roman"/>
          <w:b/>
          <w:sz w:val="24"/>
          <w:szCs w:val="24"/>
        </w:rPr>
      </w:pPr>
      <w:r w:rsidRPr="00D268C2">
        <w:rPr>
          <w:rFonts w:ascii="Times New Roman" w:hAnsi="Times New Roman"/>
          <w:b/>
          <w:sz w:val="24"/>
          <w:szCs w:val="24"/>
        </w:rPr>
        <w:tab/>
      </w:r>
      <w:r w:rsidRPr="00D268C2">
        <w:rPr>
          <w:rFonts w:ascii="Times New Roman" w:hAnsi="Times New Roman"/>
          <w:b/>
          <w:sz w:val="24"/>
          <w:szCs w:val="24"/>
        </w:rPr>
        <w:tab/>
      </w:r>
      <w:r w:rsidRPr="00D268C2">
        <w:rPr>
          <w:rFonts w:ascii="Times New Roman" w:hAnsi="Times New Roman"/>
          <w:b/>
          <w:sz w:val="24"/>
          <w:szCs w:val="24"/>
        </w:rPr>
        <w:tab/>
        <w:t>JNTUA College of Engineering,</w:t>
      </w:r>
    </w:p>
    <w:p w:rsidR="00731CE1" w:rsidRPr="00D268C2" w:rsidRDefault="00731CE1" w:rsidP="00731CE1">
      <w:pPr>
        <w:pStyle w:val="NoSpacing"/>
        <w:rPr>
          <w:rFonts w:ascii="Times New Roman" w:hAnsi="Times New Roman"/>
          <w:b/>
          <w:sz w:val="24"/>
          <w:szCs w:val="24"/>
        </w:rPr>
      </w:pPr>
      <w:r w:rsidRPr="00D268C2">
        <w:rPr>
          <w:rFonts w:ascii="Times New Roman" w:hAnsi="Times New Roman"/>
          <w:b/>
          <w:sz w:val="24"/>
          <w:szCs w:val="24"/>
        </w:rPr>
        <w:tab/>
      </w:r>
      <w:r w:rsidRPr="00D268C2">
        <w:rPr>
          <w:rFonts w:ascii="Times New Roman" w:hAnsi="Times New Roman"/>
          <w:b/>
          <w:sz w:val="24"/>
          <w:szCs w:val="24"/>
        </w:rPr>
        <w:tab/>
      </w:r>
      <w:r w:rsidRPr="00D268C2">
        <w:rPr>
          <w:rFonts w:ascii="Times New Roman" w:hAnsi="Times New Roman"/>
          <w:b/>
          <w:sz w:val="24"/>
          <w:szCs w:val="24"/>
        </w:rPr>
        <w:tab/>
        <w:t>Anant</w:t>
      </w:r>
      <w:r>
        <w:rPr>
          <w:rFonts w:ascii="Times New Roman" w:hAnsi="Times New Roman"/>
          <w:b/>
          <w:sz w:val="24"/>
          <w:szCs w:val="24"/>
        </w:rPr>
        <w:t>h</w:t>
      </w:r>
      <w:r w:rsidRPr="00D268C2">
        <w:rPr>
          <w:rFonts w:ascii="Times New Roman" w:hAnsi="Times New Roman"/>
          <w:b/>
          <w:sz w:val="24"/>
          <w:szCs w:val="24"/>
        </w:rPr>
        <w:t>apur</w:t>
      </w:r>
      <w:r>
        <w:rPr>
          <w:rFonts w:ascii="Times New Roman" w:hAnsi="Times New Roman"/>
          <w:b/>
          <w:sz w:val="24"/>
          <w:szCs w:val="24"/>
        </w:rPr>
        <w:t>amu</w:t>
      </w:r>
      <w:r w:rsidRPr="00D268C2">
        <w:rPr>
          <w:rFonts w:ascii="Times New Roman" w:hAnsi="Times New Roman"/>
          <w:b/>
          <w:sz w:val="24"/>
          <w:szCs w:val="24"/>
        </w:rPr>
        <w:t>,</w:t>
      </w:r>
    </w:p>
    <w:p w:rsidR="00731CE1" w:rsidRPr="00D268C2" w:rsidRDefault="00731CE1" w:rsidP="00731CE1">
      <w:pPr>
        <w:pStyle w:val="NoSpacing"/>
        <w:rPr>
          <w:rFonts w:ascii="Times New Roman" w:hAnsi="Times New Roman"/>
          <w:b/>
          <w:sz w:val="24"/>
          <w:szCs w:val="24"/>
        </w:rPr>
      </w:pPr>
      <w:r w:rsidRPr="00D268C2">
        <w:rPr>
          <w:rFonts w:ascii="Times New Roman" w:hAnsi="Times New Roman"/>
          <w:b/>
          <w:sz w:val="24"/>
          <w:szCs w:val="24"/>
        </w:rPr>
        <w:tab/>
      </w:r>
      <w:r w:rsidRPr="00D268C2">
        <w:rPr>
          <w:rFonts w:ascii="Times New Roman" w:hAnsi="Times New Roman"/>
          <w:b/>
          <w:sz w:val="24"/>
          <w:szCs w:val="24"/>
        </w:rPr>
        <w:tab/>
      </w:r>
      <w:r w:rsidRPr="00D268C2">
        <w:rPr>
          <w:rFonts w:ascii="Times New Roman" w:hAnsi="Times New Roman"/>
          <w:b/>
          <w:sz w:val="24"/>
          <w:szCs w:val="24"/>
        </w:rPr>
        <w:tab/>
        <w:t>Pin code: 515 002.</w:t>
      </w:r>
    </w:p>
    <w:p w:rsidR="00731CE1" w:rsidRPr="00D268C2" w:rsidRDefault="00731CE1" w:rsidP="00731CE1">
      <w:pPr>
        <w:pStyle w:val="NoSpacing"/>
        <w:rPr>
          <w:rFonts w:ascii="Times New Roman" w:hAnsi="Times New Roman"/>
          <w:b/>
          <w:sz w:val="24"/>
          <w:szCs w:val="24"/>
        </w:rPr>
      </w:pPr>
    </w:p>
    <w:p w:rsidR="00731CE1" w:rsidRPr="00D268C2" w:rsidRDefault="00731CE1" w:rsidP="00731CE1">
      <w:pPr>
        <w:pStyle w:val="NoSpacing"/>
        <w:jc w:val="both"/>
        <w:rPr>
          <w:rFonts w:ascii="Times New Roman" w:hAnsi="Times New Roman"/>
          <w:b/>
          <w:sz w:val="24"/>
          <w:szCs w:val="24"/>
        </w:rPr>
      </w:pPr>
      <w:r>
        <w:rPr>
          <w:rFonts w:ascii="Times New Roman" w:hAnsi="Times New Roman"/>
          <w:b/>
          <w:sz w:val="24"/>
          <w:szCs w:val="24"/>
        </w:rPr>
        <w:tab/>
      </w:r>
      <w:r w:rsidRPr="00D268C2">
        <w:rPr>
          <w:rFonts w:ascii="Times New Roman" w:hAnsi="Times New Roman"/>
          <w:b/>
          <w:sz w:val="24"/>
          <w:szCs w:val="24"/>
        </w:rPr>
        <w:t xml:space="preserve">Bids in sealed covers should reach the above address latest by </w:t>
      </w:r>
      <w:r>
        <w:rPr>
          <w:rFonts w:ascii="Times New Roman" w:hAnsi="Times New Roman"/>
          <w:b/>
          <w:sz w:val="24"/>
          <w:szCs w:val="24"/>
        </w:rPr>
        <w:t>4:00 PM</w:t>
      </w:r>
      <w:r w:rsidRPr="00D268C2">
        <w:rPr>
          <w:rFonts w:ascii="Times New Roman" w:hAnsi="Times New Roman"/>
          <w:b/>
          <w:sz w:val="24"/>
          <w:szCs w:val="24"/>
        </w:rPr>
        <w:t xml:space="preserve"> hours on </w:t>
      </w:r>
      <w:r w:rsidR="00EF514C">
        <w:rPr>
          <w:rFonts w:ascii="Times New Roman" w:hAnsi="Times New Roman"/>
          <w:b/>
          <w:sz w:val="24"/>
          <w:szCs w:val="24"/>
        </w:rPr>
        <w:t xml:space="preserve">        </w:t>
      </w:r>
      <w:r w:rsidR="00BF4A59" w:rsidRPr="00BF4A59">
        <w:rPr>
          <w:rFonts w:ascii="Times New Roman" w:hAnsi="Times New Roman"/>
          <w:b/>
          <w:sz w:val="24"/>
          <w:szCs w:val="24"/>
        </w:rPr>
        <w:t>02-01-201</w:t>
      </w:r>
      <w:r w:rsidR="00BF4A59">
        <w:rPr>
          <w:rFonts w:ascii="Times New Roman" w:hAnsi="Times New Roman"/>
          <w:b/>
          <w:sz w:val="24"/>
          <w:szCs w:val="24"/>
        </w:rPr>
        <w:t>8</w:t>
      </w:r>
      <w:r w:rsidRPr="00BF4A59">
        <w:rPr>
          <w:rFonts w:ascii="Times New Roman" w:hAnsi="Times New Roman"/>
          <w:b/>
          <w:sz w:val="24"/>
          <w:szCs w:val="24"/>
        </w:rPr>
        <w:t>.</w:t>
      </w:r>
      <w:r w:rsidRPr="00D268C2">
        <w:rPr>
          <w:rFonts w:ascii="Times New Roman" w:hAnsi="Times New Roman"/>
          <w:b/>
          <w:sz w:val="24"/>
          <w:szCs w:val="24"/>
        </w:rPr>
        <w:t xml:space="preserve"> Tenders submitted after the specified time shall not be considered and no intimation will be sent in this regard.</w:t>
      </w:r>
    </w:p>
    <w:p w:rsidR="00731CE1" w:rsidRPr="00D268C2" w:rsidRDefault="00731CE1" w:rsidP="00731CE1">
      <w:pPr>
        <w:pStyle w:val="NoSpacing"/>
        <w:rPr>
          <w:rFonts w:ascii="Times New Roman" w:hAnsi="Times New Roman"/>
          <w:b/>
          <w:sz w:val="24"/>
          <w:szCs w:val="24"/>
        </w:rPr>
      </w:pPr>
    </w:p>
    <w:p w:rsidR="00731CE1" w:rsidRPr="00D268C2" w:rsidRDefault="00731CE1" w:rsidP="00731CE1">
      <w:pPr>
        <w:pStyle w:val="NoSpacing"/>
        <w:spacing w:line="276" w:lineRule="auto"/>
        <w:ind w:firstLine="720"/>
        <w:jc w:val="both"/>
        <w:rPr>
          <w:rFonts w:ascii="Times New Roman" w:hAnsi="Times New Roman"/>
          <w:sz w:val="24"/>
          <w:szCs w:val="24"/>
        </w:rPr>
      </w:pPr>
      <w:r w:rsidRPr="00D268C2">
        <w:rPr>
          <w:rFonts w:ascii="Times New Roman" w:hAnsi="Times New Roman"/>
          <w:sz w:val="24"/>
          <w:szCs w:val="24"/>
        </w:rPr>
        <w:t xml:space="preserve">The college reserves the Right to reject any tender which fails to comply with the above instructions. All tenders should be sent by Post or through messenger, to drop the tender in the sealed tender box provided in the office. It is the responsibility of the </w:t>
      </w:r>
      <w:proofErr w:type="spellStart"/>
      <w:r w:rsidRPr="00D268C2">
        <w:rPr>
          <w:rFonts w:ascii="Times New Roman" w:hAnsi="Times New Roman"/>
          <w:sz w:val="24"/>
          <w:szCs w:val="24"/>
        </w:rPr>
        <w:t>tenderer</w:t>
      </w:r>
      <w:proofErr w:type="spellEnd"/>
      <w:r w:rsidRPr="00D268C2">
        <w:rPr>
          <w:rFonts w:ascii="Times New Roman" w:hAnsi="Times New Roman"/>
          <w:sz w:val="24"/>
          <w:szCs w:val="24"/>
        </w:rPr>
        <w:t xml:space="preserve"> to see that his tender offer is delivered by the specified time at the above address. All further communication should be addressed to the officer named above and by title only.</w:t>
      </w:r>
    </w:p>
    <w:p w:rsidR="00731CE1" w:rsidRPr="00D268C2" w:rsidRDefault="00731CE1" w:rsidP="00731CE1">
      <w:pPr>
        <w:pStyle w:val="NoSpacing"/>
        <w:spacing w:line="276" w:lineRule="auto"/>
        <w:rPr>
          <w:rFonts w:ascii="Times New Roman" w:hAnsi="Times New Roman"/>
          <w:b/>
          <w:sz w:val="24"/>
          <w:szCs w:val="24"/>
        </w:rPr>
      </w:pPr>
    </w:p>
    <w:p w:rsidR="00731CE1" w:rsidRPr="00D268C2" w:rsidRDefault="00731CE1" w:rsidP="00731CE1">
      <w:pPr>
        <w:pStyle w:val="NoSpacing"/>
        <w:spacing w:line="276" w:lineRule="auto"/>
        <w:rPr>
          <w:rFonts w:ascii="Times New Roman" w:hAnsi="Times New Roman"/>
          <w:b/>
          <w:sz w:val="24"/>
          <w:szCs w:val="24"/>
        </w:rPr>
      </w:pPr>
      <w:r w:rsidRPr="00D268C2">
        <w:rPr>
          <w:rFonts w:ascii="Times New Roman" w:hAnsi="Times New Roman"/>
          <w:b/>
          <w:sz w:val="24"/>
          <w:szCs w:val="24"/>
        </w:rPr>
        <w:t>OTHER TERMS:</w:t>
      </w:r>
    </w:p>
    <w:p w:rsidR="00731CE1" w:rsidRPr="00D268C2" w:rsidRDefault="00731CE1" w:rsidP="00731CE1">
      <w:pPr>
        <w:pStyle w:val="NoSpacing"/>
        <w:spacing w:line="276" w:lineRule="auto"/>
        <w:jc w:val="both"/>
        <w:rPr>
          <w:rFonts w:ascii="Times New Roman" w:hAnsi="Times New Roman"/>
          <w:sz w:val="24"/>
          <w:szCs w:val="24"/>
        </w:rPr>
      </w:pPr>
      <w:r w:rsidRPr="00D268C2">
        <w:rPr>
          <w:rFonts w:ascii="Times New Roman" w:hAnsi="Times New Roman"/>
          <w:sz w:val="24"/>
          <w:szCs w:val="24"/>
        </w:rPr>
        <w:tab/>
      </w:r>
      <w:proofErr w:type="spellStart"/>
      <w:r w:rsidRPr="00D268C2">
        <w:rPr>
          <w:rFonts w:ascii="Times New Roman" w:hAnsi="Times New Roman"/>
          <w:sz w:val="24"/>
          <w:szCs w:val="24"/>
        </w:rPr>
        <w:t>Tenderer</w:t>
      </w:r>
      <w:proofErr w:type="spellEnd"/>
      <w:r w:rsidRPr="00D268C2">
        <w:rPr>
          <w:rFonts w:ascii="Times New Roman" w:hAnsi="Times New Roman"/>
          <w:sz w:val="24"/>
          <w:szCs w:val="24"/>
        </w:rPr>
        <w:t xml:space="preserve"> should make their representative available </w:t>
      </w:r>
      <w:r w:rsidRPr="00BF4A59">
        <w:rPr>
          <w:rFonts w:ascii="Times New Roman" w:hAnsi="Times New Roman"/>
          <w:sz w:val="24"/>
          <w:szCs w:val="24"/>
        </w:rPr>
        <w:t>on</w:t>
      </w:r>
      <w:r w:rsidRPr="00BF4A59">
        <w:rPr>
          <w:rFonts w:ascii="Times New Roman" w:hAnsi="Times New Roman"/>
          <w:b/>
          <w:sz w:val="24"/>
          <w:szCs w:val="24"/>
        </w:rPr>
        <w:t xml:space="preserve"> </w:t>
      </w:r>
      <w:r w:rsidR="00BF4A59" w:rsidRPr="00BF4A59">
        <w:rPr>
          <w:rFonts w:ascii="Times New Roman" w:hAnsi="Times New Roman"/>
          <w:b/>
          <w:sz w:val="24"/>
          <w:szCs w:val="24"/>
        </w:rPr>
        <w:t>04-01-201</w:t>
      </w:r>
      <w:r w:rsidR="00BF4A59">
        <w:rPr>
          <w:rFonts w:ascii="Times New Roman" w:hAnsi="Times New Roman"/>
          <w:b/>
          <w:sz w:val="24"/>
          <w:szCs w:val="24"/>
        </w:rPr>
        <w:t>8</w:t>
      </w:r>
      <w:r>
        <w:rPr>
          <w:rFonts w:ascii="Times New Roman" w:hAnsi="Times New Roman"/>
          <w:sz w:val="24"/>
          <w:szCs w:val="24"/>
        </w:rPr>
        <w:t xml:space="preserve"> </w:t>
      </w:r>
      <w:r w:rsidRPr="00D268C2">
        <w:rPr>
          <w:rFonts w:ascii="Times New Roman" w:hAnsi="Times New Roman"/>
          <w:sz w:val="24"/>
          <w:szCs w:val="24"/>
        </w:rPr>
        <w:t xml:space="preserve">at </w:t>
      </w:r>
      <w:r>
        <w:rPr>
          <w:rFonts w:ascii="Times New Roman" w:hAnsi="Times New Roman"/>
          <w:sz w:val="24"/>
          <w:szCs w:val="24"/>
        </w:rPr>
        <w:t xml:space="preserve">4:00 </w:t>
      </w:r>
      <w:r w:rsidRPr="00D268C2">
        <w:rPr>
          <w:rFonts w:ascii="Times New Roman" w:hAnsi="Times New Roman"/>
          <w:sz w:val="24"/>
          <w:szCs w:val="24"/>
        </w:rPr>
        <w:t xml:space="preserve">PM at the time of opening tenders in the chambers of </w:t>
      </w:r>
      <w:r>
        <w:rPr>
          <w:rFonts w:ascii="Times New Roman" w:hAnsi="Times New Roman"/>
          <w:sz w:val="24"/>
          <w:szCs w:val="24"/>
        </w:rPr>
        <w:t xml:space="preserve">Principal </w:t>
      </w:r>
      <w:r w:rsidRPr="00D268C2">
        <w:rPr>
          <w:rFonts w:ascii="Times New Roman" w:hAnsi="Times New Roman"/>
          <w:sz w:val="24"/>
          <w:szCs w:val="24"/>
        </w:rPr>
        <w:t>or any other designated place within the college.</w:t>
      </w:r>
    </w:p>
    <w:p w:rsidR="00731CE1" w:rsidRPr="00D268C2" w:rsidRDefault="00731CE1" w:rsidP="00731CE1">
      <w:pPr>
        <w:pStyle w:val="NoSpacing"/>
        <w:spacing w:line="276" w:lineRule="auto"/>
        <w:rPr>
          <w:rFonts w:ascii="Times New Roman" w:hAnsi="Times New Roman"/>
          <w:sz w:val="24"/>
          <w:szCs w:val="24"/>
        </w:rPr>
      </w:pPr>
      <w:r w:rsidRPr="00D268C2">
        <w:rPr>
          <w:rFonts w:ascii="Times New Roman" w:hAnsi="Times New Roman"/>
          <w:sz w:val="24"/>
          <w:szCs w:val="24"/>
        </w:rPr>
        <w:tab/>
      </w:r>
    </w:p>
    <w:p w:rsidR="00731CE1" w:rsidRPr="00D268C2" w:rsidRDefault="00731CE1" w:rsidP="00731CE1">
      <w:pPr>
        <w:pStyle w:val="NoSpacing"/>
        <w:spacing w:line="276" w:lineRule="auto"/>
        <w:jc w:val="both"/>
        <w:rPr>
          <w:rFonts w:ascii="Times New Roman" w:hAnsi="Times New Roman"/>
          <w:sz w:val="24"/>
          <w:szCs w:val="24"/>
        </w:rPr>
      </w:pPr>
      <w:r w:rsidRPr="00D268C2">
        <w:rPr>
          <w:rFonts w:ascii="Times New Roman" w:hAnsi="Times New Roman"/>
          <w:sz w:val="24"/>
          <w:szCs w:val="24"/>
        </w:rPr>
        <w:tab/>
        <w:t xml:space="preserve">The </w:t>
      </w:r>
      <w:proofErr w:type="spellStart"/>
      <w:r w:rsidRPr="00D268C2">
        <w:rPr>
          <w:rFonts w:ascii="Times New Roman" w:hAnsi="Times New Roman"/>
          <w:sz w:val="24"/>
          <w:szCs w:val="24"/>
        </w:rPr>
        <w:t>te</w:t>
      </w:r>
      <w:r>
        <w:rPr>
          <w:rFonts w:ascii="Times New Roman" w:hAnsi="Times New Roman"/>
          <w:sz w:val="24"/>
          <w:szCs w:val="24"/>
        </w:rPr>
        <w:t>n</w:t>
      </w:r>
      <w:r w:rsidRPr="00D268C2">
        <w:rPr>
          <w:rFonts w:ascii="Times New Roman" w:hAnsi="Times New Roman"/>
          <w:sz w:val="24"/>
          <w:szCs w:val="24"/>
        </w:rPr>
        <w:t>derer</w:t>
      </w:r>
      <w:proofErr w:type="spellEnd"/>
      <w:r w:rsidRPr="00D268C2">
        <w:rPr>
          <w:rFonts w:ascii="Times New Roman" w:hAnsi="Times New Roman"/>
          <w:sz w:val="24"/>
          <w:szCs w:val="24"/>
        </w:rPr>
        <w:t xml:space="preserve"> should produce </w:t>
      </w:r>
      <w:r w:rsidR="00FB05E0">
        <w:rPr>
          <w:rFonts w:ascii="Times New Roman" w:hAnsi="Times New Roman"/>
          <w:sz w:val="24"/>
          <w:szCs w:val="24"/>
        </w:rPr>
        <w:t>Goods and Service</w:t>
      </w:r>
      <w:r w:rsidRPr="00D268C2">
        <w:rPr>
          <w:rFonts w:ascii="Times New Roman" w:hAnsi="Times New Roman"/>
          <w:sz w:val="24"/>
          <w:szCs w:val="24"/>
        </w:rPr>
        <w:t xml:space="preserve"> Tax (</w:t>
      </w:r>
      <w:r w:rsidR="00FB05E0">
        <w:rPr>
          <w:rFonts w:ascii="Times New Roman" w:hAnsi="Times New Roman"/>
          <w:sz w:val="24"/>
          <w:szCs w:val="24"/>
        </w:rPr>
        <w:t>GST</w:t>
      </w:r>
      <w:proofErr w:type="gramStart"/>
      <w:r w:rsidR="00FB05E0">
        <w:rPr>
          <w:rFonts w:ascii="Times New Roman" w:hAnsi="Times New Roman"/>
          <w:sz w:val="24"/>
          <w:szCs w:val="24"/>
        </w:rPr>
        <w:t>)&amp;</w:t>
      </w:r>
      <w:proofErr w:type="gramEnd"/>
      <w:r w:rsidR="00FB05E0">
        <w:rPr>
          <w:rFonts w:ascii="Times New Roman" w:hAnsi="Times New Roman"/>
          <w:sz w:val="24"/>
          <w:szCs w:val="24"/>
        </w:rPr>
        <w:t xml:space="preserve"> Value Added Tax (VAT) </w:t>
      </w:r>
      <w:r w:rsidRPr="00D268C2">
        <w:rPr>
          <w:rFonts w:ascii="Times New Roman" w:hAnsi="Times New Roman"/>
          <w:sz w:val="24"/>
          <w:szCs w:val="24"/>
        </w:rPr>
        <w:t>Registration certificate.</w:t>
      </w:r>
    </w:p>
    <w:p w:rsidR="00731CE1" w:rsidRPr="00D268C2" w:rsidRDefault="00731CE1" w:rsidP="00731CE1">
      <w:pPr>
        <w:pStyle w:val="NoSpacing"/>
        <w:spacing w:line="276" w:lineRule="auto"/>
        <w:rPr>
          <w:rFonts w:ascii="Times New Roman" w:hAnsi="Times New Roman"/>
          <w:sz w:val="24"/>
          <w:szCs w:val="24"/>
        </w:rPr>
      </w:pPr>
    </w:p>
    <w:p w:rsidR="00731CE1" w:rsidRPr="00D268C2" w:rsidRDefault="00731CE1" w:rsidP="00731CE1">
      <w:pPr>
        <w:pStyle w:val="NoSpacing"/>
        <w:spacing w:line="276" w:lineRule="auto"/>
        <w:jc w:val="both"/>
        <w:rPr>
          <w:rFonts w:ascii="Times New Roman" w:hAnsi="Times New Roman"/>
          <w:b/>
          <w:sz w:val="24"/>
          <w:szCs w:val="24"/>
        </w:rPr>
      </w:pPr>
      <w:r w:rsidRPr="00D268C2">
        <w:rPr>
          <w:rFonts w:ascii="Times New Roman" w:hAnsi="Times New Roman"/>
          <w:b/>
          <w:sz w:val="24"/>
          <w:szCs w:val="24"/>
        </w:rPr>
        <w:tab/>
      </w:r>
      <w:proofErr w:type="spellStart"/>
      <w:r w:rsidRPr="00D268C2">
        <w:rPr>
          <w:rFonts w:ascii="Times New Roman" w:hAnsi="Times New Roman"/>
          <w:b/>
          <w:sz w:val="24"/>
          <w:szCs w:val="24"/>
        </w:rPr>
        <w:t>Tenderer</w:t>
      </w:r>
      <w:proofErr w:type="spellEnd"/>
      <w:r w:rsidRPr="00D268C2">
        <w:rPr>
          <w:rFonts w:ascii="Times New Roman" w:hAnsi="Times New Roman"/>
          <w:b/>
          <w:sz w:val="24"/>
          <w:szCs w:val="24"/>
        </w:rPr>
        <w:t xml:space="preserve"> should be responsible and bear any price escalation within the validity period and also after the indent has been placed till the supply. </w:t>
      </w:r>
    </w:p>
    <w:p w:rsidR="00731CE1" w:rsidRPr="00D268C2" w:rsidRDefault="00731CE1" w:rsidP="00731CE1">
      <w:pPr>
        <w:pStyle w:val="NoSpacing"/>
        <w:rPr>
          <w:rFonts w:ascii="Times New Roman" w:hAnsi="Times New Roman"/>
          <w:sz w:val="24"/>
          <w:szCs w:val="24"/>
        </w:rPr>
      </w:pPr>
    </w:p>
    <w:p w:rsidR="00EF514C" w:rsidRDefault="00EF514C" w:rsidP="00731CE1">
      <w:pPr>
        <w:pStyle w:val="NoSpacing"/>
        <w:jc w:val="right"/>
        <w:rPr>
          <w:rFonts w:ascii="Times New Roman" w:hAnsi="Times New Roman"/>
          <w:sz w:val="24"/>
          <w:szCs w:val="24"/>
        </w:rPr>
      </w:pPr>
    </w:p>
    <w:p w:rsidR="00EF514C" w:rsidRDefault="00EF514C" w:rsidP="00731CE1">
      <w:pPr>
        <w:pStyle w:val="NoSpacing"/>
        <w:jc w:val="right"/>
        <w:rPr>
          <w:rFonts w:ascii="Times New Roman" w:hAnsi="Times New Roman"/>
          <w:sz w:val="24"/>
          <w:szCs w:val="24"/>
        </w:rPr>
      </w:pPr>
    </w:p>
    <w:p w:rsidR="00731CE1" w:rsidRPr="00EF514C" w:rsidRDefault="00731CE1" w:rsidP="00731CE1">
      <w:pPr>
        <w:pStyle w:val="NoSpacing"/>
        <w:jc w:val="right"/>
        <w:rPr>
          <w:rFonts w:ascii="Times New Roman" w:hAnsi="Times New Roman"/>
          <w:b/>
          <w:sz w:val="24"/>
          <w:szCs w:val="24"/>
        </w:rPr>
      </w:pPr>
      <w:proofErr w:type="spellStart"/>
      <w:proofErr w:type="gramStart"/>
      <w:r w:rsidRPr="00EF514C">
        <w:rPr>
          <w:rFonts w:ascii="Times New Roman" w:hAnsi="Times New Roman"/>
          <w:b/>
          <w:sz w:val="24"/>
          <w:szCs w:val="24"/>
        </w:rPr>
        <w:t>Sd</w:t>
      </w:r>
      <w:proofErr w:type="spellEnd"/>
      <w:proofErr w:type="gramEnd"/>
      <w:r w:rsidRPr="00EF514C">
        <w:rPr>
          <w:rFonts w:ascii="Times New Roman" w:hAnsi="Times New Roman"/>
          <w:b/>
          <w:sz w:val="24"/>
          <w:szCs w:val="24"/>
        </w:rPr>
        <w:t>/- PRINCIPAL</w:t>
      </w:r>
    </w:p>
    <w:p w:rsidR="00420340" w:rsidRDefault="00420340" w:rsidP="00420340">
      <w:pPr>
        <w:rPr>
          <w:rFonts w:ascii="Times New Roman" w:hAnsi="Times New Roman" w:cs="Times New Roman"/>
          <w:sz w:val="24"/>
          <w:szCs w:val="24"/>
        </w:rPr>
      </w:pPr>
    </w:p>
    <w:p w:rsidR="00E83D33" w:rsidRDefault="00E83D33" w:rsidP="00420340">
      <w:pPr>
        <w:jc w:val="right"/>
        <w:rPr>
          <w:rFonts w:ascii="Times New Roman" w:hAnsi="Times New Roman" w:cs="Times New Roman"/>
          <w:b/>
          <w:sz w:val="14"/>
          <w:szCs w:val="24"/>
        </w:rPr>
      </w:pPr>
    </w:p>
    <w:p w:rsidR="00EF514C" w:rsidRDefault="00420340" w:rsidP="00420340">
      <w:pPr>
        <w:jc w:val="right"/>
        <w:rPr>
          <w:rFonts w:ascii="Times New Roman" w:hAnsi="Times New Roman" w:cs="Times New Roman"/>
          <w:sz w:val="24"/>
          <w:szCs w:val="24"/>
        </w:rPr>
      </w:pPr>
      <w:r>
        <w:rPr>
          <w:rFonts w:ascii="Times New Roman" w:hAnsi="Times New Roman" w:cs="Times New Roman"/>
          <w:b/>
          <w:sz w:val="14"/>
          <w:szCs w:val="24"/>
        </w:rPr>
        <w:t>5</w:t>
      </w:r>
    </w:p>
    <w:p w:rsidR="00EF514C" w:rsidRDefault="00EF514C" w:rsidP="00731CE1">
      <w:pPr>
        <w:jc w:val="center"/>
        <w:rPr>
          <w:rFonts w:ascii="Times New Roman" w:hAnsi="Times New Roman" w:cs="Times New Roman"/>
          <w:sz w:val="24"/>
          <w:szCs w:val="24"/>
        </w:rPr>
      </w:pPr>
    </w:p>
    <w:p w:rsidR="00731CE1" w:rsidRPr="00D268C2" w:rsidRDefault="00731CE1" w:rsidP="00731CE1">
      <w:pPr>
        <w:jc w:val="center"/>
        <w:rPr>
          <w:rFonts w:ascii="Times New Roman" w:hAnsi="Times New Roman" w:cs="Times New Roman"/>
          <w:b/>
          <w:sz w:val="24"/>
          <w:szCs w:val="24"/>
        </w:rPr>
      </w:pPr>
      <w:r w:rsidRPr="00D268C2">
        <w:rPr>
          <w:rFonts w:ascii="Times New Roman" w:hAnsi="Times New Roman" w:cs="Times New Roman"/>
          <w:b/>
          <w:sz w:val="28"/>
          <w:szCs w:val="24"/>
        </w:rPr>
        <w:t>BID PARTICULARS</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Name of the Supplier</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Address of the Supplier</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3.</w:t>
      </w:r>
      <w:r w:rsidRPr="00D268C2">
        <w:rPr>
          <w:rFonts w:ascii="Times New Roman" w:hAnsi="Times New Roman" w:cs="Times New Roman"/>
          <w:sz w:val="24"/>
          <w:szCs w:val="24"/>
        </w:rPr>
        <w:tab/>
        <w:t>Address of the Show Room/Workshop</w:t>
      </w:r>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4.</w:t>
      </w:r>
      <w:r w:rsidRPr="00D268C2">
        <w:rPr>
          <w:rFonts w:ascii="Times New Roman" w:hAnsi="Times New Roman" w:cs="Times New Roman"/>
          <w:sz w:val="24"/>
          <w:szCs w:val="24"/>
        </w:rPr>
        <w:tab/>
        <w:t>Display of goods</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r w:rsidRPr="00D268C2">
        <w:rPr>
          <w:rFonts w:ascii="Times New Roman" w:hAnsi="Times New Roman" w:cs="Times New Roman"/>
          <w:sz w:val="24"/>
          <w:szCs w:val="24"/>
        </w:rPr>
        <w:tab/>
        <w:t>Yes / No</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360" w:lineRule="auto"/>
        <w:jc w:val="both"/>
        <w:rPr>
          <w:rFonts w:ascii="Times New Roman" w:hAnsi="Times New Roman" w:cs="Times New Roman"/>
          <w:sz w:val="24"/>
          <w:szCs w:val="24"/>
        </w:rPr>
      </w:pPr>
      <w:r w:rsidRPr="00D268C2">
        <w:rPr>
          <w:rFonts w:ascii="Times New Roman" w:hAnsi="Times New Roman" w:cs="Times New Roman"/>
          <w:sz w:val="24"/>
          <w:szCs w:val="24"/>
        </w:rPr>
        <w:t>5.</w:t>
      </w:r>
      <w:r w:rsidRPr="00D268C2">
        <w:rPr>
          <w:rFonts w:ascii="Times New Roman" w:hAnsi="Times New Roman" w:cs="Times New Roman"/>
          <w:sz w:val="24"/>
          <w:szCs w:val="24"/>
        </w:rPr>
        <w:tab/>
        <w:t>EMD enclosed</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r w:rsidRPr="00D268C2">
        <w:rPr>
          <w:rFonts w:ascii="Times New Roman" w:hAnsi="Times New Roman" w:cs="Times New Roman"/>
          <w:sz w:val="24"/>
          <w:szCs w:val="24"/>
        </w:rPr>
        <w:tab/>
        <w:t>Yes / No</w:t>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DD No._____________ Bank</w:t>
      </w:r>
      <w:proofErr w:type="gramStart"/>
      <w:r w:rsidRPr="00D268C2">
        <w:rPr>
          <w:rFonts w:ascii="Times New Roman" w:hAnsi="Times New Roman" w:cs="Times New Roman"/>
          <w:sz w:val="24"/>
          <w:szCs w:val="24"/>
        </w:rPr>
        <w:t>:_</w:t>
      </w:r>
      <w:proofErr w:type="gramEnd"/>
      <w:r w:rsidRPr="00D268C2">
        <w:rPr>
          <w:rFonts w:ascii="Times New Roman" w:hAnsi="Times New Roman" w:cs="Times New Roman"/>
          <w:sz w:val="24"/>
          <w:szCs w:val="24"/>
        </w:rPr>
        <w:t>___</w:t>
      </w:r>
      <w:r w:rsidR="00FB05E0">
        <w:rPr>
          <w:rFonts w:ascii="Times New Roman" w:hAnsi="Times New Roman" w:cs="Times New Roman"/>
          <w:sz w:val="24"/>
          <w:szCs w:val="24"/>
        </w:rPr>
        <w:t>_______</w:t>
      </w:r>
      <w:r w:rsidRPr="00D268C2">
        <w:rPr>
          <w:rFonts w:ascii="Times New Roman" w:hAnsi="Times New Roman" w:cs="Times New Roman"/>
          <w:sz w:val="24"/>
          <w:szCs w:val="24"/>
        </w:rPr>
        <w:t>______________________ Amount_________</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6.</w:t>
      </w:r>
      <w:r w:rsidRPr="00D268C2">
        <w:rPr>
          <w:rFonts w:ascii="Times New Roman" w:hAnsi="Times New Roman" w:cs="Times New Roman"/>
          <w:sz w:val="24"/>
          <w:szCs w:val="24"/>
        </w:rPr>
        <w:tab/>
        <w:t xml:space="preserve">Name and address of the officer to whom all reference shall be made regarding this </w:t>
      </w:r>
      <w:r w:rsidRPr="00D268C2">
        <w:rPr>
          <w:rFonts w:ascii="Times New Roman" w:hAnsi="Times New Roman" w:cs="Times New Roman"/>
          <w:sz w:val="24"/>
          <w:szCs w:val="24"/>
        </w:rPr>
        <w:tab/>
        <w:t>tender enquiry</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Name</w:t>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Address</w:t>
      </w:r>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Telephone No.</w:t>
      </w:r>
      <w:proofErr w:type="gramEnd"/>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Fax No.</w:t>
      </w:r>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Mobile No.</w:t>
      </w:r>
      <w:proofErr w:type="gramEnd"/>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e-mail</w:t>
      </w:r>
      <w:proofErr w:type="gramEnd"/>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31CE1" w:rsidRPr="00D268C2" w:rsidRDefault="00731CE1" w:rsidP="00731CE1">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web</w:t>
      </w:r>
      <w:r>
        <w:rPr>
          <w:rFonts w:ascii="Times New Roman" w:hAnsi="Times New Roman" w:cs="Times New Roman"/>
          <w:sz w:val="24"/>
          <w:szCs w:val="24"/>
        </w:rPr>
        <w:t>site</w:t>
      </w:r>
      <w:proofErr w:type="gramEnd"/>
      <w:r w:rsidRPr="00D268C2">
        <w:rPr>
          <w:rFonts w:ascii="Times New Roman" w:hAnsi="Times New Roman" w:cs="Times New Roman"/>
          <w:sz w:val="24"/>
          <w:szCs w:val="24"/>
        </w:rPr>
        <w:tab/>
        <w:t>:</w:t>
      </w: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p>
    <w:p w:rsidR="00731CE1" w:rsidRDefault="00731CE1" w:rsidP="00731CE1">
      <w:pPr>
        <w:rPr>
          <w:b/>
          <w:bCs/>
          <w:sz w:val="28"/>
          <w:szCs w:val="28"/>
        </w:rPr>
      </w:pPr>
    </w:p>
    <w:p w:rsidR="00731CE1" w:rsidRDefault="00731CE1" w:rsidP="00731CE1">
      <w:pPr>
        <w:rPr>
          <w:b/>
          <w:bCs/>
          <w:sz w:val="28"/>
          <w:szCs w:val="28"/>
        </w:rPr>
      </w:pPr>
    </w:p>
    <w:p w:rsidR="00731CE1" w:rsidRDefault="00731CE1" w:rsidP="00731CE1">
      <w:pPr>
        <w:rPr>
          <w:b/>
          <w:bCs/>
          <w:sz w:val="28"/>
          <w:szCs w:val="28"/>
        </w:rPr>
      </w:pPr>
    </w:p>
    <w:p w:rsidR="00731CE1" w:rsidRDefault="00731CE1" w:rsidP="00731CE1">
      <w:pPr>
        <w:rPr>
          <w:b/>
          <w:bCs/>
          <w:sz w:val="28"/>
          <w:szCs w:val="28"/>
        </w:rPr>
      </w:pPr>
    </w:p>
    <w:p w:rsidR="00731CE1" w:rsidRDefault="00731CE1" w:rsidP="00731CE1">
      <w:pPr>
        <w:rPr>
          <w:b/>
          <w:bCs/>
          <w:sz w:val="28"/>
          <w:szCs w:val="28"/>
        </w:rPr>
      </w:pPr>
    </w:p>
    <w:p w:rsidR="00E83D33" w:rsidRDefault="00E83D33" w:rsidP="00731CE1">
      <w:pPr>
        <w:rPr>
          <w:b/>
          <w:bCs/>
          <w:sz w:val="28"/>
          <w:szCs w:val="28"/>
        </w:rPr>
      </w:pPr>
    </w:p>
    <w:p w:rsidR="00E83D33" w:rsidRDefault="00E83D33" w:rsidP="00731CE1">
      <w:pPr>
        <w:rPr>
          <w:b/>
          <w:bCs/>
          <w:sz w:val="28"/>
          <w:szCs w:val="28"/>
        </w:rPr>
      </w:pPr>
    </w:p>
    <w:p w:rsidR="00731CE1" w:rsidRPr="00420340" w:rsidRDefault="00420340" w:rsidP="00420340">
      <w:pPr>
        <w:jc w:val="right"/>
        <w:rPr>
          <w:rFonts w:ascii="Times New Roman" w:hAnsi="Times New Roman" w:cs="Times New Roman"/>
          <w:b/>
          <w:sz w:val="18"/>
          <w:szCs w:val="24"/>
        </w:rPr>
      </w:pPr>
      <w:r>
        <w:rPr>
          <w:rFonts w:ascii="Times New Roman" w:hAnsi="Times New Roman" w:cs="Times New Roman"/>
          <w:b/>
          <w:sz w:val="18"/>
          <w:szCs w:val="24"/>
        </w:rPr>
        <w:t>6</w:t>
      </w:r>
    </w:p>
    <w:p w:rsidR="00420340" w:rsidRDefault="00420340" w:rsidP="00731CE1">
      <w:pPr>
        <w:spacing w:after="0" w:line="240" w:lineRule="auto"/>
        <w:jc w:val="center"/>
        <w:rPr>
          <w:rFonts w:ascii="Times New Roman" w:hAnsi="Times New Roman" w:cs="Times New Roman"/>
          <w:b/>
          <w:sz w:val="28"/>
          <w:szCs w:val="24"/>
        </w:rPr>
      </w:pPr>
    </w:p>
    <w:p w:rsidR="00420340" w:rsidRDefault="00420340" w:rsidP="00731CE1">
      <w:pPr>
        <w:spacing w:after="0" w:line="240" w:lineRule="auto"/>
        <w:jc w:val="center"/>
        <w:rPr>
          <w:rFonts w:ascii="Times New Roman" w:hAnsi="Times New Roman" w:cs="Times New Roman"/>
          <w:b/>
          <w:sz w:val="28"/>
          <w:szCs w:val="24"/>
        </w:rPr>
      </w:pPr>
    </w:p>
    <w:p w:rsidR="00420340" w:rsidRDefault="00420340" w:rsidP="00731CE1">
      <w:pPr>
        <w:spacing w:after="0" w:line="240" w:lineRule="auto"/>
        <w:jc w:val="center"/>
        <w:rPr>
          <w:rFonts w:ascii="Times New Roman" w:hAnsi="Times New Roman" w:cs="Times New Roman"/>
          <w:b/>
          <w:sz w:val="28"/>
          <w:szCs w:val="24"/>
        </w:rPr>
      </w:pPr>
    </w:p>
    <w:p w:rsidR="00420340" w:rsidRDefault="00420340" w:rsidP="00731CE1">
      <w:pPr>
        <w:spacing w:after="0" w:line="240" w:lineRule="auto"/>
        <w:jc w:val="center"/>
        <w:rPr>
          <w:rFonts w:ascii="Times New Roman" w:hAnsi="Times New Roman" w:cs="Times New Roman"/>
          <w:b/>
          <w:sz w:val="28"/>
          <w:szCs w:val="24"/>
        </w:rPr>
      </w:pPr>
    </w:p>
    <w:p w:rsidR="00420340" w:rsidRDefault="00420340" w:rsidP="00731CE1">
      <w:pPr>
        <w:spacing w:after="0" w:line="240" w:lineRule="auto"/>
        <w:jc w:val="center"/>
        <w:rPr>
          <w:rFonts w:ascii="Times New Roman" w:hAnsi="Times New Roman" w:cs="Times New Roman"/>
          <w:b/>
          <w:sz w:val="28"/>
          <w:szCs w:val="24"/>
        </w:rPr>
      </w:pPr>
    </w:p>
    <w:p w:rsidR="00731CE1" w:rsidRPr="00D268C2" w:rsidRDefault="00731CE1" w:rsidP="00731CE1">
      <w:pPr>
        <w:spacing w:after="0" w:line="240" w:lineRule="auto"/>
        <w:jc w:val="center"/>
        <w:rPr>
          <w:rFonts w:ascii="Times New Roman" w:hAnsi="Times New Roman" w:cs="Times New Roman"/>
          <w:b/>
          <w:sz w:val="28"/>
          <w:szCs w:val="24"/>
        </w:rPr>
      </w:pPr>
      <w:r w:rsidRPr="00D268C2">
        <w:rPr>
          <w:rFonts w:ascii="Times New Roman" w:hAnsi="Times New Roman" w:cs="Times New Roman"/>
          <w:b/>
          <w:sz w:val="28"/>
          <w:szCs w:val="24"/>
        </w:rPr>
        <w:t>FORMAT OF QUOTATION</w:t>
      </w:r>
    </w:p>
    <w:p w:rsidR="00731CE1" w:rsidRPr="00D268C2" w:rsidRDefault="00731CE1" w:rsidP="00731CE1">
      <w:pPr>
        <w:spacing w:after="0" w:line="240" w:lineRule="auto"/>
        <w:jc w:val="center"/>
        <w:rPr>
          <w:rFonts w:ascii="Times New Roman" w:hAnsi="Times New Roman" w:cs="Times New Roman"/>
          <w:sz w:val="24"/>
          <w:szCs w:val="24"/>
        </w:rPr>
      </w:pPr>
    </w:p>
    <w:tbl>
      <w:tblPr>
        <w:tblStyle w:val="TableGrid"/>
        <w:tblW w:w="9828" w:type="dxa"/>
        <w:tblInd w:w="-342" w:type="dxa"/>
        <w:tblLook w:val="04A0"/>
      </w:tblPr>
      <w:tblGrid>
        <w:gridCol w:w="673"/>
        <w:gridCol w:w="1702"/>
        <w:gridCol w:w="1205"/>
        <w:gridCol w:w="1394"/>
        <w:gridCol w:w="640"/>
        <w:gridCol w:w="807"/>
        <w:gridCol w:w="1077"/>
        <w:gridCol w:w="1166"/>
        <w:gridCol w:w="1164"/>
      </w:tblGrid>
      <w:tr w:rsidR="00731CE1" w:rsidRPr="00D268C2" w:rsidTr="000651ED">
        <w:trPr>
          <w:trHeight w:val="467"/>
        </w:trPr>
        <w:tc>
          <w:tcPr>
            <w:tcW w:w="648" w:type="dxa"/>
            <w:vMerge w:val="restart"/>
          </w:tcPr>
          <w:p w:rsidR="00731CE1" w:rsidRPr="00D268C2" w:rsidRDefault="00731CE1" w:rsidP="000651ED">
            <w:pPr>
              <w:jc w:val="both"/>
              <w:rPr>
                <w:rFonts w:ascii="Times New Roman" w:hAnsi="Times New Roman" w:cs="Times New Roman"/>
                <w:b/>
                <w:sz w:val="20"/>
                <w:szCs w:val="24"/>
              </w:rPr>
            </w:pPr>
            <w:proofErr w:type="spellStart"/>
            <w:r w:rsidRPr="00D268C2">
              <w:rPr>
                <w:rFonts w:ascii="Times New Roman" w:hAnsi="Times New Roman" w:cs="Times New Roman"/>
                <w:b/>
                <w:sz w:val="20"/>
                <w:szCs w:val="24"/>
              </w:rPr>
              <w:t>S.No</w:t>
            </w:r>
            <w:proofErr w:type="spellEnd"/>
            <w:r>
              <w:rPr>
                <w:rFonts w:ascii="Times New Roman" w:hAnsi="Times New Roman" w:cs="Times New Roman"/>
                <w:b/>
                <w:sz w:val="20"/>
                <w:szCs w:val="24"/>
              </w:rPr>
              <w:t>.</w:t>
            </w:r>
          </w:p>
        </w:tc>
        <w:tc>
          <w:tcPr>
            <w:tcW w:w="1710" w:type="dxa"/>
            <w:vMerge w:val="restart"/>
          </w:tcPr>
          <w:p w:rsidR="00731CE1" w:rsidRPr="00D268C2" w:rsidRDefault="00731CE1" w:rsidP="000651ED">
            <w:pPr>
              <w:jc w:val="both"/>
              <w:rPr>
                <w:rFonts w:ascii="Times New Roman" w:hAnsi="Times New Roman" w:cs="Times New Roman"/>
                <w:b/>
                <w:sz w:val="20"/>
                <w:szCs w:val="24"/>
              </w:rPr>
            </w:pPr>
            <w:r w:rsidRPr="00D268C2">
              <w:rPr>
                <w:rFonts w:ascii="Times New Roman" w:hAnsi="Times New Roman" w:cs="Times New Roman"/>
                <w:b/>
                <w:sz w:val="20"/>
                <w:szCs w:val="24"/>
              </w:rPr>
              <w:t>Schedule No...(As given in the Annexure)</w:t>
            </w:r>
          </w:p>
        </w:tc>
        <w:tc>
          <w:tcPr>
            <w:tcW w:w="1205" w:type="dxa"/>
            <w:vMerge w:val="restart"/>
          </w:tcPr>
          <w:p w:rsidR="00731CE1" w:rsidRPr="00D268C2" w:rsidRDefault="00731CE1" w:rsidP="000651ED">
            <w:pPr>
              <w:jc w:val="both"/>
              <w:rPr>
                <w:rFonts w:ascii="Times New Roman" w:hAnsi="Times New Roman" w:cs="Times New Roman"/>
                <w:b/>
                <w:sz w:val="20"/>
                <w:szCs w:val="24"/>
              </w:rPr>
            </w:pPr>
            <w:r w:rsidRPr="00D268C2">
              <w:rPr>
                <w:rFonts w:ascii="Times New Roman" w:hAnsi="Times New Roman" w:cs="Times New Roman"/>
                <w:b/>
                <w:sz w:val="20"/>
                <w:szCs w:val="24"/>
              </w:rPr>
              <w:t>Description Goods</w:t>
            </w:r>
          </w:p>
        </w:tc>
        <w:tc>
          <w:tcPr>
            <w:tcW w:w="1394" w:type="dxa"/>
            <w:vMerge w:val="restart"/>
          </w:tcPr>
          <w:p w:rsidR="00731CE1" w:rsidRPr="00D268C2" w:rsidRDefault="00731CE1" w:rsidP="000651ED">
            <w:pPr>
              <w:jc w:val="both"/>
              <w:rPr>
                <w:rFonts w:ascii="Times New Roman" w:hAnsi="Times New Roman" w:cs="Times New Roman"/>
                <w:b/>
                <w:sz w:val="20"/>
                <w:szCs w:val="24"/>
              </w:rPr>
            </w:pPr>
            <w:r w:rsidRPr="00D268C2">
              <w:rPr>
                <w:rFonts w:ascii="Times New Roman" w:hAnsi="Times New Roman" w:cs="Times New Roman"/>
                <w:b/>
                <w:sz w:val="20"/>
                <w:szCs w:val="24"/>
              </w:rPr>
              <w:t>Specifications</w:t>
            </w:r>
          </w:p>
        </w:tc>
        <w:tc>
          <w:tcPr>
            <w:tcW w:w="641" w:type="dxa"/>
            <w:vMerge w:val="restart"/>
          </w:tcPr>
          <w:p w:rsidR="00731CE1" w:rsidRPr="00D268C2" w:rsidRDefault="00731CE1" w:rsidP="000651ED">
            <w:pPr>
              <w:jc w:val="center"/>
              <w:rPr>
                <w:rFonts w:ascii="Times New Roman" w:hAnsi="Times New Roman" w:cs="Times New Roman"/>
                <w:b/>
                <w:sz w:val="20"/>
                <w:szCs w:val="24"/>
              </w:rPr>
            </w:pPr>
            <w:r w:rsidRPr="00D268C2">
              <w:rPr>
                <w:rFonts w:ascii="Times New Roman" w:hAnsi="Times New Roman" w:cs="Times New Roman"/>
                <w:b/>
                <w:sz w:val="20"/>
                <w:szCs w:val="24"/>
              </w:rPr>
              <w:t>Qty</w:t>
            </w:r>
            <w:r>
              <w:rPr>
                <w:rFonts w:ascii="Times New Roman" w:hAnsi="Times New Roman" w:cs="Times New Roman"/>
                <w:b/>
                <w:sz w:val="20"/>
                <w:szCs w:val="24"/>
              </w:rPr>
              <w:t>.</w:t>
            </w:r>
          </w:p>
        </w:tc>
        <w:tc>
          <w:tcPr>
            <w:tcW w:w="810" w:type="dxa"/>
            <w:vMerge w:val="restart"/>
          </w:tcPr>
          <w:p w:rsidR="00731CE1" w:rsidRPr="00D268C2" w:rsidRDefault="00731CE1" w:rsidP="000651ED">
            <w:pPr>
              <w:jc w:val="center"/>
              <w:rPr>
                <w:rFonts w:ascii="Times New Roman" w:hAnsi="Times New Roman" w:cs="Times New Roman"/>
                <w:b/>
                <w:sz w:val="20"/>
                <w:szCs w:val="24"/>
              </w:rPr>
            </w:pPr>
            <w:r w:rsidRPr="00D268C2">
              <w:rPr>
                <w:rFonts w:ascii="Times New Roman" w:hAnsi="Times New Roman" w:cs="Times New Roman"/>
                <w:b/>
                <w:sz w:val="20"/>
                <w:szCs w:val="24"/>
              </w:rPr>
              <w:t>Unit</w:t>
            </w:r>
          </w:p>
        </w:tc>
        <w:tc>
          <w:tcPr>
            <w:tcW w:w="1080" w:type="dxa"/>
            <w:vMerge w:val="restart"/>
          </w:tcPr>
          <w:p w:rsidR="00731CE1" w:rsidRPr="00D268C2" w:rsidRDefault="00731CE1" w:rsidP="000651ED">
            <w:pPr>
              <w:jc w:val="both"/>
              <w:rPr>
                <w:rFonts w:ascii="Times New Roman" w:hAnsi="Times New Roman" w:cs="Times New Roman"/>
                <w:b/>
                <w:sz w:val="20"/>
                <w:szCs w:val="24"/>
              </w:rPr>
            </w:pPr>
            <w:r w:rsidRPr="00D268C2">
              <w:rPr>
                <w:rFonts w:ascii="Times New Roman" w:hAnsi="Times New Roman" w:cs="Times New Roman"/>
                <w:b/>
                <w:sz w:val="20"/>
                <w:szCs w:val="24"/>
              </w:rPr>
              <w:t>Quoted Unit rate in Rs.</w:t>
            </w:r>
          </w:p>
        </w:tc>
        <w:tc>
          <w:tcPr>
            <w:tcW w:w="2340" w:type="dxa"/>
            <w:gridSpan w:val="2"/>
          </w:tcPr>
          <w:p w:rsidR="00731CE1" w:rsidRPr="00D268C2" w:rsidRDefault="00731CE1" w:rsidP="000651ED">
            <w:pPr>
              <w:jc w:val="center"/>
              <w:rPr>
                <w:rFonts w:ascii="Times New Roman" w:hAnsi="Times New Roman" w:cs="Times New Roman"/>
                <w:b/>
                <w:sz w:val="20"/>
                <w:szCs w:val="24"/>
              </w:rPr>
            </w:pPr>
            <w:r w:rsidRPr="00D268C2">
              <w:rPr>
                <w:rFonts w:ascii="Times New Roman" w:hAnsi="Times New Roman" w:cs="Times New Roman"/>
                <w:b/>
                <w:sz w:val="20"/>
                <w:szCs w:val="24"/>
              </w:rPr>
              <w:t>Total Amount</w:t>
            </w:r>
          </w:p>
        </w:tc>
      </w:tr>
      <w:tr w:rsidR="00731CE1" w:rsidRPr="00D268C2" w:rsidTr="000651ED">
        <w:tc>
          <w:tcPr>
            <w:tcW w:w="648" w:type="dxa"/>
            <w:vMerge/>
          </w:tcPr>
          <w:p w:rsidR="00731CE1" w:rsidRPr="00D268C2" w:rsidRDefault="00731CE1" w:rsidP="000651ED">
            <w:pPr>
              <w:jc w:val="both"/>
              <w:rPr>
                <w:rFonts w:ascii="Times New Roman" w:hAnsi="Times New Roman" w:cs="Times New Roman"/>
                <w:sz w:val="24"/>
                <w:szCs w:val="24"/>
              </w:rPr>
            </w:pPr>
          </w:p>
        </w:tc>
        <w:tc>
          <w:tcPr>
            <w:tcW w:w="1710" w:type="dxa"/>
            <w:vMerge/>
          </w:tcPr>
          <w:p w:rsidR="00731CE1" w:rsidRPr="00D268C2" w:rsidRDefault="00731CE1" w:rsidP="000651ED">
            <w:pPr>
              <w:jc w:val="both"/>
              <w:rPr>
                <w:rFonts w:ascii="Times New Roman" w:hAnsi="Times New Roman" w:cs="Times New Roman"/>
                <w:sz w:val="24"/>
                <w:szCs w:val="24"/>
              </w:rPr>
            </w:pPr>
          </w:p>
        </w:tc>
        <w:tc>
          <w:tcPr>
            <w:tcW w:w="1205" w:type="dxa"/>
            <w:vMerge/>
          </w:tcPr>
          <w:p w:rsidR="00731CE1" w:rsidRPr="00D268C2" w:rsidRDefault="00731CE1" w:rsidP="000651ED">
            <w:pPr>
              <w:jc w:val="both"/>
              <w:rPr>
                <w:rFonts w:ascii="Times New Roman" w:hAnsi="Times New Roman" w:cs="Times New Roman"/>
                <w:sz w:val="24"/>
                <w:szCs w:val="24"/>
              </w:rPr>
            </w:pPr>
          </w:p>
        </w:tc>
        <w:tc>
          <w:tcPr>
            <w:tcW w:w="1394" w:type="dxa"/>
            <w:vMerge/>
          </w:tcPr>
          <w:p w:rsidR="00731CE1" w:rsidRPr="00D268C2" w:rsidRDefault="00731CE1" w:rsidP="000651ED">
            <w:pPr>
              <w:jc w:val="both"/>
              <w:rPr>
                <w:rFonts w:ascii="Times New Roman" w:hAnsi="Times New Roman" w:cs="Times New Roman"/>
                <w:sz w:val="24"/>
                <w:szCs w:val="24"/>
              </w:rPr>
            </w:pPr>
          </w:p>
        </w:tc>
        <w:tc>
          <w:tcPr>
            <w:tcW w:w="641" w:type="dxa"/>
            <w:vMerge/>
          </w:tcPr>
          <w:p w:rsidR="00731CE1" w:rsidRPr="00D268C2" w:rsidRDefault="00731CE1" w:rsidP="000651ED">
            <w:pPr>
              <w:jc w:val="both"/>
              <w:rPr>
                <w:rFonts w:ascii="Times New Roman" w:hAnsi="Times New Roman" w:cs="Times New Roman"/>
                <w:sz w:val="24"/>
                <w:szCs w:val="24"/>
              </w:rPr>
            </w:pPr>
          </w:p>
        </w:tc>
        <w:tc>
          <w:tcPr>
            <w:tcW w:w="810" w:type="dxa"/>
            <w:vMerge/>
          </w:tcPr>
          <w:p w:rsidR="00731CE1" w:rsidRPr="00D268C2" w:rsidRDefault="00731CE1" w:rsidP="000651ED">
            <w:pPr>
              <w:jc w:val="both"/>
              <w:rPr>
                <w:rFonts w:ascii="Times New Roman" w:hAnsi="Times New Roman" w:cs="Times New Roman"/>
                <w:sz w:val="24"/>
                <w:szCs w:val="24"/>
              </w:rPr>
            </w:pPr>
          </w:p>
        </w:tc>
        <w:tc>
          <w:tcPr>
            <w:tcW w:w="1080" w:type="dxa"/>
            <w:vMerge/>
          </w:tcPr>
          <w:p w:rsidR="00731CE1" w:rsidRPr="00D268C2" w:rsidRDefault="00731CE1" w:rsidP="000651ED">
            <w:pPr>
              <w:jc w:val="both"/>
              <w:rPr>
                <w:rFonts w:ascii="Times New Roman" w:hAnsi="Times New Roman" w:cs="Times New Roman"/>
                <w:sz w:val="24"/>
                <w:szCs w:val="24"/>
              </w:rPr>
            </w:pPr>
          </w:p>
        </w:tc>
        <w:tc>
          <w:tcPr>
            <w:tcW w:w="1170" w:type="dxa"/>
            <w:vAlign w:val="center"/>
          </w:tcPr>
          <w:p w:rsidR="00731CE1" w:rsidRPr="00D268C2" w:rsidRDefault="00731CE1" w:rsidP="000651ED">
            <w:pPr>
              <w:jc w:val="center"/>
              <w:rPr>
                <w:rFonts w:ascii="Times New Roman" w:hAnsi="Times New Roman" w:cs="Times New Roman"/>
                <w:b/>
                <w:sz w:val="20"/>
                <w:szCs w:val="24"/>
              </w:rPr>
            </w:pPr>
            <w:r>
              <w:rPr>
                <w:rFonts w:ascii="Times New Roman" w:hAnsi="Times New Roman" w:cs="Times New Roman"/>
                <w:b/>
                <w:sz w:val="20"/>
                <w:szCs w:val="24"/>
              </w:rPr>
              <w:t>i</w:t>
            </w:r>
            <w:r w:rsidRPr="00D268C2">
              <w:rPr>
                <w:rFonts w:ascii="Times New Roman" w:hAnsi="Times New Roman" w:cs="Times New Roman"/>
                <w:b/>
                <w:sz w:val="20"/>
                <w:szCs w:val="24"/>
              </w:rPr>
              <w:t>n Figures</w:t>
            </w:r>
          </w:p>
        </w:tc>
        <w:tc>
          <w:tcPr>
            <w:tcW w:w="1170" w:type="dxa"/>
            <w:vAlign w:val="center"/>
          </w:tcPr>
          <w:p w:rsidR="00731CE1" w:rsidRPr="00D268C2" w:rsidRDefault="00731CE1" w:rsidP="000651ED">
            <w:pPr>
              <w:jc w:val="center"/>
              <w:rPr>
                <w:rFonts w:ascii="Times New Roman" w:hAnsi="Times New Roman" w:cs="Times New Roman"/>
                <w:b/>
                <w:sz w:val="20"/>
                <w:szCs w:val="24"/>
              </w:rPr>
            </w:pPr>
            <w:r>
              <w:rPr>
                <w:rFonts w:ascii="Times New Roman" w:hAnsi="Times New Roman" w:cs="Times New Roman"/>
                <w:b/>
                <w:sz w:val="20"/>
                <w:szCs w:val="24"/>
              </w:rPr>
              <w:t>i</w:t>
            </w:r>
            <w:r w:rsidRPr="00D268C2">
              <w:rPr>
                <w:rFonts w:ascii="Times New Roman" w:hAnsi="Times New Roman" w:cs="Times New Roman"/>
                <w:b/>
                <w:sz w:val="20"/>
                <w:szCs w:val="24"/>
              </w:rPr>
              <w:t>n words</w:t>
            </w:r>
          </w:p>
        </w:tc>
      </w:tr>
      <w:tr w:rsidR="00731CE1" w:rsidRPr="00D268C2" w:rsidTr="000651ED">
        <w:tc>
          <w:tcPr>
            <w:tcW w:w="648" w:type="dxa"/>
          </w:tcPr>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p w:rsidR="00731CE1" w:rsidRPr="00D268C2" w:rsidRDefault="00731CE1" w:rsidP="000651ED">
            <w:pPr>
              <w:jc w:val="both"/>
              <w:rPr>
                <w:rFonts w:ascii="Times New Roman" w:hAnsi="Times New Roman" w:cs="Times New Roman"/>
                <w:sz w:val="24"/>
                <w:szCs w:val="24"/>
              </w:rPr>
            </w:pPr>
          </w:p>
        </w:tc>
        <w:tc>
          <w:tcPr>
            <w:tcW w:w="1710" w:type="dxa"/>
          </w:tcPr>
          <w:p w:rsidR="00731CE1" w:rsidRPr="00D268C2" w:rsidRDefault="00731CE1" w:rsidP="000651ED">
            <w:pPr>
              <w:jc w:val="both"/>
              <w:rPr>
                <w:rFonts w:ascii="Times New Roman" w:hAnsi="Times New Roman" w:cs="Times New Roman"/>
                <w:sz w:val="24"/>
                <w:szCs w:val="24"/>
              </w:rPr>
            </w:pPr>
          </w:p>
        </w:tc>
        <w:tc>
          <w:tcPr>
            <w:tcW w:w="1205" w:type="dxa"/>
          </w:tcPr>
          <w:p w:rsidR="00731CE1" w:rsidRPr="00D268C2" w:rsidRDefault="00731CE1" w:rsidP="000651ED">
            <w:pPr>
              <w:jc w:val="both"/>
              <w:rPr>
                <w:rFonts w:ascii="Times New Roman" w:hAnsi="Times New Roman" w:cs="Times New Roman"/>
                <w:sz w:val="24"/>
                <w:szCs w:val="24"/>
              </w:rPr>
            </w:pPr>
          </w:p>
        </w:tc>
        <w:tc>
          <w:tcPr>
            <w:tcW w:w="1394" w:type="dxa"/>
          </w:tcPr>
          <w:p w:rsidR="00731CE1" w:rsidRPr="00D268C2" w:rsidRDefault="00731CE1" w:rsidP="000651ED">
            <w:pPr>
              <w:jc w:val="both"/>
              <w:rPr>
                <w:rFonts w:ascii="Times New Roman" w:hAnsi="Times New Roman" w:cs="Times New Roman"/>
                <w:sz w:val="24"/>
                <w:szCs w:val="24"/>
              </w:rPr>
            </w:pPr>
          </w:p>
        </w:tc>
        <w:tc>
          <w:tcPr>
            <w:tcW w:w="641" w:type="dxa"/>
          </w:tcPr>
          <w:p w:rsidR="00731CE1" w:rsidRPr="00D268C2" w:rsidRDefault="00731CE1" w:rsidP="000651ED">
            <w:pPr>
              <w:jc w:val="both"/>
              <w:rPr>
                <w:rFonts w:ascii="Times New Roman" w:hAnsi="Times New Roman" w:cs="Times New Roman"/>
                <w:sz w:val="24"/>
                <w:szCs w:val="24"/>
              </w:rPr>
            </w:pPr>
          </w:p>
        </w:tc>
        <w:tc>
          <w:tcPr>
            <w:tcW w:w="810" w:type="dxa"/>
          </w:tcPr>
          <w:p w:rsidR="00731CE1" w:rsidRPr="00D268C2" w:rsidRDefault="00731CE1" w:rsidP="000651ED">
            <w:pPr>
              <w:jc w:val="both"/>
              <w:rPr>
                <w:rFonts w:ascii="Times New Roman" w:hAnsi="Times New Roman" w:cs="Times New Roman"/>
                <w:sz w:val="24"/>
                <w:szCs w:val="24"/>
              </w:rPr>
            </w:pPr>
          </w:p>
        </w:tc>
        <w:tc>
          <w:tcPr>
            <w:tcW w:w="1080" w:type="dxa"/>
          </w:tcPr>
          <w:p w:rsidR="00731CE1" w:rsidRPr="00D268C2" w:rsidRDefault="00731CE1" w:rsidP="000651ED">
            <w:pPr>
              <w:jc w:val="both"/>
              <w:rPr>
                <w:rFonts w:ascii="Times New Roman" w:hAnsi="Times New Roman" w:cs="Times New Roman"/>
                <w:sz w:val="24"/>
                <w:szCs w:val="24"/>
              </w:rPr>
            </w:pPr>
          </w:p>
        </w:tc>
        <w:tc>
          <w:tcPr>
            <w:tcW w:w="1170" w:type="dxa"/>
          </w:tcPr>
          <w:p w:rsidR="00731CE1" w:rsidRPr="00D268C2" w:rsidRDefault="00731CE1" w:rsidP="000651ED">
            <w:pPr>
              <w:jc w:val="both"/>
              <w:rPr>
                <w:rFonts w:ascii="Times New Roman" w:hAnsi="Times New Roman" w:cs="Times New Roman"/>
                <w:sz w:val="24"/>
                <w:szCs w:val="24"/>
              </w:rPr>
            </w:pPr>
          </w:p>
        </w:tc>
        <w:tc>
          <w:tcPr>
            <w:tcW w:w="1170" w:type="dxa"/>
          </w:tcPr>
          <w:p w:rsidR="00731CE1" w:rsidRPr="00D268C2" w:rsidRDefault="00731CE1" w:rsidP="000651ED">
            <w:pPr>
              <w:jc w:val="both"/>
              <w:rPr>
                <w:rFonts w:ascii="Times New Roman" w:hAnsi="Times New Roman" w:cs="Times New Roman"/>
                <w:sz w:val="24"/>
                <w:szCs w:val="24"/>
              </w:rPr>
            </w:pPr>
          </w:p>
        </w:tc>
      </w:tr>
    </w:tbl>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both"/>
        <w:rPr>
          <w:rFonts w:ascii="Times New Roman" w:hAnsi="Times New Roman" w:cs="Times New Roman"/>
          <w:sz w:val="24"/>
          <w:szCs w:val="24"/>
        </w:rPr>
      </w:pPr>
    </w:p>
    <w:p w:rsidR="00731CE1" w:rsidRPr="00D268C2" w:rsidRDefault="00731CE1" w:rsidP="00731CE1">
      <w:pPr>
        <w:spacing w:after="0" w:line="240" w:lineRule="auto"/>
        <w:jc w:val="center"/>
        <w:rPr>
          <w:rFonts w:ascii="Times New Roman" w:hAnsi="Times New Roman" w:cs="Times New Roman"/>
          <w:b/>
          <w:sz w:val="24"/>
          <w:szCs w:val="24"/>
        </w:rPr>
      </w:pPr>
      <w:r w:rsidRPr="00D268C2">
        <w:rPr>
          <w:rFonts w:ascii="Times New Roman" w:hAnsi="Times New Roman" w:cs="Times New Roman"/>
          <w:b/>
          <w:sz w:val="24"/>
          <w:szCs w:val="24"/>
        </w:rPr>
        <w:t>Gross Total Cost: Rs...............................</w:t>
      </w:r>
    </w:p>
    <w:p w:rsidR="00731CE1" w:rsidRPr="00D268C2" w:rsidRDefault="00731CE1" w:rsidP="00731CE1">
      <w:pPr>
        <w:spacing w:after="0" w:line="240" w:lineRule="auto"/>
        <w:rPr>
          <w:rFonts w:ascii="Times New Roman" w:hAnsi="Times New Roman" w:cs="Times New Roman"/>
          <w:sz w:val="24"/>
          <w:szCs w:val="24"/>
        </w:rPr>
      </w:pPr>
    </w:p>
    <w:p w:rsidR="00EF514C" w:rsidRDefault="00731CE1" w:rsidP="00731CE1">
      <w:pPr>
        <w:spacing w:after="0" w:line="36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We agree to supply the above goods in accordance with the technical specifications for a total contract price of Rs....................... (Amount in figures)............................</w:t>
      </w:r>
      <w:r w:rsidR="00EF514C">
        <w:rPr>
          <w:rFonts w:ascii="Times New Roman" w:hAnsi="Times New Roman" w:cs="Times New Roman"/>
          <w:sz w:val="24"/>
          <w:szCs w:val="24"/>
        </w:rPr>
        <w:t>....................................</w:t>
      </w:r>
    </w:p>
    <w:p w:rsidR="00731CE1" w:rsidRPr="00D268C2" w:rsidRDefault="00731CE1" w:rsidP="00EF514C">
      <w:pPr>
        <w:spacing w:after="0" w:line="360" w:lineRule="auto"/>
        <w:jc w:val="both"/>
        <w:rPr>
          <w:rFonts w:ascii="Times New Roman" w:hAnsi="Times New Roman" w:cs="Times New Roman"/>
          <w:sz w:val="24"/>
          <w:szCs w:val="24"/>
        </w:rPr>
      </w:pPr>
      <w:proofErr w:type="gramStart"/>
      <w:r w:rsidRPr="00D268C2">
        <w:rPr>
          <w:rFonts w:ascii="Times New Roman" w:hAnsi="Times New Roman" w:cs="Times New Roman"/>
          <w:sz w:val="24"/>
          <w:szCs w:val="24"/>
        </w:rPr>
        <w:t>(</w:t>
      </w:r>
      <w:r w:rsidR="00EF514C">
        <w:rPr>
          <w:rFonts w:ascii="Times New Roman" w:hAnsi="Times New Roman" w:cs="Times New Roman"/>
          <w:sz w:val="24"/>
          <w:szCs w:val="24"/>
        </w:rPr>
        <w:t xml:space="preserve"> Rupees</w:t>
      </w:r>
      <w:proofErr w:type="gramEnd"/>
      <w:r w:rsidRPr="00D268C2">
        <w:rPr>
          <w:rFonts w:ascii="Times New Roman" w:hAnsi="Times New Roman" w:cs="Times New Roman"/>
          <w:sz w:val="24"/>
          <w:szCs w:val="24"/>
        </w:rPr>
        <w:t xml:space="preserve"> Amount in words) within the period specified in the invitation for Quotations.</w:t>
      </w:r>
    </w:p>
    <w:p w:rsidR="00731CE1" w:rsidRPr="00D268C2" w:rsidRDefault="00731CE1" w:rsidP="00731CE1">
      <w:pPr>
        <w:spacing w:after="0" w:line="240" w:lineRule="auto"/>
        <w:rPr>
          <w:rFonts w:ascii="Times New Roman" w:hAnsi="Times New Roman" w:cs="Times New Roman"/>
          <w:sz w:val="24"/>
          <w:szCs w:val="24"/>
        </w:rPr>
      </w:pPr>
    </w:p>
    <w:p w:rsidR="00731CE1" w:rsidRPr="00D268C2" w:rsidRDefault="00731CE1" w:rsidP="00731CE1">
      <w:pPr>
        <w:spacing w:after="0" w:line="36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We also confirm that the normal commercial warrantee / guarantee of ............... months shall apply to the offered goods.</w:t>
      </w:r>
    </w:p>
    <w:p w:rsidR="00731CE1" w:rsidRPr="00D268C2" w:rsidRDefault="00731CE1" w:rsidP="00731CE1">
      <w:pPr>
        <w:spacing w:after="0" w:line="240" w:lineRule="auto"/>
        <w:rPr>
          <w:rFonts w:ascii="Times New Roman" w:hAnsi="Times New Roman" w:cs="Times New Roman"/>
          <w:sz w:val="24"/>
          <w:szCs w:val="24"/>
        </w:rPr>
      </w:pPr>
    </w:p>
    <w:p w:rsidR="00731CE1" w:rsidRPr="00D268C2" w:rsidRDefault="00731CE1" w:rsidP="00731CE1">
      <w:pPr>
        <w:spacing w:after="0" w:line="240" w:lineRule="auto"/>
        <w:rPr>
          <w:rFonts w:ascii="Times New Roman" w:hAnsi="Times New Roman" w:cs="Times New Roman"/>
          <w:sz w:val="24"/>
          <w:szCs w:val="24"/>
        </w:rPr>
      </w:pPr>
    </w:p>
    <w:p w:rsidR="00731CE1" w:rsidRPr="00D268C2" w:rsidRDefault="00731CE1" w:rsidP="00731CE1">
      <w:pPr>
        <w:spacing w:after="0" w:line="240" w:lineRule="auto"/>
        <w:rPr>
          <w:rFonts w:ascii="Times New Roman" w:hAnsi="Times New Roman" w:cs="Times New Roman"/>
          <w:sz w:val="24"/>
          <w:szCs w:val="24"/>
        </w:rPr>
      </w:pPr>
    </w:p>
    <w:p w:rsidR="00731CE1" w:rsidRPr="00D268C2" w:rsidRDefault="00731CE1" w:rsidP="00731CE1">
      <w:pPr>
        <w:spacing w:after="0" w:line="240" w:lineRule="auto"/>
        <w:rPr>
          <w:rFonts w:ascii="Times New Roman" w:hAnsi="Times New Roman" w:cs="Times New Roman"/>
          <w:sz w:val="24"/>
          <w:szCs w:val="24"/>
        </w:rPr>
      </w:pPr>
    </w:p>
    <w:p w:rsidR="00731CE1" w:rsidRDefault="00731CE1" w:rsidP="00731CE1">
      <w:pPr>
        <w:spacing w:after="0" w:line="240" w:lineRule="auto"/>
        <w:jc w:val="right"/>
        <w:rPr>
          <w:rFonts w:ascii="Times New Roman" w:hAnsi="Times New Roman" w:cs="Times New Roman"/>
          <w:b/>
          <w:sz w:val="24"/>
          <w:szCs w:val="24"/>
        </w:rPr>
      </w:pPr>
      <w:r w:rsidRPr="00D268C2">
        <w:rPr>
          <w:rFonts w:ascii="Times New Roman" w:hAnsi="Times New Roman" w:cs="Times New Roman"/>
          <w:b/>
          <w:sz w:val="24"/>
          <w:szCs w:val="24"/>
        </w:rPr>
        <w:t>Signature for Supplier</w:t>
      </w:r>
    </w:p>
    <w:p w:rsidR="00731CE1" w:rsidRPr="00D268C2" w:rsidRDefault="00731CE1" w:rsidP="00731CE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seal</w:t>
      </w:r>
    </w:p>
    <w:p w:rsidR="00731CE1" w:rsidRDefault="00731CE1" w:rsidP="00731CE1">
      <w:pPr>
        <w:rPr>
          <w:rFonts w:ascii="Times New Roman" w:hAnsi="Times New Roman" w:cs="Times New Roman"/>
          <w:sz w:val="24"/>
          <w:szCs w:val="24"/>
        </w:rPr>
      </w:pPr>
    </w:p>
    <w:p w:rsidR="00731CE1" w:rsidRDefault="00731CE1" w:rsidP="00731CE1">
      <w:pPr>
        <w:rPr>
          <w:rFonts w:ascii="Times New Roman" w:hAnsi="Times New Roman" w:cs="Times New Roman"/>
          <w:sz w:val="24"/>
          <w:szCs w:val="24"/>
        </w:rPr>
      </w:pPr>
    </w:p>
    <w:p w:rsidR="00731CE1" w:rsidRDefault="00731CE1" w:rsidP="00731CE1">
      <w:pPr>
        <w:rPr>
          <w:rFonts w:ascii="Times New Roman" w:hAnsi="Times New Roman" w:cs="Times New Roman"/>
          <w:sz w:val="24"/>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E83D33" w:rsidRDefault="00E83D33"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731CE1" w:rsidRDefault="00420340" w:rsidP="00420340">
      <w:pPr>
        <w:spacing w:after="0" w:line="240" w:lineRule="auto"/>
        <w:jc w:val="right"/>
        <w:rPr>
          <w:rFonts w:ascii="Times New Roman" w:hAnsi="Times New Roman" w:cs="Times New Roman"/>
          <w:sz w:val="16"/>
          <w:szCs w:val="24"/>
        </w:rPr>
      </w:pPr>
      <w:r>
        <w:rPr>
          <w:rFonts w:ascii="Times New Roman" w:hAnsi="Times New Roman" w:cs="Times New Roman"/>
          <w:sz w:val="16"/>
          <w:szCs w:val="24"/>
        </w:rPr>
        <w:t>7</w:t>
      </w: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Default="00420340" w:rsidP="00420340">
      <w:pPr>
        <w:spacing w:after="0" w:line="240" w:lineRule="auto"/>
        <w:jc w:val="right"/>
        <w:rPr>
          <w:rFonts w:ascii="Times New Roman" w:hAnsi="Times New Roman" w:cs="Times New Roman"/>
          <w:sz w:val="16"/>
          <w:szCs w:val="24"/>
        </w:rPr>
      </w:pPr>
    </w:p>
    <w:p w:rsidR="00420340" w:rsidRPr="00420340" w:rsidRDefault="00420340" w:rsidP="00420340">
      <w:pPr>
        <w:spacing w:after="0" w:line="240" w:lineRule="auto"/>
        <w:jc w:val="right"/>
        <w:rPr>
          <w:rFonts w:ascii="Times New Roman" w:hAnsi="Times New Roman" w:cs="Times New Roman"/>
          <w:sz w:val="16"/>
          <w:szCs w:val="24"/>
        </w:rPr>
      </w:pPr>
    </w:p>
    <w:p w:rsidR="00731CE1" w:rsidRDefault="00731CE1" w:rsidP="00731CE1">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ABSTRACT OF EQUIPMENT</w:t>
      </w:r>
    </w:p>
    <w:p w:rsidR="00731CE1" w:rsidRDefault="00731CE1" w:rsidP="00731CE1">
      <w:pPr>
        <w:spacing w:after="0" w:line="240" w:lineRule="auto"/>
        <w:jc w:val="center"/>
        <w:rPr>
          <w:rFonts w:ascii="Times New Roman" w:hAnsi="Times New Roman" w:cs="Times New Roman"/>
          <w:b/>
          <w:sz w:val="24"/>
          <w:szCs w:val="24"/>
          <w:u w:val="single"/>
        </w:rPr>
      </w:pPr>
    </w:p>
    <w:p w:rsidR="00731CE1" w:rsidRPr="001B1952" w:rsidRDefault="00731CE1" w:rsidP="00731CE1">
      <w:pPr>
        <w:spacing w:after="0" w:line="240" w:lineRule="auto"/>
        <w:jc w:val="both"/>
        <w:rPr>
          <w:rFonts w:ascii="Times New Roman" w:hAnsi="Times New Roman" w:cs="Times New Roman"/>
          <w:bCs/>
          <w:sz w:val="24"/>
          <w:szCs w:val="24"/>
        </w:rPr>
      </w:pPr>
      <w:r w:rsidRPr="0028108D">
        <w:rPr>
          <w:rFonts w:ascii="Times New Roman" w:hAnsi="Times New Roman" w:cs="Times New Roman"/>
          <w:sz w:val="24"/>
          <w:szCs w:val="24"/>
        </w:rPr>
        <w:t xml:space="preserve">Name of the Equipment: </w:t>
      </w:r>
      <w:r w:rsidRPr="004A6CFC">
        <w:rPr>
          <w:rFonts w:ascii="Times New Roman" w:hAnsi="Times New Roman" w:cs="Times New Roman"/>
          <w:b/>
          <w:bCs/>
          <w:sz w:val="24"/>
          <w:szCs w:val="16"/>
        </w:rPr>
        <w:t>Computerized VCR Multi Fuel Engine with Accessories</w:t>
      </w:r>
    </w:p>
    <w:p w:rsidR="00731CE1" w:rsidRPr="001B1952" w:rsidRDefault="00731CE1" w:rsidP="00731CE1">
      <w:pPr>
        <w:spacing w:after="0" w:line="240" w:lineRule="auto"/>
        <w:rPr>
          <w:rFonts w:ascii="Times New Roman" w:hAnsi="Times New Roman" w:cs="Times New Roman"/>
          <w:bCs/>
          <w:sz w:val="24"/>
          <w:szCs w:val="24"/>
        </w:rPr>
      </w:pPr>
    </w:p>
    <w:p w:rsidR="00731CE1" w:rsidRDefault="00731CE1" w:rsidP="00731C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Department: Mechanical Engineering </w:t>
      </w:r>
    </w:p>
    <w:p w:rsidR="00731CE1" w:rsidRDefault="00731CE1" w:rsidP="00731CE1">
      <w:pPr>
        <w:spacing w:after="0" w:line="240" w:lineRule="auto"/>
        <w:rPr>
          <w:rFonts w:ascii="Times New Roman" w:hAnsi="Times New Roman" w:cs="Times New Roman"/>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6"/>
        <w:gridCol w:w="863"/>
        <w:gridCol w:w="5484"/>
      </w:tblGrid>
      <w:tr w:rsidR="004A6CFC" w:rsidTr="004A6CFC">
        <w:tc>
          <w:tcPr>
            <w:tcW w:w="1416" w:type="dxa"/>
            <w:vAlign w:val="center"/>
          </w:tcPr>
          <w:p w:rsidR="004A6CFC" w:rsidRPr="00FB666B" w:rsidRDefault="004A6CFC" w:rsidP="000651ED">
            <w:pPr>
              <w:pStyle w:val="Title"/>
              <w:rPr>
                <w:bCs/>
                <w:sz w:val="24"/>
              </w:rPr>
            </w:pPr>
            <w:r w:rsidRPr="00FB666B">
              <w:rPr>
                <w:bCs/>
                <w:sz w:val="24"/>
              </w:rPr>
              <w:t>Schedule No</w:t>
            </w:r>
            <w:r>
              <w:rPr>
                <w:bCs/>
                <w:sz w:val="24"/>
              </w:rPr>
              <w:t>.</w:t>
            </w:r>
          </w:p>
        </w:tc>
        <w:tc>
          <w:tcPr>
            <w:tcW w:w="863" w:type="dxa"/>
          </w:tcPr>
          <w:p w:rsidR="004A6CFC" w:rsidRPr="00FB666B" w:rsidRDefault="004A6CFC" w:rsidP="000651ED">
            <w:pPr>
              <w:pStyle w:val="Title"/>
              <w:rPr>
                <w:bCs/>
                <w:sz w:val="24"/>
              </w:rPr>
            </w:pPr>
            <w:proofErr w:type="spellStart"/>
            <w:proofErr w:type="gramStart"/>
            <w:r>
              <w:rPr>
                <w:bCs/>
                <w:sz w:val="24"/>
              </w:rPr>
              <w:t>Sl.No</w:t>
            </w:r>
            <w:proofErr w:type="spellEnd"/>
            <w:r>
              <w:rPr>
                <w:bCs/>
                <w:sz w:val="24"/>
              </w:rPr>
              <w:t>.</w:t>
            </w:r>
            <w:proofErr w:type="gramEnd"/>
          </w:p>
        </w:tc>
        <w:tc>
          <w:tcPr>
            <w:tcW w:w="5484" w:type="dxa"/>
            <w:vAlign w:val="center"/>
          </w:tcPr>
          <w:p w:rsidR="004A6CFC" w:rsidRPr="00FB666B" w:rsidRDefault="004A6CFC" w:rsidP="000651ED">
            <w:pPr>
              <w:pStyle w:val="Title"/>
              <w:rPr>
                <w:bCs/>
                <w:sz w:val="24"/>
              </w:rPr>
            </w:pPr>
            <w:r w:rsidRPr="00FB666B">
              <w:rPr>
                <w:bCs/>
                <w:sz w:val="24"/>
              </w:rPr>
              <w:t>Name of the Equipment</w:t>
            </w:r>
          </w:p>
        </w:tc>
      </w:tr>
      <w:tr w:rsidR="004A6CFC" w:rsidTr="004A6CFC">
        <w:trPr>
          <w:trHeight w:val="395"/>
        </w:trPr>
        <w:tc>
          <w:tcPr>
            <w:tcW w:w="1416" w:type="dxa"/>
            <w:vAlign w:val="center"/>
          </w:tcPr>
          <w:p w:rsidR="004A6CFC" w:rsidRPr="00C75F6B" w:rsidRDefault="004A6CFC" w:rsidP="000651ED">
            <w:pPr>
              <w:pStyle w:val="Title"/>
              <w:rPr>
                <w:b w:val="0"/>
                <w:i/>
                <w:iCs/>
                <w:sz w:val="24"/>
              </w:rPr>
            </w:pPr>
            <w:r>
              <w:rPr>
                <w:b w:val="0"/>
                <w:i/>
                <w:iCs/>
                <w:sz w:val="24"/>
              </w:rPr>
              <w:t>--</w:t>
            </w:r>
          </w:p>
        </w:tc>
        <w:tc>
          <w:tcPr>
            <w:tcW w:w="863" w:type="dxa"/>
            <w:vAlign w:val="center"/>
          </w:tcPr>
          <w:p w:rsidR="004A6CFC" w:rsidRDefault="004A6CFC" w:rsidP="000651E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84" w:type="dxa"/>
            <w:vAlign w:val="center"/>
          </w:tcPr>
          <w:p w:rsidR="004A6CFC" w:rsidRPr="00026800" w:rsidRDefault="004A6CFC" w:rsidP="000651ED">
            <w:pPr>
              <w:spacing w:after="0" w:line="240" w:lineRule="auto"/>
              <w:jc w:val="both"/>
              <w:rPr>
                <w:rFonts w:ascii="Times New Roman" w:hAnsi="Times New Roman" w:cs="Times New Roman"/>
                <w:bCs/>
                <w:sz w:val="24"/>
                <w:szCs w:val="24"/>
              </w:rPr>
            </w:pPr>
            <w:r w:rsidRPr="00026800">
              <w:rPr>
                <w:rFonts w:ascii="Times New Roman" w:hAnsi="Times New Roman" w:cs="Times New Roman"/>
                <w:bCs/>
                <w:sz w:val="24"/>
                <w:szCs w:val="16"/>
              </w:rPr>
              <w:t>COMPUTERIZED VCR MULTI FUEL ENGINE WITH ACCESSORIES</w:t>
            </w:r>
          </w:p>
        </w:tc>
      </w:tr>
    </w:tbl>
    <w:p w:rsidR="00731CE1" w:rsidRDefault="00731CE1" w:rsidP="00731CE1">
      <w:pPr>
        <w:spacing w:after="0" w:line="240" w:lineRule="auto"/>
        <w:rPr>
          <w:rFonts w:ascii="Times New Roman" w:hAnsi="Times New Roman" w:cs="Times New Roman"/>
          <w:sz w:val="24"/>
          <w:szCs w:val="24"/>
        </w:rPr>
      </w:pPr>
    </w:p>
    <w:p w:rsidR="00731CE1" w:rsidRPr="00D268C2" w:rsidRDefault="00731CE1" w:rsidP="00731CE1">
      <w:pPr>
        <w:spacing w:after="0" w:line="240" w:lineRule="auto"/>
        <w:rPr>
          <w:rFonts w:ascii="Times New Roman" w:hAnsi="Times New Roman" w:cs="Times New Roman"/>
          <w:sz w:val="24"/>
          <w:szCs w:val="24"/>
        </w:rPr>
      </w:pPr>
      <w:r>
        <w:rPr>
          <w:rFonts w:ascii="Times New Roman" w:hAnsi="Times New Roman" w:cs="Times New Roman"/>
          <w:sz w:val="24"/>
          <w:szCs w:val="24"/>
        </w:rPr>
        <w:t>A detailed specification of equipment is given in ANNEXURE.</w:t>
      </w:r>
    </w:p>
    <w:p w:rsidR="00731CE1" w:rsidRPr="00D268C2" w:rsidRDefault="00731CE1" w:rsidP="00731CE1">
      <w:pPr>
        <w:spacing w:after="0" w:line="240" w:lineRule="auto"/>
        <w:jc w:val="right"/>
        <w:rPr>
          <w:rFonts w:ascii="Times New Roman" w:hAnsi="Times New Roman" w:cs="Times New Roman"/>
          <w:sz w:val="24"/>
          <w:szCs w:val="24"/>
        </w:rPr>
      </w:pPr>
    </w:p>
    <w:p w:rsidR="00731CE1" w:rsidRDefault="00731CE1" w:rsidP="00731CE1">
      <w:pPr>
        <w:rPr>
          <w:rFonts w:ascii="Times New Roman" w:hAnsi="Times New Roman" w:cs="Times New Roman"/>
          <w:b/>
          <w:sz w:val="28"/>
          <w:szCs w:val="24"/>
        </w:rPr>
      </w:pPr>
    </w:p>
    <w:p w:rsidR="00731CE1" w:rsidRDefault="00731CE1" w:rsidP="00731CE1">
      <w:pPr>
        <w:rPr>
          <w:rFonts w:ascii="Times New Roman" w:hAnsi="Times New Roman" w:cs="Times New Roman"/>
          <w:b/>
          <w:sz w:val="24"/>
          <w:szCs w:val="24"/>
        </w:rPr>
      </w:pPr>
    </w:p>
    <w:p w:rsidR="00731CE1" w:rsidRDefault="00731CE1"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731CE1" w:rsidRDefault="00731CE1"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731CE1" w:rsidRDefault="00731CE1"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731CE1" w:rsidRDefault="00731CE1"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731CE1" w:rsidRDefault="00731CE1"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731CE1" w:rsidRDefault="00731CE1"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731CE1" w:rsidRDefault="00731CE1"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D619B" w:rsidRDefault="00BD619B"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D619B" w:rsidRDefault="00BD619B"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D619B" w:rsidRPr="00364C6E" w:rsidRDefault="00BD619B" w:rsidP="00BD619B">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17ECA" w:rsidRDefault="00E17ECA"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Pr="00420340" w:rsidRDefault="00420340" w:rsidP="00420340">
      <w:pPr>
        <w:tabs>
          <w:tab w:val="left" w:pos="4131"/>
        </w:tabs>
        <w:spacing w:after="0" w:line="240" w:lineRule="auto"/>
        <w:ind w:left="720" w:right="-180"/>
        <w:jc w:val="right"/>
        <w:rPr>
          <w:rFonts w:ascii="Lucida Bright" w:hAnsi="Lucida Bright"/>
          <w:sz w:val="16"/>
        </w:rPr>
      </w:pPr>
      <w:r w:rsidRPr="00420340">
        <w:rPr>
          <w:rFonts w:ascii="Lucida Bright" w:hAnsi="Lucida Bright"/>
          <w:sz w:val="16"/>
        </w:rPr>
        <w:t>8</w:t>
      </w: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E83D33" w:rsidRDefault="00E83D33" w:rsidP="00E83D33">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Grams:”ENGCOL”</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           Phone: 08554-273013, 273001 </w:t>
      </w:r>
    </w:p>
    <w:p w:rsidR="00E83D33" w:rsidRDefault="00E83D33" w:rsidP="00E83D33">
      <w:pPr>
        <w:spacing w:after="0" w:line="240" w:lineRule="auto"/>
        <w:rPr>
          <w:rFonts w:ascii="Times New Roman" w:hAnsi="Times New Roman" w:cs="Times New Roman"/>
          <w:b/>
          <w:color w:val="000000"/>
          <w:sz w:val="24"/>
          <w:szCs w:val="24"/>
        </w:rPr>
      </w:pPr>
    </w:p>
    <w:tbl>
      <w:tblPr>
        <w:tblpPr w:leftFromText="180" w:rightFromText="180" w:vertAnchor="text" w:horzAnchor="margin" w:tblpY="596"/>
        <w:tblOverlap w:val="never"/>
        <w:tblW w:w="0" w:type="auto"/>
        <w:tblBorders>
          <w:top w:val="single" w:sz="4" w:space="0" w:color="auto"/>
          <w:left w:val="single" w:sz="4" w:space="0" w:color="auto"/>
          <w:bottom w:val="single" w:sz="4" w:space="0" w:color="auto"/>
        </w:tblBorders>
        <w:tblLook w:val="04A0"/>
      </w:tblPr>
      <w:tblGrid>
        <w:gridCol w:w="2235"/>
        <w:gridCol w:w="7611"/>
      </w:tblGrid>
      <w:tr w:rsidR="00E83D33" w:rsidTr="001061BD">
        <w:trPr>
          <w:trHeight w:val="1790"/>
        </w:trPr>
        <w:tc>
          <w:tcPr>
            <w:tcW w:w="2235" w:type="dxa"/>
          </w:tcPr>
          <w:p w:rsidR="00E83D33" w:rsidRDefault="00E83D33" w:rsidP="001061BD">
            <w:pPr>
              <w:spacing w:after="0" w:line="24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lang w:bidi="te-IN"/>
              </w:rPr>
              <w:drawing>
                <wp:inline distT="0" distB="0" distL="0" distR="0">
                  <wp:extent cx="990600" cy="1028700"/>
                  <wp:effectExtent l="19050" t="0" r="0" b="0"/>
                  <wp:docPr id="1" name="Image1" descr="JNTU college emblem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990600" cy="1028700"/>
                          </a:xfrm>
                          <a:prstGeom prst="rect">
                            <a:avLst/>
                          </a:prstGeom>
                        </pic:spPr>
                      </pic:pic>
                    </a:graphicData>
                  </a:graphic>
                </wp:inline>
              </w:drawing>
            </w:r>
          </w:p>
        </w:tc>
        <w:tc>
          <w:tcPr>
            <w:tcW w:w="7611" w:type="dxa"/>
            <w:shd w:val="clear" w:color="auto" w:fill="000000"/>
          </w:tcPr>
          <w:p w:rsidR="00E83D33" w:rsidRDefault="00E83D33" w:rsidP="001061BD">
            <w:pPr>
              <w:spacing w:after="0" w:line="240" w:lineRule="auto"/>
              <w:jc w:val="center"/>
              <w:rPr>
                <w:rFonts w:ascii="Times New Roman" w:hAnsi="Times New Roman" w:cs="Times New Roman"/>
                <w:b/>
                <w:color w:val="FFFFFF"/>
                <w:sz w:val="28"/>
                <w:szCs w:val="28"/>
              </w:rPr>
            </w:pPr>
            <w:r>
              <w:rPr>
                <w:rFonts w:ascii="Times New Roman" w:hAnsi="Times New Roman" w:cs="Times New Roman"/>
                <w:b/>
                <w:color w:val="FFFFFF"/>
                <w:sz w:val="28"/>
                <w:szCs w:val="28"/>
              </w:rPr>
              <w:t>JAWAHARLAL NEHRU TECHNOLOGICAL</w:t>
            </w:r>
          </w:p>
          <w:p w:rsidR="00E83D33" w:rsidRDefault="00E83D33" w:rsidP="001061BD">
            <w:pPr>
              <w:spacing w:after="0" w:line="240" w:lineRule="auto"/>
              <w:jc w:val="center"/>
              <w:rPr>
                <w:rFonts w:ascii="Times New Roman" w:hAnsi="Times New Roman" w:cs="Times New Roman"/>
                <w:b/>
                <w:color w:val="FFFFFF"/>
                <w:sz w:val="28"/>
                <w:szCs w:val="28"/>
              </w:rPr>
            </w:pPr>
            <w:r>
              <w:rPr>
                <w:rFonts w:ascii="Times New Roman" w:hAnsi="Times New Roman" w:cs="Times New Roman"/>
                <w:b/>
                <w:color w:val="FFFFFF"/>
                <w:sz w:val="28"/>
                <w:szCs w:val="28"/>
              </w:rPr>
              <w:t>UNIVERSITY ANANTAPUR</w:t>
            </w:r>
          </w:p>
          <w:p w:rsidR="00E83D33" w:rsidRDefault="00E83D33" w:rsidP="001061BD">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8"/>
                <w:szCs w:val="28"/>
              </w:rPr>
              <w:t>COLLEGE OF ENGINEERING (Autonomous), ANANTHAPURAMU-515002 (AP)</w:t>
            </w:r>
          </w:p>
        </w:tc>
      </w:tr>
    </w:tbl>
    <w:p w:rsidR="00E83D33" w:rsidRDefault="00E83D33" w:rsidP="00E83D3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46"/>
      </w:tblGrid>
      <w:tr w:rsidR="00E83D33" w:rsidTr="001061BD">
        <w:trPr>
          <w:jc w:val="center"/>
        </w:trPr>
        <w:tc>
          <w:tcPr>
            <w:tcW w:w="10239" w:type="dxa"/>
          </w:tcPr>
          <w:p w:rsidR="00E83D33" w:rsidRDefault="00E83D33" w:rsidP="001061BD">
            <w:pPr>
              <w:spacing w:after="0" w:line="240" w:lineRule="auto"/>
              <w:rPr>
                <w:rFonts w:ascii="Times New Roman" w:hAnsi="Times New Roman" w:cs="Times New Roman"/>
                <w:b/>
                <w:szCs w:val="24"/>
                <w:lang w:val="pt-BR"/>
              </w:rPr>
            </w:pPr>
          </w:p>
          <w:p w:rsidR="00E83D33" w:rsidRPr="008A225D" w:rsidRDefault="00E83D33" w:rsidP="001061BD">
            <w:pPr>
              <w:spacing w:after="0" w:line="240" w:lineRule="auto"/>
              <w:rPr>
                <w:rFonts w:ascii="Times New Roman" w:hAnsi="Times New Roman" w:cs="Times New Roman"/>
                <w:szCs w:val="24"/>
                <w:lang w:val="pt-BR"/>
              </w:rPr>
            </w:pPr>
            <w:r w:rsidRPr="008A225D">
              <w:rPr>
                <w:rFonts w:ascii="Times New Roman" w:hAnsi="Times New Roman" w:cs="Times New Roman"/>
                <w:b/>
                <w:szCs w:val="24"/>
                <w:lang w:val="pt-BR"/>
              </w:rPr>
              <w:t>Rc.No. JNTUACEA/MED /TENDER/11-2017/Schedule No:</w:t>
            </w:r>
            <w:r>
              <w:rPr>
                <w:rFonts w:ascii="Times New Roman" w:hAnsi="Times New Roman" w:cs="Times New Roman"/>
                <w:b/>
                <w:szCs w:val="24"/>
                <w:lang w:val="pt-BR"/>
              </w:rPr>
              <w:t xml:space="preserve"> </w:t>
            </w:r>
            <w:r w:rsidR="00D17671">
              <w:rPr>
                <w:rFonts w:ascii="Times New Roman" w:hAnsi="Times New Roman" w:cs="Times New Roman"/>
                <w:b/>
                <w:szCs w:val="24"/>
                <w:lang w:val="pt-BR"/>
              </w:rPr>
              <w:t>ME/12/2017</w:t>
            </w:r>
            <w:r>
              <w:rPr>
                <w:rFonts w:ascii="Times New Roman" w:hAnsi="Times New Roman" w:cs="Times New Roman"/>
                <w:b/>
                <w:szCs w:val="24"/>
                <w:lang w:val="pt-BR"/>
              </w:rPr>
              <w:t xml:space="preserve">                   </w:t>
            </w:r>
            <w:r w:rsidRPr="008A225D">
              <w:rPr>
                <w:rFonts w:ascii="Times New Roman" w:hAnsi="Times New Roman" w:cs="Times New Roman"/>
                <w:b/>
                <w:szCs w:val="24"/>
                <w:lang w:val="pt-BR"/>
              </w:rPr>
              <w:t xml:space="preserve"> </w:t>
            </w:r>
            <w:r w:rsidR="00D17671">
              <w:rPr>
                <w:rFonts w:ascii="Times New Roman" w:hAnsi="Times New Roman" w:cs="Times New Roman"/>
                <w:b/>
                <w:szCs w:val="24"/>
                <w:lang w:val="pt-BR"/>
              </w:rPr>
              <w:t xml:space="preserve">  </w:t>
            </w:r>
            <w:r w:rsidRPr="008A225D">
              <w:rPr>
                <w:rFonts w:ascii="Times New Roman" w:hAnsi="Times New Roman" w:cs="Times New Roman"/>
                <w:b/>
                <w:szCs w:val="24"/>
                <w:lang w:val="pt-BR"/>
              </w:rPr>
              <w:t>Date:</w:t>
            </w:r>
            <w:r w:rsidRPr="008A225D">
              <w:rPr>
                <w:rFonts w:ascii="Times New Roman" w:hAnsi="Times New Roman" w:cs="Times New Roman"/>
                <w:color w:val="D9D9D9" w:themeColor="background1" w:themeShade="D9"/>
                <w:szCs w:val="24"/>
              </w:rPr>
              <w:t xml:space="preserve"> </w:t>
            </w:r>
            <w:r w:rsidR="00BF4A59" w:rsidRPr="00BF4A59">
              <w:rPr>
                <w:rFonts w:ascii="Times New Roman" w:hAnsi="Times New Roman" w:cs="Times New Roman"/>
                <w:b/>
                <w:szCs w:val="24"/>
              </w:rPr>
              <w:t>13-12</w:t>
            </w:r>
            <w:r w:rsidRPr="00BF4A59">
              <w:rPr>
                <w:rFonts w:ascii="Times New Roman" w:hAnsi="Times New Roman" w:cs="Times New Roman"/>
                <w:b/>
                <w:szCs w:val="24"/>
              </w:rPr>
              <w:t>-2017</w:t>
            </w:r>
          </w:p>
          <w:p w:rsidR="00E83D33" w:rsidRDefault="00E83D33" w:rsidP="001061BD">
            <w:pPr>
              <w:spacing w:after="0" w:line="240" w:lineRule="auto"/>
              <w:rPr>
                <w:rFonts w:ascii="Times New Roman" w:hAnsi="Times New Roman" w:cs="Times New Roman"/>
                <w:sz w:val="24"/>
                <w:szCs w:val="24"/>
                <w:lang w:val="pt-BR"/>
              </w:rPr>
            </w:pPr>
          </w:p>
          <w:p w:rsidR="00E83D33" w:rsidRPr="008A225D" w:rsidRDefault="00E83D33" w:rsidP="00BF4A59">
            <w:pPr>
              <w:spacing w:after="0" w:line="240" w:lineRule="auto"/>
              <w:jc w:val="center"/>
              <w:rPr>
                <w:rFonts w:ascii="Times New Roman" w:hAnsi="Times New Roman" w:cs="Times New Roman"/>
                <w:b/>
                <w:sz w:val="28"/>
                <w:szCs w:val="24"/>
                <w:u w:val="single"/>
              </w:rPr>
            </w:pPr>
            <w:r w:rsidRPr="008A225D">
              <w:rPr>
                <w:rFonts w:ascii="Times New Roman" w:hAnsi="Times New Roman" w:cs="Times New Roman"/>
                <w:b/>
                <w:sz w:val="28"/>
                <w:szCs w:val="24"/>
                <w:u w:val="single"/>
              </w:rPr>
              <w:t>TENDER NOTICE</w:t>
            </w:r>
          </w:p>
          <w:p w:rsidR="00E83D33" w:rsidRDefault="00E83D33" w:rsidP="001061BD">
            <w:pPr>
              <w:spacing w:after="0" w:line="240" w:lineRule="auto"/>
              <w:rPr>
                <w:rFonts w:ascii="Times New Roman" w:hAnsi="Times New Roman" w:cs="Times New Roman"/>
                <w:b/>
                <w:sz w:val="24"/>
                <w:szCs w:val="24"/>
                <w:u w:val="single"/>
              </w:rPr>
            </w:pPr>
          </w:p>
          <w:p w:rsidR="00E83D33" w:rsidRDefault="00BF4A59" w:rsidP="001061B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E83D33">
              <w:rPr>
                <w:rFonts w:ascii="Times New Roman" w:hAnsi="Times New Roman" w:cs="Times New Roman"/>
                <w:sz w:val="24"/>
                <w:szCs w:val="24"/>
              </w:rPr>
              <w:t xml:space="preserve">Sealed tenders are invited from the reputed dealers / suppliers for the supply of </w:t>
            </w:r>
            <w:r w:rsidR="00E83D33" w:rsidRPr="009B3EAD">
              <w:rPr>
                <w:rFonts w:ascii="Times New Roman" w:eastAsia="Calibri" w:hAnsi="Times New Roman"/>
                <w:sz w:val="24"/>
                <w:szCs w:val="24"/>
              </w:rPr>
              <w:t>Computerized VCR Multi fuel Engine</w:t>
            </w:r>
            <w:r w:rsidR="00E83D33">
              <w:rPr>
                <w:rFonts w:ascii="Times New Roman" w:eastAsia="Calibri" w:hAnsi="Times New Roman"/>
                <w:sz w:val="24"/>
                <w:szCs w:val="24"/>
              </w:rPr>
              <w:t xml:space="preserve"> with Accessories for </w:t>
            </w:r>
            <w:r w:rsidR="00E83D33">
              <w:rPr>
                <w:rFonts w:ascii="Times New Roman" w:hAnsi="Times New Roman" w:cs="Times New Roman"/>
                <w:sz w:val="24"/>
                <w:szCs w:val="24"/>
              </w:rPr>
              <w:t>Mechanical Engineering of JNTUA College of Engineering, Ananthapuramu.</w:t>
            </w:r>
          </w:p>
          <w:p w:rsidR="00E83D33" w:rsidRDefault="00E83D33" w:rsidP="001061BD">
            <w:pPr>
              <w:spacing w:after="0" w:line="240" w:lineRule="auto"/>
              <w:jc w:val="both"/>
              <w:rPr>
                <w:rFonts w:ascii="Times New Roman" w:hAnsi="Times New Roman" w:cs="Times New Roman"/>
                <w:b/>
                <w:sz w:val="24"/>
                <w:szCs w:val="24"/>
              </w:rPr>
            </w:pPr>
          </w:p>
          <w:p w:rsidR="00E83D33" w:rsidRDefault="00E83D33" w:rsidP="001061BD">
            <w:pPr>
              <w:spacing w:after="0" w:line="24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Details of the tender can be obtained from the undersigned from </w:t>
            </w:r>
            <w:r w:rsidR="00BF4A59" w:rsidRPr="00BF4A59">
              <w:rPr>
                <w:rFonts w:ascii="Times New Roman" w:hAnsi="Times New Roman" w:cs="Times New Roman"/>
                <w:b/>
                <w:sz w:val="24"/>
                <w:szCs w:val="24"/>
              </w:rPr>
              <w:t>04-01-2018</w:t>
            </w:r>
            <w:r>
              <w:rPr>
                <w:rFonts w:ascii="Times New Roman" w:hAnsi="Times New Roman" w:cs="Times New Roman"/>
                <w:sz w:val="24"/>
                <w:szCs w:val="24"/>
              </w:rPr>
              <w:t xml:space="preserve"> on payment of  Rs. 2000.00 + GST 18% (Non refundable) in the form of Demand Draft payable at Ananthapuramu  </w:t>
            </w:r>
            <w:proofErr w:type="spellStart"/>
            <w:r>
              <w:rPr>
                <w:rFonts w:ascii="Times New Roman" w:hAnsi="Times New Roman" w:cs="Times New Roman"/>
                <w:sz w:val="24"/>
                <w:szCs w:val="24"/>
              </w:rPr>
              <w:t>favouring</w:t>
            </w:r>
            <w:proofErr w:type="spellEnd"/>
            <w:r>
              <w:rPr>
                <w:rFonts w:ascii="Times New Roman" w:hAnsi="Times New Roman" w:cs="Times New Roman"/>
                <w:sz w:val="24"/>
                <w:szCs w:val="24"/>
              </w:rPr>
              <w:t xml:space="preserve"> of </w:t>
            </w:r>
            <w:r>
              <w:rPr>
                <w:rFonts w:ascii="Times New Roman" w:hAnsi="Times New Roman" w:cs="Times New Roman"/>
                <w:b/>
                <w:sz w:val="24"/>
                <w:szCs w:val="24"/>
              </w:rPr>
              <w:t>The Principal, JNTUA College of Engineering, Ananthapuramu (A.P)</w:t>
            </w:r>
            <w:r>
              <w:rPr>
                <w:rFonts w:ascii="Times New Roman" w:hAnsi="Times New Roman" w:cs="Times New Roman"/>
                <w:sz w:val="24"/>
                <w:szCs w:val="24"/>
              </w:rPr>
              <w:t xml:space="preserve"> drawn on any nationalized bank, not before </w:t>
            </w:r>
            <w:r w:rsidR="00832EE5">
              <w:rPr>
                <w:rFonts w:ascii="Times New Roman" w:hAnsi="Times New Roman" w:cs="Times New Roman"/>
                <w:b/>
                <w:sz w:val="24"/>
                <w:szCs w:val="24"/>
              </w:rPr>
              <w:t>13</w:t>
            </w:r>
            <w:r w:rsidR="00BF4A59" w:rsidRPr="00BF4A59">
              <w:rPr>
                <w:rFonts w:ascii="Times New Roman" w:hAnsi="Times New Roman" w:cs="Times New Roman"/>
                <w:b/>
                <w:sz w:val="24"/>
                <w:szCs w:val="24"/>
              </w:rPr>
              <w:t>-12-2017</w:t>
            </w:r>
            <w:r>
              <w:rPr>
                <w:rFonts w:ascii="Times New Roman" w:hAnsi="Times New Roman" w:cs="Times New Roman"/>
                <w:sz w:val="24"/>
                <w:szCs w:val="24"/>
              </w:rPr>
              <w:t xml:space="preserve">. The tender document can also be downloaded from our website </w:t>
            </w:r>
            <w:r>
              <w:rPr>
                <w:rFonts w:ascii="Times New Roman" w:hAnsi="Times New Roman" w:cs="Times New Roman"/>
                <w:b/>
                <w:sz w:val="24"/>
                <w:szCs w:val="24"/>
              </w:rPr>
              <w:t>www.jntuacea.ac.in.</w:t>
            </w:r>
          </w:p>
          <w:p w:rsidR="00E83D33" w:rsidRDefault="00E83D33" w:rsidP="001061BD">
            <w:pPr>
              <w:spacing w:after="0" w:line="240" w:lineRule="auto"/>
              <w:ind w:firstLine="720"/>
              <w:jc w:val="both"/>
              <w:rPr>
                <w:rFonts w:ascii="Times New Roman" w:hAnsi="Times New Roman" w:cs="Times New Roman"/>
                <w:b/>
                <w:sz w:val="24"/>
                <w:szCs w:val="24"/>
                <w:lang w:val="pt-BR"/>
              </w:rPr>
            </w:pPr>
            <w:r>
              <w:rPr>
                <w:rFonts w:ascii="Times New Roman" w:hAnsi="Times New Roman" w:cs="Times New Roman"/>
                <w:sz w:val="24"/>
                <w:szCs w:val="24"/>
              </w:rPr>
              <w:t xml:space="preserve"> </w:t>
            </w:r>
            <w:r>
              <w:rPr>
                <w:rFonts w:ascii="Times New Roman" w:hAnsi="Times New Roman" w:cs="Times New Roman"/>
                <w:b/>
                <w:sz w:val="24"/>
                <w:szCs w:val="24"/>
                <w:lang w:val="pt-BR"/>
              </w:rPr>
              <w:t xml:space="preserve"> </w:t>
            </w:r>
          </w:p>
          <w:p w:rsidR="00E83D33" w:rsidRDefault="00E83D33" w:rsidP="001061B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sealed tenders should reach the undersigned on or before </w:t>
            </w:r>
            <w:r w:rsidR="00BF4A59" w:rsidRPr="00BF4A59">
              <w:rPr>
                <w:rFonts w:ascii="Times New Roman" w:hAnsi="Times New Roman" w:cs="Times New Roman"/>
                <w:b/>
                <w:sz w:val="24"/>
                <w:szCs w:val="24"/>
              </w:rPr>
              <w:t>02-01-2018</w:t>
            </w:r>
            <w:r>
              <w:rPr>
                <w:rFonts w:ascii="Times New Roman" w:hAnsi="Times New Roman" w:cs="Times New Roman"/>
                <w:sz w:val="24"/>
                <w:szCs w:val="24"/>
              </w:rPr>
              <w:t xml:space="preserve"> </w:t>
            </w:r>
            <w:r>
              <w:rPr>
                <w:rFonts w:ascii="Times New Roman" w:hAnsi="Times New Roman" w:cs="Times New Roman"/>
                <w:b/>
                <w:sz w:val="24"/>
                <w:szCs w:val="24"/>
                <w:lang w:val="pt-BR"/>
              </w:rPr>
              <w:t>by 4.00 p.m.</w:t>
            </w:r>
          </w:p>
          <w:p w:rsidR="00E83D33" w:rsidRDefault="00E83D33" w:rsidP="001061BD">
            <w:pPr>
              <w:spacing w:after="0" w:line="240" w:lineRule="auto"/>
              <w:jc w:val="both"/>
              <w:rPr>
                <w:rFonts w:ascii="Times New Roman" w:hAnsi="Times New Roman" w:cs="Times New Roman"/>
                <w:sz w:val="24"/>
                <w:szCs w:val="24"/>
              </w:rPr>
            </w:pPr>
          </w:p>
          <w:p w:rsidR="00E83D33" w:rsidRDefault="00E83D33" w:rsidP="001061BD">
            <w:pPr>
              <w:spacing w:after="0" w:line="240" w:lineRule="auto"/>
              <w:jc w:val="both"/>
              <w:rPr>
                <w:rFonts w:ascii="Times New Roman" w:hAnsi="Times New Roman" w:cs="Times New Roman"/>
                <w:sz w:val="24"/>
                <w:szCs w:val="24"/>
              </w:rPr>
            </w:pPr>
          </w:p>
          <w:p w:rsidR="00E83D33" w:rsidRDefault="00E83D33" w:rsidP="001061B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Sd</w:t>
            </w:r>
            <w:proofErr w:type="spellEnd"/>
            <w:r>
              <w:rPr>
                <w:rFonts w:ascii="Times New Roman" w:hAnsi="Times New Roman" w:cs="Times New Roman"/>
                <w:b/>
                <w:sz w:val="24"/>
                <w:szCs w:val="24"/>
              </w:rPr>
              <w:t>/-</w:t>
            </w:r>
          </w:p>
          <w:p w:rsidR="00E83D33" w:rsidRDefault="00E83D33" w:rsidP="001061BD">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PRINCIPAL</w:t>
            </w:r>
          </w:p>
          <w:p w:rsidR="00E83D33" w:rsidRDefault="00E83D33" w:rsidP="001061BD">
            <w:pPr>
              <w:spacing w:after="0" w:line="240" w:lineRule="auto"/>
              <w:jc w:val="right"/>
              <w:rPr>
                <w:rFonts w:ascii="Times New Roman" w:hAnsi="Times New Roman" w:cs="Times New Roman"/>
                <w:b/>
                <w:sz w:val="24"/>
                <w:szCs w:val="24"/>
              </w:rPr>
            </w:pPr>
          </w:p>
        </w:tc>
      </w:tr>
    </w:tbl>
    <w:p w:rsidR="00E83D33" w:rsidRDefault="00E83D33" w:rsidP="00E83D33">
      <w:pPr>
        <w:rPr>
          <w:rFonts w:ascii="Times New Roman" w:hAnsi="Times New Roman" w:cs="Times New Roman"/>
          <w:sz w:val="24"/>
          <w:szCs w:val="24"/>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E83D33" w:rsidRDefault="00E83D33" w:rsidP="00E83D33">
      <w:pPr>
        <w:pStyle w:val="NoSpacing"/>
        <w:widowControl w:val="0"/>
        <w:overflowPunct w:val="0"/>
        <w:autoSpaceDE w:val="0"/>
        <w:autoSpaceDN w:val="0"/>
        <w:adjustRightInd w:val="0"/>
        <w:spacing w:line="360" w:lineRule="auto"/>
        <w:ind w:left="720"/>
        <w:jc w:val="right"/>
        <w:rPr>
          <w:rFonts w:ascii="Times New Roman" w:hAnsi="Times New Roman"/>
          <w:sz w:val="16"/>
          <w:szCs w:val="26"/>
        </w:rPr>
      </w:pPr>
      <w:r w:rsidRPr="00963C42">
        <w:rPr>
          <w:rFonts w:ascii="Times New Roman" w:hAnsi="Times New Roman"/>
          <w:sz w:val="16"/>
          <w:szCs w:val="26"/>
        </w:rPr>
        <w:t>9</w:t>
      </w:r>
    </w:p>
    <w:p w:rsidR="00E83D33" w:rsidRPr="00963C42" w:rsidRDefault="00E83D33" w:rsidP="00E83D33">
      <w:pPr>
        <w:pStyle w:val="NoSpacing"/>
        <w:widowControl w:val="0"/>
        <w:overflowPunct w:val="0"/>
        <w:autoSpaceDE w:val="0"/>
        <w:autoSpaceDN w:val="0"/>
        <w:adjustRightInd w:val="0"/>
        <w:spacing w:line="360" w:lineRule="auto"/>
        <w:ind w:left="720"/>
        <w:jc w:val="right"/>
        <w:rPr>
          <w:rFonts w:ascii="Times New Roman" w:hAnsi="Times New Roman"/>
          <w:sz w:val="16"/>
          <w:szCs w:val="26"/>
        </w:rPr>
      </w:pPr>
    </w:p>
    <w:p w:rsidR="007F7502" w:rsidRDefault="007F7502" w:rsidP="00B33C25">
      <w:pPr>
        <w:tabs>
          <w:tab w:val="left" w:pos="4131"/>
        </w:tabs>
        <w:spacing w:after="0" w:line="240" w:lineRule="auto"/>
        <w:ind w:left="720" w:right="-180"/>
        <w:jc w:val="both"/>
        <w:rPr>
          <w:rFonts w:ascii="Lucida Bright" w:hAnsi="Lucida Bright"/>
        </w:rPr>
      </w:pPr>
    </w:p>
    <w:p w:rsidR="00E83D33" w:rsidRDefault="00E83D33" w:rsidP="00B33C25">
      <w:pPr>
        <w:tabs>
          <w:tab w:val="left" w:pos="4131"/>
        </w:tabs>
        <w:spacing w:after="0" w:line="240" w:lineRule="auto"/>
        <w:ind w:left="720" w:right="-180"/>
        <w:jc w:val="both"/>
        <w:rPr>
          <w:rFonts w:ascii="Lucida Bright" w:hAnsi="Lucida Bright"/>
        </w:rPr>
      </w:pPr>
    </w:p>
    <w:p w:rsidR="007F7502" w:rsidRDefault="007F7502" w:rsidP="00B33C25">
      <w:pPr>
        <w:tabs>
          <w:tab w:val="left" w:pos="4131"/>
        </w:tabs>
        <w:spacing w:after="0" w:line="240" w:lineRule="auto"/>
        <w:ind w:left="720" w:right="-180"/>
        <w:jc w:val="both"/>
        <w:rPr>
          <w:rFonts w:ascii="Lucida Bright" w:hAnsi="Lucida Bright"/>
        </w:rPr>
      </w:pPr>
    </w:p>
    <w:p w:rsidR="00BF4A59" w:rsidRDefault="00BF4A59" w:rsidP="00BF4A59">
      <w:pPr>
        <w:tabs>
          <w:tab w:val="left" w:pos="4131"/>
        </w:tabs>
        <w:spacing w:after="0" w:line="240" w:lineRule="auto"/>
        <w:ind w:left="720" w:right="-180"/>
        <w:jc w:val="both"/>
        <w:rPr>
          <w:rFonts w:ascii="Lucida Bright" w:hAnsi="Lucida Bright" w:cs="Times New Roman"/>
        </w:rPr>
      </w:pPr>
    </w:p>
    <w:p w:rsidR="00BF4A59" w:rsidRPr="00E83D33" w:rsidRDefault="00BF4A59" w:rsidP="00BF4A59">
      <w:pPr>
        <w:tabs>
          <w:tab w:val="left" w:pos="4740"/>
        </w:tabs>
        <w:spacing w:after="0" w:line="240" w:lineRule="auto"/>
        <w:ind w:left="720" w:right="-180"/>
        <w:jc w:val="both"/>
        <w:rPr>
          <w:rFonts w:ascii="Lucida Bright" w:hAnsi="Lucida Bright" w:cs="Times New Roman"/>
          <w:b/>
          <w:i/>
          <w:u w:val="single"/>
        </w:rPr>
      </w:pPr>
      <w:r>
        <w:rPr>
          <w:rFonts w:ascii="Lucida Bright" w:hAnsi="Lucida Bright" w:cs="Times New Roman"/>
        </w:rPr>
        <w:tab/>
      </w:r>
      <w:r w:rsidRPr="00E83D33">
        <w:rPr>
          <w:rFonts w:ascii="Lucida Bright" w:hAnsi="Lucida Bright" w:cs="Times New Roman"/>
          <w:b/>
          <w:i/>
          <w:u w:val="single"/>
        </w:rPr>
        <w:t>ANNEXURE-1</w:t>
      </w:r>
    </w:p>
    <w:p w:rsidR="00BF4A59" w:rsidRDefault="00BF4A59" w:rsidP="00BF4A59">
      <w:pPr>
        <w:tabs>
          <w:tab w:val="left" w:pos="4131"/>
        </w:tabs>
        <w:spacing w:after="0" w:line="240" w:lineRule="auto"/>
        <w:ind w:left="720" w:right="-180"/>
        <w:jc w:val="both"/>
        <w:rPr>
          <w:rFonts w:ascii="Lucida Bright" w:hAnsi="Lucida Bright" w:cs="Times New Roman"/>
        </w:rPr>
      </w:pPr>
    </w:p>
    <w:tbl>
      <w:tblPr>
        <w:tblStyle w:val="TableGrid"/>
        <w:tblpPr w:leftFromText="180" w:rightFromText="180" w:vertAnchor="text" w:horzAnchor="margin" w:tblpXSpec="right" w:tblpY="126"/>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990"/>
        <w:gridCol w:w="2538"/>
        <w:gridCol w:w="4392"/>
        <w:gridCol w:w="1260"/>
      </w:tblGrid>
      <w:tr w:rsidR="00BF4A59" w:rsidTr="004A022E">
        <w:tc>
          <w:tcPr>
            <w:tcW w:w="990" w:type="dxa"/>
          </w:tcPr>
          <w:p w:rsidR="00BF4A59" w:rsidRPr="0034569E" w:rsidRDefault="00BF4A59" w:rsidP="004A022E">
            <w:pPr>
              <w:ind w:right="90"/>
              <w:rPr>
                <w:rFonts w:ascii="Times New Roman" w:hAnsi="Times New Roman" w:cs="Times New Roman"/>
                <w:b/>
                <w:sz w:val="24"/>
              </w:rPr>
            </w:pPr>
            <w:proofErr w:type="spellStart"/>
            <w:r w:rsidRPr="0034569E">
              <w:rPr>
                <w:rFonts w:ascii="Times New Roman" w:hAnsi="Times New Roman" w:cs="Times New Roman"/>
                <w:b/>
                <w:sz w:val="24"/>
              </w:rPr>
              <w:t>Sl.No</w:t>
            </w:r>
            <w:proofErr w:type="spellEnd"/>
            <w:r w:rsidRPr="0034569E">
              <w:rPr>
                <w:rFonts w:ascii="Times New Roman" w:hAnsi="Times New Roman" w:cs="Times New Roman"/>
                <w:b/>
                <w:sz w:val="24"/>
              </w:rPr>
              <w:t>.</w:t>
            </w:r>
          </w:p>
        </w:tc>
        <w:tc>
          <w:tcPr>
            <w:tcW w:w="6930" w:type="dxa"/>
            <w:gridSpan w:val="2"/>
          </w:tcPr>
          <w:p w:rsidR="00BF4A59" w:rsidRPr="0034569E" w:rsidRDefault="00BF4A59" w:rsidP="004A022E">
            <w:pPr>
              <w:ind w:right="90"/>
              <w:rPr>
                <w:rFonts w:ascii="Times New Roman" w:hAnsi="Times New Roman" w:cs="Times New Roman"/>
                <w:b/>
                <w:sz w:val="24"/>
              </w:rPr>
            </w:pPr>
            <w:r>
              <w:rPr>
                <w:rFonts w:ascii="Times New Roman" w:hAnsi="Times New Roman" w:cs="Times New Roman"/>
                <w:b/>
                <w:sz w:val="24"/>
              </w:rPr>
              <w:t>Item</w:t>
            </w:r>
          </w:p>
        </w:tc>
        <w:tc>
          <w:tcPr>
            <w:tcW w:w="1260" w:type="dxa"/>
          </w:tcPr>
          <w:p w:rsidR="00BF4A59" w:rsidRPr="0034569E" w:rsidRDefault="00BF4A59" w:rsidP="004A022E">
            <w:pPr>
              <w:ind w:right="90"/>
              <w:rPr>
                <w:rFonts w:ascii="Times New Roman" w:hAnsi="Times New Roman" w:cs="Times New Roman"/>
                <w:b/>
                <w:sz w:val="24"/>
              </w:rPr>
            </w:pPr>
            <w:r w:rsidRPr="0034569E">
              <w:rPr>
                <w:rFonts w:ascii="Times New Roman" w:hAnsi="Times New Roman" w:cs="Times New Roman"/>
                <w:b/>
                <w:sz w:val="24"/>
              </w:rPr>
              <w:t>Quantity</w:t>
            </w:r>
          </w:p>
        </w:tc>
      </w:tr>
      <w:tr w:rsidR="00BF4A59" w:rsidTr="004A022E">
        <w:tc>
          <w:tcPr>
            <w:tcW w:w="990" w:type="dxa"/>
          </w:tcPr>
          <w:p w:rsidR="00BF4A59" w:rsidRPr="0034569E" w:rsidRDefault="00BF4A59" w:rsidP="004A022E">
            <w:pPr>
              <w:spacing w:line="360" w:lineRule="auto"/>
              <w:ind w:right="90"/>
              <w:jc w:val="center"/>
              <w:rPr>
                <w:rFonts w:ascii="Times New Roman" w:hAnsi="Times New Roman" w:cs="Times New Roman"/>
                <w:sz w:val="24"/>
              </w:rPr>
            </w:pPr>
            <w:r w:rsidRPr="0034569E">
              <w:rPr>
                <w:rFonts w:ascii="Times New Roman" w:hAnsi="Times New Roman" w:cs="Times New Roman"/>
                <w:sz w:val="24"/>
              </w:rPr>
              <w:t>1.</w:t>
            </w:r>
          </w:p>
        </w:tc>
        <w:tc>
          <w:tcPr>
            <w:tcW w:w="6930" w:type="dxa"/>
            <w:gridSpan w:val="2"/>
          </w:tcPr>
          <w:p w:rsidR="00BF4A59" w:rsidRPr="0034569E" w:rsidRDefault="00BF4A59" w:rsidP="004A022E">
            <w:pPr>
              <w:spacing w:line="360" w:lineRule="auto"/>
              <w:ind w:right="90"/>
              <w:rPr>
                <w:rFonts w:ascii="Times New Roman" w:hAnsi="Times New Roman" w:cs="Times New Roman"/>
                <w:sz w:val="24"/>
              </w:rPr>
            </w:pPr>
            <w:r>
              <w:rPr>
                <w:rFonts w:ascii="Times New Roman" w:hAnsi="Times New Roman" w:cs="Times New Roman"/>
              </w:rPr>
              <w:t>Computerized VCR Multi Fuel Engine with Accessories</w:t>
            </w:r>
          </w:p>
        </w:tc>
        <w:tc>
          <w:tcPr>
            <w:tcW w:w="1260" w:type="dxa"/>
          </w:tcPr>
          <w:p w:rsidR="00BF4A59" w:rsidRPr="0034569E" w:rsidRDefault="00BF4A59" w:rsidP="004A022E">
            <w:pPr>
              <w:spacing w:line="360" w:lineRule="auto"/>
              <w:ind w:right="90"/>
              <w:jc w:val="center"/>
              <w:rPr>
                <w:rFonts w:ascii="Times New Roman" w:hAnsi="Times New Roman" w:cs="Times New Roman"/>
                <w:sz w:val="24"/>
              </w:rPr>
            </w:pPr>
            <w:r>
              <w:rPr>
                <w:rFonts w:ascii="Times New Roman" w:hAnsi="Times New Roman" w:cs="Times New Roman"/>
                <w:sz w:val="24"/>
              </w:rPr>
              <w:t>01</w:t>
            </w:r>
          </w:p>
        </w:tc>
      </w:tr>
      <w:tr w:rsidR="00BF4A59" w:rsidTr="004A022E">
        <w:tc>
          <w:tcPr>
            <w:tcW w:w="7920" w:type="dxa"/>
            <w:gridSpan w:val="3"/>
          </w:tcPr>
          <w:p w:rsidR="00BF4A59" w:rsidRPr="005E76DE" w:rsidRDefault="00BF4A59" w:rsidP="004A022E">
            <w:pPr>
              <w:spacing w:line="360" w:lineRule="auto"/>
              <w:ind w:right="90"/>
              <w:rPr>
                <w:rFonts w:ascii="Times New Roman" w:hAnsi="Times New Roman" w:cs="Times New Roman"/>
                <w:b/>
                <w:sz w:val="24"/>
                <w:u w:val="single"/>
              </w:rPr>
            </w:pPr>
            <w:r w:rsidRPr="005E76DE">
              <w:rPr>
                <w:rFonts w:ascii="Times New Roman" w:hAnsi="Times New Roman" w:cs="Times New Roman"/>
                <w:b/>
                <w:sz w:val="24"/>
                <w:u w:val="single"/>
              </w:rPr>
              <w:t>Technical Specifications</w:t>
            </w:r>
          </w:p>
        </w:tc>
        <w:tc>
          <w:tcPr>
            <w:tcW w:w="1260" w:type="dxa"/>
          </w:tcPr>
          <w:p w:rsidR="00BF4A59" w:rsidRPr="0034569E" w:rsidRDefault="00BF4A59" w:rsidP="004A022E">
            <w:pPr>
              <w:spacing w:line="360" w:lineRule="auto"/>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Engine</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Single cylinder, 4 stroke (Computerized) VCR Engine</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Cooling</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Water Cooled</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 xml:space="preserve">Power </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Diesel: (3.5kW) Petrol: (4.5kW)</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Rated Speed</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1600-1800rpm</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Bore</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87.5 mm</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Stroke</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110mm</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Swept Volume</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661 cc</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Engine Start</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Electric Start with Battery &amp; Alternator for charging the battery</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Compression Ratio for Diesel mode</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12:1 to 18:1</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Compression Ratio for petrol Mode</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Pr>
                <w:rFonts w:ascii="Times New Roman" w:hAnsi="Times New Roman"/>
              </w:rPr>
              <w:t>6:1 to 10:1</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Diesel mode</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3.5 kW, 1600-1800rpm, CR range 12-18. Injection Variation:0-25</w:t>
            </w:r>
            <w:r w:rsidRPr="00B55748">
              <w:rPr>
                <w:rFonts w:ascii="Times New Roman" w:hAnsi="Times New Roman"/>
                <w:vertAlign w:val="superscript"/>
              </w:rPr>
              <w:t xml:space="preserve">0 </w:t>
            </w:r>
            <w:r w:rsidRPr="00B55748">
              <w:rPr>
                <w:rFonts w:ascii="Times New Roman" w:hAnsi="Times New Roman"/>
              </w:rPr>
              <w:t>BTDC</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Petrol mode</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4.5 kW@1800 rpm, Speed range 1000-1800 rpm, CR range 6-10</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Dynamometer</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Swinging Field Eddy current dynamometer, Water Cooled, Capacity 7.5 kW with electronic controller</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Propeller shaft</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With universal joints</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gridSpan w:val="2"/>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Air box</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M.S. fabricated with orifice meter and manometer</w:t>
            </w:r>
          </w:p>
        </w:tc>
        <w:tc>
          <w:tcPr>
            <w:tcW w:w="1260" w:type="dxa"/>
          </w:tcPr>
          <w:p w:rsidR="00BF4A59" w:rsidRPr="0034569E" w:rsidRDefault="00BF4A59" w:rsidP="004A022E">
            <w:pPr>
              <w:ind w:right="90"/>
              <w:jc w:val="center"/>
              <w:rPr>
                <w:rFonts w:ascii="Times New Roman" w:hAnsi="Times New Roman" w:cs="Times New Roman"/>
                <w:sz w:val="24"/>
              </w:rPr>
            </w:pPr>
          </w:p>
        </w:tc>
      </w:tr>
    </w:tbl>
    <w:p w:rsidR="00BF4A59" w:rsidRDefault="00BF4A59" w:rsidP="00BF4A59">
      <w:pPr>
        <w:tabs>
          <w:tab w:val="left" w:pos="4131"/>
        </w:tabs>
        <w:spacing w:after="0" w:line="240" w:lineRule="auto"/>
        <w:ind w:left="720" w:right="-180"/>
        <w:jc w:val="both"/>
        <w:rPr>
          <w:rFonts w:ascii="Lucida Bright" w:hAnsi="Lucida Bright" w:cs="Times New Roman"/>
        </w:rPr>
      </w:pPr>
    </w:p>
    <w:p w:rsidR="00BF4A59" w:rsidRDefault="00BF4A59" w:rsidP="00BF4A59">
      <w:pPr>
        <w:tabs>
          <w:tab w:val="left" w:pos="4131"/>
        </w:tabs>
        <w:spacing w:after="0" w:line="240" w:lineRule="auto"/>
        <w:ind w:left="720" w:right="-180"/>
        <w:jc w:val="both"/>
        <w:rPr>
          <w:rFonts w:ascii="Lucida Bright" w:hAnsi="Lucida Bright" w:cs="Times New Roman"/>
        </w:rPr>
      </w:pPr>
    </w:p>
    <w:p w:rsidR="00BF4A59" w:rsidRDefault="00BF4A59" w:rsidP="00BF4A59">
      <w:pPr>
        <w:tabs>
          <w:tab w:val="left" w:pos="4131"/>
        </w:tabs>
        <w:spacing w:after="0" w:line="240" w:lineRule="auto"/>
        <w:ind w:left="720" w:right="-180"/>
        <w:jc w:val="both"/>
        <w:rPr>
          <w:rFonts w:ascii="Lucida Bright" w:hAnsi="Lucida Bright" w:cs="Times New Roman"/>
        </w:rPr>
      </w:pPr>
    </w:p>
    <w:p w:rsidR="00BF4A59" w:rsidRDefault="00BF4A59" w:rsidP="00BF4A59">
      <w:pPr>
        <w:tabs>
          <w:tab w:val="left" w:pos="4131"/>
        </w:tabs>
        <w:spacing w:after="0" w:line="240" w:lineRule="auto"/>
        <w:ind w:left="720" w:right="-180"/>
        <w:jc w:val="both"/>
        <w:rPr>
          <w:rFonts w:ascii="Lucida Bright" w:hAnsi="Lucida Bright" w:cs="Times New Roman"/>
        </w:rPr>
      </w:pPr>
    </w:p>
    <w:p w:rsidR="00BF4A59" w:rsidRDefault="00BF4A59" w:rsidP="00BF4A59">
      <w:pPr>
        <w:tabs>
          <w:tab w:val="left" w:pos="4131"/>
        </w:tabs>
        <w:spacing w:after="0" w:line="240" w:lineRule="auto"/>
        <w:ind w:left="720" w:right="-180"/>
        <w:jc w:val="both"/>
        <w:rPr>
          <w:rFonts w:ascii="Lucida Bright" w:hAnsi="Lucida Bright" w:cs="Times New Roman"/>
        </w:rPr>
      </w:pPr>
    </w:p>
    <w:p w:rsidR="00BF4A59" w:rsidRDefault="00BF4A59" w:rsidP="00BF4A59">
      <w:pPr>
        <w:tabs>
          <w:tab w:val="left" w:pos="4131"/>
        </w:tabs>
        <w:spacing w:after="0" w:line="240" w:lineRule="auto"/>
        <w:ind w:left="720" w:right="-180"/>
        <w:jc w:val="both"/>
        <w:rPr>
          <w:rFonts w:ascii="Lucida Bright" w:hAnsi="Lucida Bright" w:cs="Times New Roman"/>
        </w:rPr>
      </w:pPr>
    </w:p>
    <w:p w:rsidR="00BF4A59" w:rsidRDefault="00BF4A59" w:rsidP="00BF4A59">
      <w:pPr>
        <w:tabs>
          <w:tab w:val="left" w:pos="4131"/>
        </w:tabs>
        <w:spacing w:after="0" w:line="240" w:lineRule="auto"/>
        <w:ind w:left="720" w:right="-180"/>
        <w:jc w:val="both"/>
        <w:rPr>
          <w:rFonts w:ascii="Lucida Bright" w:hAnsi="Lucida Bright" w:cs="Times New Roman"/>
        </w:rPr>
      </w:pPr>
    </w:p>
    <w:p w:rsidR="00BF4A59" w:rsidRDefault="00BF4A59" w:rsidP="00BF4A59">
      <w:pPr>
        <w:tabs>
          <w:tab w:val="left" w:pos="4131"/>
        </w:tabs>
        <w:spacing w:after="0" w:line="240" w:lineRule="auto"/>
        <w:ind w:left="720" w:right="-180"/>
        <w:jc w:val="both"/>
        <w:rPr>
          <w:rFonts w:ascii="Lucida Bright" w:hAnsi="Lucida Bright" w:cs="Times New Roman"/>
        </w:rPr>
      </w:pPr>
    </w:p>
    <w:tbl>
      <w:tblPr>
        <w:tblStyle w:val="TableGrid"/>
        <w:tblpPr w:leftFromText="180" w:rightFromText="180" w:vertAnchor="text" w:horzAnchor="margin" w:tblpXSpec="right" w:tblpY="508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528"/>
        <w:gridCol w:w="4392"/>
        <w:gridCol w:w="1260"/>
      </w:tblGrid>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Fuel tank</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Capacity 10 Lit, Type: Duel compartment, for Petrol &amp; Diesel</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Exhaust Gas Calorimeter</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Pipe in Pipe Type</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Combustion Pressure Sensor</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proofErr w:type="spellStart"/>
            <w:r w:rsidRPr="00B55748">
              <w:rPr>
                <w:rFonts w:ascii="Times New Roman" w:hAnsi="Times New Roman"/>
              </w:rPr>
              <w:t>Piezo</w:t>
            </w:r>
            <w:proofErr w:type="spellEnd"/>
            <w:r w:rsidRPr="00B55748">
              <w:rPr>
                <w:rFonts w:ascii="Times New Roman" w:hAnsi="Times New Roman"/>
              </w:rPr>
              <w:t xml:space="preserve"> sensor, Range 100 bar with low noise cable (Make PCB or equivalent imported)</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Crank Angle Sensor</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Resolution 1 Deg, Speed 5500 RPM with TDC pulse</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Data Acquisition System</w:t>
            </w:r>
          </w:p>
        </w:tc>
        <w:tc>
          <w:tcPr>
            <w:tcW w:w="4392" w:type="dxa"/>
          </w:tcPr>
          <w:p w:rsidR="00BF4A59"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 xml:space="preserve">NI USB-6210, 16-bit, 250 </w:t>
            </w:r>
            <w:proofErr w:type="spellStart"/>
            <w:r w:rsidRPr="00B55748">
              <w:rPr>
                <w:rFonts w:ascii="Times New Roman" w:hAnsi="Times New Roman"/>
              </w:rPr>
              <w:t>kS</w:t>
            </w:r>
            <w:proofErr w:type="spellEnd"/>
            <w:r w:rsidRPr="00B55748">
              <w:rPr>
                <w:rFonts w:ascii="Times New Roman" w:hAnsi="Times New Roman"/>
              </w:rPr>
              <w:t xml:space="preserve">/s. </w:t>
            </w:r>
          </w:p>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(Make National instruments, USA)</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Temperature Sensor</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Type RTD, PT100 for ambient and Thermocouple, Type K for Exhaust gas &amp; water</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Temperature Transmitter</w:t>
            </w:r>
          </w:p>
        </w:tc>
        <w:tc>
          <w:tcPr>
            <w:tcW w:w="4392" w:type="dxa"/>
          </w:tcPr>
          <w:p w:rsidR="00BF4A59"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 xml:space="preserve">Type two wire, Input TRD PT100, </w:t>
            </w:r>
          </w:p>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Range0-100 Deg C, Output 0-10V DC</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Load Sensor</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Load Cell, Strain Gauge Type Range 0-50 Kg for Torque Measurement</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Fuel Flow Transmitter</w:t>
            </w:r>
          </w:p>
        </w:tc>
        <w:tc>
          <w:tcPr>
            <w:tcW w:w="4392" w:type="dxa"/>
          </w:tcPr>
          <w:p w:rsidR="00BF4A59"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 xml:space="preserve">Gravimetric fuel Flow transmitter, </w:t>
            </w:r>
          </w:p>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Resolution 0.1g.</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Air Flow Transmitter</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Pressure Transmitter, Range 500 mm WC</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Software</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Engine performance analysis software or any other Engine performance analysis software. Windows based software developed in LAB View for</w:t>
            </w:r>
          </w:p>
          <w:p w:rsidR="00BF4A59" w:rsidRPr="00B55748" w:rsidRDefault="00BF4A59" w:rsidP="004A022E">
            <w:pPr>
              <w:pStyle w:val="NoSpacing"/>
              <w:tabs>
                <w:tab w:val="left" w:pos="2132"/>
                <w:tab w:val="left" w:pos="2656"/>
                <w:tab w:val="left" w:pos="4303"/>
                <w:tab w:val="left" w:pos="4890"/>
                <w:tab w:val="left" w:pos="7297"/>
                <w:tab w:val="left" w:pos="9600"/>
                <w:tab w:val="left" w:pos="10305"/>
              </w:tabs>
              <w:ind w:left="792"/>
              <w:jc w:val="both"/>
              <w:rPr>
                <w:rFonts w:ascii="Times New Roman" w:hAnsi="Times New Roman"/>
              </w:rPr>
            </w:pPr>
            <w:r w:rsidRPr="00B55748">
              <w:rPr>
                <w:rFonts w:ascii="Times New Roman" w:hAnsi="Times New Roman"/>
              </w:rPr>
              <w:t>*  Data Logging</w:t>
            </w:r>
          </w:p>
          <w:p w:rsidR="00BF4A59" w:rsidRPr="00B55748" w:rsidRDefault="00BF4A59" w:rsidP="004A022E">
            <w:pPr>
              <w:pStyle w:val="NoSpacing"/>
              <w:tabs>
                <w:tab w:val="left" w:pos="2132"/>
                <w:tab w:val="left" w:pos="2656"/>
                <w:tab w:val="left" w:pos="4303"/>
                <w:tab w:val="left" w:pos="4890"/>
                <w:tab w:val="left" w:pos="7297"/>
                <w:tab w:val="left" w:pos="9600"/>
                <w:tab w:val="left" w:pos="10305"/>
              </w:tabs>
              <w:ind w:left="792"/>
              <w:jc w:val="both"/>
              <w:rPr>
                <w:rFonts w:ascii="Times New Roman" w:hAnsi="Times New Roman"/>
              </w:rPr>
            </w:pPr>
            <w:r w:rsidRPr="00B55748">
              <w:rPr>
                <w:rFonts w:ascii="Times New Roman" w:hAnsi="Times New Roman"/>
              </w:rPr>
              <w:t>*  Real –Time Display</w:t>
            </w:r>
          </w:p>
          <w:p w:rsidR="00BF4A59" w:rsidRPr="00B55748" w:rsidRDefault="00BF4A59" w:rsidP="004A022E">
            <w:pPr>
              <w:pStyle w:val="NoSpacing"/>
              <w:tabs>
                <w:tab w:val="left" w:pos="2132"/>
                <w:tab w:val="left" w:pos="2656"/>
                <w:tab w:val="left" w:pos="4303"/>
                <w:tab w:val="left" w:pos="4890"/>
                <w:tab w:val="left" w:pos="7297"/>
                <w:tab w:val="left" w:pos="9600"/>
                <w:tab w:val="left" w:pos="10305"/>
              </w:tabs>
              <w:ind w:left="792"/>
              <w:jc w:val="both"/>
              <w:rPr>
                <w:rFonts w:ascii="Times New Roman" w:hAnsi="Times New Roman"/>
              </w:rPr>
            </w:pPr>
            <w:r w:rsidRPr="00B55748">
              <w:rPr>
                <w:rFonts w:ascii="Times New Roman" w:hAnsi="Times New Roman"/>
              </w:rPr>
              <w:t>*  Tabulated &amp; Graphical Results</w:t>
            </w:r>
          </w:p>
        </w:tc>
        <w:tc>
          <w:tcPr>
            <w:tcW w:w="1260" w:type="dxa"/>
          </w:tcPr>
          <w:p w:rsidR="00BF4A59" w:rsidRPr="0034569E" w:rsidRDefault="00BF4A59" w:rsidP="004A022E">
            <w:pPr>
              <w:ind w:right="90"/>
              <w:jc w:val="center"/>
              <w:rPr>
                <w:rFonts w:ascii="Times New Roman" w:hAnsi="Times New Roman" w:cs="Times New Roman"/>
                <w:sz w:val="24"/>
              </w:rPr>
            </w:pPr>
          </w:p>
        </w:tc>
      </w:tr>
      <w:tr w:rsidR="00BF4A59" w:rsidTr="004A022E">
        <w:tc>
          <w:tcPr>
            <w:tcW w:w="3528"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Rota Meter</w:t>
            </w:r>
          </w:p>
        </w:tc>
        <w:tc>
          <w:tcPr>
            <w:tcW w:w="4392" w:type="dxa"/>
          </w:tcPr>
          <w:p w:rsidR="00BF4A59" w:rsidRPr="00B55748" w:rsidRDefault="00BF4A59" w:rsidP="004A022E">
            <w:pPr>
              <w:pStyle w:val="NoSpacing"/>
              <w:tabs>
                <w:tab w:val="left" w:pos="2132"/>
                <w:tab w:val="left" w:pos="2656"/>
                <w:tab w:val="left" w:pos="4303"/>
                <w:tab w:val="left" w:pos="4890"/>
                <w:tab w:val="left" w:pos="7297"/>
                <w:tab w:val="left" w:pos="9600"/>
                <w:tab w:val="left" w:pos="10305"/>
              </w:tabs>
              <w:jc w:val="both"/>
              <w:rPr>
                <w:rFonts w:ascii="Times New Roman" w:hAnsi="Times New Roman"/>
              </w:rPr>
            </w:pPr>
            <w:r w:rsidRPr="00B55748">
              <w:rPr>
                <w:rFonts w:ascii="Times New Roman" w:hAnsi="Times New Roman"/>
              </w:rPr>
              <w:t xml:space="preserve">Engine cooling &amp; Calorimeter cooling, Range </w:t>
            </w:r>
            <w:r>
              <w:rPr>
                <w:rFonts w:ascii="Times New Roman" w:hAnsi="Times New Roman"/>
              </w:rPr>
              <w:t xml:space="preserve">              </w:t>
            </w:r>
            <w:r w:rsidRPr="00B55748">
              <w:rPr>
                <w:rFonts w:ascii="Times New Roman" w:hAnsi="Times New Roman"/>
              </w:rPr>
              <w:t>60-600 LPH</w:t>
            </w:r>
          </w:p>
        </w:tc>
        <w:tc>
          <w:tcPr>
            <w:tcW w:w="1260" w:type="dxa"/>
          </w:tcPr>
          <w:p w:rsidR="00BF4A59" w:rsidRPr="0034569E" w:rsidRDefault="00BF4A59" w:rsidP="004A022E">
            <w:pPr>
              <w:ind w:right="90"/>
              <w:jc w:val="center"/>
              <w:rPr>
                <w:rFonts w:ascii="Times New Roman" w:hAnsi="Times New Roman" w:cs="Times New Roman"/>
                <w:sz w:val="24"/>
              </w:rPr>
            </w:pPr>
          </w:p>
        </w:tc>
      </w:tr>
    </w:tbl>
    <w:p w:rsidR="00BF4A59" w:rsidRDefault="00BF4A59" w:rsidP="00BF4A59">
      <w:pPr>
        <w:tabs>
          <w:tab w:val="left" w:pos="4131"/>
        </w:tabs>
        <w:spacing w:after="0" w:line="240" w:lineRule="auto"/>
        <w:ind w:left="720" w:right="-180"/>
        <w:jc w:val="right"/>
        <w:rPr>
          <w:rFonts w:ascii="Lucida Bright" w:hAnsi="Lucida Bright"/>
        </w:rPr>
      </w:pPr>
      <w:r>
        <w:rPr>
          <w:rFonts w:ascii="Lucida Bright" w:hAnsi="Lucida Bright"/>
        </w:rPr>
        <w:t>CCCCCC</w:t>
      </w:r>
    </w:p>
    <w:p w:rsidR="00BF4A59" w:rsidRPr="00E83D33" w:rsidRDefault="00BF4A59" w:rsidP="00BF4A59">
      <w:pPr>
        <w:tabs>
          <w:tab w:val="left" w:pos="4131"/>
        </w:tabs>
        <w:spacing w:after="0" w:line="240" w:lineRule="auto"/>
        <w:ind w:left="720" w:right="-180"/>
        <w:jc w:val="right"/>
        <w:rPr>
          <w:rFonts w:ascii="Lucida Bright" w:hAnsi="Lucida Bright"/>
          <w:sz w:val="16"/>
        </w:rPr>
      </w:pPr>
      <w:r w:rsidRPr="00E83D33">
        <w:rPr>
          <w:rFonts w:ascii="Lucida Bright" w:hAnsi="Lucida Bright"/>
          <w:sz w:val="16"/>
        </w:rPr>
        <w:t>Contd. Pg-2</w:t>
      </w:r>
    </w:p>
    <w:p w:rsidR="00BF4A59" w:rsidRDefault="00BF4A59" w:rsidP="00BF4A59">
      <w:pPr>
        <w:rPr>
          <w:rFonts w:ascii="Lucida Bright" w:hAnsi="Lucida Bright"/>
        </w:rPr>
      </w:pPr>
      <w:r>
        <w:rPr>
          <w:rFonts w:ascii="Lucida Bright" w:hAnsi="Lucida Bright"/>
        </w:rPr>
        <w:br w:type="page"/>
      </w:r>
    </w:p>
    <w:p w:rsidR="00BF4A59" w:rsidRDefault="00BF4A59" w:rsidP="00BF4A59">
      <w:pPr>
        <w:pStyle w:val="NoSpacing"/>
        <w:widowControl w:val="0"/>
        <w:numPr>
          <w:ilvl w:val="0"/>
          <w:numId w:val="1"/>
        </w:numPr>
        <w:overflowPunct w:val="0"/>
        <w:autoSpaceDE w:val="0"/>
        <w:autoSpaceDN w:val="0"/>
        <w:adjustRightInd w:val="0"/>
        <w:spacing w:line="276" w:lineRule="auto"/>
        <w:ind w:left="284" w:hanging="142"/>
        <w:rPr>
          <w:rFonts w:ascii="Times New Roman" w:hAnsi="Times New Roman"/>
          <w:sz w:val="26"/>
          <w:szCs w:val="26"/>
        </w:rPr>
      </w:pPr>
      <w:r w:rsidRPr="00364C6E">
        <w:rPr>
          <w:rFonts w:ascii="Times New Roman" w:hAnsi="Times New Roman"/>
          <w:sz w:val="26"/>
          <w:szCs w:val="26"/>
        </w:rPr>
        <w:lastRenderedPageBreak/>
        <w:t xml:space="preserve">Designed for comprehensive analysis of IC engine performance under variable </w:t>
      </w:r>
      <w:r>
        <w:rPr>
          <w:rFonts w:ascii="Times New Roman" w:hAnsi="Times New Roman"/>
          <w:sz w:val="26"/>
          <w:szCs w:val="26"/>
        </w:rPr>
        <w:t xml:space="preserve">   </w:t>
      </w:r>
    </w:p>
    <w:p w:rsidR="00BF4A59" w:rsidRPr="00364C6E" w:rsidRDefault="00BF4A59" w:rsidP="00BF4A59">
      <w:pPr>
        <w:pStyle w:val="NoSpacing"/>
        <w:widowControl w:val="0"/>
        <w:overflowPunct w:val="0"/>
        <w:autoSpaceDE w:val="0"/>
        <w:autoSpaceDN w:val="0"/>
        <w:adjustRightInd w:val="0"/>
        <w:spacing w:line="276" w:lineRule="auto"/>
        <w:ind w:left="284"/>
        <w:rPr>
          <w:rFonts w:ascii="Times New Roman" w:hAnsi="Times New Roman"/>
          <w:sz w:val="26"/>
          <w:szCs w:val="26"/>
        </w:rPr>
      </w:pPr>
      <w:r>
        <w:rPr>
          <w:rFonts w:ascii="Times New Roman" w:hAnsi="Times New Roman"/>
          <w:sz w:val="26"/>
          <w:szCs w:val="26"/>
        </w:rPr>
        <w:t xml:space="preserve">        </w:t>
      </w:r>
      <w:proofErr w:type="gramStart"/>
      <w:r w:rsidRPr="00364C6E">
        <w:rPr>
          <w:rFonts w:ascii="Times New Roman" w:hAnsi="Times New Roman"/>
          <w:sz w:val="26"/>
          <w:szCs w:val="26"/>
        </w:rPr>
        <w:t>load</w:t>
      </w:r>
      <w:proofErr w:type="gramEnd"/>
      <w:r w:rsidRPr="00364C6E">
        <w:rPr>
          <w:rFonts w:ascii="Times New Roman" w:hAnsi="Times New Roman"/>
          <w:sz w:val="26"/>
          <w:szCs w:val="26"/>
        </w:rPr>
        <w:t xml:space="preserve"> conditions &amp; at different Compression ratio settings.</w:t>
      </w:r>
    </w:p>
    <w:p w:rsidR="00BF4A59" w:rsidRPr="00364C6E" w:rsidRDefault="00BF4A59" w:rsidP="00BF4A59">
      <w:pPr>
        <w:pStyle w:val="NoSpacing"/>
        <w:widowControl w:val="0"/>
        <w:numPr>
          <w:ilvl w:val="0"/>
          <w:numId w:val="1"/>
        </w:numPr>
        <w:overflowPunct w:val="0"/>
        <w:autoSpaceDE w:val="0"/>
        <w:autoSpaceDN w:val="0"/>
        <w:adjustRightInd w:val="0"/>
        <w:spacing w:line="276" w:lineRule="auto"/>
        <w:ind w:left="284" w:hanging="142"/>
        <w:rPr>
          <w:rFonts w:ascii="Times New Roman" w:hAnsi="Times New Roman"/>
          <w:sz w:val="26"/>
          <w:szCs w:val="26"/>
        </w:rPr>
      </w:pPr>
      <w:r w:rsidRPr="00364C6E">
        <w:rPr>
          <w:rFonts w:ascii="Times New Roman" w:hAnsi="Times New Roman"/>
          <w:sz w:val="26"/>
          <w:szCs w:val="26"/>
        </w:rPr>
        <w:t>The Engine can be used as both Petrol &amp; Diesel engine.</w:t>
      </w:r>
    </w:p>
    <w:p w:rsidR="00BF4A59" w:rsidRDefault="00BF4A59" w:rsidP="00BF4A59">
      <w:pPr>
        <w:pStyle w:val="NoSpacing"/>
        <w:widowControl w:val="0"/>
        <w:numPr>
          <w:ilvl w:val="0"/>
          <w:numId w:val="1"/>
        </w:numPr>
        <w:overflowPunct w:val="0"/>
        <w:autoSpaceDE w:val="0"/>
        <w:autoSpaceDN w:val="0"/>
        <w:adjustRightInd w:val="0"/>
        <w:spacing w:line="276" w:lineRule="auto"/>
        <w:ind w:left="284" w:hanging="142"/>
        <w:rPr>
          <w:rFonts w:ascii="Times New Roman" w:hAnsi="Times New Roman"/>
          <w:sz w:val="26"/>
          <w:szCs w:val="26"/>
        </w:rPr>
      </w:pPr>
      <w:r w:rsidRPr="00364C6E">
        <w:rPr>
          <w:rFonts w:ascii="Times New Roman" w:hAnsi="Times New Roman"/>
          <w:sz w:val="26"/>
          <w:szCs w:val="26"/>
        </w:rPr>
        <w:t xml:space="preserve">Battery assisted Electric start arrangement for engine &amp; alternator for battery </w:t>
      </w:r>
      <w:r>
        <w:rPr>
          <w:rFonts w:ascii="Times New Roman" w:hAnsi="Times New Roman"/>
          <w:sz w:val="26"/>
          <w:szCs w:val="26"/>
        </w:rPr>
        <w:t xml:space="preserve"> </w:t>
      </w:r>
    </w:p>
    <w:p w:rsidR="00BF4A59" w:rsidRPr="00364C6E" w:rsidRDefault="00BF4A59" w:rsidP="00BF4A59">
      <w:pPr>
        <w:pStyle w:val="NoSpacing"/>
        <w:widowControl w:val="0"/>
        <w:overflowPunct w:val="0"/>
        <w:autoSpaceDE w:val="0"/>
        <w:autoSpaceDN w:val="0"/>
        <w:adjustRightInd w:val="0"/>
        <w:spacing w:line="276" w:lineRule="auto"/>
        <w:ind w:left="284"/>
        <w:rPr>
          <w:rFonts w:ascii="Times New Roman" w:hAnsi="Times New Roman"/>
          <w:sz w:val="26"/>
          <w:szCs w:val="26"/>
        </w:rPr>
      </w:pPr>
      <w:r>
        <w:rPr>
          <w:rFonts w:ascii="Times New Roman" w:hAnsi="Times New Roman"/>
          <w:sz w:val="26"/>
          <w:szCs w:val="26"/>
        </w:rPr>
        <w:t xml:space="preserve">        </w:t>
      </w:r>
      <w:proofErr w:type="gramStart"/>
      <w:r w:rsidRPr="00364C6E">
        <w:rPr>
          <w:rFonts w:ascii="Times New Roman" w:hAnsi="Times New Roman"/>
          <w:sz w:val="26"/>
          <w:szCs w:val="26"/>
        </w:rPr>
        <w:t>charging</w:t>
      </w:r>
      <w:proofErr w:type="gramEnd"/>
    </w:p>
    <w:p w:rsidR="00BF4A59" w:rsidRPr="00364C6E" w:rsidRDefault="00BF4A59" w:rsidP="00BF4A59">
      <w:pPr>
        <w:pStyle w:val="NoSpacing"/>
        <w:widowControl w:val="0"/>
        <w:numPr>
          <w:ilvl w:val="0"/>
          <w:numId w:val="1"/>
        </w:numPr>
        <w:overflowPunct w:val="0"/>
        <w:autoSpaceDE w:val="0"/>
        <w:autoSpaceDN w:val="0"/>
        <w:adjustRightInd w:val="0"/>
        <w:spacing w:line="276" w:lineRule="auto"/>
        <w:ind w:left="284" w:hanging="142"/>
        <w:rPr>
          <w:rFonts w:ascii="Times New Roman" w:hAnsi="Times New Roman"/>
          <w:sz w:val="26"/>
          <w:szCs w:val="26"/>
        </w:rPr>
      </w:pPr>
      <w:r w:rsidRPr="00364C6E">
        <w:rPr>
          <w:rFonts w:ascii="Times New Roman" w:hAnsi="Times New Roman"/>
          <w:sz w:val="26"/>
          <w:szCs w:val="26"/>
        </w:rPr>
        <w:t>High Speed real time data acquisition system with Windows based software.</w:t>
      </w:r>
    </w:p>
    <w:p w:rsidR="00BF4A59" w:rsidRPr="00364C6E" w:rsidRDefault="00BF4A59" w:rsidP="00BF4A59">
      <w:pPr>
        <w:spacing w:line="360" w:lineRule="auto"/>
        <w:jc w:val="both"/>
        <w:rPr>
          <w:rFonts w:ascii="Times New Roman" w:hAnsi="Times New Roman"/>
          <w:sz w:val="26"/>
          <w:szCs w:val="26"/>
        </w:rPr>
      </w:pPr>
    </w:p>
    <w:p w:rsidR="00BF4A59" w:rsidRPr="00364C6E" w:rsidRDefault="00BF4A59" w:rsidP="00BF4A59">
      <w:pPr>
        <w:rPr>
          <w:rFonts w:ascii="Times New Roman" w:hAnsi="Times New Roman"/>
          <w:sz w:val="26"/>
          <w:szCs w:val="26"/>
        </w:rPr>
      </w:pPr>
      <w:r w:rsidRPr="00364C6E">
        <w:rPr>
          <w:rFonts w:ascii="Times New Roman" w:hAnsi="Times New Roman"/>
          <w:b/>
          <w:sz w:val="26"/>
          <w:szCs w:val="26"/>
        </w:rPr>
        <w:t>EXPERIMENTAL CAPABILITIES</w:t>
      </w:r>
    </w:p>
    <w:p w:rsidR="00BF4A59" w:rsidRPr="00364C6E" w:rsidRDefault="00BF4A59" w:rsidP="00BF4A59">
      <w:pPr>
        <w:pStyle w:val="NoSpacing"/>
        <w:widowControl w:val="0"/>
        <w:numPr>
          <w:ilvl w:val="0"/>
          <w:numId w:val="2"/>
        </w:numPr>
        <w:overflowPunct w:val="0"/>
        <w:autoSpaceDE w:val="0"/>
        <w:autoSpaceDN w:val="0"/>
        <w:adjustRightInd w:val="0"/>
        <w:spacing w:line="360" w:lineRule="auto"/>
        <w:rPr>
          <w:rFonts w:ascii="Times New Roman" w:hAnsi="Times New Roman"/>
          <w:sz w:val="26"/>
          <w:szCs w:val="26"/>
        </w:rPr>
      </w:pPr>
      <w:r w:rsidRPr="00364C6E">
        <w:rPr>
          <w:rFonts w:ascii="Times New Roman" w:hAnsi="Times New Roman"/>
          <w:sz w:val="26"/>
          <w:szCs w:val="26"/>
        </w:rPr>
        <w:t xml:space="preserve">Determination of </w:t>
      </w:r>
      <w:r>
        <w:rPr>
          <w:rFonts w:ascii="Times New Roman" w:hAnsi="Times New Roman"/>
          <w:sz w:val="26"/>
          <w:szCs w:val="26"/>
        </w:rPr>
        <w:t>B</w:t>
      </w:r>
      <w:r w:rsidRPr="00364C6E">
        <w:rPr>
          <w:rFonts w:ascii="Times New Roman" w:hAnsi="Times New Roman"/>
          <w:sz w:val="26"/>
          <w:szCs w:val="26"/>
        </w:rPr>
        <w:t xml:space="preserve">rake </w:t>
      </w:r>
      <w:r>
        <w:rPr>
          <w:rFonts w:ascii="Times New Roman" w:hAnsi="Times New Roman"/>
          <w:sz w:val="26"/>
          <w:szCs w:val="26"/>
        </w:rPr>
        <w:t>P</w:t>
      </w:r>
      <w:r w:rsidRPr="00364C6E">
        <w:rPr>
          <w:rFonts w:ascii="Times New Roman" w:hAnsi="Times New Roman"/>
          <w:sz w:val="26"/>
          <w:szCs w:val="26"/>
        </w:rPr>
        <w:t xml:space="preserve">ower &amp; </w:t>
      </w:r>
      <w:r>
        <w:rPr>
          <w:rFonts w:ascii="Times New Roman" w:hAnsi="Times New Roman"/>
          <w:sz w:val="26"/>
          <w:szCs w:val="26"/>
        </w:rPr>
        <w:t>M</w:t>
      </w:r>
      <w:r w:rsidRPr="00364C6E">
        <w:rPr>
          <w:rFonts w:ascii="Times New Roman" w:hAnsi="Times New Roman"/>
          <w:sz w:val="26"/>
          <w:szCs w:val="26"/>
        </w:rPr>
        <w:t xml:space="preserve">echanical </w:t>
      </w:r>
      <w:r>
        <w:rPr>
          <w:rFonts w:ascii="Times New Roman" w:hAnsi="Times New Roman"/>
          <w:sz w:val="26"/>
          <w:szCs w:val="26"/>
        </w:rPr>
        <w:t>E</w:t>
      </w:r>
      <w:r w:rsidRPr="00364C6E">
        <w:rPr>
          <w:rFonts w:ascii="Times New Roman" w:hAnsi="Times New Roman"/>
          <w:sz w:val="26"/>
          <w:szCs w:val="26"/>
        </w:rPr>
        <w:t>fficiency at different load conditions.</w:t>
      </w:r>
    </w:p>
    <w:p w:rsidR="00BF4A59" w:rsidRPr="00364C6E" w:rsidRDefault="00BF4A59" w:rsidP="00BF4A59">
      <w:pPr>
        <w:pStyle w:val="NoSpacing"/>
        <w:widowControl w:val="0"/>
        <w:numPr>
          <w:ilvl w:val="0"/>
          <w:numId w:val="2"/>
        </w:numPr>
        <w:overflowPunct w:val="0"/>
        <w:autoSpaceDE w:val="0"/>
        <w:autoSpaceDN w:val="0"/>
        <w:adjustRightInd w:val="0"/>
        <w:spacing w:line="360" w:lineRule="auto"/>
        <w:rPr>
          <w:rFonts w:ascii="Times New Roman" w:hAnsi="Times New Roman"/>
          <w:sz w:val="26"/>
          <w:szCs w:val="26"/>
        </w:rPr>
      </w:pPr>
      <w:r w:rsidRPr="00364C6E">
        <w:rPr>
          <w:rFonts w:ascii="Times New Roman" w:hAnsi="Times New Roman"/>
          <w:sz w:val="26"/>
          <w:szCs w:val="26"/>
        </w:rPr>
        <w:t>To study effect of change in compression ratio on Engine performance.</w:t>
      </w:r>
    </w:p>
    <w:p w:rsidR="00BF4A59" w:rsidRPr="00364C6E" w:rsidRDefault="00BF4A59" w:rsidP="00BF4A59">
      <w:pPr>
        <w:pStyle w:val="NoSpacing"/>
        <w:widowControl w:val="0"/>
        <w:numPr>
          <w:ilvl w:val="0"/>
          <w:numId w:val="2"/>
        </w:numPr>
        <w:overflowPunct w:val="0"/>
        <w:autoSpaceDE w:val="0"/>
        <w:autoSpaceDN w:val="0"/>
        <w:adjustRightInd w:val="0"/>
        <w:spacing w:line="360" w:lineRule="auto"/>
        <w:rPr>
          <w:rFonts w:ascii="Times New Roman" w:hAnsi="Times New Roman"/>
          <w:sz w:val="26"/>
          <w:szCs w:val="26"/>
        </w:rPr>
      </w:pPr>
      <w:r w:rsidRPr="00364C6E">
        <w:rPr>
          <w:rFonts w:ascii="Times New Roman" w:hAnsi="Times New Roman"/>
          <w:sz w:val="26"/>
          <w:szCs w:val="26"/>
        </w:rPr>
        <w:t xml:space="preserve">Determination of </w:t>
      </w:r>
      <w:r>
        <w:rPr>
          <w:rFonts w:ascii="Times New Roman" w:hAnsi="Times New Roman"/>
          <w:sz w:val="26"/>
          <w:szCs w:val="26"/>
        </w:rPr>
        <w:t>F</w:t>
      </w:r>
      <w:r w:rsidRPr="00364C6E">
        <w:rPr>
          <w:rFonts w:ascii="Times New Roman" w:hAnsi="Times New Roman"/>
          <w:sz w:val="26"/>
          <w:szCs w:val="26"/>
        </w:rPr>
        <w:t xml:space="preserve">uel consumption &amp; </w:t>
      </w:r>
      <w:r>
        <w:rPr>
          <w:rFonts w:ascii="Times New Roman" w:hAnsi="Times New Roman"/>
          <w:sz w:val="26"/>
          <w:szCs w:val="26"/>
        </w:rPr>
        <w:t>B</w:t>
      </w:r>
      <w:r w:rsidRPr="00364C6E">
        <w:rPr>
          <w:rFonts w:ascii="Times New Roman" w:hAnsi="Times New Roman"/>
          <w:sz w:val="26"/>
          <w:szCs w:val="26"/>
        </w:rPr>
        <w:t xml:space="preserve">rake specific fuel consumption, </w:t>
      </w:r>
      <w:r>
        <w:rPr>
          <w:rFonts w:ascii="Times New Roman" w:hAnsi="Times New Roman"/>
          <w:sz w:val="26"/>
          <w:szCs w:val="26"/>
        </w:rPr>
        <w:t>B</w:t>
      </w:r>
      <w:r w:rsidRPr="00364C6E">
        <w:rPr>
          <w:rFonts w:ascii="Times New Roman" w:hAnsi="Times New Roman"/>
          <w:sz w:val="26"/>
          <w:szCs w:val="26"/>
        </w:rPr>
        <w:t xml:space="preserve">rake </w:t>
      </w:r>
      <w:r>
        <w:rPr>
          <w:rFonts w:ascii="Times New Roman" w:hAnsi="Times New Roman"/>
          <w:sz w:val="26"/>
          <w:szCs w:val="26"/>
        </w:rPr>
        <w:t>T</w:t>
      </w:r>
      <w:r w:rsidRPr="00364C6E">
        <w:rPr>
          <w:rFonts w:ascii="Times New Roman" w:hAnsi="Times New Roman"/>
          <w:sz w:val="26"/>
          <w:szCs w:val="26"/>
        </w:rPr>
        <w:t xml:space="preserve">hermal </w:t>
      </w:r>
      <w:r>
        <w:rPr>
          <w:rFonts w:ascii="Times New Roman" w:hAnsi="Times New Roman"/>
          <w:sz w:val="26"/>
          <w:szCs w:val="26"/>
        </w:rPr>
        <w:t>E</w:t>
      </w:r>
      <w:r w:rsidRPr="00364C6E">
        <w:rPr>
          <w:rFonts w:ascii="Times New Roman" w:hAnsi="Times New Roman"/>
          <w:sz w:val="26"/>
          <w:szCs w:val="26"/>
        </w:rPr>
        <w:t>fficiency.</w:t>
      </w:r>
    </w:p>
    <w:p w:rsidR="00BF4A59" w:rsidRPr="00364C6E" w:rsidRDefault="00BF4A59" w:rsidP="00BF4A59">
      <w:pPr>
        <w:pStyle w:val="NoSpacing"/>
        <w:widowControl w:val="0"/>
        <w:numPr>
          <w:ilvl w:val="0"/>
          <w:numId w:val="2"/>
        </w:numPr>
        <w:overflowPunct w:val="0"/>
        <w:autoSpaceDE w:val="0"/>
        <w:autoSpaceDN w:val="0"/>
        <w:adjustRightInd w:val="0"/>
        <w:spacing w:line="360" w:lineRule="auto"/>
        <w:rPr>
          <w:rFonts w:ascii="Times New Roman" w:hAnsi="Times New Roman"/>
          <w:sz w:val="26"/>
          <w:szCs w:val="26"/>
        </w:rPr>
      </w:pPr>
      <w:r w:rsidRPr="00364C6E">
        <w:rPr>
          <w:rFonts w:ascii="Times New Roman" w:hAnsi="Times New Roman"/>
          <w:sz w:val="26"/>
          <w:szCs w:val="26"/>
        </w:rPr>
        <w:t>Determination of air consumption &amp; volumetric efficiency, Air/Fuel Ratios.</w:t>
      </w:r>
    </w:p>
    <w:p w:rsidR="00BF4A59" w:rsidRPr="00364C6E" w:rsidRDefault="00BF4A59" w:rsidP="00BF4A59">
      <w:pPr>
        <w:pStyle w:val="NoSpacing"/>
        <w:widowControl w:val="0"/>
        <w:numPr>
          <w:ilvl w:val="0"/>
          <w:numId w:val="2"/>
        </w:numPr>
        <w:overflowPunct w:val="0"/>
        <w:autoSpaceDE w:val="0"/>
        <w:autoSpaceDN w:val="0"/>
        <w:adjustRightInd w:val="0"/>
        <w:spacing w:line="360" w:lineRule="auto"/>
        <w:rPr>
          <w:rFonts w:ascii="Times New Roman" w:hAnsi="Times New Roman"/>
          <w:sz w:val="26"/>
          <w:szCs w:val="26"/>
        </w:rPr>
      </w:pPr>
      <w:r w:rsidRPr="00364C6E">
        <w:rPr>
          <w:rFonts w:ascii="Times New Roman" w:hAnsi="Times New Roman"/>
          <w:sz w:val="26"/>
          <w:szCs w:val="26"/>
        </w:rPr>
        <w:t>Calculation of Heat balance of the engine.</w:t>
      </w:r>
    </w:p>
    <w:p w:rsidR="00BF4A59" w:rsidRPr="00364C6E" w:rsidRDefault="00BF4A59" w:rsidP="00BF4A59">
      <w:pPr>
        <w:pStyle w:val="NoSpacing"/>
        <w:widowControl w:val="0"/>
        <w:numPr>
          <w:ilvl w:val="0"/>
          <w:numId w:val="2"/>
        </w:numPr>
        <w:overflowPunct w:val="0"/>
        <w:autoSpaceDE w:val="0"/>
        <w:autoSpaceDN w:val="0"/>
        <w:adjustRightInd w:val="0"/>
        <w:spacing w:line="360" w:lineRule="auto"/>
        <w:jc w:val="both"/>
        <w:rPr>
          <w:rFonts w:ascii="Times New Roman" w:hAnsi="Times New Roman"/>
          <w:sz w:val="26"/>
          <w:szCs w:val="26"/>
        </w:rPr>
      </w:pPr>
      <w:r w:rsidRPr="00364C6E">
        <w:rPr>
          <w:rFonts w:ascii="Times New Roman" w:hAnsi="Times New Roman"/>
          <w:sz w:val="26"/>
          <w:szCs w:val="26"/>
        </w:rPr>
        <w:t>To study P-V Diagram &amp; P-</w:t>
      </w:r>
      <w:r w:rsidRPr="00364C6E">
        <w:rPr>
          <w:rFonts w:ascii="Times New Roman" w:hAnsi="Times New Roman"/>
          <w:sz w:val="26"/>
          <w:szCs w:val="26"/>
        </w:rPr>
        <w:sym w:font="Symbol" w:char="F071"/>
      </w:r>
      <w:r w:rsidRPr="00364C6E">
        <w:rPr>
          <w:rFonts w:ascii="Times New Roman" w:hAnsi="Times New Roman"/>
          <w:sz w:val="26"/>
          <w:szCs w:val="26"/>
        </w:rPr>
        <w:t xml:space="preserve"> diagram for Petrol / Diesel engine.</w:t>
      </w: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center"/>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both"/>
        <w:rPr>
          <w:rFonts w:ascii="Times New Roman" w:hAnsi="Times New Roman"/>
          <w:sz w:val="26"/>
          <w:szCs w:val="26"/>
        </w:rPr>
      </w:pPr>
    </w:p>
    <w:p w:rsidR="00BF4A59" w:rsidRDefault="00BF4A59" w:rsidP="00BF4A59">
      <w:pPr>
        <w:pStyle w:val="NoSpacing"/>
        <w:widowControl w:val="0"/>
        <w:overflowPunct w:val="0"/>
        <w:autoSpaceDE w:val="0"/>
        <w:autoSpaceDN w:val="0"/>
        <w:adjustRightInd w:val="0"/>
        <w:spacing w:line="360" w:lineRule="auto"/>
        <w:ind w:left="720"/>
        <w:jc w:val="center"/>
        <w:rPr>
          <w:rFonts w:ascii="Lucida Bright" w:hAnsi="Lucida Bright"/>
        </w:rPr>
      </w:pPr>
    </w:p>
    <w:p w:rsidR="00BF4A59" w:rsidRDefault="00BF4A59" w:rsidP="00BF4A59">
      <w:pPr>
        <w:pStyle w:val="NoSpacing"/>
        <w:widowControl w:val="0"/>
        <w:overflowPunct w:val="0"/>
        <w:autoSpaceDE w:val="0"/>
        <w:autoSpaceDN w:val="0"/>
        <w:adjustRightInd w:val="0"/>
        <w:spacing w:line="360" w:lineRule="auto"/>
        <w:ind w:left="720"/>
        <w:jc w:val="center"/>
        <w:rPr>
          <w:rFonts w:ascii="Lucida Bright" w:hAnsi="Lucida Bright"/>
        </w:rPr>
      </w:pPr>
    </w:p>
    <w:p w:rsidR="00BF4A59" w:rsidRDefault="00BF4A59" w:rsidP="00BF4A59">
      <w:pPr>
        <w:pStyle w:val="NoSpacing"/>
        <w:widowControl w:val="0"/>
        <w:overflowPunct w:val="0"/>
        <w:autoSpaceDE w:val="0"/>
        <w:autoSpaceDN w:val="0"/>
        <w:adjustRightInd w:val="0"/>
        <w:spacing w:line="360" w:lineRule="auto"/>
        <w:ind w:left="720"/>
        <w:jc w:val="center"/>
        <w:rPr>
          <w:rFonts w:ascii="Lucida Bright" w:hAnsi="Lucida Bright"/>
        </w:rPr>
      </w:pPr>
    </w:p>
    <w:p w:rsidR="00BF4A59" w:rsidRDefault="00BF4A59" w:rsidP="00BF4A59">
      <w:pPr>
        <w:pStyle w:val="NoSpacing"/>
        <w:widowControl w:val="0"/>
        <w:overflowPunct w:val="0"/>
        <w:autoSpaceDE w:val="0"/>
        <w:autoSpaceDN w:val="0"/>
        <w:adjustRightInd w:val="0"/>
        <w:spacing w:line="360" w:lineRule="auto"/>
        <w:ind w:left="720"/>
        <w:jc w:val="center"/>
        <w:rPr>
          <w:rFonts w:ascii="Lucida Bright" w:hAnsi="Lucida Bright"/>
        </w:rPr>
      </w:pPr>
    </w:p>
    <w:p w:rsidR="00BF4A59" w:rsidRDefault="00BF4A59" w:rsidP="00BF4A59">
      <w:pPr>
        <w:pStyle w:val="NoSpacing"/>
        <w:widowControl w:val="0"/>
        <w:overflowPunct w:val="0"/>
        <w:autoSpaceDE w:val="0"/>
        <w:autoSpaceDN w:val="0"/>
        <w:adjustRightInd w:val="0"/>
        <w:spacing w:line="360" w:lineRule="auto"/>
        <w:ind w:left="720"/>
        <w:jc w:val="center"/>
        <w:rPr>
          <w:rFonts w:ascii="Lucida Bright" w:hAnsi="Lucida Bright"/>
        </w:rPr>
      </w:pPr>
    </w:p>
    <w:p w:rsidR="00BF4A59" w:rsidRDefault="00BF4A59" w:rsidP="00BF4A59">
      <w:pPr>
        <w:pStyle w:val="NoSpacing"/>
        <w:widowControl w:val="0"/>
        <w:overflowPunct w:val="0"/>
        <w:autoSpaceDE w:val="0"/>
        <w:autoSpaceDN w:val="0"/>
        <w:adjustRightInd w:val="0"/>
        <w:spacing w:line="360" w:lineRule="auto"/>
        <w:ind w:left="720"/>
        <w:jc w:val="center"/>
        <w:rPr>
          <w:rFonts w:ascii="Times New Roman" w:hAnsi="Times New Roman"/>
          <w:b/>
        </w:rPr>
      </w:pPr>
      <w:r>
        <w:rPr>
          <w:rFonts w:ascii="Lucida Bright" w:hAnsi="Lucida Bright"/>
        </w:rPr>
        <w:t>:</w:t>
      </w:r>
      <w:proofErr w:type="gramStart"/>
      <w:r>
        <w:rPr>
          <w:rFonts w:ascii="Lucida Bright" w:hAnsi="Lucida Bright"/>
        </w:rPr>
        <w:t>:2</w:t>
      </w:r>
      <w:proofErr w:type="gramEnd"/>
      <w:r>
        <w:rPr>
          <w:rFonts w:ascii="Lucida Bright" w:hAnsi="Lucida Bright"/>
        </w:rPr>
        <w:t>::</w:t>
      </w:r>
    </w:p>
    <w:sectPr w:rsidR="00BF4A59" w:rsidSect="00112639">
      <w:pgSz w:w="11907" w:h="16839" w:code="9"/>
      <w:pgMar w:top="450" w:right="927" w:bottom="9"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E10DA"/>
    <w:multiLevelType w:val="hybridMultilevel"/>
    <w:tmpl w:val="0D7A4BE4"/>
    <w:lvl w:ilvl="0" w:tplc="E976ED4C">
      <w:start w:val="1"/>
      <w:numFmt w:val="decimal"/>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13B09"/>
    <w:multiLevelType w:val="hybridMultilevel"/>
    <w:tmpl w:val="E6922912"/>
    <w:lvl w:ilvl="0" w:tplc="22649C04">
      <w:start w:val="1"/>
      <w:numFmt w:val="decimal"/>
      <w:lvlText w:val="%1."/>
      <w:lvlJc w:val="left"/>
      <w:pPr>
        <w:ind w:left="1080" w:hanging="360"/>
      </w:pPr>
      <w:rPr>
        <w:rFonts w:eastAsia="Times New Roman" w:hint="default"/>
        <w:b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661330"/>
    <w:multiLevelType w:val="hybridMultilevel"/>
    <w:tmpl w:val="AEE280B8"/>
    <w:lvl w:ilvl="0" w:tplc="215AC7DA">
      <w:start w:val="1"/>
      <w:numFmt w:val="decimal"/>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0E0F0E"/>
    <w:multiLevelType w:val="hybridMultilevel"/>
    <w:tmpl w:val="610EE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686BC6"/>
    <w:multiLevelType w:val="hybridMultilevel"/>
    <w:tmpl w:val="4EFC8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8476F"/>
    <w:multiLevelType w:val="hybridMultilevel"/>
    <w:tmpl w:val="143CC178"/>
    <w:lvl w:ilvl="0" w:tplc="FC223426">
      <w:start w:val="1"/>
      <w:numFmt w:val="decimal"/>
      <w:lvlText w:val="%1."/>
      <w:lvlJc w:val="left"/>
      <w:pPr>
        <w:ind w:left="4485" w:hanging="360"/>
      </w:pPr>
      <w:rPr>
        <w:rFonts w:hint="default"/>
      </w:rPr>
    </w:lvl>
    <w:lvl w:ilvl="1" w:tplc="04090019" w:tentative="1">
      <w:start w:val="1"/>
      <w:numFmt w:val="lowerLetter"/>
      <w:lvlText w:val="%2."/>
      <w:lvlJc w:val="left"/>
      <w:pPr>
        <w:ind w:left="5205" w:hanging="360"/>
      </w:pPr>
    </w:lvl>
    <w:lvl w:ilvl="2" w:tplc="0409001B" w:tentative="1">
      <w:start w:val="1"/>
      <w:numFmt w:val="lowerRoman"/>
      <w:lvlText w:val="%3."/>
      <w:lvlJc w:val="right"/>
      <w:pPr>
        <w:ind w:left="5925" w:hanging="180"/>
      </w:pPr>
    </w:lvl>
    <w:lvl w:ilvl="3" w:tplc="0409000F" w:tentative="1">
      <w:start w:val="1"/>
      <w:numFmt w:val="decimal"/>
      <w:lvlText w:val="%4."/>
      <w:lvlJc w:val="left"/>
      <w:pPr>
        <w:ind w:left="6645" w:hanging="360"/>
      </w:pPr>
    </w:lvl>
    <w:lvl w:ilvl="4" w:tplc="04090019" w:tentative="1">
      <w:start w:val="1"/>
      <w:numFmt w:val="lowerLetter"/>
      <w:lvlText w:val="%5."/>
      <w:lvlJc w:val="left"/>
      <w:pPr>
        <w:ind w:left="7365" w:hanging="360"/>
      </w:pPr>
    </w:lvl>
    <w:lvl w:ilvl="5" w:tplc="0409001B" w:tentative="1">
      <w:start w:val="1"/>
      <w:numFmt w:val="lowerRoman"/>
      <w:lvlText w:val="%6."/>
      <w:lvlJc w:val="right"/>
      <w:pPr>
        <w:ind w:left="8085" w:hanging="180"/>
      </w:pPr>
    </w:lvl>
    <w:lvl w:ilvl="6" w:tplc="0409000F" w:tentative="1">
      <w:start w:val="1"/>
      <w:numFmt w:val="decimal"/>
      <w:lvlText w:val="%7."/>
      <w:lvlJc w:val="left"/>
      <w:pPr>
        <w:ind w:left="8805" w:hanging="360"/>
      </w:pPr>
    </w:lvl>
    <w:lvl w:ilvl="7" w:tplc="04090019" w:tentative="1">
      <w:start w:val="1"/>
      <w:numFmt w:val="lowerLetter"/>
      <w:lvlText w:val="%8."/>
      <w:lvlJc w:val="left"/>
      <w:pPr>
        <w:ind w:left="9525" w:hanging="360"/>
      </w:pPr>
    </w:lvl>
    <w:lvl w:ilvl="8" w:tplc="0409001B" w:tentative="1">
      <w:start w:val="1"/>
      <w:numFmt w:val="lowerRoman"/>
      <w:lvlText w:val="%9."/>
      <w:lvlJc w:val="right"/>
      <w:pPr>
        <w:ind w:left="10245" w:hanging="180"/>
      </w:pPr>
    </w:lvl>
  </w:abstractNum>
  <w:abstractNum w:abstractNumId="6">
    <w:nsid w:val="60573677"/>
    <w:multiLevelType w:val="hybridMultilevel"/>
    <w:tmpl w:val="72745B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5771992"/>
    <w:multiLevelType w:val="hybridMultilevel"/>
    <w:tmpl w:val="E6922912"/>
    <w:lvl w:ilvl="0" w:tplc="22649C04">
      <w:start w:val="1"/>
      <w:numFmt w:val="decimal"/>
      <w:lvlText w:val="%1."/>
      <w:lvlJc w:val="left"/>
      <w:pPr>
        <w:ind w:left="1080" w:hanging="360"/>
      </w:pPr>
      <w:rPr>
        <w:rFonts w:eastAsia="Times New Roman" w:hint="default"/>
        <w:b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4313F9"/>
    <w:multiLevelType w:val="hybridMultilevel"/>
    <w:tmpl w:val="DB2017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0"/>
  </w:num>
  <w:num w:numId="6">
    <w:abstractNumId w:val="2"/>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6116EC"/>
    <w:rsid w:val="00002237"/>
    <w:rsid w:val="00061E86"/>
    <w:rsid w:val="000651ED"/>
    <w:rsid w:val="000C0D2B"/>
    <w:rsid w:val="000F460E"/>
    <w:rsid w:val="00112639"/>
    <w:rsid w:val="00167EFD"/>
    <w:rsid w:val="001F2752"/>
    <w:rsid w:val="001F47C8"/>
    <w:rsid w:val="001F508B"/>
    <w:rsid w:val="00272230"/>
    <w:rsid w:val="00282643"/>
    <w:rsid w:val="002A7ED2"/>
    <w:rsid w:val="002B02FF"/>
    <w:rsid w:val="002D0D40"/>
    <w:rsid w:val="00346BCC"/>
    <w:rsid w:val="003A5F1D"/>
    <w:rsid w:val="003E1141"/>
    <w:rsid w:val="004155B4"/>
    <w:rsid w:val="00420340"/>
    <w:rsid w:val="00464710"/>
    <w:rsid w:val="004A6CFC"/>
    <w:rsid w:val="004B1186"/>
    <w:rsid w:val="004C2C3A"/>
    <w:rsid w:val="004C4F85"/>
    <w:rsid w:val="004D3245"/>
    <w:rsid w:val="00521FED"/>
    <w:rsid w:val="005228C6"/>
    <w:rsid w:val="005236DB"/>
    <w:rsid w:val="00530A20"/>
    <w:rsid w:val="005830C0"/>
    <w:rsid w:val="00586CAE"/>
    <w:rsid w:val="005971CF"/>
    <w:rsid w:val="005A45DC"/>
    <w:rsid w:val="005A6D2F"/>
    <w:rsid w:val="005F09C9"/>
    <w:rsid w:val="006116EC"/>
    <w:rsid w:val="00626E91"/>
    <w:rsid w:val="006A38D8"/>
    <w:rsid w:val="006B26C1"/>
    <w:rsid w:val="006D0654"/>
    <w:rsid w:val="006E587C"/>
    <w:rsid w:val="00722A0D"/>
    <w:rsid w:val="00731CE1"/>
    <w:rsid w:val="00743B29"/>
    <w:rsid w:val="00773CE9"/>
    <w:rsid w:val="007754AE"/>
    <w:rsid w:val="00780922"/>
    <w:rsid w:val="00786BEB"/>
    <w:rsid w:val="007D48F0"/>
    <w:rsid w:val="007D5925"/>
    <w:rsid w:val="007F70D3"/>
    <w:rsid w:val="007F7502"/>
    <w:rsid w:val="00832EE5"/>
    <w:rsid w:val="008A225D"/>
    <w:rsid w:val="008F52F0"/>
    <w:rsid w:val="00910691"/>
    <w:rsid w:val="00937982"/>
    <w:rsid w:val="00963C42"/>
    <w:rsid w:val="009A246C"/>
    <w:rsid w:val="00A22905"/>
    <w:rsid w:val="00A3344F"/>
    <w:rsid w:val="00A77B7D"/>
    <w:rsid w:val="00AA08E9"/>
    <w:rsid w:val="00B13088"/>
    <w:rsid w:val="00B20452"/>
    <w:rsid w:val="00B33C25"/>
    <w:rsid w:val="00B57967"/>
    <w:rsid w:val="00B7323E"/>
    <w:rsid w:val="00BB3684"/>
    <w:rsid w:val="00BB73D2"/>
    <w:rsid w:val="00BD619B"/>
    <w:rsid w:val="00BE0041"/>
    <w:rsid w:val="00BF0EF8"/>
    <w:rsid w:val="00BF4A59"/>
    <w:rsid w:val="00C03953"/>
    <w:rsid w:val="00C07CCA"/>
    <w:rsid w:val="00C30CE5"/>
    <w:rsid w:val="00C42D96"/>
    <w:rsid w:val="00D03876"/>
    <w:rsid w:val="00D117BB"/>
    <w:rsid w:val="00D17671"/>
    <w:rsid w:val="00D62AE4"/>
    <w:rsid w:val="00D63346"/>
    <w:rsid w:val="00D727D0"/>
    <w:rsid w:val="00D81B2F"/>
    <w:rsid w:val="00D8755B"/>
    <w:rsid w:val="00DB5EFD"/>
    <w:rsid w:val="00E17ECA"/>
    <w:rsid w:val="00E31F18"/>
    <w:rsid w:val="00E437F9"/>
    <w:rsid w:val="00E47989"/>
    <w:rsid w:val="00E5221A"/>
    <w:rsid w:val="00E83D33"/>
    <w:rsid w:val="00E87243"/>
    <w:rsid w:val="00EA5CAB"/>
    <w:rsid w:val="00ED6F42"/>
    <w:rsid w:val="00EE711E"/>
    <w:rsid w:val="00EF514C"/>
    <w:rsid w:val="00F071AF"/>
    <w:rsid w:val="00F1712B"/>
    <w:rsid w:val="00F862A7"/>
    <w:rsid w:val="00F92E41"/>
    <w:rsid w:val="00FB05E0"/>
    <w:rsid w:val="00FB0F8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1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33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17ECA"/>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731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CE1"/>
    <w:rPr>
      <w:rFonts w:ascii="Tahoma" w:hAnsi="Tahoma" w:cs="Tahoma"/>
      <w:sz w:val="16"/>
      <w:szCs w:val="16"/>
    </w:rPr>
  </w:style>
  <w:style w:type="character" w:styleId="Hyperlink">
    <w:name w:val="Hyperlink"/>
    <w:basedOn w:val="DefaultParagraphFont"/>
    <w:uiPriority w:val="99"/>
    <w:unhideWhenUsed/>
    <w:rsid w:val="00731CE1"/>
    <w:rPr>
      <w:color w:val="0000FF" w:themeColor="hyperlink"/>
      <w:u w:val="single"/>
    </w:rPr>
  </w:style>
  <w:style w:type="paragraph" w:styleId="ListParagraph">
    <w:name w:val="List Paragraph"/>
    <w:basedOn w:val="Normal"/>
    <w:uiPriority w:val="34"/>
    <w:qFormat/>
    <w:rsid w:val="00731CE1"/>
    <w:pPr>
      <w:ind w:left="720"/>
      <w:contextualSpacing/>
    </w:pPr>
    <w:rPr>
      <w:rFonts w:eastAsiaTheme="minorHAnsi"/>
      <w:lang w:val="en-IN"/>
    </w:rPr>
  </w:style>
  <w:style w:type="paragraph" w:styleId="Title">
    <w:name w:val="Title"/>
    <w:basedOn w:val="Normal"/>
    <w:link w:val="TitleChar1"/>
    <w:qFormat/>
    <w:rsid w:val="00731CE1"/>
    <w:pPr>
      <w:tabs>
        <w:tab w:val="left" w:pos="1455"/>
      </w:tabs>
      <w:spacing w:after="0" w:line="240" w:lineRule="auto"/>
      <w:jc w:val="center"/>
    </w:pPr>
    <w:rPr>
      <w:rFonts w:ascii="Times New Roman" w:eastAsia="Times New Roman" w:hAnsi="Times New Roman" w:cs="Times New Roman"/>
      <w:b/>
      <w:sz w:val="30"/>
      <w:szCs w:val="24"/>
    </w:rPr>
  </w:style>
  <w:style w:type="character" w:customStyle="1" w:styleId="TitleChar">
    <w:name w:val="Title Char"/>
    <w:basedOn w:val="DefaultParagraphFont"/>
    <w:link w:val="Title"/>
    <w:uiPriority w:val="10"/>
    <w:rsid w:val="00731CE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rsid w:val="00731CE1"/>
    <w:rPr>
      <w:rFonts w:ascii="Times New Roman" w:eastAsia="Times New Roman" w:hAnsi="Times New Roman" w:cs="Times New Roman"/>
      <w:b/>
      <w:sz w:val="3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www.jntuacea.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B14D8-DA6C-4DFA-9760-D6EF866A7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4294967218</TotalTime>
  <Pages>11</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jntua ce</Company>
  <LinksUpToDate>false</LinksUpToDate>
  <CharactersWithSpaces>15573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 dept</dc:creator>
  <cp:keywords/>
  <dc:description/>
  <cp:lastModifiedBy>JNTU</cp:lastModifiedBy>
  <cp:revision>65</cp:revision>
  <cp:lastPrinted>2017-08-16T09:45:00Z</cp:lastPrinted>
  <dcterms:created xsi:type="dcterms:W3CDTF">2017-08-16T10:02:00Z</dcterms:created>
  <dcterms:modified xsi:type="dcterms:W3CDTF">2017-12-12T11:27:00Z</dcterms:modified>
</cp:coreProperties>
</file>