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1.</w:t>
      </w:r>
      <w:r w:rsidRPr="00B12747">
        <w:rPr>
          <w:rFonts w:ascii="Times New Roman" w:cs="Times New Roman"/>
          <w:sz w:val="24"/>
          <w:szCs w:val="24"/>
        </w:rPr>
        <w:t>下列分子其中心原子以</w:t>
      </w:r>
      <w:r w:rsidRPr="00B12747">
        <w:rPr>
          <w:rFonts w:ascii="Times New Roman" w:hAnsi="Times New Roman" w:cs="Times New Roman"/>
          <w:sz w:val="24"/>
          <w:szCs w:val="24"/>
        </w:rPr>
        <w:t>sp</w:t>
      </w:r>
      <w:r w:rsidRPr="00B127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2747">
        <w:rPr>
          <w:rFonts w:ascii="Times New Roman" w:cs="Times New Roman"/>
          <w:sz w:val="24"/>
          <w:szCs w:val="24"/>
        </w:rPr>
        <w:t>杂化的是</w:t>
      </w:r>
      <w:bookmarkStart w:id="0" w:name="_GoBack"/>
      <w:bookmarkEnd w:id="0"/>
      <w:r w:rsidRPr="00B12747">
        <w:rPr>
          <w:rFonts w:ascii="Times New Roman" w:hAnsi="Times New Roman" w:cs="Times New Roman"/>
          <w:sz w:val="24"/>
          <w:szCs w:val="24"/>
        </w:rPr>
        <w:t xml:space="preserve"> (   )</w:t>
      </w:r>
      <w:r w:rsidRPr="00B12747">
        <w:rPr>
          <w:rFonts w:ascii="Times New Roman" w:hAnsi="Times New Roman" w:cs="Times New Roman"/>
          <w:sz w:val="24"/>
          <w:szCs w:val="24"/>
        </w:rPr>
        <w:br/>
        <w:t>A. C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br/>
        <w:t>B. CO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br/>
        <w:t>C. 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O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  <w:vertAlign w:val="subscript"/>
        </w:rPr>
      </w:pPr>
      <w:r w:rsidRPr="00B12747">
        <w:rPr>
          <w:rFonts w:ascii="Times New Roman" w:hAnsi="Times New Roman" w:cs="Times New Roman"/>
          <w:sz w:val="24"/>
          <w:szCs w:val="24"/>
        </w:rPr>
        <w:t>D. BF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2747">
        <w:rPr>
          <w:rFonts w:ascii="Times New Roman" w:hAnsi="Times New Roman" w:cs="Times New Roman"/>
          <w:sz w:val="24"/>
          <w:szCs w:val="24"/>
        </w:rPr>
        <w:br/>
        <w:t>E. C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2.</w:t>
      </w:r>
      <w:r w:rsidRPr="00B12747">
        <w:rPr>
          <w:rFonts w:ascii="Times New Roman" w:cs="Times New Roman"/>
          <w:sz w:val="24"/>
          <w:szCs w:val="24"/>
        </w:rPr>
        <w:t>下列分子之间存在</w:t>
      </w:r>
      <w:proofErr w:type="gramStart"/>
      <w:r w:rsidRPr="00B12747">
        <w:rPr>
          <w:rFonts w:ascii="Times New Roman" w:cs="Times New Roman"/>
          <w:sz w:val="24"/>
          <w:szCs w:val="24"/>
        </w:rPr>
        <w:t>取向力</w:t>
      </w:r>
      <w:proofErr w:type="gramEnd"/>
      <w:r w:rsidRPr="00B12747">
        <w:rPr>
          <w:rFonts w:ascii="Times New Roman" w:cs="Times New Roman"/>
          <w:sz w:val="24"/>
          <w:szCs w:val="24"/>
        </w:rPr>
        <w:t>的是</w:t>
      </w:r>
      <w:r w:rsidRPr="00B12747">
        <w:rPr>
          <w:rFonts w:ascii="Times New Roman" w:hAnsi="Times New Roman" w:cs="Times New Roman"/>
          <w:sz w:val="24"/>
          <w:szCs w:val="24"/>
        </w:rPr>
        <w:t xml:space="preserve">  (   )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A. NH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2747">
        <w:rPr>
          <w:rFonts w:ascii="Times New Roman" w:cs="Times New Roman"/>
          <w:sz w:val="24"/>
          <w:szCs w:val="24"/>
        </w:rPr>
        <w:t>和</w:t>
      </w:r>
      <w:r w:rsidRPr="00B12747">
        <w:rPr>
          <w:rFonts w:ascii="Times New Roman" w:hAnsi="Times New Roman" w:cs="Times New Roman"/>
          <w:sz w:val="24"/>
          <w:szCs w:val="24"/>
        </w:rPr>
        <w:t>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O</w:t>
      </w:r>
      <w:r w:rsidRPr="00B12747">
        <w:rPr>
          <w:rFonts w:ascii="Times New Roman" w:hAnsi="Times New Roman" w:cs="Times New Roman"/>
          <w:sz w:val="24"/>
          <w:szCs w:val="24"/>
        </w:rPr>
        <w:br/>
        <w:t>B. CH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2747">
        <w:rPr>
          <w:rFonts w:ascii="Times New Roman" w:cs="Times New Roman"/>
          <w:sz w:val="24"/>
          <w:szCs w:val="24"/>
        </w:rPr>
        <w:t>和</w:t>
      </w:r>
      <w:r w:rsidRPr="00B12747">
        <w:rPr>
          <w:rFonts w:ascii="Times New Roman" w:hAnsi="Times New Roman" w:cs="Times New Roman"/>
          <w:sz w:val="24"/>
          <w:szCs w:val="24"/>
        </w:rPr>
        <w:t>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S</w:t>
      </w:r>
      <w:r w:rsidRPr="00B12747">
        <w:rPr>
          <w:rFonts w:ascii="Times New Roman" w:hAnsi="Times New Roman" w:cs="Times New Roman"/>
          <w:sz w:val="24"/>
          <w:szCs w:val="24"/>
        </w:rPr>
        <w:br/>
        <w:t>C. Br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cs="Times New Roman"/>
          <w:sz w:val="24"/>
          <w:szCs w:val="24"/>
        </w:rPr>
        <w:t>和</w:t>
      </w:r>
      <w:r w:rsidRPr="00B12747">
        <w:rPr>
          <w:rFonts w:ascii="Times New Roman" w:hAnsi="Times New Roman" w:cs="Times New Roman"/>
          <w:sz w:val="24"/>
          <w:szCs w:val="24"/>
        </w:rPr>
        <w:t>BeCl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D. 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S</w:t>
      </w:r>
      <w:r w:rsidRPr="00B12747">
        <w:rPr>
          <w:rFonts w:ascii="Times New Roman" w:cs="Times New Roman"/>
          <w:sz w:val="24"/>
          <w:szCs w:val="24"/>
        </w:rPr>
        <w:t>和</w:t>
      </w:r>
      <w:r w:rsidRPr="00B12747">
        <w:rPr>
          <w:rFonts w:ascii="Times New Roman" w:hAnsi="Times New Roman" w:cs="Times New Roman"/>
          <w:sz w:val="24"/>
          <w:szCs w:val="24"/>
        </w:rPr>
        <w:t>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O</w:t>
      </w:r>
      <w:r w:rsidRPr="00B12747">
        <w:rPr>
          <w:rFonts w:ascii="Times New Roman" w:hAnsi="Times New Roman" w:cs="Times New Roman"/>
          <w:sz w:val="24"/>
          <w:szCs w:val="24"/>
        </w:rPr>
        <w:br/>
        <w:t>E. CHCl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2747">
        <w:rPr>
          <w:rFonts w:ascii="Times New Roman" w:cs="Times New Roman"/>
          <w:sz w:val="24"/>
          <w:szCs w:val="24"/>
        </w:rPr>
        <w:t>和</w:t>
      </w:r>
      <w:r w:rsidRPr="00B12747">
        <w:rPr>
          <w:rFonts w:ascii="Times New Roman" w:hAnsi="Times New Roman" w:cs="Times New Roman"/>
          <w:sz w:val="24"/>
          <w:szCs w:val="24"/>
        </w:rPr>
        <w:t>H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t>O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3.</w:t>
      </w:r>
      <w:r w:rsidRPr="00B12747">
        <w:rPr>
          <w:rFonts w:ascii="Times New Roman" w:cs="Times New Roman"/>
          <w:sz w:val="24"/>
          <w:szCs w:val="24"/>
        </w:rPr>
        <w:t>根据分子轨道理论，下列分子或离子能存在的是</w:t>
      </w:r>
      <w:r w:rsidRPr="00B12747">
        <w:rPr>
          <w:rFonts w:ascii="Times New Roman" w:hAnsi="Times New Roman" w:cs="Times New Roman"/>
          <w:sz w:val="24"/>
          <w:szCs w:val="24"/>
        </w:rPr>
        <w:t xml:space="preserve">  (   )</w:t>
      </w:r>
      <w:r w:rsidRPr="00B12747">
        <w:rPr>
          <w:rFonts w:ascii="Times New Roman" w:hAnsi="Times New Roman" w:cs="Times New Roman"/>
          <w:sz w:val="24"/>
          <w:szCs w:val="24"/>
        </w:rPr>
        <w:br/>
        <w:t>A. B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</w:rPr>
        <w:br/>
        <w:t>B. N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12747">
        <w:rPr>
          <w:rFonts w:ascii="Times New Roman" w:hAnsi="Times New Roman" w:cs="Times New Roman"/>
          <w:sz w:val="24"/>
          <w:szCs w:val="24"/>
        </w:rPr>
        <w:br/>
        <w:t>C. Be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  <w:vertAlign w:val="subscript"/>
        </w:rPr>
      </w:pPr>
      <w:r w:rsidRPr="00B12747">
        <w:rPr>
          <w:rFonts w:ascii="Times New Roman" w:hAnsi="Times New Roman" w:cs="Times New Roman"/>
          <w:sz w:val="24"/>
          <w:szCs w:val="24"/>
        </w:rPr>
        <w:t>D. O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747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12747">
        <w:rPr>
          <w:rFonts w:ascii="Times New Roman" w:hAnsi="Times New Roman" w:cs="Times New Roman"/>
          <w:sz w:val="24"/>
          <w:szCs w:val="24"/>
        </w:rPr>
        <w:br/>
        <w:t>E. Ne</w:t>
      </w:r>
      <w:r w:rsidRPr="00B1274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4.</w:t>
      </w:r>
      <w:r w:rsidRPr="00B12747">
        <w:rPr>
          <w:rFonts w:ascii="Times New Roman" w:cs="Times New Roman"/>
          <w:sz w:val="24"/>
          <w:szCs w:val="24"/>
        </w:rPr>
        <w:t>下列有关分子轨道理论和杂化轨道理论的叙述中，正确的是</w:t>
      </w:r>
      <w:r w:rsidRPr="00B12747">
        <w:rPr>
          <w:rFonts w:ascii="Times New Roman" w:hAnsi="Times New Roman" w:cs="Times New Roman"/>
          <w:sz w:val="24"/>
          <w:szCs w:val="24"/>
        </w:rPr>
        <w:t xml:space="preserve">  (   )</w:t>
      </w:r>
      <w:r w:rsidRPr="00B12747">
        <w:rPr>
          <w:rFonts w:ascii="Times New Roman" w:hAnsi="Times New Roman" w:cs="Times New Roman"/>
          <w:sz w:val="24"/>
          <w:szCs w:val="24"/>
        </w:rPr>
        <w:br/>
        <w:t>A.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2747">
        <w:rPr>
          <w:rFonts w:ascii="Times New Roman" w:cs="Times New Roman"/>
          <w:sz w:val="24"/>
          <w:szCs w:val="24"/>
        </w:rPr>
        <w:t>分子轨道理论要求有原子轨道叠加，杂化轨道理论则无此要求</w:t>
      </w:r>
      <w:r w:rsidRPr="00B12747">
        <w:rPr>
          <w:rFonts w:ascii="Times New Roman" w:hAnsi="Times New Roman" w:cs="Times New Roman"/>
          <w:sz w:val="24"/>
          <w:szCs w:val="24"/>
        </w:rPr>
        <w:br/>
        <w:t>B.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2747">
        <w:rPr>
          <w:rFonts w:ascii="Times New Roman" w:cs="Times New Roman"/>
          <w:sz w:val="24"/>
          <w:szCs w:val="24"/>
        </w:rPr>
        <w:t>分子轨道理论和杂化轨道理论的基础都是量子力学</w:t>
      </w:r>
      <w:r w:rsidRPr="00B12747">
        <w:rPr>
          <w:rFonts w:ascii="Times New Roman" w:hAnsi="Times New Roman" w:cs="Times New Roman"/>
          <w:sz w:val="24"/>
          <w:szCs w:val="24"/>
        </w:rPr>
        <w:br/>
        <w:t>C.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2747">
        <w:rPr>
          <w:rFonts w:ascii="Times New Roman" w:cs="Times New Roman"/>
          <w:sz w:val="24"/>
          <w:szCs w:val="24"/>
        </w:rPr>
        <w:t>分子轨道理论认为分子中的电子属于整个分子，杂化轨道理论则认为</w:t>
      </w:r>
      <w:proofErr w:type="gramStart"/>
      <w:r w:rsidRPr="00B12747">
        <w:rPr>
          <w:rFonts w:ascii="Times New Roman" w:cs="Times New Roman"/>
          <w:sz w:val="24"/>
          <w:szCs w:val="24"/>
        </w:rPr>
        <w:t>成键电子</w:t>
      </w:r>
      <w:proofErr w:type="gramEnd"/>
      <w:r w:rsidRPr="00B12747">
        <w:rPr>
          <w:rFonts w:ascii="Times New Roman" w:cs="Times New Roman"/>
          <w:sz w:val="24"/>
          <w:szCs w:val="24"/>
        </w:rPr>
        <w:t>仅在成键轨道中运动</w:t>
      </w:r>
    </w:p>
    <w:p w:rsidR="00B12747" w:rsidRDefault="00B12747" w:rsidP="00B12747">
      <w:pPr>
        <w:pStyle w:val="a3"/>
        <w:ind w:left="360" w:firstLineChars="0" w:firstLine="0"/>
        <w:rPr>
          <w:rFonts w:ascii="Times New Roman" w:cs="Times New Roman" w:hint="eastAsia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2747">
        <w:rPr>
          <w:rFonts w:ascii="Times New Roman" w:cs="Times New Roman"/>
          <w:sz w:val="24"/>
          <w:szCs w:val="24"/>
        </w:rPr>
        <w:t>分子轨道理论可解释分子的键型，杂化轨道理论则不能解释</w:t>
      </w:r>
      <w:r w:rsidRPr="00B12747">
        <w:rPr>
          <w:rFonts w:ascii="Times New Roman" w:hAnsi="Times New Roman" w:cs="Times New Roman"/>
          <w:sz w:val="24"/>
          <w:szCs w:val="24"/>
        </w:rPr>
        <w:br/>
        <w:t>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2747">
        <w:rPr>
          <w:rFonts w:ascii="Times New Roman" w:cs="Times New Roman"/>
          <w:sz w:val="24"/>
          <w:szCs w:val="24"/>
        </w:rPr>
        <w:t>分子轨道理论可解释分子的磁性，而杂化轨道理论则无法解释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>5.</w:t>
      </w:r>
      <w:r w:rsidRPr="00B12747">
        <w:rPr>
          <w:rFonts w:ascii="Times New Roman" w:cs="Times New Roman"/>
          <w:sz w:val="24"/>
          <w:szCs w:val="24"/>
        </w:rPr>
        <w:t>价层电子对互斥理论（</w:t>
      </w:r>
      <w:r w:rsidRPr="00B12747">
        <w:rPr>
          <w:rFonts w:ascii="Times New Roman" w:hAnsi="Times New Roman" w:cs="Times New Roman"/>
          <w:sz w:val="24"/>
          <w:szCs w:val="24"/>
        </w:rPr>
        <w:t>VSEPR</w:t>
      </w:r>
      <w:r w:rsidRPr="00B12747">
        <w:rPr>
          <w:rFonts w:ascii="Times New Roman" w:cs="Times New Roman"/>
          <w:sz w:val="24"/>
          <w:szCs w:val="24"/>
        </w:rPr>
        <w:t>）不能推测</w:t>
      </w:r>
      <w:r w:rsidRPr="00B12747">
        <w:rPr>
          <w:rFonts w:ascii="Times New Roman" w:hAnsi="Times New Roman" w:cs="Times New Roman"/>
          <w:sz w:val="24"/>
          <w:szCs w:val="24"/>
        </w:rPr>
        <w:t xml:space="preserve">  (   )</w:t>
      </w:r>
      <w:r w:rsidRPr="00B12747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Pr="00B12747">
        <w:rPr>
          <w:rFonts w:ascii="Times New Roman" w:cs="Times New Roman"/>
          <w:sz w:val="24"/>
          <w:szCs w:val="24"/>
        </w:rPr>
        <w:t>化学键的类型</w:t>
      </w:r>
      <w:r w:rsidRPr="00B12747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B12747">
        <w:rPr>
          <w:rFonts w:ascii="Times New Roman" w:cs="Times New Roman"/>
          <w:sz w:val="24"/>
          <w:szCs w:val="24"/>
        </w:rPr>
        <w:t>共价键的类型</w:t>
      </w:r>
      <w:r w:rsidRPr="00B12747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Pr="00B12747">
        <w:rPr>
          <w:rFonts w:ascii="Times New Roman" w:cs="Times New Roman"/>
          <w:sz w:val="24"/>
          <w:szCs w:val="24"/>
        </w:rPr>
        <w:t>分子的空间构型</w:t>
      </w:r>
    </w:p>
    <w:p w:rsidR="00B12747" w:rsidRPr="00B12747" w:rsidRDefault="00B12747" w:rsidP="00B1274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747">
        <w:rPr>
          <w:rFonts w:ascii="Times New Roman" w:hAnsi="Times New Roman" w:cs="Times New Roman"/>
          <w:sz w:val="24"/>
          <w:szCs w:val="24"/>
        </w:rPr>
        <w:t xml:space="preserve">D. </w:t>
      </w:r>
      <w:r w:rsidRPr="00B12747">
        <w:rPr>
          <w:rFonts w:ascii="Times New Roman" w:cs="Times New Roman"/>
          <w:sz w:val="24"/>
          <w:szCs w:val="24"/>
        </w:rPr>
        <w:t>分子的磁性</w:t>
      </w:r>
      <w:r w:rsidRPr="00B12747">
        <w:rPr>
          <w:rFonts w:ascii="Times New Roman" w:hAnsi="Times New Roman" w:cs="Times New Roman"/>
          <w:sz w:val="24"/>
          <w:szCs w:val="24"/>
        </w:rPr>
        <w:br/>
        <w:t xml:space="preserve">E. </w:t>
      </w:r>
      <w:r w:rsidRPr="00B12747">
        <w:rPr>
          <w:rFonts w:ascii="Times New Roman" w:cs="Times New Roman"/>
          <w:sz w:val="24"/>
          <w:szCs w:val="24"/>
        </w:rPr>
        <w:t>分子的稳定性</w:t>
      </w:r>
    </w:p>
    <w:p w:rsidR="00F14F56" w:rsidRPr="00B12747" w:rsidRDefault="00F14F56">
      <w:pPr>
        <w:rPr>
          <w:rFonts w:ascii="Times New Roman" w:hAnsi="Times New Roman" w:cs="Times New Roman"/>
          <w:sz w:val="24"/>
          <w:szCs w:val="24"/>
        </w:rPr>
      </w:pPr>
    </w:p>
    <w:sectPr w:rsidR="00F14F56" w:rsidRPr="00B12747" w:rsidSect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2747"/>
    <w:rsid w:val="00086A56"/>
    <w:rsid w:val="000A41B4"/>
    <w:rsid w:val="00205AE0"/>
    <w:rsid w:val="00243E59"/>
    <w:rsid w:val="00283E74"/>
    <w:rsid w:val="002D0A83"/>
    <w:rsid w:val="00366B01"/>
    <w:rsid w:val="00367FFC"/>
    <w:rsid w:val="003802F8"/>
    <w:rsid w:val="003B67A4"/>
    <w:rsid w:val="003E437E"/>
    <w:rsid w:val="0040761D"/>
    <w:rsid w:val="004246F8"/>
    <w:rsid w:val="0049067A"/>
    <w:rsid w:val="004F4445"/>
    <w:rsid w:val="00523447"/>
    <w:rsid w:val="0055621E"/>
    <w:rsid w:val="005A09BC"/>
    <w:rsid w:val="006C5C55"/>
    <w:rsid w:val="007A23AB"/>
    <w:rsid w:val="007D663F"/>
    <w:rsid w:val="00853718"/>
    <w:rsid w:val="0086252E"/>
    <w:rsid w:val="00887742"/>
    <w:rsid w:val="009013AF"/>
    <w:rsid w:val="009430F2"/>
    <w:rsid w:val="00950857"/>
    <w:rsid w:val="00981C89"/>
    <w:rsid w:val="009F75A6"/>
    <w:rsid w:val="00A1793B"/>
    <w:rsid w:val="00A2781C"/>
    <w:rsid w:val="00A37578"/>
    <w:rsid w:val="00A87DFC"/>
    <w:rsid w:val="00AC01E9"/>
    <w:rsid w:val="00AC1545"/>
    <w:rsid w:val="00AE673A"/>
    <w:rsid w:val="00B02939"/>
    <w:rsid w:val="00B12747"/>
    <w:rsid w:val="00C66E34"/>
    <w:rsid w:val="00CC7387"/>
    <w:rsid w:val="00D67B7D"/>
    <w:rsid w:val="00D87047"/>
    <w:rsid w:val="00DD2F10"/>
    <w:rsid w:val="00E103E3"/>
    <w:rsid w:val="00E505EA"/>
    <w:rsid w:val="00E62B5B"/>
    <w:rsid w:val="00E75112"/>
    <w:rsid w:val="00E825EE"/>
    <w:rsid w:val="00E96D3D"/>
    <w:rsid w:val="00EB33B3"/>
    <w:rsid w:val="00EE509E"/>
    <w:rsid w:val="00F14F56"/>
    <w:rsid w:val="00F529CB"/>
    <w:rsid w:val="00F54AAC"/>
    <w:rsid w:val="00F74E95"/>
    <w:rsid w:val="00FC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7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Lenovo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ysw</dc:creator>
  <cp:lastModifiedBy>ysw</cp:lastModifiedBy>
  <cp:revision>1</cp:revision>
  <dcterms:created xsi:type="dcterms:W3CDTF">2021-08-17T08:35:00Z</dcterms:created>
  <dcterms:modified xsi:type="dcterms:W3CDTF">2021-08-17T08:36:00Z</dcterms:modified>
</cp:coreProperties>
</file>