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C70" w:rsidRPr="00C91C70" w:rsidRDefault="00C91C70" w:rsidP="00C91C70">
      <w:pPr>
        <w:widowControl/>
        <w:shd w:val="clear" w:color="auto" w:fill="F2F2F2"/>
        <w:spacing w:before="114" w:after="114" w:line="229" w:lineRule="atLeast"/>
        <w:outlineLvl w:val="3"/>
        <w:rPr>
          <w:rFonts w:ascii="微軟正黑體" w:eastAsia="微軟正黑體" w:hAnsi="微軟正黑體" w:cs="新細明體"/>
          <w:b/>
          <w:bCs/>
          <w:color w:val="333333"/>
          <w:kern w:val="0"/>
          <w:sz w:val="20"/>
          <w:szCs w:val="20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0"/>
          <w:szCs w:val="20"/>
        </w:rPr>
        <w:t xml:space="preserve">單字列印 - </w:t>
      </w:r>
      <w:proofErr w:type="spellStart"/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0"/>
          <w:szCs w:val="20"/>
        </w:rPr>
        <w:t>VoiceTube</w:t>
      </w:r>
      <w:proofErr w:type="spellEnd"/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0"/>
          <w:szCs w:val="20"/>
        </w:rPr>
        <w:t>《看影片學英語》</w:t>
      </w:r>
    </w:p>
    <w:p w:rsidR="00C91C70" w:rsidRPr="00C91C70" w:rsidRDefault="00C91C70" w:rsidP="00C91C70">
      <w:pPr>
        <w:widowControl/>
        <w:shd w:val="clear" w:color="auto" w:fill="F2F2F2"/>
        <w:spacing w:before="114" w:after="114" w:line="229" w:lineRule="atLeast"/>
        <w:outlineLvl w:val="3"/>
        <w:rPr>
          <w:rFonts w:ascii="微軟正黑體" w:eastAsia="微軟正黑體" w:hAnsi="微軟正黑體" w:cs="新細明體"/>
          <w:b/>
          <w:bCs/>
          <w:color w:val="333333"/>
          <w:kern w:val="0"/>
          <w:sz w:val="20"/>
          <w:szCs w:val="20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20"/>
          <w:szCs w:val="20"/>
        </w:rPr>
        <w:t>【TED-Ed】芭蕾的起源 (The origins of ballet)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academy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學會,研究院,科學院,專科學校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acquire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)獲得,取得;學到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appoint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)任命,指派,委派,分派,分配;給…提供設備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aspect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外觀,方面,方向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ballet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芭蕾舞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behavior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行為,舉止,表現;性能,習性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bow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弓,眼睛框(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proofErr w:type="gram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)(</w:t>
      </w:r>
      <w:proofErr w:type="gram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vi.)</w:t>
      </w:r>
      <w:proofErr w:type="gram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用弓拉</w:t>
      </w:r>
      <w:proofErr w:type="gram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琴,彎成弓形鞠躬,船首,屈服鞠躬,彎腰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celebration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慶祝,慶祝會;典禮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cement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水泥,接合劑(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)接合,用水泥塗(vi.)粘牢</w:t>
      </w:r>
    </w:p>
    <w:p w:rsidR="00C91C70" w:rsidRPr="00A8644B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FF0000"/>
          <w:kern w:val="0"/>
          <w:sz w:val="16"/>
          <w:szCs w:val="16"/>
        </w:rPr>
      </w:pPr>
      <w:r w:rsidRPr="00A8644B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16"/>
          <w:szCs w:val="16"/>
        </w:rPr>
        <w:t>combination</w:t>
      </w:r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 組合圖組合,合併,聯合</w:t>
      </w:r>
    </w:p>
    <w:p w:rsidR="00C91C70" w:rsidRPr="00A8644B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FF0000"/>
          <w:kern w:val="0"/>
          <w:sz w:val="16"/>
          <w:szCs w:val="16"/>
        </w:rPr>
      </w:pPr>
      <w:r w:rsidRPr="00A8644B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16"/>
          <w:szCs w:val="16"/>
        </w:rPr>
        <w:t>complex</w:t>
      </w:r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 合成物,情結,復雜(a.)復雜的,合成的</w:t>
      </w:r>
    </w:p>
    <w:p w:rsidR="00C91C70" w:rsidRPr="00A8644B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FF0000"/>
          <w:kern w:val="0"/>
          <w:sz w:val="16"/>
          <w:szCs w:val="16"/>
        </w:rPr>
      </w:pPr>
      <w:r w:rsidRPr="00A8644B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16"/>
          <w:szCs w:val="16"/>
        </w:rPr>
        <w:t>contribution</w:t>
      </w:r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 貢獻,捐獻;撰稿;促進,助長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costume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裝束,服裝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decline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衰微,跌落,下降(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)使降低,婉謝(vi.)下降,衰落,偏斜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detail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細節,詳情(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)詳述,選派(vi.)畫詳圖詳細數據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development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生長,成長,進化;發展,開發,研製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display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顯示,陳列,炫耀(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)顯示,表現,誇示顯示器(v.)顯示</w:t>
      </w:r>
    </w:p>
    <w:p w:rsidR="00C91C70" w:rsidRPr="00A8644B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FF0000"/>
          <w:kern w:val="0"/>
          <w:sz w:val="16"/>
          <w:szCs w:val="16"/>
        </w:rPr>
      </w:pPr>
      <w:r w:rsidRPr="00A8644B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16"/>
          <w:szCs w:val="16"/>
        </w:rPr>
        <w:t>elaborate</w:t>
      </w:r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 (a.)精細的,詳盡的,精心的(</w:t>
      </w:r>
      <w:proofErr w:type="spellStart"/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vt.</w:t>
      </w:r>
      <w:proofErr w:type="spellEnd"/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)詳細地說明,用心地製作,推敲(vi.)</w:t>
      </w:r>
      <w:proofErr w:type="gramStart"/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變復雜</w:t>
      </w:r>
      <w:proofErr w:type="gramEnd"/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emerge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(vi.)浮現,形成,(由某種狀態)脫出,(事實)顯現出來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essential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(a.)必要的,必不可少的;本質的,基本的要素,要點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fantasy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幻想,白日夢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fashion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流行,時髦,時尚,時裝,式樣,方式(v.)形成,製造,塑造,使合適</w:t>
      </w:r>
    </w:p>
    <w:p w:rsidR="00C91C70" w:rsidRPr="00A8644B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FF0000"/>
          <w:kern w:val="0"/>
          <w:sz w:val="16"/>
          <w:szCs w:val="16"/>
        </w:rPr>
      </w:pPr>
      <w:r w:rsidRPr="00A8644B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16"/>
          <w:szCs w:val="16"/>
        </w:rPr>
        <w:t>fortunately</w:t>
      </w:r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 (ad.)幸運地,幸虧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found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vbl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.)find的</w:t>
      </w:r>
      <w:proofErr w:type="gram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過去式和過去</w:t>
      </w:r>
      <w:proofErr w:type="gram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分詞(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)建立,創立,鑄造</w:t>
      </w:r>
    </w:p>
    <w:p w:rsidR="00C91C70" w:rsidRPr="00A8644B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FF0000"/>
          <w:kern w:val="0"/>
          <w:sz w:val="16"/>
          <w:szCs w:val="16"/>
        </w:rPr>
      </w:pPr>
      <w:r w:rsidRPr="00A8644B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16"/>
          <w:szCs w:val="16"/>
        </w:rPr>
        <w:t>frequent</w:t>
      </w:r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 (a.)時常發生的,頻繁的,快速的(</w:t>
      </w:r>
      <w:proofErr w:type="spellStart"/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vt.</w:t>
      </w:r>
      <w:proofErr w:type="spellEnd"/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)時常來訪,常常聚集,常與…交往</w:t>
      </w:r>
    </w:p>
    <w:p w:rsidR="00C91C70" w:rsidRPr="00A8644B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FF0000"/>
          <w:kern w:val="0"/>
          <w:sz w:val="16"/>
          <w:szCs w:val="16"/>
        </w:rPr>
      </w:pPr>
      <w:bookmarkStart w:id="0" w:name="_GoBack"/>
      <w:r w:rsidRPr="00A8644B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16"/>
          <w:szCs w:val="16"/>
        </w:rPr>
        <w:t>govern</w:t>
      </w:r>
      <w:bookmarkEnd w:id="0"/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 (</w:t>
      </w:r>
      <w:proofErr w:type="spellStart"/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vt.</w:t>
      </w:r>
      <w:proofErr w:type="spellEnd"/>
      <w:r w:rsidRPr="00A8644B">
        <w:rPr>
          <w:rFonts w:ascii="微軟正黑體" w:eastAsia="微軟正黑體" w:hAnsi="微軟正黑體" w:cs="新細明體" w:hint="eastAsia"/>
          <w:color w:val="FF0000"/>
          <w:kern w:val="0"/>
          <w:sz w:val="16"/>
          <w:szCs w:val="16"/>
        </w:rPr>
        <w:t>)統治,管理;支配,決定;控制,抑制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grasp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把握,抓緊,抓,柄,控制,理解(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)抓住,緊握,領會(vi.)抓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instead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(ad.)改為,</w:t>
      </w:r>
      <w:proofErr w:type="gram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抵作</w:t>
      </w:r>
      <w:proofErr w:type="gram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,更換,替代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involve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</w:t>
      </w:r>
      <w:proofErr w:type="gram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包纏;</w:t>
      </w:r>
      <w:proofErr w:type="gram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使捲入,使陷入;使專注;必須包括;包圍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label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卷標,標簽,標記;稱號,綽號(v.)</w:t>
      </w:r>
      <w:proofErr w:type="gram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貼標簽</w:t>
      </w:r>
      <w:proofErr w:type="gram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於,把…稱為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noble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貴族(a.)高貴的,高尚的,貴族的,輝煌的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opera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歌劇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perform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)履行,執行,完成,做;表演,演出(vi.)演出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professional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(a.)職業的,專業的自由職業者,專門人員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promote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)促進;提升;發起,創立;宣傳,推銷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lastRenderedPageBreak/>
        <w:t>recognize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</w:t>
      </w:r>
      <w:proofErr w:type="spell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vt.</w:t>
      </w:r>
      <w:proofErr w:type="spell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)認出,認可,承認,公認,賞識(vi.)具結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revolution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革命,變革;旋轉,運轉,公轉;周期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romantic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(a.)浪漫的,風流的,傳奇性的,誇大的,想</w:t>
      </w:r>
      <w:proofErr w:type="gramStart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象</w:t>
      </w:r>
      <w:proofErr w:type="gramEnd"/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的,浪漫派的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slightly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(ad.)瘦小地,輕微地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splendid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(a.)光亮的,了不起的,燦爛的,壯麗的,顯著的,傑出的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techniques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經營技巧; 經營技巧</w:t>
      </w:r>
    </w:p>
    <w:p w:rsidR="00C91C70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visual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 (a.)視力的,視覺的,觀看的,直觀的,看得見的,光學的</w:t>
      </w:r>
    </w:p>
    <w:p w:rsidR="0095067B" w:rsidRPr="00C91C70" w:rsidRDefault="00C91C70" w:rsidP="00C91C70">
      <w:pPr>
        <w:widowControl/>
        <w:numPr>
          <w:ilvl w:val="0"/>
          <w:numId w:val="1"/>
        </w:numPr>
        <w:shd w:val="clear" w:color="auto" w:fill="F2F2F2"/>
        <w:spacing w:before="100" w:beforeAutospacing="1" w:after="100" w:afterAutospacing="1" w:line="229" w:lineRule="atLeast"/>
        <w:ind w:left="286"/>
        <w:rPr>
          <w:rFonts w:ascii="微軟正黑體" w:eastAsia="微軟正黑體" w:hAnsi="微軟正黑體" w:cs="新細明體"/>
          <w:color w:val="333333"/>
          <w:kern w:val="0"/>
          <w:sz w:val="16"/>
          <w:szCs w:val="16"/>
        </w:rPr>
      </w:pPr>
      <w:r w:rsidRPr="00C91C70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6"/>
          <w:szCs w:val="16"/>
        </w:rPr>
        <w:t>slightest</w:t>
      </w:r>
      <w:r w:rsidRPr="00C91C70">
        <w:rPr>
          <w:rFonts w:ascii="微軟正黑體" w:eastAsia="微軟正黑體" w:hAnsi="微軟正黑體" w:cs="新細明體" w:hint="eastAsia"/>
          <w:color w:val="333333"/>
          <w:kern w:val="0"/>
          <w:sz w:val="16"/>
          <w:szCs w:val="16"/>
        </w:rPr>
        <w:t>(adj.)最少的</w:t>
      </w:r>
    </w:p>
    <w:sectPr w:rsidR="0095067B" w:rsidRPr="00C91C70" w:rsidSect="0095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7DEB"/>
    <w:multiLevelType w:val="multilevel"/>
    <w:tmpl w:val="8BB8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C70"/>
    <w:rsid w:val="0095067B"/>
    <w:rsid w:val="00A53FBF"/>
    <w:rsid w:val="00A8644B"/>
    <w:rsid w:val="00C9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BA0A4-CB0A-469E-A8FB-18FC4FF5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67B"/>
    <w:pPr>
      <w:widowControl w:val="0"/>
    </w:pPr>
  </w:style>
  <w:style w:type="paragraph" w:styleId="4">
    <w:name w:val="heading 4"/>
    <w:basedOn w:val="a"/>
    <w:link w:val="40"/>
    <w:uiPriority w:val="9"/>
    <w:qFormat/>
    <w:rsid w:val="00C91C7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C91C70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林宜叡</dc:creator>
  <cp:lastModifiedBy>chje110667@gmail.com</cp:lastModifiedBy>
  <cp:revision>3</cp:revision>
  <dcterms:created xsi:type="dcterms:W3CDTF">2019-03-13T14:53:00Z</dcterms:created>
  <dcterms:modified xsi:type="dcterms:W3CDTF">2019-03-18T15:26:00Z</dcterms:modified>
</cp:coreProperties>
</file>