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2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2e9722d87abc7c553c189d9cbce95b927eaa41"/>
      <w:r>
        <w:t xml:space="preserve">Email a Mario Vaccarella — Delegato CDC per il Sentiero Italia CAI</w:t>
      </w:r>
      <w:bookmarkEnd w:id="20"/>
    </w:p>
    <w:p>
      <w:pPr>
        <w:pStyle w:val="FirstParagraph"/>
      </w:pPr>
      <w:r>
        <w:rPr>
          <w:b/>
        </w:rPr>
        <w:t xml:space="preserve">Bozza email da inviare al delegato del Comitato Direttivo Centrale CAI per il SICAI, per richiedere l’autorizzazione a procedere con il go-live di FotoSICAI.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Mittente</w:t>
            </w:r>
          </w:p>
        </w:tc>
        <w:tc>
          <w:p>
            <w:pPr>
              <w:pStyle w:val="Compact"/>
              <w:jc w:val="left"/>
            </w:pPr>
            <w:r>
              <w:t xml:space="preserve">Montagna Servizi S.C.p.A.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Destinatario</w:t>
            </w:r>
          </w:p>
        </w:tc>
        <w:tc>
          <w:p>
            <w:pPr>
              <w:pStyle w:val="Compact"/>
              <w:jc w:val="left"/>
            </w:pPr>
            <w:r>
              <w:t xml:space="preserve">Mario Vaccarella — Delegato CDC per il Sentiero Italia CAI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Oggetto</w:t>
            </w:r>
          </w:p>
        </w:tc>
        <w:tc>
          <w:p>
            <w:pPr>
              <w:pStyle w:val="Compact"/>
              <w:jc w:val="left"/>
            </w:pPr>
            <w:r>
              <w:t xml:space="preserve">FotoSICAI — Richiesta di autorizzazione al go-live: un patrimonio fotografico del Sentiero Italia CAI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Allegati</w:t>
            </w:r>
          </w:p>
        </w:tc>
        <w:tc>
          <w:p>
            <w:pPr>
              <w:pStyle w:val="Compact"/>
              <w:jc w:val="left"/>
            </w:pPr>
            <w:r>
              <w:t xml:space="preserve">(1) FotoSICAI — Flusso di upload e proprietà del dato.pdf • (2) FotoSICAI — Richiesta di accettazione delle condizioni.pdf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Versione documento</w:t>
            </w:r>
          </w:p>
        </w:tc>
        <w:tc>
          <w:p>
            <w:pPr>
              <w:pStyle w:val="Compact"/>
              <w:jc w:val="left"/>
            </w:pPr>
            <w:r>
              <w:t xml:space="preserve">2 maggio 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ggetto"/>
      <w:r>
        <w:t xml:space="preserve">Oggetto</w:t>
      </w:r>
      <w:bookmarkEnd w:id="21"/>
    </w:p>
    <w:p>
      <w:pPr>
        <w:pStyle w:val="BlockText"/>
      </w:pPr>
      <w:r>
        <w:t xml:space="preserve">FotoSICAI — Richiesta di autorizzazione al go-live: un patrimonio fotografico del Sentiero Italia CAI</w:t>
      </w:r>
    </w:p>
    <w:p>
      <w:pPr>
        <w:pStyle w:val="Heading2"/>
      </w:pPr>
      <w:bookmarkStart w:id="22" w:name="corpo-email"/>
      <w:r>
        <w:t xml:space="preserve">Corpo email</w:t>
      </w:r>
      <w:bookmarkEnd w:id="22"/>
    </w:p>
    <w:p>
      <w:pPr>
        <w:pStyle w:val="BlockText"/>
      </w:pPr>
      <w:r>
        <w:t xml:space="preserve">Gentile Mario,</w:t>
      </w:r>
    </w:p>
    <w:p>
      <w:pPr>
        <w:pStyle w:val="BlockText"/>
      </w:pPr>
      <w:r>
        <w:t xml:space="preserve">nell’ambito dell’incarico ricevuto da Montagna Servizi S.C.p.A. per il Sentiero Italia CAI, abbiamo completato lo sviluppo della piattaforma</w:t>
      </w:r>
      <w:r>
        <w:t xml:space="preserve"> </w:t>
      </w:r>
      <w:r>
        <w:rPr>
          <w:b/>
        </w:rPr>
        <w:t xml:space="preserve">FotoSICAI</w:t>
      </w:r>
      <w:r>
        <w:t xml:space="preserve"> </w:t>
      </w:r>
      <w:r>
        <w:t xml:space="preserve">(https://fotosicai.montagnaservizi.it), una webapp pubblica per la raccolta, la georeferenziazione e la pubblicazione di fotografie scattate lungo il tracciato del SICAI da soci e simpatizzanti del Club Alpino Italiano.</w:t>
      </w:r>
    </w:p>
    <w:p>
      <w:pPr>
        <w:pStyle w:val="BlockText"/>
      </w:pPr>
      <w:r>
        <w:t xml:space="preserve">L’obiettivo della piattaforma è duplice: da un lato dare ai soci CAI uno strumento semplice per contribuire al racconto visivo del Sentiero Italia, dall’altro</w:t>
      </w:r>
      <w:r>
        <w:t xml:space="preserve"> </w:t>
      </w:r>
      <w:r>
        <w:rPr>
          <w:b/>
        </w:rPr>
        <w:t xml:space="preserve">costruire nel tempo un patrimonio iconografico unitario, georeferenziato e liberamente riutilizzabile</w:t>
      </w:r>
      <w:r>
        <w:t xml:space="preserve">, di proprietà del CAI, a supporto delle attività istituzionali, promozionali e divulgative — dalle pubblicazioni cartacee e digitali alle mostre, dai materiali per gli enti territoriali (Regioni, Enti Parco, partner di promozione turistica) ai contenuti per i canali ufficiali del CAI.</w:t>
      </w:r>
    </w:p>
    <w:p>
      <w:pPr>
        <w:pStyle w:val="BlockText"/>
      </w:pPr>
      <w:r>
        <w:t xml:space="preserve">Ci troviamo oggi in fase pre go-live: la piattaforma è completa nelle sue funzionalità (upload guidato anche multi-foto, estrazione automatica delle coordinate GPS dai dati EXIF, riconoscimento della tappa SICAI, generazione AI di titolo e descrizione, doppio meccanismo di verifica email + validazione amministrativa, mappa pubblica e motore di ricerca per regione/provincia/comune/tappa) e il flusso legale è strutturato attorno a due elementi: un</w:t>
      </w:r>
      <w:r>
        <w:t xml:space="preserve"> </w:t>
      </w:r>
      <w:r>
        <w:rPr>
          <w:b/>
        </w:rPr>
        <w:t xml:space="preserve">documento di consenso</w:t>
      </w:r>
      <w:r>
        <w:t xml:space="preserve"> </w:t>
      </w:r>
      <w:r>
        <w:t xml:space="preserve">che l’utente accetta esplicitamente in fase di caricamento (con licenza pubblica delle foto in</w:t>
      </w:r>
      <w:r>
        <w:t xml:space="preserve"> </w:t>
      </w:r>
      <w:r>
        <w:rPr>
          <w:b/>
        </w:rPr>
        <w:t xml:space="preserve">Creative Commons Attribution 4.0</w:t>
      </w:r>
      <w:r>
        <w:t xml:space="preserve">, attribuzione dell’autore e autorizzazione d’uso al CAI a tempo illimitato e senza limiti territoriali), e una</w:t>
      </w:r>
      <w:r>
        <w:t xml:space="preserve"> </w:t>
      </w:r>
      <w:r>
        <w:rPr>
          <w:b/>
        </w:rPr>
        <w:t xml:space="preserve">procedura di validazione amministrativa</w:t>
      </w:r>
      <w:r>
        <w:t xml:space="preserve"> </w:t>
      </w:r>
      <w:r>
        <w:t xml:space="preserve">che garantisce che vengano pubblicate solo fotografie pertinenti, di buona qualità e con titolarità verificata.</w:t>
      </w:r>
    </w:p>
    <w:p>
      <w:pPr>
        <w:pStyle w:val="BlockText"/>
      </w:pPr>
      <w:r>
        <w:t xml:space="preserve">Per consentire al DPO del CAI di completare la valutazione di conformità GDPR e per sottoporre formalmente l’iniziativa al Comitato Direttivo Centrale, ti alleghiamo due documenti di sintesi su carta intestata Montagna Servizi / SICAI: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FotoSICAI — Flusso di upload e proprietà del dato</w:t>
      </w:r>
      <w:r>
        <w:t xml:space="preserve">, che descrive il funzionamento della piattaforma dal punto di vista del flusso di caricamento e della proprietà / titolarità dei dati (foto, metadati, dati personali degli autori), con la mappatura dei ruoli ex art. 28 GDPR (CAI Titolare, Montagna Servizi Responsabile);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FotoSICAI — Richiesta di accettazione delle condizioni</w:t>
      </w:r>
      <w:r>
        <w:t xml:space="preserve">, che riporta integralmente il testo che viene presentato all’utente nello step di consenso e descrive i due flag (obbligatorio e facoltativo) gestiti dall’interfaccia.</w:t>
      </w:r>
    </w:p>
    <w:p>
      <w:pPr>
        <w:pStyle w:val="BlockText"/>
      </w:pPr>
      <w:r>
        <w:t xml:space="preserve">Crediamo che FotoSICAI possa rappresentare, oltre che un servizio utile alla comunità CAI,</w:t>
      </w:r>
      <w:r>
        <w:t xml:space="preserve"> </w:t>
      </w:r>
      <w:r>
        <w:rPr>
          <w:b/>
        </w:rPr>
        <w:t xml:space="preserve">un investimento di lungo periodo sul patrimonio del SICAI</w:t>
      </w:r>
      <w:r>
        <w:t xml:space="preserve">: ogni fotografia caricata diventa, fin dal primo giorno, un asset del Club Alpino Italiano, indicizzato per tappa e immediatamente riutilizzabile sui canali istituzionali, sulle pubblicazioni e nelle iniziative di promozione del territorio. Più cresce il numero di contributori, più aumenta il valore complessivo dell’archivio: per questo riteniamo importante poter procedere con il</w:t>
      </w:r>
      <w:r>
        <w:t xml:space="preserve"> </w:t>
      </w:r>
      <w:r>
        <w:rPr>
          <w:b/>
        </w:rPr>
        <w:t xml:space="preserve">lancio ufficiale</w:t>
      </w:r>
      <w:r>
        <w:t xml:space="preserve"> </w:t>
      </w:r>
      <w:r>
        <w:t xml:space="preserve">già nella prossima stagione escursionistica.</w:t>
      </w:r>
    </w:p>
    <w:p>
      <w:pPr>
        <w:pStyle w:val="BlockText"/>
      </w:pPr>
      <w:r>
        <w:t xml:space="preserve">Ti chiediamo cortesemente, una volta acquisito il parere del DPO sui due documenti allegati, di</w:t>
      </w:r>
      <w:r>
        <w:t xml:space="preserve"> </w:t>
      </w:r>
      <w:r>
        <w:rPr>
          <w:b/>
        </w:rPr>
        <w:t xml:space="preserve">sottoporre l’iniziativa al CDC</w:t>
      </w:r>
      <w:r>
        <w:t xml:space="preserve"> </w:t>
      </w:r>
      <w:r>
        <w:t xml:space="preserve">per l’autorizzazione a procedere con il go-live e con la comunicazione ai soci e alle Sezioni. Restiamo a disposizione per un incontro di presentazione, una demo dal vivo della piattaforma o per qualunque chiarimento tecnico, organizzativo o legale.</w:t>
      </w:r>
    </w:p>
    <w:p>
      <w:pPr>
        <w:pStyle w:val="BlockText"/>
      </w:pPr>
      <w:r>
        <w:t xml:space="preserve">Grazie per l’attenzione e per il supporto che vorrai dare al progetto.</w:t>
      </w:r>
    </w:p>
    <w:p>
      <w:pPr>
        <w:pStyle w:val="BlockText"/>
      </w:pPr>
      <w:r>
        <w:t xml:space="preserve">Cordiali saluti,</w:t>
      </w:r>
    </w:p>
    <w:p>
      <w:pPr>
        <w:pStyle w:val="BlockText"/>
      </w:pPr>
      <w:r>
        <w:rPr>
          <w:b/>
        </w:rPr>
        <w:t xml:space="preserve">Alessio Piccioli</w:t>
      </w:r>
      <w:r>
        <w:t xml:space="preserve"> </w:t>
      </w:r>
      <w:r>
        <w:t xml:space="preserve">Montagna Servizi S.C.p.A.</w:t>
      </w:r>
      <w:r>
        <w:t xml:space="preserve"> </w:t>
      </w:r>
      <w:r>
        <w:t xml:space="preserve">Email: alessiopiccioli@webmapp.it</w:t>
      </w:r>
      <w:r>
        <w:t xml:space="preserve"> </w:t>
      </w:r>
      <w:r>
        <w:t xml:space="preserve">Web: https://www.montagnaservizi.com</w:t>
      </w:r>
      <w:r>
        <w:t xml:space="preserve"> </w:t>
      </w:r>
      <w:r>
        <w:t xml:space="preserve">PEC: montagnaserviziscpa@legalmail.it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</w:rPr>
        <w:t xml:space="preserve">Allegati: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FotoSICAI — Flusso di upload e proprietà del dato.pdf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FotoSICAI — Richiesta di accettazione delle condizioni.pdf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note-operative-per-linvio"/>
      <w:r>
        <w:t xml:space="preserve">Note operative per l’invio</w:t>
      </w:r>
      <w:bookmarkEnd w:id="23"/>
    </w:p>
    <w:p>
      <w:pPr>
        <w:pStyle w:val="FirstParagraph"/>
      </w:pPr>
      <w:r>
        <w:t xml:space="preserve">Prima dell’invio:</w:t>
      </w:r>
    </w:p>
    <w:p>
      <w:pPr>
        <w:numPr>
          <w:ilvl w:val="0"/>
          <w:numId w:val="1002"/>
        </w:numPr>
        <w:pStyle w:val="Compact"/>
      </w:pPr>
      <w:r>
        <w:t xml:space="preserve">verificare l’indirizzo email aggiornato di Mario Vaccarella sul portale CAI o tramite la segreteria CDC;</w:t>
      </w:r>
    </w:p>
    <w:p>
      <w:pPr>
        <w:numPr>
          <w:ilvl w:val="0"/>
          <w:numId w:val="1002"/>
        </w:numPr>
        <w:pStyle w:val="Compact"/>
      </w:pPr>
      <w:r>
        <w:t xml:space="preserve">mettere in copia la struttura di riferimento Montagna Servizi per il SICAI;</w:t>
      </w:r>
    </w:p>
    <w:p>
      <w:pPr>
        <w:numPr>
          <w:ilvl w:val="0"/>
          <w:numId w:val="1002"/>
        </w:numPr>
        <w:pStyle w:val="Compact"/>
      </w:pPr>
      <w:r>
        <w:t xml:space="preserve">allegare i PDF generati dai documenti</w:t>
      </w:r>
      <w:r>
        <w:t xml:space="preserve"> </w:t>
      </w:r>
      <w:r>
        <w:rPr>
          <w:rStyle w:val="VerbatimChar"/>
        </w:rPr>
        <w:t xml:space="preserve">01-flusso-upload-e-proprieta-dato.md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02-richiesta-accettazione-condizioni.md</w:t>
      </w:r>
      <w:r>
        <w:t xml:space="preserve">, su carta intestata Montagna Servizi / SICAI;</w:t>
      </w:r>
    </w:p>
    <w:p>
      <w:pPr>
        <w:numPr>
          <w:ilvl w:val="0"/>
          <w:numId w:val="1002"/>
        </w:numPr>
        <w:pStyle w:val="Compact"/>
      </w:pPr>
      <w:r>
        <w:t xml:space="preserve">valutare l’opportunità di inviare il messaggio anche via PEC a cai@pec.cai.it per dare evidenza istituzionale alla richiesta.</w:t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spacing w:after="0" w:before="13" w:line="276" w:lineRule="auto"/>
      <w:ind w:left="0" w:right="293" w:firstLine="0"/>
      <w:jc w:val="center"/>
      <w:rPr>
        <w:rFonts w:ascii="Verdana" w:cs="Verdana" w:eastAsia="Verdana" w:hAnsi="Verdana"/>
      </w:rPr>
    </w:pPr>
    <w:r w:rsidDel="00000000" w:rsidR="00000000" w:rsidRPr="00000000">
      <w:rPr>
        <w:rtl w:val="0"/>
      </w:rPr>
    </w:r>
  </w:p>
  <w:tbl>
    <w:tblPr>
      <w:tblStyle w:val="Table1"/>
      <w:tblW w:w="10440.0" w:type="dxa"/>
      <w:jc w:val="center"/>
      <w:tblLayout w:type="fixed"/>
      <w:tblLook w:val="0600"/>
    </w:tblPr>
    <w:tblGrid>
      <w:gridCol w:w="4440"/>
      <w:gridCol w:w="6000"/>
      <w:tblGridChange w:id="0">
        <w:tblGrid>
          <w:gridCol w:w="4440"/>
          <w:gridCol w:w="600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8"/>
              <w:szCs w:val="18"/>
              <w:rtl w:val="0"/>
            </w:rPr>
            <w:t xml:space="preserve">Sentiero Italia CAI</w:t>
          </w: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br w:type="textWrapping"/>
            <w:t xml:space="preserve">Club Alpino Italiano</w:t>
            <w:br w:type="textWrapping"/>
            <w:t xml:space="preserve">Via Errico Petrella 19 - 20124 - Milano (MI)</w:t>
            <w:br w:type="textWrapping"/>
            <w:t xml:space="preserve">PEC: cai@pec.cai.it</w:t>
            <w:br w:type="textWrapping"/>
            <w:t xml:space="preserve">P. IVA: 03654880156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5">
          <w:pPr>
            <w:spacing w:line="259" w:lineRule="auto"/>
            <w:ind w:right="293"/>
            <w:jc w:val="right"/>
            <w:rPr>
              <w:rFonts w:ascii="Verdana" w:cs="Verdana" w:eastAsia="Verdana" w:hAnsi="Verdana"/>
              <w:color w:val="1d574b"/>
              <w:sz w:val="18"/>
              <w:szCs w:val="18"/>
            </w:rPr>
          </w:pPr>
          <w:r w:rsidDel="00000000" w:rsidR="00000000" w:rsidRPr="00000000">
            <w:rPr>
              <w:rFonts w:ascii="Verdana" w:cs="Verdana" w:eastAsia="Verdana" w:hAnsi="Verdana"/>
              <w:color w:val="1d574b"/>
              <w:sz w:val="18"/>
              <w:szCs w:val="18"/>
              <w:rtl w:val="0"/>
            </w:rPr>
            <w:t xml:space="preserve">MONTAGNA SERVIZI S.C.P.A.</w:t>
          </w:r>
        </w:p>
        <w:p w:rsidR="00000000" w:rsidDel="00000000" w:rsidP="00000000" w:rsidRDefault="00000000" w:rsidRPr="00000000" w14:paraId="00000006">
          <w:pPr>
            <w:ind w:right="293"/>
            <w:jc w:val="right"/>
            <w:rPr>
              <w:rFonts w:ascii="Verdana" w:cs="Verdana" w:eastAsia="Verdana" w:hAnsi="Verdana"/>
              <w:color w:val="1d574b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color w:val="1d574b"/>
              <w:sz w:val="14"/>
              <w:szCs w:val="14"/>
              <w:rtl w:val="0"/>
            </w:rPr>
            <w:t xml:space="preserve">Via Errico Petrella 19 - 20124 - Milano (MI)</w:t>
          </w:r>
        </w:p>
        <w:p w:rsidR="00000000" w:rsidDel="00000000" w:rsidP="00000000" w:rsidRDefault="00000000" w:rsidRPr="00000000" w14:paraId="00000007">
          <w:pPr>
            <w:spacing w:before="12" w:lineRule="auto"/>
            <w:ind w:right="293"/>
            <w:jc w:val="right"/>
            <w:rPr>
              <w:rFonts w:ascii="Verdana" w:cs="Verdana" w:eastAsia="Verdana" w:hAnsi="Verdana"/>
              <w:i w:val="1"/>
              <w:iCs w:val="1"/>
              <w:color w:val="1d574b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i w:val="1"/>
              <w:iCs w:val="1"/>
              <w:color w:val="1d574b"/>
              <w:sz w:val="14"/>
              <w:szCs w:val="14"/>
              <w:rtl w:val="0"/>
            </w:rPr>
            <w:t xml:space="preserve">PEC </w:t>
          </w:r>
          <w:hyperlink r:id="rId1"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1155cc"/>
                <w:sz w:val="14"/>
                <w:szCs w:val="14"/>
                <w:u w:val="single"/>
                <w:rtl w:val="0"/>
              </w:rPr>
              <w:t xml:space="preserve">montagnaserviziscpa@legalmail.it</w:t>
            </w:r>
          </w:hyperlink>
          <w:r w:rsidDel="00000000" w:rsidR="00000000" w:rsidRPr="00000000">
            <w:rPr>
              <w:rFonts w:ascii="Verdana" w:cs="Verdana" w:eastAsia="Verdana" w:hAnsi="Verdana"/>
              <w:i w:val="1"/>
              <w:iCs w:val="1"/>
              <w:color w:val="1d574b"/>
              <w:sz w:val="14"/>
              <w:szCs w:val="14"/>
              <w:rtl w:val="0"/>
            </w:rPr>
            <w:br w:type="textWrapping"/>
            <w:t xml:space="preserve">email </w:t>
          </w:r>
          <w:r w:rsidDel="00000000" w:rsidR="00000000" w:rsidRPr="00000000">
            <w:rPr>
              <w:rFonts w:ascii="Verdana" w:cs="Verdana" w:eastAsia="Verdana" w:hAnsi="Verdana"/>
              <w:i w:val="1"/>
              <w:iCs w:val="1"/>
              <w:color w:val="1d574b"/>
              <w:sz w:val="14"/>
              <w:szCs w:val="14"/>
              <w:u w:val="single"/>
              <w:rtl w:val="0"/>
            </w:rPr>
            <w:t xml:space="preserve">info@montagnaservizi.com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13" w:lineRule="auto"/>
            <w:ind w:right="293"/>
            <w:jc w:val="right"/>
            <w:rPr>
              <w:rFonts w:ascii="Verdana" w:cs="Verdana" w:eastAsia="Verdana" w:hAnsi="Verdana"/>
            </w:rPr>
          </w:pPr>
          <w:r w:rsidDel="00000000" w:rsidR="00000000" w:rsidRPr="00000000">
            <w:rPr>
              <w:rFonts w:ascii="Verdana" w:cs="Verdana" w:eastAsia="Verdana" w:hAnsi="Verdana"/>
              <w:i w:val="1"/>
              <w:iCs w:val="1"/>
              <w:color w:val="1d574b"/>
              <w:sz w:val="16"/>
              <w:szCs w:val="16"/>
              <w:rtl w:val="0"/>
            </w:rPr>
            <w:t xml:space="preserve">C.F./P.IVA: 11790660960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9">
    <w:pPr>
      <w:spacing w:after="0" w:before="13" w:line="276" w:lineRule="auto"/>
      <w:ind w:left="0" w:right="293" w:firstLine="0"/>
      <w:jc w:val="left"/>
      <w:rPr>
        <w:rFonts w:ascii="Verdana" w:cs="Verdana" w:eastAsia="Verdana" w:hAnsi="Verdana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>
        <w:color w:val="363a41"/>
        <w:sz w:val="20"/>
        <w:szCs w:val="20"/>
        <w:highlight w:val="white"/>
      </w:rPr>
    </w:pPr>
    <w:r w:rsidDel="00000000" w:rsidR="00000000" w:rsidRPr="00000000">
      <w:rPr/>
      <w:drawing>
        <wp:inline distB="114300" distT="114300" distL="114300" distR="114300">
          <wp:extent cx="585788" cy="614006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5788" cy="6140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5105400</wp:posOffset>
          </wp:positionH>
          <wp:positionV relativeFrom="paragraph">
            <wp:posOffset>-9524</wp:posOffset>
          </wp:positionV>
          <wp:extent cx="909638" cy="46689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9638" cy="4668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montagnaserviziscpa@legalmail.it" TargetMode="External"/></Relationships>
</file>

<file path=word/_rels/footnotes.xml.rels><?xml version="1.0" encoding="UTF-8"?>
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2026-05-02T12:32:36Z</dcterms:created>
  <dcterms:modified xsi:type="dcterms:W3CDTF">2026-05-02T12:32:36Z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