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39" w:rsidRDefault="00FE47FD" w:rsidP="00F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HTM</w:t>
      </w:r>
      <w:r>
        <w:rPr>
          <w:rFonts w:hint="eastAsia"/>
        </w:rPr>
        <w:t>辅助器</w:t>
      </w:r>
    </w:p>
    <w:p w:rsidR="00FE47FD" w:rsidRDefault="00FF69DF" w:rsidP="00FF1539">
      <w:pPr>
        <w:pStyle w:val="a4"/>
        <w:ind w:left="360" w:firstLineChars="0" w:firstLine="0"/>
      </w:pPr>
      <w:proofErr w:type="spellStart"/>
      <w:r w:rsidRPr="00FF1539">
        <w:rPr>
          <w:rFonts w:ascii="新宋体" w:eastAsia="新宋体" w:cs="新宋体"/>
          <w:color w:val="000000"/>
          <w:kern w:val="0"/>
          <w:sz w:val="19"/>
          <w:szCs w:val="19"/>
        </w:rPr>
        <w:t>Html.ActionLink</w:t>
      </w:r>
      <w:proofErr w:type="spellEnd"/>
      <w:r w:rsidRPr="00FF1539">
        <w:rPr>
          <w:rFonts w:ascii="新宋体" w:eastAsia="新宋体" w:cs="新宋体"/>
          <w:color w:val="000000"/>
          <w:kern w:val="0"/>
          <w:sz w:val="19"/>
          <w:szCs w:val="19"/>
        </w:rPr>
        <w:t>（超链接文本，行为，控制器，路由值，</w:t>
      </w:r>
      <w:r w:rsidRPr="00FF1539">
        <w:rPr>
          <w:rFonts w:ascii="新宋体" w:eastAsia="新宋体" w:cs="新宋体" w:hint="eastAsia"/>
          <w:color w:val="000000"/>
          <w:kern w:val="0"/>
          <w:sz w:val="19"/>
          <w:szCs w:val="19"/>
        </w:rPr>
        <w:t>HTML属性值</w:t>
      </w:r>
      <w:r w:rsidRPr="00FF1539"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7FD" w:rsidTr="00FE47FD">
        <w:tc>
          <w:tcPr>
            <w:tcW w:w="8296" w:type="dxa"/>
          </w:tcPr>
          <w:p w:rsidR="00FE47FD" w:rsidRDefault="00FE47F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Html.ActionLink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柳州职业技术学院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"Index"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"Home"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area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navbar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-brand"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})</w:t>
            </w:r>
          </w:p>
        </w:tc>
      </w:tr>
    </w:tbl>
    <w:p w:rsidR="00FE47FD" w:rsidRDefault="00FE47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7FD" w:rsidTr="00FE47FD">
        <w:tc>
          <w:tcPr>
            <w:tcW w:w="8296" w:type="dxa"/>
          </w:tcPr>
          <w:p w:rsidR="00FE47FD" w:rsidRDefault="00FE47FD" w:rsidP="00FE47FD">
            <w:r w:rsidRPr="00FE47FD">
              <w:rPr>
                <w:rFonts w:hint="eastAsia"/>
              </w:rPr>
              <w:t>&lt;a class="</w:t>
            </w:r>
            <w:proofErr w:type="spellStart"/>
            <w:r w:rsidRPr="00FE47FD">
              <w:rPr>
                <w:rFonts w:hint="eastAsia"/>
              </w:rPr>
              <w:t>navbar</w:t>
            </w:r>
            <w:proofErr w:type="spellEnd"/>
            <w:r w:rsidRPr="00FE47FD">
              <w:rPr>
                <w:rFonts w:hint="eastAsia"/>
              </w:rPr>
              <w:t xml:space="preserve">-brand" </w:t>
            </w:r>
            <w:proofErr w:type="spellStart"/>
            <w:r w:rsidRPr="00FE47FD">
              <w:rPr>
                <w:rFonts w:hint="eastAsia"/>
              </w:rPr>
              <w:t>href</w:t>
            </w:r>
            <w:proofErr w:type="spellEnd"/>
            <w:r w:rsidRPr="00FE47FD">
              <w:rPr>
                <w:rFonts w:hint="eastAsia"/>
              </w:rPr>
              <w:t>="/"&gt;</w:t>
            </w:r>
            <w:r w:rsidRPr="00FE47FD">
              <w:rPr>
                <w:rFonts w:hint="eastAsia"/>
              </w:rPr>
              <w:t>应用程序名称</w:t>
            </w:r>
            <w:r w:rsidRPr="00FE47FD">
              <w:rPr>
                <w:rFonts w:hint="eastAsia"/>
              </w:rPr>
              <w:t>&lt;/a&gt;</w:t>
            </w:r>
          </w:p>
        </w:tc>
      </w:tr>
    </w:tbl>
    <w:p w:rsidR="00FE47FD" w:rsidRDefault="00DA40DD">
      <w:r>
        <w:rPr>
          <w:rFonts w:hint="eastAsia"/>
        </w:rPr>
        <w:t>.HTM</w:t>
      </w:r>
      <w:r>
        <w:rPr>
          <w:rFonts w:hint="eastAsia"/>
        </w:rPr>
        <w:t>辅助器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Html.ActionLink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（超链接文本，行为，控制器）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0DD" w:rsidTr="00DA40DD">
        <w:tc>
          <w:tcPr>
            <w:tcW w:w="8296" w:type="dxa"/>
          </w:tcPr>
          <w:p w:rsidR="00DA40DD" w:rsidRDefault="00DA40DD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Html.ActionLink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学生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"Index"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"Student"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A40DD" w:rsidRDefault="00DA40DD"/>
        </w:tc>
      </w:tr>
    </w:tbl>
    <w:p w:rsidR="00FF1539" w:rsidRDefault="00FF1539">
      <w:pP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显示</w:t>
      </w:r>
      <w:r w:rsidR="00956A70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实体属性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名</w:t>
      </w:r>
    </w:p>
    <w:p w:rsidR="00FE47FD" w:rsidRDefault="00FF15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Html.DisplayNameFor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model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69CD" w:rsidRDefault="00B369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F16B8" w:rsidRDefault="009F16B8">
      <w:r>
        <w:rPr>
          <w:rFonts w:ascii="新宋体" w:eastAsia="新宋体" w:cs="新宋体"/>
          <w:color w:val="000000"/>
          <w:kern w:val="0"/>
          <w:sz w:val="19"/>
          <w:szCs w:val="19"/>
        </w:rPr>
        <w:t>显示实体值</w:t>
      </w:r>
    </w:p>
    <w:p w:rsidR="00DA40DD" w:rsidRDefault="009F16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Html.DisplayFor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modelItem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F16B8" w:rsidRDefault="009F16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等价于</w:t>
      </w:r>
    </w:p>
    <w:p w:rsidR="009F16B8" w:rsidRDefault="009F16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item.Name</w:t>
      </w:r>
      <w:proofErr w:type="spellEnd"/>
    </w:p>
    <w:p w:rsidR="00B369CD" w:rsidRDefault="00B369CD"/>
    <w:p w:rsidR="00B369CD" w:rsidRDefault="00B369CD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Html.BeginForm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B369CD" w:rsidRDefault="00B369CD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="当前页面地址"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="post"&gt;</w:t>
      </w:r>
    </w:p>
    <w:p w:rsidR="00B369CD" w:rsidRDefault="00B369CD">
      <w:r>
        <w:rPr>
          <w:rFonts w:hint="eastAsia"/>
        </w:rPr>
        <w:t>&lt;/form&gt;</w:t>
      </w:r>
    </w:p>
    <w:p w:rsidR="00A76BA0" w:rsidRDefault="00A76BA0">
      <w:r>
        <w:t>校验</w:t>
      </w:r>
    </w:p>
    <w:p w:rsidR="00A76BA0" w:rsidRDefault="00A76BA0" w:rsidP="00BD0B95"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Html.ValidationSummary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A76BA0" w:rsidRDefault="00A76BA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Html.ValidationMessageFor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893160" w:rsidRDefault="008931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160" w:rsidRDefault="008931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Html.EditorFor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893160" w:rsidRDefault="00081030">
      <w:r>
        <w:rPr>
          <w:rFonts w:hint="eastAsia"/>
        </w:rPr>
        <w:t>具体参考</w:t>
      </w:r>
      <w:r>
        <w:t>—MVC</w:t>
      </w:r>
      <w:r>
        <w:t>高级编程第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t>HTML</w:t>
      </w:r>
      <w:r>
        <w:t>辅助器</w:t>
      </w:r>
    </w:p>
    <w:p w:rsidR="00081030" w:rsidRDefault="00081030"/>
    <w:p w:rsidR="001D5608" w:rsidRDefault="00DA40DD">
      <w:r>
        <w:rPr>
          <w:rFonts w:hint="eastAsia"/>
        </w:rPr>
        <w:t>2.</w:t>
      </w:r>
      <w:r>
        <w:rPr>
          <w:rFonts w:hint="eastAsia"/>
        </w:rPr>
        <w:t>模型</w:t>
      </w:r>
      <w:r w:rsidR="001D5608">
        <w:rPr>
          <w:rFonts w:hint="eastAsia"/>
        </w:rPr>
        <w:t>N-M</w:t>
      </w:r>
      <w:r w:rsidR="001D5608">
        <w:rPr>
          <w:rFonts w:hint="eastAsia"/>
        </w:rPr>
        <w:t>关系</w:t>
      </w:r>
    </w:p>
    <w:p w:rsidR="001D5608" w:rsidRDefault="001D5608">
      <w:r>
        <w:t>转换为两个</w:t>
      </w:r>
      <w:r>
        <w:rPr>
          <w:rFonts w:hint="eastAsia"/>
        </w:rPr>
        <w:t>1-</w:t>
      </w:r>
      <w:r>
        <w:t>N</w:t>
      </w:r>
      <w:r>
        <w:t>关系</w:t>
      </w:r>
    </w:p>
    <w:p w:rsidR="00DA40DD" w:rsidRDefault="00DA40DD">
      <w:r>
        <w:rPr>
          <w:rFonts w:hint="eastAsia"/>
        </w:rPr>
        <w:t xml:space="preserve"> 1-</w:t>
      </w:r>
      <w:r>
        <w:t>N</w:t>
      </w:r>
      <w:r>
        <w:t>关系</w:t>
      </w:r>
      <w:r>
        <w:rPr>
          <w:rFonts w:hint="eastAsia"/>
        </w:rPr>
        <w:t xml:space="preserve"> </w:t>
      </w:r>
      <w:r>
        <w:rPr>
          <w:rFonts w:hint="eastAsia"/>
        </w:rPr>
        <w:t>学生和注册记录之间是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关系。</w:t>
      </w:r>
      <w:r w:rsidR="001D5608">
        <w:rPr>
          <w:rFonts w:hint="eastAsia"/>
        </w:rPr>
        <w:t>1</w:t>
      </w:r>
      <w:r w:rsidR="001D5608">
        <w:rPr>
          <w:rFonts w:hint="eastAsia"/>
        </w:rPr>
        <w:t>个学生可以有多个注册记录</w:t>
      </w:r>
    </w:p>
    <w:p w:rsidR="001D5608" w:rsidRDefault="001D5608" w:rsidP="001D5608">
      <w:r>
        <w:rPr>
          <w:rFonts w:hint="eastAsia"/>
        </w:rPr>
        <w:t>1-</w:t>
      </w:r>
      <w:r>
        <w:t>N</w:t>
      </w:r>
      <w:r>
        <w:t>关系</w:t>
      </w:r>
      <w:r>
        <w:rPr>
          <w:rFonts w:hint="eastAsia"/>
        </w:rPr>
        <w:t xml:space="preserve"> </w:t>
      </w:r>
      <w:r>
        <w:rPr>
          <w:rFonts w:hint="eastAsia"/>
        </w:rPr>
        <w:t>课程和注册记录之间是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关系。</w:t>
      </w:r>
      <w:r>
        <w:rPr>
          <w:rFonts w:hint="eastAsia"/>
        </w:rPr>
        <w:t>1</w:t>
      </w:r>
      <w:r>
        <w:rPr>
          <w:rFonts w:hint="eastAsia"/>
        </w:rPr>
        <w:t>门课程可以有多个注册记录</w:t>
      </w:r>
    </w:p>
    <w:p w:rsidR="001D5608" w:rsidRPr="001D5608" w:rsidRDefault="001D5608"/>
    <w:p w:rsidR="001D5608" w:rsidRDefault="001D5608">
      <w:r>
        <w:rPr>
          <w:rFonts w:hint="eastAsia"/>
        </w:rPr>
        <w:t>M</w:t>
      </w:r>
      <w:r>
        <w:t>odel</w:t>
      </w:r>
      <w:r>
        <w:t>中使用导航属性来表现</w:t>
      </w:r>
      <w:r>
        <w:rPr>
          <w:rFonts w:hint="eastAsia"/>
        </w:rPr>
        <w:t>1-</w:t>
      </w:r>
      <w:r>
        <w:t>N</w:t>
      </w:r>
      <w:r>
        <w:t>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608" w:rsidTr="001D5608">
        <w:tc>
          <w:tcPr>
            <w:tcW w:w="8296" w:type="dxa"/>
          </w:tcPr>
          <w:p w:rsidR="001D5608" w:rsidRDefault="001D5608" w:rsidP="001D56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:rsidR="001D5608" w:rsidRDefault="001D5608" w:rsidP="001D56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D5608" w:rsidRDefault="001D5608" w:rsidP="001D56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1D5608" w:rsidRDefault="001D5608" w:rsidP="001D56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}       </w:t>
            </w:r>
          </w:p>
          <w:p w:rsidR="001D5608" w:rsidRDefault="001D5608" w:rsidP="001D56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EnrollmentDate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1D5608" w:rsidRDefault="001D5608" w:rsidP="001D56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D560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1D560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560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1D560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1D5608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ICollection</w:t>
            </w:r>
            <w:proofErr w:type="spellEnd"/>
            <w:r w:rsidRPr="001D560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&lt;Enrollment&gt; Enrollments { </w:t>
            </w:r>
            <w:r w:rsidRPr="001D560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get</w:t>
            </w:r>
            <w:r w:rsidRPr="001D560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</w:t>
            </w:r>
            <w:r w:rsidRPr="001D560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1D560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1D5608" w:rsidRDefault="001D5608" w:rsidP="001D560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D5608" w:rsidRDefault="001D56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712" w:rsidTr="00074712">
        <w:tc>
          <w:tcPr>
            <w:tcW w:w="8296" w:type="dxa"/>
          </w:tcPr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Enrollment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EnrollmentID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CourseID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StudentID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? Grade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074712" w:rsidRP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07471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07471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Course </w:t>
            </w:r>
            <w:proofErr w:type="spellStart"/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Course</w:t>
            </w:r>
            <w:proofErr w:type="spellEnd"/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{ </w:t>
            </w:r>
            <w:r w:rsidRPr="0007471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get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</w:t>
            </w:r>
            <w:r w:rsidRPr="0007471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    </w:t>
            </w:r>
            <w:r w:rsidRPr="0007471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07471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074712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Student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Student</w:t>
            </w:r>
            <w:proofErr w:type="spellEnd"/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{ </w:t>
            </w:r>
            <w:r w:rsidRPr="0007471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get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</w:t>
            </w:r>
            <w:r w:rsidRPr="0007471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074712" w:rsidRDefault="00074712" w:rsidP="00074712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4712" w:rsidRDefault="000747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712" w:rsidTr="00074712">
        <w:tc>
          <w:tcPr>
            <w:tcW w:w="8296" w:type="dxa"/>
          </w:tcPr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Course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DatabaseGenerated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DatabaseGeneratedOption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.None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CourseID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Title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Credits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074712" w:rsidRDefault="00074712" w:rsidP="000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07471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07471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074712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ICollection</w:t>
            </w:r>
            <w:proofErr w:type="spellEnd"/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074712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Enrollment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&gt; Enrollments { </w:t>
            </w:r>
            <w:r w:rsidRPr="0007471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get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</w:t>
            </w:r>
            <w:r w:rsidRPr="0007471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07471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074712" w:rsidRDefault="00074712" w:rsidP="00074712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4712" w:rsidRDefault="00074712"/>
    <w:p w:rsidR="00074712" w:rsidRDefault="0085471B">
      <w:r>
        <w:rPr>
          <w:rFonts w:hint="eastAsia"/>
        </w:rPr>
        <w:t>3.</w:t>
      </w:r>
      <w:r w:rsidR="00074712">
        <w:t>数据特性</w:t>
      </w:r>
      <w:r w:rsidR="00074712">
        <w:t>—</w:t>
      </w:r>
      <w:r>
        <w:t>取消</w:t>
      </w:r>
      <w:r w:rsidR="00074712">
        <w:t>数据</w:t>
      </w:r>
      <w:r>
        <w:rPr>
          <w:rFonts w:hint="eastAsia"/>
        </w:rPr>
        <w:t>库主键自增长特性，改为用户自己为记录赋予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71B" w:rsidTr="0085471B">
        <w:tc>
          <w:tcPr>
            <w:tcW w:w="8296" w:type="dxa"/>
          </w:tcPr>
          <w:p w:rsidR="0085471B" w:rsidRDefault="0085471B" w:rsidP="008547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5471B" w:rsidRDefault="0085471B" w:rsidP="008547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5471B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using</w:t>
            </w:r>
            <w:r w:rsidRPr="0085471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5471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System.ComponentModel.DataAnnotations.Schema</w:t>
            </w:r>
            <w:proofErr w:type="spellEnd"/>
            <w:r w:rsidRPr="0085471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85471B" w:rsidRDefault="0085471B" w:rsidP="008547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ContosoUniversity.Models</w:t>
            </w:r>
            <w:proofErr w:type="spellEnd"/>
          </w:p>
          <w:p w:rsidR="0085471B" w:rsidRDefault="0085471B" w:rsidP="008547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85471B" w:rsidRDefault="0085471B" w:rsidP="008547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Course</w:t>
            </w:r>
          </w:p>
          <w:p w:rsidR="0085471B" w:rsidRDefault="0085471B" w:rsidP="008547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5471B" w:rsidRDefault="0085471B" w:rsidP="008547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5471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[</w:t>
            </w:r>
            <w:proofErr w:type="spellStart"/>
            <w:r w:rsidRPr="0085471B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DatabaseGenerated</w:t>
            </w:r>
            <w:proofErr w:type="spellEnd"/>
            <w:r w:rsidRPr="0085471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(</w:t>
            </w:r>
            <w:proofErr w:type="spellStart"/>
            <w:r w:rsidRPr="0085471B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DatabaseGeneratedOption</w:t>
            </w:r>
            <w:r w:rsidRPr="0085471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.None</w:t>
            </w:r>
            <w:proofErr w:type="spellEnd"/>
            <w:r w:rsidRPr="0085471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)]</w:t>
            </w:r>
          </w:p>
          <w:p w:rsidR="0085471B" w:rsidRDefault="0085471B" w:rsidP="008547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CourseID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85471B" w:rsidRDefault="0085471B" w:rsidP="008547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Title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85471B" w:rsidRDefault="0085471B" w:rsidP="008547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Credits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85471B" w:rsidRDefault="0085471B" w:rsidP="008547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ICollection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Enrollment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Enrollments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85471B" w:rsidRDefault="0085471B" w:rsidP="008547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5471B" w:rsidRDefault="0085471B" w:rsidP="0085471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5471B" w:rsidRDefault="00AA190B">
      <w:r>
        <w:t>数据特性具体参考</w:t>
      </w:r>
      <w:r>
        <w:t>—MVC</w:t>
      </w:r>
      <w:r>
        <w:t>高级编程</w:t>
      </w:r>
      <w:r w:rsidR="00BA6966">
        <w:t>第</w:t>
      </w:r>
      <w:r w:rsidR="00BA6966">
        <w:rPr>
          <w:rFonts w:hint="eastAsia"/>
        </w:rPr>
        <w:t>5</w:t>
      </w:r>
      <w:r w:rsidR="00BA6966">
        <w:rPr>
          <w:rFonts w:hint="eastAsia"/>
        </w:rPr>
        <w:t>章</w:t>
      </w:r>
      <w:r>
        <w:t>数据注解和验证</w:t>
      </w:r>
    </w:p>
    <w:p w:rsidR="00AA190B" w:rsidRDefault="00AA190B"/>
    <w:p w:rsidR="00331685" w:rsidRDefault="00331685">
      <w:r>
        <w:t>4</w:t>
      </w:r>
      <w:r>
        <w:rPr>
          <w:rFonts w:hint="eastAsia"/>
        </w:rPr>
        <w:t>.</w:t>
      </w:r>
      <w:r>
        <w:t>seed</w:t>
      </w:r>
      <w:r>
        <w:t>数据库初始化</w:t>
      </w:r>
    </w:p>
    <w:p w:rsidR="00CB002A" w:rsidRDefault="00CB002A">
      <w:r>
        <w:t>（</w:t>
      </w:r>
      <w:r>
        <w:rPr>
          <w:rFonts w:hint="eastAsia"/>
        </w:rPr>
        <w:t>1</w:t>
      </w:r>
      <w:r>
        <w:t>）重写</w:t>
      </w:r>
      <w:r>
        <w:rPr>
          <w:rFonts w:hint="eastAsia"/>
        </w:rPr>
        <w:t>seed</w:t>
      </w:r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02A" w:rsidTr="00CB002A">
        <w:tc>
          <w:tcPr>
            <w:tcW w:w="8296" w:type="dxa"/>
          </w:tcPr>
          <w:p w:rsidR="00CB002A" w:rsidRDefault="00CB002A" w:rsidP="00AA1CB9">
            <w:pPr>
              <w:jc w:val="left"/>
            </w:pPr>
            <w:r>
              <w:t xml:space="preserve">    </w:t>
            </w:r>
            <w:r w:rsidRPr="00AA1CB9">
              <w:rPr>
                <w:highlight w:val="yellow"/>
              </w:rPr>
              <w:t>public</w:t>
            </w:r>
            <w:r w:rsidRPr="00AA1CB9">
              <w:rPr>
                <w:b/>
                <w:highlight w:val="yellow"/>
              </w:rPr>
              <w:t xml:space="preserve"> </w:t>
            </w:r>
            <w:r w:rsidRPr="00AA1CB9">
              <w:rPr>
                <w:highlight w:val="yellow"/>
              </w:rPr>
              <w:t xml:space="preserve">class </w:t>
            </w:r>
            <w:proofErr w:type="spellStart"/>
            <w:r w:rsidRPr="00AA1CB9">
              <w:rPr>
                <w:highlight w:val="yellow"/>
              </w:rPr>
              <w:t>SchoolInitializer</w:t>
            </w:r>
            <w:proofErr w:type="spellEnd"/>
            <w:r w:rsidRPr="00AA1CB9">
              <w:rPr>
                <w:highlight w:val="yellow"/>
              </w:rPr>
              <w:t xml:space="preserve"> : System.Data.Entity.DropCreateDatabaseIfModelChanges&lt;SchoolContext&gt;</w:t>
            </w:r>
          </w:p>
          <w:p w:rsidR="00CB002A" w:rsidRDefault="00CB002A" w:rsidP="00CB002A">
            <w:r>
              <w:t xml:space="preserve">    {</w:t>
            </w:r>
          </w:p>
          <w:p w:rsidR="00CB002A" w:rsidRDefault="00CB002A" w:rsidP="00CB002A">
            <w:r>
              <w:t xml:space="preserve">        </w:t>
            </w:r>
            <w:r w:rsidRPr="00AA1CB9">
              <w:rPr>
                <w:highlight w:val="yellow"/>
              </w:rPr>
              <w:t>protected override void Seed(</w:t>
            </w:r>
            <w:proofErr w:type="spellStart"/>
            <w:r w:rsidRPr="00AA1CB9">
              <w:rPr>
                <w:highlight w:val="yellow"/>
              </w:rPr>
              <w:t>SchoolContext</w:t>
            </w:r>
            <w:proofErr w:type="spellEnd"/>
            <w:r w:rsidRPr="00AA1CB9">
              <w:rPr>
                <w:highlight w:val="yellow"/>
              </w:rPr>
              <w:t xml:space="preserve"> context)</w:t>
            </w:r>
          </w:p>
          <w:p w:rsidR="00CB002A" w:rsidRDefault="00CB002A" w:rsidP="00CB002A">
            <w:r>
              <w:t xml:space="preserve">        {</w:t>
            </w:r>
          </w:p>
          <w:p w:rsidR="00CB002A" w:rsidRDefault="00CB002A" w:rsidP="00CB002A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构建学生数据</w:t>
            </w:r>
            <w:r>
              <w:t xml:space="preserve">          </w:t>
            </w:r>
          </w:p>
          <w:p w:rsidR="00CB002A" w:rsidRDefault="00CB002A" w:rsidP="00CB002A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将学生数据加入实体集，</w:t>
            </w:r>
            <w:r>
              <w:t>保存实体集状态</w:t>
            </w:r>
          </w:p>
          <w:p w:rsidR="00CB002A" w:rsidRDefault="00CB002A" w:rsidP="00CB002A">
            <w:r>
              <w:t xml:space="preserve">           </w:t>
            </w:r>
          </w:p>
          <w:p w:rsidR="00CB002A" w:rsidRDefault="00CB002A" w:rsidP="00CB002A">
            <w:r>
              <w:rPr>
                <w:rFonts w:hint="eastAsia"/>
              </w:rPr>
              <w:lastRenderedPageBreak/>
              <w:t xml:space="preserve">            //</w:t>
            </w:r>
            <w:r>
              <w:rPr>
                <w:rFonts w:hint="eastAsia"/>
              </w:rPr>
              <w:t>构建课程数据</w:t>
            </w:r>
            <w:r>
              <w:t xml:space="preserve">           </w:t>
            </w:r>
          </w:p>
          <w:p w:rsidR="00CB002A" w:rsidRDefault="00CB002A" w:rsidP="00CB002A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将课程数据加入实体集，</w:t>
            </w:r>
            <w:r>
              <w:t>保存实体集状态</w:t>
            </w:r>
            <w:r>
              <w:t xml:space="preserve">            </w:t>
            </w:r>
          </w:p>
          <w:p w:rsidR="00CB002A" w:rsidRDefault="00CB002A" w:rsidP="00CB002A"/>
          <w:p w:rsidR="00CB002A" w:rsidRDefault="00CB002A" w:rsidP="00CB002A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构建注册数据</w:t>
            </w:r>
            <w:r>
              <w:t xml:space="preserve">            </w:t>
            </w:r>
          </w:p>
          <w:p w:rsidR="00CB002A" w:rsidRDefault="00CB002A" w:rsidP="00CB002A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将注册数据加入实体集，</w:t>
            </w:r>
            <w:r>
              <w:t>保存实体集状态</w:t>
            </w:r>
          </w:p>
          <w:p w:rsidR="00CB002A" w:rsidRDefault="00CB002A" w:rsidP="00CB002A">
            <w:r>
              <w:t xml:space="preserve">         }</w:t>
            </w:r>
          </w:p>
          <w:p w:rsidR="00CB002A" w:rsidRDefault="00CB002A" w:rsidP="00CB002A">
            <w:r>
              <w:t>｝</w:t>
            </w:r>
          </w:p>
        </w:tc>
      </w:tr>
    </w:tbl>
    <w:p w:rsidR="00CB002A" w:rsidRDefault="00AA1CB9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WEB.CONFIG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1CB9" w:rsidTr="00AA1CB9">
        <w:tc>
          <w:tcPr>
            <w:tcW w:w="8296" w:type="dxa"/>
          </w:tcPr>
          <w:p w:rsidR="00AA1CB9" w:rsidRDefault="00AA1CB9" w:rsidP="00AA1CB9">
            <w:r>
              <w:t>&lt;</w:t>
            </w:r>
            <w:proofErr w:type="spellStart"/>
            <w:r>
              <w:t>entityFramework</w:t>
            </w:r>
            <w:proofErr w:type="spellEnd"/>
            <w:r>
              <w:t>&gt;</w:t>
            </w:r>
          </w:p>
          <w:p w:rsidR="00AA1CB9" w:rsidRPr="00AA1CB9" w:rsidRDefault="00AA1CB9" w:rsidP="00AA1CB9">
            <w:pPr>
              <w:rPr>
                <w:highlight w:val="yellow"/>
              </w:rPr>
            </w:pPr>
            <w:r>
              <w:t xml:space="preserve">  </w:t>
            </w:r>
            <w:r w:rsidRPr="00AA1CB9">
              <w:rPr>
                <w:highlight w:val="yellow"/>
              </w:rPr>
              <w:t>&lt;contexts&gt;</w:t>
            </w:r>
          </w:p>
          <w:p w:rsidR="00AA1CB9" w:rsidRPr="00AA1CB9" w:rsidRDefault="00AA1CB9" w:rsidP="00AA1CB9">
            <w:pPr>
              <w:rPr>
                <w:highlight w:val="yellow"/>
              </w:rPr>
            </w:pPr>
            <w:r w:rsidRPr="00AA1CB9">
              <w:rPr>
                <w:highlight w:val="yellow"/>
              </w:rPr>
              <w:t xml:space="preserve">    &lt;context type="</w:t>
            </w:r>
            <w:proofErr w:type="spellStart"/>
            <w:r w:rsidRPr="00AA1CB9">
              <w:rPr>
                <w:highlight w:val="yellow"/>
              </w:rPr>
              <w:t>ContosoUniversity.DAL.SchoolContext</w:t>
            </w:r>
            <w:proofErr w:type="spellEnd"/>
            <w:r w:rsidRPr="00AA1CB9">
              <w:rPr>
                <w:highlight w:val="yellow"/>
              </w:rPr>
              <w:t xml:space="preserve">, </w:t>
            </w:r>
            <w:proofErr w:type="spellStart"/>
            <w:r w:rsidRPr="00AA1CB9">
              <w:rPr>
                <w:highlight w:val="yellow"/>
              </w:rPr>
              <w:t>ContosoUniversity</w:t>
            </w:r>
            <w:proofErr w:type="spellEnd"/>
            <w:r w:rsidRPr="00AA1CB9">
              <w:rPr>
                <w:highlight w:val="yellow"/>
              </w:rPr>
              <w:t>"&gt;</w:t>
            </w:r>
          </w:p>
          <w:p w:rsidR="00AA1CB9" w:rsidRPr="00AA1CB9" w:rsidRDefault="00AA1CB9" w:rsidP="00AA1CB9">
            <w:pPr>
              <w:rPr>
                <w:highlight w:val="yellow"/>
              </w:rPr>
            </w:pPr>
            <w:r w:rsidRPr="00AA1CB9">
              <w:rPr>
                <w:highlight w:val="yellow"/>
              </w:rPr>
              <w:t xml:space="preserve">      &lt;</w:t>
            </w:r>
            <w:proofErr w:type="spellStart"/>
            <w:r w:rsidRPr="00AA1CB9">
              <w:rPr>
                <w:highlight w:val="yellow"/>
              </w:rPr>
              <w:t>databaseInitializer</w:t>
            </w:r>
            <w:proofErr w:type="spellEnd"/>
            <w:r w:rsidRPr="00AA1CB9">
              <w:rPr>
                <w:highlight w:val="yellow"/>
              </w:rPr>
              <w:t xml:space="preserve"> type="</w:t>
            </w:r>
            <w:proofErr w:type="spellStart"/>
            <w:r w:rsidRPr="00AA1CB9">
              <w:rPr>
                <w:highlight w:val="yellow"/>
              </w:rPr>
              <w:t>ContosoUniversity.DAL.SchoolInitializer</w:t>
            </w:r>
            <w:proofErr w:type="spellEnd"/>
            <w:r w:rsidRPr="00AA1CB9">
              <w:rPr>
                <w:highlight w:val="yellow"/>
              </w:rPr>
              <w:t xml:space="preserve">, </w:t>
            </w:r>
            <w:proofErr w:type="spellStart"/>
            <w:r w:rsidRPr="00AA1CB9">
              <w:rPr>
                <w:highlight w:val="yellow"/>
              </w:rPr>
              <w:t>ContosoUniversity</w:t>
            </w:r>
            <w:proofErr w:type="spellEnd"/>
            <w:r w:rsidRPr="00AA1CB9">
              <w:rPr>
                <w:highlight w:val="yellow"/>
              </w:rPr>
              <w:t>" /&gt;</w:t>
            </w:r>
          </w:p>
          <w:p w:rsidR="00AA1CB9" w:rsidRDefault="00AA1CB9" w:rsidP="00AA1CB9">
            <w:r w:rsidRPr="00AA1CB9">
              <w:rPr>
                <w:highlight w:val="yellow"/>
              </w:rPr>
              <w:t xml:space="preserve">    &lt;/context&gt;</w:t>
            </w:r>
          </w:p>
          <w:p w:rsidR="00AA1CB9" w:rsidRDefault="00AA1CB9" w:rsidP="00AA1CB9">
            <w:r>
              <w:t xml:space="preserve">  </w:t>
            </w:r>
            <w:r w:rsidRPr="00AA1CB9">
              <w:rPr>
                <w:highlight w:val="yellow"/>
              </w:rPr>
              <w:t>&lt;/contexts&gt;</w:t>
            </w:r>
          </w:p>
          <w:p w:rsidR="00AA1CB9" w:rsidRDefault="00AA1CB9" w:rsidP="00AA1CB9">
            <w:r>
              <w:t xml:space="preserve"> &lt;/</w:t>
            </w:r>
            <w:proofErr w:type="spellStart"/>
            <w:r>
              <w:t>entityFramework</w:t>
            </w:r>
            <w:proofErr w:type="spellEnd"/>
            <w:r>
              <w:t>&gt;</w:t>
            </w:r>
          </w:p>
        </w:tc>
      </w:tr>
    </w:tbl>
    <w:p w:rsidR="00AA1CB9" w:rsidRDefault="00AA1CB9"/>
    <w:p w:rsidR="00CB002A" w:rsidRDefault="00CB002A"/>
    <w:p w:rsidR="00CB002A" w:rsidRDefault="00CB002A"/>
    <w:p w:rsidR="00331685" w:rsidRPr="00866363" w:rsidRDefault="00331685" w:rsidP="00331685">
      <w:pPr>
        <w:rPr>
          <w:rFonts w:ascii="Microsoft YaHei UI" w:eastAsia="Microsoft YaHei UI" w:hAnsi="Microsoft YaHei UI"/>
        </w:rPr>
      </w:pPr>
      <w:r>
        <w:t>5</w:t>
      </w:r>
      <w:r>
        <w:rPr>
          <w:rFonts w:hint="eastAsia"/>
        </w:rPr>
        <w:t>.</w:t>
      </w:r>
      <w:r w:rsidRPr="00866363">
        <w:rPr>
          <w:rFonts w:ascii="Microsoft YaHei UI" w:eastAsia="Microsoft YaHei UI" w:hAnsi="Microsoft YaHei UI" w:hint="eastAsia"/>
        </w:rPr>
        <w:t>对象初始化</w:t>
      </w:r>
      <w:r w:rsidR="00866363" w:rsidRPr="00866363">
        <w:rPr>
          <w:rFonts w:ascii="Microsoft YaHei UI" w:eastAsia="Microsoft YaHei UI" w:hAnsi="Microsoft YaHei UI" w:hint="eastAsia"/>
        </w:rPr>
        <w:t>(设置以使用测试数据初始化数据库</w:t>
      </w:r>
      <w:r w:rsidR="00866363">
        <w:rPr>
          <w:rFonts w:ascii="Microsoft YaHei UI" w:eastAsia="Microsoft YaHei UI" w:hAnsi="Microsoft YaHei UI" w:hint="eastAsia"/>
        </w:rPr>
        <w:t>=&gt;DAL文件夹</w:t>
      </w:r>
      <w:r w:rsidR="00866363" w:rsidRPr="00866363">
        <w:rPr>
          <w:rFonts w:ascii="Microsoft YaHei UI" w:eastAsia="Microsoft YaHei UI" w:hAnsi="Microsoft YaHei UI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EB0" w:rsidTr="00C80EB0">
        <w:tc>
          <w:tcPr>
            <w:tcW w:w="8296" w:type="dxa"/>
          </w:tcPr>
          <w:p w:rsidR="00C80EB0" w:rsidRDefault="00C80EB0">
            <w:r>
              <w:t xml:space="preserve">new </w:t>
            </w:r>
            <w:r>
              <w:t>类型名｛属性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t>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，属性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2</w:t>
            </w:r>
            <w:r>
              <w:t>…</w:t>
            </w:r>
            <w:r>
              <w:t>｝</w:t>
            </w:r>
          </w:p>
        </w:tc>
      </w:tr>
    </w:tbl>
    <w:p w:rsidR="00331685" w:rsidRDefault="00C80EB0">
      <w:r>
        <w:rPr>
          <w:rFonts w:hint="eastAsia"/>
        </w:rPr>
        <w:t>6.</w:t>
      </w:r>
      <w:r>
        <w:rPr>
          <w:rFonts w:hint="eastAsia"/>
        </w:rPr>
        <w:t>集合初始化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EB0" w:rsidTr="00C80EB0">
        <w:tc>
          <w:tcPr>
            <w:tcW w:w="8296" w:type="dxa"/>
          </w:tcPr>
          <w:p w:rsidR="00C80EB0" w:rsidRDefault="00C80EB0">
            <w:r>
              <w:t>new List&lt;</w:t>
            </w:r>
            <w:r>
              <w:t>类型</w:t>
            </w:r>
            <w:r>
              <w:t>&gt;{</w:t>
            </w:r>
          </w:p>
          <w:p w:rsidR="00C80EB0" w:rsidRDefault="00C80EB0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:rsidR="00C80EB0" w:rsidRDefault="00C80EB0">
            <w:r>
              <w:t>对象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:rsidR="00C80EB0" w:rsidRDefault="00D95487">
            <w:r>
              <w:t>…</w:t>
            </w:r>
          </w:p>
          <w:p w:rsidR="00C80EB0" w:rsidRDefault="00C80EB0">
            <w:r>
              <w:t>}</w:t>
            </w:r>
          </w:p>
        </w:tc>
      </w:tr>
    </w:tbl>
    <w:p w:rsidR="00C80EB0" w:rsidRDefault="00866363">
      <w:pPr>
        <w:rPr>
          <w:rFonts w:ascii="Microsoft YaHei UI" w:eastAsia="Microsoft YaHei UI" w:hAnsi="Microsoft YaHei UI"/>
        </w:rPr>
      </w:pPr>
      <w:r>
        <w:rPr>
          <w:rFonts w:hint="eastAsia"/>
        </w:rPr>
        <w:t>7.</w:t>
      </w:r>
      <w:r w:rsidRPr="00866363">
        <w:rPr>
          <w:rFonts w:hint="eastAsia"/>
        </w:rPr>
        <w:t xml:space="preserve"> </w:t>
      </w:r>
      <w:r w:rsidRPr="00866363">
        <w:rPr>
          <w:rFonts w:ascii="Microsoft YaHei UI" w:eastAsia="Microsoft YaHei UI" w:hAnsi="Microsoft YaHei UI" w:hint="eastAsia"/>
        </w:rPr>
        <w:t>创建一个学生</w:t>
      </w:r>
      <w:r w:rsidR="0084079E" w:rsidRPr="00866363">
        <w:rPr>
          <w:rFonts w:ascii="Microsoft YaHei UI" w:eastAsia="Microsoft YaHei UI" w:hAnsi="Microsoft YaHei UI" w:hint="eastAsia"/>
        </w:rPr>
        <w:t>控制器</w:t>
      </w:r>
      <w:r w:rsidRPr="00866363">
        <w:rPr>
          <w:rFonts w:ascii="Microsoft YaHei UI" w:eastAsia="Microsoft YaHei UI" w:hAnsi="Microsoft YaHei UI" w:hint="eastAsia"/>
        </w:rPr>
        <w:t>和视图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079E" w:rsidTr="00DC6A2C">
        <w:trPr>
          <w:trHeight w:val="2244"/>
        </w:trPr>
        <w:tc>
          <w:tcPr>
            <w:tcW w:w="8522" w:type="dxa"/>
          </w:tcPr>
          <w:p w:rsidR="0084079E" w:rsidRDefault="0084079E" w:rsidP="0084079E">
            <w:pPr>
              <w:rPr>
                <w:rStyle w:val="a5"/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hint="eastAsia"/>
              </w:rPr>
              <w:t>(1)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r w:rsidRPr="00866363">
              <w:rPr>
                <w:rFonts w:ascii="Segoe UI" w:hAnsi="Segoe UI" w:cs="Segoe UI" w:hint="eastAsia"/>
                <w:color w:val="000000"/>
                <w:shd w:val="clear" w:color="auto" w:fill="FFFFFF"/>
              </w:rPr>
              <w:t>创建</w:t>
            </w:r>
            <w:r>
              <w:rPr>
                <w:rStyle w:val="a5"/>
                <w:rFonts w:ascii="Segoe UI" w:hAnsi="Segoe UI" w:cs="Segoe UI"/>
                <w:color w:val="000000"/>
                <w:shd w:val="clear" w:color="auto" w:fill="FFFFFF"/>
              </w:rPr>
              <w:t>控制器</w:t>
            </w:r>
            <w:r>
              <w:rPr>
                <w:rStyle w:val="a5"/>
                <w:rFonts w:ascii="Segoe UI" w:hAnsi="Segoe UI" w:cs="Segoe UI" w:hint="eastAsia"/>
                <w:color w:val="000000"/>
                <w:shd w:val="clear" w:color="auto" w:fill="FFFFFF"/>
              </w:rPr>
              <w:t>:</w:t>
            </w:r>
          </w:p>
          <w:p w:rsidR="0084079E" w:rsidRDefault="0084079E" w:rsidP="0084079E">
            <w:pPr>
              <w:rPr>
                <w:rStyle w:val="a5"/>
                <w:rFonts w:asciiTheme="majorEastAsia" w:eastAsiaTheme="majorEastAsia" w:hAnsiTheme="majorEastAsia" w:cs="Segoe UI"/>
                <w:color w:val="000000"/>
                <w:shd w:val="clear" w:color="auto" w:fill="FFFFFF"/>
              </w:rPr>
            </w:pPr>
            <w:r>
              <w:rPr>
                <w:rStyle w:val="a5"/>
                <w:rFonts w:ascii="Segoe UI" w:hAnsi="Segoe UI" w:cs="Segoe UI" w:hint="eastAsia"/>
                <w:color w:val="000000"/>
                <w:shd w:val="clear" w:color="auto" w:fill="FFFFFF"/>
              </w:rPr>
              <w:t xml:space="preserve"> </w:t>
            </w:r>
            <w:r w:rsidRPr="00866363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 xml:space="preserve">  1</w:t>
            </w:r>
            <w:proofErr w:type="gramStart"/>
            <w:r w:rsidRPr="00866363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》</w:t>
            </w:r>
            <w:proofErr w:type="gramEnd"/>
            <w:r w:rsidRPr="00866363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使用MVC5的</w:t>
            </w:r>
            <w:r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带有视图用</w:t>
            </w:r>
            <w:r w:rsidRPr="003F5ABA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Entity Framework然后选择添加:</w:t>
            </w:r>
          </w:p>
          <w:p w:rsidR="0084079E" w:rsidRDefault="0084079E" w:rsidP="0084079E">
            <w:pPr>
              <w:rPr>
                <w:rStyle w:val="a5"/>
                <w:rFonts w:asciiTheme="majorEastAsia" w:eastAsiaTheme="majorEastAsia" w:hAnsiTheme="majorEastAsia" w:cs="Segoe UI"/>
                <w:color w:val="000000"/>
                <w:shd w:val="clear" w:color="auto" w:fill="FFFFFF"/>
              </w:rPr>
            </w:pPr>
            <w:r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 xml:space="preserve">       </w:t>
            </w:r>
            <w:r w:rsidRPr="003F5ABA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模型类：学生 (</w:t>
            </w:r>
            <w:r w:rsidRPr="003F5ABA">
              <w:rPr>
                <w:rStyle w:val="a5"/>
                <w:rFonts w:asciiTheme="majorEastAsia" w:eastAsiaTheme="majorEastAsia" w:hAnsiTheme="majorEastAsia" w:cs="Segoe UI"/>
                <w:color w:val="000000"/>
                <w:shd w:val="clear" w:color="auto" w:fill="FFFFFF"/>
              </w:rPr>
              <w:t>Student</w:t>
            </w:r>
            <w:r w:rsidRPr="003F5ABA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)。 （如果看不到下拉列表中的此选项，生成项目，然后重试。）</w:t>
            </w:r>
          </w:p>
          <w:p w:rsidR="0084079E" w:rsidRDefault="0084079E" w:rsidP="0084079E">
            <w:pPr>
              <w:rPr>
                <w:rStyle w:val="a5"/>
                <w:rFonts w:asciiTheme="majorEastAsia" w:eastAsiaTheme="majorEastAsia" w:hAnsiTheme="majorEastAsia" w:cs="Segoe UI"/>
                <w:color w:val="000000"/>
                <w:shd w:val="clear" w:color="auto" w:fill="FFFFFF"/>
              </w:rPr>
            </w:pPr>
            <w:r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 xml:space="preserve">       </w:t>
            </w:r>
            <w:r w:rsidRPr="003F5ABA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 xml:space="preserve">数据上下文类： </w:t>
            </w:r>
            <w:bookmarkStart w:id="0" w:name="_GoBack"/>
            <w:proofErr w:type="spellStart"/>
            <w:r w:rsidRPr="00465060">
              <w:rPr>
                <w:rStyle w:val="a5"/>
                <w:rFonts w:asciiTheme="majorEastAsia" w:eastAsiaTheme="majorEastAsia" w:hAnsiTheme="majorEastAsia" w:cs="Segoe UI" w:hint="eastAsia"/>
                <w:color w:val="538135" w:themeColor="accent6" w:themeShade="BF"/>
                <w:shd w:val="clear" w:color="auto" w:fill="FFFFFF"/>
              </w:rPr>
              <w:t>SchoolContext</w:t>
            </w:r>
            <w:proofErr w:type="spellEnd"/>
            <w:r w:rsidRPr="00465060">
              <w:rPr>
                <w:rStyle w:val="a5"/>
                <w:rFonts w:asciiTheme="majorEastAsia" w:eastAsiaTheme="majorEastAsia" w:hAnsiTheme="majorEastAsia" w:cs="Segoe UI" w:hint="eastAsia"/>
                <w:color w:val="538135" w:themeColor="accent6" w:themeShade="BF"/>
                <w:shd w:val="clear" w:color="auto" w:fill="FFFFFF"/>
              </w:rPr>
              <w:t xml:space="preserve"> (</w:t>
            </w:r>
            <w:proofErr w:type="spellStart"/>
            <w:r w:rsidRPr="00465060">
              <w:rPr>
                <w:rStyle w:val="a5"/>
                <w:rFonts w:asciiTheme="majorEastAsia" w:eastAsiaTheme="majorEastAsia" w:hAnsiTheme="majorEastAsia" w:cs="Segoe UI" w:hint="eastAsia"/>
                <w:color w:val="538135" w:themeColor="accent6" w:themeShade="BF"/>
                <w:shd w:val="clear" w:color="auto" w:fill="FFFFFF"/>
              </w:rPr>
              <w:t>ContosoUniversity.DAL</w:t>
            </w:r>
            <w:proofErr w:type="spellEnd"/>
            <w:r w:rsidRPr="00465060">
              <w:rPr>
                <w:rStyle w:val="a5"/>
                <w:rFonts w:asciiTheme="majorEastAsia" w:eastAsiaTheme="majorEastAsia" w:hAnsiTheme="majorEastAsia" w:cs="Segoe UI" w:hint="eastAsia"/>
                <w:color w:val="538135" w:themeColor="accent6" w:themeShade="BF"/>
                <w:shd w:val="clear" w:color="auto" w:fill="FFFFFF"/>
              </w:rPr>
              <w:t>)</w:t>
            </w:r>
            <w:bookmarkEnd w:id="0"/>
            <w:r w:rsidRPr="003F5ABA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。</w:t>
            </w:r>
          </w:p>
          <w:p w:rsidR="0084079E" w:rsidRDefault="0084079E" w:rsidP="0084079E">
            <w:pPr>
              <w:rPr>
                <w:rStyle w:val="a5"/>
                <w:rFonts w:asciiTheme="majorEastAsia" w:eastAsiaTheme="majorEastAsia" w:hAnsiTheme="majorEastAsia" w:cs="Segoe UI"/>
                <w:color w:val="000000"/>
                <w:shd w:val="clear" w:color="auto" w:fill="FFFFFF"/>
              </w:rPr>
            </w:pPr>
            <w:r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 xml:space="preserve">       生成视图，使用同名的视图。</w:t>
            </w:r>
          </w:p>
          <w:p w:rsidR="0084079E" w:rsidRDefault="0084079E" w:rsidP="0084079E">
            <w:pPr>
              <w:rPr>
                <w:rStyle w:val="a5"/>
                <w:rFonts w:asciiTheme="majorEastAsia" w:eastAsiaTheme="majorEastAsia" w:hAnsiTheme="majorEastAsia" w:cs="Segoe UI"/>
                <w:color w:val="000000"/>
                <w:shd w:val="clear" w:color="auto" w:fill="FFFFFF"/>
              </w:rPr>
            </w:pPr>
            <w:r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 xml:space="preserve">       </w:t>
            </w:r>
            <w:r w:rsidRPr="003F5ABA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 xml:space="preserve">控制器名称： </w:t>
            </w:r>
            <w:proofErr w:type="spellStart"/>
            <w:r w:rsidRPr="003F5ABA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StudentController</w:t>
            </w:r>
            <w:proofErr w:type="spellEnd"/>
            <w:r w:rsidRPr="003F5ABA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 xml:space="preserve"> (不</w:t>
            </w:r>
            <w:r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是</w:t>
            </w:r>
            <w:r w:rsidRPr="003F5ABA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F5ABA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Student</w:t>
            </w:r>
            <w:r w:rsidRPr="0084079E">
              <w:rPr>
                <w:rStyle w:val="a5"/>
                <w:rFonts w:asciiTheme="majorEastAsia" w:eastAsiaTheme="majorEastAsia" w:hAnsiTheme="majorEastAsia" w:cs="Segoe UI" w:hint="eastAsia"/>
                <w:color w:val="FF0000"/>
                <w:shd w:val="clear" w:color="auto" w:fill="FFFFFF"/>
              </w:rPr>
              <w:t>s</w:t>
            </w:r>
            <w:r w:rsidRPr="003F5ABA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Controller</w:t>
            </w:r>
            <w:proofErr w:type="spellEnd"/>
            <w:r w:rsidRPr="003F5ABA"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)。</w:t>
            </w:r>
          </w:p>
          <w:p w:rsidR="0084079E" w:rsidRPr="0084079E" w:rsidRDefault="0084079E"/>
        </w:tc>
      </w:tr>
    </w:tbl>
    <w:p w:rsidR="0098065E" w:rsidRDefault="0098065E">
      <w:pPr>
        <w:rPr>
          <w:rStyle w:val="a5"/>
          <w:rFonts w:asciiTheme="majorEastAsia" w:eastAsiaTheme="majorEastAsia" w:hAnsiTheme="majorEastAsia" w:cs="Segoe UI"/>
          <w:color w:val="000000"/>
          <w:shd w:val="clear" w:color="auto" w:fill="FFFFFF"/>
        </w:rPr>
      </w:pPr>
    </w:p>
    <w:p w:rsidR="0098065E" w:rsidRDefault="0098065E">
      <w:pPr>
        <w:rPr>
          <w:rFonts w:ascii="Microsoft YaHei UI" w:eastAsia="Microsoft YaHei UI" w:hAnsi="Microsoft YaHei UI"/>
        </w:rPr>
      </w:pPr>
    </w:p>
    <w:p w:rsidR="0098065E" w:rsidRDefault="0098065E">
      <w:pPr>
        <w:rPr>
          <w:rFonts w:ascii="Microsoft YaHei UI" w:eastAsia="Microsoft YaHei UI" w:hAnsi="Microsoft YaHei UI"/>
        </w:rPr>
      </w:pPr>
    </w:p>
    <w:p w:rsidR="0098065E" w:rsidRPr="0098065E" w:rsidRDefault="0098065E">
      <w:pPr>
        <w:rPr>
          <w:rFonts w:asciiTheme="majorEastAsia" w:eastAsiaTheme="majorEastAsia" w:hAnsiTheme="majorEastAsia" w:cs="Segoe UI"/>
          <w:b/>
          <w:bCs/>
          <w:color w:val="000000"/>
          <w:shd w:val="clear" w:color="auto" w:fill="FFFFFF"/>
        </w:rPr>
      </w:pPr>
      <w:r>
        <w:rPr>
          <w:rStyle w:val="a5"/>
          <w:rFonts w:asciiTheme="majorEastAsia" w:eastAsiaTheme="majorEastAsia" w:hAnsiTheme="majorEastAsia" w:cs="Segoe UI" w:hint="eastAsia"/>
          <w:color w:val="000000"/>
          <w:shd w:val="clear" w:color="auto" w:fill="FFFFFF"/>
        </w:rPr>
        <w:lastRenderedPageBreak/>
        <w:t>(2)</w:t>
      </w:r>
      <w:r w:rsidRPr="0084079E">
        <w:rPr>
          <w:rFonts w:ascii="Microsoft YaHei UI" w:eastAsia="Microsoft YaHei UI" w:hAnsi="Microsoft YaHei UI" w:hint="eastAsia"/>
        </w:rPr>
        <w:t xml:space="preserve"> </w:t>
      </w:r>
      <w:r w:rsidRPr="00866363">
        <w:rPr>
          <w:rFonts w:ascii="Microsoft YaHei UI" w:eastAsia="Microsoft YaHei UI" w:hAnsi="Microsoft YaHei UI" w:hint="eastAsia"/>
        </w:rPr>
        <w:t>控制器</w:t>
      </w:r>
      <w:r>
        <w:rPr>
          <w:rFonts w:ascii="Microsoft YaHei UI" w:eastAsia="Microsoft YaHei UI" w:hAnsi="Microsoft YaHei UI" w:hint="eastAsia"/>
        </w:rPr>
        <w:t>的行为了解（行为==C#的方法）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65E" w:rsidTr="00A64ABC">
        <w:trPr>
          <w:trHeight w:val="5379"/>
        </w:trPr>
        <w:tc>
          <w:tcPr>
            <w:tcW w:w="8522" w:type="dxa"/>
          </w:tcPr>
          <w:p w:rsidR="0098065E" w:rsidRDefault="0098065E" w:rsidP="0098065E">
            <w:pPr>
              <w:rPr>
                <w:rStyle w:val="a5"/>
                <w:rFonts w:asciiTheme="majorEastAsia" w:eastAsiaTheme="majorEastAsia" w:hAnsiTheme="majorEastAsia" w:cs="Segoe UI"/>
                <w:color w:val="000000"/>
                <w:shd w:val="clear" w:color="auto" w:fill="FFFFFF"/>
              </w:rPr>
            </w:pPr>
            <w:r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 xml:space="preserve">   1</w:t>
            </w:r>
            <w:proofErr w:type="gramStart"/>
            <w:r>
              <w:rPr>
                <w:rStyle w:val="a5"/>
                <w:rFonts w:asciiTheme="majorEastAsia" w:eastAsiaTheme="majorEastAsia" w:hAnsiTheme="majorEastAsia" w:cs="Segoe UI" w:hint="eastAsia"/>
                <w:color w:val="000000"/>
                <w:shd w:val="clear" w:color="auto" w:fill="FFFFFF"/>
              </w:rPr>
              <w:t>》</w:t>
            </w:r>
            <w:proofErr w:type="gramEnd"/>
            <w:r w:rsidRPr="0084079E">
              <w:rPr>
                <w:rFonts w:asciiTheme="majorEastAsia" w:eastAsiaTheme="majorEastAsia" w:hAnsiTheme="majorEastAsia" w:hint="eastAsia"/>
              </w:rPr>
              <w:t>您看到类变量已创建了实例化数据库上下文对象：</w:t>
            </w:r>
          </w:p>
          <w:p w:rsidR="0098065E" w:rsidRPr="00465060" w:rsidRDefault="0098065E" w:rsidP="0098065E">
            <w:pPr>
              <w:ind w:firstLineChars="400" w:firstLine="843"/>
              <w:rPr>
                <w:rStyle w:val="a5"/>
                <w:rFonts w:asciiTheme="majorEastAsia" w:eastAsiaTheme="majorEastAsia" w:hAnsiTheme="majorEastAsia" w:cs="Segoe UI"/>
                <w:color w:val="538135" w:themeColor="accent6" w:themeShade="BF"/>
                <w:shd w:val="clear" w:color="auto" w:fill="FFFFFF"/>
              </w:rPr>
            </w:pPr>
            <w:r w:rsidRPr="00465060">
              <w:rPr>
                <w:rStyle w:val="a5"/>
                <w:rFonts w:asciiTheme="majorEastAsia" w:eastAsiaTheme="majorEastAsia" w:hAnsiTheme="majorEastAsia" w:cs="Segoe UI"/>
                <w:color w:val="538135" w:themeColor="accent6" w:themeShade="BF"/>
                <w:shd w:val="clear" w:color="auto" w:fill="FFFFFF"/>
              </w:rPr>
              <w:t xml:space="preserve">private </w:t>
            </w:r>
            <w:proofErr w:type="spellStart"/>
            <w:r w:rsidRPr="00465060">
              <w:rPr>
                <w:rStyle w:val="a5"/>
                <w:rFonts w:asciiTheme="majorEastAsia" w:eastAsiaTheme="majorEastAsia" w:hAnsiTheme="majorEastAsia" w:cs="Segoe UI"/>
                <w:color w:val="538135" w:themeColor="accent6" w:themeShade="BF"/>
                <w:shd w:val="clear" w:color="auto" w:fill="FFFFFF"/>
              </w:rPr>
              <w:t>SchoolContext</w:t>
            </w:r>
            <w:proofErr w:type="spellEnd"/>
            <w:r w:rsidRPr="00465060">
              <w:rPr>
                <w:rStyle w:val="a5"/>
                <w:rFonts w:asciiTheme="majorEastAsia" w:eastAsiaTheme="majorEastAsia" w:hAnsiTheme="majorEastAsia" w:cs="Segoe UI"/>
                <w:color w:val="538135" w:themeColor="accent6" w:themeShade="BF"/>
                <w:shd w:val="clear" w:color="auto" w:fill="FFFFFF"/>
              </w:rPr>
              <w:t xml:space="preserve"> </w:t>
            </w:r>
            <w:proofErr w:type="spellStart"/>
            <w:r w:rsidRPr="00465060">
              <w:rPr>
                <w:rStyle w:val="a5"/>
                <w:rFonts w:asciiTheme="majorEastAsia" w:eastAsiaTheme="majorEastAsia" w:hAnsiTheme="majorEastAsia" w:cs="Segoe UI"/>
                <w:color w:val="538135" w:themeColor="accent6" w:themeShade="BF"/>
                <w:shd w:val="clear" w:color="auto" w:fill="FFFFFF"/>
              </w:rPr>
              <w:t>db</w:t>
            </w:r>
            <w:proofErr w:type="spellEnd"/>
            <w:r w:rsidRPr="00465060">
              <w:rPr>
                <w:rStyle w:val="a5"/>
                <w:rFonts w:asciiTheme="majorEastAsia" w:eastAsiaTheme="majorEastAsia" w:hAnsiTheme="majorEastAsia" w:cs="Segoe UI"/>
                <w:color w:val="538135" w:themeColor="accent6" w:themeShade="BF"/>
                <w:shd w:val="clear" w:color="auto" w:fill="FFFFFF"/>
              </w:rPr>
              <w:t xml:space="preserve"> = new </w:t>
            </w:r>
            <w:proofErr w:type="spellStart"/>
            <w:r w:rsidRPr="00465060">
              <w:rPr>
                <w:rStyle w:val="a5"/>
                <w:rFonts w:asciiTheme="majorEastAsia" w:eastAsiaTheme="majorEastAsia" w:hAnsiTheme="majorEastAsia" w:cs="Segoe UI"/>
                <w:color w:val="538135" w:themeColor="accent6" w:themeShade="BF"/>
                <w:shd w:val="clear" w:color="auto" w:fill="FFFFFF"/>
              </w:rPr>
              <w:t>SchoolContext</w:t>
            </w:r>
            <w:proofErr w:type="spellEnd"/>
            <w:r w:rsidRPr="00465060">
              <w:rPr>
                <w:rStyle w:val="a5"/>
                <w:rFonts w:asciiTheme="majorEastAsia" w:eastAsiaTheme="majorEastAsia" w:hAnsiTheme="majorEastAsia" w:cs="Segoe UI"/>
                <w:color w:val="538135" w:themeColor="accent6" w:themeShade="BF"/>
                <w:shd w:val="clear" w:color="auto" w:fill="FFFFFF"/>
              </w:rPr>
              <w:t>();</w:t>
            </w:r>
          </w:p>
          <w:p w:rsidR="0098065E" w:rsidRDefault="0098065E" w:rsidP="0098065E">
            <w:pPr>
              <w:ind w:left="2310" w:hangingChars="1100" w:hanging="231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2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》</w:t>
            </w:r>
            <w:proofErr w:type="gramEnd"/>
            <w:r w:rsidRPr="0084079E">
              <w:rPr>
                <w:rFonts w:asciiTheme="majorEastAsia" w:eastAsiaTheme="majorEastAsia" w:hAnsiTheme="majorEastAsia" w:hint="eastAsia"/>
                <w:color w:val="FF0000"/>
              </w:rPr>
              <w:t>//安全策略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A</w:t>
            </w:r>
            <w:r w:rsidRPr="0084079E"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：</w:t>
            </w:r>
            <w:r w:rsidRPr="0084079E">
              <w:rPr>
                <w:rFonts w:asciiTheme="majorEastAsia" w:eastAsiaTheme="majorEastAsia" w:hAnsiTheme="majorEastAsia"/>
              </w:rPr>
              <w:t>[</w:t>
            </w:r>
            <w:proofErr w:type="spellStart"/>
            <w:r w:rsidRPr="007A40BF">
              <w:rPr>
                <w:rFonts w:asciiTheme="majorEastAsia" w:eastAsiaTheme="majorEastAsia" w:hAnsiTheme="majorEastAsia"/>
                <w:color w:val="538135" w:themeColor="accent6" w:themeShade="BF"/>
              </w:rPr>
              <w:t>ValidateAntiForgeryToken</w:t>
            </w:r>
            <w:proofErr w:type="spellEnd"/>
            <w:r w:rsidRPr="0084079E">
              <w:rPr>
                <w:rFonts w:asciiTheme="majorEastAsia" w:eastAsiaTheme="majorEastAsia" w:hAnsiTheme="majorEastAsia"/>
              </w:rPr>
              <w:t>]</w:t>
            </w:r>
            <w:r>
              <w:rPr>
                <w:rFonts w:asciiTheme="majorEastAsia" w:eastAsiaTheme="majorEastAsia" w:hAnsiTheme="majorEastAsia"/>
              </w:rPr>
              <w:t>防止你输入的账号和密码不经过加密后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通过</w:t>
            </w:r>
            <w:r>
              <w:rPr>
                <w:rFonts w:asciiTheme="majorEastAsia" w:eastAsiaTheme="majorEastAsia" w:hAnsiTheme="majorEastAsia" w:hint="eastAsia"/>
              </w:rPr>
              <w:t>get请求，暴露在前台。</w:t>
            </w:r>
          </w:p>
          <w:p w:rsidR="0098065E" w:rsidRPr="00C1058C" w:rsidRDefault="00C1058C" w:rsidP="00C1058C">
            <w:pPr>
              <w:ind w:left="1890" w:hangingChars="900" w:hanging="1890"/>
              <w:rPr>
                <w:rFonts w:asciiTheme="majorEastAsia" w:eastAsiaTheme="majorEastAsia" w:hAnsiTheme="majorEastAsia"/>
              </w:rPr>
            </w:pPr>
            <w:r w:rsidRPr="00C1058C">
              <w:rPr>
                <w:rFonts w:asciiTheme="majorEastAsia" w:eastAsiaTheme="majorEastAsia" w:hAnsiTheme="majorEastAsia" w:hint="eastAsia"/>
              </w:rPr>
              <w:t>安全警告-</w:t>
            </w:r>
            <w:proofErr w:type="spellStart"/>
            <w:r w:rsidRPr="00465060">
              <w:rPr>
                <w:rFonts w:asciiTheme="majorEastAsia" w:eastAsiaTheme="majorEastAsia" w:hAnsiTheme="majorEastAsia" w:hint="eastAsia"/>
                <w:color w:val="538135" w:themeColor="accent6" w:themeShade="BF"/>
              </w:rPr>
              <w:t>ValidateAntiForgeryToken</w:t>
            </w:r>
            <w:proofErr w:type="spellEnd"/>
            <w:r w:rsidRPr="00C1058C">
              <w:rPr>
                <w:rFonts w:asciiTheme="majorEastAsia" w:eastAsiaTheme="majorEastAsia" w:hAnsiTheme="majorEastAsia" w:hint="eastAsia"/>
              </w:rPr>
              <w:t>特性帮助抵御跨站点请求伪造攻击。 它需要相应</w:t>
            </w:r>
            <w:proofErr w:type="spellStart"/>
            <w:r w:rsidRPr="00465060">
              <w:rPr>
                <w:rFonts w:asciiTheme="majorEastAsia" w:eastAsiaTheme="majorEastAsia" w:hAnsiTheme="majorEastAsia" w:hint="eastAsia"/>
                <w:color w:val="538135" w:themeColor="accent6" w:themeShade="BF"/>
              </w:rPr>
              <w:t>Html.AntiForgeryToken</w:t>
            </w:r>
            <w:proofErr w:type="spellEnd"/>
            <w:r w:rsidRPr="00465060">
              <w:rPr>
                <w:rFonts w:asciiTheme="majorEastAsia" w:eastAsiaTheme="majorEastAsia" w:hAnsiTheme="majorEastAsia" w:hint="eastAsia"/>
                <w:color w:val="538135" w:themeColor="accent6" w:themeShade="BF"/>
              </w:rPr>
              <w:t>()</w:t>
            </w:r>
            <w:r w:rsidRPr="00C1058C">
              <w:rPr>
                <w:rFonts w:asciiTheme="majorEastAsia" w:eastAsiaTheme="majorEastAsia" w:hAnsiTheme="majorEastAsia" w:hint="eastAsia"/>
              </w:rPr>
              <w:t>语句在视图中，您将会看到更高版本。</w:t>
            </w:r>
            <w:r w:rsidR="00F826B2"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:rsidR="0098065E" w:rsidRPr="00866363" w:rsidRDefault="0098065E" w:rsidP="0098065E">
            <w:pPr>
              <w:rPr>
                <w:rFonts w:asciiTheme="majorEastAsia" w:eastAsiaTheme="majorEastAsia" w:hAnsiTheme="majorEastAsia"/>
              </w:rPr>
            </w:pPr>
            <w:r w:rsidRPr="0084079E">
              <w:rPr>
                <w:rFonts w:asciiTheme="majorEastAsia" w:eastAsiaTheme="majorEastAsia" w:hAnsiTheme="majorEastAsia" w:hint="eastAsia"/>
                <w:color w:val="FF0000"/>
              </w:rPr>
              <w:t>//安全策略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B：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68"/>
            </w:tblGrid>
            <w:tr w:rsidR="0098065E" w:rsidTr="00AB4853">
              <w:trPr>
                <w:trHeight w:val="1953"/>
              </w:trPr>
              <w:tc>
                <w:tcPr>
                  <w:tcW w:w="5160" w:type="dxa"/>
                </w:tcPr>
                <w:p w:rsidR="0098065E" w:rsidRPr="007A40BF" w:rsidRDefault="0098065E" w:rsidP="00AB4853">
                  <w:pPr>
                    <w:rPr>
                      <w:rFonts w:asciiTheme="majorEastAsia" w:eastAsiaTheme="majorEastAsia" w:hAnsiTheme="majorEastAsia"/>
                    </w:rPr>
                  </w:pPr>
                  <w:r w:rsidRPr="007A40BF">
                    <w:rPr>
                      <w:rFonts w:asciiTheme="majorEastAsia" w:eastAsiaTheme="majorEastAsia" w:hAnsiTheme="majorEastAsia"/>
                      <w:noProof/>
                    </w:rPr>
                    <w:drawing>
                      <wp:inline distT="0" distB="0" distL="0" distR="0" wp14:anchorId="4BE9FE15" wp14:editId="6AC54F6E">
                        <wp:extent cx="3208020" cy="1558384"/>
                        <wp:effectExtent l="0" t="0" r="0" b="3810"/>
                        <wp:docPr id="4" name="图片 4" descr="C:\Users\钟强\AppData\Roaming\Tencent\Users\1196341787\QQ\WinTemp\RichOle\(IW(3W`I_B2S1_[2K_]]G0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:\Users\钟强\AppData\Roaming\Tencent\Users\1196341787\QQ\WinTemp\RichOle\(IW(3W`I_B2S1_[2K_]]G0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1193" cy="1559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065E" w:rsidRDefault="0098065E" w:rsidP="00AB4853">
                  <w:pPr>
                    <w:rPr>
                      <w:rFonts w:asciiTheme="majorEastAsia" w:eastAsiaTheme="majorEastAsia" w:hAnsiTheme="majorEastAsia"/>
                    </w:rPr>
                  </w:pPr>
                </w:p>
              </w:tc>
            </w:tr>
          </w:tbl>
          <w:p w:rsidR="0098065E" w:rsidRDefault="0098065E" w:rsidP="0098065E">
            <w:pPr>
              <w:rPr>
                <w:rFonts w:asciiTheme="majorEastAsia" w:eastAsiaTheme="majorEastAsia" w:hAnsiTheme="majorEastAsia"/>
              </w:rPr>
            </w:pPr>
          </w:p>
          <w:p w:rsidR="0098065E" w:rsidRDefault="0098065E" w:rsidP="0098065E">
            <w:pPr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》</w:t>
            </w:r>
            <w:proofErr w:type="gramEnd"/>
            <w:r w:rsidRPr="007A40BF">
              <w:rPr>
                <w:rFonts w:asciiTheme="majorEastAsia" w:eastAsiaTheme="majorEastAsia" w:hAnsiTheme="majorEastAsia"/>
              </w:rPr>
              <w:t>[</w:t>
            </w:r>
            <w:proofErr w:type="spellStart"/>
            <w:r w:rsidRPr="007A40BF">
              <w:rPr>
                <w:rFonts w:asciiTheme="majorEastAsia" w:eastAsiaTheme="majorEastAsia" w:hAnsiTheme="majorEastAsia"/>
                <w:color w:val="538135" w:themeColor="accent6" w:themeShade="BF"/>
              </w:rPr>
              <w:t>HttpPost</w:t>
            </w:r>
            <w:proofErr w:type="spellEnd"/>
            <w:r w:rsidRPr="007A40BF">
              <w:rPr>
                <w:rFonts w:asciiTheme="majorEastAsia" w:eastAsiaTheme="majorEastAsia" w:hAnsiTheme="majorEastAsia"/>
              </w:rPr>
              <w:t>]</w:t>
            </w:r>
            <w:r>
              <w:rPr>
                <w:rFonts w:asciiTheme="majorEastAsia" w:eastAsiaTheme="majorEastAsia" w:hAnsiTheme="majorEastAsia" w:hint="eastAsia"/>
              </w:rPr>
              <w:t xml:space="preserve">   这是用来定义在</w:t>
            </w:r>
            <w:r w:rsidRPr="007A40BF">
              <w:rPr>
                <w:rFonts w:asciiTheme="majorEastAsia" w:eastAsiaTheme="majorEastAsia" w:hAnsiTheme="majorEastAsia" w:hint="eastAsia"/>
                <w:color w:val="FF0000"/>
              </w:rPr>
              <w:t>提交</w:t>
            </w:r>
            <w:r>
              <w:rPr>
                <w:rFonts w:asciiTheme="majorEastAsia" w:eastAsiaTheme="majorEastAsia" w:hAnsiTheme="majorEastAsia" w:hint="eastAsia"/>
              </w:rPr>
              <w:t>或</w:t>
            </w:r>
            <w:r w:rsidRPr="007A40BF">
              <w:rPr>
                <w:rFonts w:asciiTheme="majorEastAsia" w:eastAsiaTheme="majorEastAsia" w:hAnsiTheme="majorEastAsia" w:hint="eastAsia"/>
                <w:color w:val="FF0000"/>
              </w:rPr>
              <w:t>确定</w:t>
            </w:r>
            <w:r>
              <w:rPr>
                <w:rFonts w:asciiTheme="majorEastAsia" w:eastAsiaTheme="majorEastAsia" w:hAnsiTheme="majorEastAsia" w:hint="eastAsia"/>
              </w:rPr>
              <w:t>请求HTTP下的方式为</w:t>
            </w:r>
            <w:r w:rsidRPr="007A40BF">
              <w:rPr>
                <w:rFonts w:asciiTheme="majorEastAsia" w:eastAsiaTheme="majorEastAsia" w:hAnsiTheme="majorEastAsia" w:hint="eastAsia"/>
                <w:color w:val="FF0000"/>
              </w:rPr>
              <w:t>Post</w:t>
            </w:r>
          </w:p>
          <w:p w:rsidR="0098065E" w:rsidRPr="000E2CEF" w:rsidRDefault="0098065E" w:rsidP="0098065E">
            <w:pPr>
              <w:rPr>
                <w:rFonts w:asciiTheme="majorEastAsia" w:eastAsiaTheme="majorEastAsia" w:hAnsiTheme="majorEastAsia"/>
                <w:color w:val="FF0000"/>
              </w:rPr>
            </w:pPr>
            <w:r w:rsidRPr="000E2CEF">
              <w:rPr>
                <w:rFonts w:asciiTheme="majorEastAsia" w:eastAsiaTheme="majorEastAsia" w:hAnsiTheme="majorEastAsia" w:hint="eastAsia"/>
                <w:color w:val="000000" w:themeColor="text1"/>
              </w:rPr>
              <w:t>4</w:t>
            </w:r>
            <w:proofErr w:type="gramStart"/>
            <w:r w:rsidRPr="000E2CEF">
              <w:rPr>
                <w:rFonts w:asciiTheme="majorEastAsia" w:eastAsiaTheme="majorEastAsia" w:hAnsiTheme="majorEastAsia" w:hint="eastAsia"/>
                <w:color w:val="000000" w:themeColor="text1"/>
              </w:rPr>
              <w:t>》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变量后加？号  </w:t>
            </w:r>
            <w:r w:rsidRPr="000E2CEF">
              <w:rPr>
                <w:rFonts w:asciiTheme="majorEastAsia" w:eastAsiaTheme="majorEastAsia" w:hAnsiTheme="majorEastAsia" w:hint="eastAsia"/>
                <w:color w:val="FF0000"/>
              </w:rPr>
              <w:t>表示为空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</w:p>
          <w:p w:rsidR="0098065E" w:rsidRPr="000E2CEF" w:rsidRDefault="0098065E" w:rsidP="0098065E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E852D11" wp14:editId="461EB3A0">
                  <wp:extent cx="2754959" cy="1344288"/>
                  <wp:effectExtent l="0" t="0" r="7620" b="8890"/>
                  <wp:docPr id="5" name="图片 5" descr="C:\Users\钟强\AppData\Roaming\Tencent\Users\1196341787\QQ\WinTemp\RichOle\_4N6POHB32EK]E$$4_MC~J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钟强\AppData\Roaming\Tencent\Users\1196341787\QQ\WinTemp\RichOle\_4N6POHB32EK]E$$4_MC~J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566" cy="134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065E" w:rsidRDefault="0098065E" w:rsidP="0098065E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5</w:t>
            </w: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》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关闭数据库上下文</w:t>
            </w:r>
          </w:p>
          <w:p w:rsidR="0098065E" w:rsidRPr="00465060" w:rsidRDefault="0098065E" w:rsidP="0098065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465060"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  <w:t xml:space="preserve"> protected override void Dispose(bool disposing)</w:t>
            </w:r>
          </w:p>
          <w:p w:rsidR="0098065E" w:rsidRPr="00465060" w:rsidRDefault="0098065E" w:rsidP="0098065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 w:rsidRPr="00465060"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  <w:t xml:space="preserve">        {</w:t>
            </w:r>
          </w:p>
          <w:p w:rsidR="0098065E" w:rsidRPr="00465060" w:rsidRDefault="0098065E" w:rsidP="0098065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 w:rsidRPr="00465060"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  <w:t xml:space="preserve">            if (disposing)</w:t>
            </w:r>
          </w:p>
          <w:p w:rsidR="0098065E" w:rsidRPr="00465060" w:rsidRDefault="0098065E" w:rsidP="0098065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 w:rsidRPr="00465060"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  <w:t xml:space="preserve">            {</w:t>
            </w:r>
          </w:p>
          <w:p w:rsidR="0098065E" w:rsidRPr="00465060" w:rsidRDefault="0098065E" w:rsidP="0098065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 w:rsidRPr="00465060"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465060"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  <w:t>db.Dispose</w:t>
            </w:r>
            <w:proofErr w:type="spellEnd"/>
            <w:r w:rsidRPr="00465060"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  <w:t>();</w:t>
            </w:r>
          </w:p>
          <w:p w:rsidR="0098065E" w:rsidRPr="00465060" w:rsidRDefault="0098065E" w:rsidP="0098065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 w:rsidRPr="00465060"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  <w:t xml:space="preserve">            }</w:t>
            </w:r>
          </w:p>
          <w:p w:rsidR="0098065E" w:rsidRPr="00465060" w:rsidRDefault="0098065E" w:rsidP="0098065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 w:rsidRPr="00465060"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465060"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  <w:t>base.Dispose</w:t>
            </w:r>
            <w:proofErr w:type="spellEnd"/>
            <w:r w:rsidRPr="00465060"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  <w:t>(disposing);</w:t>
            </w:r>
          </w:p>
          <w:p w:rsidR="0098065E" w:rsidRPr="00465060" w:rsidRDefault="0098065E" w:rsidP="0098065E">
            <w:pPr>
              <w:rPr>
                <w:rFonts w:asciiTheme="majorEastAsia" w:eastAsiaTheme="majorEastAsia" w:hAnsiTheme="majorEastAsia"/>
                <w:color w:val="538135" w:themeColor="accent6" w:themeShade="BF"/>
              </w:rPr>
            </w:pPr>
            <w:r w:rsidRPr="00465060">
              <w:rPr>
                <w:rFonts w:ascii="新宋体" w:hAnsi="新宋体" w:cs="新宋体"/>
                <w:color w:val="538135" w:themeColor="accent6" w:themeShade="BF"/>
                <w:kern w:val="0"/>
                <w:sz w:val="19"/>
                <w:szCs w:val="19"/>
              </w:rPr>
              <w:t xml:space="preserve">        }</w:t>
            </w:r>
          </w:p>
          <w:p w:rsidR="0098065E" w:rsidRDefault="0098065E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F53ED9" w:rsidRDefault="00F53ED9" w:rsidP="0098065E">
      <w:pPr>
        <w:rPr>
          <w:rFonts w:asciiTheme="majorEastAsia" w:eastAsiaTheme="majorEastAsia" w:hAnsiTheme="majorEastAsia" w:hint="eastAsia"/>
          <w:b/>
          <w:color w:val="000000" w:themeColor="text1"/>
          <w:sz w:val="24"/>
        </w:rPr>
      </w:pPr>
    </w:p>
    <w:p w:rsidR="00F53ED9" w:rsidRDefault="00F53ED9" w:rsidP="0098065E">
      <w:pPr>
        <w:rPr>
          <w:rFonts w:asciiTheme="majorEastAsia" w:eastAsiaTheme="majorEastAsia" w:hAnsiTheme="majorEastAsia" w:hint="eastAsia"/>
          <w:b/>
          <w:color w:val="000000" w:themeColor="text1"/>
          <w:sz w:val="24"/>
        </w:rPr>
      </w:pPr>
    </w:p>
    <w:p w:rsidR="00F53ED9" w:rsidRDefault="00F53ED9" w:rsidP="0098065E">
      <w:pPr>
        <w:rPr>
          <w:rFonts w:asciiTheme="majorEastAsia" w:eastAsiaTheme="majorEastAsia" w:hAnsiTheme="majorEastAsia" w:hint="eastAsia"/>
          <w:b/>
          <w:color w:val="000000" w:themeColor="text1"/>
          <w:sz w:val="24"/>
        </w:rPr>
      </w:pPr>
    </w:p>
    <w:p w:rsidR="00F53ED9" w:rsidRDefault="00F53ED9" w:rsidP="0098065E">
      <w:pPr>
        <w:rPr>
          <w:rFonts w:asciiTheme="majorEastAsia" w:eastAsiaTheme="majorEastAsia" w:hAnsiTheme="majorEastAsia" w:hint="eastAsia"/>
          <w:b/>
          <w:color w:val="000000" w:themeColor="text1"/>
          <w:sz w:val="24"/>
        </w:rPr>
      </w:pPr>
    </w:p>
    <w:p w:rsidR="00F53ED9" w:rsidRDefault="00F53ED9" w:rsidP="0098065E">
      <w:pPr>
        <w:rPr>
          <w:rFonts w:asciiTheme="majorEastAsia" w:eastAsiaTheme="majorEastAsia" w:hAnsiTheme="majorEastAsia" w:hint="eastAsia"/>
          <w:b/>
          <w:color w:val="000000" w:themeColor="text1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3ED9" w:rsidTr="009D493B">
        <w:trPr>
          <w:trHeight w:val="634"/>
        </w:trPr>
        <w:tc>
          <w:tcPr>
            <w:tcW w:w="8522" w:type="dxa"/>
          </w:tcPr>
          <w:p w:rsidR="00F53ED9" w:rsidRPr="00F53ED9" w:rsidRDefault="00F53ED9" w:rsidP="00F53ED9">
            <w:pPr>
              <w:rPr>
                <w:rFonts w:asciiTheme="majorEastAsia" w:eastAsiaTheme="majorEastAsia" w:hAnsiTheme="majorEastAsia"/>
                <w:b/>
                <w:color w:val="000000" w:themeColor="text1"/>
                <w:sz w:val="24"/>
              </w:rPr>
            </w:pPr>
            <w:r w:rsidRPr="006F44DF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</w:rPr>
              <w:lastRenderedPageBreak/>
              <w:t>8.</w:t>
            </w:r>
            <w:r w:rsidRPr="006F44DF">
              <w:rPr>
                <w:rFonts w:hint="eastAsia"/>
                <w:b/>
                <w:sz w:val="24"/>
              </w:rPr>
              <w:t xml:space="preserve"> </w:t>
            </w:r>
            <w:r w:rsidRPr="006F44DF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</w:rPr>
              <w:t>创建详细信息页</w:t>
            </w:r>
          </w:p>
          <w:p w:rsidR="00F53ED9" w:rsidRDefault="00465060" w:rsidP="00F53ED9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AFAFA"/>
              </w:rPr>
            </w:pPr>
            <w:r>
              <w:rPr>
                <w:rFonts w:asciiTheme="majorEastAsia" w:eastAsiaTheme="majorEastAsia" w:hAnsiTheme="majorEastAsia" w:hint="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2814918</wp:posOffset>
                      </wp:positionH>
                      <wp:positionV relativeFrom="paragraph">
                        <wp:posOffset>46542</wp:posOffset>
                      </wp:positionV>
                      <wp:extent cx="224117" cy="94129"/>
                      <wp:effectExtent l="19050" t="76200" r="0" b="115570"/>
                      <wp:wrapNone/>
                      <wp:docPr id="2" name="肘形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117" cy="94129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2" o:spid="_x0000_s1026" type="#_x0000_t34" style="position:absolute;left:0;text-align:left;margin-left:221.65pt;margin-top:3.65pt;width:17.65pt;height: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" strokecolor="#4472c4 [3208]" strokeweight=".5pt">
                      <v:stroke startarrow="open" endarrow="open"/>
                    </v:shape>
                  </w:pict>
                </mc:Fallback>
              </mc:AlternateContent>
            </w:r>
            <w:r w:rsidR="00F53ED9" w:rsidRPr="006F44DF">
              <w:rPr>
                <w:rFonts w:asciiTheme="majorEastAsia" w:eastAsiaTheme="majorEastAsia" w:hAnsiTheme="majorEastAsia" w:hint="eastAsia"/>
                <w:color w:val="000000" w:themeColor="text1"/>
              </w:rPr>
              <w:t>1</w:t>
            </w:r>
            <w:proofErr w:type="gramStart"/>
            <w:r w:rsidR="00F53ED9" w:rsidRPr="006F44DF">
              <w:rPr>
                <w:rFonts w:asciiTheme="majorEastAsia" w:eastAsiaTheme="majorEastAsia" w:hAnsiTheme="majorEastAsia" w:hint="eastAsia"/>
                <w:color w:val="000000" w:themeColor="text1"/>
              </w:rPr>
              <w:t>》</w:t>
            </w:r>
            <w:proofErr w:type="gramEnd"/>
            <w:r w:rsidR="00F53ED9">
              <w:rPr>
                <w:rFonts w:asciiTheme="majorEastAsia" w:eastAsiaTheme="majorEastAsia" w:hAnsiTheme="majorEastAsia" w:hint="eastAsia"/>
                <w:color w:val="000000" w:themeColor="text1"/>
              </w:rPr>
              <w:t>调用</w:t>
            </w:r>
            <w:r w:rsidR="00F53ED9" w:rsidRPr="006F44DF">
              <w:rPr>
                <w:rFonts w:asciiTheme="majorEastAsia" w:eastAsiaTheme="majorEastAsia" w:hAnsiTheme="majorEastAsia" w:hint="eastAsia"/>
                <w:color w:val="FF0000"/>
              </w:rPr>
              <w:t>控制器</w:t>
            </w:r>
            <w:r w:rsidR="00F53ED9">
              <w:rPr>
                <w:rFonts w:asciiTheme="majorEastAsia" w:eastAsiaTheme="majorEastAsia" w:hAnsiTheme="majorEastAsia" w:hint="eastAsia"/>
                <w:color w:val="000000" w:themeColor="text1"/>
              </w:rPr>
              <w:t>的</w:t>
            </w:r>
            <w:r w:rsidR="00F53ED9">
              <w:rPr>
                <w:rFonts w:ascii="Consolas" w:hAnsi="Consolas"/>
                <w:color w:val="007D9A"/>
                <w:szCs w:val="21"/>
                <w:shd w:val="clear" w:color="auto" w:fill="FAFAFA"/>
              </w:rPr>
              <w:t>Details</w:t>
            </w:r>
            <w:r w:rsidR="00F53ED9" w:rsidRPr="006F44DF">
              <w:rPr>
                <w:rFonts w:asciiTheme="minorEastAsia" w:hAnsiTheme="minorEastAsia"/>
                <w:color w:val="FF0000"/>
                <w:szCs w:val="21"/>
                <w:shd w:val="clear" w:color="auto" w:fill="FAFAFA"/>
              </w:rPr>
              <w:t>行为</w:t>
            </w:r>
            <w:r w:rsidR="00F53ED9" w:rsidRPr="006F44DF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此</w:t>
            </w:r>
            <w:r w:rsidR="00F53ED9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行为</w:t>
            </w:r>
            <w:r w:rsidR="00F53ED9" w:rsidRPr="006F44DF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传一个</w:t>
            </w:r>
            <w:r w:rsidR="00F53ED9" w:rsidRPr="006F44DF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id</w:t>
            </w:r>
            <w:r w:rsidR="00F53ED9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 xml:space="preserve">? </w:t>
            </w:r>
            <w:r w:rsidR="00F53ED9" w:rsidRPr="006F44DF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可以为空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FF0000"/>
                <w:szCs w:val="21"/>
                <w:shd w:val="clear" w:color="auto" w:fill="FAFAFA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 xml:space="preserve">   </w:t>
            </w:r>
            <w:r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方法分析：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</w:pP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 xml:space="preserve">public </w:t>
            </w:r>
            <w:proofErr w:type="spellStart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ActionResult</w:t>
            </w:r>
            <w:proofErr w:type="spellEnd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 xml:space="preserve"> Details(</w:t>
            </w:r>
            <w:proofErr w:type="spellStart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int</w:t>
            </w:r>
            <w:proofErr w:type="spellEnd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? id)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</w:pP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{</w:t>
            </w:r>
          </w:p>
          <w:p w:rsidR="00F53ED9" w:rsidRPr="006F44DF" w:rsidRDefault="00F53ED9" w:rsidP="00F53ED9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AFAFA"/>
              </w:rPr>
            </w:pPr>
            <w:r w:rsidRPr="006F44DF">
              <w:rPr>
                <w:rFonts w:asciiTheme="minorEastAsia" w:hAnsiTheme="minorEastAsia"/>
                <w:color w:val="000000" w:themeColor="text1"/>
                <w:szCs w:val="21"/>
                <w:shd w:val="clear" w:color="auto" w:fill="FAFAFA"/>
              </w:rPr>
              <w:t xml:space="preserve">    </w:t>
            </w: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if (id == null)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 xml:space="preserve"> </w:t>
            </w:r>
            <w:r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//如果id为空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FF0000"/>
                <w:szCs w:val="21"/>
                <w:shd w:val="clear" w:color="auto" w:fill="FAFAFA"/>
              </w:rPr>
            </w:pPr>
            <w:r w:rsidRPr="006F44DF">
              <w:rPr>
                <w:rFonts w:asciiTheme="minorEastAsia" w:hAnsiTheme="minorEastAsia"/>
                <w:color w:val="000000" w:themeColor="text1"/>
                <w:szCs w:val="21"/>
                <w:shd w:val="clear" w:color="auto" w:fill="FAFAFA"/>
              </w:rPr>
              <w:t xml:space="preserve">    </w:t>
            </w: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{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 xml:space="preserve">    </w:t>
            </w:r>
            <w:r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//返回</w:t>
            </w:r>
            <w:r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ab/>
              <w:t>HTTP提示服务器未能识别请求</w:t>
            </w:r>
          </w:p>
          <w:p w:rsidR="00F53ED9" w:rsidRPr="00465060" w:rsidRDefault="00F53ED9" w:rsidP="00F53ED9">
            <w:pPr>
              <w:ind w:firstLineChars="600" w:firstLine="1260"/>
              <w:rPr>
                <w:rFonts w:asciiTheme="minorEastAsia" w:hAnsiTheme="minorEastAsia"/>
                <w:color w:val="FF0000"/>
                <w:szCs w:val="21"/>
                <w:shd w:val="clear" w:color="auto" w:fill="FAFAFA"/>
              </w:rPr>
            </w:pPr>
            <w:r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链接：https://www.imooc.com/article/28813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</w:pPr>
            <w:r w:rsidRPr="006F44DF">
              <w:rPr>
                <w:rFonts w:asciiTheme="minorEastAsia" w:hAnsiTheme="minorEastAsia"/>
                <w:color w:val="000000" w:themeColor="text1"/>
                <w:szCs w:val="21"/>
                <w:shd w:val="clear" w:color="auto" w:fill="FAFAFA"/>
              </w:rPr>
              <w:t xml:space="preserve">    </w:t>
            </w: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 xml:space="preserve">    return new </w:t>
            </w:r>
            <w:bookmarkStart w:id="1" w:name="OLE_LINK1"/>
            <w:proofErr w:type="spellStart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HttpStatusCodeResult</w:t>
            </w:r>
            <w:proofErr w:type="spellEnd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(</w:t>
            </w:r>
            <w:proofErr w:type="spellStart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HttpStatusCode.BadRequest</w:t>
            </w:r>
            <w:proofErr w:type="spellEnd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)</w:t>
            </w:r>
            <w:bookmarkEnd w:id="1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;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</w:pP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 xml:space="preserve">    }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FF0000"/>
                <w:szCs w:val="21"/>
                <w:shd w:val="clear" w:color="auto" w:fill="FAFAFA"/>
              </w:rPr>
            </w:pP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 xml:space="preserve">    Student </w:t>
            </w:r>
            <w:proofErr w:type="spellStart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student</w:t>
            </w:r>
            <w:proofErr w:type="spellEnd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 xml:space="preserve"> = </w:t>
            </w:r>
            <w:proofErr w:type="spellStart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db.Students.Find</w:t>
            </w:r>
            <w:proofErr w:type="spellEnd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(id);</w:t>
            </w:r>
            <w:r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//如果有通过数据集用id找一列存到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FF0000"/>
                <w:szCs w:val="21"/>
                <w:shd w:val="clear" w:color="auto" w:fill="FAFAFA"/>
              </w:rPr>
            </w:pPr>
            <w:r w:rsidRPr="006F44DF">
              <w:rPr>
                <w:rFonts w:asciiTheme="minorEastAsia" w:hAnsiTheme="minorEastAsia"/>
                <w:color w:val="000000" w:themeColor="text1"/>
                <w:szCs w:val="21"/>
                <w:shd w:val="clear" w:color="auto" w:fill="FAFAFA"/>
              </w:rPr>
              <w:t xml:space="preserve">    </w:t>
            </w: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if (student == null)</w:t>
            </w:r>
            <w:r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//判断数据是否为空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</w:pPr>
            <w:r w:rsidRPr="006F44DF">
              <w:rPr>
                <w:rFonts w:asciiTheme="minorEastAsia" w:hAnsiTheme="minorEastAsia"/>
                <w:color w:val="000000" w:themeColor="text1"/>
                <w:szCs w:val="21"/>
                <w:shd w:val="clear" w:color="auto" w:fill="FAFAFA"/>
              </w:rPr>
              <w:t xml:space="preserve">    </w:t>
            </w: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{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FF0000"/>
                <w:szCs w:val="21"/>
                <w:shd w:val="clear" w:color="auto" w:fill="FAFAFA"/>
              </w:rPr>
            </w:pP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 xml:space="preserve">        return </w:t>
            </w:r>
            <w:bookmarkStart w:id="2" w:name="OLE_LINK2"/>
            <w:proofErr w:type="spellStart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HttpNotFound</w:t>
            </w:r>
            <w:bookmarkEnd w:id="2"/>
            <w:proofErr w:type="spellEnd"/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()</w:t>
            </w:r>
            <w:r w:rsidRPr="006F44DF">
              <w:rPr>
                <w:rFonts w:asciiTheme="minorEastAsia" w:hAnsiTheme="minorEastAsia"/>
                <w:color w:val="000000" w:themeColor="text1"/>
                <w:szCs w:val="21"/>
                <w:shd w:val="clear" w:color="auto" w:fill="FAFAFA"/>
              </w:rPr>
              <w:t>;</w:t>
            </w:r>
            <w:r w:rsidRPr="00465060">
              <w:rPr>
                <w:rFonts w:asciiTheme="minorEastAsia" w:hAnsiTheme="minorEastAsia"/>
                <w:color w:val="FF0000"/>
                <w:szCs w:val="21"/>
                <w:shd w:val="clear" w:color="auto" w:fill="FAFAFA"/>
              </w:rPr>
              <w:t>返回一空</w:t>
            </w:r>
            <w:r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404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</w:pPr>
            <w:r w:rsidRPr="006F44DF">
              <w:rPr>
                <w:rFonts w:asciiTheme="minorEastAsia" w:hAnsiTheme="minorEastAsia"/>
                <w:color w:val="000000" w:themeColor="text1"/>
                <w:szCs w:val="21"/>
                <w:shd w:val="clear" w:color="auto" w:fill="FAFAFA"/>
              </w:rPr>
              <w:t xml:space="preserve">    </w:t>
            </w: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}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FF0000"/>
                <w:szCs w:val="21"/>
                <w:shd w:val="clear" w:color="auto" w:fill="FAFAFA"/>
              </w:rPr>
            </w:pP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 xml:space="preserve">    return View(student);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 xml:space="preserve">  </w:t>
            </w:r>
            <w:r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传数据给视图并返回视图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</w:pPr>
            <w:r w:rsidRPr="00465060">
              <w:rPr>
                <w:rFonts w:asciiTheme="minorEastAsia" w:hAnsiTheme="minorEastAsia"/>
                <w:color w:val="538135" w:themeColor="accent6" w:themeShade="BF"/>
                <w:szCs w:val="21"/>
                <w:shd w:val="clear" w:color="auto" w:fill="FAFAFA"/>
              </w:rPr>
              <w:t>}</w:t>
            </w:r>
          </w:p>
          <w:p w:rsidR="00F53ED9" w:rsidRPr="00465060" w:rsidRDefault="00F53ED9" w:rsidP="00F53ED9">
            <w:pPr>
              <w:rPr>
                <w:rFonts w:asciiTheme="minorEastAsia" w:hAnsiTheme="minorEastAsia"/>
                <w:color w:val="FF0000"/>
                <w:szCs w:val="21"/>
                <w:shd w:val="clear" w:color="auto" w:fill="FAFAFA"/>
              </w:rPr>
            </w:pPr>
            <w:r w:rsidRPr="00D1345D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2</w:t>
            </w:r>
            <w:proofErr w:type="gramStart"/>
            <w:r w:rsidRPr="00D1345D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》</w:t>
            </w:r>
            <w:proofErr w:type="gramEnd"/>
            <w:r w:rsidR="00465060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查看</w:t>
            </w:r>
            <w:r w:rsidRPr="00D1345D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路由数据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 xml:space="preserve">URL是否正确    </w:t>
            </w:r>
            <w:r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控制器=&gt;行为=&gt;id</w:t>
            </w:r>
          </w:p>
          <w:p w:rsidR="00F53ED9" w:rsidRDefault="00F53ED9" w:rsidP="00F53ED9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AFAFA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3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》</w:t>
            </w:r>
            <w:proofErr w:type="gramEnd"/>
            <w:r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视图</w:t>
            </w:r>
            <w:r w:rsid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的</w:t>
            </w:r>
            <w:r w:rsidR="00465060"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修改</w:t>
            </w:r>
            <w:r w:rsidRPr="00465060">
              <w:rPr>
                <w:rFonts w:asciiTheme="minorEastAsia" w:hAnsiTheme="minorEastAsia" w:hint="eastAsia"/>
                <w:color w:val="FF0000"/>
                <w:szCs w:val="21"/>
                <w:shd w:val="clear" w:color="auto" w:fill="FAFAFA"/>
              </w:rPr>
              <w:t>：</w:t>
            </w:r>
          </w:p>
          <w:p w:rsidR="00F53ED9" w:rsidRDefault="00F53ED9" w:rsidP="00F53ED9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AFAFA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1.</w:t>
            </w:r>
            <w:r w:rsidRPr="00D1345D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 xml:space="preserve">通过创建 </w:t>
            </w:r>
            <w:proofErr w:type="spellStart"/>
            <w:r w:rsidRPr="00D1345D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Url</w:t>
            </w:r>
            <w:proofErr w:type="spellEnd"/>
            <w:r w:rsidRPr="00D1345D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 xml:space="preserve"> </w:t>
            </w:r>
            <w:proofErr w:type="spellStart"/>
            <w:r w:rsidRPr="00D1345D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>ActionLink</w:t>
            </w:r>
            <w:proofErr w:type="spellEnd"/>
            <w:r w:rsidRPr="00D1345D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AFAFA"/>
              </w:rPr>
              <w:t xml:space="preserve"> Razor 视图中的语句。 在下面的代码中，id参数匹配的默认路由，因此id添加到路由数据。</w:t>
            </w:r>
          </w:p>
          <w:p w:rsidR="00F53ED9" w:rsidRPr="00465060" w:rsidRDefault="00F53ED9" w:rsidP="00F53ED9">
            <w:pPr>
              <w:rPr>
                <w:rFonts w:asciiTheme="majorEastAsia" w:eastAsiaTheme="majorEastAsia" w:hAnsiTheme="majorEastAsia"/>
                <w:color w:val="538135" w:themeColor="accent6" w:themeShade="BF"/>
              </w:rPr>
            </w:pPr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@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Html.ActionLink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 xml:space="preserve">("Select", "Index", new { id = 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item.PersonID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 xml:space="preserve">  })</w:t>
            </w:r>
          </w:p>
          <w:p w:rsidR="00F53ED9" w:rsidRDefault="00F53ED9" w:rsidP="00F53E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</w:t>
            </w:r>
            <w:r w:rsidRPr="00D1345D">
              <w:rPr>
                <w:rFonts w:asciiTheme="majorEastAsia" w:eastAsiaTheme="majorEastAsia" w:hAnsiTheme="majorEastAsia" w:hint="eastAsia"/>
              </w:rPr>
              <w:t>在下面的代码，</w:t>
            </w:r>
            <w:proofErr w:type="spellStart"/>
            <w:r w:rsidRPr="00D1345D">
              <w:rPr>
                <w:rFonts w:asciiTheme="majorEastAsia" w:eastAsiaTheme="majorEastAsia" w:hAnsiTheme="majorEastAsia" w:hint="eastAsia"/>
              </w:rPr>
              <w:t>courseID</w:t>
            </w:r>
            <w:proofErr w:type="spellEnd"/>
            <w:r w:rsidRPr="00D1345D">
              <w:rPr>
                <w:rFonts w:asciiTheme="majorEastAsia" w:eastAsiaTheme="majorEastAsia" w:hAnsiTheme="majorEastAsia" w:hint="eastAsia"/>
              </w:rPr>
              <w:t>不匹配默认路由中的参数，因此，它将添加为查询字符串。</w:t>
            </w:r>
          </w:p>
          <w:p w:rsidR="00F53ED9" w:rsidRDefault="00F53ED9" w:rsidP="00F53ED9">
            <w:pPr>
              <w:rPr>
                <w:rFonts w:asciiTheme="majorEastAsia" w:eastAsiaTheme="majorEastAsia" w:hAnsiTheme="majorEastAsia"/>
              </w:rPr>
            </w:pPr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@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Html.ActionLink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 xml:space="preserve">("Select", "Index", new { 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courseID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 xml:space="preserve"> = 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item.CourseID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 xml:space="preserve"> })</w:t>
            </w:r>
          </w:p>
          <w:p w:rsidR="00F53ED9" w:rsidRPr="00D1345D" w:rsidRDefault="00F53ED9" w:rsidP="00F53ED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 w:rsidRPr="00D1345D">
              <w:rPr>
                <w:rFonts w:asciiTheme="majorEastAsia" w:eastAsiaTheme="majorEastAsia" w:hAnsiTheme="majorEastAsia" w:hint="eastAsia"/>
              </w:rPr>
              <w:t>创建的详细信息页</w:t>
            </w:r>
          </w:p>
          <w:p w:rsidR="00F53ED9" w:rsidRPr="0068032D" w:rsidRDefault="00F53ED9" w:rsidP="00F53ED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 w:rsidRPr="00D1345D">
              <w:rPr>
                <w:rFonts w:hint="eastAsia"/>
              </w:rPr>
              <w:t>添加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C#</w:t>
            </w:r>
            <w:r w:rsidRPr="00D1345D">
              <w:rPr>
                <w:rFonts w:hint="eastAsia"/>
              </w:rPr>
              <w:t>代码到</w:t>
            </w: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=&gt;</w:t>
            </w:r>
            <w:r w:rsidRPr="0068032D">
              <w:rPr>
                <w:rFonts w:asciiTheme="majorEastAsia" w:eastAsiaTheme="majorEastAsia" w:hAnsiTheme="majorEastAsia" w:hint="eastAsia"/>
              </w:rPr>
              <w:t>将看到所选学生的课程和年级列表：</w:t>
            </w:r>
          </w:p>
          <w:p w:rsidR="00F53ED9" w:rsidRPr="00F53ED9" w:rsidRDefault="00F53ED9" w:rsidP="0098065E">
            <w:pPr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</w:rPr>
            </w:pPr>
          </w:p>
        </w:tc>
      </w:tr>
    </w:tbl>
    <w:p w:rsidR="00F53ED9" w:rsidRDefault="00F53ED9" w:rsidP="0098065E">
      <w:pPr>
        <w:rPr>
          <w:rFonts w:asciiTheme="majorEastAsia" w:eastAsiaTheme="majorEastAsia" w:hAnsiTheme="majorEastAsia" w:hint="eastAsia"/>
          <w:b/>
          <w:color w:val="000000" w:themeColor="text1"/>
          <w:sz w:val="24"/>
        </w:rPr>
      </w:pPr>
    </w:p>
    <w:p w:rsidR="0068032D" w:rsidRDefault="0068032D" w:rsidP="0068032D">
      <w:pPr>
        <w:rPr>
          <w:rFonts w:asciiTheme="majorEastAsia" w:eastAsiaTheme="majorEastAsia" w:hAnsiTheme="majorEastAsia"/>
          <w:b/>
          <w:sz w:val="24"/>
        </w:rPr>
      </w:pPr>
      <w:r w:rsidRPr="0068032D">
        <w:rPr>
          <w:rFonts w:asciiTheme="majorEastAsia" w:eastAsiaTheme="majorEastAsia" w:hAnsiTheme="majorEastAsia" w:hint="eastAsia"/>
          <w:b/>
          <w:sz w:val="24"/>
        </w:rPr>
        <w:t>9.</w:t>
      </w:r>
      <w:r w:rsidRPr="0068032D">
        <w:rPr>
          <w:rFonts w:hint="eastAsia"/>
          <w:b/>
          <w:sz w:val="24"/>
        </w:rPr>
        <w:t xml:space="preserve"> </w:t>
      </w:r>
      <w:r w:rsidRPr="0068032D">
        <w:rPr>
          <w:rFonts w:asciiTheme="majorEastAsia" w:eastAsiaTheme="majorEastAsia" w:hAnsiTheme="majorEastAsia" w:hint="eastAsia"/>
          <w:b/>
          <w:sz w:val="24"/>
        </w:rPr>
        <w:t>向学生索引页添加列排序链接</w:t>
      </w:r>
    </w:p>
    <w:p w:rsidR="00921E7F" w:rsidRPr="00921E7F" w:rsidRDefault="00921E7F" w:rsidP="00921E7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Theme="majorEastAsia" w:eastAsiaTheme="majorEastAsia" w:hAnsiTheme="majorEastAsia" w:hint="eastAsia"/>
          <w:b w:val="0"/>
          <w:sz w:val="24"/>
        </w:rPr>
        <w:t>10.</w:t>
      </w:r>
      <w:r w:rsidRPr="00921E7F">
        <w:rPr>
          <w:rFonts w:ascii="Segoe UI" w:hAnsi="Segoe UI" w:cs="Segoe UI"/>
          <w:color w:val="000000"/>
        </w:rPr>
        <w:t xml:space="preserve"> </w:t>
      </w:r>
      <w:r w:rsidRPr="00921E7F">
        <w:rPr>
          <w:rFonts w:ascii="Segoe UI" w:hAnsi="Segoe UI" w:cs="Segoe UI"/>
          <w:color w:val="000000"/>
        </w:rPr>
        <w:t>向学生索引视图添加搜索框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1E7F" w:rsidTr="006F10A3">
        <w:trPr>
          <w:trHeight w:val="2194"/>
        </w:trPr>
        <w:tc>
          <w:tcPr>
            <w:tcW w:w="8522" w:type="dxa"/>
          </w:tcPr>
          <w:p w:rsidR="00921E7F" w:rsidRDefault="00921E7F" w:rsidP="00921E7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1.</w:t>
            </w:r>
            <w:r w:rsidR="00415DDC">
              <w:rPr>
                <w:rFonts w:asciiTheme="majorEastAsia" w:eastAsiaTheme="majorEastAsia" w:hAnsiTheme="majorEastAsia" w:hint="eastAsia"/>
              </w:rPr>
              <w:t>在控制器Index行为上加一个</w:t>
            </w:r>
            <w:proofErr w:type="spellStart"/>
            <w:r w:rsidR="00415DDC">
              <w:rPr>
                <w:rFonts w:asciiTheme="majorEastAsia" w:eastAsiaTheme="majorEastAsia" w:hAnsiTheme="majorEastAsia" w:hint="eastAsia"/>
              </w:rPr>
              <w:t>searchString</w:t>
            </w:r>
            <w:proofErr w:type="spellEnd"/>
            <w:r w:rsidR="00415DDC">
              <w:rPr>
                <w:rFonts w:asciiTheme="majorEastAsia" w:eastAsiaTheme="majorEastAsia" w:hAnsiTheme="majorEastAsia"/>
              </w:rPr>
              <w:t xml:space="preserve"> 参数</w:t>
            </w:r>
            <w:r w:rsidR="00415DDC">
              <w:rPr>
                <w:rFonts w:asciiTheme="majorEastAsia" w:eastAsiaTheme="majorEastAsia" w:hAnsiTheme="majorEastAsia" w:hint="eastAsia"/>
              </w:rPr>
              <w:t>-----用来</w:t>
            </w:r>
            <w:r w:rsidR="00415DDC" w:rsidRPr="00415DDC">
              <w:rPr>
                <w:rFonts w:asciiTheme="majorEastAsia" w:eastAsiaTheme="majorEastAsia" w:hAnsiTheme="majorEastAsia" w:hint="eastAsia"/>
              </w:rPr>
              <w:t>从</w:t>
            </w:r>
            <w:r w:rsidR="00415DDC" w:rsidRPr="00415DDC">
              <w:rPr>
                <w:rFonts w:asciiTheme="majorEastAsia" w:eastAsiaTheme="majorEastAsia" w:hAnsiTheme="majorEastAsia" w:hint="eastAsia"/>
              </w:rPr>
              <w:t>视图的文本框中接收</w:t>
            </w:r>
            <w:r w:rsidR="00415DDC" w:rsidRPr="00415DDC">
              <w:rPr>
                <w:rFonts w:asciiTheme="majorEastAsia" w:eastAsiaTheme="majorEastAsia" w:hAnsiTheme="majorEastAsia" w:hint="eastAsia"/>
              </w:rPr>
              <w:t>要添加到索引</w:t>
            </w:r>
            <w:r w:rsidR="00415DDC">
              <w:rPr>
                <w:rFonts w:asciiTheme="majorEastAsia" w:eastAsiaTheme="majorEastAsia" w:hAnsiTheme="majorEastAsia" w:hint="eastAsia"/>
              </w:rPr>
              <w:t>的</w:t>
            </w:r>
            <w:r w:rsidR="00415DDC" w:rsidRPr="00415DDC">
              <w:rPr>
                <w:rFonts w:asciiTheme="majorEastAsia" w:eastAsiaTheme="majorEastAsia" w:hAnsiTheme="majorEastAsia" w:hint="eastAsia"/>
              </w:rPr>
              <w:t>搜索字符串值。</w:t>
            </w:r>
          </w:p>
          <w:p w:rsidR="00415DDC" w:rsidRDefault="00415DDC" w:rsidP="00415DD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2.使用if语句</w:t>
            </w:r>
            <w:r w:rsidR="004747A9">
              <w:rPr>
                <w:rFonts w:asciiTheme="majorEastAsia" w:eastAsiaTheme="majorEastAsia" w:hAnsiTheme="majorEastAsia" w:hint="eastAsia"/>
              </w:rPr>
              <w:t>：</w:t>
            </w:r>
          </w:p>
          <w:p w:rsidR="00415DDC" w:rsidRPr="00415DDC" w:rsidRDefault="00415DDC" w:rsidP="004747A9">
            <w:pPr>
              <w:ind w:left="4620" w:hangingChars="2200" w:hanging="4620"/>
              <w:rPr>
                <w:rFonts w:asciiTheme="majorEastAsia" w:eastAsiaTheme="majorEastAsia" w:hAnsiTheme="majorEastAsia"/>
              </w:rPr>
            </w:pPr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if (!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String.IsNullOrEmpty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(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searchString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))</w:t>
            </w:r>
            <w:r>
              <w:rPr>
                <w:rFonts w:asciiTheme="majorEastAsia" w:eastAsiaTheme="majorEastAsia" w:hAnsiTheme="majorEastAsia" w:hint="eastAsia"/>
              </w:rPr>
              <w:t>//判断</w:t>
            </w:r>
            <w:r w:rsidR="004747A9" w:rsidRPr="004747A9">
              <w:rPr>
                <w:rFonts w:asciiTheme="majorEastAsia" w:eastAsiaTheme="majorEastAsia" w:hAnsiTheme="majorEastAsia" w:hint="eastAsia"/>
              </w:rPr>
              <w:t>传</w:t>
            </w:r>
            <w:r w:rsidR="004747A9">
              <w:rPr>
                <w:rFonts w:asciiTheme="majorEastAsia" w:eastAsiaTheme="majorEastAsia" w:hAnsiTheme="majorEastAsia" w:hint="eastAsia"/>
              </w:rPr>
              <w:t>过来的</w:t>
            </w:r>
            <w:proofErr w:type="spellStart"/>
            <w:r w:rsidR="004747A9">
              <w:rPr>
                <w:rFonts w:asciiTheme="majorEastAsia" w:eastAsiaTheme="majorEastAsia" w:hAnsiTheme="majorEastAsia" w:hint="eastAsia"/>
              </w:rPr>
              <w:t>searchString</w:t>
            </w:r>
            <w:proofErr w:type="spellEnd"/>
            <w:r w:rsidR="004747A9">
              <w:rPr>
                <w:rFonts w:asciiTheme="majorEastAsia" w:eastAsiaTheme="majorEastAsia" w:hAnsiTheme="majorEastAsia" w:hint="eastAsia"/>
              </w:rPr>
              <w:t>是</w:t>
            </w:r>
            <w:r w:rsidR="004747A9" w:rsidRPr="004747A9">
              <w:rPr>
                <w:rFonts w:asciiTheme="majorEastAsia" w:eastAsiaTheme="majorEastAsia" w:hAnsiTheme="majorEastAsia" w:hint="eastAsia"/>
              </w:rPr>
              <w:t>非</w:t>
            </w:r>
            <w:r w:rsidR="004747A9">
              <w:rPr>
                <w:rFonts w:asciiTheme="majorEastAsia" w:eastAsiaTheme="majorEastAsia" w:hAnsiTheme="majorEastAsia" w:hint="eastAsia"/>
              </w:rPr>
              <w:t>空还是</w:t>
            </w:r>
            <w:r w:rsidR="004747A9" w:rsidRPr="004747A9">
              <w:rPr>
                <w:rFonts w:asciiTheme="majorEastAsia" w:eastAsiaTheme="majorEastAsia" w:hAnsiTheme="majorEastAsia" w:hint="eastAsia"/>
              </w:rPr>
              <w:t>非</w:t>
            </w:r>
            <w:r w:rsidR="004747A9">
              <w:rPr>
                <w:rFonts w:asciiTheme="majorEastAsia" w:eastAsiaTheme="majorEastAsia" w:hAnsiTheme="majorEastAsia" w:hint="eastAsia"/>
              </w:rPr>
              <w:t>null</w:t>
            </w:r>
          </w:p>
          <w:p w:rsidR="004747A9" w:rsidRDefault="00415DDC" w:rsidP="004747A9">
            <w:pPr>
              <w:ind w:firstLine="420"/>
              <w:rPr>
                <w:rFonts w:asciiTheme="majorEastAsia" w:eastAsiaTheme="majorEastAsia" w:hAnsiTheme="majorEastAsia" w:hint="eastAsia"/>
              </w:rPr>
            </w:pPr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{</w:t>
            </w:r>
            <w:r w:rsidR="004747A9" w:rsidRPr="00465060">
              <w:rPr>
                <w:rFonts w:asciiTheme="majorEastAsia" w:eastAsiaTheme="majorEastAsia" w:hAnsiTheme="majorEastAsia" w:hint="eastAsia"/>
                <w:color w:val="538135" w:themeColor="accent6" w:themeShade="BF"/>
              </w:rPr>
              <w:t xml:space="preserve">  </w:t>
            </w:r>
            <w:r w:rsidR="004747A9">
              <w:rPr>
                <w:rFonts w:asciiTheme="majorEastAsia" w:eastAsiaTheme="majorEastAsia" w:hAnsiTheme="majorEastAsia" w:hint="eastAsia"/>
              </w:rPr>
              <w:t xml:space="preserve">         </w:t>
            </w:r>
          </w:p>
          <w:p w:rsidR="00415DDC" w:rsidRPr="00415DDC" w:rsidRDefault="004747A9" w:rsidP="004747A9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//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把值用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 xml:space="preserve">where   </w:t>
            </w:r>
            <w:r w:rsidRPr="004747A9">
              <w:rPr>
                <w:rFonts w:asciiTheme="majorEastAsia" w:eastAsiaTheme="majorEastAsia" w:hAnsiTheme="majorEastAsia" w:hint="eastAsia"/>
              </w:rPr>
              <w:t>表达式找到</w:t>
            </w:r>
            <w:r>
              <w:rPr>
                <w:rFonts w:asciiTheme="majorEastAsia" w:eastAsiaTheme="majorEastAsia" w:hAnsiTheme="majorEastAsia" w:hint="eastAsia"/>
              </w:rPr>
              <w:t>是否</w:t>
            </w:r>
            <w:r w:rsidRPr="004747A9">
              <w:rPr>
                <w:rFonts w:asciiTheme="majorEastAsia" w:eastAsiaTheme="majorEastAsia" w:hAnsiTheme="majorEastAsia" w:hint="eastAsia"/>
              </w:rPr>
              <w:t>包含此值</w:t>
            </w:r>
          </w:p>
          <w:p w:rsidR="00415DDC" w:rsidRPr="00465060" w:rsidRDefault="00415DDC" w:rsidP="00415DDC">
            <w:pPr>
              <w:rPr>
                <w:rFonts w:asciiTheme="majorEastAsia" w:eastAsiaTheme="majorEastAsia" w:hAnsiTheme="majorEastAsia"/>
                <w:color w:val="538135" w:themeColor="accent6" w:themeShade="BF"/>
              </w:rPr>
            </w:pPr>
            <w:r w:rsidRPr="00415DDC">
              <w:rPr>
                <w:rFonts w:asciiTheme="majorEastAsia" w:eastAsiaTheme="majorEastAsia" w:hAnsiTheme="majorEastAsia"/>
              </w:rPr>
              <w:t xml:space="preserve">       </w:t>
            </w:r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 xml:space="preserve"> students = 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students.Where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 xml:space="preserve">(s =&gt; 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s.LastName.Contains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(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searchString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)</w:t>
            </w:r>
          </w:p>
          <w:p w:rsidR="00415DDC" w:rsidRPr="00465060" w:rsidRDefault="00415DDC" w:rsidP="00415DDC">
            <w:pPr>
              <w:rPr>
                <w:rFonts w:asciiTheme="majorEastAsia" w:eastAsiaTheme="majorEastAsia" w:hAnsiTheme="majorEastAsia"/>
                <w:color w:val="538135" w:themeColor="accent6" w:themeShade="BF"/>
              </w:rPr>
            </w:pPr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 xml:space="preserve">    }</w:t>
            </w:r>
          </w:p>
          <w:p w:rsidR="00921E7F" w:rsidRPr="004747A9" w:rsidRDefault="004747A9" w:rsidP="004747A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 w:hint="eastAsia"/>
              </w:rPr>
            </w:pPr>
            <w:r w:rsidRPr="004747A9">
              <w:rPr>
                <w:rFonts w:asciiTheme="majorEastAsia" w:eastAsiaTheme="majorEastAsia" w:hAnsiTheme="majorEastAsia" w:hint="eastAsia"/>
              </w:rPr>
              <w:t>视图显示</w:t>
            </w:r>
            <w:r>
              <w:rPr>
                <w:rFonts w:asciiTheme="majorEastAsia" w:eastAsiaTheme="majorEastAsia" w:hAnsiTheme="majorEastAsia" w:hint="eastAsia"/>
              </w:rPr>
              <w:t>：</w:t>
            </w:r>
          </w:p>
          <w:p w:rsidR="004747A9" w:rsidRDefault="004747A9" w:rsidP="004747A9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</w:t>
            </w:r>
            <w:r w:rsidRPr="004747A9">
              <w:rPr>
                <w:rFonts w:asciiTheme="majorEastAsia" w:eastAsiaTheme="majorEastAsia" w:hAnsiTheme="majorEastAsia" w:hint="eastAsia"/>
              </w:rPr>
              <w:t>向学生索引视图添加搜索框</w:t>
            </w:r>
            <w:r>
              <w:rPr>
                <w:rFonts w:asciiTheme="majorEastAsia" w:eastAsiaTheme="majorEastAsia" w:hAnsiTheme="majorEastAsia" w:hint="eastAsia"/>
              </w:rPr>
              <w:t>----</w:t>
            </w:r>
            <w:r w:rsidRPr="004747A9">
              <w:rPr>
                <w:rFonts w:asciiTheme="majorEastAsia" w:eastAsiaTheme="majorEastAsia" w:hAnsiTheme="majorEastAsia" w:hint="eastAsia"/>
              </w:rPr>
              <w:t>创建标题栏、 文本框中，标记和一个搜索按钮。打开之前立即突出显示的代码</w:t>
            </w:r>
            <w:r>
              <w:rPr>
                <w:rFonts w:asciiTheme="majorEastAsia" w:eastAsiaTheme="majorEastAsia" w:hAnsiTheme="majorEastAsia" w:hint="eastAsia"/>
              </w:rPr>
              <w:t>到</w:t>
            </w:r>
            <w:r w:rsidRPr="004747A9">
              <w:rPr>
                <w:rFonts w:asciiTheme="majorEastAsia" w:eastAsiaTheme="majorEastAsia" w:hAnsiTheme="majorEastAsia" w:hint="eastAsia"/>
              </w:rPr>
              <w:t>table</w:t>
            </w:r>
          </w:p>
          <w:p w:rsidR="004747A9" w:rsidRPr="00465060" w:rsidRDefault="004747A9" w:rsidP="004747A9">
            <w:pPr>
              <w:rPr>
                <w:rFonts w:asciiTheme="majorEastAsia" w:eastAsiaTheme="majorEastAsia" w:hAnsiTheme="majorEastAsia"/>
                <w:color w:val="538135" w:themeColor="accent6" w:themeShade="BF"/>
              </w:rPr>
            </w:pPr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@using (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Html.BeginForm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())</w:t>
            </w:r>
          </w:p>
          <w:p w:rsidR="004747A9" w:rsidRPr="00465060" w:rsidRDefault="004747A9" w:rsidP="004747A9">
            <w:pPr>
              <w:rPr>
                <w:rFonts w:asciiTheme="majorEastAsia" w:eastAsiaTheme="majorEastAsia" w:hAnsiTheme="majorEastAsia"/>
                <w:color w:val="538135" w:themeColor="accent6" w:themeShade="BF"/>
              </w:rPr>
            </w:pPr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lastRenderedPageBreak/>
              <w:t>{</w:t>
            </w:r>
          </w:p>
          <w:p w:rsidR="004747A9" w:rsidRPr="00465060" w:rsidRDefault="004747A9" w:rsidP="004747A9">
            <w:pPr>
              <w:rPr>
                <w:rFonts w:asciiTheme="majorEastAsia" w:eastAsiaTheme="majorEastAsia" w:hAnsiTheme="majorEastAsia"/>
                <w:color w:val="538135" w:themeColor="accent6" w:themeShade="BF"/>
              </w:rPr>
            </w:pPr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 xml:space="preserve">    &lt;p&gt;</w:t>
            </w:r>
          </w:p>
          <w:p w:rsidR="004747A9" w:rsidRPr="00465060" w:rsidRDefault="004747A9" w:rsidP="004747A9">
            <w:pPr>
              <w:rPr>
                <w:rFonts w:asciiTheme="majorEastAsia" w:eastAsiaTheme="majorEastAsia" w:hAnsiTheme="majorEastAsia"/>
                <w:color w:val="538135" w:themeColor="accent6" w:themeShade="BF"/>
              </w:rPr>
            </w:pPr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 xml:space="preserve">        Find by name: @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Html.TextBox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("</w:t>
            </w:r>
            <w:proofErr w:type="spellStart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>SearchString</w:t>
            </w:r>
            <w:proofErr w:type="spellEnd"/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 xml:space="preserve">")  </w:t>
            </w:r>
          </w:p>
          <w:p w:rsidR="004747A9" w:rsidRPr="00465060" w:rsidRDefault="004747A9" w:rsidP="004747A9">
            <w:pPr>
              <w:rPr>
                <w:rFonts w:asciiTheme="majorEastAsia" w:eastAsiaTheme="majorEastAsia" w:hAnsiTheme="majorEastAsia"/>
                <w:color w:val="538135" w:themeColor="accent6" w:themeShade="BF"/>
              </w:rPr>
            </w:pPr>
            <w:r w:rsidRPr="00465060">
              <w:rPr>
                <w:rFonts w:asciiTheme="majorEastAsia" w:eastAsiaTheme="majorEastAsia" w:hAnsiTheme="majorEastAsia"/>
                <w:color w:val="538135" w:themeColor="accent6" w:themeShade="BF"/>
              </w:rPr>
              <w:t xml:space="preserve">        &lt;input type="submit" value="Search" /&gt;&lt;/p&gt;</w:t>
            </w:r>
          </w:p>
          <w:p w:rsidR="004747A9" w:rsidRPr="004747A9" w:rsidRDefault="004747A9" w:rsidP="004747A9">
            <w:pPr>
              <w:rPr>
                <w:rFonts w:asciiTheme="majorEastAsia" w:eastAsiaTheme="majorEastAsia" w:hAnsiTheme="majorEastAsia"/>
              </w:rPr>
            </w:pPr>
            <w:r w:rsidRPr="004747A9">
              <w:rPr>
                <w:rFonts w:asciiTheme="majorEastAsia" w:eastAsiaTheme="majorEastAsia" w:hAnsiTheme="majorEastAsia"/>
              </w:rPr>
              <w:t>}</w:t>
            </w:r>
          </w:p>
          <w:p w:rsidR="00921E7F" w:rsidRDefault="004747A9" w:rsidP="00921E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</w:p>
          <w:p w:rsidR="00921E7F" w:rsidRPr="00921E7F" w:rsidRDefault="00921E7F" w:rsidP="00921E7F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68032D" w:rsidRPr="00921E7F" w:rsidRDefault="0068032D" w:rsidP="0068032D">
      <w:pPr>
        <w:rPr>
          <w:rFonts w:asciiTheme="majorEastAsia" w:eastAsiaTheme="majorEastAsia" w:hAnsiTheme="majorEastAsia"/>
          <w:b/>
          <w:sz w:val="24"/>
        </w:rPr>
      </w:pPr>
    </w:p>
    <w:sectPr w:rsidR="0068032D" w:rsidRPr="0092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55832"/>
    <w:multiLevelType w:val="hybridMultilevel"/>
    <w:tmpl w:val="21A88B20"/>
    <w:lvl w:ilvl="0" w:tplc="76BEE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FE"/>
    <w:rsid w:val="00074712"/>
    <w:rsid w:val="00081030"/>
    <w:rsid w:val="000E2CEF"/>
    <w:rsid w:val="001D5608"/>
    <w:rsid w:val="00331685"/>
    <w:rsid w:val="003F5ABA"/>
    <w:rsid w:val="00415DDC"/>
    <w:rsid w:val="00465060"/>
    <w:rsid w:val="004747A9"/>
    <w:rsid w:val="00662461"/>
    <w:rsid w:val="0068032D"/>
    <w:rsid w:val="006F44DF"/>
    <w:rsid w:val="00740758"/>
    <w:rsid w:val="007A40BF"/>
    <w:rsid w:val="0084079E"/>
    <w:rsid w:val="0085471B"/>
    <w:rsid w:val="00866363"/>
    <w:rsid w:val="00893160"/>
    <w:rsid w:val="008B38FE"/>
    <w:rsid w:val="00921E7F"/>
    <w:rsid w:val="00956A70"/>
    <w:rsid w:val="0098065E"/>
    <w:rsid w:val="00980FC8"/>
    <w:rsid w:val="00992950"/>
    <w:rsid w:val="009F16B8"/>
    <w:rsid w:val="00A70A3A"/>
    <w:rsid w:val="00A76BA0"/>
    <w:rsid w:val="00AA190B"/>
    <w:rsid w:val="00AA1CB9"/>
    <w:rsid w:val="00B369CD"/>
    <w:rsid w:val="00BA6966"/>
    <w:rsid w:val="00BD0B95"/>
    <w:rsid w:val="00BE0620"/>
    <w:rsid w:val="00C1058C"/>
    <w:rsid w:val="00C7463E"/>
    <w:rsid w:val="00C80EB0"/>
    <w:rsid w:val="00CB002A"/>
    <w:rsid w:val="00D1345D"/>
    <w:rsid w:val="00D95487"/>
    <w:rsid w:val="00DA3069"/>
    <w:rsid w:val="00DA40DD"/>
    <w:rsid w:val="00DA7EE7"/>
    <w:rsid w:val="00DE6E96"/>
    <w:rsid w:val="00F53ED9"/>
    <w:rsid w:val="00F826B2"/>
    <w:rsid w:val="00F83F57"/>
    <w:rsid w:val="00FE47FD"/>
    <w:rsid w:val="00FF1539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21E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5608"/>
    <w:pPr>
      <w:ind w:firstLineChars="200" w:firstLine="420"/>
    </w:pPr>
  </w:style>
  <w:style w:type="character" w:styleId="a5">
    <w:name w:val="Strong"/>
    <w:basedOn w:val="a0"/>
    <w:uiPriority w:val="22"/>
    <w:qFormat/>
    <w:rsid w:val="0086636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A40B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40B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21E7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x-hidden-focus">
    <w:name w:val="x-hidden-focus"/>
    <w:basedOn w:val="a0"/>
    <w:rsid w:val="00921E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21E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5608"/>
    <w:pPr>
      <w:ind w:firstLineChars="200" w:firstLine="420"/>
    </w:pPr>
  </w:style>
  <w:style w:type="character" w:styleId="a5">
    <w:name w:val="Strong"/>
    <w:basedOn w:val="a0"/>
    <w:uiPriority w:val="22"/>
    <w:qFormat/>
    <w:rsid w:val="0086636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A40B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40B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21E7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x-hidden-focus">
    <w:name w:val="x-hidden-focus"/>
    <w:basedOn w:val="a0"/>
    <w:rsid w:val="00921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1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CCCC2-B118-4739-A9F3-C90C4911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6</Pages>
  <Words>736</Words>
  <Characters>4200</Characters>
  <Application>Microsoft Office Word</Application>
  <DocSecurity>0</DocSecurity>
  <Lines>35</Lines>
  <Paragraphs>9</Paragraphs>
  <ScaleCrop>false</ScaleCrop>
  <Company>Microsoft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钟强</cp:lastModifiedBy>
  <cp:revision>28</cp:revision>
  <dcterms:created xsi:type="dcterms:W3CDTF">2019-01-03T07:45:00Z</dcterms:created>
  <dcterms:modified xsi:type="dcterms:W3CDTF">2019-01-08T06:38:00Z</dcterms:modified>
</cp:coreProperties>
</file>