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44" w:rsidRPr="00A1387A" w:rsidRDefault="00782944" w:rsidP="00782944">
      <w:pPr>
        <w:pStyle w:val="Title"/>
        <w:jc w:val="center"/>
      </w:pPr>
      <w:r>
        <w:t>Foundry Management</w:t>
      </w:r>
      <w:r w:rsidRPr="00A1387A">
        <w:t xml:space="preserve"> Proposal</w:t>
      </w:r>
    </w:p>
    <w:p w:rsidR="00782944" w:rsidRPr="00A1387A" w:rsidRDefault="00782944" w:rsidP="00782944">
      <w:pPr>
        <w:pStyle w:val="Title"/>
        <w:jc w:val="center"/>
      </w:pPr>
    </w:p>
    <w:p w:rsidR="00782944" w:rsidRPr="00A1387A" w:rsidRDefault="00782944" w:rsidP="00782944">
      <w:pPr>
        <w:pStyle w:val="Title"/>
        <w:jc w:val="center"/>
      </w:pPr>
    </w:p>
    <w:p w:rsidR="00782944" w:rsidRPr="00A1387A" w:rsidRDefault="00782944" w:rsidP="00782944">
      <w:pPr>
        <w:pStyle w:val="Title"/>
        <w:jc w:val="center"/>
      </w:pPr>
      <w:r>
        <w:t>Molding Efficiency</w:t>
      </w:r>
      <w:r w:rsidRPr="00A1387A">
        <w:t xml:space="preserve"> Database</w:t>
      </w: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Style w:val="SubtleEmphasis"/>
          <w:rFonts w:asciiTheme="majorBidi" w:hAnsiTheme="majorBidi" w:cstheme="majorBidi"/>
        </w:rPr>
      </w:pPr>
      <w:r w:rsidRPr="004B6DB7">
        <w:rPr>
          <w:rStyle w:val="SubtleEmphasis"/>
          <w:rFonts w:asciiTheme="majorBidi" w:hAnsiTheme="majorBidi" w:cstheme="majorBidi"/>
        </w:rPr>
        <w:t>Prepared for</w:t>
      </w:r>
    </w:p>
    <w:p w:rsidR="00782944" w:rsidRPr="004B6DB7" w:rsidRDefault="00782944" w:rsidP="00782944">
      <w:pPr>
        <w:jc w:val="center"/>
        <w:rPr>
          <w:rStyle w:val="SubtleEmphasis"/>
          <w:rFonts w:asciiTheme="majorBidi" w:hAnsiTheme="majorBidi" w:cstheme="majorBidi"/>
        </w:rPr>
      </w:pPr>
      <w:r w:rsidRPr="004B6DB7">
        <w:rPr>
          <w:rStyle w:val="SubtleEmphasis"/>
          <w:rFonts w:asciiTheme="majorBidi" w:hAnsiTheme="majorBidi" w:cstheme="majorBidi"/>
        </w:rPr>
        <w:t xml:space="preserve"> </w:t>
      </w:r>
    </w:p>
    <w:p w:rsidR="00782944" w:rsidRPr="004B6DB7" w:rsidRDefault="00782944" w:rsidP="00782944">
      <w:pPr>
        <w:jc w:val="center"/>
        <w:rPr>
          <w:rStyle w:val="SubtleEmphasis"/>
          <w:rFonts w:asciiTheme="majorBidi" w:hAnsiTheme="majorBidi" w:cstheme="majorBidi"/>
        </w:rPr>
      </w:pPr>
      <w:r w:rsidRPr="004B6DB7">
        <w:rPr>
          <w:rStyle w:val="SubtleEmphasis"/>
          <w:rFonts w:asciiTheme="majorBidi" w:hAnsiTheme="majorBidi" w:cstheme="majorBidi"/>
        </w:rPr>
        <w:t xml:space="preserve">A. </w:t>
      </w:r>
      <w:proofErr w:type="spellStart"/>
      <w:r w:rsidRPr="004B6DB7">
        <w:rPr>
          <w:rStyle w:val="SubtleEmphasis"/>
          <w:rFonts w:asciiTheme="majorBidi" w:hAnsiTheme="majorBidi" w:cstheme="majorBidi"/>
        </w:rPr>
        <w:t>Dearnley</w:t>
      </w:r>
      <w:proofErr w:type="spellEnd"/>
      <w:r w:rsidRPr="004B6DB7">
        <w:rPr>
          <w:rStyle w:val="SubtleEmphasis"/>
          <w:rFonts w:asciiTheme="majorBidi" w:hAnsiTheme="majorBidi" w:cstheme="majorBidi"/>
        </w:rPr>
        <w:t xml:space="preserve"> </w:t>
      </w: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782944" w:rsidRPr="004B6DB7" w:rsidRDefault="00782944" w:rsidP="00782944">
      <w:pPr>
        <w:jc w:val="center"/>
        <w:rPr>
          <w:rStyle w:val="SubtleEmphasis"/>
          <w:rFonts w:asciiTheme="majorBidi" w:hAnsiTheme="majorBidi" w:cstheme="majorBidi"/>
        </w:rPr>
      </w:pPr>
      <w:r w:rsidRPr="004B6DB7">
        <w:rPr>
          <w:rStyle w:val="SubtleEmphasis"/>
          <w:rFonts w:asciiTheme="majorBidi" w:hAnsiTheme="majorBidi" w:cstheme="majorBidi"/>
        </w:rPr>
        <w:t xml:space="preserve">By Joel </w:t>
      </w:r>
      <w:proofErr w:type="spellStart"/>
      <w:r w:rsidRPr="004B6DB7">
        <w:rPr>
          <w:rStyle w:val="SubtleEmphasis"/>
          <w:rFonts w:asciiTheme="majorBidi" w:hAnsiTheme="majorBidi" w:cstheme="majorBidi"/>
        </w:rPr>
        <w:t>Pickworth</w:t>
      </w:r>
      <w:proofErr w:type="spellEnd"/>
    </w:p>
    <w:p w:rsidR="00782944" w:rsidRPr="004B6DB7" w:rsidRDefault="00782944" w:rsidP="00782944">
      <w:pPr>
        <w:rPr>
          <w:rFonts w:asciiTheme="majorBidi" w:hAnsiTheme="majorBidi" w:cstheme="majorBidi"/>
          <w:sz w:val="22"/>
          <w:szCs w:val="22"/>
        </w:rPr>
      </w:pPr>
      <w:r w:rsidRPr="004B6DB7">
        <w:rPr>
          <w:rFonts w:asciiTheme="majorBidi" w:hAnsiTheme="majorBidi" w:cstheme="majorBidi"/>
          <w:sz w:val="22"/>
          <w:szCs w:val="22"/>
        </w:rPr>
        <w:br w:type="page"/>
      </w:r>
    </w:p>
    <w:p w:rsidR="00782944" w:rsidRPr="004B6DB7" w:rsidRDefault="00782944" w:rsidP="00782944">
      <w:pPr>
        <w:pStyle w:val="TOC1"/>
        <w:tabs>
          <w:tab w:val="right" w:leader="dot" w:pos="8636"/>
        </w:tabs>
        <w:rPr>
          <w:rStyle w:val="IntenseEmphasis"/>
          <w:rFonts w:asciiTheme="majorBidi" w:hAnsiTheme="majorBidi" w:cstheme="majorBidi"/>
          <w:i w:val="0"/>
          <w:iCs w:val="0"/>
        </w:rPr>
      </w:pPr>
      <w:r w:rsidRPr="004B6DB7">
        <w:rPr>
          <w:rStyle w:val="IntenseEmphasis"/>
          <w:rFonts w:asciiTheme="majorBidi" w:hAnsiTheme="majorBidi" w:cstheme="majorBidi"/>
          <w:i w:val="0"/>
          <w:iCs w:val="0"/>
        </w:rPr>
        <w:lastRenderedPageBreak/>
        <w:t>Introduction</w: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tab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begin"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instrText xml:space="preserve"> PAGEREF _Toc205443952 \h </w:instrTex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separate"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t>3</w: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end"/>
      </w:r>
    </w:p>
    <w:p w:rsidR="00782944" w:rsidRPr="004B6DB7" w:rsidRDefault="00782944" w:rsidP="00782944">
      <w:pPr>
        <w:rPr>
          <w:rFonts w:asciiTheme="majorBidi" w:hAnsiTheme="majorBidi" w:cstheme="majorBidi"/>
        </w:rPr>
      </w:pPr>
    </w:p>
    <w:p w:rsidR="00782944" w:rsidRPr="004B6DB7" w:rsidRDefault="00782944" w:rsidP="00782944">
      <w:pPr>
        <w:pStyle w:val="TOC1"/>
        <w:tabs>
          <w:tab w:val="right" w:leader="dot" w:pos="8636"/>
        </w:tabs>
        <w:rPr>
          <w:rStyle w:val="IntenseEmphasis"/>
          <w:rFonts w:asciiTheme="majorBidi" w:hAnsiTheme="majorBidi" w:cstheme="majorBidi"/>
          <w:i w:val="0"/>
          <w:iCs w:val="0"/>
        </w:rPr>
      </w:pPr>
      <w:r w:rsidRPr="004B6DB7">
        <w:rPr>
          <w:rStyle w:val="IntenseEmphasis"/>
          <w:rFonts w:asciiTheme="majorBidi" w:hAnsiTheme="majorBidi" w:cstheme="majorBidi"/>
          <w:i w:val="0"/>
          <w:iCs w:val="0"/>
        </w:rPr>
        <w:t>What information will the system offer the user?</w: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tab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begin"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instrText xml:space="preserve"> PAGEREF _Toc205443953 \h </w:instrTex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separate"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t>3</w: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end"/>
      </w:r>
    </w:p>
    <w:p w:rsidR="00782944" w:rsidRPr="004B6DB7" w:rsidRDefault="00782944" w:rsidP="00782944">
      <w:pPr>
        <w:rPr>
          <w:rFonts w:asciiTheme="majorBidi" w:hAnsiTheme="majorBidi" w:cstheme="majorBidi"/>
        </w:rPr>
      </w:pPr>
    </w:p>
    <w:p w:rsidR="00782944" w:rsidRPr="004B6DB7" w:rsidRDefault="00782944" w:rsidP="00782944">
      <w:pPr>
        <w:pStyle w:val="TOC1"/>
        <w:tabs>
          <w:tab w:val="right" w:leader="dot" w:pos="8636"/>
        </w:tabs>
        <w:rPr>
          <w:rStyle w:val="IntenseEmphasis"/>
          <w:rFonts w:asciiTheme="majorBidi" w:hAnsiTheme="majorBidi" w:cstheme="majorBidi"/>
          <w:i w:val="0"/>
          <w:iCs w:val="0"/>
        </w:rPr>
      </w:pPr>
      <w:r w:rsidRPr="004B6DB7">
        <w:rPr>
          <w:rStyle w:val="IntenseEmphasis"/>
          <w:rFonts w:asciiTheme="majorBidi" w:hAnsiTheme="majorBidi" w:cstheme="majorBidi"/>
          <w:i w:val="0"/>
          <w:iCs w:val="0"/>
        </w:rPr>
        <w:t>Where will you get this data?</w: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tab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begin"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instrText xml:space="preserve"> PAGEREF _Toc205443954 \h </w:instrTex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separate"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t>3</w: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end"/>
      </w:r>
    </w:p>
    <w:p w:rsidR="00782944" w:rsidRPr="004B6DB7" w:rsidRDefault="00782944" w:rsidP="00782944">
      <w:pPr>
        <w:rPr>
          <w:rFonts w:asciiTheme="majorBidi" w:hAnsiTheme="majorBidi" w:cstheme="majorBidi"/>
        </w:rPr>
      </w:pPr>
    </w:p>
    <w:p w:rsidR="00782944" w:rsidRPr="004B6DB7" w:rsidRDefault="00782944" w:rsidP="00782944">
      <w:pPr>
        <w:pStyle w:val="TOC1"/>
        <w:tabs>
          <w:tab w:val="right" w:leader="dot" w:pos="8636"/>
        </w:tabs>
        <w:rPr>
          <w:rStyle w:val="IntenseEmphasis"/>
          <w:rFonts w:asciiTheme="majorBidi" w:hAnsiTheme="majorBidi" w:cstheme="majorBidi"/>
          <w:i w:val="0"/>
          <w:iCs w:val="0"/>
        </w:rPr>
      </w:pPr>
      <w:r w:rsidRPr="004B6DB7">
        <w:rPr>
          <w:rStyle w:val="IntenseEmphasis"/>
          <w:rFonts w:asciiTheme="majorBidi" w:hAnsiTheme="majorBidi" w:cstheme="majorBidi"/>
          <w:i w:val="0"/>
          <w:iCs w:val="0"/>
        </w:rPr>
        <w:t>How and why is this system useful?</w: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tab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begin"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instrText xml:space="preserve"> PAGEREF _Toc205443955 \h </w:instrTex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separate"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t>4</w: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end"/>
      </w:r>
    </w:p>
    <w:p w:rsidR="00782944" w:rsidRPr="004B6DB7" w:rsidRDefault="00782944" w:rsidP="00782944">
      <w:pPr>
        <w:rPr>
          <w:rFonts w:asciiTheme="majorBidi" w:hAnsiTheme="majorBidi" w:cstheme="majorBidi"/>
        </w:rPr>
      </w:pPr>
    </w:p>
    <w:p w:rsidR="00782944" w:rsidRPr="004B6DB7" w:rsidRDefault="00782944" w:rsidP="00782944">
      <w:pPr>
        <w:pStyle w:val="TOC1"/>
        <w:tabs>
          <w:tab w:val="right" w:leader="dot" w:pos="8636"/>
        </w:tabs>
        <w:rPr>
          <w:rStyle w:val="IntenseEmphasis"/>
          <w:rFonts w:asciiTheme="majorBidi" w:hAnsiTheme="majorBidi" w:cstheme="majorBidi"/>
          <w:i w:val="0"/>
          <w:iCs w:val="0"/>
        </w:rPr>
      </w:pPr>
      <w:r w:rsidRPr="004B6DB7">
        <w:rPr>
          <w:rStyle w:val="IntenseEmphasis"/>
          <w:rFonts w:asciiTheme="majorBidi" w:hAnsiTheme="majorBidi" w:cstheme="majorBidi"/>
          <w:i w:val="0"/>
          <w:iCs w:val="0"/>
        </w:rPr>
        <w:t>Who are the target users?</w: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tab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begin"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instrText xml:space="preserve"> PAGEREF _Toc205443956 \h </w:instrTex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separate"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t>4</w: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end"/>
      </w:r>
    </w:p>
    <w:p w:rsidR="00782944" w:rsidRPr="004B6DB7" w:rsidRDefault="00782944" w:rsidP="00782944">
      <w:pPr>
        <w:rPr>
          <w:rFonts w:asciiTheme="majorBidi" w:hAnsiTheme="majorBidi" w:cstheme="majorBidi"/>
        </w:rPr>
      </w:pPr>
    </w:p>
    <w:p w:rsidR="00782944" w:rsidRPr="004B6DB7" w:rsidRDefault="00782944" w:rsidP="00782944">
      <w:pPr>
        <w:pStyle w:val="TOC1"/>
        <w:tabs>
          <w:tab w:val="right" w:leader="dot" w:pos="8636"/>
        </w:tabs>
        <w:rPr>
          <w:rStyle w:val="IntenseEmphasis"/>
          <w:rFonts w:asciiTheme="majorBidi" w:hAnsiTheme="majorBidi" w:cstheme="majorBidi"/>
          <w:i w:val="0"/>
          <w:iCs w:val="0"/>
        </w:rPr>
      </w:pPr>
      <w:r w:rsidRPr="004B6DB7">
        <w:rPr>
          <w:rStyle w:val="IntenseEmphasis"/>
          <w:rFonts w:asciiTheme="majorBidi" w:hAnsiTheme="majorBidi" w:cstheme="majorBidi"/>
          <w:i w:val="0"/>
          <w:iCs w:val="0"/>
        </w:rPr>
        <w:t>How does your proposal differ from comparable systems?</w: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tab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begin"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instrText xml:space="preserve"> PAGEREF _Toc205443957 \h </w:instrTex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separate"/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t>4</w:t>
      </w:r>
      <w:r w:rsidRPr="004B6DB7">
        <w:rPr>
          <w:rStyle w:val="IntenseEmphasis"/>
          <w:rFonts w:asciiTheme="majorBidi" w:hAnsiTheme="majorBidi" w:cstheme="majorBidi"/>
          <w:i w:val="0"/>
          <w:iCs w:val="0"/>
        </w:rPr>
        <w:fldChar w:fldCharType="end"/>
      </w:r>
    </w:p>
    <w:p w:rsidR="004873AD" w:rsidRPr="004B6DB7" w:rsidRDefault="004873AD">
      <w:pPr>
        <w:rPr>
          <w:rFonts w:asciiTheme="majorBidi" w:hAnsiTheme="majorBidi" w:cstheme="majorBidi"/>
        </w:rPr>
      </w:pPr>
      <w:r w:rsidRPr="004B6DB7">
        <w:rPr>
          <w:rFonts w:asciiTheme="majorBidi" w:hAnsiTheme="majorBidi" w:cstheme="majorBidi"/>
        </w:rPr>
        <w:br w:type="page"/>
      </w:r>
    </w:p>
    <w:p w:rsidR="0060327A" w:rsidRPr="004B6DB7" w:rsidRDefault="004873AD" w:rsidP="004873AD">
      <w:pPr>
        <w:pStyle w:val="Heading1"/>
        <w:jc w:val="center"/>
        <w:rPr>
          <w:rFonts w:asciiTheme="majorBidi" w:hAnsiTheme="majorBidi"/>
        </w:rPr>
      </w:pPr>
      <w:r w:rsidRPr="004B6DB7">
        <w:rPr>
          <w:rFonts w:asciiTheme="majorBidi" w:hAnsiTheme="majorBidi"/>
        </w:rPr>
        <w:lastRenderedPageBreak/>
        <w:t>Introduction</w:t>
      </w:r>
    </w:p>
    <w:p w:rsidR="004873AD" w:rsidRDefault="004B6DB7" w:rsidP="004B6DB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 most industries become increasingly reliant on Information Technology, the engineering and foundry industry is demonstrating a lack of progress in this aspect of modern business. Currently the sector is using outdated systems in most cases and some even still involved in almost completely paper-based methods of calculating and tracking the businesses workload and products.</w:t>
      </w:r>
    </w:p>
    <w:p w:rsidR="004B6DB7" w:rsidRDefault="004B6DB7" w:rsidP="004B6DB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proposal is going to change that situation. The database described here is the first step in offering a </w:t>
      </w:r>
      <w:r w:rsidR="00FF6C44">
        <w:rPr>
          <w:rFonts w:asciiTheme="majorBidi" w:hAnsiTheme="majorBidi" w:cstheme="majorBidi"/>
        </w:rPr>
        <w:t>cost-effective industry specific system that will bring a large portion of the engineering sector into the modern business market.</w:t>
      </w:r>
    </w:p>
    <w:p w:rsidR="00232464" w:rsidRDefault="00232464" w:rsidP="004B6DB7">
      <w:pPr>
        <w:rPr>
          <w:rFonts w:asciiTheme="majorBidi" w:hAnsiTheme="majorBidi" w:cstheme="majorBidi"/>
        </w:rPr>
      </w:pPr>
    </w:p>
    <w:p w:rsidR="00232464" w:rsidRPr="00232464" w:rsidRDefault="00232464" w:rsidP="00232464">
      <w:pPr>
        <w:pStyle w:val="Heading1"/>
        <w:jc w:val="center"/>
        <w:rPr>
          <w:rStyle w:val="IntenseEmphasis"/>
          <w:i w:val="0"/>
          <w:iCs w:val="0"/>
          <w:color w:val="365F91" w:themeColor="accent1" w:themeShade="BF"/>
        </w:rPr>
      </w:pPr>
      <w:r w:rsidRPr="00232464">
        <w:rPr>
          <w:rStyle w:val="IntenseEmphasis"/>
          <w:i w:val="0"/>
          <w:iCs w:val="0"/>
          <w:color w:val="365F91" w:themeColor="accent1" w:themeShade="BF"/>
        </w:rPr>
        <w:t>What information will the system offer the user?</w:t>
      </w:r>
    </w:p>
    <w:p w:rsidR="00232464" w:rsidRPr="00232464" w:rsidRDefault="005E6E65" w:rsidP="0023246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first section of the system will provide a </w:t>
      </w:r>
      <w:bookmarkStart w:id="0" w:name="_GoBack"/>
      <w:bookmarkEnd w:id="0"/>
    </w:p>
    <w:sectPr w:rsidR="00232464" w:rsidRPr="00232464" w:rsidSect="00257BC8">
      <w:pgSz w:w="11909" w:h="16834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944" w:rsidRDefault="00782944" w:rsidP="00257BC8">
      <w:r>
        <w:separator/>
      </w:r>
    </w:p>
  </w:endnote>
  <w:endnote w:type="continuationSeparator" w:id="0">
    <w:p w:rsidR="00782944" w:rsidRDefault="00782944" w:rsidP="0025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944" w:rsidRDefault="00782944" w:rsidP="00257BC8">
      <w:r>
        <w:separator/>
      </w:r>
    </w:p>
  </w:footnote>
  <w:footnote w:type="continuationSeparator" w:id="0">
    <w:p w:rsidR="00782944" w:rsidRDefault="00782944" w:rsidP="00257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44"/>
    <w:rsid w:val="00232464"/>
    <w:rsid w:val="00257BC8"/>
    <w:rsid w:val="004873AD"/>
    <w:rsid w:val="004B6DB7"/>
    <w:rsid w:val="005E6E65"/>
    <w:rsid w:val="0060327A"/>
    <w:rsid w:val="00782944"/>
    <w:rsid w:val="00E82C5A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944"/>
    <w:rPr>
      <w:rFonts w:ascii="Arial" w:hAnsi="Arial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3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C8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57BC8"/>
  </w:style>
  <w:style w:type="paragraph" w:styleId="Footer">
    <w:name w:val="footer"/>
    <w:basedOn w:val="Normal"/>
    <w:link w:val="FooterChar"/>
    <w:uiPriority w:val="99"/>
    <w:unhideWhenUsed/>
    <w:rsid w:val="00257BC8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57BC8"/>
  </w:style>
  <w:style w:type="paragraph" w:styleId="TOC1">
    <w:name w:val="toc 1"/>
    <w:basedOn w:val="Normal"/>
    <w:next w:val="Normal"/>
    <w:autoRedefine/>
    <w:uiPriority w:val="39"/>
    <w:unhideWhenUsed/>
    <w:rsid w:val="00782944"/>
  </w:style>
  <w:style w:type="character" w:styleId="IntenseEmphasis">
    <w:name w:val="Intense Emphasis"/>
    <w:basedOn w:val="DefaultParagraphFont"/>
    <w:uiPriority w:val="21"/>
    <w:qFormat/>
    <w:rsid w:val="0078294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2944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7829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9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87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944"/>
    <w:rPr>
      <w:rFonts w:ascii="Arial" w:hAnsi="Arial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3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BC8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57BC8"/>
  </w:style>
  <w:style w:type="paragraph" w:styleId="Footer">
    <w:name w:val="footer"/>
    <w:basedOn w:val="Normal"/>
    <w:link w:val="FooterChar"/>
    <w:uiPriority w:val="99"/>
    <w:unhideWhenUsed/>
    <w:rsid w:val="00257BC8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57BC8"/>
  </w:style>
  <w:style w:type="paragraph" w:styleId="TOC1">
    <w:name w:val="toc 1"/>
    <w:basedOn w:val="Normal"/>
    <w:next w:val="Normal"/>
    <w:autoRedefine/>
    <w:uiPriority w:val="39"/>
    <w:unhideWhenUsed/>
    <w:rsid w:val="00782944"/>
  </w:style>
  <w:style w:type="character" w:styleId="IntenseEmphasis">
    <w:name w:val="Intense Emphasis"/>
    <w:basedOn w:val="DefaultParagraphFont"/>
    <w:uiPriority w:val="21"/>
    <w:qFormat/>
    <w:rsid w:val="0078294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2944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7829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9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87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 Student</dc:creator>
  <cp:lastModifiedBy>OP Student</cp:lastModifiedBy>
  <cp:revision>5</cp:revision>
  <dcterms:created xsi:type="dcterms:W3CDTF">2013-03-14T00:33:00Z</dcterms:created>
  <dcterms:modified xsi:type="dcterms:W3CDTF">2013-03-14T01:55:00Z</dcterms:modified>
</cp:coreProperties>
</file>