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2klr8rps1i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Grid Optimization: Quantum for Climate</w:t>
      </w:r>
      <w:r w:rsidDel="00000000" w:rsidR="00000000" w:rsidRPr="00000000">
        <w:rPr>
          <w:rtl w:val="0"/>
        </w:rPr>
      </w:r>
    </w:p>
    <w:p w:rsidR="00000000" w:rsidDel="00000000" w:rsidP="00000000" w:rsidRDefault="00000000" w:rsidRPr="00000000" w14:paraId="00000002">
      <w:pPr>
        <w:pStyle w:val="Heading2"/>
        <w:jc w:val="center"/>
        <w:rPr>
          <w:b w:val="1"/>
          <w:bCs w:val="1"/>
        </w:rPr>
      </w:pPr>
      <w:bookmarkStart w:colFirst="0" w:colLast="0" w:name="_91gltl373iiw" w:id="1"/>
      <w:bookmarkEnd w:id="1"/>
      <w:r w:rsidDel="00000000" w:rsidR="00000000" w:rsidRPr="00000000">
        <w:rPr>
          <w:b w:val="1"/>
          <w:bCs w:val="1"/>
          <w:rtl w:val="0"/>
        </w:rPr>
        <w:t xml:space="preserve">Optimizing Next-Generation Electrical Grids with Quantum Algorithms</w:t>
      </w:r>
    </w:p>
    <w:p w:rsidR="00000000" w:rsidDel="00000000" w:rsidP="00000000" w:rsidRDefault="00000000" w:rsidRPr="00000000" w14:paraId="00000003">
      <w:pPr>
        <w:jc w:val="center"/>
        <w:rPr/>
      </w:pPr>
      <w:hyperlink r:id="rId7">
        <w:r w:rsidDel="00000000" w:rsidR="00000000" w:rsidRPr="00000000">
          <w:rPr>
            <w:color w:val="1155cc"/>
            <w:u w:val="single"/>
            <w:rtl w:val="0"/>
          </w:rPr>
          <w:t xml:space="preserve">Github Repo</w:t>
        </w:r>
      </w:hyperlink>
      <w:r w:rsidDel="00000000" w:rsidR="00000000" w:rsidRPr="00000000">
        <w:rPr>
          <w:rtl w:val="0"/>
        </w:rPr>
        <w:t xml:space="preserve"> | </w:t>
      </w:r>
      <w:hyperlink r:id="rId8">
        <w:r w:rsidDel="00000000" w:rsidR="00000000" w:rsidRPr="00000000">
          <w:rPr>
            <w:color w:val="1155cc"/>
            <w:u w:val="single"/>
            <w:rtl w:val="0"/>
          </w:rPr>
          <w:t xml:space="preserve">Github Task Board</w:t>
        </w:r>
      </w:hyperlink>
      <w:r w:rsidDel="00000000" w:rsidR="00000000" w:rsidRPr="00000000">
        <w:rPr>
          <w:rtl w:val="0"/>
        </w:rPr>
        <w:t xml:space="preserve"> | </w:t>
      </w:r>
      <w:hyperlink r:id="rId9">
        <w:r w:rsidDel="00000000" w:rsidR="00000000" w:rsidRPr="00000000">
          <w:rPr>
            <w:color w:val="1155cc"/>
            <w:u w:val="single"/>
            <w:rtl w:val="0"/>
          </w:rPr>
          <w:t xml:space="preserve">Overleaf Paper</w:t>
        </w:r>
      </w:hyperlink>
      <w:r w:rsidDel="00000000" w:rsidR="00000000" w:rsidRPr="00000000">
        <w:rPr>
          <w:rtl w:val="0"/>
        </w:rPr>
        <w:t xml:space="preserve"> | Jul. 28-2 OH, Due Aug. 9</w:t>
      </w:r>
    </w:p>
    <w:p w:rsidR="00000000" w:rsidDel="00000000" w:rsidP="00000000" w:rsidRDefault="00000000" w:rsidRPr="00000000" w14:paraId="00000004">
      <w:pPr>
        <w:jc w:val="center"/>
        <w:rPr/>
      </w:pPr>
      <w:hyperlink r:id="rId10">
        <w:r w:rsidDel="00000000" w:rsidR="00000000" w:rsidRPr="00000000">
          <w:rPr>
            <w:color w:val="1155cc"/>
            <w:u w:val="single"/>
            <w:rtl w:val="0"/>
          </w:rPr>
          <w:t xml:space="preserve">presentation</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US Naval Nuclear Laboratory - Quantum + AI For Climate </w:t>
      </w:r>
      <w:hyperlink r:id="rId11">
        <w:r w:rsidDel="00000000" w:rsidR="00000000" w:rsidRPr="00000000">
          <w:rPr>
            <w:b w:val="1"/>
            <w:bCs w:val="1"/>
            <w:color w:val="1155cc"/>
            <w:u w:val="single"/>
            <w:rtl w:val="0"/>
          </w:rPr>
          <w:t xml:space="preserve">Project</w:t>
        </w:r>
      </w:hyperlink>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$5000 Womanium Grant pool:</w:t>
      </w:r>
    </w:p>
    <w:p w:rsidR="00000000" w:rsidDel="00000000" w:rsidP="00000000" w:rsidRDefault="00000000" w:rsidRPr="00000000" w14:paraId="00000008">
      <w:pPr>
        <w:jc w:val="center"/>
        <w:rPr/>
      </w:pPr>
      <w:r w:rsidDel="00000000" w:rsidR="00000000" w:rsidRPr="00000000">
        <w:rPr>
          <w:rtl w:val="0"/>
        </w:rPr>
        <w:t xml:space="preserve">3 Technical Merit (1/project), 1 Best Presentation, 1 Startup Potential</w:t>
      </w:r>
    </w:p>
    <w:p w:rsidR="00000000" w:rsidDel="00000000" w:rsidP="00000000" w:rsidRDefault="00000000" w:rsidRPr="00000000" w14:paraId="00000009">
      <w:pPr>
        <w:jc w:val="center"/>
        <w:rPr>
          <w:u w:val="single"/>
        </w:rPr>
      </w:pPr>
      <w:r w:rsidDel="00000000" w:rsidR="00000000" w:rsidRPr="00000000">
        <w:rPr>
          <w:rtl w:val="0"/>
        </w:rPr>
        <w:t xml:space="preserve">+ QSL fellowships w/ NNL based on exceptional </w:t>
      </w:r>
      <w:r w:rsidDel="00000000" w:rsidR="00000000" w:rsidRPr="00000000">
        <w:rPr>
          <w:u w:val="single"/>
          <w:rtl w:val="0"/>
        </w:rPr>
        <w:t xml:space="preserve">technical merit</w:t>
      </w:r>
      <w:r w:rsidDel="00000000" w:rsidR="00000000" w:rsidRPr="00000000">
        <w:rPr>
          <w:rtl w:val="0"/>
        </w:rPr>
        <w:t xml:space="preserve">, </w:t>
      </w:r>
      <w:r w:rsidDel="00000000" w:rsidR="00000000" w:rsidRPr="00000000">
        <w:rPr>
          <w:u w:val="single"/>
          <w:rtl w:val="0"/>
        </w:rPr>
        <w:t xml:space="preserve">novelty</w:t>
      </w:r>
      <w:r w:rsidDel="00000000" w:rsidR="00000000" w:rsidRPr="00000000">
        <w:rPr>
          <w:rtl w:val="0"/>
        </w:rPr>
        <w:t xml:space="preserve">, </w:t>
      </w:r>
      <w:r w:rsidDel="00000000" w:rsidR="00000000" w:rsidRPr="00000000">
        <w:rPr>
          <w:u w:val="single"/>
          <w:rtl w:val="0"/>
        </w:rPr>
        <w:t xml:space="preserve">communication</w:t>
      </w:r>
    </w:p>
    <w:p w:rsidR="00000000" w:rsidDel="00000000" w:rsidP="00000000" w:rsidRDefault="00000000" w:rsidRPr="00000000" w14:paraId="0000000A">
      <w:pPr>
        <w:ind w:left="720" w:firstLine="0"/>
        <w:jc w:val="center"/>
        <w:rPr/>
      </w:pPr>
      <w:r w:rsidDel="00000000" w:rsidR="00000000" w:rsidRPr="00000000">
        <w:rPr>
          <w:rtl w:val="0"/>
        </w:rPr>
      </w:r>
    </w:p>
    <w:p w:rsidR="00000000" w:rsidDel="00000000" w:rsidP="00000000" w:rsidRDefault="00000000" w:rsidRPr="00000000" w14:paraId="0000000B">
      <w:pPr>
        <w:pStyle w:val="Heading2"/>
        <w:rPr/>
      </w:pPr>
      <w:bookmarkStart w:colFirst="0" w:colLast="0" w:name="_vly159x2lslt" w:id="2"/>
      <w:bookmarkEnd w:id="2"/>
      <w:r w:rsidDel="00000000" w:rsidR="00000000" w:rsidRPr="00000000">
        <w:rPr>
          <w:rtl w:val="0"/>
        </w:rPr>
        <w:t xml:space="preserve">Goals + Deliverables</w:t>
      </w:r>
    </w:p>
    <w:p w:rsidR="00000000" w:rsidDel="00000000" w:rsidP="00000000" w:rsidRDefault="00000000" w:rsidRPr="00000000" w14:paraId="0000000C">
      <w:pPr>
        <w:numPr>
          <w:ilvl w:val="0"/>
          <w:numId w:val="18"/>
        </w:numPr>
        <w:ind w:left="720" w:hanging="360"/>
      </w:pPr>
      <w:r w:rsidDel="00000000" w:rsidR="00000000" w:rsidRPr="00000000">
        <w:rPr>
          <w:rtl w:val="0"/>
        </w:rPr>
        <w:t xml:space="preserve">Communicate &amp; Inform</w:t>
      </w:r>
    </w:p>
    <w:p w:rsidR="00000000" w:rsidDel="00000000" w:rsidP="00000000" w:rsidRDefault="00000000" w:rsidRPr="00000000" w14:paraId="0000000D">
      <w:pPr>
        <w:numPr>
          <w:ilvl w:val="1"/>
          <w:numId w:val="18"/>
        </w:numPr>
        <w:ind w:left="1440" w:hanging="360"/>
      </w:pPr>
      <w:r w:rsidDel="00000000" w:rsidR="00000000" w:rsidRPr="00000000">
        <w:rPr>
          <w:rtl w:val="0"/>
        </w:rPr>
        <w:t xml:space="preserve">app/website: add tab or way of learning about electrical grid inefficiencies, current states, recent developments in the world of electrical grid optimization</w:t>
      </w:r>
    </w:p>
    <w:p w:rsidR="00000000" w:rsidDel="00000000" w:rsidP="00000000" w:rsidRDefault="00000000" w:rsidRPr="00000000" w14:paraId="0000000E">
      <w:pPr>
        <w:numPr>
          <w:ilvl w:val="1"/>
          <w:numId w:val="18"/>
        </w:numPr>
        <w:ind w:left="1440" w:hanging="360"/>
      </w:pPr>
      <w:r w:rsidDel="00000000" w:rsidR="00000000" w:rsidRPr="00000000">
        <w:rPr>
          <w:rtl w:val="0"/>
        </w:rPr>
        <w:t xml:space="preserve">clearly present why &amp; how quantum computing offers exact optimization to grid problems</w:t>
      </w:r>
    </w:p>
    <w:p w:rsidR="00000000" w:rsidDel="00000000" w:rsidP="00000000" w:rsidRDefault="00000000" w:rsidRPr="00000000" w14:paraId="0000000F">
      <w:pPr>
        <w:numPr>
          <w:ilvl w:val="0"/>
          <w:numId w:val="18"/>
        </w:numPr>
        <w:ind w:left="720" w:hanging="360"/>
      </w:pPr>
      <w:r w:rsidDel="00000000" w:rsidR="00000000" w:rsidRPr="00000000">
        <w:rPr>
          <w:rtl w:val="0"/>
        </w:rPr>
        <w:t xml:space="preserve">Demonstrate</w:t>
      </w:r>
    </w:p>
    <w:p w:rsidR="00000000" w:rsidDel="00000000" w:rsidP="00000000" w:rsidRDefault="00000000" w:rsidRPr="00000000" w14:paraId="00000010">
      <w:pPr>
        <w:numPr>
          <w:ilvl w:val="1"/>
          <w:numId w:val="18"/>
        </w:numPr>
        <w:ind w:left="1440" w:hanging="360"/>
      </w:pPr>
      <w:r w:rsidDel="00000000" w:rsidR="00000000" w:rsidRPr="00000000">
        <w:rPr>
          <w:rtl w:val="0"/>
        </w:rPr>
        <w:t xml:space="preserve">live: see electrical grid structures / inefficiencies??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our project, we wanted to create a framework to implement quantum optimization algorithms on electrical grids. We achieved this by creating code that translates from various open-source electrical grid data to the Python power modeling software Pandapower, running various optimization algorithms on these grids that connect to D-Wave's quantum computers, and starting to build an app that puts quantum grid optimization into the hands of everybody. We quantum-optimized the microgrid partition problem and are looking to continue working on modeling more challenging optimal power flow equations.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sz w:val="40"/>
          <w:szCs w:val="40"/>
        </w:rPr>
      </w:pPr>
      <w:r w:rsidDel="00000000" w:rsidR="00000000" w:rsidRPr="00000000">
        <w:rPr>
          <w:sz w:val="40"/>
          <w:szCs w:val="40"/>
          <w:rtl w:val="0"/>
        </w:rPr>
        <w:t xml:space="preserve">We have </w:t>
      </w:r>
      <w:r w:rsidDel="00000000" w:rsidR="00000000" w:rsidRPr="00000000">
        <w:rPr>
          <w:b w:val="1"/>
          <w:bCs w:val="1"/>
          <w:sz w:val="40"/>
          <w:szCs w:val="40"/>
          <w:rtl w:val="0"/>
        </w:rPr>
        <w:t xml:space="preserve">0</w:t>
      </w:r>
      <w:r w:rsidDel="00000000" w:rsidR="00000000" w:rsidRPr="00000000">
        <w:rPr>
          <w:sz w:val="40"/>
          <w:szCs w:val="40"/>
          <w:rtl w:val="0"/>
        </w:rPr>
        <w:t xml:space="preserve"> days left!!! </w:t>
      </w:r>
    </w:p>
    <w:p w:rsidR="00000000" w:rsidDel="00000000" w:rsidP="00000000" w:rsidRDefault="00000000" w:rsidRPr="00000000" w14:paraId="00000016">
      <w:pPr>
        <w:pStyle w:val="Heading4"/>
        <w:rPr/>
      </w:pPr>
      <w:bookmarkStart w:colFirst="0" w:colLast="0" w:name="_j0o2gs9m39kh" w:id="3"/>
      <w:bookmarkEnd w:id="3"/>
      <w:r w:rsidDel="00000000" w:rsidR="00000000" w:rsidRPr="00000000">
        <w:rPr>
          <w:rtl w:val="0"/>
        </w:rPr>
        <w:t xml:space="preserve">"electrocution" = Electro-Q-Tion… courtesy of Gemini</w:t>
      </w:r>
    </w:p>
    <w:p w:rsidR="00000000" w:rsidDel="00000000" w:rsidP="00000000" w:rsidRDefault="00000000" w:rsidRPr="00000000" w14:paraId="00000017">
      <w:pPr>
        <w:rPr>
          <w:u w:val="single"/>
        </w:rPr>
      </w:pPr>
      <w:r w:rsidDel="00000000" w:rsidR="00000000" w:rsidRPr="00000000">
        <w:rPr/>
        <w:drawing>
          <wp:inline distB="114300" distT="114300" distL="114300" distR="114300">
            <wp:extent cx="6401708" cy="136246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401708" cy="13624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u w:val="single"/>
        </w:rPr>
      </w:pPr>
      <w:bookmarkStart w:colFirst="0" w:colLast="0" w:name="_e0nmmtbefr0z" w:id="4"/>
      <w:bookmarkEnd w:id="4"/>
      <w:commentRangeStart w:id="0"/>
      <w:r w:rsidDel="00000000" w:rsidR="00000000" w:rsidRPr="00000000">
        <w:rPr>
          <w:u w:val="single"/>
          <w:rtl w:val="0"/>
        </w:rPr>
        <w:t xml:space="preserve">Outline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Python (+JS?) ElectricalGrid Graph Structure: </w:t>
      </w:r>
      <w:r w:rsidDel="00000000" w:rsidR="00000000" w:rsidRPr="00000000">
        <w:rPr>
          <w:rtl w:val="0"/>
        </w:rPr>
        <w:t xml:space="preserve">translate from JS real or input data to create python structure to run subsequent </w:t>
      </w:r>
      <w:r w:rsidDel="00000000" w:rsidR="00000000" w:rsidRPr="00000000">
        <w:rPr>
          <w:u w:val="single"/>
          <w:rtl w:val="0"/>
        </w:rPr>
        <w:t xml:space="preserve">optimizations</w:t>
      </w:r>
      <w:r w:rsidDel="00000000" w:rsidR="00000000" w:rsidRPr="00000000">
        <w:rPr>
          <w:rtl w:val="0"/>
        </w:rPr>
        <w:t xml:space="preserve"> on</w:t>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nodes:</w:t>
      </w:r>
      <w:r w:rsidDel="00000000" w:rsidR="00000000" w:rsidRPr="00000000">
        <w:rPr>
          <w:rtl w:val="0"/>
        </w:rPr>
        <w:t xml:space="preserve"> type of power prosumer (plant or distributed or consumer), type of generation (if producer, solar, wind, nuclear, etc. if storage, battery storage), scheduling information for supply and demand</w:t>
      </w:r>
    </w:p>
    <w:p w:rsidR="00000000" w:rsidDel="00000000" w:rsidP="00000000" w:rsidRDefault="00000000" w:rsidRPr="00000000" w14:paraId="0000001B">
      <w:pPr>
        <w:numPr>
          <w:ilvl w:val="1"/>
          <w:numId w:val="6"/>
        </w:numPr>
        <w:ind w:left="1440" w:hanging="360"/>
      </w:pPr>
      <w:r w:rsidDel="00000000" w:rsidR="00000000" w:rsidRPr="00000000">
        <w:rPr>
          <w:rtl w:val="0"/>
        </w:rPr>
        <w:t xml:space="preserve">advanced: model consumers, transformers?</w:t>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adding </w:t>
      </w:r>
      <w:hyperlink r:id="rId13">
        <w:r w:rsidDel="00000000" w:rsidR="00000000" w:rsidRPr="00000000">
          <w:rPr>
            <w:color w:val="1155cc"/>
            <w:u w:val="single"/>
            <w:rtl w:val="0"/>
          </w:rPr>
          <w:t xml:space="preserve">transformers + housing</w:t>
        </w:r>
      </w:hyperlink>
      <w:r w:rsidDel="00000000" w:rsidR="00000000" w:rsidRPr="00000000">
        <w:rPr>
          <w:rtl w:val="0"/>
        </w:rPr>
        <w:t xml:space="preserve"> via OSM</w:t>
      </w:r>
    </w:p>
    <w:p w:rsidR="00000000" w:rsidDel="00000000" w:rsidP="00000000" w:rsidRDefault="00000000" w:rsidRPr="00000000" w14:paraId="0000001D">
      <w:pPr>
        <w:numPr>
          <w:ilvl w:val="0"/>
          <w:numId w:val="6"/>
        </w:numPr>
        <w:ind w:left="720" w:hanging="360"/>
      </w:pPr>
      <w:r w:rsidDel="00000000" w:rsidR="00000000" w:rsidRPr="00000000">
        <w:rPr>
          <w:b w:val="1"/>
          <w:bCs w:val="1"/>
          <w:rtl w:val="0"/>
        </w:rPr>
        <w:t xml:space="preserve">edges</w:t>
      </w:r>
      <w:r w:rsidDel="00000000" w:rsidR="00000000" w:rsidRPr="00000000">
        <w:rPr>
          <w:rtl w:val="0"/>
        </w:rPr>
        <w:t xml:space="preserve">: transmission lines, encode by voltage</w:t>
      </w:r>
    </w:p>
    <w:p w:rsidR="00000000" w:rsidDel="00000000" w:rsidP="00000000" w:rsidRDefault="00000000" w:rsidRPr="00000000" w14:paraId="0000001E">
      <w:pPr>
        <w:numPr>
          <w:ilvl w:val="0"/>
          <w:numId w:val="6"/>
        </w:numPr>
        <w:ind w:left="720" w:hanging="360"/>
      </w:pPr>
      <w:r w:rsidDel="00000000" w:rsidR="00000000" w:rsidRPr="00000000">
        <w:rPr>
          <w:b w:val="1"/>
          <w:bCs w:val="1"/>
          <w:rtl w:val="0"/>
        </w:rPr>
        <w:t xml:space="preserve">microgrids</w:t>
      </w:r>
      <w:r w:rsidDel="00000000" w:rsidR="00000000" w:rsidRPr="00000000">
        <w:rPr>
          <w:rtl w:val="0"/>
        </w:rPr>
        <w:t xml:space="preserve">: group nodes by voltage? store in grid w/ node indices?</w:t>
      </w:r>
    </w:p>
    <w:p w:rsidR="00000000" w:rsidDel="00000000" w:rsidP="00000000" w:rsidRDefault="00000000" w:rsidRPr="00000000" w14:paraId="0000001F">
      <w:pPr>
        <w:numPr>
          <w:ilvl w:val="0"/>
          <w:numId w:val="6"/>
        </w:numPr>
        <w:ind w:left="720" w:hanging="360"/>
        <w:rPr>
          <w:b w:val="1"/>
          <w:bCs w:val="1"/>
        </w:rPr>
      </w:pPr>
      <w:r w:rsidDel="00000000" w:rsidR="00000000" w:rsidRPr="00000000">
        <w:rPr>
          <w:b w:val="1"/>
          <w:bCs w:val="1"/>
          <w:rtl w:val="0"/>
        </w:rPr>
        <w:t xml:space="preserve">similar:</w:t>
      </w:r>
      <w:r w:rsidDel="00000000" w:rsidR="00000000" w:rsidRPr="00000000">
        <w:rPr>
          <w:rtl w:val="0"/>
        </w:rPr>
        <w:t xml:space="preserve"> </w:t>
      </w:r>
      <w:hyperlink r:id="rId14">
        <w:r w:rsidDel="00000000" w:rsidR="00000000" w:rsidRPr="00000000">
          <w:rPr>
            <w:color w:val="1155cc"/>
            <w:u w:val="single"/>
            <w:rtl w:val="0"/>
          </w:rPr>
          <w:t xml:space="preserve">RL powernet.py</w:t>
        </w:r>
      </w:hyperlink>
      <w:r w:rsidDel="00000000" w:rsidR="00000000" w:rsidRPr="00000000">
        <w:rPr>
          <w:rtl w:val="0"/>
        </w:rPr>
      </w:r>
    </w:p>
    <w:p w:rsidR="00000000" w:rsidDel="00000000" w:rsidP="00000000" w:rsidRDefault="00000000" w:rsidRPr="00000000" w14:paraId="00000020">
      <w:pPr>
        <w:numPr>
          <w:ilvl w:val="1"/>
          <w:numId w:val="33"/>
        </w:numPr>
        <w:ind w:left="1440" w:hanging="360"/>
      </w:pPr>
      <w:hyperlink r:id="rId15">
        <w:r w:rsidDel="00000000" w:rsidR="00000000" w:rsidRPr="00000000">
          <w:rPr>
            <w:strike w:val="1"/>
            <w:color w:val="1155cc"/>
            <w:u w:val="single"/>
            <w:rtl w:val="0"/>
          </w:rPr>
          <w:t xml:space="preserve">learn networkX</w:t>
        </w:r>
      </w:hyperlink>
      <w:r w:rsidDel="00000000" w:rsidR="00000000" w:rsidRPr="00000000">
        <w:rPr>
          <w:strike w:val="1"/>
          <w:rtl w:val="0"/>
        </w:rPr>
        <w:t xml:space="preserve"> | </w:t>
      </w:r>
      <w:hyperlink r:id="rId16">
        <w:r w:rsidDel="00000000" w:rsidR="00000000" w:rsidRPr="00000000">
          <w:rPr>
            <w:strike w:val="1"/>
            <w:color w:val="1155cc"/>
            <w:u w:val="single"/>
            <w:rtl w:val="0"/>
          </w:rPr>
          <w:t xml:space="preserve">pandapower_nx_conversion</w:t>
        </w:r>
      </w:hyperlink>
      <w:r w:rsidDel="00000000" w:rsidR="00000000" w:rsidRPr="00000000">
        <w:rPr>
          <w:strike w:val="1"/>
          <w:rtl w:val="0"/>
        </w:rPr>
      </w:r>
    </w:p>
    <w:p w:rsidR="00000000" w:rsidDel="00000000" w:rsidP="00000000" w:rsidRDefault="00000000" w:rsidRPr="00000000" w14:paraId="00000021">
      <w:pPr>
        <w:numPr>
          <w:ilvl w:val="1"/>
          <w:numId w:val="33"/>
        </w:numPr>
        <w:ind w:left="1440" w:hanging="360"/>
      </w:pPr>
      <w:r w:rsidDel="00000000" w:rsidR="00000000" w:rsidRPr="00000000">
        <w:rPr>
          <w:strike w:val="1"/>
          <w:rtl w:val="0"/>
        </w:rPr>
        <w:t xml:space="preserve">get OSM data in Python</w:t>
      </w:r>
    </w:p>
    <w:p w:rsidR="00000000" w:rsidDel="00000000" w:rsidP="00000000" w:rsidRDefault="00000000" w:rsidRPr="00000000" w14:paraId="00000022">
      <w:pPr>
        <w:numPr>
          <w:ilvl w:val="1"/>
          <w:numId w:val="33"/>
        </w:numPr>
        <w:ind w:left="1440" w:hanging="360"/>
      </w:pPr>
      <w:r w:rsidDel="00000000" w:rsidR="00000000" w:rsidRPr="00000000">
        <w:rPr>
          <w:rtl w:val="0"/>
        </w:rPr>
        <w:t xml:space="preserve">OSM to pandapower | </w:t>
      </w:r>
      <w:hyperlink r:id="rId17">
        <w:r w:rsidDel="00000000" w:rsidR="00000000" w:rsidRPr="00000000">
          <w:rPr>
            <w:color w:val="1155cc"/>
            <w:u w:val="single"/>
            <w:rtl w:val="0"/>
          </w:rPr>
          <w:t xml:space="preserve">pandapower</w:t>
        </w:r>
      </w:hyperlink>
      <w:r w:rsidDel="00000000" w:rsidR="00000000" w:rsidRPr="00000000">
        <w:rPr>
          <w:rtl w:val="0"/>
        </w:rPr>
        <w:t xml:space="preserve"> | </w:t>
      </w:r>
      <w:hyperlink r:id="rId18">
        <w:r w:rsidDel="00000000" w:rsidR="00000000" w:rsidRPr="00000000">
          <w:rPr>
            <w:color w:val="1155cc"/>
            <w:u w:val="single"/>
            <w:rtl w:val="0"/>
          </w:rPr>
          <w:t xml:space="preserve">pp graph searches</w:t>
        </w:r>
      </w:hyperlink>
      <w:r w:rsidDel="00000000" w:rsidR="00000000" w:rsidRPr="00000000">
        <w:rPr>
          <w:rtl w:val="0"/>
        </w:rPr>
      </w:r>
    </w:p>
    <w:p w:rsidR="00000000" w:rsidDel="00000000" w:rsidP="00000000" w:rsidRDefault="00000000" w:rsidRPr="00000000" w14:paraId="00000023">
      <w:pPr>
        <w:numPr>
          <w:ilvl w:val="1"/>
          <w:numId w:val="33"/>
        </w:numPr>
        <w:ind w:left="1440" w:hanging="360"/>
      </w:pPr>
      <w:r w:rsidDel="00000000" w:rsidR="00000000" w:rsidRPr="00000000">
        <w:rPr>
          <w:strike w:val="1"/>
          <w:rtl w:val="0"/>
        </w:rPr>
        <w:t xml:space="preserve">pandapower to nx system  | </w:t>
      </w:r>
      <w:hyperlink r:id="rId19">
        <w:r w:rsidDel="00000000" w:rsidR="00000000" w:rsidRPr="00000000">
          <w:rPr>
            <w:strike w:val="1"/>
            <w:color w:val="1155cc"/>
            <w:u w:val="single"/>
            <w:rtl w:val="0"/>
          </w:rPr>
          <w:t xml:space="preserve">study OGM objects</w:t>
        </w:r>
      </w:hyperlink>
      <w:r w:rsidDel="00000000" w:rsidR="00000000" w:rsidRPr="00000000">
        <w:rPr>
          <w:strike w:val="1"/>
          <w:rtl w:val="0"/>
        </w:rPr>
        <w:t xml:space="preserve"> | </w:t>
      </w:r>
    </w:p>
    <w:p w:rsidR="00000000" w:rsidDel="00000000" w:rsidP="00000000" w:rsidRDefault="00000000" w:rsidRPr="00000000" w14:paraId="00000024">
      <w:pPr>
        <w:numPr>
          <w:ilvl w:val="1"/>
          <w:numId w:val="33"/>
        </w:numPr>
        <w:ind w:left="1440" w:hanging="360"/>
      </w:pPr>
      <w:r w:rsidDel="00000000" w:rsidR="00000000" w:rsidRPr="00000000">
        <w:rPr>
          <w:strike w:val="1"/>
          <w:rtl w:val="0"/>
        </w:rPr>
        <w:t xml:space="preserve">load </w:t>
      </w:r>
      <w:hyperlink r:id="rId20">
        <w:r w:rsidDel="00000000" w:rsidR="00000000" w:rsidRPr="00000000">
          <w:rPr>
            <w:strike w:val="1"/>
            <w:color w:val="1155cc"/>
            <w:u w:val="single"/>
            <w:rtl w:val="0"/>
          </w:rPr>
          <w:t xml:space="preserve">california transnet CSV</w:t>
        </w:r>
      </w:hyperlink>
      <w:r w:rsidDel="00000000" w:rsidR="00000000" w:rsidRPr="00000000">
        <w:rPr>
          <w:rFonts w:ascii="Arial Unicode MS" w:cs="Arial Unicode MS" w:eastAsia="Arial Unicode MS" w:hAnsi="Arial Unicode MS"/>
          <w:strike w:val="1"/>
          <w:rtl w:val="0"/>
        </w:rPr>
        <w:t xml:space="preserve"> → pandapower ()</w:t>
      </w:r>
    </w:p>
    <w:p w:rsidR="00000000" w:rsidDel="00000000" w:rsidP="00000000" w:rsidRDefault="00000000" w:rsidRPr="00000000" w14:paraId="00000025">
      <w:pPr>
        <w:numPr>
          <w:ilvl w:val="1"/>
          <w:numId w:val="33"/>
        </w:numPr>
        <w:ind w:left="1440" w:hanging="360"/>
      </w:pPr>
      <w:r w:rsidDel="00000000" w:rsidR="00000000" w:rsidRPr="00000000">
        <w:rPr>
          <w:strike w:val="1"/>
          <w:rtl w:val="0"/>
        </w:rPr>
        <w:t xml:space="preserve">view graphs in python w/ PyVIS</w:t>
      </w:r>
    </w:p>
    <w:p w:rsidR="00000000" w:rsidDel="00000000" w:rsidP="00000000" w:rsidRDefault="00000000" w:rsidRPr="00000000" w14:paraId="00000026">
      <w:pPr>
        <w:numPr>
          <w:ilvl w:val="1"/>
          <w:numId w:val="33"/>
        </w:numPr>
        <w:ind w:left="1440" w:hanging="360"/>
      </w:pPr>
      <w:r w:rsidDel="00000000" w:rsidR="00000000" w:rsidRPr="00000000">
        <w:rPr>
          <w:rtl w:val="0"/>
        </w:rPr>
        <w:t xml:space="preserve">PSS/E raw </w:t>
      </w:r>
      <w:hyperlink r:id="rId21">
        <w:r w:rsidDel="00000000" w:rsidR="00000000" w:rsidRPr="00000000">
          <w:rPr>
            <w:color w:val="1155cc"/>
            <w:u w:val="single"/>
            <w:rtl w:val="0"/>
          </w:rPr>
          <w:t xml:space="preserve">data format</w:t>
        </w:r>
      </w:hyperlink>
      <w:r w:rsidDel="00000000" w:rsidR="00000000" w:rsidRPr="00000000">
        <w:rPr>
          <w:rtl w:val="0"/>
        </w:rPr>
        <w:t xml:space="preserve">, </w:t>
      </w:r>
      <w:commentRangeStart w:id="1"/>
      <w:r w:rsidDel="00000000" w:rsidR="00000000" w:rsidRPr="00000000">
        <w:rPr>
          <w:rtl w:val="0"/>
        </w:rPr>
        <w:t xml:space="preserve">PSS/E 30 manual</w:t>
      </w:r>
      <w:commentRangeEnd w:id="1"/>
      <w:r w:rsidDel="00000000" w:rsidR="00000000" w:rsidRPr="00000000">
        <w:commentReference w:id="1"/>
      </w:r>
      <w:r w:rsidDel="00000000" w:rsidR="00000000" w:rsidRPr="00000000">
        <w:rPr>
          <w:rtl w:val="0"/>
        </w:rPr>
        <w:t xml:space="preserve">, </w:t>
      </w:r>
      <w:hyperlink r:id="rId22">
        <w:r w:rsidDel="00000000" w:rsidR="00000000" w:rsidRPr="00000000">
          <w:rPr>
            <w:color w:val="1155cc"/>
            <w:u w:val="single"/>
            <w:rtl w:val="0"/>
          </w:rPr>
          <w:t xml:space="preserve">transient stability sheet</w:t>
        </w:r>
      </w:hyperlink>
      <w:r w:rsidDel="00000000" w:rsidR="00000000" w:rsidRPr="00000000">
        <w:rPr>
          <w:rtl w:val="0"/>
        </w:rPr>
        <w:t xml:space="preserve"> | </w:t>
      </w:r>
      <w:hyperlink r:id="rId23">
        <w:r w:rsidDel="00000000" w:rsidR="00000000" w:rsidRPr="00000000">
          <w:rPr>
            <w:color w:val="1155cc"/>
            <w:u w:val="single"/>
            <w:rtl w:val="0"/>
          </w:rPr>
          <w:t xml:space="preserve">TS2</w:t>
        </w:r>
      </w:hyperlink>
      <w:r w:rsidDel="00000000" w:rsidR="00000000" w:rsidRPr="00000000">
        <w:rPr>
          <w:rtl w:val="0"/>
        </w:rPr>
      </w:r>
    </w:p>
    <w:p w:rsidR="00000000" w:rsidDel="00000000" w:rsidP="00000000" w:rsidRDefault="00000000" w:rsidRPr="00000000" w14:paraId="00000027">
      <w:pPr>
        <w:numPr>
          <w:ilvl w:val="1"/>
          <w:numId w:val="33"/>
        </w:numPr>
        <w:ind w:left="1440" w:hanging="360"/>
      </w:pPr>
      <w:hyperlink r:id="rId24">
        <w:r w:rsidDel="00000000" w:rsidR="00000000" w:rsidRPr="00000000">
          <w:rPr>
            <w:color w:val="1155cc"/>
            <w:u w:val="single"/>
            <w:rtl w:val="0"/>
          </w:rPr>
          <w:t xml:space="preserve">transnet load estimator</w:t>
        </w:r>
      </w:hyperlink>
      <w:r w:rsidDel="00000000" w:rsidR="00000000" w:rsidRPr="00000000">
        <w:rPr>
          <w:rtl w:val="0"/>
        </w:rPr>
      </w:r>
    </w:p>
    <w:p w:rsidR="00000000" w:rsidDel="00000000" w:rsidP="00000000" w:rsidRDefault="00000000" w:rsidRPr="00000000" w14:paraId="00000028">
      <w:pPr>
        <w:numPr>
          <w:ilvl w:val="1"/>
          <w:numId w:val="33"/>
        </w:numPr>
        <w:ind w:left="1440" w:hanging="360"/>
      </w:pPr>
      <w:r w:rsidDel="00000000" w:rsidR="00000000" w:rsidRPr="00000000">
        <w:rPr>
          <w:rtl w:val="0"/>
        </w:rPr>
        <w:t xml:space="preserve">"group" microgrids in network</w:t>
      </w:r>
    </w:p>
    <w:p w:rsidR="00000000" w:rsidDel="00000000" w:rsidP="00000000" w:rsidRDefault="00000000" w:rsidRPr="00000000" w14:paraId="00000029">
      <w:pPr>
        <w:numPr>
          <w:ilvl w:val="1"/>
          <w:numId w:val="33"/>
        </w:numPr>
        <w:ind w:left="1440" w:hanging="360"/>
      </w:pPr>
      <w:r w:rsidDel="00000000" w:rsidR="00000000" w:rsidRPr="00000000">
        <w:rPr>
          <w:rFonts w:ascii="Arial Unicode MS" w:cs="Arial Unicode MS" w:eastAsia="Arial Unicode MS" w:hAnsi="Arial Unicode MS"/>
          <w:rtl w:val="0"/>
        </w:rPr>
        <w:t xml:space="preserve">connect python to web database: PostgreSQL→Python: </w:t>
      </w:r>
      <w:hyperlink r:id="rId25">
        <w:r w:rsidDel="00000000" w:rsidR="00000000" w:rsidRPr="00000000">
          <w:rPr>
            <w:color w:val="1155cc"/>
            <w:u w:val="single"/>
            <w:rtl w:val="0"/>
          </w:rPr>
          <w:t xml:space="preserve">psycopg3</w:t>
        </w:r>
      </w:hyperlink>
      <w:r w:rsidDel="00000000" w:rsidR="00000000" w:rsidRPr="00000000">
        <w:rPr>
          <w:rtl w:val="0"/>
        </w:rPr>
      </w:r>
    </w:p>
    <w:p w:rsidR="00000000" w:rsidDel="00000000" w:rsidP="00000000" w:rsidRDefault="00000000" w:rsidRPr="00000000" w14:paraId="0000002A">
      <w:pPr>
        <w:numPr>
          <w:ilvl w:val="1"/>
          <w:numId w:val="33"/>
        </w:numPr>
        <w:ind w:left="1440" w:hanging="360"/>
      </w:pPr>
      <w:r w:rsidDel="00000000" w:rsidR="00000000" w:rsidRPr="00000000">
        <w:rPr>
          <w:rtl w:val="0"/>
        </w:rPr>
        <w:t xml:space="preserve">write D-Wave QUBO script</w:t>
      </w:r>
    </w:p>
    <w:p w:rsidR="00000000" w:rsidDel="00000000" w:rsidP="00000000" w:rsidRDefault="00000000" w:rsidRPr="00000000" w14:paraId="0000002B">
      <w:pPr>
        <w:numPr>
          <w:ilvl w:val="2"/>
          <w:numId w:val="33"/>
        </w:numPr>
        <w:ind w:left="2160" w:hanging="360"/>
      </w:pPr>
      <w:r w:rsidDel="00000000" w:rsidR="00000000" w:rsidRPr="00000000">
        <w:rPr>
          <w:rtl w:val="0"/>
        </w:rPr>
        <w:t xml:space="preserve">D-Wave </w:t>
      </w:r>
      <w:hyperlink r:id="rId26">
        <w:r w:rsidDel="00000000" w:rsidR="00000000" w:rsidRPr="00000000">
          <w:rPr>
            <w:color w:val="1155cc"/>
            <w:u w:val="single"/>
            <w:rtl w:val="0"/>
          </w:rPr>
          <w:t xml:space="preserve">sampleset</w:t>
        </w:r>
      </w:hyperlink>
      <w:r w:rsidDel="00000000" w:rsidR="00000000" w:rsidRPr="00000000">
        <w:rPr>
          <w:rtl w:val="0"/>
        </w:rPr>
        <w:t xml:space="preserve"> documentation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JS Electrical Grid Visualization Map:</w:t>
      </w:r>
      <w:r w:rsidDel="00000000" w:rsidR="00000000" w:rsidRPr="00000000">
        <w:rPr>
          <w:rtl w:val="0"/>
        </w:rPr>
        <w:t xml:space="preserve"> create interactive, dynamic electrical grid map that synthesizes with our optimization framework</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PostgreSQL + </w:t>
      </w:r>
      <w:hyperlink r:id="rId27">
        <w:r w:rsidDel="00000000" w:rsidR="00000000" w:rsidRPr="00000000">
          <w:rPr>
            <w:color w:val="1155cc"/>
            <w:u w:val="single"/>
            <w:rtl w:val="0"/>
          </w:rPr>
          <w:t xml:space="preserve">PostGIS</w:t>
        </w:r>
      </w:hyperlink>
      <w:r w:rsidDel="00000000" w:rsidR="00000000" w:rsidRPr="00000000">
        <w:rPr>
          <w:rtl w:val="0"/>
        </w:rPr>
        <w:t xml:space="preserve"> to query GIS for nodes (plants, substations) + power lines</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OpenGridMap "</w:t>
      </w:r>
      <w:hyperlink r:id="rId28">
        <w:r w:rsidDel="00000000" w:rsidR="00000000" w:rsidRPr="00000000">
          <w:rPr>
            <w:color w:val="1155cc"/>
            <w:u w:val="single"/>
            <w:rtl w:val="0"/>
          </w:rPr>
          <w:t xml:space="preserve">pgis" system </w:t>
        </w:r>
      </w:hyperlink>
      <w:commentRangeStart w:id="2"/>
      <w:hyperlink r:id="rId29">
        <w:r w:rsidDel="00000000" w:rsidR="00000000" w:rsidRPr="00000000">
          <w:rPr>
            <w:color w:val="1155cc"/>
            <w:u w:val="single"/>
            <w:rtl w:val="0"/>
          </w:rPr>
          <w:t xml:space="preserve">github</w:t>
        </w:r>
      </w:hyperlink>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also OpenInfraMap FULL WEBSITE CODE on </w:t>
      </w:r>
      <w:hyperlink r:id="rId30">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OpenStreetMap has a bunch of data "power" tag API</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OSM GIS conversion detailed in </w:t>
      </w:r>
      <w:hyperlink r:id="rId31">
        <w:r w:rsidDel="00000000" w:rsidR="00000000" w:rsidRPr="00000000">
          <w:rPr>
            <w:color w:val="1155cc"/>
            <w:u w:val="single"/>
            <w:rtl w:val="0"/>
          </w:rPr>
          <w:t xml:space="preserve">transnet OpenGridMap</w:t>
        </w:r>
      </w:hyperlink>
      <w:r w:rsidDel="00000000" w:rsidR="00000000" w:rsidRPr="00000000">
        <w:rPr>
          <w:rtl w:val="0"/>
        </w:rPr>
        <w:t xml:space="preserve">(pg.47) and on the github </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also OGM .csv files stored directly at </w:t>
      </w:r>
      <w:hyperlink r:id="rId32">
        <w:r w:rsidDel="00000000" w:rsidR="00000000" w:rsidRPr="00000000">
          <w:rPr>
            <w:color w:val="1155cc"/>
            <w:u w:val="single"/>
            <w:rtl w:val="0"/>
          </w:rPr>
          <w:t xml:space="preserve">transnet-models</w:t>
        </w:r>
      </w:hyperlink>
      <w:r w:rsidDel="00000000" w:rsidR="00000000" w:rsidRPr="00000000">
        <w:rPr>
          <w:rtl w:val="0"/>
        </w:rPr>
      </w:r>
    </w:p>
    <w:p w:rsidR="00000000" w:rsidDel="00000000" w:rsidP="00000000" w:rsidRDefault="00000000" w:rsidRPr="00000000" w14:paraId="00000034">
      <w:pPr>
        <w:numPr>
          <w:ilvl w:val="1"/>
          <w:numId w:val="2"/>
        </w:numPr>
        <w:ind w:left="1440" w:hanging="360"/>
      </w:pPr>
      <w:r w:rsidDel="00000000" w:rsidR="00000000" w:rsidRPr="00000000">
        <w:rPr>
          <w:rFonts w:ascii="Arial Unicode MS" w:cs="Arial Unicode MS" w:eastAsia="Arial Unicode MS" w:hAnsi="Arial Unicode MS"/>
          <w:rtl w:val="0"/>
        </w:rPr>
        <w:t xml:space="preserve">download OSM → PostgreSQL using </w:t>
      </w:r>
      <w:hyperlink r:id="rId33">
        <w:r w:rsidDel="00000000" w:rsidR="00000000" w:rsidRPr="00000000">
          <w:rPr>
            <w:color w:val="1155cc"/>
            <w:u w:val="single"/>
            <w:rtl w:val="0"/>
          </w:rPr>
          <w:t xml:space="preserve">https://osm2pgsql.org/</w:t>
        </w:r>
      </w:hyperlink>
      <w:r w:rsidDel="00000000" w:rsidR="00000000" w:rsidRPr="00000000">
        <w:rPr>
          <w:rtl w:val="0"/>
        </w:rPr>
        <w:t xml:space="preserve"> </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ability to select nodes + lines</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drag area to select?</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visualize microgrids, pre-selected and/or from after optimization on larger network</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ability to "collapse" a microgrid into an area region to view it in a larger context?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ability to upload a grid model &amp; view it</w:t>
      </w:r>
      <w:commentRangeStart w:id="3"/>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A">
      <w:pPr>
        <w:numPr>
          <w:ilvl w:val="0"/>
          <w:numId w:val="25"/>
        </w:numPr>
        <w:ind w:left="720" w:hanging="360"/>
      </w:pPr>
      <w:r w:rsidDel="00000000" w:rsidR="00000000" w:rsidRPr="00000000">
        <w:rPr>
          <w:rFonts w:ascii="Arial Unicode MS" w:cs="Arial Unicode MS" w:eastAsia="Arial Unicode MS" w:hAnsi="Arial Unicode MS"/>
          <w:rtl w:val="0"/>
        </w:rPr>
        <w:t xml:space="preserve">convert PostgreSQL→ElectricalGrid() to run Python </w:t>
      </w:r>
      <w:r w:rsidDel="00000000" w:rsidR="00000000" w:rsidRPr="00000000">
        <w:rPr>
          <w:u w:val="single"/>
          <w:rtl w:val="0"/>
        </w:rPr>
        <w:t xml:space="preserve">optimizations</w:t>
      </w:r>
      <w:r w:rsidDel="00000000" w:rsidR="00000000" w:rsidRPr="00000000">
        <w:rPr>
          <w:rtl w:val="0"/>
        </w:rPr>
        <w:t xml:space="preserve">. potentially </w:t>
      </w:r>
      <w:hyperlink r:id="rId34">
        <w:r w:rsidDel="00000000" w:rsidR="00000000" w:rsidRPr="00000000">
          <w:rPr>
            <w:color w:val="1155cc"/>
            <w:u w:val="single"/>
            <w:rtl w:val="0"/>
          </w:rPr>
          <w:t xml:space="preserve">run python in JS</w:t>
        </w:r>
      </w:hyperlink>
      <w:r w:rsidDel="00000000" w:rsidR="00000000" w:rsidRPr="00000000">
        <w:rPr>
          <w:rtl w:val="0"/>
        </w:rPr>
        <w:t xml:space="preserve">?</w:t>
      </w:r>
    </w:p>
    <w:p w:rsidR="00000000" w:rsidDel="00000000" w:rsidP="00000000" w:rsidRDefault="00000000" w:rsidRPr="00000000" w14:paraId="0000003B">
      <w:pPr>
        <w:numPr>
          <w:ilvl w:val="1"/>
          <w:numId w:val="13"/>
        </w:numPr>
        <w:ind w:left="1440" w:hanging="360"/>
      </w:pPr>
      <w:r w:rsidDel="00000000" w:rsidR="00000000" w:rsidRPr="00000000">
        <w:rPr>
          <w:rtl w:val="0"/>
        </w:rPr>
        <w:t xml:space="preserve">TODO 1</w:t>
      </w:r>
    </w:p>
    <w:p w:rsidR="00000000" w:rsidDel="00000000" w:rsidP="00000000" w:rsidRDefault="00000000" w:rsidRPr="00000000" w14:paraId="0000003C">
      <w:pPr>
        <w:numPr>
          <w:ilvl w:val="1"/>
          <w:numId w:val="13"/>
        </w:numPr>
        <w:ind w:left="1440" w:hanging="360"/>
      </w:pPr>
      <w:r w:rsidDel="00000000" w:rsidR="00000000" w:rsidRPr="00000000">
        <w:rPr>
          <w:u w:val="single"/>
          <w:rtl w:val="0"/>
        </w:rPr>
        <w:t xml:space="preserve">last</w:t>
      </w:r>
      <w:r w:rsidDel="00000000" w:rsidR="00000000" w:rsidRPr="00000000">
        <w:rPr>
          <w:rFonts w:ascii="Arial Unicode MS" w:cs="Arial Unicode MS" w:eastAsia="Arial Unicode MS" w:hAnsi="Arial Unicode MS"/>
          <w:rtl w:val="0"/>
        </w:rPr>
        <w:t xml:space="preserve">: connect PostgreSQL→ElectricalGrid()</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commentRangeStart w:id="4"/>
      <w:commentRangeStart w:id="5"/>
      <w:r w:rsidDel="00000000" w:rsidR="00000000" w:rsidRPr="00000000">
        <w:rPr>
          <w:b w:val="1"/>
          <w:bCs w:val="1"/>
          <w:rtl w:val="0"/>
        </w:rPr>
        <w:t xml:space="preserve">App</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mobile-friendly, accessible app (+website?) to access map, run optimizations, learn about quantum + grid + climate applications</w:t>
      </w:r>
    </w:p>
    <w:p w:rsidR="00000000" w:rsidDel="00000000" w:rsidP="00000000" w:rsidRDefault="00000000" w:rsidRPr="00000000" w14:paraId="0000003F">
      <w:pPr>
        <w:numPr>
          <w:ilvl w:val="0"/>
          <w:numId w:val="22"/>
        </w:numPr>
        <w:ind w:left="720" w:hanging="360"/>
      </w:pPr>
      <w:r w:rsidDel="00000000" w:rsidR="00000000" w:rsidRPr="00000000">
        <w:rPr>
          <w:rtl w:val="0"/>
        </w:rPr>
        <w:t xml:space="preserve">app functionality</w:t>
      </w:r>
    </w:p>
    <w:p w:rsidR="00000000" w:rsidDel="00000000" w:rsidP="00000000" w:rsidRDefault="00000000" w:rsidRPr="00000000" w14:paraId="00000040">
      <w:pPr>
        <w:numPr>
          <w:ilvl w:val="1"/>
          <w:numId w:val="22"/>
        </w:numPr>
        <w:ind w:left="1440" w:hanging="360"/>
      </w:pPr>
      <w:r w:rsidDel="00000000" w:rsidR="00000000" w:rsidRPr="00000000">
        <w:rPr>
          <w:rtl w:val="0"/>
        </w:rPr>
        <w:t xml:space="preserve">JS map viewer + explorer</w:t>
      </w:r>
    </w:p>
    <w:p w:rsidR="00000000" w:rsidDel="00000000" w:rsidP="00000000" w:rsidRDefault="00000000" w:rsidRPr="00000000" w14:paraId="00000041">
      <w:pPr>
        <w:numPr>
          <w:ilvl w:val="2"/>
          <w:numId w:val="22"/>
        </w:numPr>
        <w:ind w:left="2160" w:hanging="360"/>
      </w:pPr>
      <w:r w:rsidDel="00000000" w:rsidR="00000000" w:rsidRPr="00000000">
        <w:rPr>
          <w:rtl w:val="0"/>
        </w:rPr>
        <w:t xml:space="preserve">allow all tools from the web JS version possible in the app</w:t>
      </w:r>
    </w:p>
    <w:p w:rsidR="00000000" w:rsidDel="00000000" w:rsidP="00000000" w:rsidRDefault="00000000" w:rsidRPr="00000000" w14:paraId="00000042">
      <w:pPr>
        <w:numPr>
          <w:ilvl w:val="1"/>
          <w:numId w:val="22"/>
        </w:numPr>
        <w:ind w:left="1440" w:hanging="360"/>
      </w:pPr>
      <w:r w:rsidDel="00000000" w:rsidR="00000000" w:rsidRPr="00000000">
        <w:rPr>
          <w:rtl w:val="0"/>
        </w:rPr>
        <w:t xml:space="preserve">Predictive Analytics</w:t>
      </w:r>
    </w:p>
    <w:p w:rsidR="00000000" w:rsidDel="00000000" w:rsidP="00000000" w:rsidRDefault="00000000" w:rsidRPr="00000000" w14:paraId="00000043">
      <w:pPr>
        <w:numPr>
          <w:ilvl w:val="1"/>
          <w:numId w:val="22"/>
        </w:numPr>
        <w:ind w:left="1440" w:hanging="360"/>
      </w:pPr>
      <w:r w:rsidDel="00000000" w:rsidR="00000000" w:rsidRPr="00000000">
        <w:rPr>
          <w:rtl w:val="0"/>
        </w:rPr>
        <w:t xml:space="preserve">Optimization Tools</w:t>
      </w:r>
    </w:p>
    <w:p w:rsidR="00000000" w:rsidDel="00000000" w:rsidP="00000000" w:rsidRDefault="00000000" w:rsidRPr="00000000" w14:paraId="00000044">
      <w:pPr>
        <w:numPr>
          <w:ilvl w:val="1"/>
          <w:numId w:val="22"/>
        </w:numPr>
        <w:ind w:left="1440" w:hanging="360"/>
      </w:pPr>
      <w:r w:rsidDel="00000000" w:rsidR="00000000" w:rsidRPr="00000000">
        <w:rPr>
          <w:rtl w:val="0"/>
        </w:rPr>
        <w:t xml:space="preserve">this scores big communication points</w:t>
      </w:r>
    </w:p>
    <w:p w:rsidR="00000000" w:rsidDel="00000000" w:rsidP="00000000" w:rsidRDefault="00000000" w:rsidRPr="00000000" w14:paraId="00000045">
      <w:pPr>
        <w:numPr>
          <w:ilvl w:val="0"/>
          <w:numId w:val="22"/>
        </w:numPr>
        <w:ind w:left="720" w:hanging="360"/>
        <w:rPr>
          <w:b w:val="1"/>
          <w:bCs w:val="1"/>
        </w:rPr>
      </w:pPr>
      <w:r w:rsidDel="00000000" w:rsidR="00000000" w:rsidRPr="00000000">
        <w:rPr>
          <w:rtl w:val="0"/>
        </w:rPr>
        <w:t xml:space="preserve">marketing / design</w:t>
      </w:r>
    </w:p>
    <w:p w:rsidR="00000000" w:rsidDel="00000000" w:rsidP="00000000" w:rsidRDefault="00000000" w:rsidRPr="00000000" w14:paraId="00000046">
      <w:pPr>
        <w:numPr>
          <w:ilvl w:val="1"/>
          <w:numId w:val="22"/>
        </w:numPr>
        <w:ind w:left="1440" w:hanging="360"/>
      </w:pPr>
      <w:r w:rsidDel="00000000" w:rsidR="00000000" w:rsidRPr="00000000">
        <w:rPr>
          <w:rtl w:val="0"/>
        </w:rPr>
        <w:t xml:space="preserve">names: </w:t>
      </w:r>
    </w:p>
    <w:p w:rsidR="00000000" w:rsidDel="00000000" w:rsidP="00000000" w:rsidRDefault="00000000" w:rsidRPr="00000000" w14:paraId="00000047">
      <w:pPr>
        <w:numPr>
          <w:ilvl w:val="2"/>
          <w:numId w:val="22"/>
        </w:numPr>
        <w:ind w:left="2160" w:hanging="360"/>
      </w:pPr>
      <w:r w:rsidDel="00000000" w:rsidR="00000000" w:rsidRPr="00000000">
        <w:rPr>
          <w:rFonts w:ascii="Arial Unicode MS" w:cs="Arial Unicode MS" w:eastAsia="Arial Unicode MS" w:hAnsi="Arial Unicode MS"/>
          <w:rtl w:val="0"/>
        </w:rPr>
        <w:t xml:space="preserve">QuantumGrid → QuantaGrid → QGrid </w:t>
      </w:r>
    </w:p>
    <w:p w:rsidR="00000000" w:rsidDel="00000000" w:rsidP="00000000" w:rsidRDefault="00000000" w:rsidRPr="00000000" w14:paraId="00000048">
      <w:pPr>
        <w:numPr>
          <w:ilvl w:val="2"/>
          <w:numId w:val="22"/>
        </w:numPr>
        <w:ind w:left="2160" w:hanging="360"/>
      </w:pPr>
      <w:r w:rsidDel="00000000" w:rsidR="00000000" w:rsidRPr="00000000">
        <w:rPr>
          <w:rtl w:val="0"/>
        </w:rPr>
        <w:t xml:space="preserve">Electri-Q</w:t>
      </w:r>
      <w:r w:rsidDel="00000000" w:rsidR="00000000" w:rsidRPr="00000000">
        <w:rPr>
          <w:rFonts w:ascii="Arial Unicode MS" w:cs="Arial Unicode MS" w:eastAsia="Arial Unicode MS" w:hAnsi="Arial Unicode MS"/>
          <w:rtl w:val="0"/>
        </w:rPr>
        <w:t xml:space="preserve"> → ElectriQFlow → QFlow</w:t>
      </w:r>
    </w:p>
    <w:p w:rsidR="00000000" w:rsidDel="00000000" w:rsidP="00000000" w:rsidRDefault="00000000" w:rsidRPr="00000000" w14:paraId="00000049">
      <w:pPr>
        <w:numPr>
          <w:ilvl w:val="2"/>
          <w:numId w:val="22"/>
        </w:numPr>
        <w:ind w:left="2160" w:hanging="360"/>
      </w:pPr>
      <w:r w:rsidDel="00000000" w:rsidR="00000000" w:rsidRPr="00000000">
        <w:rPr>
          <w:rFonts w:ascii="Arial Unicode MS" w:cs="Arial Unicode MS" w:eastAsia="Arial Unicode MS" w:hAnsi="Arial Unicode MS"/>
          <w:rtl w:val="0"/>
        </w:rPr>
        <w:t xml:space="preserve">QuantumPowerFlow → QuantumFlow | QuantumPower</w:t>
      </w:r>
    </w:p>
    <w:p w:rsidR="00000000" w:rsidDel="00000000" w:rsidP="00000000" w:rsidRDefault="00000000" w:rsidRPr="00000000" w14:paraId="0000004A">
      <w:pPr>
        <w:numPr>
          <w:ilvl w:val="2"/>
          <w:numId w:val="22"/>
        </w:numPr>
        <w:ind w:left="2160" w:hanging="360"/>
      </w:pPr>
      <w:r w:rsidDel="00000000" w:rsidR="00000000" w:rsidRPr="00000000">
        <w:rPr>
          <w:rtl w:val="0"/>
        </w:rPr>
        <w:t xml:space="preserve">electro-Q-</w:t>
      </w:r>
      <w:commentRangeStart w:id="6"/>
      <w:r w:rsidDel="00000000" w:rsidR="00000000" w:rsidRPr="00000000">
        <w:rPr>
          <w:rtl w:val="0"/>
        </w:rPr>
        <w:t xml:space="preserve">tion</w:t>
      </w:r>
      <w:commentRangeEnd w:id="6"/>
      <w:r w:rsidDel="00000000" w:rsidR="00000000" w:rsidRPr="00000000">
        <w:commentReference w:id="6"/>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EQtion</w:t>
      </w:r>
      <w:r w:rsidDel="00000000" w:rsidR="00000000" w:rsidRPr="00000000">
        <w:rPr>
          <w:rtl w:val="0"/>
        </w:rPr>
      </w:r>
    </w:p>
    <w:p w:rsidR="00000000" w:rsidDel="00000000" w:rsidP="00000000" w:rsidRDefault="00000000" w:rsidRPr="00000000" w14:paraId="0000004B">
      <w:pPr>
        <w:numPr>
          <w:ilvl w:val="1"/>
          <w:numId w:val="22"/>
        </w:numPr>
        <w:ind w:left="1440" w:hanging="360"/>
        <w:rPr>
          <w:b w:val="1"/>
          <w:bCs w:val="1"/>
        </w:rPr>
      </w:pPr>
      <w:r w:rsidDel="00000000" w:rsidR="00000000" w:rsidRPr="00000000">
        <w:rPr>
          <w:b w:val="1"/>
          <w:bCs w:val="1"/>
          <w:rtl w:val="0"/>
        </w:rPr>
        <w:t xml:space="preserve">icons: </w:t>
      </w:r>
      <w:hyperlink r:id="rId35">
        <w:r w:rsidDel="00000000" w:rsidR="00000000" w:rsidRPr="00000000">
          <w:rPr>
            <w:b w:val="1"/>
            <w:bCs w:val="1"/>
            <w:color w:val="1155cc"/>
            <w:u w:val="single"/>
            <w:rtl w:val="0"/>
          </w:rPr>
          <w:t xml:space="preserve">app icon (design.com)</w:t>
        </w:r>
      </w:hyperlink>
      <w:r w:rsidDel="00000000" w:rsidR="00000000" w:rsidRPr="00000000">
        <w:rPr>
          <w:b w:val="1"/>
          <w:bCs w:val="1"/>
          <w:rtl w:val="0"/>
        </w:rPr>
        <w:t xml:space="preserve"> | </w:t>
      </w:r>
      <w:hyperlink r:id="rId36">
        <w:r w:rsidDel="00000000" w:rsidR="00000000" w:rsidRPr="00000000">
          <w:rPr>
            <w:b w:val="1"/>
            <w:bCs w:val="1"/>
            <w:color w:val="1155cc"/>
            <w:u w:val="single"/>
            <w:rtl w:val="0"/>
          </w:rPr>
          <w:t xml:space="preserve">AI icon generator</w:t>
        </w:r>
      </w:hyperlink>
      <w:r w:rsidDel="00000000" w:rsidR="00000000" w:rsidRPr="00000000">
        <w:rPr>
          <w:rtl w:val="0"/>
        </w:rPr>
      </w:r>
    </w:p>
    <w:p w:rsidR="00000000" w:rsidDel="00000000" w:rsidP="00000000" w:rsidRDefault="00000000" w:rsidRPr="00000000" w14:paraId="0000004C">
      <w:pPr>
        <w:numPr>
          <w:ilvl w:val="2"/>
          <w:numId w:val="22"/>
        </w:numPr>
        <w:ind w:left="2160" w:hanging="360"/>
      </w:pPr>
      <w:r w:rsidDel="00000000" w:rsidR="00000000" w:rsidRPr="00000000">
        <w:rPr>
          <w:rtl w:val="0"/>
        </w:rPr>
      </w:r>
    </w:p>
    <w:p w:rsidR="00000000" w:rsidDel="00000000" w:rsidP="00000000" w:rsidRDefault="00000000" w:rsidRPr="00000000" w14:paraId="0000004D">
      <w:pPr>
        <w:numPr>
          <w:ilvl w:val="1"/>
          <w:numId w:val="22"/>
        </w:numPr>
        <w:ind w:left="1440" w:hanging="360"/>
      </w:pPr>
      <w:r w:rsidDel="00000000" w:rsidR="00000000" w:rsidRPr="00000000">
        <w:rPr>
          <w:rtl w:val="0"/>
        </w:rPr>
        <w:t xml:space="preserve">Slogans</w:t>
      </w:r>
    </w:p>
    <w:p w:rsidR="00000000" w:rsidDel="00000000" w:rsidP="00000000" w:rsidRDefault="00000000" w:rsidRPr="00000000" w14:paraId="0000004E">
      <w:pPr>
        <w:numPr>
          <w:ilvl w:val="2"/>
          <w:numId w:val="22"/>
        </w:numPr>
        <w:ind w:left="2160" w:hanging="360"/>
      </w:pPr>
      <w:r w:rsidDel="00000000" w:rsidR="00000000" w:rsidRPr="00000000">
        <w:rPr>
          <w:rtl w:val="0"/>
        </w:rPr>
        <w:t xml:space="preserve">"Empowering the Future with Quantum Energy"</w:t>
      </w:r>
    </w:p>
    <w:p w:rsidR="00000000" w:rsidDel="00000000" w:rsidP="00000000" w:rsidRDefault="00000000" w:rsidRPr="00000000" w14:paraId="0000004F">
      <w:pPr>
        <w:numPr>
          <w:ilvl w:val="2"/>
          <w:numId w:val="22"/>
        </w:numPr>
        <w:ind w:left="2160" w:hanging="360"/>
      </w:pPr>
      <w:r w:rsidDel="00000000" w:rsidR="00000000" w:rsidRPr="00000000">
        <w:rPr>
          <w:rtl w:val="0"/>
        </w:rPr>
        <w:t xml:space="preserve">"Quantum Solutions for a Greener Grid"</w:t>
      </w:r>
    </w:p>
    <w:p w:rsidR="00000000" w:rsidDel="00000000" w:rsidP="00000000" w:rsidRDefault="00000000" w:rsidRPr="00000000" w14:paraId="00000050">
      <w:pPr>
        <w:numPr>
          <w:ilvl w:val="2"/>
          <w:numId w:val="22"/>
        </w:numPr>
        <w:ind w:left="2160" w:hanging="360"/>
      </w:pPr>
      <w:r w:rsidDel="00000000" w:rsidR="00000000" w:rsidRPr="00000000">
        <w:rPr>
          <w:rtl w:val="0"/>
        </w:rPr>
        <w:t xml:space="preserve">"Revolutionizing Power, One Quantum Step at a Time"</w:t>
      </w:r>
    </w:p>
    <w:p w:rsidR="00000000" w:rsidDel="00000000" w:rsidP="00000000" w:rsidRDefault="00000000" w:rsidRPr="00000000" w14:paraId="00000051">
      <w:pPr>
        <w:numPr>
          <w:ilvl w:val="2"/>
          <w:numId w:val="22"/>
        </w:numPr>
        <w:ind w:left="2160" w:hanging="360"/>
      </w:pPr>
      <w:r w:rsidDel="00000000" w:rsidR="00000000" w:rsidRPr="00000000">
        <w:rPr>
          <w:rtl w:val="0"/>
        </w:rPr>
        <w:t xml:space="preserve">"Harnessing Quantum Power for Sustainable Energy"</w:t>
      </w:r>
    </w:p>
    <w:p w:rsidR="00000000" w:rsidDel="00000000" w:rsidP="00000000" w:rsidRDefault="00000000" w:rsidRPr="00000000" w14:paraId="00000052">
      <w:pPr>
        <w:numPr>
          <w:ilvl w:val="2"/>
          <w:numId w:val="22"/>
        </w:numPr>
        <w:ind w:left="2160" w:hanging="360"/>
      </w:pPr>
      <w:r w:rsidDel="00000000" w:rsidR="00000000" w:rsidRPr="00000000">
        <w:rPr>
          <w:rtl w:val="0"/>
        </w:rPr>
        <w:t xml:space="preserve">"Optimizing Grids, Energizing Tomorrow"</w:t>
      </w:r>
    </w:p>
    <w:p w:rsidR="00000000" w:rsidDel="00000000" w:rsidP="00000000" w:rsidRDefault="00000000" w:rsidRPr="00000000" w14:paraId="00000053">
      <w:pPr>
        <w:numPr>
          <w:ilvl w:val="0"/>
          <w:numId w:val="22"/>
        </w:numPr>
        <w:ind w:left="720" w:hanging="360"/>
        <w:rPr>
          <w:b w:val="1"/>
          <w:bCs w:val="1"/>
        </w:rPr>
      </w:pPr>
      <w:r w:rsidDel="00000000" w:rsidR="00000000" w:rsidRPr="00000000">
        <w:rPr>
          <w:rtl w:val="0"/>
        </w:rPr>
        <w:t xml:space="preserve">Figma stuff</w:t>
      </w:r>
    </w:p>
    <w:p w:rsidR="00000000" w:rsidDel="00000000" w:rsidP="00000000" w:rsidRDefault="00000000" w:rsidRPr="00000000" w14:paraId="00000054">
      <w:pPr>
        <w:numPr>
          <w:ilvl w:val="1"/>
          <w:numId w:val="22"/>
        </w:numPr>
        <w:ind w:left="1440" w:hanging="360"/>
        <w:rPr>
          <w:b w:val="1"/>
          <w:bCs w:val="1"/>
        </w:rPr>
      </w:pPr>
      <w:hyperlink r:id="rId37">
        <w:r w:rsidDel="00000000" w:rsidR="00000000" w:rsidRPr="00000000">
          <w:rPr>
            <w:b w:val="1"/>
            <w:bCs w:val="1"/>
            <w:color w:val="1155cc"/>
            <w:u w:val="single"/>
            <w:rtl w:val="0"/>
          </w:rPr>
          <w:t xml:space="preserve">Senior Booking (Community) App</w:t>
        </w:r>
      </w:hyperlink>
      <w:r w:rsidDel="00000000" w:rsidR="00000000" w:rsidRPr="00000000">
        <w:rPr>
          <w:b w:val="1"/>
          <w:bCs w:val="1"/>
          <w:rtl w:val="0"/>
        </w:rPr>
        <w:t xml:space="preserve"> </w:t>
      </w:r>
    </w:p>
    <w:p w:rsidR="00000000" w:rsidDel="00000000" w:rsidP="00000000" w:rsidRDefault="00000000" w:rsidRPr="00000000" w14:paraId="00000055">
      <w:pPr>
        <w:numPr>
          <w:ilvl w:val="1"/>
          <w:numId w:val="22"/>
        </w:numPr>
        <w:ind w:left="1440" w:hanging="360"/>
        <w:rPr>
          <w:b w:val="1"/>
          <w:bCs w:val="1"/>
        </w:rPr>
      </w:pPr>
      <w:hyperlink r:id="rId38">
        <w:r w:rsidDel="00000000" w:rsidR="00000000" w:rsidRPr="00000000">
          <w:rPr>
            <w:b w:val="1"/>
            <w:bCs w:val="1"/>
            <w:color w:val="1155cc"/>
            <w:u w:val="single"/>
            <w:rtl w:val="0"/>
          </w:rPr>
          <w:t xml:space="preserve">QPGrid Web + App Frame</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numPr>
          <w:ilvl w:val="1"/>
          <w:numId w:val="15"/>
        </w:numPr>
        <w:ind w:left="1440" w:hanging="360"/>
      </w:pPr>
      <w:r w:rsidDel="00000000" w:rsidR="00000000" w:rsidRPr="00000000">
        <w:rPr>
          <w:rtl w:val="0"/>
        </w:rPr>
        <w:t xml:space="preserve">Host JS map… maybe start with hosting OpenGridMap?</w:t>
      </w:r>
    </w:p>
    <w:p w:rsidR="00000000" w:rsidDel="00000000" w:rsidP="00000000" w:rsidRDefault="00000000" w:rsidRPr="00000000" w14:paraId="00000057">
      <w:pPr>
        <w:numPr>
          <w:ilvl w:val="1"/>
          <w:numId w:val="15"/>
        </w:numPr>
        <w:ind w:left="1440" w:hanging="360"/>
      </w:pPr>
      <w:r w:rsidDel="00000000" w:rsidR="00000000" w:rsidRPr="00000000">
        <w:rPr>
          <w:rtl w:val="0"/>
        </w:rPr>
        <w:t xml:space="preserve">TODO Two</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b w:val="1"/>
          <w:bCs w:val="1"/>
          <w:rtl w:val="0"/>
        </w:rPr>
        <w:t xml:space="preserve">Grid Optimization Algos: </w:t>
      </w:r>
      <w:r w:rsidDel="00000000" w:rsidR="00000000" w:rsidRPr="00000000">
        <w:rPr>
          <w:rtl w:val="0"/>
        </w:rPr>
        <w:t xml:space="preserve">show a </w:t>
      </w:r>
      <w:r w:rsidDel="00000000" w:rsidR="00000000" w:rsidRPr="00000000">
        <w:rPr>
          <w:u w:val="single"/>
          <w:rtl w:val="0"/>
        </w:rPr>
        <w:t xml:space="preserve">significant quantum advantage</w:t>
      </w:r>
      <w:r w:rsidDel="00000000" w:rsidR="00000000" w:rsidRPr="00000000">
        <w:rPr>
          <w:rtl w:val="0"/>
        </w:rPr>
        <w:t xml:space="preserve"> by applying quantum algorithms. combine physics, math, CS to formulate + speed up optimization problems with innovative use of ML &amp; quantum. implement basic ones, </w:t>
      </w:r>
      <w:r w:rsidDel="00000000" w:rsidR="00000000" w:rsidRPr="00000000">
        <w:rPr>
          <w:u w:val="single"/>
          <w:rtl w:val="0"/>
        </w:rPr>
        <w:t xml:space="preserve">pick one paper to (try to) improve upon</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pricing</w:t>
      </w:r>
    </w:p>
    <w:p w:rsidR="00000000" w:rsidDel="00000000" w:rsidP="00000000" w:rsidRDefault="00000000" w:rsidRPr="00000000" w14:paraId="0000005B">
      <w:pPr>
        <w:numPr>
          <w:ilvl w:val="1"/>
          <w:numId w:val="25"/>
        </w:numPr>
        <w:ind w:left="1440" w:hanging="360"/>
      </w:pPr>
      <w:r w:rsidDel="00000000" w:rsidR="00000000" w:rsidRPr="00000000">
        <w:rPr>
          <w:rtl w:val="0"/>
        </w:rPr>
        <w:t xml:space="preserve">QUBO - Sec.2: dynamic renewable price incentivisation, sec.5: peer-2-Peer Energy Trading-room for improvement by adding pricing (</w:t>
      </w:r>
      <w:hyperlink r:id="rId39">
        <w:r w:rsidDel="00000000" w:rsidR="00000000" w:rsidRPr="00000000">
          <w:rPr>
            <w:color w:val="1155cc"/>
            <w:u w:val="single"/>
            <w:rtl w:val="0"/>
          </w:rPr>
          <w:t xml:space="preserve">2024</w:t>
        </w:r>
      </w:hyperlink>
      <w:r w:rsidDel="00000000" w:rsidR="00000000" w:rsidRPr="00000000">
        <w:rPr>
          <w:rtl w:val="0"/>
        </w:rPr>
        <w:t xml:space="preserve">)</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microgrid modeling</w:t>
      </w:r>
    </w:p>
    <w:p w:rsidR="00000000" w:rsidDel="00000000" w:rsidP="00000000" w:rsidRDefault="00000000" w:rsidRPr="00000000" w14:paraId="0000005D">
      <w:pPr>
        <w:numPr>
          <w:ilvl w:val="1"/>
          <w:numId w:val="25"/>
        </w:numPr>
        <w:ind w:left="1440" w:hanging="360"/>
      </w:pPr>
      <w:r w:rsidDel="00000000" w:rsidR="00000000" w:rsidRPr="00000000">
        <w:rPr>
          <w:rtl w:val="0"/>
        </w:rPr>
        <w:t xml:space="preserve">QUBO - Sec.3: self-sufficient energy community detection, sec.4: Prosumer Coalition Formation (</w:t>
      </w:r>
      <w:hyperlink r:id="rId40">
        <w:r w:rsidDel="00000000" w:rsidR="00000000" w:rsidRPr="00000000">
          <w:rPr>
            <w:color w:val="1155cc"/>
            <w:u w:val="single"/>
            <w:rtl w:val="0"/>
          </w:rPr>
          <w:t xml:space="preserve">2024</w:t>
        </w:r>
      </w:hyperlink>
      <w:r w:rsidDel="00000000" w:rsidR="00000000" w:rsidRPr="00000000">
        <w:rPr>
          <w:rtl w:val="0"/>
        </w:rPr>
        <w:t xml:space="preserve">)</w:t>
      </w:r>
    </w:p>
    <w:p w:rsidR="00000000" w:rsidDel="00000000" w:rsidP="00000000" w:rsidRDefault="00000000" w:rsidRPr="00000000" w14:paraId="0000005E">
      <w:pPr>
        <w:numPr>
          <w:ilvl w:val="1"/>
          <w:numId w:val="25"/>
        </w:numPr>
        <w:ind w:left="1440" w:hanging="360"/>
      </w:pPr>
      <w:hyperlink r:id="rId41">
        <w:r w:rsidDel="00000000" w:rsidR="00000000" w:rsidRPr="00000000">
          <w:rPr>
            <w:color w:val="1155cc"/>
            <w:u w:val="single"/>
            <w:rtl w:val="0"/>
          </w:rPr>
          <w:t xml:space="preserve">community detection 2021 paper</w:t>
        </w:r>
      </w:hyperlink>
      <w:r w:rsidDel="00000000" w:rsidR="00000000" w:rsidRPr="00000000">
        <w:rPr>
          <w:rtl w:val="0"/>
        </w:rPr>
      </w:r>
    </w:p>
    <w:p w:rsidR="00000000" w:rsidDel="00000000" w:rsidP="00000000" w:rsidRDefault="00000000" w:rsidRPr="00000000" w14:paraId="0000005F">
      <w:pPr>
        <w:numPr>
          <w:ilvl w:val="0"/>
          <w:numId w:val="25"/>
        </w:numPr>
        <w:ind w:left="720" w:hanging="360"/>
      </w:pPr>
      <w:r w:rsidDel="00000000" w:rsidR="00000000" w:rsidRPr="00000000">
        <w:rPr>
          <w:rtl w:val="0"/>
        </w:rPr>
        <w:t xml:space="preserve">model </w:t>
      </w:r>
      <w:r w:rsidDel="00000000" w:rsidR="00000000" w:rsidRPr="00000000">
        <w:rPr>
          <w:b w:val="1"/>
          <w:bCs w:val="1"/>
          <w:rtl w:val="0"/>
        </w:rPr>
        <w:t xml:space="preserve">AC/DC electricity flow</w:t>
      </w:r>
      <w:r w:rsidDel="00000000" w:rsidR="00000000" w:rsidRPr="00000000">
        <w:rPr>
          <w:rtl w:val="0"/>
        </w:rPr>
        <w:t xml:space="preserve"> using optimal power flow (OPF) equations. </w:t>
      </w:r>
    </w:p>
    <w:p w:rsidR="00000000" w:rsidDel="00000000" w:rsidP="00000000" w:rsidRDefault="00000000" w:rsidRPr="00000000" w14:paraId="00000060">
      <w:pPr>
        <w:numPr>
          <w:ilvl w:val="1"/>
          <w:numId w:val="25"/>
        </w:numPr>
        <w:ind w:left="1440" w:hanging="360"/>
      </w:pPr>
      <w:r w:rsidDel="00000000" w:rsidR="00000000" w:rsidRPr="00000000">
        <w:rPr>
          <w:rtl w:val="0"/>
        </w:rPr>
        <w:t xml:space="preserve">typeset full ACOPF math explainer (</w:t>
      </w:r>
      <w:hyperlink r:id="rId42">
        <w:r w:rsidDel="00000000" w:rsidR="00000000" w:rsidRPr="00000000">
          <w:rPr>
            <w:color w:val="1155cc"/>
            <w:u w:val="single"/>
            <w:rtl w:val="0"/>
          </w:rPr>
          <w:t xml:space="preserve">2020</w:t>
        </w:r>
      </w:hyperlink>
      <w:r w:rsidDel="00000000" w:rsidR="00000000" w:rsidRPr="00000000">
        <w:rPr>
          <w:rtl w:val="0"/>
        </w:rPr>
        <w:t xml:space="preserve">, copied to the </w:t>
      </w:r>
      <w:hyperlink r:id="rId43">
        <w:r w:rsidDel="00000000" w:rsidR="00000000" w:rsidRPr="00000000">
          <w:rPr>
            <w:color w:val="1155cc"/>
            <w:u w:val="single"/>
            <w:rtl w:val="0"/>
          </w:rPr>
          <w:t xml:space="preserve">overleaf</w:t>
        </w:r>
      </w:hyperlink>
      <w:r w:rsidDel="00000000" w:rsidR="00000000" w:rsidRPr="00000000">
        <w:rPr>
          <w:rtl w:val="0"/>
        </w:rPr>
        <w:t xml:space="preserve">)</w:t>
      </w:r>
    </w:p>
    <w:p w:rsidR="00000000" w:rsidDel="00000000" w:rsidP="00000000" w:rsidRDefault="00000000" w:rsidRPr="00000000" w14:paraId="00000061">
      <w:pPr>
        <w:numPr>
          <w:ilvl w:val="1"/>
          <w:numId w:val="25"/>
        </w:numPr>
        <w:ind w:left="1440" w:hanging="360"/>
      </w:pPr>
      <w:r w:rsidDel="00000000" w:rsidR="00000000" w:rsidRPr="00000000">
        <w:rPr>
          <w:rtl w:val="0"/>
        </w:rPr>
        <w:t xml:space="preserve">overview of OPF methods on quantum (</w:t>
      </w:r>
      <w:hyperlink r:id="rId44">
        <w:r w:rsidDel="00000000" w:rsidR="00000000" w:rsidRPr="00000000">
          <w:rPr>
            <w:color w:val="1155cc"/>
            <w:u w:val="single"/>
            <w:rtl w:val="0"/>
          </w:rPr>
          <w:t xml:space="preserve">2023 IEEE</w:t>
        </w:r>
      </w:hyperlink>
      <w:r w:rsidDel="00000000" w:rsidR="00000000" w:rsidRPr="00000000">
        <w:rPr>
          <w:rtl w:val="0"/>
        </w:rPr>
        <w:t xml:space="preserve">) with basic objective function</w:t>
      </w:r>
    </w:p>
    <w:p w:rsidR="00000000" w:rsidDel="00000000" w:rsidP="00000000" w:rsidRDefault="00000000" w:rsidRPr="00000000" w14:paraId="00000062">
      <w:pPr>
        <w:numPr>
          <w:ilvl w:val="1"/>
          <w:numId w:val="25"/>
        </w:numPr>
        <w:ind w:left="1440" w:hanging="360"/>
      </w:pPr>
      <w:r w:rsidDel="00000000" w:rsidR="00000000" w:rsidRPr="00000000">
        <w:rPr>
          <w:rtl w:val="0"/>
        </w:rPr>
        <w:t xml:space="preserve">and combine with ML/physics + ACOPF explainer (</w:t>
      </w:r>
      <w:hyperlink r:id="rId45">
        <w:r w:rsidDel="00000000" w:rsidR="00000000" w:rsidRPr="00000000">
          <w:rPr>
            <w:color w:val="1155cc"/>
            <w:u w:val="single"/>
            <w:rtl w:val="0"/>
          </w:rPr>
          <w:t xml:space="preserve">2024</w:t>
        </w:r>
      </w:hyperlink>
      <w:r w:rsidDel="00000000" w:rsidR="00000000" w:rsidRPr="00000000">
        <w:rPr>
          <w:rtl w:val="0"/>
        </w:rPr>
        <w:t xml:space="preserve">)</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learn from quantum HHL for ACOPF (</w:t>
      </w:r>
      <w:hyperlink r:id="rId46">
        <w:r w:rsidDel="00000000" w:rsidR="00000000" w:rsidRPr="00000000">
          <w:rPr>
            <w:color w:val="1155cc"/>
            <w:u w:val="single"/>
            <w:rtl w:val="0"/>
          </w:rPr>
          <w:t xml:space="preserve">2022</w:t>
        </w:r>
      </w:hyperlink>
      <w:r w:rsidDel="00000000" w:rsidR="00000000" w:rsidRPr="00000000">
        <w:rPr>
          <w:rtl w:val="0"/>
        </w:rPr>
        <w:t xml:space="preserve">)</w:t>
      </w:r>
    </w:p>
    <w:p w:rsidR="00000000" w:rsidDel="00000000" w:rsidP="00000000" w:rsidRDefault="00000000" w:rsidRPr="00000000" w14:paraId="00000064">
      <w:pPr>
        <w:numPr>
          <w:ilvl w:val="1"/>
          <w:numId w:val="25"/>
        </w:numPr>
        <w:ind w:left="1440" w:hanging="360"/>
      </w:pPr>
      <w:r w:rsidDel="00000000" w:rsidR="00000000" w:rsidRPr="00000000">
        <w:rPr>
          <w:u w:val="single"/>
          <w:rtl w:val="0"/>
        </w:rPr>
        <w:t xml:space="preserve">improve</w:t>
      </w:r>
      <w:r w:rsidDel="00000000" w:rsidR="00000000" w:rsidRPr="00000000">
        <w:rPr>
          <w:rtl w:val="0"/>
        </w:rPr>
        <w:t xml:space="preserve"> quantum HHL for DCOPF interior-point methods (</w:t>
      </w:r>
      <w:hyperlink r:id="rId47">
        <w:r w:rsidDel="00000000" w:rsidR="00000000" w:rsidRPr="00000000">
          <w:rPr>
            <w:color w:val="1155cc"/>
            <w:u w:val="single"/>
            <w:rtl w:val="0"/>
          </w:rPr>
          <w:t xml:space="preserve">2023</w:t>
        </w:r>
      </w:hyperlink>
      <w:r w:rsidDel="00000000" w:rsidR="00000000" w:rsidRPr="00000000">
        <w:rPr>
          <w:rtl w:val="0"/>
        </w:rPr>
        <w:t xml:space="preserve">)</w:t>
      </w:r>
    </w:p>
    <w:p w:rsidR="00000000" w:rsidDel="00000000" w:rsidP="00000000" w:rsidRDefault="00000000" w:rsidRPr="00000000" w14:paraId="00000065">
      <w:pPr>
        <w:numPr>
          <w:ilvl w:val="2"/>
          <w:numId w:val="25"/>
        </w:numPr>
        <w:ind w:left="2160" w:hanging="360"/>
      </w:pPr>
      <w:r w:rsidDel="00000000" w:rsidR="00000000" w:rsidRPr="00000000">
        <w:rPr>
          <w:rtl w:val="0"/>
        </w:rPr>
        <w:t xml:space="preserve">learn: exploring state-of-the-art interior point methods (</w:t>
      </w:r>
      <w:hyperlink r:id="rId48">
        <w:r w:rsidDel="00000000" w:rsidR="00000000" w:rsidRPr="00000000">
          <w:rPr>
            <w:color w:val="1155cc"/>
            <w:u w:val="single"/>
            <w:rtl w:val="0"/>
          </w:rPr>
          <w:t xml:space="preserve">2021</w:t>
        </w:r>
      </w:hyperlink>
      <w:r w:rsidDel="00000000" w:rsidR="00000000" w:rsidRPr="00000000">
        <w:rPr>
          <w:rtl w:val="0"/>
        </w:rPr>
        <w:t xml:space="preserve">)</w:t>
      </w:r>
    </w:p>
    <w:p w:rsidR="00000000" w:rsidDel="00000000" w:rsidP="00000000" w:rsidRDefault="00000000" w:rsidRPr="00000000" w14:paraId="00000066">
      <w:pPr>
        <w:numPr>
          <w:ilvl w:val="0"/>
          <w:numId w:val="25"/>
        </w:numPr>
        <w:ind w:left="720" w:hanging="360"/>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supply</w:t>
      </w:r>
      <w:r w:rsidDel="00000000" w:rsidR="00000000" w:rsidRPr="00000000">
        <w:rPr>
          <w:rFonts w:ascii="Roboto" w:cs="Roboto" w:eastAsia="Roboto" w:hAnsi="Roboto"/>
          <w:color w:val="131314"/>
          <w:sz w:val="21"/>
          <w:szCs w:val="21"/>
          <w:highlight w:val="white"/>
          <w:rtl w:val="0"/>
        </w:rPr>
        <w:t xml:space="preserve"> scheduling—</w:t>
      </w:r>
      <w:r w:rsidDel="00000000" w:rsidR="00000000" w:rsidRPr="00000000">
        <w:rPr>
          <w:rFonts w:ascii="Roboto" w:cs="Roboto" w:eastAsia="Roboto" w:hAnsi="Roboto"/>
          <w:b w:val="1"/>
          <w:bCs w:val="1"/>
          <w:color w:val="131314"/>
          <w:sz w:val="21"/>
          <w:szCs w:val="21"/>
          <w:highlight w:val="white"/>
          <w:rtl w:val="0"/>
        </w:rPr>
        <w:t xml:space="preserve">unit commitment</w:t>
      </w:r>
      <w:r w:rsidDel="00000000" w:rsidR="00000000" w:rsidRPr="00000000">
        <w:rPr>
          <w:rtl w:val="0"/>
        </w:rPr>
      </w:r>
    </w:p>
    <w:p w:rsidR="00000000" w:rsidDel="00000000" w:rsidP="00000000" w:rsidRDefault="00000000" w:rsidRPr="00000000" w14:paraId="00000067">
      <w:pPr>
        <w:numPr>
          <w:ilvl w:val="1"/>
          <w:numId w:val="25"/>
        </w:numPr>
        <w:ind w:left="1440" w:hanging="360"/>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many recent papers (2023, 2024) solving unit commitment w/ quantum (</w:t>
      </w:r>
      <w:hyperlink r:id="rId49">
        <w:r w:rsidDel="00000000" w:rsidR="00000000" w:rsidRPr="00000000">
          <w:rPr>
            <w:rFonts w:ascii="Roboto" w:cs="Roboto" w:eastAsia="Roboto" w:hAnsi="Roboto"/>
            <w:color w:val="1155cc"/>
            <w:sz w:val="21"/>
            <w:szCs w:val="21"/>
            <w:highlight w:val="white"/>
            <w:u w:val="single"/>
            <w:rtl w:val="0"/>
          </w:rPr>
          <w:t xml:space="preserve">2022</w:t>
        </w:r>
      </w:hyperlink>
      <w:r w:rsidDel="00000000" w:rsidR="00000000" w:rsidRPr="00000000">
        <w:rPr>
          <w:rFonts w:ascii="Roboto" w:cs="Roboto" w:eastAsia="Roboto" w:hAnsi="Roboto"/>
          <w:color w:val="131314"/>
          <w:sz w:val="21"/>
          <w:szCs w:val="21"/>
          <w:highlight w:val="white"/>
          <w:rtl w:val="0"/>
        </w:rPr>
        <w:t xml:space="preserve">)</w:t>
      </w:r>
      <w:r w:rsidDel="00000000" w:rsidR="00000000" w:rsidRPr="00000000">
        <w:rPr>
          <w:rtl w:val="0"/>
        </w:rPr>
      </w:r>
    </w:p>
    <w:p w:rsidR="00000000" w:rsidDel="00000000" w:rsidP="00000000" w:rsidRDefault="00000000" w:rsidRPr="00000000" w14:paraId="00000068">
      <w:pPr>
        <w:numPr>
          <w:ilvl w:val="0"/>
          <w:numId w:val="25"/>
        </w:numPr>
        <w:ind w:left="720" w:hanging="360"/>
      </w:pPr>
      <w:r w:rsidDel="00000000" w:rsidR="00000000" w:rsidRPr="00000000">
        <w:rPr>
          <w:b w:val="1"/>
          <w:bCs w:val="1"/>
          <w:rtl w:val="0"/>
        </w:rPr>
        <w:t xml:space="preserve">demand</w:t>
      </w:r>
      <w:r w:rsidDel="00000000" w:rsidR="00000000" w:rsidRPr="00000000">
        <w:rPr>
          <w:rtl w:val="0"/>
        </w:rPr>
        <w:t xml:space="preserve"> modeling with variable + distributed supply</w:t>
      </w:r>
    </w:p>
    <w:p w:rsidR="00000000" w:rsidDel="00000000" w:rsidP="00000000" w:rsidRDefault="00000000" w:rsidRPr="00000000" w14:paraId="00000069">
      <w:pPr>
        <w:numPr>
          <w:ilvl w:val="1"/>
          <w:numId w:val="25"/>
        </w:numPr>
        <w:ind w:left="1440" w:hanging="360"/>
      </w:pPr>
      <w:r w:rsidDel="00000000" w:rsidR="00000000" w:rsidRPr="00000000">
        <w:rPr>
          <w:rtl w:val="0"/>
        </w:rPr>
        <w:t xml:space="preserve">short-term load demand </w:t>
      </w:r>
      <w:r w:rsidDel="00000000" w:rsidR="00000000" w:rsidRPr="00000000">
        <w:rPr>
          <w:b w:val="1"/>
          <w:bCs w:val="1"/>
          <w:rtl w:val="0"/>
        </w:rPr>
        <w:t xml:space="preserve">forecasting</w:t>
      </w:r>
      <w:r w:rsidDel="00000000" w:rsidR="00000000" w:rsidRPr="00000000">
        <w:rPr>
          <w:rtl w:val="0"/>
        </w:rPr>
        <w:t xml:space="preserve"> through rich features based on recurrent neural networks (</w:t>
      </w:r>
      <w:hyperlink r:id="rId50">
        <w:r w:rsidDel="00000000" w:rsidR="00000000" w:rsidRPr="00000000">
          <w:rPr>
            <w:color w:val="1155cc"/>
            <w:u w:val="single"/>
            <w:rtl w:val="0"/>
          </w:rPr>
          <w:t xml:space="preserve">2020</w:t>
        </w:r>
      </w:hyperlink>
      <w:r w:rsidDel="00000000" w:rsidR="00000000" w:rsidRPr="00000000">
        <w:rPr>
          <w:rtl w:val="0"/>
        </w:rPr>
        <w:t xml:space="preserve">)</w:t>
      </w:r>
    </w:p>
    <w:p w:rsidR="00000000" w:rsidDel="00000000" w:rsidP="00000000" w:rsidRDefault="00000000" w:rsidRPr="00000000" w14:paraId="0000006A">
      <w:pPr>
        <w:numPr>
          <w:ilvl w:val="1"/>
          <w:numId w:val="25"/>
        </w:numPr>
        <w:ind w:left="1440" w:hanging="360"/>
      </w:pPr>
      <w:r w:rsidDel="00000000" w:rsidR="00000000" w:rsidRPr="00000000">
        <w:rPr>
          <w:rtl w:val="0"/>
        </w:rPr>
        <w:t xml:space="preserve">Robust Time-Varying (</w:t>
      </w:r>
      <w:r w:rsidDel="00000000" w:rsidR="00000000" w:rsidRPr="00000000">
        <w:rPr>
          <w:b w:val="1"/>
          <w:bCs w:val="1"/>
          <w:rtl w:val="0"/>
        </w:rPr>
        <w:t xml:space="preserve">real-time</w:t>
      </w:r>
      <w:r w:rsidDel="00000000" w:rsidR="00000000" w:rsidRPr="00000000">
        <w:rPr>
          <w:rtl w:val="0"/>
        </w:rPr>
        <w:t xml:space="preserve">) Synthesis Load Modeling in Distribution Networks Considering Voltage Disturbances (</w:t>
      </w:r>
      <w:hyperlink r:id="rId51">
        <w:r w:rsidDel="00000000" w:rsidR="00000000" w:rsidRPr="00000000">
          <w:rPr>
            <w:color w:val="1155cc"/>
            <w:u w:val="single"/>
            <w:rtl w:val="0"/>
          </w:rPr>
          <w:t xml:space="preserve">2019</w:t>
        </w:r>
      </w:hyperlink>
      <w:r w:rsidDel="00000000" w:rsidR="00000000" w:rsidRPr="00000000">
        <w:rPr>
          <w:rtl w:val="0"/>
        </w:rPr>
        <w:t xml:space="preserve">). Solved with </w:t>
      </w:r>
      <w:r w:rsidDel="00000000" w:rsidR="00000000" w:rsidRPr="00000000">
        <w:rPr>
          <w:rFonts w:ascii="Roboto" w:cs="Roboto" w:eastAsia="Roboto" w:hAnsi="Roboto"/>
          <w:color w:val="131314"/>
          <w:sz w:val="21"/>
          <w:szCs w:val="21"/>
          <w:highlight w:val="white"/>
          <w:rtl w:val="0"/>
        </w:rPr>
        <w:t xml:space="preserve">nonlinear least square (NLS), </w:t>
      </w:r>
      <w:r w:rsidDel="00000000" w:rsidR="00000000" w:rsidRPr="00000000">
        <w:rPr>
          <w:rFonts w:ascii="Roboto" w:cs="Roboto" w:eastAsia="Roboto" w:hAnsi="Roboto"/>
          <w:i w:val="1"/>
          <w:iCs w:val="1"/>
          <w:color w:val="131314"/>
          <w:sz w:val="21"/>
          <w:szCs w:val="21"/>
          <w:highlight w:val="white"/>
          <w:u w:val="single"/>
          <w:rtl w:val="0"/>
        </w:rPr>
        <w:t xml:space="preserve">room for improvement</w:t>
      </w:r>
      <w:r w:rsidDel="00000000" w:rsidR="00000000" w:rsidRPr="00000000">
        <w:rPr>
          <w:rtl w:val="0"/>
        </w:rPr>
      </w:r>
    </w:p>
    <w:p w:rsidR="00000000" w:rsidDel="00000000" w:rsidP="00000000" w:rsidRDefault="00000000" w:rsidRPr="00000000" w14:paraId="0000006B">
      <w:pPr>
        <w:numPr>
          <w:ilvl w:val="0"/>
          <w:numId w:val="23"/>
        </w:numPr>
        <w:ind w:left="720" w:hanging="360"/>
      </w:pPr>
      <w:r w:rsidDel="00000000" w:rsidR="00000000" w:rsidRPr="00000000">
        <w:rPr>
          <w:rFonts w:ascii="Roboto" w:cs="Roboto" w:eastAsia="Roboto" w:hAnsi="Roboto"/>
          <w:color w:val="131314"/>
          <w:sz w:val="21"/>
          <w:szCs w:val="21"/>
          <w:highlight w:val="white"/>
          <w:rtl w:val="0"/>
        </w:rPr>
        <w:t xml:space="preserve">designing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grid</w:t>
      </w:r>
      <w:r w:rsidDel="00000000" w:rsidR="00000000" w:rsidRPr="00000000">
        <w:rPr>
          <w:rtl w:val="0"/>
        </w:rPr>
        <w:t xml:space="preserve"> </w:t>
      </w:r>
      <w:r w:rsidDel="00000000" w:rsidR="00000000" w:rsidRPr="00000000">
        <w:rPr>
          <w:b w:val="1"/>
          <w:bCs w:val="1"/>
          <w:rtl w:val="0"/>
        </w:rPr>
        <w:t xml:space="preserve">infrastructure</w:t>
      </w:r>
    </w:p>
    <w:p w:rsidR="00000000" w:rsidDel="00000000" w:rsidP="00000000" w:rsidRDefault="00000000" w:rsidRPr="00000000" w14:paraId="0000006C">
      <w:pPr>
        <w:numPr>
          <w:ilvl w:val="1"/>
          <w:numId w:val="23"/>
        </w:numPr>
        <w:ind w:left="1440" w:hanging="360"/>
      </w:pPr>
      <w:r w:rsidDel="00000000" w:rsidR="00000000" w:rsidRPr="00000000">
        <w:rPr>
          <w:rtl w:val="0"/>
        </w:rPr>
        <w:t xml:space="preserve">plan new (renewable) power plants (and coupled battery storage) </w:t>
      </w:r>
    </w:p>
    <w:p w:rsidR="00000000" w:rsidDel="00000000" w:rsidP="00000000" w:rsidRDefault="00000000" w:rsidRPr="00000000" w14:paraId="0000006D">
      <w:pPr>
        <w:numPr>
          <w:ilvl w:val="2"/>
          <w:numId w:val="23"/>
        </w:numPr>
        <w:ind w:left="2160" w:hanging="360"/>
      </w:pPr>
      <w:r w:rsidDel="00000000" w:rsidR="00000000" w:rsidRPr="00000000">
        <w:rPr>
          <w:rtl w:val="0"/>
        </w:rPr>
        <w:t xml:space="preserve">given historical demand, existing power plants</w:t>
      </w:r>
    </w:p>
    <w:p w:rsidR="00000000" w:rsidDel="00000000" w:rsidP="00000000" w:rsidRDefault="00000000" w:rsidRPr="00000000" w14:paraId="0000006E">
      <w:pPr>
        <w:numPr>
          <w:ilvl w:val="2"/>
          <w:numId w:val="23"/>
        </w:numPr>
        <w:ind w:left="2160" w:hanging="360"/>
      </w:pPr>
      <w:r w:rsidDel="00000000" w:rsidR="00000000" w:rsidRPr="00000000">
        <w:rPr>
          <w:rtl w:val="0"/>
        </w:rPr>
        <w:t xml:space="preserve">given a set of proposed locations</w:t>
      </w:r>
    </w:p>
    <w:p w:rsidR="00000000" w:rsidDel="00000000" w:rsidP="00000000" w:rsidRDefault="00000000" w:rsidRPr="00000000" w14:paraId="0000006F">
      <w:pPr>
        <w:numPr>
          <w:ilvl w:val="2"/>
          <w:numId w:val="23"/>
        </w:numPr>
        <w:ind w:left="2160" w:hanging="360"/>
      </w:pPr>
      <w:r w:rsidDel="00000000" w:rsidR="00000000" w:rsidRPr="00000000">
        <w:rPr>
          <w:rtl w:val="0"/>
        </w:rPr>
        <w:t xml:space="preserve">constrained to a budget</w:t>
      </w:r>
    </w:p>
    <w:p w:rsidR="00000000" w:rsidDel="00000000" w:rsidP="00000000" w:rsidRDefault="00000000" w:rsidRPr="00000000" w14:paraId="00000070">
      <w:pPr>
        <w:numPr>
          <w:ilvl w:val="1"/>
          <w:numId w:val="23"/>
        </w:numPr>
        <w:ind w:left="1440" w:hanging="360"/>
      </w:pPr>
      <w:r w:rsidDel="00000000" w:rsidR="00000000" w:rsidRPr="00000000">
        <w:rPr>
          <w:rtl w:val="0"/>
        </w:rPr>
        <w:t xml:space="preserve">optimize transmission line connections, choose line capacity and best location</w:t>
      </w:r>
    </w:p>
    <w:p w:rsidR="00000000" w:rsidDel="00000000" w:rsidP="00000000" w:rsidRDefault="00000000" w:rsidRPr="00000000" w14:paraId="00000071">
      <w:pPr>
        <w:numPr>
          <w:ilvl w:val="2"/>
          <w:numId w:val="23"/>
        </w:numPr>
        <w:ind w:left="2160" w:hanging="360"/>
      </w:pPr>
      <w:r w:rsidDel="00000000" w:rsidR="00000000" w:rsidRPr="00000000">
        <w:rPr>
          <w:rtl w:val="0"/>
        </w:rPr>
        <w:t xml:space="preserve">given existing nodes (substations, plants) and demand/supply</w:t>
      </w:r>
    </w:p>
    <w:p w:rsidR="00000000" w:rsidDel="00000000" w:rsidP="00000000" w:rsidRDefault="00000000" w:rsidRPr="00000000" w14:paraId="00000072">
      <w:pPr>
        <w:numPr>
          <w:ilvl w:val="2"/>
          <w:numId w:val="23"/>
        </w:numPr>
        <w:ind w:left="2160" w:hanging="360"/>
      </w:pPr>
      <w:r w:rsidDel="00000000" w:rsidR="00000000" w:rsidRPr="00000000">
        <w:rPr>
          <w:rtl w:val="0"/>
        </w:rPr>
        <w:t xml:space="preserve">place new substations as well? way more complicated</w:t>
      </w:r>
    </w:p>
    <w:p w:rsidR="00000000" w:rsidDel="00000000" w:rsidP="00000000" w:rsidRDefault="00000000" w:rsidRPr="00000000" w14:paraId="00000073">
      <w:pPr>
        <w:numPr>
          <w:ilvl w:val="2"/>
          <w:numId w:val="23"/>
        </w:numPr>
        <w:ind w:left="2160" w:hanging="360"/>
      </w:pPr>
      <w:r w:rsidDel="00000000" w:rsidR="00000000" w:rsidRPr="00000000">
        <w:rPr>
          <w:rtl w:val="0"/>
        </w:rPr>
        <w:t xml:space="preserve">potentially use ML to follow roads along the way? has been done before</w:t>
      </w:r>
    </w:p>
    <w:p w:rsidR="00000000" w:rsidDel="00000000" w:rsidP="00000000" w:rsidRDefault="00000000" w:rsidRPr="00000000" w14:paraId="00000074">
      <w:pPr>
        <w:numPr>
          <w:ilvl w:val="0"/>
          <w:numId w:val="23"/>
        </w:numPr>
        <w:ind w:left="720" w:hanging="360"/>
      </w:pPr>
      <w:r w:rsidDel="00000000" w:rsidR="00000000" w:rsidRPr="00000000">
        <w:rPr>
          <w:rtl w:val="0"/>
        </w:rPr>
        <w:t xml:space="preserve">quantum networking algorithms for data transmission</w:t>
      </w:r>
    </w:p>
    <w:p w:rsidR="00000000" w:rsidDel="00000000" w:rsidP="00000000" w:rsidRDefault="00000000" w:rsidRPr="00000000" w14:paraId="00000075">
      <w:pPr>
        <w:numPr>
          <w:ilvl w:val="1"/>
          <w:numId w:val="23"/>
        </w:numPr>
        <w:ind w:left="1440" w:hanging="360"/>
      </w:pPr>
      <w:r w:rsidDel="00000000" w:rsidR="00000000" w:rsidRPr="00000000">
        <w:rPr>
          <w:rtl w:val="0"/>
        </w:rPr>
        <w:t xml:space="preserve">APP: describe cybersecurity advantage of quantum networking (</w:t>
      </w:r>
      <w:hyperlink r:id="rId52">
        <w:r w:rsidDel="00000000" w:rsidR="00000000" w:rsidRPr="00000000">
          <w:rPr>
            <w:color w:val="1155cc"/>
            <w:u w:val="single"/>
            <w:rtl w:val="0"/>
          </w:rPr>
          <w:t xml:space="preserve">QuEnergy Resilience</w:t>
        </w:r>
      </w:hyperlink>
      <w:r w:rsidDel="00000000" w:rsidR="00000000" w:rsidRPr="00000000">
        <w:rPr>
          <w:rtl w:val="0"/>
        </w:rPr>
        <w:t xml:space="preserve">)</w:t>
      </w:r>
    </w:p>
    <w:p w:rsidR="00000000" w:rsidDel="00000000" w:rsidP="00000000" w:rsidRDefault="00000000" w:rsidRPr="00000000" w14:paraId="00000076">
      <w:pPr>
        <w:numPr>
          <w:ilvl w:val="1"/>
          <w:numId w:val="23"/>
        </w:numPr>
        <w:ind w:left="1440" w:hanging="360"/>
      </w:pPr>
      <w:r w:rsidDel="00000000" w:rsidR="00000000" w:rsidRPr="00000000">
        <w:rPr>
          <w:rtl w:val="0"/>
        </w:rPr>
        <w:t xml:space="preserve">research summary here (</w:t>
      </w:r>
      <w:hyperlink r:id="rId53">
        <w:r w:rsidDel="00000000" w:rsidR="00000000" w:rsidRPr="00000000">
          <w:rPr>
            <w:color w:val="1155cc"/>
            <w:u w:val="single"/>
            <w:rtl w:val="0"/>
          </w:rPr>
          <w:t xml:space="preserve">2022</w:t>
        </w:r>
      </w:hyperlink>
      <w:r w:rsidDel="00000000" w:rsidR="00000000" w:rsidRPr="00000000">
        <w:rPr>
          <w:rtl w:val="0"/>
        </w:rPr>
        <w:t xml:space="preserve">)</w:t>
      </w:r>
    </w:p>
    <w:p w:rsidR="00000000" w:rsidDel="00000000" w:rsidP="00000000" w:rsidRDefault="00000000" w:rsidRPr="00000000" w14:paraId="00000077">
      <w:pPr>
        <w:numPr>
          <w:ilvl w:val="0"/>
          <w:numId w:val="23"/>
        </w:numPr>
        <w:ind w:left="720" w:hanging="360"/>
      </w:pPr>
      <w:r w:rsidDel="00000000" w:rsidR="00000000" w:rsidRPr="00000000">
        <w:rPr>
          <w:rtl w:val="0"/>
        </w:rPr>
        <w:t xml:space="preserve">ML for data center optimization</w:t>
      </w:r>
    </w:p>
    <w:p w:rsidR="00000000" w:rsidDel="00000000" w:rsidP="00000000" w:rsidRDefault="00000000" w:rsidRPr="00000000" w14:paraId="00000078">
      <w:pPr>
        <w:numPr>
          <w:ilvl w:val="1"/>
          <w:numId w:val="23"/>
        </w:numPr>
        <w:ind w:left="1440" w:hanging="360"/>
      </w:pPr>
      <w:hyperlink r:id="rId54">
        <w:r w:rsidDel="00000000" w:rsidR="00000000" w:rsidRPr="00000000">
          <w:rPr>
            <w:color w:val="1155cc"/>
            <w:u w:val="single"/>
            <w:rtl w:val="0"/>
          </w:rPr>
          <w:t xml:space="preserve">VQL kernel</w:t>
        </w:r>
      </w:hyperlink>
      <w:r w:rsidDel="00000000" w:rsidR="00000000" w:rsidRPr="00000000">
        <w:rPr>
          <w:rtl w:val="0"/>
        </w:rPr>
        <w:t xml:space="preserve"> to represent state-value function in larger RL to manage data center energy</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Optimization Tools: Classical</w:t>
      </w:r>
      <w:r w:rsidDel="00000000" w:rsidR="00000000" w:rsidRPr="00000000">
        <w:rPr>
          <w:rtl w:val="0"/>
        </w:rPr>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Mixed-Integer Linear Programming + ML (</w:t>
      </w:r>
      <w:hyperlink r:id="rId55">
        <w:r w:rsidDel="00000000" w:rsidR="00000000" w:rsidRPr="00000000">
          <w:rPr>
            <w:color w:val="1155cc"/>
            <w:u w:val="single"/>
            <w:rtl w:val="0"/>
          </w:rPr>
          <w:t xml:space="preserve">MIPLearn</w:t>
        </w:r>
      </w:hyperlink>
      <w:r w:rsidDel="00000000" w:rsidR="00000000" w:rsidRPr="00000000">
        <w:rPr>
          <w:rtl w:val="0"/>
        </w:rPr>
        <w:t xml:space="preserve">) by Argonne National Laboratory</w:t>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Security-Constrained Unit Commitment Problem (SCUC), to clear the day-ahead electricity markets. </w:t>
      </w:r>
      <w:hyperlink r:id="rId56">
        <w:r w:rsidDel="00000000" w:rsidR="00000000" w:rsidRPr="00000000">
          <w:rPr>
            <w:color w:val="1155cc"/>
            <w:u w:val="single"/>
            <w:rtl w:val="0"/>
          </w:rPr>
          <w:t xml:space="preserve">Julia Package, Argonne</w:t>
        </w:r>
      </w:hyperlink>
      <w:r w:rsidDel="00000000" w:rsidR="00000000" w:rsidRPr="00000000">
        <w:rPr>
          <w:rtl w:val="0"/>
        </w:rPr>
      </w:r>
    </w:p>
    <w:p w:rsidR="00000000" w:rsidDel="00000000" w:rsidP="00000000" w:rsidRDefault="00000000" w:rsidRPr="00000000" w14:paraId="0000007E">
      <w:pPr>
        <w:numPr>
          <w:ilvl w:val="0"/>
          <w:numId w:val="11"/>
        </w:numPr>
        <w:ind w:left="720" w:hanging="360"/>
      </w:pPr>
      <w:hyperlink r:id="rId57">
        <w:r w:rsidDel="00000000" w:rsidR="00000000" w:rsidRPr="00000000">
          <w:rPr>
            <w:color w:val="1155cc"/>
            <w:u w:val="single"/>
            <w:rtl w:val="0"/>
          </w:rPr>
          <w:t xml:space="preserve">MATLAB</w:t>
        </w:r>
      </w:hyperlink>
      <w:r w:rsidDel="00000000" w:rsidR="00000000" w:rsidRPr="00000000">
        <w:rPr>
          <w:rtl w:val="0"/>
        </w:rPr>
        <w:t xml:space="preserve"> SimuLink optimization… see </w:t>
      </w:r>
      <w:commentRangeStart w:id="7"/>
      <w:r w:rsidDel="00000000" w:rsidR="00000000" w:rsidRPr="00000000">
        <w:rPr>
          <w:rtl w:val="0"/>
        </w:rPr>
        <w:t xml:space="preserve">Johannes</w:t>
      </w:r>
      <w:commentRangeEnd w:id="7"/>
      <w:r w:rsidDel="00000000" w:rsidR="00000000" w:rsidRPr="00000000">
        <w:commentReference w:id="7"/>
      </w:r>
      <w:r w:rsidDel="00000000" w:rsidR="00000000" w:rsidRPr="00000000">
        <w:rPr>
          <w:rtl w:val="0"/>
        </w:rPr>
        <w:t xml:space="preserve"> </w:t>
      </w:r>
      <w:r w:rsidDel="00000000" w:rsidR="00000000" w:rsidRPr="00000000">
        <w:rPr>
          <w:rtl w:val="0"/>
        </w:rPr>
        <w:t xml:space="preserve">2.5</w:t>
      </w:r>
      <w:r w:rsidDel="00000000" w:rsidR="00000000" w:rsidRPr="00000000">
        <w:rPr>
          <w:rtl w:val="0"/>
        </w:rPr>
        <w:t xml:space="preserve">, 4 for </w:t>
      </w:r>
      <w:hyperlink r:id="rId58">
        <w:r w:rsidDel="00000000" w:rsidR="00000000" w:rsidRPr="00000000">
          <w:rPr>
            <w:color w:val="1155cc"/>
            <w:u w:val="single"/>
            <w:rtl w:val="0"/>
          </w:rPr>
          <w:t xml:space="preserve">conversion software</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Optimization Tools: Quantum</w:t>
      </w:r>
      <w:r w:rsidDel="00000000" w:rsidR="00000000" w:rsidRPr="00000000">
        <w:rPr>
          <w:rtl w:val="0"/>
        </w:rPr>
      </w:r>
    </w:p>
    <w:p w:rsidR="00000000" w:rsidDel="00000000" w:rsidP="00000000" w:rsidRDefault="00000000" w:rsidRPr="00000000" w14:paraId="00000081">
      <w:pPr>
        <w:numPr>
          <w:ilvl w:val="0"/>
          <w:numId w:val="31"/>
        </w:numPr>
        <w:ind w:left="720" w:hanging="360"/>
      </w:pPr>
      <w:hyperlink r:id="rId59">
        <w:r w:rsidDel="00000000" w:rsidR="00000000" w:rsidRPr="00000000">
          <w:rPr>
            <w:b w:val="1"/>
            <w:bCs w:val="1"/>
            <w:color w:val="1155cc"/>
            <w:u w:val="single"/>
            <w:rtl w:val="0"/>
          </w:rPr>
          <w:t xml:space="preserve">D-Wave</w:t>
        </w:r>
      </w:hyperlink>
      <w:r w:rsidDel="00000000" w:rsidR="00000000" w:rsidRPr="00000000">
        <w:rPr>
          <w:rtl w:val="0"/>
        </w:rPr>
        <w:t xml:space="preserve"> (QCobalt), </w:t>
      </w:r>
      <w:r w:rsidDel="00000000" w:rsidR="00000000" w:rsidRPr="00000000">
        <w:rPr>
          <w:b w:val="1"/>
          <w:bCs w:val="1"/>
          <w:rtl w:val="0"/>
        </w:rPr>
        <w:t xml:space="preserve">QA</w:t>
      </w:r>
      <w:r w:rsidDel="00000000" w:rsidR="00000000" w:rsidRPr="00000000">
        <w:rPr>
          <w:rtl w:val="0"/>
        </w:rPr>
        <w:t xml:space="preserve"> (quantum annealing) for QUBO (quadratic unconstrained binary optimization). have BQM, CQM, … well-formulated and best-in-market</w:t>
      </w:r>
    </w:p>
    <w:p w:rsidR="00000000" w:rsidDel="00000000" w:rsidP="00000000" w:rsidRDefault="00000000" w:rsidRPr="00000000" w14:paraId="00000082">
      <w:pPr>
        <w:numPr>
          <w:ilvl w:val="1"/>
          <w:numId w:val="31"/>
        </w:numPr>
        <w:ind w:left="1440" w:hanging="360"/>
      </w:pPr>
      <w:r w:rsidDel="00000000" w:rsidR="00000000" w:rsidRPr="00000000">
        <w:rPr>
          <w:rtl w:val="0"/>
        </w:rPr>
        <w:t xml:space="preserve">QA is better than QAOA (</w:t>
      </w:r>
      <w:hyperlink r:id="rId60">
        <w:r w:rsidDel="00000000" w:rsidR="00000000" w:rsidRPr="00000000">
          <w:rPr>
            <w:color w:val="1155cc"/>
            <w:u w:val="single"/>
            <w:rtl w:val="0"/>
          </w:rPr>
          <w:t xml:space="preserve">2023</w:t>
        </w:r>
      </w:hyperlink>
      <w:r w:rsidDel="00000000" w:rsidR="00000000" w:rsidRPr="00000000">
        <w:rPr>
          <w:rtl w:val="0"/>
        </w:rPr>
        <w:t xml:space="preserve">), but QAOA is theoretically better</w:t>
      </w:r>
    </w:p>
    <w:p w:rsidR="00000000" w:rsidDel="00000000" w:rsidP="00000000" w:rsidRDefault="00000000" w:rsidRPr="00000000" w14:paraId="00000083">
      <w:pPr>
        <w:numPr>
          <w:ilvl w:val="0"/>
          <w:numId w:val="31"/>
        </w:numPr>
        <w:ind w:left="720" w:hanging="360"/>
      </w:pPr>
      <w:r w:rsidDel="00000000" w:rsidR="00000000" w:rsidRPr="00000000">
        <w:rPr>
          <w:rtl w:val="0"/>
        </w:rPr>
        <w:t xml:space="preserve">IBM </w:t>
      </w:r>
      <w:r w:rsidDel="00000000" w:rsidR="00000000" w:rsidRPr="00000000">
        <w:rPr>
          <w:b w:val="1"/>
          <w:bCs w:val="1"/>
          <w:rtl w:val="0"/>
        </w:rPr>
        <w:t xml:space="preserve">Qiskit</w:t>
      </w:r>
      <w:r w:rsidDel="00000000" w:rsidR="00000000" w:rsidRPr="00000000">
        <w:rPr>
          <w:rtl w:val="0"/>
        </w:rPr>
        <w:t xml:space="preserve"> - need to learn about </w:t>
      </w:r>
      <w:r w:rsidDel="00000000" w:rsidR="00000000" w:rsidRPr="00000000">
        <w:rPr>
          <w:b w:val="1"/>
          <w:bCs w:val="1"/>
          <w:rtl w:val="0"/>
        </w:rPr>
        <w:t xml:space="preserve">QAOA</w:t>
      </w:r>
      <w:r w:rsidDel="00000000" w:rsidR="00000000" w:rsidRPr="00000000">
        <w:rPr>
          <w:rtl w:val="0"/>
        </w:rPr>
        <w:t xml:space="preserve"> (quantum-approximate optimization algorithm) (</w:t>
      </w:r>
      <w:hyperlink r:id="rId61">
        <w:r w:rsidDel="00000000" w:rsidR="00000000" w:rsidRPr="00000000">
          <w:rPr>
            <w:color w:val="1155cc"/>
            <w:u w:val="single"/>
            <w:rtl w:val="0"/>
          </w:rPr>
          <w:t xml:space="preserve">review, 2023</w:t>
        </w:r>
      </w:hyperlink>
      <w:r w:rsidDel="00000000" w:rsidR="00000000" w:rsidRPr="00000000">
        <w:rPr>
          <w:rtl w:val="0"/>
        </w:rPr>
        <w:t xml:space="preserve">)</w:t>
      </w:r>
    </w:p>
    <w:p w:rsidR="00000000" w:rsidDel="00000000" w:rsidP="00000000" w:rsidRDefault="00000000" w:rsidRPr="00000000" w14:paraId="00000084">
      <w:pPr>
        <w:numPr>
          <w:ilvl w:val="0"/>
          <w:numId w:val="31"/>
        </w:numPr>
        <w:ind w:left="720" w:hanging="360"/>
      </w:pPr>
      <w:r w:rsidDel="00000000" w:rsidR="00000000" w:rsidRPr="00000000">
        <w:rPr>
          <w:b w:val="1"/>
          <w:bCs w:val="1"/>
          <w:rtl w:val="0"/>
        </w:rPr>
        <w:t xml:space="preserve">QML</w:t>
      </w:r>
      <w:r w:rsidDel="00000000" w:rsidR="00000000" w:rsidRPr="00000000">
        <w:rPr>
          <w:rtl w:val="0"/>
        </w:rPr>
        <w:t xml:space="preserve"> (</w:t>
      </w:r>
      <w:hyperlink r:id="rId62">
        <w:r w:rsidDel="00000000" w:rsidR="00000000" w:rsidRPr="00000000">
          <w:rPr>
            <w:color w:val="1155cc"/>
            <w:u w:val="single"/>
            <w:rtl w:val="0"/>
          </w:rPr>
          <w:t xml:space="preserve">pennylane</w:t>
        </w:r>
      </w:hyperlink>
      <w:r w:rsidDel="00000000" w:rsidR="00000000" w:rsidRPr="00000000">
        <w:rPr>
          <w:rtl w:val="0"/>
        </w:rPr>
        <w:t xml:space="preserve">) - very uncertain how this would benefit anything, if at all…</w:t>
      </w:r>
    </w:p>
    <w:p w:rsidR="00000000" w:rsidDel="00000000" w:rsidP="00000000" w:rsidRDefault="00000000" w:rsidRPr="00000000" w14:paraId="00000085">
      <w:pPr>
        <w:numPr>
          <w:ilvl w:val="0"/>
          <w:numId w:val="31"/>
        </w:numPr>
        <w:ind w:left="720" w:hanging="360"/>
      </w:pPr>
      <w:r w:rsidDel="00000000" w:rsidR="00000000" w:rsidRPr="00000000">
        <w:rPr>
          <w:b w:val="1"/>
          <w:bCs w:val="1"/>
          <w:rtl w:val="0"/>
        </w:rPr>
        <w:t xml:space="preserve">Classiq</w:t>
      </w:r>
      <w:r w:rsidDel="00000000" w:rsidR="00000000" w:rsidRPr="00000000">
        <w:rPr>
          <w:rtl w:val="0"/>
        </w:rPr>
        <w:t xml:space="preserve">: can do some </w:t>
      </w:r>
      <w:hyperlink r:id="rId63">
        <w:r w:rsidDel="00000000" w:rsidR="00000000" w:rsidRPr="00000000">
          <w:rPr>
            <w:color w:val="1155cc"/>
            <w:u w:val="single"/>
            <w:rtl w:val="0"/>
          </w:rPr>
          <w:t xml:space="preserve">QAOA w/ Pyomo</w:t>
        </w:r>
      </w:hyperlink>
      <w:r w:rsidDel="00000000" w:rsidR="00000000" w:rsidRPr="00000000">
        <w:rPr>
          <w:rtl w:val="0"/>
        </w:rPr>
        <w:t xml:space="preserve">, probably just use to </w:t>
      </w:r>
      <w:r w:rsidDel="00000000" w:rsidR="00000000" w:rsidRPr="00000000">
        <w:rPr>
          <w:b w:val="1"/>
          <w:bCs w:val="1"/>
          <w:rtl w:val="0"/>
        </w:rPr>
        <w:t xml:space="preserve">visualize Q circuits</w:t>
      </w:r>
      <w:r w:rsidDel="00000000" w:rsidR="00000000" w:rsidRPr="00000000">
        <w:rPr>
          <w:rtl w:val="0"/>
        </w:rPr>
        <w:t xml:space="preserve">. good for designing quantum optimization algos </w:t>
      </w:r>
      <w:r w:rsidDel="00000000" w:rsidR="00000000" w:rsidRPr="00000000">
        <w:rPr>
          <w:b w:val="1"/>
          <w:bCs w:val="1"/>
          <w:i w:val="1"/>
          <w:iCs w:val="1"/>
          <w:rtl w:val="0"/>
        </w:rPr>
        <w:t xml:space="preserve">from scratch</w:t>
      </w:r>
      <w:r w:rsidDel="00000000" w:rsidR="00000000" w:rsidRPr="00000000">
        <w:rPr>
          <w:rtl w:val="0"/>
        </w:rPr>
      </w:r>
    </w:p>
    <w:p w:rsidR="00000000" w:rsidDel="00000000" w:rsidP="00000000" w:rsidRDefault="00000000" w:rsidRPr="00000000" w14:paraId="00000086">
      <w:pPr>
        <w:pStyle w:val="Heading2"/>
        <w:rPr>
          <w:b w:val="1"/>
          <w:bCs w:val="1"/>
        </w:rPr>
      </w:pPr>
      <w:bookmarkStart w:colFirst="0" w:colLast="0" w:name="_5txfc95ycklh" w:id="5"/>
      <w:bookmarkEnd w:id="5"/>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bookmarkStart w:colFirst="0" w:colLast="0" w:name="_yuo7csxk8uzx" w:id="6"/>
      <w:bookmarkEnd w:id="6"/>
      <w:r w:rsidDel="00000000" w:rsidR="00000000" w:rsidRPr="00000000">
        <w:rPr>
          <w:rtl w:val="0"/>
        </w:rPr>
        <w:t xml:space="preserve">Papers / Brainstorming | </w:t>
      </w:r>
      <w:hyperlink r:id="rId64">
        <w:r w:rsidDel="00000000" w:rsidR="00000000" w:rsidRPr="00000000">
          <w:rPr>
            <w:color w:val="1155cc"/>
            <w:u w:val="single"/>
            <w:rtl w:val="0"/>
          </w:rPr>
          <w:t xml:space="preserve">overleaf for </w:t>
        </w:r>
      </w:hyperlink>
      <w:commentRangeStart w:id="8"/>
      <w:hyperlink r:id="rId65">
        <w:r w:rsidDel="00000000" w:rsidR="00000000" w:rsidRPr="00000000">
          <w:rPr>
            <w:color w:val="1155cc"/>
            <w:u w:val="single"/>
            <w:rtl w:val="0"/>
          </w:rPr>
          <w:t xml:space="preserve">math</w:t>
        </w:r>
      </w:hyperlink>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8">
      <w:pPr>
        <w:pStyle w:val="Heading3"/>
        <w:rPr/>
      </w:pPr>
      <w:bookmarkStart w:colFirst="0" w:colLast="0" w:name="_1ipntgd3fa3d" w:id="7"/>
      <w:bookmarkEnd w:id="7"/>
      <w:r w:rsidDel="00000000" w:rsidR="00000000" w:rsidRPr="00000000">
        <w:rPr>
          <w:rtl w:val="0"/>
        </w:rPr>
        <w:t xml:space="preserve">Electrical Grid Background</w:t>
      </w:r>
    </w:p>
    <w:p w:rsidR="00000000" w:rsidDel="00000000" w:rsidP="00000000" w:rsidRDefault="00000000" w:rsidRPr="00000000" w14:paraId="00000089">
      <w:pPr>
        <w:rPr/>
      </w:pPr>
      <w:r w:rsidDel="00000000" w:rsidR="00000000" w:rsidRPr="00000000">
        <w:rPr>
          <w:b w:val="1"/>
          <w:bCs w:val="1"/>
          <w:rtl w:val="0"/>
        </w:rPr>
        <w:t xml:space="preserve">terms:</w:t>
      </w:r>
      <w:r w:rsidDel="00000000" w:rsidR="00000000" w:rsidRPr="00000000">
        <w:rPr>
          <w:rtl w:val="0"/>
        </w:rPr>
        <w:t xml:space="preserve"> </w:t>
      </w:r>
    </w:p>
    <w:p w:rsidR="00000000" w:rsidDel="00000000" w:rsidP="00000000" w:rsidRDefault="00000000" w:rsidRPr="00000000" w14:paraId="0000008A">
      <w:pPr>
        <w:numPr>
          <w:ilvl w:val="0"/>
          <w:numId w:val="17"/>
        </w:numPr>
        <w:ind w:left="720" w:hanging="360"/>
      </w:pPr>
      <w:r w:rsidDel="00000000" w:rsidR="00000000" w:rsidRPr="00000000">
        <w:rPr>
          <w:rtl w:val="0"/>
        </w:rPr>
        <w:t xml:space="preserve">load shedding: preventing excessive load on generating plants by allowing electricity supply to be interrupted, usually by rolling blackouts</w:t>
      </w:r>
    </w:p>
    <w:p w:rsidR="00000000" w:rsidDel="00000000" w:rsidP="00000000" w:rsidRDefault="00000000" w:rsidRPr="00000000" w14:paraId="0000008B">
      <w:pPr>
        <w:rPr/>
      </w:pPr>
      <w:r w:rsidDel="00000000" w:rsidR="00000000" w:rsidRPr="00000000">
        <w:rPr>
          <w:rtl w:val="0"/>
        </w:rPr>
        <w:t xml:space="preserve">Microgrids, renewable energy loads, and increased peak demand will all be prevalent in the electrical grids of the future. These render current techniques that are used to manage the flow of power in the grid to be much more challenging, according to Argonne National Laboratory's </w:t>
      </w:r>
      <w:hyperlink r:id="rId66">
        <w:r w:rsidDel="00000000" w:rsidR="00000000" w:rsidRPr="00000000">
          <w:rPr>
            <w:color w:val="1155cc"/>
            <w:u w:val="single"/>
            <w:rtl w:val="0"/>
          </w:rPr>
          <w:t xml:space="preserve">Interconnection, Integration, and Interactive Impact Analysis of Microgrids and Distribution Systems (2017)</w:t>
        </w:r>
      </w:hyperlink>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on-line power flow (OLPF)</w:t>
      </w:r>
      <w:r w:rsidDel="00000000" w:rsidR="00000000" w:rsidRPr="00000000">
        <w:rPr>
          <w:rtl w:val="0"/>
        </w:rPr>
        <w:t xml:space="preserve"> is the steady-state solution of the power system. using real-time data from substation and feeder devices and buses, solve </w:t>
      </w:r>
      <w:r w:rsidDel="00000000" w:rsidR="00000000" w:rsidRPr="00000000">
        <w:rPr>
          <w:b w:val="1"/>
          <w:bCs w:val="1"/>
          <w:rtl w:val="0"/>
        </w:rPr>
        <w:t xml:space="preserve">optimal power flow</w:t>
      </w:r>
      <w:r w:rsidDel="00000000" w:rsidR="00000000" w:rsidRPr="00000000">
        <w:rPr>
          <w:rtl w:val="0"/>
        </w:rPr>
        <w:t xml:space="preserve"> problems. also known as </w:t>
      </w:r>
    </w:p>
    <w:p w:rsidR="00000000" w:rsidDel="00000000" w:rsidP="00000000" w:rsidRDefault="00000000" w:rsidRPr="00000000" w14:paraId="0000008D">
      <w:pPr>
        <w:numPr>
          <w:ilvl w:val="1"/>
          <w:numId w:val="3"/>
        </w:numPr>
        <w:ind w:left="1440" w:hanging="360"/>
      </w:pPr>
      <w:r w:rsidDel="00000000" w:rsidR="00000000" w:rsidRPr="00000000">
        <w:rPr>
          <w:rtl w:val="0"/>
        </w:rPr>
        <w:t xml:space="preserve">calculate current, voltage, phase, real and reactive power flows and net bus injections, technical losses</w:t>
      </w:r>
    </w:p>
    <w:p w:rsidR="00000000" w:rsidDel="00000000" w:rsidP="00000000" w:rsidRDefault="00000000" w:rsidRPr="00000000" w14:paraId="0000008E">
      <w:pPr>
        <w:numPr>
          <w:ilvl w:val="1"/>
          <w:numId w:val="3"/>
        </w:numPr>
        <w:ind w:left="1440" w:hanging="360"/>
      </w:pPr>
      <w:r w:rsidDel="00000000" w:rsidR="00000000" w:rsidRPr="00000000">
        <w:rPr>
          <w:rtl w:val="0"/>
        </w:rPr>
        <w:t xml:space="preserve">hard to account for bi-directional power flow, where power flow may reverse quite frequently due to distributed generation of renewable sources</w:t>
      </w:r>
    </w:p>
    <w:p w:rsidR="00000000" w:rsidDel="00000000" w:rsidP="00000000" w:rsidRDefault="00000000" w:rsidRPr="00000000" w14:paraId="0000008F">
      <w:pPr>
        <w:numPr>
          <w:ilvl w:val="1"/>
          <w:numId w:val="3"/>
        </w:numPr>
        <w:ind w:left="1440" w:hanging="360"/>
      </w:pPr>
      <w:r w:rsidDel="00000000" w:rsidR="00000000" w:rsidRPr="00000000">
        <w:rPr>
          <w:rtl w:val="0"/>
        </w:rPr>
        <w:t xml:space="preserve">requires local stochastic power flow engine, deterministic at DMS level but stochastic within each microgrid</w:t>
      </w:r>
    </w:p>
    <w:p w:rsidR="00000000" w:rsidDel="00000000" w:rsidP="00000000" w:rsidRDefault="00000000" w:rsidRPr="00000000" w14:paraId="00000090">
      <w:pPr>
        <w:numPr>
          <w:ilvl w:val="1"/>
          <w:numId w:val="3"/>
        </w:numPr>
        <w:ind w:left="1440" w:hanging="360"/>
      </w:pPr>
      <w:r w:rsidDel="00000000" w:rsidR="00000000" w:rsidRPr="00000000">
        <w:rPr>
          <w:rtl w:val="0"/>
        </w:rPr>
        <w:t xml:space="preserve">use real-time data and grid states, applying dynamic constraints</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short-circuit analysis (SCA)</w:t>
      </w:r>
      <w:r w:rsidDel="00000000" w:rsidR="00000000" w:rsidRPr="00000000">
        <w:rPr>
          <w:rtl w:val="0"/>
        </w:rPr>
        <w:t xml:space="preserve"> calculates short-circuit current distribution for hypothetical faults to evaluate its potential impact on three-phase, two-phase, and single-phase lines</w:t>
      </w:r>
    </w:p>
    <w:p w:rsidR="00000000" w:rsidDel="00000000" w:rsidP="00000000" w:rsidRDefault="00000000" w:rsidRPr="00000000" w14:paraId="00000092">
      <w:pPr>
        <w:numPr>
          <w:ilvl w:val="1"/>
          <w:numId w:val="3"/>
        </w:numPr>
        <w:ind w:left="1440" w:hanging="360"/>
      </w:pPr>
      <w:r w:rsidDel="00000000" w:rsidR="00000000" w:rsidRPr="00000000">
        <w:rPr>
          <w:rtl w:val="0"/>
        </w:rPr>
        <w:t xml:space="preserve">microgrids introduce "unbalanced multi-phase distribution feeder lines"</w:t>
      </w:r>
    </w:p>
    <w:p w:rsidR="00000000" w:rsidDel="00000000" w:rsidP="00000000" w:rsidRDefault="00000000" w:rsidRPr="00000000" w14:paraId="00000093">
      <w:pPr>
        <w:numPr>
          <w:ilvl w:val="1"/>
          <w:numId w:val="3"/>
        </w:numPr>
        <w:ind w:left="1440" w:hanging="360"/>
      </w:pPr>
      <w:r w:rsidDel="00000000" w:rsidR="00000000" w:rsidRPr="00000000">
        <w:rPr>
          <w:rtl w:val="0"/>
        </w:rPr>
        <w:t xml:space="preserve">adding dummy nodes and lines creates an equivalent three-phase system that one can then use the bus impedance matrix to do SCA with</w:t>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An analytical method is "phase domain analysis" using phase coordinates, where outputs are modeled as net current injections at the nodes of a modified nodal admittance matrix, with the constraints of searching for a fault in the system</w:t>
      </w:r>
    </w:p>
    <w:p w:rsidR="00000000" w:rsidDel="00000000" w:rsidP="00000000" w:rsidRDefault="00000000" w:rsidRPr="00000000" w14:paraId="00000095">
      <w:pPr>
        <w:numPr>
          <w:ilvl w:val="1"/>
          <w:numId w:val="3"/>
        </w:numPr>
        <w:ind w:left="1440" w:hanging="360"/>
      </w:pPr>
      <w:r w:rsidDel="00000000" w:rsidR="00000000" w:rsidRPr="00000000">
        <w:rPr>
          <w:rtl w:val="0"/>
        </w:rPr>
        <w:t xml:space="preserve">also "fault location, isolation, and service restoration" FLISR to detect and locate fault current contributions in the grid</w:t>
      </w:r>
    </w:p>
    <w:p w:rsidR="00000000" w:rsidDel="00000000" w:rsidP="00000000" w:rsidRDefault="00000000" w:rsidRPr="00000000" w14:paraId="00000096">
      <w:pPr>
        <w:numPr>
          <w:ilvl w:val="1"/>
          <w:numId w:val="3"/>
        </w:numPr>
        <w:ind w:left="1440" w:hanging="360"/>
      </w:pPr>
      <w:r w:rsidDel="00000000" w:rsidR="00000000" w:rsidRPr="00000000">
        <w:rPr>
          <w:rtl w:val="0"/>
        </w:rPr>
        <w:t xml:space="preserve">to restore from a fault, first restore loads and then microgrids</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Volt-VAR Optimization (VVO)</w:t>
      </w:r>
      <w:r w:rsidDel="00000000" w:rsidR="00000000" w:rsidRPr="00000000">
        <w:rPr>
          <w:rtl w:val="0"/>
        </w:rPr>
        <w:t xml:space="preserve">, facilitates load transfers, network topology changes, or user requests. </w:t>
      </w:r>
    </w:p>
    <w:p w:rsidR="00000000" w:rsidDel="00000000" w:rsidP="00000000" w:rsidRDefault="00000000" w:rsidRPr="00000000" w14:paraId="00000098">
      <w:pPr>
        <w:numPr>
          <w:ilvl w:val="1"/>
          <w:numId w:val="3"/>
        </w:numPr>
        <w:ind w:left="1440" w:hanging="360"/>
      </w:pPr>
      <w:r w:rsidDel="00000000" w:rsidR="00000000" w:rsidRPr="00000000">
        <w:rPr>
          <w:rtl w:val="0"/>
        </w:rPr>
        <w:t xml:space="preserve">optimal control settings for on/off states of capacitor banks and tap positions to maintain the correct voltages throughout the grid. </w:t>
      </w:r>
    </w:p>
    <w:p w:rsidR="00000000" w:rsidDel="00000000" w:rsidP="00000000" w:rsidRDefault="00000000" w:rsidRPr="00000000" w14:paraId="00000099">
      <w:pPr>
        <w:numPr>
          <w:ilvl w:val="1"/>
          <w:numId w:val="3"/>
        </w:numPr>
        <w:ind w:left="1440" w:hanging="360"/>
      </w:pPr>
      <w:r w:rsidDel="00000000" w:rsidR="00000000" w:rsidRPr="00000000">
        <w:rPr>
          <w:rtl w:val="0"/>
        </w:rPr>
        <w:t xml:space="preserve">subject to voltage operational limits, power factor constraints</w:t>
      </w:r>
    </w:p>
    <w:p w:rsidR="00000000" w:rsidDel="00000000" w:rsidP="00000000" w:rsidRDefault="00000000" w:rsidRPr="00000000" w14:paraId="0000009A">
      <w:pPr>
        <w:numPr>
          <w:ilvl w:val="1"/>
          <w:numId w:val="3"/>
        </w:numPr>
        <w:ind w:left="1440" w:hanging="360"/>
      </w:pPr>
      <w:r w:rsidDel="00000000" w:rsidR="00000000" w:rsidRPr="00000000">
        <w:rPr>
          <w:rtl w:val="0"/>
        </w:rPr>
        <w:t xml:space="preserve">minimize distribution losses by maintaining power factor</w:t>
      </w:r>
    </w:p>
    <w:p w:rsidR="00000000" w:rsidDel="00000000" w:rsidP="00000000" w:rsidRDefault="00000000" w:rsidRPr="00000000" w14:paraId="0000009B">
      <w:pPr>
        <w:numPr>
          <w:ilvl w:val="1"/>
          <w:numId w:val="3"/>
        </w:numPr>
        <w:ind w:left="1440" w:hanging="360"/>
      </w:pPr>
      <w:r w:rsidDel="00000000" w:rsidR="00000000" w:rsidRPr="00000000">
        <w:rPr>
          <w:rtl w:val="0"/>
        </w:rPr>
        <w:t xml:space="preserve">ensure desired voltage profile along "feeder circuit"</w:t>
      </w:r>
    </w:p>
    <w:p w:rsidR="00000000" w:rsidDel="00000000" w:rsidP="00000000" w:rsidRDefault="00000000" w:rsidRPr="00000000" w14:paraId="0000009C">
      <w:pPr>
        <w:numPr>
          <w:ilvl w:val="1"/>
          <w:numId w:val="3"/>
        </w:numPr>
        <w:ind w:left="1440" w:hanging="360"/>
      </w:pPr>
      <w:r w:rsidDel="00000000" w:rsidR="00000000" w:rsidRPr="00000000">
        <w:rPr>
          <w:rtl w:val="0"/>
        </w:rPr>
        <w:t xml:space="preserve">reduce peak loads through conservation voltage reduction (CVR)</w:t>
      </w:r>
    </w:p>
    <w:p w:rsidR="00000000" w:rsidDel="00000000" w:rsidP="00000000" w:rsidRDefault="00000000" w:rsidRPr="00000000" w14:paraId="0000009D">
      <w:pPr>
        <w:numPr>
          <w:ilvl w:val="1"/>
          <w:numId w:val="3"/>
        </w:numPr>
        <w:ind w:left="1440" w:hanging="360"/>
      </w:pPr>
      <w:r w:rsidDel="00000000" w:rsidR="00000000" w:rsidRPr="00000000">
        <w:rPr>
          <w:rtl w:val="0"/>
        </w:rPr>
        <w:t xml:space="preserve">conventional VVO models capacitor banks, substation transformer taps, feeder voltage regulators as binary or discrete control variables. </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with microgrids, this results in a </w:t>
      </w:r>
      <w:r w:rsidDel="00000000" w:rsidR="00000000" w:rsidRPr="00000000">
        <w:rPr>
          <w:b w:val="1"/>
          <w:bCs w:val="1"/>
          <w:rtl w:val="0"/>
        </w:rPr>
        <w:t xml:space="preserve">mixed-integer programming</w:t>
      </w:r>
      <w:r w:rsidDel="00000000" w:rsidR="00000000" w:rsidRPr="00000000">
        <w:rPr>
          <w:rtl w:val="0"/>
        </w:rPr>
        <w:t xml:space="preserve"> problem, with both discrete and continuous variables</w:t>
      </w:r>
    </w:p>
    <w:p w:rsidR="00000000" w:rsidDel="00000000" w:rsidP="00000000" w:rsidRDefault="00000000" w:rsidRPr="00000000" w14:paraId="0000009F">
      <w:pPr>
        <w:numPr>
          <w:ilvl w:val="1"/>
          <w:numId w:val="3"/>
        </w:numPr>
        <w:ind w:left="1440" w:hanging="360"/>
      </w:pPr>
      <w:r w:rsidDel="00000000" w:rsidR="00000000" w:rsidRPr="00000000">
        <w:rPr>
          <w:rtl w:val="0"/>
        </w:rPr>
        <w:t xml:space="preserve">must be able to hierarchically integrate control effects of different voltage controllers that have different time scales, from the sub-second microgrid controllers to the minute-scale conventional voltage regulating devices</w:t>
      </w:r>
    </w:p>
    <w:p w:rsidR="00000000" w:rsidDel="00000000" w:rsidP="00000000" w:rsidRDefault="00000000" w:rsidRPr="00000000" w14:paraId="000000A0">
      <w:pPr>
        <w:numPr>
          <w:ilvl w:val="1"/>
          <w:numId w:val="3"/>
        </w:numPr>
        <w:ind w:left="1440" w:hanging="360"/>
      </w:pPr>
      <w:r w:rsidDel="00000000" w:rsidR="00000000" w:rsidRPr="00000000">
        <w:rPr>
          <w:rtl w:val="0"/>
        </w:rPr>
        <w:t xml:space="preserve">should have a "fail-safe" design so that no control action would produce an unacceptable voltage</w:t>
      </w:r>
    </w:p>
    <w:p w:rsidR="00000000" w:rsidDel="00000000" w:rsidP="00000000" w:rsidRDefault="00000000" w:rsidRPr="00000000" w14:paraId="000000A1">
      <w:pPr>
        <w:numPr>
          <w:ilvl w:val="1"/>
          <w:numId w:val="3"/>
        </w:numPr>
        <w:ind w:left="1440" w:hanging="360"/>
      </w:pPr>
      <w:hyperlink r:id="rId67">
        <w:r w:rsidDel="00000000" w:rsidR="00000000" w:rsidRPr="00000000">
          <w:rPr>
            <w:color w:val="1155cc"/>
            <w:u w:val="single"/>
            <w:rtl w:val="0"/>
          </w:rPr>
          <w:t xml:space="preserve">Advanced Grid Integration Test Platform for Increased Distributed Renewable Energy Penetration in Smart Grids (2021)</w:t>
        </w:r>
      </w:hyperlink>
      <w:r w:rsidDel="00000000" w:rsidR="00000000" w:rsidRPr="00000000">
        <w:rPr>
          <w:rtl w:val="0"/>
        </w:rPr>
        <w:t xml:space="preserve"> describe challenges in managing "smart inverters" to control the grid</w:t>
      </w:r>
    </w:p>
    <w:p w:rsidR="00000000" w:rsidDel="00000000" w:rsidP="00000000" w:rsidRDefault="00000000" w:rsidRPr="00000000" w14:paraId="000000A2">
      <w:pPr>
        <w:rPr/>
      </w:pPr>
      <w:hyperlink r:id="rId68">
        <w:r w:rsidDel="00000000" w:rsidR="00000000" w:rsidRPr="00000000">
          <w:rPr>
            <w:color w:val="1155cc"/>
            <w:u w:val="single"/>
            <w:rtl w:val="0"/>
          </w:rPr>
          <w:t xml:space="preserve">QuEnergy: Exploring the role of quantum computing for the electric grid</w:t>
        </w:r>
      </w:hyperlink>
      <w:r w:rsidDel="00000000" w:rsidR="00000000" w:rsidRPr="00000000">
        <w:rPr>
          <w:rtl w:val="0"/>
        </w:rPr>
      </w:r>
    </w:p>
    <w:p w:rsidR="00000000" w:rsidDel="00000000" w:rsidP="00000000" w:rsidRDefault="00000000" w:rsidRPr="00000000" w14:paraId="000000A3">
      <w:pPr>
        <w:numPr>
          <w:ilvl w:val="0"/>
          <w:numId w:val="3"/>
        </w:numPr>
        <w:ind w:left="720" w:hanging="360"/>
        <w:rPr>
          <w:b w:val="1"/>
          <w:bCs w:val="1"/>
        </w:rPr>
      </w:pPr>
      <w:r w:rsidDel="00000000" w:rsidR="00000000" w:rsidRPr="00000000">
        <w:rPr>
          <w:b w:val="1"/>
          <w:bCs w:val="1"/>
          <w:rtl w:val="0"/>
        </w:rPr>
        <w:t xml:space="preserve">unit commitment</w:t>
      </w:r>
      <w:r w:rsidDel="00000000" w:rsidR="00000000" w:rsidRPr="00000000">
        <w:rPr>
          <w:rtl w:val="0"/>
        </w:rPr>
        <w:t xml:space="preserve">: scheduling percentages of available energy sources to meet demand, keeping in mind when such sources are most beneficial and available: determining which generators to use when to meet the expected demand?</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Load balancing refers to matching supply with demand in real-time</w:t>
      </w:r>
    </w:p>
    <w:p w:rsidR="00000000" w:rsidDel="00000000" w:rsidP="00000000" w:rsidRDefault="00000000" w:rsidRPr="00000000" w14:paraId="000000A5">
      <w:pPr>
        <w:rPr/>
      </w:pPr>
      <w:hyperlink r:id="rId69">
        <w:r w:rsidDel="00000000" w:rsidR="00000000" w:rsidRPr="00000000">
          <w:rPr>
            <w:color w:val="1155cc"/>
            <w:u w:val="single"/>
            <w:rtl w:val="0"/>
          </w:rPr>
          <w:t xml:space="preserve">QuEnergy Resilience: Exploring the role of quantum security and cyber for the electric grid</w:t>
        </w:r>
      </w:hyperlink>
      <w:r w:rsidDel="00000000" w:rsidR="00000000" w:rsidRPr="00000000">
        <w:rPr>
          <w:rtl w:val="0"/>
        </w:rPr>
      </w:r>
    </w:p>
    <w:p w:rsidR="00000000" w:rsidDel="00000000" w:rsidP="00000000" w:rsidRDefault="00000000" w:rsidRPr="00000000" w14:paraId="000000A6">
      <w:pPr>
        <w:numPr>
          <w:ilvl w:val="0"/>
          <w:numId w:val="35"/>
        </w:numPr>
        <w:ind w:left="720" w:hanging="360"/>
        <w:rPr>
          <w:sz w:val="22"/>
          <w:szCs w:val="22"/>
        </w:rPr>
      </w:pPr>
      <w:r w:rsidDel="00000000" w:rsidR="00000000" w:rsidRPr="00000000">
        <w:rPr>
          <w:b w:val="1"/>
          <w:bCs w:val="1"/>
          <w:rtl w:val="0"/>
        </w:rPr>
        <w:t xml:space="preserve">detect anomalies</w:t>
      </w:r>
      <w:r w:rsidDel="00000000" w:rsidR="00000000" w:rsidRPr="00000000">
        <w:rPr>
          <w:rtl w:val="0"/>
        </w:rPr>
        <w:t xml:space="preserve"> using quantum sensors</w:t>
      </w:r>
    </w:p>
    <w:p w:rsidR="00000000" w:rsidDel="00000000" w:rsidP="00000000" w:rsidRDefault="00000000" w:rsidRPr="00000000" w14:paraId="000000A7">
      <w:pPr>
        <w:numPr>
          <w:ilvl w:val="0"/>
          <w:numId w:val="35"/>
        </w:numPr>
        <w:ind w:left="720" w:hanging="360"/>
      </w:pPr>
      <w:r w:rsidDel="00000000" w:rsidR="00000000" w:rsidRPr="00000000">
        <w:rPr>
          <w:rtl w:val="0"/>
        </w:rPr>
        <w:t xml:space="preserve">improve cybersecurity using quantum networks, maybe sensors, to encrypt data quantumly and become invulnerable to any attempted cyberattackers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is shit, just briefly mention previous attempts) </w:t>
      </w:r>
      <w:hyperlink r:id="rId70">
        <w:r w:rsidDel="00000000" w:rsidR="00000000" w:rsidRPr="00000000">
          <w:rPr>
            <w:color w:val="1155cc"/>
            <w:u w:val="single"/>
            <w:rtl w:val="0"/>
          </w:rPr>
          <w:t xml:space="preserve">History of Optimal Power Flow and Formulations (Dec 2012)</w:t>
        </w:r>
      </w:hyperlink>
      <w:r w:rsidDel="00000000" w:rsidR="00000000" w:rsidRPr="00000000">
        <w:rPr>
          <w:rtl w:val="0"/>
        </w:rPr>
        <w:t xml:space="preserve">, Mary B. Cain, Richard P. O’Neill, Anya Castillo, from the </w:t>
      </w:r>
      <w:hyperlink r:id="rId71">
        <w:r w:rsidDel="00000000" w:rsidR="00000000" w:rsidRPr="00000000">
          <w:rPr>
            <w:color w:val="1155cc"/>
            <w:u w:val="single"/>
            <w:rtl w:val="0"/>
          </w:rPr>
          <w:t xml:space="preserve">Federal Energy Regulatory Commission</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55yb2ma92ine" w:id="8"/>
      <w:bookmarkEnd w:id="8"/>
      <w:r w:rsidDel="00000000" w:rsidR="00000000" w:rsidRPr="00000000">
        <w:rPr>
          <w:rtl w:val="0"/>
        </w:rPr>
        <w:t xml:space="preserve">Classical Numerical Methods</w:t>
      </w:r>
    </w:p>
    <w:p w:rsidR="00000000" w:rsidDel="00000000" w:rsidP="00000000" w:rsidRDefault="00000000" w:rsidRPr="00000000" w14:paraId="000000AC">
      <w:pPr>
        <w:rPr/>
      </w:pPr>
      <w:r w:rsidDel="00000000" w:rsidR="00000000" w:rsidRPr="00000000">
        <w:rPr>
          <w:rtl w:val="0"/>
        </w:rPr>
        <w:t xml:space="preserve">Basic Newton-Raphson solver to find the zeroes of polynomials</w:t>
      </w:r>
    </w:p>
    <w:p w:rsidR="00000000" w:rsidDel="00000000" w:rsidP="00000000" w:rsidRDefault="00000000" w:rsidRPr="00000000" w14:paraId="000000AD">
      <w:pPr>
        <w:rPr/>
      </w:pPr>
      <w:commentRangeStart w:id="9"/>
      <w:hyperlink r:id="rId72">
        <w:r w:rsidDel="00000000" w:rsidR="00000000" w:rsidRPr="00000000">
          <w:rPr>
            <w:color w:val="1155cc"/>
            <w:u w:val="single"/>
            <w:rtl w:val="0"/>
          </w:rPr>
          <w:t xml:space="preserve">Mathematical</w:t>
        </w:r>
      </w:hyperlink>
      <w:commentRangeEnd w:id="9"/>
      <w:r w:rsidDel="00000000" w:rsidR="00000000" w:rsidRPr="00000000">
        <w:commentReference w:id="9"/>
      </w:r>
      <w:hyperlink r:id="rId73">
        <w:r w:rsidDel="00000000" w:rsidR="00000000" w:rsidRPr="00000000">
          <w:rPr>
            <w:color w:val="1155cc"/>
            <w:u w:val="single"/>
            <w:rtl w:val="0"/>
          </w:rPr>
          <w:t xml:space="preserve"> Programming formulations for the Alternating Current Optimal Power Flow problem</w:t>
        </w:r>
      </w:hyperlink>
      <w:r w:rsidDel="00000000" w:rsidR="00000000" w:rsidRPr="00000000">
        <w:rPr>
          <w:rtl w:val="0"/>
        </w:rPr>
        <w:t xml:space="preserve"> (July 2020)</w:t>
      </w:r>
    </w:p>
    <w:p w:rsidR="00000000" w:rsidDel="00000000" w:rsidP="00000000" w:rsidRDefault="00000000" w:rsidRPr="00000000" w14:paraId="000000AE">
      <w:pPr>
        <w:numPr>
          <w:ilvl w:val="0"/>
          <w:numId w:val="30"/>
        </w:numPr>
        <w:ind w:left="720" w:hanging="360"/>
      </w:pPr>
      <w:r w:rsidDel="00000000" w:rsidR="00000000" w:rsidRPr="00000000">
        <w:rPr>
          <w:rtl w:val="0"/>
        </w:rPr>
        <w:t xml:space="preserve"> copied bar-for-bar into the </w:t>
      </w:r>
      <w:hyperlink r:id="rId74">
        <w:r w:rsidDel="00000000" w:rsidR="00000000" w:rsidRPr="00000000">
          <w:rPr>
            <w:color w:val="1155cc"/>
            <w:u w:val="single"/>
            <w:rtl w:val="0"/>
          </w:rPr>
          <w:t xml:space="preserve">overleaf</w:t>
        </w:r>
      </w:hyperlink>
      <w:r w:rsidDel="00000000" w:rsidR="00000000" w:rsidRPr="00000000">
        <w:rPr>
          <w:rtl w:val="0"/>
        </w:rPr>
        <w:t xml:space="preserve">… edit pls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hyperlink r:id="rId75">
        <w:r w:rsidDel="00000000" w:rsidR="00000000" w:rsidRPr="00000000">
          <w:rPr>
            <w:color w:val="1155cc"/>
            <w:u w:val="single"/>
            <w:rtl w:val="0"/>
          </w:rPr>
          <w:t xml:space="preserve">Numerical Performance of Different Formulations for Alternating Current Optimal Power Flow (2021)</w:t>
        </w:r>
      </w:hyperlink>
      <w:r w:rsidDel="00000000" w:rsidR="00000000" w:rsidRPr="00000000">
        <w:rPr>
          <w:rtl w:val="0"/>
        </w:rPr>
        <w:t xml:space="preserve">, Sayed Sadat and Kibaek Kim</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Linear solver using the interior point method</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Shows improvement using a box-constrained method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gjkk589je3jm" w:id="9"/>
      <w:bookmarkEnd w:id="9"/>
      <w:r w:rsidDel="00000000" w:rsidR="00000000" w:rsidRPr="00000000">
        <w:rPr>
          <w:rtl w:val="0"/>
        </w:rPr>
        <w:t xml:space="preserve">Optimal Power Flow Equations</w:t>
      </w:r>
    </w:p>
    <w:p w:rsidR="00000000" w:rsidDel="00000000" w:rsidP="00000000" w:rsidRDefault="00000000" w:rsidRPr="00000000" w14:paraId="000000B5">
      <w:pPr>
        <w:rPr/>
      </w:pPr>
      <w:hyperlink r:id="rId76">
        <w:r w:rsidDel="00000000" w:rsidR="00000000" w:rsidRPr="00000000">
          <w:rPr>
            <w:color w:val="1155cc"/>
            <w:u w:val="single"/>
            <w:rtl w:val="0"/>
          </w:rPr>
          <w:t xml:space="preserve">Mathematical Programming formulations for the Alternating Current Optimal Power Flow problem (2020)</w:t>
        </w:r>
      </w:hyperlink>
      <w:r w:rsidDel="00000000" w:rsidR="00000000" w:rsidRPr="00000000">
        <w:rPr>
          <w:rtl w:val="0"/>
        </w:rPr>
      </w:r>
    </w:p>
    <w:p w:rsidR="00000000" w:rsidDel="00000000" w:rsidP="00000000" w:rsidRDefault="00000000" w:rsidRPr="00000000" w14:paraId="000000B6">
      <w:pPr>
        <w:numPr>
          <w:ilvl w:val="0"/>
          <w:numId w:val="19"/>
        </w:numPr>
        <w:ind w:left="720" w:hanging="360"/>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hyperlink r:id="rId77">
        <w:r w:rsidDel="00000000" w:rsidR="00000000" w:rsidRPr="00000000">
          <w:rPr>
            <w:color w:val="1155cc"/>
            <w:u w:val="single"/>
            <w:rtl w:val="0"/>
          </w:rPr>
          <w:t xml:space="preserve">Implementing ACOPF with Machine Learning</w:t>
        </w:r>
      </w:hyperlink>
      <w:r w:rsidDel="00000000" w:rsidR="00000000" w:rsidRPr="00000000">
        <w:rPr>
          <w:rtl w:val="0"/>
        </w:rPr>
        <w:t xml:space="preserve"> (</w:t>
      </w:r>
      <w:r w:rsidDel="00000000" w:rsidR="00000000" w:rsidRPr="00000000">
        <w:rPr>
          <w:rtl w:val="0"/>
        </w:rPr>
        <w:t xml:space="preserve">June</w:t>
      </w:r>
      <w:r w:rsidDel="00000000" w:rsidR="00000000" w:rsidRPr="00000000">
        <w:rPr>
          <w:rtl w:val="0"/>
        </w:rPr>
        <w:t xml:space="preserve"> 2024) "Synergizing Machine Learning with ACOPF: A Comprehensive Overview" </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The classical problem formulation is to minimize energy generation cost while satisfying physical laws and engineering constraints:</w:t>
      </w:r>
      <w:r w:rsidDel="00000000" w:rsidR="00000000" w:rsidRPr="00000000">
        <w:drawing>
          <wp:anchor allowOverlap="1" behindDoc="0" distB="114300" distT="114300" distL="114300" distR="114300" hidden="0" layoutInCell="1" locked="0" relativeHeight="0" simplePos="0">
            <wp:simplePos x="0" y="0"/>
            <wp:positionH relativeFrom="column">
              <wp:posOffset>2882265</wp:posOffset>
            </wp:positionH>
            <wp:positionV relativeFrom="paragraph">
              <wp:posOffset>285750</wp:posOffset>
            </wp:positionV>
            <wp:extent cx="3502508" cy="125871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8"/>
                    <a:srcRect b="0" l="0" r="0" t="0"/>
                    <a:stretch>
                      <a:fillRect/>
                    </a:stretch>
                  </pic:blipFill>
                  <pic:spPr>
                    <a:xfrm>
                      <a:off x="0" y="0"/>
                      <a:ext cx="3502508" cy="1258714"/>
                    </a:xfrm>
                    <a:prstGeom prst="rect"/>
                    <a:ln/>
                  </pic:spPr>
                </pic:pic>
              </a:graphicData>
            </a:graphic>
          </wp:anchor>
        </w:draw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left="720" w:firstLine="720"/>
        <w:rPr/>
      </w:pPr>
      <w:r w:rsidDel="00000000" w:rsidR="00000000" w:rsidRPr="00000000">
        <w:rPr>
          <w:rtl w:val="0"/>
        </w:rPr>
        <w:t xml:space="preserve">Where P</w:t>
      </w:r>
      <w:r w:rsidDel="00000000" w:rsidR="00000000" w:rsidRPr="00000000">
        <w:rPr>
          <w:vertAlign w:val="subscript"/>
          <w:rtl w:val="0"/>
        </w:rPr>
        <w:t xml:space="preserve">Gk</w:t>
      </w:r>
      <w:r w:rsidDel="00000000" w:rsidR="00000000" w:rsidRPr="00000000">
        <w:rPr>
          <w:rtl w:val="0"/>
        </w:rPr>
        <w:t xml:space="preserve">, Q</w:t>
      </w:r>
      <w:r w:rsidDel="00000000" w:rsidR="00000000" w:rsidRPr="00000000">
        <w:rPr>
          <w:vertAlign w:val="subscript"/>
          <w:rtl w:val="0"/>
        </w:rPr>
        <w:t xml:space="preserve">Gk</w:t>
      </w:r>
      <w:r w:rsidDel="00000000" w:rsidR="00000000" w:rsidRPr="00000000">
        <w:rPr>
          <w:rtl w:val="0"/>
        </w:rPr>
        <w:t xml:space="preserve"> are the active and reactive generator powers. </w:t>
      </w:r>
    </w:p>
    <w:p w:rsidR="00000000" w:rsidDel="00000000" w:rsidP="00000000" w:rsidRDefault="00000000" w:rsidRPr="00000000" w14:paraId="000000BC">
      <w:pPr>
        <w:ind w:left="720" w:firstLine="720"/>
        <w:rPr/>
      </w:pPr>
      <w:r w:rsidDel="00000000" w:rsidR="00000000" w:rsidRPr="00000000">
        <w:rPr>
          <w:rtl w:val="0"/>
        </w:rPr>
        <w:t xml:space="preserve">P</w:t>
      </w:r>
      <w:r w:rsidDel="00000000" w:rsidR="00000000" w:rsidRPr="00000000">
        <w:rPr>
          <w:vertAlign w:val="subscript"/>
          <w:rtl w:val="0"/>
        </w:rPr>
        <w:t xml:space="preserve">Dk</w:t>
      </w:r>
      <w:r w:rsidDel="00000000" w:rsidR="00000000" w:rsidRPr="00000000">
        <w:rPr>
          <w:rtl w:val="0"/>
        </w:rPr>
        <w:t xml:space="preserve">, Q</w:t>
      </w:r>
      <w:r w:rsidDel="00000000" w:rsidR="00000000" w:rsidRPr="00000000">
        <w:rPr>
          <w:vertAlign w:val="subscript"/>
          <w:rtl w:val="0"/>
        </w:rPr>
        <w:t xml:space="preserve">Dk</w:t>
      </w:r>
      <w:r w:rsidDel="00000000" w:rsidR="00000000" w:rsidRPr="00000000">
        <w:rPr>
          <w:rtl w:val="0"/>
        </w:rPr>
        <w:t xml:space="preserve"> are the active and reactive power of demands,</w:t>
      </w:r>
    </w:p>
    <w:p w:rsidR="00000000" w:rsidDel="00000000" w:rsidP="00000000" w:rsidRDefault="00000000" w:rsidRPr="00000000" w14:paraId="000000BD">
      <w:pPr>
        <w:ind w:left="720" w:firstLine="720"/>
        <w:rPr/>
      </w:pPr>
      <w:r w:rsidDel="00000000" w:rsidR="00000000" w:rsidRPr="00000000">
        <w:rPr>
          <w:rtl w:val="0"/>
        </w:rPr>
        <w:t xml:space="preserve">eh… check the </w:t>
      </w:r>
      <w:hyperlink r:id="rId79">
        <w:r w:rsidDel="00000000" w:rsidR="00000000" w:rsidRPr="00000000">
          <w:rPr>
            <w:color w:val="1155cc"/>
            <w:u w:val="single"/>
            <w:rtl w:val="0"/>
          </w:rPr>
          <w:t xml:space="preserve">overleaf</w:t>
        </w:r>
      </w:hyperlink>
      <w:r w:rsidDel="00000000" w:rsidR="00000000" w:rsidRPr="00000000">
        <w:rPr>
          <w:rtl w:val="0"/>
        </w:rPr>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This details an entire pipeline for learning how to apply ML to ACOPF, using deeper and deeper neural networks!</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Computational time improved by at least 7 times compared to conventional interior-point solver</w:t>
      </w:r>
    </w:p>
    <w:p w:rsidR="00000000" w:rsidDel="00000000" w:rsidP="00000000" w:rsidRDefault="00000000" w:rsidRPr="00000000" w14:paraId="000000C0">
      <w:pPr>
        <w:numPr>
          <w:ilvl w:val="0"/>
          <w:numId w:val="9"/>
        </w:numPr>
        <w:ind w:left="720" w:hanging="360"/>
      </w:pPr>
      <w:r w:rsidDel="00000000" w:rsidR="00000000" w:rsidRPr="00000000">
        <w:rPr>
          <w:b w:val="1"/>
          <w:bCs w:val="1"/>
          <w:rtl w:val="0"/>
        </w:rPr>
        <w:t xml:space="preserve">Implemented a Physics-Informed "OPF-DNN" model that leverages Lagrangian constraints</w:t>
      </w:r>
      <w:r w:rsidDel="00000000" w:rsidR="00000000" w:rsidRPr="00000000">
        <w:rPr>
          <w:rtl w:val="0"/>
        </w:rPr>
        <w:t xml:space="preserve"> </w:t>
      </w:r>
    </w:p>
    <w:p w:rsidR="00000000" w:rsidDel="00000000" w:rsidP="00000000" w:rsidRDefault="00000000" w:rsidRPr="00000000" w14:paraId="000000C1">
      <w:pPr>
        <w:numPr>
          <w:ilvl w:val="1"/>
          <w:numId w:val="9"/>
        </w:numPr>
        <w:ind w:left="1440" w:hanging="360"/>
      </w:pPr>
      <w:r w:rsidDel="00000000" w:rsidR="00000000" w:rsidRPr="00000000">
        <w:rPr>
          <w:rtl w:val="0"/>
        </w:rPr>
        <w:t xml:space="preserve">provides a more accurate result with fewer data</w:t>
      </w:r>
    </w:p>
    <w:p w:rsidR="00000000" w:rsidDel="00000000" w:rsidP="00000000" w:rsidRDefault="00000000" w:rsidRPr="00000000" w14:paraId="000000C2">
      <w:pPr>
        <w:numPr>
          <w:ilvl w:val="1"/>
          <w:numId w:val="9"/>
        </w:numPr>
        <w:ind w:left="1440" w:hanging="360"/>
      </w:pPr>
      <w:r w:rsidDel="00000000" w:rsidR="00000000" w:rsidRPr="00000000">
        <w:rPr>
          <w:rtl w:val="0"/>
        </w:rPr>
        <w:t xml:space="preserve">found 10</w:t>
      </w:r>
      <w:r w:rsidDel="00000000" w:rsidR="00000000" w:rsidRPr="00000000">
        <w:rPr>
          <w:vertAlign w:val="superscript"/>
          <w:rtl w:val="0"/>
        </w:rPr>
        <w:t xml:space="preserve">4</w:t>
      </w:r>
      <w:r w:rsidDel="00000000" w:rsidR="00000000" w:rsidRPr="00000000">
        <w:rPr>
          <w:rtl w:val="0"/>
        </w:rPr>
        <w:t xml:space="preserve">—10000X speedup over all other ML models, which had a next best speedup of only 63X!</w:t>
      </w:r>
    </w:p>
    <w:p w:rsidR="00000000" w:rsidDel="00000000" w:rsidP="00000000" w:rsidRDefault="00000000" w:rsidRPr="00000000" w14:paraId="000000C3">
      <w:pPr>
        <w:numPr>
          <w:ilvl w:val="1"/>
          <w:numId w:val="9"/>
        </w:numPr>
        <w:ind w:left="1440" w:hanging="360"/>
      </w:pPr>
      <w:r w:rsidDel="00000000" w:rsidR="00000000" w:rsidRPr="00000000">
        <w:rPr>
          <w:rtl w:val="0"/>
        </w:rPr>
        <w:t xml:space="preserve">average prediction error of 0.2686%, and extremely robust, across all five parameters. Best at predicting v, worst at p</w:t>
      </w:r>
      <w:r w:rsidDel="00000000" w:rsidR="00000000" w:rsidRPr="00000000">
        <w:rPr>
          <w:vertAlign w:val="subscript"/>
          <w:rtl w:val="0"/>
        </w:rPr>
        <w:t xml:space="preserve">f</w:t>
      </w:r>
      <w:r w:rsidDel="00000000" w:rsidR="00000000" w:rsidRPr="00000000">
        <w:rPr>
          <w:rtl w:val="0"/>
        </w:rPr>
        <w:t xml:space="preserve"> </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"This body of research is at the beginning of this area, and further exploration can be undertaken into the possibilities of solving ACOPF problems using machine learning."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b09xahr7naat" w:id="10"/>
      <w:bookmarkEnd w:id="10"/>
      <w:r w:rsidDel="00000000" w:rsidR="00000000" w:rsidRPr="00000000">
        <w:rPr>
          <w:rtl w:val="0"/>
        </w:rPr>
        <w:t xml:space="preserve">Grid Optimization w/ Quantum</w:t>
      </w:r>
    </w:p>
    <w:p w:rsidR="00000000" w:rsidDel="00000000" w:rsidP="00000000" w:rsidRDefault="00000000" w:rsidRPr="00000000" w14:paraId="000000C7">
      <w:pPr>
        <w:rPr/>
      </w:pPr>
      <w:hyperlink r:id="rId80">
        <w:r w:rsidDel="00000000" w:rsidR="00000000" w:rsidRPr="00000000">
          <w:rPr>
            <w:color w:val="1155cc"/>
            <w:u w:val="single"/>
            <w:rtl w:val="0"/>
          </w:rPr>
          <w:t xml:space="preserve">Optimal Power Flow Solutions via Noise-Resilient Quantum-Inspired Interior-Point Methods</w:t>
        </w:r>
      </w:hyperlink>
      <w:r w:rsidDel="00000000" w:rsidR="00000000" w:rsidRPr="00000000">
        <w:rPr>
          <w:rtl w:val="0"/>
        </w:rPr>
        <w:t xml:space="preserve"> (Nov 2023)</w:t>
      </w:r>
    </w:p>
    <w:p w:rsidR="00000000" w:rsidDel="00000000" w:rsidP="00000000" w:rsidRDefault="00000000" w:rsidRPr="00000000" w14:paraId="000000C8">
      <w:pPr>
        <w:numPr>
          <w:ilvl w:val="0"/>
          <w:numId w:val="12"/>
        </w:numPr>
        <w:ind w:left="720" w:hanging="360"/>
      </w:pPr>
      <w:r w:rsidDel="00000000" w:rsidR="00000000" w:rsidRPr="00000000">
        <w:rPr>
          <w:rtl w:val="0"/>
        </w:rPr>
        <w:t xml:space="preserve">Presentes three quantum interior-point methods (QIPMs) to tackle the </w:t>
      </w:r>
      <w:r w:rsidDel="00000000" w:rsidR="00000000" w:rsidRPr="00000000">
        <w:rPr>
          <w:b w:val="1"/>
          <w:bCs w:val="1"/>
          <w:rtl w:val="0"/>
        </w:rPr>
        <w:t xml:space="preserve">DC!!</w:t>
      </w:r>
      <w:r w:rsidDel="00000000" w:rsidR="00000000" w:rsidRPr="00000000">
        <w:rPr>
          <w:rtl w:val="0"/>
        </w:rPr>
        <w:t xml:space="preserve"> optimal power flow problem (DCOPF), only using noisy intermediate-scale quantum devices.</w:t>
      </w:r>
    </w:p>
    <w:p w:rsidR="00000000" w:rsidDel="00000000" w:rsidP="00000000" w:rsidRDefault="00000000" w:rsidRPr="00000000" w14:paraId="000000C9">
      <w:pPr>
        <w:numPr>
          <w:ilvl w:val="0"/>
          <w:numId w:val="12"/>
        </w:numPr>
        <w:ind w:left="720" w:hanging="360"/>
      </w:pPr>
      <w:r w:rsidDel="00000000" w:rsidR="00000000" w:rsidRPr="00000000">
        <w:rPr>
          <w:rtl w:val="0"/>
        </w:rPr>
        <w:t xml:space="preserve">Optimization model is redefined as linearly constrained quadratic optimization</w:t>
      </w:r>
    </w:p>
    <w:p w:rsidR="00000000" w:rsidDel="00000000" w:rsidP="00000000" w:rsidRDefault="00000000" w:rsidRPr="00000000" w14:paraId="000000CA">
      <w:pPr>
        <w:numPr>
          <w:ilvl w:val="1"/>
          <w:numId w:val="12"/>
        </w:numPr>
        <w:ind w:left="720" w:hanging="360"/>
      </w:pPr>
      <w:r w:rsidDel="00000000" w:rsidR="00000000" w:rsidRPr="00000000">
        <w:rPr>
          <w:rtl w:val="0"/>
        </w:rPr>
        <w:t xml:space="preserve">Is this a potential large loss, as we saw with AC, or are the DC equations just simpler? prob simpler bc no phase, eh</w:t>
      </w:r>
    </w:p>
    <w:p w:rsidR="00000000" w:rsidDel="00000000" w:rsidP="00000000" w:rsidRDefault="00000000" w:rsidRPr="00000000" w14:paraId="000000CB">
      <w:pPr>
        <w:numPr>
          <w:ilvl w:val="0"/>
          <w:numId w:val="12"/>
        </w:numPr>
        <w:ind w:left="720" w:hanging="360"/>
      </w:pPr>
      <w:r w:rsidDel="00000000" w:rsidR="00000000" w:rsidRPr="00000000">
        <w:rPr>
          <w:rtl w:val="0"/>
        </w:rPr>
        <w:t xml:space="preserve">Uses newtonian descent, limited by the resolution of the linear system, with Harrow-Hassidim-Lloyd (</w:t>
      </w:r>
      <w:commentRangeStart w:id="10"/>
      <w:r w:rsidDel="00000000" w:rsidR="00000000" w:rsidRPr="00000000">
        <w:rPr>
          <w:rtl w:val="0"/>
        </w:rPr>
        <w:t xml:space="preserve">HHL</w:t>
      </w:r>
      <w:commentRangeEnd w:id="10"/>
      <w:r w:rsidDel="00000000" w:rsidR="00000000" w:rsidRPr="00000000">
        <w:commentReference w:id="10"/>
      </w:r>
      <w:r w:rsidDel="00000000" w:rsidR="00000000" w:rsidRPr="00000000">
        <w:rPr>
          <w:rtl w:val="0"/>
        </w:rPr>
        <w:t xml:space="preserve">) quantum algorithm</w:t>
      </w:r>
    </w:p>
    <w:p w:rsidR="00000000" w:rsidDel="00000000" w:rsidP="00000000" w:rsidRDefault="00000000" w:rsidRPr="00000000" w14:paraId="000000CC">
      <w:pPr>
        <w:numPr>
          <w:ilvl w:val="0"/>
          <w:numId w:val="12"/>
        </w:numPr>
        <w:ind w:left="720" w:hanging="360"/>
      </w:pPr>
      <w:r w:rsidDel="00000000" w:rsidR="00000000" w:rsidRPr="00000000">
        <w:rPr>
          <w:rtl w:val="0"/>
        </w:rPr>
        <w:t xml:space="preserve">Demonstrates (preliminary) quadratic improvement in theoretical results for the NT-QIPM algorithm, but not the CNT-QIPM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hyperlink r:id="rId81">
        <w:r w:rsidDel="00000000" w:rsidR="00000000" w:rsidRPr="00000000">
          <w:rPr>
            <w:color w:val="1155cc"/>
            <w:u w:val="single"/>
            <w:rtl w:val="0"/>
          </w:rPr>
          <w:t xml:space="preserve">Quantum Optimization for the Future Energy Grid: Summary and Quantum Utility Prospects</w:t>
        </w:r>
      </w:hyperlink>
      <w:r w:rsidDel="00000000" w:rsidR="00000000" w:rsidRPr="00000000">
        <w:rPr>
          <w:rtl w:val="0"/>
        </w:rPr>
        <w:t xml:space="preserve"> (2024) </w:t>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Overview:</w:t>
      </w:r>
      <w:r w:rsidDel="00000000" w:rsidR="00000000" w:rsidRPr="00000000">
        <w:rPr>
          <w:rtl w:val="0"/>
        </w:rPr>
        <w:t xml:space="preserve"> provides many graph optimization problems that offer exponential speedups from quantum algorithms</w:t>
      </w:r>
      <w:r w:rsidDel="00000000" w:rsidR="00000000" w:rsidRPr="00000000">
        <w:rPr>
          <w:rtl w:val="0"/>
        </w:rPr>
      </w:r>
    </w:p>
    <w:p w:rsidR="00000000" w:rsidDel="00000000" w:rsidP="00000000" w:rsidRDefault="00000000" w:rsidRPr="00000000" w14:paraId="000000D1">
      <w:pPr>
        <w:numPr>
          <w:ilvl w:val="0"/>
          <w:numId w:val="16"/>
        </w:numPr>
        <w:ind w:left="720" w:hanging="360"/>
      </w:pPr>
      <w:r w:rsidDel="00000000" w:rsidR="00000000" w:rsidRPr="00000000">
        <w:rPr>
          <w:b w:val="1"/>
          <w:bCs w:val="1"/>
          <w:rtl w:val="0"/>
        </w:rPr>
        <w:t xml:space="preserve">supply scheduling</w:t>
      </w:r>
      <w:r w:rsidDel="00000000" w:rsidR="00000000" w:rsidRPr="00000000">
        <w:rPr>
          <w:rtl w:val="0"/>
        </w:rPr>
        <w:t xml:space="preserve">, responding to </w:t>
      </w:r>
      <w:r w:rsidDel="00000000" w:rsidR="00000000" w:rsidRPr="00000000">
        <w:rPr>
          <w:b w:val="1"/>
          <w:bCs w:val="1"/>
          <w:rtl w:val="0"/>
        </w:rPr>
        <w:t xml:space="preserve">dynamic demand</w:t>
      </w:r>
      <w:r w:rsidDel="00000000" w:rsidR="00000000" w:rsidRPr="00000000">
        <w:rPr>
          <w:rtl w:val="0"/>
        </w:rPr>
        <w:t xml:space="preserve"> (broad af)</w:t>
      </w:r>
    </w:p>
    <w:p w:rsidR="00000000" w:rsidDel="00000000" w:rsidP="00000000" w:rsidRDefault="00000000" w:rsidRPr="00000000" w14:paraId="000000D2">
      <w:pPr>
        <w:numPr>
          <w:ilvl w:val="1"/>
          <w:numId w:val="16"/>
        </w:numPr>
        <w:ind w:left="1440" w:hanging="360"/>
      </w:pPr>
      <w:r w:rsidDel="00000000" w:rsidR="00000000" w:rsidRPr="00000000">
        <w:rPr>
          <w:rtl w:val="0"/>
        </w:rPr>
        <w:t xml:space="preserve">schedule the production of existing power plants to efficiently route power</w:t>
      </w:r>
    </w:p>
    <w:p w:rsidR="00000000" w:rsidDel="00000000" w:rsidP="00000000" w:rsidRDefault="00000000" w:rsidRPr="00000000" w14:paraId="000000D3">
      <w:pPr>
        <w:numPr>
          <w:ilvl w:val="1"/>
          <w:numId w:val="16"/>
        </w:numPr>
        <w:ind w:left="1440" w:hanging="360"/>
      </w:pPr>
      <w:r w:rsidDel="00000000" w:rsidR="00000000" w:rsidRPr="00000000">
        <w:rPr>
          <w:rtl w:val="0"/>
        </w:rPr>
        <w:t xml:space="preserve">predict demand from both historical and immediate data</w:t>
      </w:r>
    </w:p>
    <w:p w:rsidR="00000000" w:rsidDel="00000000" w:rsidP="00000000" w:rsidRDefault="00000000" w:rsidRPr="00000000" w14:paraId="000000D4">
      <w:pPr>
        <w:numPr>
          <w:ilvl w:val="2"/>
          <w:numId w:val="16"/>
        </w:numPr>
        <w:ind w:left="2160" w:hanging="360"/>
      </w:pPr>
      <w:r w:rsidDel="00000000" w:rsidR="00000000" w:rsidRPr="00000000">
        <w:rPr>
          <w:rtl w:val="0"/>
        </w:rPr>
        <w:t xml:space="preserve">can assume grid information is known with some (modeled?) latency for a modern grid</w:t>
      </w:r>
    </w:p>
    <w:p w:rsidR="00000000" w:rsidDel="00000000" w:rsidP="00000000" w:rsidRDefault="00000000" w:rsidRPr="00000000" w14:paraId="000000D5">
      <w:pPr>
        <w:numPr>
          <w:ilvl w:val="0"/>
          <w:numId w:val="16"/>
        </w:numPr>
        <w:ind w:left="720" w:hanging="360"/>
      </w:pPr>
      <w:r w:rsidDel="00000000" w:rsidR="00000000" w:rsidRPr="00000000">
        <w:rPr>
          <w:b w:val="1"/>
          <w:bCs w:val="1"/>
          <w:rtl w:val="0"/>
        </w:rPr>
        <w:t xml:space="preserve">microgrid formation</w:t>
      </w:r>
      <w:r w:rsidDel="00000000" w:rsidR="00000000" w:rsidRPr="00000000">
        <w:rPr>
          <w:rtl w:val="0"/>
        </w:rPr>
        <w:t xml:space="preserve"> from </w:t>
      </w:r>
      <w:r w:rsidDel="00000000" w:rsidR="00000000" w:rsidRPr="00000000">
        <w:rPr>
          <w:i w:val="1"/>
          <w:iCs w:val="1"/>
          <w:rtl w:val="0"/>
        </w:rPr>
        <w:t xml:space="preserve">existing</w:t>
      </w:r>
      <w:r w:rsidDel="00000000" w:rsidR="00000000" w:rsidRPr="00000000">
        <w:rPr>
          <w:rtl w:val="0"/>
        </w:rPr>
        <w:t xml:space="preserve"> grid infrastructure</w:t>
      </w:r>
    </w:p>
    <w:p w:rsidR="00000000" w:rsidDel="00000000" w:rsidP="00000000" w:rsidRDefault="00000000" w:rsidRPr="00000000" w14:paraId="000000D6">
      <w:pPr>
        <w:numPr>
          <w:ilvl w:val="1"/>
          <w:numId w:val="16"/>
        </w:numPr>
        <w:ind w:left="1440" w:hanging="360"/>
      </w:pPr>
      <w:r w:rsidDel="00000000" w:rsidR="00000000" w:rsidRPr="00000000">
        <w:rPr>
          <w:rtl w:val="0"/>
        </w:rPr>
        <w:t xml:space="preserve">breaks problem of scheduling into tractable units</w:t>
      </w:r>
    </w:p>
    <w:p w:rsidR="00000000" w:rsidDel="00000000" w:rsidP="00000000" w:rsidRDefault="00000000" w:rsidRPr="00000000" w14:paraId="000000D7">
      <w:pPr>
        <w:numPr>
          <w:ilvl w:val="1"/>
          <w:numId w:val="16"/>
        </w:numPr>
        <w:ind w:left="1440" w:hanging="360"/>
      </w:pPr>
      <w:r w:rsidDel="00000000" w:rsidR="00000000" w:rsidRPr="00000000">
        <w:rPr>
          <w:rtl w:val="0"/>
        </w:rPr>
        <w:t xml:space="preserve">"self-sufficient energy community detection" (Sec.2) using quadratic unconstrained binary optimization (QUBO)</w:t>
      </w:r>
    </w:p>
    <w:p w:rsidR="00000000" w:rsidDel="00000000" w:rsidP="00000000" w:rsidRDefault="00000000" w:rsidRPr="00000000" w14:paraId="000000D8">
      <w:pPr>
        <w:numPr>
          <w:ilvl w:val="1"/>
          <w:numId w:val="16"/>
        </w:numPr>
        <w:ind w:left="1440" w:hanging="360"/>
      </w:pPr>
      <w:r w:rsidDel="00000000" w:rsidR="00000000" w:rsidRPr="00000000">
        <w:rPr>
          <w:rtl w:val="0"/>
        </w:rPr>
        <w:t xml:space="preserve">"prosumer coalition formation" (sec.4) using Quantum Approximate Optimization Algorithm (QAOA)</w:t>
      </w:r>
    </w:p>
    <w:p w:rsidR="00000000" w:rsidDel="00000000" w:rsidP="00000000" w:rsidRDefault="00000000" w:rsidRPr="00000000" w14:paraId="000000D9">
      <w:pPr>
        <w:numPr>
          <w:ilvl w:val="0"/>
          <w:numId w:val="16"/>
        </w:numPr>
        <w:ind w:left="720" w:hanging="360"/>
      </w:pPr>
      <w:r w:rsidDel="00000000" w:rsidR="00000000" w:rsidRPr="00000000">
        <w:rPr>
          <w:rtl w:val="0"/>
        </w:rPr>
        <w:t xml:space="preserve">placing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grid</w:t>
      </w:r>
      <w:r w:rsidDel="00000000" w:rsidR="00000000" w:rsidRPr="00000000">
        <w:rPr>
          <w:rtl w:val="0"/>
        </w:rPr>
        <w:t xml:space="preserve"> </w:t>
      </w:r>
      <w:r w:rsidDel="00000000" w:rsidR="00000000" w:rsidRPr="00000000">
        <w:rPr>
          <w:b w:val="1"/>
          <w:bCs w:val="1"/>
          <w:rtl w:val="0"/>
        </w:rPr>
        <w:t xml:space="preserve">infrastructure</w:t>
      </w:r>
    </w:p>
    <w:p w:rsidR="00000000" w:rsidDel="00000000" w:rsidP="00000000" w:rsidRDefault="00000000" w:rsidRPr="00000000" w14:paraId="000000DA">
      <w:pPr>
        <w:numPr>
          <w:ilvl w:val="1"/>
          <w:numId w:val="16"/>
        </w:numPr>
        <w:ind w:left="1440" w:hanging="360"/>
      </w:pPr>
      <w:r w:rsidDel="00000000" w:rsidR="00000000" w:rsidRPr="00000000">
        <w:rPr>
          <w:rtl w:val="0"/>
        </w:rPr>
        <w:t xml:space="preserve">types, location of new (renewable) power plants and battery storage (coupled to solar/wind)</w:t>
      </w:r>
    </w:p>
    <w:p w:rsidR="00000000" w:rsidDel="00000000" w:rsidP="00000000" w:rsidRDefault="00000000" w:rsidRPr="00000000" w14:paraId="000000DB">
      <w:pPr>
        <w:numPr>
          <w:ilvl w:val="1"/>
          <w:numId w:val="16"/>
        </w:numPr>
        <w:ind w:left="1440" w:hanging="360"/>
      </w:pPr>
      <w:r w:rsidDel="00000000" w:rsidR="00000000" w:rsidRPr="00000000">
        <w:rPr>
          <w:rtl w:val="0"/>
        </w:rPr>
        <w:t xml:space="preserve">optimizing transmission lines</w:t>
      </w:r>
    </w:p>
    <w:p w:rsidR="00000000" w:rsidDel="00000000" w:rsidP="00000000" w:rsidRDefault="00000000" w:rsidRPr="00000000" w14:paraId="000000DC">
      <w:pPr>
        <w:numPr>
          <w:ilvl w:val="2"/>
          <w:numId w:val="16"/>
        </w:numPr>
        <w:ind w:left="2160" w:hanging="360"/>
      </w:pPr>
      <w:r w:rsidDel="00000000" w:rsidR="00000000" w:rsidRPr="00000000">
        <w:rPr>
          <w:rtl w:val="0"/>
        </w:rPr>
        <w:t xml:space="preserve">placing them efficiently to connect supply with demand</w:t>
      </w:r>
    </w:p>
    <w:p w:rsidR="00000000" w:rsidDel="00000000" w:rsidP="00000000" w:rsidRDefault="00000000" w:rsidRPr="00000000" w14:paraId="000000DD">
      <w:pPr>
        <w:numPr>
          <w:ilvl w:val="2"/>
          <w:numId w:val="16"/>
        </w:numPr>
        <w:ind w:left="1440" w:hanging="360"/>
      </w:pPr>
      <w:r w:rsidDel="00000000" w:rsidR="00000000" w:rsidRPr="00000000">
        <w:rPr>
          <w:rtl w:val="0"/>
        </w:rPr>
        <w:t xml:space="preserve">Optimize capacity of lines for predicted needs</w:t>
      </w:r>
    </w:p>
    <w:p w:rsidR="00000000" w:rsidDel="00000000" w:rsidP="00000000" w:rsidRDefault="00000000" w:rsidRPr="00000000" w14:paraId="000000DE">
      <w:pPr>
        <w:numPr>
          <w:ilvl w:val="0"/>
          <w:numId w:val="16"/>
        </w:numPr>
        <w:ind w:left="720" w:hanging="360"/>
      </w:pPr>
      <w:r w:rsidDel="00000000" w:rsidR="00000000" w:rsidRPr="00000000">
        <w:rPr>
          <w:rtl w:val="0"/>
        </w:rPr>
        <w:t xml:space="preserve">Dynamic Price Incentivization for Renewable Energy Usage - discount scheduling problem (DSP). (Sec.3)</w:t>
      </w:r>
    </w:p>
    <w:p w:rsidR="00000000" w:rsidDel="00000000" w:rsidP="00000000" w:rsidRDefault="00000000" w:rsidRPr="00000000" w14:paraId="000000DF">
      <w:pPr>
        <w:numPr>
          <w:ilvl w:val="1"/>
          <w:numId w:val="16"/>
        </w:numPr>
        <w:ind w:left="1440" w:hanging="360"/>
      </w:pPr>
      <w:r w:rsidDel="00000000" w:rsidR="00000000" w:rsidRPr="00000000">
        <w:rPr>
          <w:rtl w:val="0"/>
        </w:rPr>
        <w:t xml:space="preserve">solved with D-Wave quantum annealing</w:t>
      </w:r>
    </w:p>
    <w:p w:rsidR="00000000" w:rsidDel="00000000" w:rsidP="00000000" w:rsidRDefault="00000000" w:rsidRPr="00000000" w14:paraId="000000E0">
      <w:pPr>
        <w:numPr>
          <w:ilvl w:val="0"/>
          <w:numId w:val="16"/>
        </w:numPr>
        <w:ind w:left="720" w:hanging="360"/>
      </w:pPr>
      <w:r w:rsidDel="00000000" w:rsidR="00000000" w:rsidRPr="00000000">
        <w:rPr>
          <w:rtl w:val="0"/>
        </w:rPr>
        <w:t xml:space="preserve">game theoretic "peer-2-peer energy trading" (Sec.5)</w:t>
      </w:r>
    </w:p>
    <w:p w:rsidR="00000000" w:rsidDel="00000000" w:rsidP="00000000" w:rsidRDefault="00000000" w:rsidRPr="00000000" w14:paraId="000000E1">
      <w:pPr>
        <w:numPr>
          <w:ilvl w:val="1"/>
          <w:numId w:val="16"/>
        </w:numPr>
        <w:ind w:left="1440" w:hanging="360"/>
      </w:pPr>
      <w:r w:rsidDel="00000000" w:rsidR="00000000" w:rsidRPr="00000000">
        <w:rPr>
          <w:rtl w:val="0"/>
        </w:rPr>
        <w:t xml:space="preserve">this is a purely graph problem, solved with quantum simulated annealing. see problem derivation!!</w:t>
      </w:r>
    </w:p>
    <w:p w:rsidR="00000000" w:rsidDel="00000000" w:rsidP="00000000" w:rsidRDefault="00000000" w:rsidRPr="00000000" w14:paraId="000000E2">
      <w:pPr>
        <w:numPr>
          <w:ilvl w:val="0"/>
          <w:numId w:val="16"/>
        </w:numPr>
        <w:ind w:left="720" w:hanging="360"/>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Formulate problems as graph traversal using </w:t>
      </w:r>
      <w:r w:rsidDel="00000000" w:rsidR="00000000" w:rsidRPr="00000000">
        <w:rPr>
          <w:u w:val="single"/>
          <w:rtl w:val="0"/>
        </w:rPr>
        <w:t xml:space="preserve">Quantum approximate optimization algorithm </w:t>
      </w:r>
      <w:r w:rsidDel="00000000" w:rsidR="00000000" w:rsidRPr="00000000">
        <w:rPr>
          <w:rtl w:val="0"/>
        </w:rPr>
        <w:t xml:space="preserve">(</w:t>
      </w:r>
      <w:r w:rsidDel="00000000" w:rsidR="00000000" w:rsidRPr="00000000">
        <w:rPr>
          <w:b w:val="1"/>
          <w:bCs w:val="1"/>
          <w:rtl w:val="0"/>
        </w:rPr>
        <w:t xml:space="preserve">QAOA</w:t>
      </w:r>
      <w:r w:rsidDel="00000000" w:rsidR="00000000" w:rsidRPr="00000000">
        <w:rPr>
          <w:rtl w:val="0"/>
        </w:rPr>
        <w:t xml:space="preserve">). Where nodes are assigned as qubits and quantum algorithms are used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Quantum computing in power systems (</w:t>
      </w:r>
      <w:hyperlink r:id="rId82">
        <w:r w:rsidDel="00000000" w:rsidR="00000000" w:rsidRPr="00000000">
          <w:rPr>
            <w:color w:val="1155cc"/>
            <w:u w:val="single"/>
            <w:rtl w:val="0"/>
          </w:rPr>
          <w:t xml:space="preserve">IEEE 2022</w:t>
        </w:r>
      </w:hyperlink>
      <w:r w:rsidDel="00000000" w:rsidR="00000000" w:rsidRPr="00000000">
        <w:rPr>
          <w:rtl w:val="0"/>
        </w:rPr>
        <w:t xml:space="preserve">) from the Institute of Electrical and Electronics Engineers </w:t>
      </w:r>
    </w:p>
    <w:p w:rsidR="00000000" w:rsidDel="00000000" w:rsidP="00000000" w:rsidRDefault="00000000" w:rsidRPr="00000000" w14:paraId="000000E6">
      <w:pPr>
        <w:rPr/>
      </w:pPr>
      <w:r w:rsidDel="00000000" w:rsidR="00000000" w:rsidRPr="00000000">
        <w:rPr>
          <w:b w:val="1"/>
          <w:bCs w:val="1"/>
          <w:rtl w:val="0"/>
        </w:rPr>
        <w:t xml:space="preserve">Overview:</w:t>
      </w:r>
      <w:r w:rsidDel="00000000" w:rsidR="00000000" w:rsidRPr="00000000">
        <w:rPr>
          <w:rtl w:val="0"/>
        </w:rPr>
        <w:t xml:space="preserve"> a massive array of applications and problem formulations for the electrical grid</w:t>
      </w:r>
    </w:p>
    <w:p w:rsidR="00000000" w:rsidDel="00000000" w:rsidP="00000000" w:rsidRDefault="00000000" w:rsidRPr="00000000" w14:paraId="000000E7">
      <w:pPr>
        <w:numPr>
          <w:ilvl w:val="0"/>
          <w:numId w:val="28"/>
        </w:numPr>
        <w:ind w:left="720" w:hanging="360"/>
      </w:pPr>
      <w:r w:rsidDel="00000000" w:rsidR="00000000" w:rsidRPr="00000000">
        <w:rPr>
          <w:rtl w:val="0"/>
        </w:rPr>
        <w:t xml:space="preserve">quantum-enabled stochastic analysis using quantum amplitude estimation (QAE), convergent to monte-carlo sampling methods - for highly decentralized microgrid networks</w:t>
      </w:r>
    </w:p>
    <w:p w:rsidR="00000000" w:rsidDel="00000000" w:rsidP="00000000" w:rsidRDefault="00000000" w:rsidRPr="00000000" w14:paraId="000000E8">
      <w:pPr>
        <w:numPr>
          <w:ilvl w:val="1"/>
          <w:numId w:val="28"/>
        </w:numPr>
        <w:ind w:left="1440" w:hanging="360"/>
      </w:pPr>
      <w:r w:rsidDel="00000000" w:rsidR="00000000" w:rsidRPr="00000000">
        <w:rPr>
          <w:rtl w:val="0"/>
        </w:rPr>
        <w:t xml:space="preserve">Quantum Distribution System Reliability Assessment (</w:t>
      </w:r>
      <w:hyperlink r:id="rId83">
        <w:r w:rsidDel="00000000" w:rsidR="00000000" w:rsidRPr="00000000">
          <w:rPr>
            <w:color w:val="1155cc"/>
            <w:u w:val="single"/>
            <w:rtl w:val="0"/>
          </w:rPr>
          <w:t xml:space="preserve">2022</w:t>
        </w:r>
      </w:hyperlink>
      <w:r w:rsidDel="00000000" w:rsidR="00000000" w:rsidRPr="00000000">
        <w:rPr>
          <w:rtl w:val="0"/>
        </w:rPr>
        <w:t xml:space="preserve">) applies QAE to a simple radial distribution and achieves quadratic speedup.</w:t>
      </w:r>
    </w:p>
    <w:p w:rsidR="00000000" w:rsidDel="00000000" w:rsidP="00000000" w:rsidRDefault="00000000" w:rsidRPr="00000000" w14:paraId="000000E9">
      <w:pPr>
        <w:numPr>
          <w:ilvl w:val="0"/>
          <w:numId w:val="28"/>
        </w:numPr>
        <w:ind w:left="720" w:hanging="360"/>
      </w:pPr>
      <w:r w:rsidDel="00000000" w:rsidR="00000000" w:rsidRPr="00000000">
        <w:rPr>
          <w:rtl w:val="0"/>
        </w:rPr>
        <w:t xml:space="preserve">unit commitment</w:t>
      </w:r>
    </w:p>
    <w:p w:rsidR="00000000" w:rsidDel="00000000" w:rsidP="00000000" w:rsidRDefault="00000000" w:rsidRPr="00000000" w14:paraId="000000EA">
      <w:pPr>
        <w:numPr>
          <w:ilvl w:val="1"/>
          <w:numId w:val="28"/>
        </w:numPr>
        <w:ind w:left="1440" w:hanging="360"/>
      </w:pPr>
      <w:r w:rsidDel="00000000" w:rsidR="00000000" w:rsidRPr="00000000">
        <w:rPr>
          <w:highlight w:val="white"/>
          <w:rtl w:val="0"/>
        </w:rPr>
        <w:t xml:space="preserve">N. Nikmehr, P. Zhang and M. A. Bragin, "Quantum Distributed Unit Commitment: An Application in Microgrids," in </w:t>
      </w:r>
      <w:r w:rsidDel="00000000" w:rsidR="00000000" w:rsidRPr="00000000">
        <w:rPr>
          <w:i w:val="1"/>
          <w:iCs w:val="1"/>
          <w:highlight w:val="white"/>
          <w:rtl w:val="0"/>
        </w:rPr>
        <w:t xml:space="preserve">IEEE Transactions on Power Systems</w:t>
      </w:r>
      <w:r w:rsidDel="00000000" w:rsidR="00000000" w:rsidRPr="00000000">
        <w:rPr>
          <w:highlight w:val="white"/>
          <w:rtl w:val="0"/>
        </w:rPr>
        <w:t xml:space="preserve">, vol. 37, no. 5, pp. 3592-3603, Sept. 2022, </w:t>
      </w:r>
      <w:hyperlink r:id="rId84">
        <w:r w:rsidDel="00000000" w:rsidR="00000000" w:rsidRPr="00000000">
          <w:rPr>
            <w:color w:val="1155cc"/>
            <w:highlight w:val="white"/>
            <w:u w:val="single"/>
            <w:rtl w:val="0"/>
          </w:rPr>
          <w:t xml:space="preserve">doi: 10.1109/TPWRS.2022.3141794</w:t>
        </w:r>
      </w:hyperlink>
      <w:r w:rsidDel="00000000" w:rsidR="00000000" w:rsidRPr="00000000">
        <w:rPr>
          <w:highlight w:val="white"/>
          <w:rtl w:val="0"/>
        </w:rPr>
        <w:t xml:space="preserve">. (</w:t>
      </w:r>
      <w:hyperlink r:id="rId85">
        <w:r w:rsidDel="00000000" w:rsidR="00000000" w:rsidRPr="00000000">
          <w:rPr>
            <w:color w:val="1155cc"/>
            <w:highlight w:val="white"/>
            <w:u w:val="single"/>
            <w:rtl w:val="0"/>
          </w:rPr>
          <w:t xml:space="preserve">PDF ALREADY DOWNLOADED</w:t>
        </w:r>
      </w:hyperlink>
      <w:r w:rsidDel="00000000" w:rsidR="00000000" w:rsidRPr="00000000">
        <w:rPr>
          <w:rtl w:val="0"/>
        </w:rPr>
        <w:t xml:space="preserve">)</w:t>
      </w:r>
    </w:p>
    <w:p w:rsidR="00000000" w:rsidDel="00000000" w:rsidP="00000000" w:rsidRDefault="00000000" w:rsidRPr="00000000" w14:paraId="000000EB">
      <w:pPr>
        <w:numPr>
          <w:ilvl w:val="1"/>
          <w:numId w:val="28"/>
        </w:numPr>
        <w:ind w:left="1440" w:hanging="360"/>
      </w:pPr>
      <w:r w:rsidDel="00000000" w:rsidR="00000000" w:rsidRPr="00000000">
        <w:rPr>
          <w:rtl w:val="0"/>
        </w:rPr>
        <w:t xml:space="preserve">quantum version of the decomposition and coordination alternate direction method of multipliers (ADMM) to coordinate distributed entities.</w:t>
      </w:r>
    </w:p>
    <w:p w:rsidR="00000000" w:rsidDel="00000000" w:rsidP="00000000" w:rsidRDefault="00000000" w:rsidRPr="00000000" w14:paraId="000000EC">
      <w:pPr>
        <w:numPr>
          <w:ilvl w:val="1"/>
          <w:numId w:val="28"/>
        </w:numPr>
        <w:ind w:left="1440" w:hanging="360"/>
      </w:pPr>
      <w:r w:rsidDel="00000000" w:rsidR="00000000" w:rsidRPr="00000000">
        <w:rPr>
          <w:rtl w:val="0"/>
        </w:rPr>
        <w:t xml:space="preserve">first, break down problem into subparts that describe the cost function as well as constraints, formulated with QUBO</w:t>
      </w:r>
    </w:p>
    <w:p w:rsidR="00000000" w:rsidDel="00000000" w:rsidP="00000000" w:rsidRDefault="00000000" w:rsidRPr="00000000" w14:paraId="000000ED">
      <w:pPr>
        <w:numPr>
          <w:ilvl w:val="1"/>
          <w:numId w:val="28"/>
        </w:numPr>
        <w:ind w:left="1440" w:hanging="360"/>
      </w:pPr>
      <w:r w:rsidDel="00000000" w:rsidR="00000000" w:rsidRPr="00000000">
        <w:rPr>
          <w:rtl w:val="0"/>
        </w:rPr>
        <w:t xml:space="preserve">then combine these QUBO problems and optimize them using QAOA</w:t>
      </w:r>
    </w:p>
    <w:p w:rsidR="00000000" w:rsidDel="00000000" w:rsidP="00000000" w:rsidRDefault="00000000" w:rsidRPr="00000000" w14:paraId="000000EE">
      <w:pPr>
        <w:numPr>
          <w:ilvl w:val="1"/>
          <w:numId w:val="28"/>
        </w:numPr>
        <w:ind w:left="1440" w:hanging="360"/>
      </w:pPr>
      <w:r w:rsidDel="00000000" w:rsidR="00000000" w:rsidRPr="00000000">
        <w:rPr>
          <w:rtl w:val="0"/>
        </w:rPr>
        <w:t xml:space="preserve">this paper contains all of the problem formulations and tests them on simple distributed grids</w:t>
      </w:r>
    </w:p>
    <w:p w:rsidR="00000000" w:rsidDel="00000000" w:rsidP="00000000" w:rsidRDefault="00000000" w:rsidRPr="00000000" w14:paraId="000000EF">
      <w:pPr>
        <w:numPr>
          <w:ilvl w:val="1"/>
          <w:numId w:val="28"/>
        </w:numPr>
        <w:ind w:left="1440" w:hanging="360"/>
      </w:pPr>
      <w:r w:rsidDel="00000000" w:rsidR="00000000" w:rsidRPr="00000000">
        <w:rPr>
          <w:rtl w:val="0"/>
        </w:rPr>
        <w:t xml:space="preserve">F. Feng, P. Zhang, M. A. Bragin and Y. Zhou, "Novel Resolution of Unit Commitment Problems Through Quantum Surrogate Lagrangian Relaxation," in </w:t>
      </w:r>
      <w:r w:rsidDel="00000000" w:rsidR="00000000" w:rsidRPr="00000000">
        <w:rPr>
          <w:i w:val="1"/>
          <w:iCs w:val="1"/>
          <w:rtl w:val="0"/>
        </w:rPr>
        <w:t xml:space="preserve">IEEE Transactions on Power Systems</w:t>
      </w:r>
      <w:r w:rsidDel="00000000" w:rsidR="00000000" w:rsidRPr="00000000">
        <w:rPr>
          <w:rtl w:val="0"/>
        </w:rPr>
        <w:t xml:space="preserve">, vol. 38, no. 3, pp. 2460-2471, May 2023, </w:t>
      </w:r>
      <w:hyperlink r:id="rId86">
        <w:r w:rsidDel="00000000" w:rsidR="00000000" w:rsidRPr="00000000">
          <w:rPr>
            <w:color w:val="1155cc"/>
            <w:u w:val="single"/>
            <w:rtl w:val="0"/>
          </w:rPr>
          <w:t xml:space="preserve">doi: 10.1109/TPWRS.2022.3181221</w:t>
        </w:r>
      </w:hyperlink>
      <w:r w:rsidDel="00000000" w:rsidR="00000000" w:rsidRPr="00000000">
        <w:rPr>
          <w:rtl w:val="0"/>
        </w:rPr>
        <w:t xml:space="preserve"> </w:t>
      </w:r>
    </w:p>
    <w:p w:rsidR="00000000" w:rsidDel="00000000" w:rsidP="00000000" w:rsidRDefault="00000000" w:rsidRPr="00000000" w14:paraId="000000F0">
      <w:pPr>
        <w:numPr>
          <w:ilvl w:val="1"/>
          <w:numId w:val="28"/>
        </w:numPr>
        <w:ind w:left="1440" w:hanging="360"/>
      </w:pPr>
      <w:r w:rsidDel="00000000" w:rsidR="00000000" w:rsidRPr="00000000">
        <w:rPr>
          <w:rtl w:val="0"/>
        </w:rPr>
        <w:t xml:space="preserve">devises a distributed, quantum version of surrogate Lagrangian relaxation, in much of a similar way to the last paper</w:t>
      </w:r>
    </w:p>
    <w:p w:rsidR="00000000" w:rsidDel="00000000" w:rsidP="00000000" w:rsidRDefault="00000000" w:rsidRPr="00000000" w14:paraId="000000F1">
      <w:pPr>
        <w:numPr>
          <w:ilvl w:val="1"/>
          <w:numId w:val="28"/>
        </w:numPr>
        <w:ind w:left="1440" w:hanging="360"/>
      </w:pPr>
      <w:r w:rsidDel="00000000" w:rsidR="00000000" w:rsidRPr="00000000">
        <w:rPr>
          <w:rtl w:val="0"/>
        </w:rPr>
        <w:t xml:space="preserve">says that the previous method generally does not converge, and this one is better, because it creates a contraction operator </w:t>
      </w:r>
    </w:p>
    <w:p w:rsidR="00000000" w:rsidDel="00000000" w:rsidP="00000000" w:rsidRDefault="00000000" w:rsidRPr="00000000" w14:paraId="000000F2">
      <w:pPr>
        <w:numPr>
          <w:ilvl w:val="0"/>
          <w:numId w:val="28"/>
        </w:numPr>
        <w:ind w:left="720" w:hanging="360"/>
      </w:pPr>
      <w:r w:rsidDel="00000000" w:rsidR="00000000" w:rsidRPr="00000000">
        <w:rPr>
          <w:rtl w:val="0"/>
        </w:rPr>
        <w:t xml:space="preserve">distributed control - creating controllable and resilient networks using quantum communication</w:t>
      </w:r>
    </w:p>
    <w:p w:rsidR="00000000" w:rsidDel="00000000" w:rsidP="00000000" w:rsidRDefault="00000000" w:rsidRPr="00000000" w14:paraId="000000F3">
      <w:pPr>
        <w:numPr>
          <w:ilvl w:val="1"/>
          <w:numId w:val="28"/>
        </w:numPr>
        <w:ind w:left="1440" w:hanging="360"/>
      </w:pPr>
      <w:hyperlink r:id="rId87">
        <w:r w:rsidDel="00000000" w:rsidR="00000000" w:rsidRPr="00000000">
          <w:rPr>
            <w:color w:val="1155cc"/>
            <w:u w:val="single"/>
            <w:rtl w:val="0"/>
          </w:rPr>
          <w:t xml:space="preserve">Quantum Distributed Microgrid Control</w:t>
        </w:r>
      </w:hyperlink>
      <w:r w:rsidDel="00000000" w:rsidR="00000000" w:rsidRPr="00000000">
        <w:rPr>
          <w:rtl w:val="0"/>
        </w:rPr>
        <w:t xml:space="preserve"> (2022)</w:t>
      </w:r>
    </w:p>
    <w:p w:rsidR="00000000" w:rsidDel="00000000" w:rsidP="00000000" w:rsidRDefault="00000000" w:rsidRPr="00000000" w14:paraId="000000F4">
      <w:pPr>
        <w:numPr>
          <w:ilvl w:val="1"/>
          <w:numId w:val="28"/>
        </w:numPr>
        <w:ind w:left="1440" w:hanging="360"/>
      </w:pPr>
      <w:r w:rsidDel="00000000" w:rsidR="00000000" w:rsidRPr="00000000">
        <w:rPr>
          <w:rtl w:val="0"/>
        </w:rPr>
        <w:t xml:space="preserve">by sending quantum-encrypted keys, and even using photonics to send quantum information directly, grid control systems can be completely secure from attacks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hyperlink r:id="rId88">
        <w:r w:rsidDel="00000000" w:rsidR="00000000" w:rsidRPr="00000000">
          <w:rPr>
            <w:color w:val="1155cc"/>
            <w:u w:val="single"/>
            <w:rtl w:val="0"/>
          </w:rPr>
          <w:t xml:space="preserve">Quantum Computing for Power Flow Algorithms: Testing on real Quantum Computers (2022)</w:t>
        </w:r>
      </w:hyperlink>
      <w:r w:rsidDel="00000000" w:rsidR="00000000" w:rsidRPr="00000000">
        <w:rPr>
          <w:rtl w:val="0"/>
        </w:rPr>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fully describes the simples quantum algorithm for solving AC power flow problems (ACOPF), by linearly approximating it. then solved with HHL</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ran on a real NISQ quantum computer for 3-bus and 5-bus grid networks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qv8jkoauqg0o" w:id="11"/>
      <w:bookmarkEnd w:id="11"/>
      <w:r w:rsidDel="00000000" w:rsidR="00000000" w:rsidRPr="00000000">
        <w:rPr>
          <w:rtl w:val="0"/>
        </w:rPr>
        <w:t xml:space="preserve">Quantum Algorithms (For Ideas)</w:t>
      </w:r>
    </w:p>
    <w:p w:rsidR="00000000" w:rsidDel="00000000" w:rsidP="00000000" w:rsidRDefault="00000000" w:rsidRPr="00000000" w14:paraId="000000FE">
      <w:pPr>
        <w:numPr>
          <w:ilvl w:val="0"/>
          <w:numId w:val="24"/>
        </w:numPr>
        <w:ind w:left="720" w:hanging="360"/>
      </w:pPr>
      <w:r w:rsidDel="00000000" w:rsidR="00000000" w:rsidRPr="00000000">
        <w:rPr>
          <w:rtl w:val="0"/>
        </w:rPr>
        <w:t xml:space="preserve">Quadratic Unconstrained Binary Optimization (QUBO)</w:t>
      </w:r>
    </w:p>
    <w:p w:rsidR="00000000" w:rsidDel="00000000" w:rsidP="00000000" w:rsidRDefault="00000000" w:rsidRPr="00000000" w14:paraId="000000FF">
      <w:pPr>
        <w:numPr>
          <w:ilvl w:val="1"/>
          <w:numId w:val="24"/>
        </w:numPr>
        <w:ind w:left="1440" w:hanging="360"/>
      </w:pPr>
      <w:r w:rsidDel="00000000" w:rsidR="00000000" w:rsidRPr="00000000">
        <w:rPr>
          <w:rtl w:val="0"/>
        </w:rPr>
        <w:t xml:space="preserve">any quadratic optimization problem is equivalent to finding ground state of an Ising Hamiltonian (seen in q.dist.unit.commit, 2022)</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commentRangeStart w:id="11"/>
      <w:hyperlink r:id="rId89">
        <w:r w:rsidDel="00000000" w:rsidR="00000000" w:rsidRPr="00000000">
          <w:rPr>
            <w:color w:val="1155cc"/>
            <w:u w:val="single"/>
            <w:rtl w:val="0"/>
          </w:rPr>
          <w:t xml:space="preserve">Configuration</w:t>
        </w:r>
      </w:hyperlink>
      <w:commentRangeEnd w:id="11"/>
      <w:r w:rsidDel="00000000" w:rsidR="00000000" w:rsidRPr="00000000">
        <w:commentReference w:id="11"/>
      </w:r>
      <w:hyperlink r:id="rId90">
        <w:r w:rsidDel="00000000" w:rsidR="00000000" w:rsidRPr="00000000">
          <w:rPr>
            <w:color w:val="1155cc"/>
            <w:u w:val="single"/>
            <w:rtl w:val="0"/>
          </w:rPr>
          <w:t xml:space="preserve"> optimization and energy management of hybrid energy system for marine using quantum computing</w:t>
        </w:r>
      </w:hyperlink>
      <w:r w:rsidDel="00000000" w:rsidR="00000000" w:rsidRPr="00000000">
        <w:rPr>
          <w:rtl w:val="0"/>
        </w:rPr>
        <w:t xml:space="preserve"> (</w:t>
      </w:r>
      <w:hyperlink r:id="rId91">
        <w:r w:rsidDel="00000000" w:rsidR="00000000" w:rsidRPr="00000000">
          <w:rPr>
            <w:color w:val="1155cc"/>
            <w:u w:val="single"/>
            <w:rtl w:val="0"/>
          </w:rPr>
          <w:t xml:space="preserve">PDF</w:t>
        </w:r>
      </w:hyperlink>
      <w:r w:rsidDel="00000000" w:rsidR="00000000" w:rsidRPr="00000000">
        <w:rPr>
          <w:rtl w:val="0"/>
        </w:rPr>
        <w:t xml:space="preserve">), 2022</w:t>
      </w:r>
    </w:p>
    <w:p w:rsidR="00000000" w:rsidDel="00000000" w:rsidP="00000000" w:rsidRDefault="00000000" w:rsidRPr="00000000" w14:paraId="00000102">
      <w:pPr>
        <w:rPr>
          <w:i w:val="1"/>
          <w:iCs w:val="1"/>
        </w:rPr>
      </w:pPr>
      <w:r w:rsidDel="00000000" w:rsidR="00000000" w:rsidRPr="00000000">
        <w:rPr>
          <w:b w:val="1"/>
          <w:bCs w:val="1"/>
          <w:rtl w:val="0"/>
        </w:rPr>
        <w:t xml:space="preserve">Overview:</w:t>
      </w:r>
      <w:r w:rsidDel="00000000" w:rsidR="00000000" w:rsidRPr="00000000">
        <w:rPr>
          <w:rtl w:val="0"/>
        </w:rPr>
        <w:t xml:space="preserve"> Introduces optimization problems present in hybrid energy systems, applied to managing the energy systems of </w:t>
      </w:r>
      <w:r w:rsidDel="00000000" w:rsidR="00000000" w:rsidRPr="00000000">
        <w:rPr>
          <w:u w:val="single"/>
          <w:rtl w:val="0"/>
        </w:rPr>
        <w:t xml:space="preserve">marine vessels</w:t>
      </w:r>
      <w:r w:rsidDel="00000000" w:rsidR="00000000" w:rsidRPr="00000000">
        <w:rPr>
          <w:rtl w:val="0"/>
        </w:rPr>
      </w:r>
    </w:p>
    <w:p w:rsidR="00000000" w:rsidDel="00000000" w:rsidP="00000000" w:rsidRDefault="00000000" w:rsidRPr="00000000" w14:paraId="00000103">
      <w:pPr>
        <w:numPr>
          <w:ilvl w:val="0"/>
          <w:numId w:val="32"/>
        </w:numPr>
        <w:ind w:left="720" w:hanging="360"/>
      </w:pPr>
      <w:r w:rsidDel="00000000" w:rsidR="00000000" w:rsidRPr="00000000">
        <w:rPr>
          <w:rtl w:val="0"/>
        </w:rPr>
        <w:t xml:space="preserve">optimal scheduling for hybrid energy systems</w:t>
      </w:r>
    </w:p>
    <w:p w:rsidR="00000000" w:rsidDel="00000000" w:rsidP="00000000" w:rsidRDefault="00000000" w:rsidRPr="00000000" w14:paraId="00000104">
      <w:pPr>
        <w:numPr>
          <w:ilvl w:val="0"/>
          <w:numId w:val="32"/>
        </w:numPr>
        <w:ind w:left="720" w:hanging="360"/>
      </w:pPr>
      <w:r w:rsidDel="00000000" w:rsidR="00000000" w:rsidRPr="00000000">
        <w:rPr>
          <w:rtl w:val="0"/>
        </w:rPr>
        <w:t xml:space="preserve">uses </w:t>
      </w:r>
      <w:r w:rsidDel="00000000" w:rsidR="00000000" w:rsidRPr="00000000">
        <w:rPr>
          <w:b w:val="1"/>
          <w:bCs w:val="1"/>
          <w:rtl w:val="0"/>
        </w:rPr>
        <w:t xml:space="preserve">quantum artificial bee colony</w:t>
      </w:r>
      <w:r w:rsidDel="00000000" w:rsidR="00000000" w:rsidRPr="00000000">
        <w:rPr>
          <w:rtl w:val="0"/>
        </w:rPr>
        <w:t xml:space="preserve"> (</w:t>
      </w:r>
      <w:r w:rsidDel="00000000" w:rsidR="00000000" w:rsidRPr="00000000">
        <w:rPr>
          <w:b w:val="1"/>
          <w:bCs w:val="1"/>
          <w:rtl w:val="0"/>
        </w:rPr>
        <w:t xml:space="preserve">QABC</w:t>
      </w:r>
      <w:r w:rsidDel="00000000" w:rsidR="00000000" w:rsidRPr="00000000">
        <w:rPr>
          <w:rtl w:val="0"/>
        </w:rPr>
        <w:t xml:space="preserve">) algorithm to generate a configuration scheme satisfying multiple constrain</w:t>
      </w:r>
    </w:p>
    <w:p w:rsidR="00000000" w:rsidDel="00000000" w:rsidP="00000000" w:rsidRDefault="00000000" w:rsidRPr="00000000" w14:paraId="00000105">
      <w:pPr>
        <w:numPr>
          <w:ilvl w:val="0"/>
          <w:numId w:val="32"/>
        </w:numPr>
        <w:ind w:left="720" w:hanging="360"/>
      </w:pPr>
      <w:r w:rsidDel="00000000" w:rsidR="00000000" w:rsidRPr="00000000">
        <w:rPr>
          <w:rtl w:val="0"/>
        </w:rPr>
        <w:t xml:space="preserve">use the multi-objective "q</w:t>
      </w:r>
      <w:r w:rsidDel="00000000" w:rsidR="00000000" w:rsidRPr="00000000">
        <w:rPr>
          <w:b w:val="1"/>
          <w:bCs w:val="1"/>
          <w:rtl w:val="0"/>
        </w:rPr>
        <w:t xml:space="preserve">uantum particle swarm optimization</w:t>
      </w:r>
      <w:r w:rsidDel="00000000" w:rsidR="00000000" w:rsidRPr="00000000">
        <w:rPr>
          <w:rtl w:val="0"/>
        </w:rPr>
        <w:t xml:space="preserve">" algorithm, </w:t>
      </w:r>
      <w:r w:rsidDel="00000000" w:rsidR="00000000" w:rsidRPr="00000000">
        <w:rPr>
          <w:b w:val="1"/>
          <w:bCs w:val="1"/>
          <w:rtl w:val="0"/>
        </w:rPr>
        <w:t xml:space="preserve">QPSO</w:t>
      </w:r>
      <w:r w:rsidDel="00000000" w:rsidR="00000000" w:rsidRPr="00000000">
        <w:rPr>
          <w:rtl w:val="0"/>
        </w:rPr>
        <w:t xml:space="preserve">, for 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"swarm" algorithm </w:t>
      </w:r>
      <w:hyperlink r:id="rId92">
        <w:r w:rsidDel="00000000" w:rsidR="00000000" w:rsidRPr="00000000">
          <w:rPr>
            <w:color w:val="1155cc"/>
            <w:u w:val="single"/>
            <w:rtl w:val="0"/>
          </w:rPr>
          <w:t xml:space="preserve">Quantum firefly swarms for multimodal dynamic optimization problems</w:t>
        </w:r>
      </w:hyperlink>
      <w:r w:rsidDel="00000000" w:rsidR="00000000" w:rsidRPr="00000000">
        <w:rPr>
          <w:rtl w:val="0"/>
        </w:rPr>
        <w:t xml:space="preserve"> (</w:t>
      </w:r>
      <w:hyperlink r:id="rId93">
        <w:r w:rsidDel="00000000" w:rsidR="00000000" w:rsidRPr="00000000">
          <w:rPr>
            <w:color w:val="1155cc"/>
            <w:u w:val="single"/>
            <w:rtl w:val="0"/>
          </w:rPr>
          <w:t xml:space="preserve">2023, PDF</w:t>
        </w:r>
      </w:hyperlink>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b w:val="1"/>
          <w:bCs w:val="1"/>
          <w:rtl w:val="0"/>
        </w:rPr>
        <w:t xml:space="preserve">Overview:</w:t>
      </w:r>
      <w:r w:rsidDel="00000000" w:rsidR="00000000" w:rsidRPr="00000000">
        <w:rPr>
          <w:rtl w:val="0"/>
        </w:rPr>
        <w:t xml:space="preserve"> break an optimization problem into sub-parts "sub-swarms" that compute solutions in parallel and use "firefly"-like combination techniques to move towards the best solution as a whole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hyperlink r:id="rId94">
        <w:r w:rsidDel="00000000" w:rsidR="00000000" w:rsidRPr="00000000">
          <w:rPr>
            <w:color w:val="1155cc"/>
            <w:u w:val="single"/>
            <w:rtl w:val="0"/>
          </w:rPr>
          <w:t xml:space="preserve">Quantum computing for future real-time building HVAC controls</w:t>
        </w:r>
      </w:hyperlink>
      <w:r w:rsidDel="00000000" w:rsidR="00000000" w:rsidRPr="00000000">
        <w:rPr>
          <w:rtl w:val="0"/>
        </w:rPr>
        <w:t xml:space="preserve"> (</w:t>
      </w:r>
      <w:hyperlink r:id="rId95">
        <w:r w:rsidDel="00000000" w:rsidR="00000000" w:rsidRPr="00000000">
          <w:rPr>
            <w:color w:val="1155cc"/>
            <w:u w:val="single"/>
            <w:rtl w:val="0"/>
          </w:rPr>
          <w:t xml:space="preserve">2023, PDF</w:t>
        </w:r>
      </w:hyperlink>
      <w:r w:rsidDel="00000000" w:rsidR="00000000" w:rsidRPr="00000000">
        <w:rPr>
          <w:rtl w:val="0"/>
        </w:rPr>
        <w:t xml:space="preserve">) by Deng, Wang, Dong</w:t>
      </w:r>
    </w:p>
    <w:p w:rsidR="00000000" w:rsidDel="00000000" w:rsidP="00000000" w:rsidRDefault="00000000" w:rsidRPr="00000000" w14:paraId="0000010D">
      <w:pPr>
        <w:rPr/>
      </w:pPr>
      <w:r w:rsidDel="00000000" w:rsidR="00000000" w:rsidRPr="00000000">
        <w:rPr>
          <w:b w:val="1"/>
          <w:bCs w:val="1"/>
          <w:rtl w:val="0"/>
        </w:rPr>
        <w:t xml:space="preserve">Overview:</w:t>
      </w:r>
      <w:r w:rsidDel="00000000" w:rsidR="00000000" w:rsidRPr="00000000">
        <w:rPr>
          <w:rtl w:val="0"/>
        </w:rPr>
        <w:t xml:space="preserve"> formulates the non-linear problem of controlling a building's HVAC system using </w:t>
      </w:r>
      <w:r w:rsidDel="00000000" w:rsidR="00000000" w:rsidRPr="00000000">
        <w:rPr>
          <w:b w:val="1"/>
          <w:bCs w:val="1"/>
          <w:rtl w:val="0"/>
        </w:rPr>
        <w:t xml:space="preserve">quantum unconstrained binary optimization</w:t>
      </w:r>
      <w:r w:rsidDel="00000000" w:rsidR="00000000" w:rsidRPr="00000000">
        <w:rPr>
          <w:rtl w:val="0"/>
        </w:rPr>
        <w:t xml:space="preserve"> (</w:t>
      </w:r>
      <w:r w:rsidDel="00000000" w:rsidR="00000000" w:rsidRPr="00000000">
        <w:rPr>
          <w:b w:val="1"/>
          <w:bCs w:val="1"/>
          <w:rtl w:val="0"/>
        </w:rPr>
        <w:t xml:space="preserve">QUBO</w:t>
      </w:r>
      <w:r w:rsidDel="00000000" w:rsidR="00000000" w:rsidRPr="00000000">
        <w:rPr>
          <w:rtl w:val="0"/>
        </w:rPr>
        <w:t xml:space="preserve">)</w:t>
      </w:r>
    </w:p>
    <w:p w:rsidR="00000000" w:rsidDel="00000000" w:rsidP="00000000" w:rsidRDefault="00000000" w:rsidRPr="00000000" w14:paraId="0000010E">
      <w:pPr>
        <w:numPr>
          <w:ilvl w:val="0"/>
          <w:numId w:val="7"/>
        </w:numPr>
        <w:ind w:left="720" w:hanging="360"/>
      </w:pPr>
      <w:r w:rsidDel="00000000" w:rsidR="00000000" w:rsidRPr="00000000">
        <w:rPr>
          <w:rtl w:val="0"/>
        </w:rPr>
        <w:t xml:space="preserve">current HVAC is controlled by proportional-integral controllers that simply respond to local current sensor readings</w:t>
      </w:r>
    </w:p>
    <w:p w:rsidR="00000000" w:rsidDel="00000000" w:rsidP="00000000" w:rsidRDefault="00000000" w:rsidRPr="00000000" w14:paraId="0000010F">
      <w:pPr>
        <w:numPr>
          <w:ilvl w:val="0"/>
          <w:numId w:val="7"/>
        </w:numPr>
        <w:ind w:left="720" w:hanging="360"/>
      </w:pPr>
      <w:r w:rsidDel="00000000" w:rsidR="00000000" w:rsidRPr="00000000">
        <w:rPr>
          <w:rtl w:val="0"/>
        </w:rPr>
        <w:t xml:space="preserve">however, buildings have complex heat transfer dynamics, which involve non-linear equations where finding global optima is challenging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61twa9l4eszn" w:id="12"/>
      <w:bookmarkEnd w:id="12"/>
      <w:r w:rsidDel="00000000" w:rsidR="00000000" w:rsidRPr="00000000">
        <w:rPr>
          <w:rtl w:val="0"/>
        </w:rPr>
        <w:t xml:space="preserve">Quantum Simulation Problems:</w:t>
      </w:r>
    </w:p>
    <w:p w:rsidR="00000000" w:rsidDel="00000000" w:rsidP="00000000" w:rsidRDefault="00000000" w:rsidRPr="00000000" w14:paraId="00000112">
      <w:pPr>
        <w:numPr>
          <w:ilvl w:val="0"/>
          <w:numId w:val="21"/>
        </w:numPr>
        <w:ind w:left="720" w:hanging="360"/>
      </w:pPr>
      <w:r w:rsidDel="00000000" w:rsidR="00000000" w:rsidRPr="00000000">
        <w:rPr>
          <w:rtl w:val="0"/>
        </w:rPr>
        <w:t xml:space="preserve">(unlikely, offshoot) improving grid storage solutions by researching new highly efficient long-term battery storage</w:t>
      </w:r>
    </w:p>
    <w:p w:rsidR="00000000" w:rsidDel="00000000" w:rsidP="00000000" w:rsidRDefault="00000000" w:rsidRPr="00000000" w14:paraId="00000113">
      <w:pPr>
        <w:numPr>
          <w:ilvl w:val="1"/>
          <w:numId w:val="21"/>
        </w:numPr>
        <w:ind w:left="1440" w:hanging="360"/>
      </w:pPr>
      <w:hyperlink r:id="rId96">
        <w:r w:rsidDel="00000000" w:rsidR="00000000" w:rsidRPr="00000000">
          <w:rPr>
            <w:color w:val="1155cc"/>
            <w:u w:val="single"/>
            <w:rtl w:val="0"/>
          </w:rPr>
          <w:t xml:space="preserve">liquid metal storage</w:t>
        </w:r>
      </w:hyperlink>
      <w:r w:rsidDel="00000000" w:rsidR="00000000" w:rsidRPr="00000000">
        <w:rPr>
          <w:rtl w:val="0"/>
        </w:rPr>
        <w:t xml:space="preserve"> — improving ceramic insulation?</w:t>
      </w:r>
    </w:p>
    <w:p w:rsidR="00000000" w:rsidDel="00000000" w:rsidP="00000000" w:rsidRDefault="00000000" w:rsidRPr="00000000" w14:paraId="00000114">
      <w:pPr>
        <w:pStyle w:val="Heading3"/>
        <w:rPr/>
      </w:pPr>
      <w:bookmarkStart w:colFirst="0" w:colLast="0" w:name="_58udvwnd4me7" w:id="13"/>
      <w:bookmarkEnd w:id="13"/>
      <w:r w:rsidDel="00000000" w:rsidR="00000000" w:rsidRPr="00000000">
        <w:rPr>
          <w:rtl w:val="0"/>
        </w:rPr>
        <w:t xml:space="preserve">Machine Learning for Optimization (additional Ideas)</w:t>
      </w:r>
    </w:p>
    <w:p w:rsidR="00000000" w:rsidDel="00000000" w:rsidP="00000000" w:rsidRDefault="00000000" w:rsidRPr="00000000" w14:paraId="00000115">
      <w:pPr>
        <w:numPr>
          <w:ilvl w:val="0"/>
          <w:numId w:val="34"/>
        </w:numPr>
        <w:ind w:left="720" w:hanging="360"/>
      </w:pPr>
      <w:r w:rsidDel="00000000" w:rsidR="00000000" w:rsidRPr="00000000">
        <w:rPr>
          <w:rtl w:val="0"/>
        </w:rPr>
        <w:t xml:space="preserve">reinforcement learning agent trained on the grid simulation framework?</w:t>
      </w:r>
    </w:p>
    <w:p w:rsidR="00000000" w:rsidDel="00000000" w:rsidP="00000000" w:rsidRDefault="00000000" w:rsidRPr="00000000" w14:paraId="00000116">
      <w:pPr>
        <w:numPr>
          <w:ilvl w:val="1"/>
          <w:numId w:val="34"/>
        </w:numPr>
        <w:ind w:left="1440" w:hanging="360"/>
      </w:pPr>
      <w:r w:rsidDel="00000000" w:rsidR="00000000" w:rsidRPr="00000000">
        <w:rPr>
          <w:rtl w:val="0"/>
        </w:rPr>
        <w:t xml:space="preserve">actions: managing power supply</w:t>
      </w:r>
    </w:p>
    <w:p w:rsidR="00000000" w:rsidDel="00000000" w:rsidP="00000000" w:rsidRDefault="00000000" w:rsidRPr="00000000" w14:paraId="00000117">
      <w:pPr>
        <w:numPr>
          <w:ilvl w:val="1"/>
          <w:numId w:val="34"/>
        </w:numPr>
        <w:ind w:left="1440" w:hanging="360"/>
      </w:pPr>
      <w:r w:rsidDel="00000000" w:rsidR="00000000" w:rsidRPr="00000000">
        <w:rPr>
          <w:rtl w:val="0"/>
        </w:rPr>
        <w:t xml:space="preserve">states: demand</w:t>
      </w:r>
    </w:p>
    <w:p w:rsidR="00000000" w:rsidDel="00000000" w:rsidP="00000000" w:rsidRDefault="00000000" w:rsidRPr="00000000" w14:paraId="00000118">
      <w:pPr>
        <w:numPr>
          <w:ilvl w:val="1"/>
          <w:numId w:val="34"/>
        </w:numPr>
        <w:ind w:left="1440" w:hanging="360"/>
      </w:pPr>
      <w:r w:rsidDel="00000000" w:rsidR="00000000" w:rsidRPr="00000000">
        <w:rPr>
          <w:rtl w:val="0"/>
        </w:rPr>
        <w:t xml:space="preserve">if we are </w:t>
      </w:r>
    </w:p>
    <w:p w:rsidR="00000000" w:rsidDel="00000000" w:rsidP="00000000" w:rsidRDefault="00000000" w:rsidRPr="00000000" w14:paraId="00000119">
      <w:pPr>
        <w:numPr>
          <w:ilvl w:val="0"/>
          <w:numId w:val="34"/>
        </w:numPr>
        <w:ind w:left="720" w:hanging="360"/>
      </w:pPr>
      <w:r w:rsidDel="00000000" w:rsidR="00000000" w:rsidRPr="00000000">
        <w:rPr>
          <w:rtl w:val="0"/>
        </w:rPr>
        <w:t xml:space="preserve">gradient learning on the grid? using some sort of gradient boosting?</w:t>
      </w:r>
    </w:p>
    <w:p w:rsidR="00000000" w:rsidDel="00000000" w:rsidP="00000000" w:rsidRDefault="00000000" w:rsidRPr="00000000" w14:paraId="0000011A">
      <w:pPr>
        <w:numPr>
          <w:ilvl w:val="0"/>
          <w:numId w:val="34"/>
        </w:numPr>
        <w:ind w:left="720" w:hanging="360"/>
      </w:pPr>
      <w:r w:rsidDel="00000000" w:rsidR="00000000" w:rsidRPr="00000000">
        <w:rPr>
          <w:rtl w:val="0"/>
        </w:rPr>
        <w:t xml:space="preserve">decision tree embedding for supply scheduling?</w:t>
      </w:r>
    </w:p>
    <w:p w:rsidR="00000000" w:rsidDel="00000000" w:rsidP="00000000" w:rsidRDefault="00000000" w:rsidRPr="00000000" w14:paraId="0000011B">
      <w:pPr>
        <w:numPr>
          <w:ilvl w:val="0"/>
          <w:numId w:val="34"/>
        </w:numPr>
        <w:ind w:left="720" w:hanging="360"/>
      </w:pPr>
      <w:r w:rsidDel="00000000" w:rsidR="00000000" w:rsidRPr="00000000">
        <w:rPr>
          <w:rtl w:val="0"/>
        </w:rPr>
        <w:t xml:space="preserve">ensemble-enabled parallelism with </w:t>
      </w:r>
      <w:hyperlink r:id="rId97">
        <w:r w:rsidDel="00000000" w:rsidR="00000000" w:rsidRPr="00000000">
          <w:rPr>
            <w:color w:val="1155cc"/>
            <w:u w:val="single"/>
            <w:rtl w:val="0"/>
          </w:rPr>
          <w:t xml:space="preserve">BUTTER</w:t>
        </w:r>
      </w:hyperlink>
      <w:r w:rsidDel="00000000" w:rsidR="00000000" w:rsidRPr="00000000">
        <w:rPr>
          <w:rtl w:val="0"/>
        </w:rPr>
      </w:r>
    </w:p>
    <w:p w:rsidR="00000000" w:rsidDel="00000000" w:rsidP="00000000" w:rsidRDefault="00000000" w:rsidRPr="00000000" w14:paraId="0000011C">
      <w:pPr>
        <w:pStyle w:val="Heading1"/>
        <w:rPr/>
      </w:pPr>
      <w:bookmarkStart w:colFirst="0" w:colLast="0" w:name="_c6rnhlf2tax" w:id="14"/>
      <w:bookmarkEnd w:id="14"/>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rPr/>
      </w:pPr>
      <w:bookmarkStart w:colFirst="0" w:colLast="0" w:name="_7nlqciyysgyn" w:id="15"/>
      <w:bookmarkEnd w:id="15"/>
      <w:r w:rsidDel="00000000" w:rsidR="00000000" w:rsidRPr="00000000">
        <w:rPr>
          <w:rtl w:val="0"/>
        </w:rPr>
        <w:t xml:space="preserve">Data &amp; Resources</w:t>
      </w:r>
    </w:p>
    <w:p w:rsidR="00000000" w:rsidDel="00000000" w:rsidP="00000000" w:rsidRDefault="00000000" w:rsidRPr="00000000" w14:paraId="0000011E">
      <w:pPr>
        <w:pStyle w:val="Heading3"/>
        <w:rPr/>
      </w:pPr>
      <w:bookmarkStart w:colFirst="0" w:colLast="0" w:name="_nvcooomntc70" w:id="16"/>
      <w:bookmarkEnd w:id="16"/>
      <w:r w:rsidDel="00000000" w:rsidR="00000000" w:rsidRPr="00000000">
        <w:rPr>
          <w:rtl w:val="0"/>
        </w:rPr>
        <w:t xml:space="preserve">Mapping + Visualization</w:t>
      </w:r>
    </w:p>
    <w:p w:rsidR="00000000" w:rsidDel="00000000" w:rsidP="00000000" w:rsidRDefault="00000000" w:rsidRPr="00000000" w14:paraId="0000011F">
      <w:pPr>
        <w:numPr>
          <w:ilvl w:val="0"/>
          <w:numId w:val="20"/>
        </w:numPr>
        <w:ind w:left="720" w:hanging="360"/>
      </w:pPr>
      <w:r w:rsidDel="00000000" w:rsidR="00000000" w:rsidRPr="00000000">
        <w:rPr>
          <w:rtl w:val="0"/>
        </w:rPr>
        <w:t xml:space="preserve">ARCGIS map layer with pretty much any dataset. They are kind of </w:t>
      </w:r>
      <w:hyperlink r:id="rId98">
        <w:r w:rsidDel="00000000" w:rsidR="00000000" w:rsidRPr="00000000">
          <w:rPr>
            <w:color w:val="1155cc"/>
            <w:u w:val="single"/>
            <w:rtl w:val="0"/>
          </w:rPr>
          <w:t xml:space="preserve">the best geospatial information systems thing out there</w:t>
        </w:r>
      </w:hyperlink>
      <w:r w:rsidDel="00000000" w:rsidR="00000000" w:rsidRPr="00000000">
        <w:rPr>
          <w:rtl w:val="0"/>
        </w:rPr>
        <w:t xml:space="preserve">, but we might not need such advanced capabilities.</w:t>
      </w:r>
    </w:p>
    <w:p w:rsidR="00000000" w:rsidDel="00000000" w:rsidP="00000000" w:rsidRDefault="00000000" w:rsidRPr="00000000" w14:paraId="00000120">
      <w:pPr>
        <w:numPr>
          <w:ilvl w:val="1"/>
          <w:numId w:val="20"/>
        </w:numPr>
        <w:ind w:left="1440" w:hanging="360"/>
      </w:pPr>
      <w:r w:rsidDel="00000000" w:rsidR="00000000" w:rsidRPr="00000000">
        <w:rPr>
          <w:rtl w:val="0"/>
        </w:rPr>
        <w:t xml:space="preserve">21-day free trial</w:t>
      </w:r>
    </w:p>
    <w:p w:rsidR="00000000" w:rsidDel="00000000" w:rsidP="00000000" w:rsidRDefault="00000000" w:rsidRPr="00000000" w14:paraId="00000121">
      <w:pPr>
        <w:numPr>
          <w:ilvl w:val="1"/>
          <w:numId w:val="20"/>
        </w:numPr>
        <w:ind w:left="1440" w:hanging="360"/>
      </w:pPr>
      <w:hyperlink r:id="rId99">
        <w:r w:rsidDel="00000000" w:rsidR="00000000" w:rsidRPr="00000000">
          <w:rPr>
            <w:color w:val="1155cc"/>
            <w:u w:val="single"/>
            <w:rtl w:val="0"/>
          </w:rPr>
          <w:t xml:space="preserve">example use of ArcGIS sdk</w:t>
        </w:r>
      </w:hyperlink>
      <w:r w:rsidDel="00000000" w:rsidR="00000000" w:rsidRPr="00000000">
        <w:rPr>
          <w:rtl w:val="0"/>
        </w:rPr>
        <w:t xml:space="preserve"> with javascript to cluster power plants by generation power</w:t>
      </w:r>
    </w:p>
    <w:p w:rsidR="00000000" w:rsidDel="00000000" w:rsidP="00000000" w:rsidRDefault="00000000" w:rsidRPr="00000000" w14:paraId="00000122">
      <w:pPr>
        <w:numPr>
          <w:ilvl w:val="1"/>
          <w:numId w:val="20"/>
        </w:numPr>
        <w:ind w:left="1440" w:hanging="360"/>
      </w:pPr>
      <w:hyperlink r:id="rId100">
        <w:r w:rsidDel="00000000" w:rsidR="00000000" w:rsidRPr="00000000">
          <w:rPr>
            <w:color w:val="1155cc"/>
            <w:u w:val="single"/>
            <w:rtl w:val="0"/>
          </w:rPr>
          <w:t xml:space="preserve">map viewer tool</w:t>
        </w:r>
      </w:hyperlink>
      <w:r w:rsidDel="00000000" w:rsidR="00000000" w:rsidRPr="00000000">
        <w:rPr>
          <w:rtl w:val="0"/>
        </w:rPr>
      </w:r>
    </w:p>
    <w:p w:rsidR="00000000" w:rsidDel="00000000" w:rsidP="00000000" w:rsidRDefault="00000000" w:rsidRPr="00000000" w14:paraId="00000123">
      <w:pPr>
        <w:numPr>
          <w:ilvl w:val="0"/>
          <w:numId w:val="20"/>
        </w:numPr>
        <w:ind w:left="720" w:hanging="360"/>
      </w:pPr>
      <w:r w:rsidDel="00000000" w:rsidR="00000000" w:rsidRPr="00000000">
        <w:rPr>
          <w:rtl w:val="0"/>
        </w:rPr>
        <w:t xml:space="preserve">OpenStreetMaps (OSM)</w:t>
      </w:r>
    </w:p>
    <w:p w:rsidR="00000000" w:rsidDel="00000000" w:rsidP="00000000" w:rsidRDefault="00000000" w:rsidRPr="00000000" w14:paraId="00000124">
      <w:pPr>
        <w:numPr>
          <w:ilvl w:val="1"/>
          <w:numId w:val="20"/>
        </w:numPr>
        <w:ind w:left="1440" w:hanging="360"/>
      </w:pPr>
      <w:r w:rsidDel="00000000" w:rsidR="00000000" w:rsidRPr="00000000">
        <w:rPr>
          <w:rtl w:val="0"/>
        </w:rPr>
        <w:t xml:space="preserve">offer own open source map API and datasets for free</w:t>
      </w:r>
    </w:p>
    <w:p w:rsidR="00000000" w:rsidDel="00000000" w:rsidP="00000000" w:rsidRDefault="00000000" w:rsidRPr="00000000" w14:paraId="00000125">
      <w:pPr>
        <w:numPr>
          <w:ilvl w:val="1"/>
          <w:numId w:val="20"/>
        </w:numPr>
        <w:ind w:left="1440" w:hanging="360"/>
      </w:pPr>
      <w:hyperlink r:id="rId101">
        <w:r w:rsidDel="00000000" w:rsidR="00000000" w:rsidRPr="00000000">
          <w:rPr>
            <w:color w:val="1155cc"/>
            <w:u w:val="single"/>
            <w:rtl w:val="0"/>
          </w:rPr>
          <w:t xml:space="preserve">https://wiki.openstreetmap.org/wiki/Key:power</w:t>
        </w:r>
      </w:hyperlink>
      <w:r w:rsidDel="00000000" w:rsidR="00000000" w:rsidRPr="00000000">
        <w:rPr>
          <w:rtl w:val="0"/>
        </w:rPr>
        <w:t xml:space="preserve"> </w:t>
      </w:r>
    </w:p>
    <w:p w:rsidR="00000000" w:rsidDel="00000000" w:rsidP="00000000" w:rsidRDefault="00000000" w:rsidRPr="00000000" w14:paraId="00000126">
      <w:pPr>
        <w:numPr>
          <w:ilvl w:val="1"/>
          <w:numId w:val="20"/>
        </w:numPr>
        <w:ind w:left="1440" w:hanging="360"/>
      </w:pPr>
      <w:hyperlink r:id="rId102">
        <w:r w:rsidDel="00000000" w:rsidR="00000000" w:rsidRPr="00000000">
          <w:rPr>
            <w:color w:val="1155cc"/>
            <w:u w:val="single"/>
            <w:rtl w:val="0"/>
          </w:rPr>
          <w:t xml:space="preserve">https://www.geofabrik.de/data/energy-networks.html</w:t>
        </w:r>
      </w:hyperlink>
      <w:r w:rsidDel="00000000" w:rsidR="00000000" w:rsidRPr="00000000">
        <w:rPr>
          <w:rtl w:val="0"/>
        </w:rPr>
        <w:t xml:space="preserve"> </w:t>
      </w:r>
    </w:p>
    <w:p w:rsidR="00000000" w:rsidDel="00000000" w:rsidP="00000000" w:rsidRDefault="00000000" w:rsidRPr="00000000" w14:paraId="00000127">
      <w:pPr>
        <w:numPr>
          <w:ilvl w:val="1"/>
          <w:numId w:val="20"/>
        </w:numPr>
        <w:ind w:left="1440" w:hanging="360"/>
      </w:pPr>
      <w:hyperlink r:id="rId103">
        <w:r w:rsidDel="00000000" w:rsidR="00000000" w:rsidRPr="00000000">
          <w:rPr>
            <w:color w:val="1155cc"/>
            <w:u w:val="single"/>
            <w:rtl w:val="0"/>
          </w:rPr>
          <w:t xml:space="preserve">Downloading page for OSM</w:t>
        </w:r>
      </w:hyperlink>
      <w:r w:rsidDel="00000000" w:rsidR="00000000" w:rsidRPr="00000000">
        <w:rPr>
          <w:rtl w:val="0"/>
        </w:rPr>
      </w:r>
    </w:p>
    <w:p w:rsidR="00000000" w:rsidDel="00000000" w:rsidP="00000000" w:rsidRDefault="00000000" w:rsidRPr="00000000" w14:paraId="00000128">
      <w:pPr>
        <w:numPr>
          <w:ilvl w:val="1"/>
          <w:numId w:val="20"/>
        </w:numPr>
        <w:ind w:left="1440" w:hanging="360"/>
      </w:pPr>
      <w:r w:rsidDel="00000000" w:rsidR="00000000" w:rsidRPr="00000000">
        <w:rPr>
          <w:rtl w:val="0"/>
        </w:rPr>
        <w:t xml:space="preserve">level of abstraction - don't care about individual power towers, solar panels, wind turbines… </w:t>
      </w:r>
    </w:p>
    <w:p w:rsidR="00000000" w:rsidDel="00000000" w:rsidP="00000000" w:rsidRDefault="00000000" w:rsidRPr="00000000" w14:paraId="00000129">
      <w:pPr>
        <w:numPr>
          <w:ilvl w:val="2"/>
          <w:numId w:val="20"/>
        </w:numPr>
        <w:ind w:left="2160" w:hanging="360"/>
      </w:pPr>
      <w:r w:rsidDel="00000000" w:rsidR="00000000" w:rsidRPr="00000000">
        <w:rPr>
          <w:rtl w:val="0"/>
        </w:rPr>
        <w:t xml:space="preserve">group power stations as a single substation</w:t>
      </w:r>
    </w:p>
    <w:p w:rsidR="00000000" w:rsidDel="00000000" w:rsidP="00000000" w:rsidRDefault="00000000" w:rsidRPr="00000000" w14:paraId="0000012A">
      <w:pPr>
        <w:numPr>
          <w:ilvl w:val="2"/>
          <w:numId w:val="20"/>
        </w:numPr>
        <w:ind w:left="2160" w:hanging="360"/>
      </w:pPr>
      <w:r w:rsidDel="00000000" w:rsidR="00000000" w:rsidRPr="00000000">
        <w:rPr>
          <w:rtl w:val="0"/>
        </w:rPr>
        <w:t xml:space="preserve">transmission lines as single lines</w:t>
      </w:r>
    </w:p>
    <w:p w:rsidR="00000000" w:rsidDel="00000000" w:rsidP="00000000" w:rsidRDefault="00000000" w:rsidRPr="00000000" w14:paraId="0000012B">
      <w:pPr>
        <w:numPr>
          <w:ilvl w:val="2"/>
          <w:numId w:val="20"/>
        </w:numPr>
        <w:ind w:left="2160" w:hanging="360"/>
      </w:pPr>
      <w:r w:rsidDel="00000000" w:rsidR="00000000" w:rsidRPr="00000000">
        <w:rPr>
          <w:rtl w:val="0"/>
        </w:rPr>
        <w:t xml:space="preserve">group networks with same voltage as microgrid?</w:t>
      </w:r>
    </w:p>
    <w:p w:rsidR="00000000" w:rsidDel="00000000" w:rsidP="00000000" w:rsidRDefault="00000000" w:rsidRPr="00000000" w14:paraId="0000012C">
      <w:pPr>
        <w:numPr>
          <w:ilvl w:val="2"/>
          <w:numId w:val="20"/>
        </w:numPr>
        <w:ind w:left="2160" w:hanging="360"/>
      </w:pPr>
      <w:r w:rsidDel="00000000" w:rsidR="00000000" w:rsidRPr="00000000">
        <w:rPr>
          <w:rtl w:val="0"/>
        </w:rPr>
      </w:r>
    </w:p>
    <w:p w:rsidR="00000000" w:rsidDel="00000000" w:rsidP="00000000" w:rsidRDefault="00000000" w:rsidRPr="00000000" w14:paraId="0000012D">
      <w:pPr>
        <w:numPr>
          <w:ilvl w:val="0"/>
          <w:numId w:val="20"/>
        </w:numPr>
        <w:ind w:left="720" w:hanging="360"/>
      </w:pPr>
      <w:hyperlink r:id="rId104">
        <w:r w:rsidDel="00000000" w:rsidR="00000000" w:rsidRPr="00000000">
          <w:rPr>
            <w:color w:val="1155cc"/>
            <w:u w:val="single"/>
            <w:rtl w:val="0"/>
          </w:rPr>
          <w:t xml:space="preserve">OpenInfraMap</w:t>
        </w:r>
      </w:hyperlink>
      <w:r w:rsidDel="00000000" w:rsidR="00000000" w:rsidRPr="00000000">
        <w:rPr>
          <w:rtl w:val="0"/>
        </w:rPr>
        <w:t xml:space="preserve"> - maps OSM "power" key with icons and a bunch of stuff</w:t>
      </w:r>
    </w:p>
    <w:p w:rsidR="00000000" w:rsidDel="00000000" w:rsidP="00000000" w:rsidRDefault="00000000" w:rsidRPr="00000000" w14:paraId="0000012E">
      <w:pPr>
        <w:numPr>
          <w:ilvl w:val="1"/>
          <w:numId w:val="20"/>
        </w:numPr>
        <w:ind w:left="1440" w:hanging="360"/>
      </w:pPr>
      <w:r w:rsidDel="00000000" w:rsidR="00000000" w:rsidRPr="00000000">
        <w:rPr>
          <w:rtl w:val="0"/>
        </w:rPr>
        <w:t xml:space="preserve">renders electricity, telecommunications, water, petroleum, and microwave communications infrastructure, also features a similar rendering of power lines in one of its overlays, Names of substations and their highest voltage, and power plants are also indicated.</w:t>
      </w:r>
    </w:p>
    <w:p w:rsidR="00000000" w:rsidDel="00000000" w:rsidP="00000000" w:rsidRDefault="00000000" w:rsidRPr="00000000" w14:paraId="0000012F">
      <w:pPr>
        <w:numPr>
          <w:ilvl w:val="1"/>
          <w:numId w:val="20"/>
        </w:numPr>
        <w:ind w:left="1440" w:hanging="360"/>
      </w:pPr>
      <w:r w:rsidDel="00000000" w:rsidR="00000000" w:rsidRPr="00000000">
        <w:rPr>
          <w:rtl w:val="0"/>
        </w:rPr>
        <w:t xml:space="preserve">mapped with OpenStreetMaps, need to find out how to select only specific areas / grids to view, turn off gas pipelines</w:t>
      </w:r>
    </w:p>
    <w:p w:rsidR="00000000" w:rsidDel="00000000" w:rsidP="00000000" w:rsidRDefault="00000000" w:rsidRPr="00000000" w14:paraId="00000130">
      <w:pPr>
        <w:numPr>
          <w:ilvl w:val="1"/>
          <w:numId w:val="20"/>
        </w:numPr>
        <w:ind w:left="1440" w:hanging="360"/>
      </w:pPr>
      <w:hyperlink r:id="rId105">
        <w:r w:rsidDel="00000000" w:rsidR="00000000" w:rsidRPr="00000000">
          <w:rPr>
            <w:color w:val="1155cc"/>
            <w:u w:val="single"/>
            <w:rtl w:val="0"/>
          </w:rPr>
          <w:t xml:space="preserve">https://openinframap.org/about</w:t>
        </w:r>
      </w:hyperlink>
      <w:r w:rsidDel="00000000" w:rsidR="00000000" w:rsidRPr="00000000">
        <w:rPr>
          <w:rtl w:val="0"/>
        </w:rPr>
        <w:t xml:space="preserve"> says how to access data</w:t>
      </w:r>
    </w:p>
    <w:p w:rsidR="00000000" w:rsidDel="00000000" w:rsidP="00000000" w:rsidRDefault="00000000" w:rsidRPr="00000000" w14:paraId="00000131">
      <w:pPr>
        <w:numPr>
          <w:ilvl w:val="1"/>
          <w:numId w:val="20"/>
        </w:numPr>
        <w:ind w:left="1440" w:hanging="360"/>
      </w:pPr>
      <w:r w:rsidDel="00000000" w:rsidR="00000000" w:rsidRPr="00000000">
        <w:rPr>
          <w:rtl w:val="0"/>
        </w:rPr>
        <w:t xml:space="preserve">Can we like straight copy this, and edit it for our app? if it's open…</w:t>
      </w:r>
    </w:p>
    <w:p w:rsidR="00000000" w:rsidDel="00000000" w:rsidP="00000000" w:rsidRDefault="00000000" w:rsidRPr="00000000" w14:paraId="00000132">
      <w:pPr>
        <w:numPr>
          <w:ilvl w:val="1"/>
          <w:numId w:val="20"/>
        </w:numPr>
        <w:ind w:left="1440" w:hanging="360"/>
      </w:pPr>
      <w:r w:rsidDel="00000000" w:rsidR="00000000" w:rsidRPr="00000000">
        <w:rPr>
          <w:rtl w:val="0"/>
        </w:rPr>
        <w:t xml:space="preserve">might need to convert data to edges/nodes, we don't care about individual power towers and transmitters</w:t>
      </w:r>
    </w:p>
    <w:p w:rsidR="00000000" w:rsidDel="00000000" w:rsidP="00000000" w:rsidRDefault="00000000" w:rsidRPr="00000000" w14:paraId="00000133">
      <w:pPr>
        <w:numPr>
          <w:ilvl w:val="0"/>
          <w:numId w:val="20"/>
        </w:numPr>
        <w:ind w:left="720" w:hanging="360"/>
      </w:pPr>
      <w:hyperlink r:id="rId106">
        <w:r w:rsidDel="00000000" w:rsidR="00000000" w:rsidRPr="00000000">
          <w:rPr>
            <w:color w:val="1155cc"/>
            <w:u w:val="single"/>
            <w:rtl w:val="0"/>
          </w:rPr>
          <w:t xml:space="preserve">OpenGridMap</w:t>
        </w:r>
      </w:hyperlink>
      <w:r w:rsidDel="00000000" w:rsidR="00000000" w:rsidRPr="00000000">
        <w:rPr>
          <w:rtl w:val="0"/>
        </w:rPr>
        <w:t xml:space="preserve"> is literally OpenInfraMap, with Mapbox instead of OpenMapTiles, only grid</w:t>
      </w:r>
    </w:p>
    <w:p w:rsidR="00000000" w:rsidDel="00000000" w:rsidP="00000000" w:rsidRDefault="00000000" w:rsidRPr="00000000" w14:paraId="00000134">
      <w:pPr>
        <w:numPr>
          <w:ilvl w:val="0"/>
          <w:numId w:val="20"/>
        </w:numPr>
        <w:ind w:left="720" w:hanging="360"/>
      </w:pPr>
      <w:hyperlink r:id="rId107">
        <w:r w:rsidDel="00000000" w:rsidR="00000000" w:rsidRPr="00000000">
          <w:rPr>
            <w:color w:val="1155cc"/>
            <w:u w:val="single"/>
            <w:rtl w:val="0"/>
          </w:rPr>
          <w:t xml:space="preserve">Leaflet JS</w:t>
        </w:r>
      </w:hyperlink>
      <w:r w:rsidDel="00000000" w:rsidR="00000000" w:rsidRPr="00000000">
        <w:rPr>
          <w:rtl w:val="0"/>
        </w:rPr>
        <w:t xml:space="preserve">: Hosting mobile-friendly maps, can connect with OSM API. used by </w:t>
      </w:r>
      <w:hyperlink r:id="rId108">
        <w:r w:rsidDel="00000000" w:rsidR="00000000" w:rsidRPr="00000000">
          <w:rPr>
            <w:color w:val="1155cc"/>
            <w:u w:val="single"/>
            <w:rtl w:val="0"/>
          </w:rPr>
          <w:t xml:space="preserve">https://overpass-turbo.eu/index.html</w:t>
        </w:r>
      </w:hyperlink>
      <w:r w:rsidDel="00000000" w:rsidR="00000000" w:rsidRPr="00000000">
        <w:rPr>
          <w:rtl w:val="0"/>
        </w:rPr>
        <w:t xml:space="preserve"> </w:t>
      </w:r>
    </w:p>
    <w:p w:rsidR="00000000" w:rsidDel="00000000" w:rsidP="00000000" w:rsidRDefault="00000000" w:rsidRPr="00000000" w14:paraId="00000135">
      <w:pPr>
        <w:numPr>
          <w:ilvl w:val="0"/>
          <w:numId w:val="20"/>
        </w:numPr>
        <w:ind w:left="720" w:hanging="360"/>
      </w:pPr>
      <w:hyperlink r:id="rId109">
        <w:r w:rsidDel="00000000" w:rsidR="00000000" w:rsidRPr="00000000">
          <w:rPr>
            <w:color w:val="1155cc"/>
            <w:u w:val="single"/>
            <w:rtl w:val="0"/>
          </w:rPr>
          <w:t xml:space="preserve">Google Maps JS API Key</w:t>
        </w:r>
      </w:hyperlink>
      <w:r w:rsidDel="00000000" w:rsidR="00000000" w:rsidRPr="00000000">
        <w:rPr>
          <w:rtl w:val="0"/>
        </w:rPr>
        <w:t xml:space="preserve"> (for roads, cities?) might be overkill</w:t>
      </w:r>
    </w:p>
    <w:p w:rsidR="00000000" w:rsidDel="00000000" w:rsidP="00000000" w:rsidRDefault="00000000" w:rsidRPr="00000000" w14:paraId="00000136">
      <w:pPr>
        <w:numPr>
          <w:ilvl w:val="0"/>
          <w:numId w:val="20"/>
        </w:numPr>
        <w:ind w:left="720" w:hanging="360"/>
      </w:pPr>
      <w:r w:rsidDel="00000000" w:rsidR="00000000" w:rsidRPr="00000000">
        <w:rPr>
          <w:rtl w:val="0"/>
        </w:rPr>
        <w:t xml:space="preserve">NREL AIRES Distributed Energy Resource Visual Emulator Environment: Phase 1 (</w:t>
      </w:r>
      <w:hyperlink r:id="rId110">
        <w:r w:rsidDel="00000000" w:rsidR="00000000" w:rsidRPr="00000000">
          <w:rPr>
            <w:color w:val="1155cc"/>
            <w:u w:val="single"/>
            <w:rtl w:val="0"/>
          </w:rPr>
          <w:t xml:space="preserve">paper, 2023</w:t>
        </w:r>
      </w:hyperlink>
      <w:r w:rsidDel="00000000" w:rsidR="00000000" w:rsidRPr="00000000">
        <w:rPr>
          <w:rtl w:val="0"/>
        </w:rPr>
        <w:t xml:space="preserve">) </w:t>
      </w:r>
    </w:p>
    <w:p w:rsidR="00000000" w:rsidDel="00000000" w:rsidP="00000000" w:rsidRDefault="00000000" w:rsidRPr="00000000" w14:paraId="00000137">
      <w:pPr>
        <w:numPr>
          <w:ilvl w:val="1"/>
          <w:numId w:val="20"/>
        </w:numPr>
        <w:ind w:left="1440" w:hanging="360"/>
      </w:pPr>
      <w:hyperlink r:id="rId111">
        <w:r w:rsidDel="00000000" w:rsidR="00000000" w:rsidRPr="00000000">
          <w:rPr>
            <w:color w:val="1155cc"/>
            <w:u w:val="single"/>
            <w:rtl w:val="0"/>
          </w:rPr>
          <w:t xml:space="preserve">climate visualization tool</w:t>
        </w:r>
      </w:hyperlink>
      <w:r w:rsidDel="00000000" w:rsidR="00000000" w:rsidRPr="00000000">
        <w:rPr>
          <w:rtl w:val="0"/>
        </w:rPr>
        <w:t xml:space="preserve"> (can layer different filters on to visualize climate impacts)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s3nfmassjk6" w:id="17"/>
      <w:bookmarkEnd w:id="17"/>
      <w:r w:rsidDel="00000000" w:rsidR="00000000" w:rsidRPr="00000000">
        <w:rPr>
          <w:rtl w:val="0"/>
        </w:rPr>
        <w:t xml:space="preserve">Datasets</w:t>
      </w:r>
    </w:p>
    <w:p w:rsidR="00000000" w:rsidDel="00000000" w:rsidP="00000000" w:rsidRDefault="00000000" w:rsidRPr="00000000" w14:paraId="0000013A">
      <w:pPr>
        <w:numPr>
          <w:ilvl w:val="0"/>
          <w:numId w:val="20"/>
        </w:numPr>
        <w:ind w:left="720" w:hanging="360"/>
      </w:pPr>
      <w:r w:rsidDel="00000000" w:rsidR="00000000" w:rsidRPr="00000000">
        <w:rPr>
          <w:rtl w:val="0"/>
        </w:rPr>
        <w:t xml:space="preserve">mapping infrastructure - </w:t>
      </w:r>
      <w:r w:rsidDel="00000000" w:rsidR="00000000" w:rsidRPr="00000000">
        <w:rPr>
          <w:b w:val="1"/>
          <w:bCs w:val="1"/>
          <w:rtl w:val="0"/>
        </w:rPr>
        <w:t xml:space="preserve">transmission lines</w:t>
      </w:r>
      <w:r w:rsidDel="00000000" w:rsidR="00000000" w:rsidRPr="00000000">
        <w:rPr>
          <w:rtl w:val="0"/>
        </w:rPr>
        <w:t xml:space="preserve"> + </w:t>
      </w:r>
      <w:r w:rsidDel="00000000" w:rsidR="00000000" w:rsidRPr="00000000">
        <w:rPr>
          <w:b w:val="1"/>
          <w:bCs w:val="1"/>
          <w:rtl w:val="0"/>
        </w:rPr>
        <w:t xml:space="preserve">power sources</w:t>
      </w:r>
      <w:r w:rsidDel="00000000" w:rsidR="00000000" w:rsidRPr="00000000">
        <w:rPr>
          <w:rtl w:val="0"/>
        </w:rPr>
        <w:t xml:space="preserve"> + </w:t>
      </w:r>
      <w:r w:rsidDel="00000000" w:rsidR="00000000" w:rsidRPr="00000000">
        <w:rPr>
          <w:b w:val="1"/>
          <w:bCs w:val="1"/>
          <w:rtl w:val="0"/>
        </w:rPr>
        <w:t xml:space="preserve">consumers</w:t>
      </w:r>
      <w:r w:rsidDel="00000000" w:rsidR="00000000" w:rsidRPr="00000000">
        <w:rPr>
          <w:rtl w:val="0"/>
        </w:rPr>
        <w:t xml:space="preserve">. I've looked at a bunch of resources online, and it seems like </w:t>
      </w:r>
      <w:r w:rsidDel="00000000" w:rsidR="00000000" w:rsidRPr="00000000">
        <w:rPr>
          <w:b w:val="1"/>
          <w:bCs w:val="1"/>
          <w:rtl w:val="0"/>
        </w:rPr>
        <w:t xml:space="preserve">pricing</w:t>
      </w:r>
      <w:r w:rsidDel="00000000" w:rsidR="00000000" w:rsidRPr="00000000">
        <w:rPr>
          <w:rtl w:val="0"/>
        </w:rPr>
        <w:t xml:space="preserve"> info at </w:t>
      </w:r>
      <w:r w:rsidDel="00000000" w:rsidR="00000000" w:rsidRPr="00000000">
        <w:rPr>
          <w:b w:val="1"/>
          <w:bCs w:val="1"/>
          <w:rtl w:val="0"/>
        </w:rPr>
        <w:t xml:space="preserve">substations</w:t>
      </w:r>
      <w:r w:rsidDel="00000000" w:rsidR="00000000" w:rsidRPr="00000000">
        <w:rPr>
          <w:rtl w:val="0"/>
        </w:rPr>
        <w:t xml:space="preserve"> is readily available… still need to find transmission line dataset with all stations, stored in ArcGIS but somehow can we download this data? actual low-level consumer infrastructure might be private, or even legally protected, so we might have to just create this with guessing ourselves…</w:t>
      </w:r>
    </w:p>
    <w:p w:rsidR="00000000" w:rsidDel="00000000" w:rsidP="00000000" w:rsidRDefault="00000000" w:rsidRPr="00000000" w14:paraId="0000013B">
      <w:pPr>
        <w:numPr>
          <w:ilvl w:val="1"/>
          <w:numId w:val="20"/>
        </w:numPr>
        <w:ind w:left="1440" w:hanging="360"/>
      </w:pPr>
      <w:hyperlink r:id="rId112">
        <w:r w:rsidDel="00000000" w:rsidR="00000000" w:rsidRPr="00000000">
          <w:rPr>
            <w:color w:val="1155cc"/>
            <w:u w:val="single"/>
            <w:rtl w:val="0"/>
          </w:rPr>
          <w:t xml:space="preserve">U.S. Energy Atlas</w:t>
        </w:r>
      </w:hyperlink>
      <w:r w:rsidDel="00000000" w:rsidR="00000000" w:rsidRPr="00000000">
        <w:rPr>
          <w:rtl w:val="0"/>
        </w:rPr>
        <w:t xml:space="preserve"> Explorer, has everything related to power infrastructure, like oil &amp; gas lines</w:t>
      </w:r>
    </w:p>
    <w:p w:rsidR="00000000" w:rsidDel="00000000" w:rsidP="00000000" w:rsidRDefault="00000000" w:rsidRPr="00000000" w14:paraId="0000013C">
      <w:pPr>
        <w:numPr>
          <w:ilvl w:val="2"/>
          <w:numId w:val="20"/>
        </w:numPr>
        <w:ind w:left="2160" w:hanging="360"/>
      </w:pPr>
      <w:r w:rsidDel="00000000" w:rsidR="00000000" w:rsidRPr="00000000">
        <w:rPr>
          <w:rtl w:val="0"/>
        </w:rPr>
        <w:t xml:space="preserve">all electrical power lines </w:t>
      </w:r>
      <w:hyperlink r:id="rId113">
        <w:r w:rsidDel="00000000" w:rsidR="00000000" w:rsidRPr="00000000">
          <w:rPr>
            <w:color w:val="1155cc"/>
            <w:u w:val="single"/>
            <w:rtl w:val="0"/>
          </w:rPr>
          <w:t xml:space="preserve">dataset</w:t>
        </w:r>
      </w:hyperlink>
      <w:r w:rsidDel="00000000" w:rsidR="00000000" w:rsidRPr="00000000">
        <w:rPr>
          <w:rtl w:val="0"/>
        </w:rPr>
      </w:r>
    </w:p>
    <w:p w:rsidR="00000000" w:rsidDel="00000000" w:rsidP="00000000" w:rsidRDefault="00000000" w:rsidRPr="00000000" w14:paraId="0000013D">
      <w:pPr>
        <w:numPr>
          <w:ilvl w:val="2"/>
          <w:numId w:val="20"/>
        </w:numPr>
        <w:ind w:left="2160" w:hanging="360"/>
      </w:pPr>
      <w:r w:rsidDel="00000000" w:rsidR="00000000" w:rsidRPr="00000000">
        <w:rPr>
          <w:rtl w:val="0"/>
        </w:rPr>
        <w:t xml:space="preserve">all power plants </w:t>
      </w:r>
      <w:hyperlink r:id="rId114">
        <w:r w:rsidDel="00000000" w:rsidR="00000000" w:rsidRPr="00000000">
          <w:rPr>
            <w:color w:val="1155cc"/>
            <w:u w:val="single"/>
            <w:rtl w:val="0"/>
          </w:rPr>
          <w:t xml:space="preserve">dataset</w:t>
        </w:r>
      </w:hyperlink>
      <w:r w:rsidDel="00000000" w:rsidR="00000000" w:rsidRPr="00000000">
        <w:rPr>
          <w:rtl w:val="0"/>
        </w:rPr>
      </w:r>
    </w:p>
    <w:p w:rsidR="00000000" w:rsidDel="00000000" w:rsidP="00000000" w:rsidRDefault="00000000" w:rsidRPr="00000000" w14:paraId="0000013E">
      <w:pPr>
        <w:numPr>
          <w:ilvl w:val="2"/>
          <w:numId w:val="20"/>
        </w:numPr>
        <w:ind w:left="2160" w:hanging="360"/>
      </w:pPr>
      <w:commentRangeStart w:id="12"/>
      <w:r w:rsidDel="00000000" w:rsidR="00000000" w:rsidRPr="00000000">
        <w:rPr>
          <w:rtl w:val="0"/>
        </w:rPr>
        <w:t xml:space="preserve">HFID</w:t>
      </w:r>
      <w:commentRangeEnd w:id="12"/>
      <w:r w:rsidDel="00000000" w:rsidR="00000000" w:rsidRPr="00000000">
        <w:commentReference w:id="12"/>
      </w:r>
      <w:r w:rsidDel="00000000" w:rsidR="00000000" w:rsidRPr="00000000">
        <w:rPr>
          <w:rtl w:val="0"/>
        </w:rPr>
        <w:t xml:space="preserve"> </w:t>
      </w:r>
      <w:hyperlink r:id="rId115">
        <w:r w:rsidDel="00000000" w:rsidR="00000000" w:rsidRPr="00000000">
          <w:rPr>
            <w:color w:val="1155cc"/>
            <w:u w:val="single"/>
            <w:rtl w:val="0"/>
          </w:rPr>
          <w:t xml:space="preserve">transmission line dataset</w:t>
        </w:r>
      </w:hyperlink>
      <w:r w:rsidDel="00000000" w:rsidR="00000000" w:rsidRPr="00000000">
        <w:rPr>
          <w:rtl w:val="0"/>
        </w:rPr>
        <w:t xml:space="preserve">, </w:t>
      </w:r>
      <w:hyperlink r:id="rId116">
        <w:r w:rsidDel="00000000" w:rsidR="00000000" w:rsidRPr="00000000">
          <w:rPr>
            <w:color w:val="1155cc"/>
            <w:u w:val="single"/>
            <w:rtl w:val="0"/>
          </w:rPr>
          <w:t xml:space="preserve">API</w:t>
        </w:r>
      </w:hyperlink>
      <w:r w:rsidDel="00000000" w:rsidR="00000000" w:rsidRPr="00000000">
        <w:rPr>
          <w:rtl w:val="0"/>
        </w:rPr>
        <w:t xml:space="preserve"> - might be native to GIS services</w:t>
      </w:r>
    </w:p>
    <w:p w:rsidR="00000000" w:rsidDel="00000000" w:rsidP="00000000" w:rsidRDefault="00000000" w:rsidRPr="00000000" w14:paraId="0000013F">
      <w:pPr>
        <w:numPr>
          <w:ilvl w:val="1"/>
          <w:numId w:val="20"/>
        </w:numPr>
        <w:ind w:left="1440" w:hanging="360"/>
      </w:pPr>
      <w:r w:rsidDel="00000000" w:rsidR="00000000" w:rsidRPr="00000000">
        <w:rPr>
          <w:rtl w:val="0"/>
        </w:rPr>
        <w:t xml:space="preserve">tons of other U.S. </w:t>
      </w:r>
      <w:hyperlink r:id="rId117">
        <w:r w:rsidDel="00000000" w:rsidR="00000000" w:rsidRPr="00000000">
          <w:rPr>
            <w:color w:val="1155cc"/>
            <w:u w:val="single"/>
            <w:rtl w:val="0"/>
          </w:rPr>
          <w:t xml:space="preserve">datasets</w:t>
        </w:r>
      </w:hyperlink>
      <w:r w:rsidDel="00000000" w:rsidR="00000000" w:rsidRPr="00000000">
        <w:rPr>
          <w:rtl w:val="0"/>
        </w:rPr>
        <w:t xml:space="preserve"> for background data</w:t>
      </w:r>
    </w:p>
    <w:p w:rsidR="00000000" w:rsidDel="00000000" w:rsidP="00000000" w:rsidRDefault="00000000" w:rsidRPr="00000000" w14:paraId="00000140">
      <w:pPr>
        <w:numPr>
          <w:ilvl w:val="0"/>
          <w:numId w:val="20"/>
        </w:numPr>
        <w:ind w:left="720" w:hanging="360"/>
      </w:pPr>
      <w:r w:rsidDel="00000000" w:rsidR="00000000" w:rsidRPr="00000000">
        <w:rPr>
          <w:rtl w:val="0"/>
        </w:rPr>
        <w:t xml:space="preserve">Grid Networking Data</w:t>
      </w:r>
    </w:p>
    <w:p w:rsidR="00000000" w:rsidDel="00000000" w:rsidP="00000000" w:rsidRDefault="00000000" w:rsidRPr="00000000" w14:paraId="00000141">
      <w:pPr>
        <w:numPr>
          <w:ilvl w:val="1"/>
          <w:numId w:val="20"/>
        </w:numPr>
        <w:ind w:left="1440" w:hanging="360"/>
      </w:pPr>
      <w:hyperlink r:id="rId118">
        <w:r w:rsidDel="00000000" w:rsidR="00000000" w:rsidRPr="00000000">
          <w:rPr>
            <w:color w:val="1155cc"/>
            <w:u w:val="single"/>
            <w:rtl w:val="0"/>
          </w:rPr>
          <w:t xml:space="preserve">transnet_germany_nodes.csv</w:t>
        </w:r>
      </w:hyperlink>
      <w:r w:rsidDel="00000000" w:rsidR="00000000" w:rsidRPr="00000000">
        <w:rPr>
          <w:rtl w:val="0"/>
        </w:rPr>
        <w:t xml:space="preserve"> </w:t>
      </w:r>
    </w:p>
    <w:p w:rsidR="00000000" w:rsidDel="00000000" w:rsidP="00000000" w:rsidRDefault="00000000" w:rsidRPr="00000000" w14:paraId="00000142">
      <w:pPr>
        <w:numPr>
          <w:ilvl w:val="1"/>
          <w:numId w:val="20"/>
        </w:numPr>
        <w:ind w:left="1440" w:hanging="360"/>
      </w:pPr>
      <w:r w:rsidDel="00000000" w:rsidR="00000000" w:rsidRPr="00000000">
        <w:rPr>
          <w:rtl w:val="0"/>
        </w:rPr>
        <w:t xml:space="preserve">Predicting Power Networks from Satellite data</w:t>
      </w:r>
    </w:p>
    <w:p w:rsidR="00000000" w:rsidDel="00000000" w:rsidP="00000000" w:rsidRDefault="00000000" w:rsidRPr="00000000" w14:paraId="00000143">
      <w:pPr>
        <w:numPr>
          <w:ilvl w:val="2"/>
          <w:numId w:val="20"/>
        </w:numPr>
        <w:ind w:left="2160" w:hanging="360"/>
      </w:pPr>
      <w:hyperlink r:id="rId119">
        <w:r w:rsidDel="00000000" w:rsidR="00000000" w:rsidRPr="00000000">
          <w:rPr>
            <w:color w:val="1155cc"/>
            <w:u w:val="single"/>
            <w:rtl w:val="0"/>
          </w:rPr>
          <w:t xml:space="preserve">visualization of results</w:t>
        </w:r>
      </w:hyperlink>
      <w:r w:rsidDel="00000000" w:rsidR="00000000" w:rsidRPr="00000000">
        <w:rPr>
          <w:rtl w:val="0"/>
        </w:rPr>
        <w:t xml:space="preserve">, which also highlight medium and low-capacity transmission lines</w:t>
      </w:r>
    </w:p>
    <w:p w:rsidR="00000000" w:rsidDel="00000000" w:rsidP="00000000" w:rsidRDefault="00000000" w:rsidRPr="00000000" w14:paraId="00000144">
      <w:pPr>
        <w:numPr>
          <w:ilvl w:val="2"/>
          <w:numId w:val="20"/>
        </w:numPr>
        <w:ind w:left="2160" w:hanging="360"/>
      </w:pPr>
      <w:hyperlink r:id="rId120">
        <w:r w:rsidDel="00000000" w:rsidR="00000000" w:rsidRPr="00000000">
          <w:rPr>
            <w:color w:val="1155cc"/>
            <w:u w:val="single"/>
            <w:rtl w:val="0"/>
          </w:rPr>
          <w:t xml:space="preserve">Nature paper (2020)</w:t>
        </w:r>
      </w:hyperlink>
      <w:r w:rsidDel="00000000" w:rsidR="00000000" w:rsidRPr="00000000">
        <w:rPr>
          <w:rtl w:val="0"/>
        </w:rPr>
        <w:t xml:space="preserve"> </w:t>
      </w:r>
    </w:p>
    <w:p w:rsidR="00000000" w:rsidDel="00000000" w:rsidP="00000000" w:rsidRDefault="00000000" w:rsidRPr="00000000" w14:paraId="00000145">
      <w:pPr>
        <w:numPr>
          <w:ilvl w:val="1"/>
          <w:numId w:val="20"/>
        </w:numPr>
        <w:ind w:left="1440" w:hanging="360"/>
      </w:pPr>
      <w:hyperlink r:id="rId121">
        <w:r w:rsidDel="00000000" w:rsidR="00000000" w:rsidRPr="00000000">
          <w:rPr>
            <w:color w:val="1155cc"/>
            <w:u w:val="single"/>
            <w:rtl w:val="0"/>
          </w:rPr>
          <w:t xml:space="preserve">SciGrid</w:t>
        </w:r>
      </w:hyperlink>
      <w:r w:rsidDel="00000000" w:rsidR="00000000" w:rsidRPr="00000000">
        <w:rPr>
          <w:rtl w:val="0"/>
        </w:rPr>
        <w:t xml:space="preserve"> - European Electrical Grid, Mapped</w:t>
      </w:r>
    </w:p>
    <w:p w:rsidR="00000000" w:rsidDel="00000000" w:rsidP="00000000" w:rsidRDefault="00000000" w:rsidRPr="00000000" w14:paraId="00000146">
      <w:pPr>
        <w:numPr>
          <w:ilvl w:val="1"/>
          <w:numId w:val="20"/>
        </w:numPr>
        <w:ind w:left="1440" w:hanging="360"/>
      </w:pPr>
      <w:hyperlink r:id="rId122">
        <w:r w:rsidDel="00000000" w:rsidR="00000000" w:rsidRPr="00000000">
          <w:rPr>
            <w:color w:val="1155cc"/>
            <w:u w:val="single"/>
            <w:rtl w:val="0"/>
          </w:rPr>
          <w:t xml:space="preserve">Texas Example power grids</w:t>
        </w:r>
      </w:hyperlink>
      <w:r w:rsidDel="00000000" w:rsidR="00000000" w:rsidRPr="00000000">
        <w:rPr>
          <w:rtl w:val="0"/>
        </w:rPr>
      </w:r>
    </w:p>
    <w:p w:rsidR="00000000" w:rsidDel="00000000" w:rsidP="00000000" w:rsidRDefault="00000000" w:rsidRPr="00000000" w14:paraId="00000147">
      <w:pPr>
        <w:numPr>
          <w:ilvl w:val="2"/>
          <w:numId w:val="20"/>
        </w:numPr>
        <w:ind w:left="2160" w:hanging="360"/>
      </w:pPr>
      <w:hyperlink r:id="rId123">
        <w:r w:rsidDel="00000000" w:rsidR="00000000" w:rsidRPr="00000000">
          <w:rPr>
            <w:color w:val="1155cc"/>
            <w:u w:val="single"/>
            <w:rtl w:val="0"/>
          </w:rPr>
          <w:t xml:space="preserve">ready-to-download synthetic texas power grid</w:t>
        </w:r>
      </w:hyperlink>
      <w:r w:rsidDel="00000000" w:rsidR="00000000" w:rsidRPr="00000000">
        <w:rPr>
          <w:rtl w:val="0"/>
        </w:rPr>
        <w:t xml:space="preserve"> - 7000-bus</w:t>
      </w:r>
    </w:p>
    <w:p w:rsidR="00000000" w:rsidDel="00000000" w:rsidP="00000000" w:rsidRDefault="00000000" w:rsidRPr="00000000" w14:paraId="00000148">
      <w:pPr>
        <w:numPr>
          <w:ilvl w:val="1"/>
          <w:numId w:val="20"/>
        </w:numPr>
        <w:ind w:left="1440" w:hanging="360"/>
      </w:pPr>
      <w:hyperlink r:id="rId124">
        <w:r w:rsidDel="00000000" w:rsidR="00000000" w:rsidRPr="00000000">
          <w:rPr>
            <w:color w:val="1155cc"/>
            <w:u w:val="single"/>
            <w:rtl w:val="0"/>
          </w:rPr>
          <w:t xml:space="preserve">NREL example grids</w:t>
        </w:r>
      </w:hyperlink>
      <w:r w:rsidDel="00000000" w:rsidR="00000000" w:rsidRPr="00000000">
        <w:rPr>
          <w:rtl w:val="0"/>
        </w:rPr>
        <w:t xml:space="preserve"> - up to 240-bus</w:t>
      </w:r>
    </w:p>
    <w:p w:rsidR="00000000" w:rsidDel="00000000" w:rsidP="00000000" w:rsidRDefault="00000000" w:rsidRPr="00000000" w14:paraId="00000149">
      <w:pPr>
        <w:numPr>
          <w:ilvl w:val="1"/>
          <w:numId w:val="20"/>
        </w:numPr>
        <w:ind w:left="1440" w:hanging="360"/>
      </w:pPr>
      <w:r w:rsidDel="00000000" w:rsidR="00000000" w:rsidRPr="00000000">
        <w:rPr>
          <w:rtl w:val="0"/>
        </w:rPr>
        <w:t xml:space="preserve">OpenGridMap</w:t>
      </w:r>
    </w:p>
    <w:p w:rsidR="00000000" w:rsidDel="00000000" w:rsidP="00000000" w:rsidRDefault="00000000" w:rsidRPr="00000000" w14:paraId="0000014A">
      <w:pPr>
        <w:numPr>
          <w:ilvl w:val="2"/>
          <w:numId w:val="20"/>
        </w:numPr>
        <w:ind w:left="2160" w:hanging="360"/>
      </w:pPr>
      <w:r w:rsidDel="00000000" w:rsidR="00000000" w:rsidRPr="00000000">
        <w:rPr>
          <w:rtl w:val="0"/>
        </w:rPr>
        <w:t xml:space="preserve">transnet/</w:t>
      </w:r>
      <w:hyperlink r:id="rId125">
        <w:r w:rsidDel="00000000" w:rsidR="00000000" w:rsidRPr="00000000">
          <w:rPr>
            <w:color w:val="1155cc"/>
            <w:u w:val="single"/>
            <w:rtl w:val="0"/>
          </w:rPr>
          <w:t xml:space="preserve">app</w:t>
        </w:r>
      </w:hyperlink>
      <w:r w:rsidDel="00000000" w:rsidR="00000000" w:rsidRPr="00000000">
        <w:rPr>
          <w:rtl w:val="0"/>
        </w:rPr>
        <w:t xml:space="preserve">: contains electricalgrid circuit implementations in python!</w:t>
      </w:r>
    </w:p>
    <w:p w:rsidR="00000000" w:rsidDel="00000000" w:rsidP="00000000" w:rsidRDefault="00000000" w:rsidRPr="00000000" w14:paraId="0000014B">
      <w:pPr>
        <w:numPr>
          <w:ilvl w:val="2"/>
          <w:numId w:val="20"/>
        </w:numPr>
        <w:ind w:left="2160" w:hanging="360"/>
      </w:pPr>
      <w:hyperlink r:id="rId126">
        <w:r w:rsidDel="00000000" w:rsidR="00000000" w:rsidRPr="00000000">
          <w:rPr>
            <w:color w:val="1155cc"/>
            <w:u w:val="single"/>
            <w:rtl w:val="0"/>
          </w:rPr>
          <w:t xml:space="preserve">transnet-models</w:t>
        </w:r>
      </w:hyperlink>
      <w:r w:rsidDel="00000000" w:rsidR="00000000" w:rsidRPr="00000000">
        <w:rPr>
          <w:rtl w:val="0"/>
        </w:rPr>
        <w:t xml:space="preserve">: inferred graphs with csvs of </w:t>
      </w:r>
      <w:hyperlink r:id="rId127">
        <w:r w:rsidDel="00000000" w:rsidR="00000000" w:rsidRPr="00000000">
          <w:rPr>
            <w:color w:val="1155cc"/>
            <w:u w:val="single"/>
            <w:rtl w:val="0"/>
          </w:rPr>
          <w:t xml:space="preserve">nodes</w:t>
        </w:r>
      </w:hyperlink>
      <w:r w:rsidDel="00000000" w:rsidR="00000000" w:rsidRPr="00000000">
        <w:rPr>
          <w:rtl w:val="0"/>
        </w:rPr>
        <w:t xml:space="preserve">, </w:t>
      </w:r>
      <w:hyperlink r:id="rId128">
        <w:r w:rsidDel="00000000" w:rsidR="00000000" w:rsidRPr="00000000">
          <w:rPr>
            <w:color w:val="1155cc"/>
            <w:u w:val="single"/>
            <w:rtl w:val="0"/>
          </w:rPr>
          <w:t xml:space="preserve">edges</w:t>
        </w:r>
      </w:hyperlink>
      <w:r w:rsidDel="00000000" w:rsidR="00000000" w:rsidRPr="00000000">
        <w:rPr>
          <w:rtl w:val="0"/>
        </w:rPr>
      </w:r>
    </w:p>
    <w:p w:rsidR="00000000" w:rsidDel="00000000" w:rsidP="00000000" w:rsidRDefault="00000000" w:rsidRPr="00000000" w14:paraId="0000014C">
      <w:pPr>
        <w:numPr>
          <w:ilvl w:val="0"/>
          <w:numId w:val="20"/>
        </w:numPr>
        <w:ind w:left="720" w:hanging="360"/>
      </w:pPr>
      <w:r w:rsidDel="00000000" w:rsidR="00000000" w:rsidRPr="00000000">
        <w:rPr>
          <w:rtl w:val="0"/>
        </w:rPr>
        <w:t xml:space="preserve">Power Plants, General Load, Demand</w:t>
      </w:r>
    </w:p>
    <w:p w:rsidR="00000000" w:rsidDel="00000000" w:rsidP="00000000" w:rsidRDefault="00000000" w:rsidRPr="00000000" w14:paraId="0000014D">
      <w:pPr>
        <w:numPr>
          <w:ilvl w:val="1"/>
          <w:numId w:val="20"/>
        </w:numPr>
        <w:ind w:left="1440" w:hanging="360"/>
      </w:pPr>
      <w:hyperlink r:id="rId129">
        <w:r w:rsidDel="00000000" w:rsidR="00000000" w:rsidRPr="00000000">
          <w:rPr>
            <w:color w:val="1155cc"/>
            <w:u w:val="single"/>
            <w:rtl w:val="0"/>
          </w:rPr>
          <w:t xml:space="preserve">Grid Status Dataset</w:t>
        </w:r>
      </w:hyperlink>
      <w:r w:rsidDel="00000000" w:rsidR="00000000" w:rsidRPr="00000000">
        <w:rPr>
          <w:rtl w:val="0"/>
        </w:rPr>
        <w:t xml:space="preserve"> (+ API KEY) - pricing at substations, load information w/ power sources</w:t>
      </w:r>
    </w:p>
    <w:p w:rsidR="00000000" w:rsidDel="00000000" w:rsidP="00000000" w:rsidRDefault="00000000" w:rsidRPr="00000000" w14:paraId="0000014E">
      <w:pPr>
        <w:numPr>
          <w:ilvl w:val="2"/>
          <w:numId w:val="20"/>
        </w:numPr>
        <w:ind w:left="2160" w:hanging="360"/>
      </w:pPr>
      <w:hyperlink r:id="rId130">
        <w:r w:rsidDel="00000000" w:rsidR="00000000" w:rsidRPr="00000000">
          <w:rPr>
            <w:color w:val="1155cc"/>
            <w:u w:val="single"/>
            <w:rtl w:val="0"/>
          </w:rPr>
          <w:t xml:space="preserve">net grid system data</w:t>
        </w:r>
      </w:hyperlink>
      <w:r w:rsidDel="00000000" w:rsidR="00000000" w:rsidRPr="00000000">
        <w:rPr>
          <w:rtl w:val="0"/>
        </w:rPr>
        <w:t xml:space="preserve">sets (avg net load, wind output, pvgr output, dc tie flows: east, north, laredo, railroad, eagle pass; current frequency (59.992)</w:t>
      </w:r>
    </w:p>
    <w:p w:rsidR="00000000" w:rsidDel="00000000" w:rsidP="00000000" w:rsidRDefault="00000000" w:rsidRPr="00000000" w14:paraId="0000014F">
      <w:pPr>
        <w:numPr>
          <w:ilvl w:val="2"/>
          <w:numId w:val="20"/>
        </w:numPr>
        <w:ind w:left="2160" w:hanging="360"/>
      </w:pPr>
      <w:r w:rsidDel="00000000" w:rsidR="00000000" w:rsidRPr="00000000">
        <w:rPr>
          <w:rtl w:val="0"/>
        </w:rPr>
        <w:t xml:space="preserve">example python Plotly </w:t>
      </w:r>
      <w:hyperlink r:id="rId131">
        <w:r w:rsidDel="00000000" w:rsidR="00000000" w:rsidRPr="00000000">
          <w:rPr>
            <w:color w:val="1155cc"/>
            <w:u w:val="single"/>
            <w:rtl w:val="0"/>
          </w:rPr>
          <w:t xml:space="preserve">visualizations</w:t>
        </w:r>
      </w:hyperlink>
      <w:r w:rsidDel="00000000" w:rsidR="00000000" w:rsidRPr="00000000">
        <w:rPr>
          <w:rtl w:val="0"/>
        </w:rPr>
        <w:t xml:space="preserve"> for net load data</w:t>
      </w:r>
    </w:p>
    <w:p w:rsidR="00000000" w:rsidDel="00000000" w:rsidP="00000000" w:rsidRDefault="00000000" w:rsidRPr="00000000" w14:paraId="00000150">
      <w:pPr>
        <w:numPr>
          <w:ilvl w:val="1"/>
          <w:numId w:val="20"/>
        </w:numPr>
        <w:ind w:left="1440" w:hanging="360"/>
      </w:pPr>
      <w:r w:rsidDel="00000000" w:rsidR="00000000" w:rsidRPr="00000000">
        <w:rPr>
          <w:rtl w:val="0"/>
        </w:rPr>
        <w:t xml:space="preserve">open power system data: list of power plants from EU countries of </w:t>
      </w:r>
      <w:hyperlink r:id="rId132">
        <w:r w:rsidDel="00000000" w:rsidR="00000000" w:rsidRPr="00000000">
          <w:rPr>
            <w:color w:val="1155cc"/>
            <w:u w:val="single"/>
            <w:rtl w:val="0"/>
          </w:rPr>
          <w:t xml:space="preserve">Czechia, Denmark, France, Germany, Poland, Sweden, Switzerland and United Kingdom</w:t>
        </w:r>
      </w:hyperlink>
      <w:r w:rsidDel="00000000" w:rsidR="00000000" w:rsidRPr="00000000">
        <w:rPr>
          <w:rtl w:val="0"/>
        </w:rPr>
        <w:t xml:space="preserve"> (renewable), able to be fully plotted</w:t>
      </w:r>
    </w:p>
    <w:p w:rsidR="00000000" w:rsidDel="00000000" w:rsidP="00000000" w:rsidRDefault="00000000" w:rsidRPr="00000000" w14:paraId="00000151">
      <w:pPr>
        <w:numPr>
          <w:ilvl w:val="0"/>
          <w:numId w:val="20"/>
        </w:numPr>
        <w:ind w:left="720" w:hanging="360"/>
      </w:pPr>
      <w:r w:rsidDel="00000000" w:rsidR="00000000" w:rsidRPr="00000000">
        <w:rPr>
          <w:rtl w:val="0"/>
        </w:rPr>
        <w:t xml:space="preserve">background map</w:t>
      </w:r>
    </w:p>
    <w:p w:rsidR="00000000" w:rsidDel="00000000" w:rsidP="00000000" w:rsidRDefault="00000000" w:rsidRPr="00000000" w14:paraId="00000152">
      <w:pPr>
        <w:numPr>
          <w:ilvl w:val="1"/>
          <w:numId w:val="20"/>
        </w:numPr>
        <w:ind w:left="1440" w:hanging="360"/>
      </w:pPr>
      <w:hyperlink r:id="rId133">
        <w:r w:rsidDel="00000000" w:rsidR="00000000" w:rsidRPr="00000000">
          <w:rPr>
            <w:color w:val="1155cc"/>
            <w:u w:val="single"/>
            <w:rtl w:val="0"/>
          </w:rPr>
          <w:t xml:space="preserve">U.S. National Climate Map Explorer</w:t>
        </w:r>
      </w:hyperlink>
      <w:r w:rsidDel="00000000" w:rsidR="00000000" w:rsidRPr="00000000">
        <w:rPr>
          <w:rtl w:val="0"/>
        </w:rPr>
      </w:r>
    </w:p>
    <w:p w:rsidR="00000000" w:rsidDel="00000000" w:rsidP="00000000" w:rsidRDefault="00000000" w:rsidRPr="00000000" w14:paraId="00000153">
      <w:pPr>
        <w:numPr>
          <w:ilvl w:val="2"/>
          <w:numId w:val="20"/>
        </w:numPr>
        <w:ind w:left="2160" w:hanging="360"/>
      </w:pPr>
      <w:r w:rsidDel="00000000" w:rsidR="00000000" w:rsidRPr="00000000">
        <w:rPr>
          <w:rtl w:val="0"/>
        </w:rPr>
        <w:t xml:space="preserve">Heat Index, Temperature Max + Mins, Fire Weather Index, Total + Noe Precipitation, Wind Speed</w:t>
      </w:r>
    </w:p>
    <w:p w:rsidR="00000000" w:rsidDel="00000000" w:rsidP="00000000" w:rsidRDefault="00000000" w:rsidRPr="00000000" w14:paraId="00000154">
      <w:pPr>
        <w:numPr>
          <w:ilvl w:val="2"/>
          <w:numId w:val="20"/>
        </w:numPr>
        <w:ind w:left="2160" w:hanging="360"/>
      </w:pPr>
      <w:hyperlink r:id="rId134">
        <w:r w:rsidDel="00000000" w:rsidR="00000000" w:rsidRPr="00000000">
          <w:rPr>
            <w:color w:val="1155cc"/>
            <w:u w:val="single"/>
            <w:rtl w:val="0"/>
          </w:rPr>
          <w:t xml:space="preserve">Data Downloads</w:t>
        </w:r>
      </w:hyperlink>
      <w:r w:rsidDel="00000000" w:rsidR="00000000" w:rsidRPr="00000000">
        <w:rPr>
          <w:rtl w:val="0"/>
        </w:rPr>
      </w:r>
    </w:p>
    <w:p w:rsidR="00000000" w:rsidDel="00000000" w:rsidP="00000000" w:rsidRDefault="00000000" w:rsidRPr="00000000" w14:paraId="00000155">
      <w:pPr>
        <w:numPr>
          <w:ilvl w:val="2"/>
          <w:numId w:val="20"/>
        </w:numPr>
        <w:ind w:left="2160" w:hanging="360"/>
      </w:pPr>
      <w:r w:rsidDel="00000000" w:rsidR="00000000" w:rsidRPr="00000000">
        <w:rPr>
          <w:rtl w:val="0"/>
        </w:rPr>
        <w:t xml:space="preserve">Climate Visualization Tool</w:t>
      </w:r>
    </w:p>
    <w:p w:rsidR="00000000" w:rsidDel="00000000" w:rsidP="00000000" w:rsidRDefault="00000000" w:rsidRPr="00000000" w14:paraId="00000156">
      <w:pPr>
        <w:numPr>
          <w:ilvl w:val="0"/>
          <w:numId w:val="20"/>
        </w:numPr>
        <w:ind w:left="720" w:hanging="360"/>
      </w:pPr>
      <w:r w:rsidDel="00000000" w:rsidR="00000000" w:rsidRPr="00000000">
        <w:rPr>
          <w:rtl w:val="0"/>
        </w:rPr>
        <w:t xml:space="preserve">simulate our own electrical grid? </w:t>
      </w:r>
      <w:hyperlink r:id="rId135">
        <w:r w:rsidDel="00000000" w:rsidR="00000000" w:rsidRPr="00000000">
          <w:rPr>
            <w:color w:val="1155cc"/>
            <w:u w:val="single"/>
            <w:rtl w:val="0"/>
          </w:rPr>
          <w:t xml:space="preserve">Generation Method of Power System Test Examples Based on Complex Network Theory</w:t>
        </w:r>
      </w:hyperlink>
      <w:r w:rsidDel="00000000" w:rsidR="00000000" w:rsidRPr="00000000">
        <w:rPr>
          <w:rtl w:val="0"/>
        </w:rPr>
        <w:t xml:space="preserve">, 2022</w:t>
      </w:r>
    </w:p>
    <w:p w:rsidR="00000000" w:rsidDel="00000000" w:rsidP="00000000" w:rsidRDefault="00000000" w:rsidRPr="00000000" w14:paraId="00000157">
      <w:pPr>
        <w:numPr>
          <w:ilvl w:val="0"/>
          <w:numId w:val="20"/>
        </w:numPr>
        <w:ind w:left="720" w:hanging="360"/>
      </w:pPr>
      <w:hyperlink r:id="rId136">
        <w:r w:rsidDel="00000000" w:rsidR="00000000" w:rsidRPr="00000000">
          <w:rPr>
            <w:color w:val="1155cc"/>
            <w:u w:val="single"/>
            <w:rtl w:val="0"/>
          </w:rPr>
          <w:t xml:space="preserve">PyPSA: Python for Power Systems Analysis</w:t>
        </w:r>
      </w:hyperlink>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rPr>
          <w:b w:val="1"/>
          <w:bCs w:val="1"/>
        </w:rPr>
      </w:pPr>
      <w:bookmarkStart w:colFirst="0" w:colLast="0" w:name="_yylz9zrv7k11" w:id="18"/>
      <w:bookmarkEnd w:id="18"/>
      <w:r w:rsidDel="00000000" w:rsidR="00000000" w:rsidRPr="00000000">
        <w:rPr>
          <w:b w:val="1"/>
          <w:bCs w:val="1"/>
          <w:rtl w:val="0"/>
        </w:rPr>
        <w:t xml:space="preserve">Problem Statement / Presentation (week 4)</w:t>
      </w:r>
    </w:p>
    <w:p w:rsidR="00000000" w:rsidDel="00000000" w:rsidP="00000000" w:rsidRDefault="00000000" w:rsidRPr="00000000" w14:paraId="00000159">
      <w:pPr>
        <w:widowControl w:val="0"/>
        <w:ind w:right="1155"/>
        <w:rPr/>
      </w:pPr>
      <w:r w:rsidDel="00000000" w:rsidR="00000000" w:rsidRPr="00000000">
        <w:rPr>
          <w:b w:val="1"/>
          <w:bCs w:val="1"/>
          <w:rtl w:val="0"/>
        </w:rPr>
        <w:t xml:space="preserve">general comments</w:t>
      </w:r>
      <w:r w:rsidDel="00000000" w:rsidR="00000000" w:rsidRPr="00000000">
        <w:rPr>
          <w:rtl w:val="0"/>
        </w:rPr>
      </w:r>
    </w:p>
    <w:p w:rsidR="00000000" w:rsidDel="00000000" w:rsidP="00000000" w:rsidRDefault="00000000" w:rsidRPr="00000000" w14:paraId="0000015A">
      <w:pPr>
        <w:widowControl w:val="0"/>
        <w:numPr>
          <w:ilvl w:val="0"/>
          <w:numId w:val="27"/>
        </w:numPr>
        <w:ind w:left="720" w:right="1155" w:hanging="360"/>
      </w:pPr>
      <w:r w:rsidDel="00000000" w:rsidR="00000000" w:rsidRPr="00000000">
        <w:rPr>
          <w:rtl w:val="0"/>
        </w:rPr>
        <w:t xml:space="preserve">for our 5-minute presentation, is everyone fine with google slides? i'm fine w powerpoint too. votes for google slides: ( I    )  votes for powerpoint: (      )</w:t>
      </w:r>
    </w:p>
    <w:p w:rsidR="00000000" w:rsidDel="00000000" w:rsidP="00000000" w:rsidRDefault="00000000" w:rsidRPr="00000000" w14:paraId="0000015B">
      <w:pPr>
        <w:widowControl w:val="0"/>
        <w:numPr>
          <w:ilvl w:val="0"/>
          <w:numId w:val="27"/>
        </w:numPr>
        <w:ind w:left="720" w:right="1155" w:hanging="360"/>
      </w:pPr>
      <w:r w:rsidDel="00000000" w:rsidR="00000000" w:rsidRPr="00000000">
        <w:rPr>
          <w:rtl w:val="0"/>
        </w:rPr>
      </w:r>
    </w:p>
    <w:p w:rsidR="00000000" w:rsidDel="00000000" w:rsidP="00000000" w:rsidRDefault="00000000" w:rsidRPr="00000000" w14:paraId="0000015C">
      <w:pPr>
        <w:widowControl w:val="0"/>
        <w:ind w:right="1155"/>
        <w:rPr/>
      </w:pPr>
      <w:r w:rsidDel="00000000" w:rsidR="00000000" w:rsidRPr="00000000">
        <w:rPr>
          <w:rtl w:val="0"/>
        </w:rPr>
      </w:r>
    </w:p>
    <w:p w:rsidR="00000000" w:rsidDel="00000000" w:rsidP="00000000" w:rsidRDefault="00000000" w:rsidRPr="00000000" w14:paraId="0000015D">
      <w:pPr>
        <w:widowControl w:val="0"/>
        <w:ind w:right="1155"/>
        <w:rPr>
          <w:i w:val="1"/>
          <w:iCs w:val="1"/>
        </w:rPr>
      </w:pPr>
      <w:r w:rsidDel="00000000" w:rsidR="00000000" w:rsidRPr="00000000">
        <w:rPr>
          <w:b w:val="1"/>
          <w:bCs w:val="1"/>
          <w:rtl w:val="0"/>
        </w:rPr>
        <w:t xml:space="preserve">The Problem and Background:</w:t>
      </w:r>
      <w:r w:rsidDel="00000000" w:rsidR="00000000" w:rsidRPr="00000000">
        <w:rPr>
          <w:rtl w:val="0"/>
        </w:rPr>
        <w:t xml:space="preserve"> </w:t>
      </w:r>
      <w:r w:rsidDel="00000000" w:rsidR="00000000" w:rsidRPr="00000000">
        <w:rPr>
          <w:i w:val="1"/>
          <w:iCs w:val="1"/>
          <w:rtl w:val="0"/>
        </w:rPr>
        <w:t xml:space="preserve">Explain why the problem you picked is important or interesting to your team and why you are interested in solving it. (10 points) </w:t>
      </w:r>
    </w:p>
    <w:p w:rsidR="00000000" w:rsidDel="00000000" w:rsidP="00000000" w:rsidRDefault="00000000" w:rsidRPr="00000000" w14:paraId="0000015E">
      <w:pPr>
        <w:widowControl w:val="0"/>
        <w:ind w:right="1155"/>
        <w:rPr/>
      </w:pPr>
      <w:r w:rsidDel="00000000" w:rsidR="00000000" w:rsidRPr="00000000">
        <w:rPr>
          <w:rtl w:val="0"/>
        </w:rPr>
      </w:r>
    </w:p>
    <w:p w:rsidR="00000000" w:rsidDel="00000000" w:rsidP="00000000" w:rsidRDefault="00000000" w:rsidRPr="00000000" w14:paraId="0000015F">
      <w:pPr>
        <w:widowControl w:val="0"/>
        <w:ind w:right="1155"/>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160">
      <w:pPr>
        <w:widowControl w:val="0"/>
        <w:ind w:right="1155"/>
        <w:rPr/>
      </w:pPr>
      <w:r w:rsidDel="00000000" w:rsidR="00000000" w:rsidRPr="00000000">
        <w:rPr>
          <w:rtl w:val="0"/>
        </w:rPr>
        <w:t xml:space="preserve">"</w:t>
      </w:r>
      <w:commentRangeStart w:id="13"/>
      <w:r w:rsidDel="00000000" w:rsidR="00000000" w:rsidRPr="00000000">
        <w:rPr>
          <w:rtl w:val="0"/>
        </w:rPr>
        <w:t xml:space="preserve">The</w:t>
      </w:r>
      <w:commentRangeEnd w:id="13"/>
      <w:r w:rsidDel="00000000" w:rsidR="00000000" w:rsidRPr="00000000">
        <w:commentReference w:id="13"/>
      </w:r>
      <w:r w:rsidDel="00000000" w:rsidR="00000000" w:rsidRPr="00000000">
        <w:rPr>
          <w:rtl w:val="0"/>
        </w:rPr>
        <w:t xml:space="preserve"> electric power grid is undergoing unprecedented modernization as a result of the growing proliferation of distributed energy resources, increased reliance on variable renewable generation, and electrification of various sectors such as transportation. These sweeping changes have compelled electric utilities to amplify their monitoring and measurement efforts, through the deployment of advanced metering infrastructure, wide-area measurement, and distribution automation, in turn resulting in the collection of a myriad of data from the entire grid. The significant increase in the volume and variety of collected data ensures better grid observability and further enables enhanced decision making. The enabling component, however, remains to be a robust computational foundation that is capable of converting the collected big data into actionable information". </w:t>
      </w:r>
    </w:p>
    <w:p w:rsidR="00000000" w:rsidDel="00000000" w:rsidP="00000000" w:rsidRDefault="00000000" w:rsidRPr="00000000" w14:paraId="00000161">
      <w:pPr>
        <w:widowControl w:val="0"/>
        <w:ind w:right="1155"/>
        <w:rPr/>
      </w:pPr>
      <w:r w:rsidDel="00000000" w:rsidR="00000000" w:rsidRPr="00000000">
        <w:rPr>
          <w:rtl w:val="0"/>
        </w:rPr>
        <w:t xml:space="preserve">"As the power system is becoming increasingly reliant on variable renewable generation and intermittent loads, developing forecasts for the state of the system requires different kinds of analytical capabilities. Multi-outage cases in response to the growing frequency and intensity of extreme weather events and natural disasters as a direct result of climate change is another viable example. Therefore, new classes of models, algorithms, and computational tools are required to address the needs of the grid of the future. Quantum computing is an empowering technology that can address many of these challenges while creating the computational foundation for an ever-evolving grid."</w:t>
      </w:r>
    </w:p>
    <w:p w:rsidR="00000000" w:rsidDel="00000000" w:rsidP="00000000" w:rsidRDefault="00000000" w:rsidRPr="00000000" w14:paraId="00000162">
      <w:pPr>
        <w:widowControl w:val="0"/>
        <w:ind w:right="1155"/>
        <w:rPr/>
      </w:pPr>
      <w:r w:rsidDel="00000000" w:rsidR="00000000" w:rsidRPr="00000000">
        <w:rPr>
          <w:rtl w:val="0"/>
        </w:rPr>
        <w:t xml:space="preserve">from </w:t>
      </w:r>
      <w:hyperlink r:id="rId137">
        <w:r w:rsidDel="00000000" w:rsidR="00000000" w:rsidRPr="00000000">
          <w:rPr>
            <w:color w:val="1155cc"/>
            <w:u w:val="single"/>
            <w:rtl w:val="0"/>
          </w:rPr>
          <w:t xml:space="preserve">Quantum-Enhanced Grid of the Future: A Primer</w:t>
        </w:r>
      </w:hyperlink>
      <w:r w:rsidDel="00000000" w:rsidR="00000000" w:rsidRPr="00000000">
        <w:rPr>
          <w:rtl w:val="0"/>
        </w:rPr>
        <w:t xml:space="preserve"> (2020)</w:t>
      </w:r>
    </w:p>
    <w:p w:rsidR="00000000" w:rsidDel="00000000" w:rsidP="00000000" w:rsidRDefault="00000000" w:rsidRPr="00000000" w14:paraId="00000163">
      <w:pPr>
        <w:widowControl w:val="0"/>
        <w:ind w:right="1155"/>
        <w:rPr/>
      </w:pPr>
      <w:r w:rsidDel="00000000" w:rsidR="00000000" w:rsidRPr="00000000">
        <w:rPr>
          <w:rtl w:val="0"/>
        </w:rPr>
        <w:t xml:space="preserve">"Optimizing our energy allocation is critical in the race against climate change." — </w:t>
      </w:r>
      <w:hyperlink r:id="rId138">
        <w:r w:rsidDel="00000000" w:rsidR="00000000" w:rsidRPr="00000000">
          <w:rPr>
            <w:color w:val="1155cc"/>
            <w:u w:val="single"/>
            <w:rtl w:val="0"/>
          </w:rPr>
          <w:t xml:space="preserve">Forbes</w:t>
        </w:r>
      </w:hyperlink>
      <w:r w:rsidDel="00000000" w:rsidR="00000000" w:rsidRPr="00000000">
        <w:rPr>
          <w:rtl w:val="0"/>
        </w:rPr>
        <w:t xml:space="preserve">, May 2024</w:t>
      </w:r>
    </w:p>
    <w:p w:rsidR="00000000" w:rsidDel="00000000" w:rsidP="00000000" w:rsidRDefault="00000000" w:rsidRPr="00000000" w14:paraId="00000164">
      <w:pPr>
        <w:widowControl w:val="0"/>
        <w:ind w:right="1155"/>
        <w:rPr/>
      </w:pPr>
      <w:r w:rsidDel="00000000" w:rsidR="00000000" w:rsidRPr="00000000">
        <w:rPr>
          <w:rtl w:val="0"/>
        </w:rPr>
        <w:t xml:space="preserve">"It could also help to model, simulate and optimize areas such as reforestation, solar power usage, logistics and supply chains, and so forth with more speed and reliability than currently available."</w:t>
      </w:r>
    </w:p>
    <w:p w:rsidR="00000000" w:rsidDel="00000000" w:rsidP="00000000" w:rsidRDefault="00000000" w:rsidRPr="00000000" w14:paraId="00000165">
      <w:pPr>
        <w:widowControl w:val="0"/>
        <w:ind w:right="1155"/>
        <w:rPr/>
      </w:pPr>
      <w:r w:rsidDel="00000000" w:rsidR="00000000" w:rsidRPr="00000000">
        <w:rPr>
          <w:rtl w:val="0"/>
        </w:rPr>
      </w:r>
    </w:p>
    <w:p w:rsidR="00000000" w:rsidDel="00000000" w:rsidP="00000000" w:rsidRDefault="00000000" w:rsidRPr="00000000" w14:paraId="00000166">
      <w:pPr>
        <w:widowControl w:val="0"/>
        <w:ind w:left="270" w:right="1155" w:firstLine="0"/>
        <w:rPr/>
      </w:pPr>
      <w:r w:rsidDel="00000000" w:rsidR="00000000" w:rsidRPr="00000000">
        <w:rPr>
          <w:rtl w:val="0"/>
        </w:rPr>
      </w:r>
    </w:p>
    <w:p w:rsidR="00000000" w:rsidDel="00000000" w:rsidP="00000000" w:rsidRDefault="00000000" w:rsidRPr="00000000" w14:paraId="00000167">
      <w:pPr>
        <w:widowControl w:val="0"/>
        <w:ind w:right="1155"/>
        <w:rPr/>
      </w:pPr>
      <w:r w:rsidDel="00000000" w:rsidR="00000000" w:rsidRPr="00000000">
        <w:rPr>
          <w:b w:val="1"/>
          <w:bCs w:val="1"/>
          <w:rtl w:val="0"/>
        </w:rPr>
        <w:t xml:space="preserve">Problem: </w:t>
      </w:r>
      <w:r w:rsidDel="00000000" w:rsidR="00000000" w:rsidRPr="00000000">
        <w:rPr>
          <w:rtl w:val="0"/>
        </w:rPr>
        <w:t xml:space="preserve">Can quantum computers find </w:t>
      </w:r>
      <w:r w:rsidDel="00000000" w:rsidR="00000000" w:rsidRPr="00000000">
        <w:rPr>
          <w:b w:val="1"/>
          <w:bCs w:val="1"/>
          <w:rtl w:val="0"/>
        </w:rPr>
        <w:t xml:space="preserve">optimal solutions</w:t>
      </w:r>
      <w:r w:rsidDel="00000000" w:rsidR="00000000" w:rsidRPr="00000000">
        <w:rPr>
          <w:rtl w:val="0"/>
        </w:rPr>
        <w:t xml:space="preserve"> to </w:t>
      </w:r>
      <w:r w:rsidDel="00000000" w:rsidR="00000000" w:rsidRPr="00000000">
        <w:rPr>
          <w:b w:val="1"/>
          <w:bCs w:val="1"/>
          <w:rtl w:val="0"/>
        </w:rPr>
        <w:t xml:space="preserve">alternating current optimal power flow</w:t>
      </w:r>
      <w:r w:rsidDel="00000000" w:rsidR="00000000" w:rsidRPr="00000000">
        <w:rPr>
          <w:rtl w:val="0"/>
        </w:rPr>
        <w:t xml:space="preserve"> (ACOPF) </w:t>
      </w:r>
      <w:r w:rsidDel="00000000" w:rsidR="00000000" w:rsidRPr="00000000">
        <w:rPr>
          <w:b w:val="1"/>
          <w:bCs w:val="1"/>
          <w:rtl w:val="0"/>
        </w:rPr>
        <w:t xml:space="preserve">equations</w:t>
      </w:r>
      <w:r w:rsidDel="00000000" w:rsidR="00000000" w:rsidRPr="00000000">
        <w:rPr>
          <w:rtl w:val="0"/>
        </w:rPr>
        <w:t xml:space="preserve">?</w:t>
      </w:r>
    </w:p>
    <w:p w:rsidR="00000000" w:rsidDel="00000000" w:rsidP="00000000" w:rsidRDefault="00000000" w:rsidRPr="00000000" w14:paraId="00000168">
      <w:pPr>
        <w:widowControl w:val="0"/>
        <w:numPr>
          <w:ilvl w:val="1"/>
          <w:numId w:val="8"/>
        </w:numPr>
        <w:ind w:left="1440" w:right="1155" w:hanging="360"/>
      </w:pPr>
      <w:r w:rsidDel="00000000" w:rsidR="00000000" w:rsidRPr="00000000">
        <w:rPr>
          <w:rtl w:val="0"/>
        </w:rPr>
        <w:t xml:space="preserve">What are ACOPF equations? Check out this </w:t>
      </w:r>
      <w:hyperlink r:id="rId139">
        <w:r w:rsidDel="00000000" w:rsidR="00000000" w:rsidRPr="00000000">
          <w:rPr>
            <w:color w:val="1155cc"/>
            <w:u w:val="single"/>
            <w:rtl w:val="0"/>
          </w:rPr>
          <w:t xml:space="preserve">paper from June 2024</w:t>
        </w:r>
      </w:hyperlink>
      <w:r w:rsidDel="00000000" w:rsidR="00000000" w:rsidRPr="00000000">
        <w:rPr>
          <w:rtl w:val="0"/>
        </w:rPr>
        <w:t xml:space="preserve">, 25 days ago! And check </w:t>
      </w:r>
    </w:p>
    <w:p w:rsidR="00000000" w:rsidDel="00000000" w:rsidP="00000000" w:rsidRDefault="00000000" w:rsidRPr="00000000" w14:paraId="00000169">
      <w:pPr>
        <w:widowControl w:val="0"/>
        <w:ind w:right="1155"/>
        <w:rPr/>
      </w:pPr>
      <w:r w:rsidDel="00000000" w:rsidR="00000000" w:rsidRPr="00000000">
        <w:rPr>
          <w:rtl w:val="0"/>
        </w:rPr>
      </w:r>
    </w:p>
    <w:p w:rsidR="00000000" w:rsidDel="00000000" w:rsidP="00000000" w:rsidRDefault="00000000" w:rsidRPr="00000000" w14:paraId="0000016A">
      <w:pPr>
        <w:widowControl w:val="0"/>
        <w:ind w:right="1155"/>
        <w:rPr>
          <w:b w:val="1"/>
          <w:bCs w:val="1"/>
        </w:rPr>
      </w:pPr>
      <w:r w:rsidDel="00000000" w:rsidR="00000000" w:rsidRPr="00000000">
        <w:rPr>
          <w:b w:val="1"/>
          <w:bCs w:val="1"/>
          <w:rtl w:val="0"/>
        </w:rPr>
        <w:t xml:space="preserve">inefficiencies in grid</w:t>
      </w:r>
    </w:p>
    <w:p w:rsidR="00000000" w:rsidDel="00000000" w:rsidP="00000000" w:rsidRDefault="00000000" w:rsidRPr="00000000" w14:paraId="0000016B">
      <w:pPr>
        <w:widowControl w:val="0"/>
        <w:numPr>
          <w:ilvl w:val="0"/>
          <w:numId w:val="8"/>
        </w:numPr>
        <w:ind w:left="720" w:right="1155" w:hanging="360"/>
      </w:pPr>
      <w:r w:rsidDel="00000000" w:rsidR="00000000" w:rsidRPr="00000000">
        <w:rPr>
          <w:rtl w:val="0"/>
        </w:rPr>
        <w:t xml:space="preserve">"There’s also the question of setting up new generators. When planning fresh developments, companies need to consider everything from local weather conditions to demand, grid constraints, supply chain challenges, transportation costs, and employee availability. Renewables, like wind turbines, are particularly vulnerable to the vagaries of their environment, so such calculations will only grow more prescient — and more complicated — as companies shift to sustainable resources." </w:t>
      </w:r>
    </w:p>
    <w:p w:rsidR="00000000" w:rsidDel="00000000" w:rsidP="00000000" w:rsidRDefault="00000000" w:rsidRPr="00000000" w14:paraId="0000016C">
      <w:pPr>
        <w:widowControl w:val="0"/>
        <w:numPr>
          <w:ilvl w:val="1"/>
          <w:numId w:val="8"/>
        </w:numPr>
        <w:ind w:left="1440" w:right="1155" w:hanging="360"/>
      </w:pPr>
      <w:hyperlink r:id="rId140">
        <w:r w:rsidDel="00000000" w:rsidR="00000000" w:rsidRPr="00000000">
          <w:rPr>
            <w:color w:val="1155cc"/>
            <w:u w:val="single"/>
            <w:rtl w:val="0"/>
          </w:rPr>
          <w:t xml:space="preserve">https://techmonitor.ai/hardware/quantum/can-quantum-computing-make-the-energy-grid-sustainable</w:t>
        </w:r>
      </w:hyperlink>
      <w:r w:rsidDel="00000000" w:rsidR="00000000" w:rsidRPr="00000000">
        <w:rPr>
          <w:rtl w:val="0"/>
        </w:rPr>
        <w:t xml:space="preserve"> </w:t>
      </w:r>
    </w:p>
    <w:p w:rsidR="00000000" w:rsidDel="00000000" w:rsidP="00000000" w:rsidRDefault="00000000" w:rsidRPr="00000000" w14:paraId="0000016D">
      <w:pPr>
        <w:widowControl w:val="0"/>
        <w:numPr>
          <w:ilvl w:val="0"/>
          <w:numId w:val="8"/>
        </w:numPr>
        <w:ind w:left="720" w:right="1155" w:hanging="360"/>
      </w:pPr>
      <w:hyperlink r:id="rId141">
        <w:r w:rsidDel="00000000" w:rsidR="00000000" w:rsidRPr="00000000">
          <w:rPr>
            <w:color w:val="1155cc"/>
            <w:u w:val="single"/>
            <w:rtl w:val="0"/>
          </w:rPr>
          <w:t xml:space="preserve">NREL's ARIES program, in 2023</w:t>
        </w:r>
      </w:hyperlink>
      <w:r w:rsidDel="00000000" w:rsidR="00000000" w:rsidRPr="00000000">
        <w:rPr>
          <w:rtl w:val="0"/>
        </w:rPr>
        <w:t xml:space="preserve">, had goals of</w:t>
      </w:r>
    </w:p>
    <w:p w:rsidR="00000000" w:rsidDel="00000000" w:rsidP="00000000" w:rsidRDefault="00000000" w:rsidRPr="00000000" w14:paraId="0000016E">
      <w:pPr>
        <w:widowControl w:val="0"/>
        <w:numPr>
          <w:ilvl w:val="1"/>
          <w:numId w:val="8"/>
        </w:numPr>
        <w:ind w:left="1440" w:right="1155" w:hanging="360"/>
      </w:pPr>
      <w:r w:rsidDel="00000000" w:rsidR="00000000" w:rsidRPr="00000000">
        <w:rPr>
          <w:rtl w:val="0"/>
        </w:rPr>
        <w:t xml:space="preserve">increasing integrated energy systems</w:t>
      </w:r>
    </w:p>
    <w:p w:rsidR="00000000" w:rsidDel="00000000" w:rsidP="00000000" w:rsidRDefault="00000000" w:rsidRPr="00000000" w14:paraId="0000016F">
      <w:pPr>
        <w:widowControl w:val="0"/>
        <w:numPr>
          <w:ilvl w:val="2"/>
          <w:numId w:val="8"/>
        </w:numPr>
        <w:ind w:left="2160" w:right="1155" w:hanging="360"/>
      </w:pPr>
      <w:r w:rsidDel="00000000" w:rsidR="00000000" w:rsidRPr="00000000">
        <w:rPr>
          <w:rtl w:val="0"/>
        </w:rPr>
        <w:t xml:space="preserve">hybrid energy systems</w:t>
      </w:r>
    </w:p>
    <w:p w:rsidR="00000000" w:rsidDel="00000000" w:rsidP="00000000" w:rsidRDefault="00000000" w:rsidRPr="00000000" w14:paraId="00000170">
      <w:pPr>
        <w:widowControl w:val="0"/>
        <w:numPr>
          <w:ilvl w:val="2"/>
          <w:numId w:val="8"/>
        </w:numPr>
        <w:ind w:left="2160" w:right="1155" w:hanging="360"/>
      </w:pPr>
      <w:r w:rsidDel="00000000" w:rsidR="00000000" w:rsidRPr="00000000">
        <w:rPr>
          <w:rtl w:val="0"/>
        </w:rPr>
        <w:t xml:space="preserve">industrial decarbonization efforts. </w:t>
      </w:r>
    </w:p>
    <w:p w:rsidR="00000000" w:rsidDel="00000000" w:rsidP="00000000" w:rsidRDefault="00000000" w:rsidRPr="00000000" w14:paraId="00000171">
      <w:pPr>
        <w:widowControl w:val="0"/>
        <w:numPr>
          <w:ilvl w:val="1"/>
          <w:numId w:val="8"/>
        </w:numPr>
        <w:ind w:left="1440" w:right="1155" w:hanging="360"/>
      </w:pPr>
      <w:r w:rsidDel="00000000" w:rsidR="00000000" w:rsidRPr="00000000">
        <w:rPr>
          <w:rtl w:val="0"/>
        </w:rPr>
        <w:t xml:space="preserve">improving grid stability using high amounts of renewable energy</w:t>
      </w:r>
    </w:p>
    <w:p w:rsidR="00000000" w:rsidDel="00000000" w:rsidP="00000000" w:rsidRDefault="00000000" w:rsidRPr="00000000" w14:paraId="00000172">
      <w:pPr>
        <w:widowControl w:val="0"/>
        <w:numPr>
          <w:ilvl w:val="2"/>
          <w:numId w:val="8"/>
        </w:numPr>
        <w:ind w:left="2160" w:right="1155" w:hanging="360"/>
      </w:pPr>
      <w:r w:rsidDel="00000000" w:rsidR="00000000" w:rsidRPr="00000000">
        <w:rPr>
          <w:rtl w:val="0"/>
        </w:rPr>
        <w:t xml:space="preserve">using electronics for advanced power control</w:t>
      </w:r>
    </w:p>
    <w:p w:rsidR="00000000" w:rsidDel="00000000" w:rsidP="00000000" w:rsidRDefault="00000000" w:rsidRPr="00000000" w14:paraId="00000173">
      <w:pPr>
        <w:widowControl w:val="0"/>
        <w:numPr>
          <w:ilvl w:val="2"/>
          <w:numId w:val="8"/>
        </w:numPr>
        <w:ind w:left="2160" w:right="1155" w:hanging="360"/>
      </w:pPr>
      <w:r w:rsidDel="00000000" w:rsidR="00000000" w:rsidRPr="00000000">
        <w:rPr>
          <w:rtl w:val="0"/>
        </w:rPr>
        <w:t xml:space="preserve">eliminating potential cybersecurity threats</w:t>
      </w:r>
    </w:p>
    <w:p w:rsidR="00000000" w:rsidDel="00000000" w:rsidP="00000000" w:rsidRDefault="00000000" w:rsidRPr="00000000" w14:paraId="00000174">
      <w:pPr>
        <w:widowControl w:val="0"/>
        <w:numPr>
          <w:ilvl w:val="1"/>
          <w:numId w:val="8"/>
        </w:numPr>
        <w:ind w:left="1440" w:right="1155" w:hanging="360"/>
      </w:pPr>
      <w:r w:rsidDel="00000000" w:rsidR="00000000" w:rsidRPr="00000000">
        <w:rPr>
          <w:rtl w:val="0"/>
        </w:rPr>
        <w:t xml:space="preserve">transforming the future energy infrastructure</w:t>
      </w:r>
    </w:p>
    <w:p w:rsidR="00000000" w:rsidDel="00000000" w:rsidP="00000000" w:rsidRDefault="00000000" w:rsidRPr="00000000" w14:paraId="00000175">
      <w:pPr>
        <w:widowControl w:val="0"/>
        <w:numPr>
          <w:ilvl w:val="2"/>
          <w:numId w:val="8"/>
        </w:numPr>
        <w:ind w:left="2160" w:right="1155" w:hanging="360"/>
      </w:pPr>
      <w:r w:rsidDel="00000000" w:rsidR="00000000" w:rsidRPr="00000000">
        <w:rPr>
          <w:rtl w:val="0"/>
        </w:rPr>
        <w:t xml:space="preserve">integrating wide-spread vehicle charging</w:t>
      </w:r>
    </w:p>
    <w:p w:rsidR="00000000" w:rsidDel="00000000" w:rsidP="00000000" w:rsidRDefault="00000000" w:rsidRPr="00000000" w14:paraId="00000176">
      <w:pPr>
        <w:widowControl w:val="0"/>
        <w:numPr>
          <w:ilvl w:val="2"/>
          <w:numId w:val="8"/>
        </w:numPr>
        <w:ind w:left="2160" w:right="1155" w:hanging="360"/>
      </w:pPr>
      <w:r w:rsidDel="00000000" w:rsidR="00000000" w:rsidRPr="00000000">
        <w:rPr>
          <w:rtl w:val="0"/>
        </w:rPr>
        <w:t xml:space="preserve">virtual power plants from distributed generation among homes and vehicles</w:t>
      </w:r>
    </w:p>
    <w:p w:rsidR="00000000" w:rsidDel="00000000" w:rsidP="00000000" w:rsidRDefault="00000000" w:rsidRPr="00000000" w14:paraId="00000177">
      <w:pPr>
        <w:widowControl w:val="0"/>
        <w:numPr>
          <w:ilvl w:val="2"/>
          <w:numId w:val="8"/>
        </w:numPr>
        <w:ind w:left="2160" w:right="1155" w:hanging="360"/>
      </w:pPr>
      <w:r w:rsidDel="00000000" w:rsidR="00000000" w:rsidRPr="00000000">
        <w:rPr>
          <w:rtl w:val="0"/>
        </w:rPr>
        <w:t xml:space="preserve">energy storage is needed to balance the variable generation of renewables with increasingly strong, and varying, stresses on peak system load</w:t>
      </w:r>
    </w:p>
    <w:p w:rsidR="00000000" w:rsidDel="00000000" w:rsidP="00000000" w:rsidRDefault="00000000" w:rsidRPr="00000000" w14:paraId="00000178">
      <w:pPr>
        <w:widowControl w:val="0"/>
        <w:numPr>
          <w:ilvl w:val="0"/>
          <w:numId w:val="8"/>
        </w:numPr>
        <w:ind w:left="720" w:right="1155" w:hanging="360"/>
      </w:pPr>
      <w:r w:rsidDel="00000000" w:rsidR="00000000" w:rsidRPr="00000000">
        <w:rPr>
          <w:rtl w:val="0"/>
        </w:rPr>
        <w:t xml:space="preserve">In 2023, ARIES developed a novel interface between quantum computers and power devices in-the-loop, which is promising for early-stage quantum computing testing (</w:t>
      </w:r>
      <w:hyperlink r:id="rId142">
        <w:r w:rsidDel="00000000" w:rsidR="00000000" w:rsidRPr="00000000">
          <w:rPr>
            <w:color w:val="1155cc"/>
            <w:u w:val="single"/>
            <w:rtl w:val="0"/>
          </w:rPr>
          <w:t xml:space="preserve">2023 article</w:t>
        </w:r>
      </w:hyperlink>
      <w:r w:rsidDel="00000000" w:rsidR="00000000" w:rsidRPr="00000000">
        <w:rPr>
          <w:rtl w:val="0"/>
        </w:rPr>
        <w:t xml:space="preserve">). At the same time, the supercomputing resources that are currently used to predict grid behavior have gotten an upgrade in five times their computing power with the new </w:t>
      </w:r>
      <w:r w:rsidDel="00000000" w:rsidR="00000000" w:rsidRPr="00000000">
        <w:rPr>
          <w:i w:val="1"/>
          <w:iCs w:val="1"/>
          <w:rtl w:val="0"/>
        </w:rPr>
        <w:t xml:space="preserve">Kestrel</w:t>
      </w:r>
      <w:r w:rsidDel="00000000" w:rsidR="00000000" w:rsidRPr="00000000">
        <w:rPr>
          <w:rtl w:val="0"/>
        </w:rPr>
        <w:t xml:space="preserve"> cluster installed in summer 2023.</w:t>
      </w:r>
    </w:p>
    <w:p w:rsidR="00000000" w:rsidDel="00000000" w:rsidP="00000000" w:rsidRDefault="00000000" w:rsidRPr="00000000" w14:paraId="00000179">
      <w:pPr>
        <w:widowControl w:val="0"/>
        <w:ind w:right="1155"/>
        <w:rPr>
          <w:b w:val="1"/>
          <w:bCs w:val="1"/>
        </w:rPr>
      </w:pPr>
      <w:r w:rsidDel="00000000" w:rsidR="00000000" w:rsidRPr="00000000">
        <w:rPr>
          <w:rtl w:val="0"/>
        </w:rPr>
      </w:r>
    </w:p>
    <w:p w:rsidR="00000000" w:rsidDel="00000000" w:rsidP="00000000" w:rsidRDefault="00000000" w:rsidRPr="00000000" w14:paraId="0000017A">
      <w:pPr>
        <w:widowControl w:val="0"/>
        <w:ind w:right="1155"/>
        <w:rPr>
          <w:b w:val="1"/>
          <w:bCs w:val="1"/>
        </w:rPr>
      </w:pPr>
      <w:r w:rsidDel="00000000" w:rsidR="00000000" w:rsidRPr="00000000">
        <w:rPr>
          <w:b w:val="1"/>
          <w:bCs w:val="1"/>
          <w:rtl w:val="0"/>
        </w:rPr>
        <w:t xml:space="preserve">Problem: Installing new Power Generators</w:t>
      </w:r>
    </w:p>
    <w:p w:rsidR="00000000" w:rsidDel="00000000" w:rsidP="00000000" w:rsidRDefault="00000000" w:rsidRPr="00000000" w14:paraId="0000017B">
      <w:pPr>
        <w:widowControl w:val="0"/>
        <w:numPr>
          <w:ilvl w:val="0"/>
          <w:numId w:val="10"/>
        </w:numPr>
        <w:ind w:left="720" w:right="1155" w:hanging="360"/>
      </w:pPr>
      <w:r w:rsidDel="00000000" w:rsidR="00000000" w:rsidRPr="00000000">
        <w:rPr>
          <w:rtl w:val="0"/>
        </w:rPr>
        <w:t xml:space="preserve">To plan new generator developments, companies need to consider local demand, weather conditions, grid constraints, supply chain logistics, transportation costs, employee availability. Renewable resources are especially vulnerable due to inconsistencies across the board. from </w:t>
      </w:r>
      <w:hyperlink r:id="rId143">
        <w:r w:rsidDel="00000000" w:rsidR="00000000" w:rsidRPr="00000000">
          <w:rPr>
            <w:color w:val="1155cc"/>
            <w:u w:val="single"/>
            <w:rtl w:val="0"/>
          </w:rPr>
          <w:t xml:space="preserve">the Tech Report</w:t>
        </w:r>
      </w:hyperlink>
      <w:r w:rsidDel="00000000" w:rsidR="00000000" w:rsidRPr="00000000">
        <w:rPr>
          <w:rtl w:val="0"/>
        </w:rPr>
        <w:t xml:space="preserve"> </w:t>
      </w:r>
    </w:p>
    <w:p w:rsidR="00000000" w:rsidDel="00000000" w:rsidP="00000000" w:rsidRDefault="00000000" w:rsidRPr="00000000" w14:paraId="0000017C">
      <w:pPr>
        <w:widowControl w:val="0"/>
        <w:numPr>
          <w:ilvl w:val="0"/>
          <w:numId w:val="10"/>
        </w:numPr>
        <w:ind w:left="720" w:right="1155" w:hanging="360"/>
      </w:pPr>
      <w:r w:rsidDel="00000000" w:rsidR="00000000" w:rsidRPr="00000000">
        <w:rPr>
          <w:rtl w:val="0"/>
        </w:rPr>
        <w:t xml:space="preserve">Before the start of 2023, quantum computing had already been used to optimize complex energy grids. In Germany, energy giant E.ON is utilizing IBM Cloud and Qiskit to </w:t>
      </w:r>
      <w:r w:rsidDel="00000000" w:rsidR="00000000" w:rsidRPr="00000000">
        <w:rPr>
          <w:b w:val="1"/>
          <w:bCs w:val="1"/>
          <w:rtl w:val="0"/>
        </w:rPr>
        <w:t xml:space="preserve">optimize supply scheduling</w:t>
      </w:r>
      <w:r w:rsidDel="00000000" w:rsidR="00000000" w:rsidRPr="00000000">
        <w:rPr>
          <w:rtl w:val="0"/>
        </w:rPr>
        <w:t xml:space="preserve"> for its highly-decentralized power infrastructure; in France, energy supplier EDF collaborated with photonic startup Quandela to simulate deformations in hydroelectric dams; and in Italy, energy company Eni supercharged its R&amp;D department with quantum machine learning (QML) startup Pasqual. happened before the end of 2022! paraphrased from </w:t>
      </w:r>
      <w:hyperlink r:id="rId144">
        <w:r w:rsidDel="00000000" w:rsidR="00000000" w:rsidRPr="00000000">
          <w:rPr>
            <w:color w:val="1155cc"/>
            <w:u w:val="single"/>
            <w:rtl w:val="0"/>
          </w:rPr>
          <w:t xml:space="preserve">the Tech Report</w:t>
        </w:r>
      </w:hyperlink>
      <w:r w:rsidDel="00000000" w:rsidR="00000000" w:rsidRPr="00000000">
        <w:rPr>
          <w:rtl w:val="0"/>
        </w:rPr>
        <w:t xml:space="preserve"> </w:t>
      </w:r>
    </w:p>
    <w:p w:rsidR="00000000" w:rsidDel="00000000" w:rsidP="00000000" w:rsidRDefault="00000000" w:rsidRPr="00000000" w14:paraId="0000017D">
      <w:pPr>
        <w:widowControl w:val="0"/>
        <w:numPr>
          <w:ilvl w:val="0"/>
          <w:numId w:val="10"/>
        </w:numPr>
        <w:ind w:left="720" w:right="1155" w:hanging="360"/>
      </w:pPr>
      <w:r w:rsidDel="00000000" w:rsidR="00000000" w:rsidRPr="00000000">
        <w:rPr>
          <w:rtl w:val="0"/>
        </w:rPr>
      </w:r>
    </w:p>
    <w:p w:rsidR="00000000" w:rsidDel="00000000" w:rsidP="00000000" w:rsidRDefault="00000000" w:rsidRPr="00000000" w14:paraId="0000017E">
      <w:pPr>
        <w:widowControl w:val="0"/>
        <w:numPr>
          <w:ilvl w:val="0"/>
          <w:numId w:val="10"/>
        </w:numPr>
        <w:ind w:left="720" w:right="1155" w:hanging="360"/>
      </w:pPr>
      <w:r w:rsidDel="00000000" w:rsidR="00000000" w:rsidRPr="00000000">
        <w:rPr>
          <w:rtl w:val="0"/>
        </w:rPr>
      </w:r>
    </w:p>
    <w:p w:rsidR="00000000" w:rsidDel="00000000" w:rsidP="00000000" w:rsidRDefault="00000000" w:rsidRPr="00000000" w14:paraId="0000017F">
      <w:pPr>
        <w:widowControl w:val="0"/>
        <w:ind w:left="270" w:right="1155" w:firstLine="450"/>
        <w:rPr/>
      </w:pPr>
      <w:r w:rsidDel="00000000" w:rsidR="00000000" w:rsidRPr="00000000">
        <w:rPr>
          <w:rtl w:val="0"/>
        </w:rPr>
      </w:r>
    </w:p>
    <w:p w:rsidR="00000000" w:rsidDel="00000000" w:rsidP="00000000" w:rsidRDefault="00000000" w:rsidRPr="00000000" w14:paraId="00000180">
      <w:pPr>
        <w:widowControl w:val="0"/>
        <w:ind w:right="1155"/>
        <w:rPr/>
      </w:pPr>
      <w:r w:rsidDel="00000000" w:rsidR="00000000" w:rsidRPr="00000000">
        <w:rPr>
          <w:b w:val="1"/>
          <w:bCs w:val="1"/>
          <w:rtl w:val="0"/>
        </w:rPr>
        <w:t xml:space="preserve">Background Research, Literature Reviews:</w:t>
      </w:r>
      <w:r w:rsidDel="00000000" w:rsidR="00000000" w:rsidRPr="00000000">
        <w:rPr>
          <w:rtl w:val="0"/>
        </w:rPr>
        <w:t xml:space="preserve"> </w:t>
      </w:r>
      <w:r w:rsidDel="00000000" w:rsidR="00000000" w:rsidRPr="00000000">
        <w:rPr>
          <w:i w:val="1"/>
          <w:iCs w:val="1"/>
          <w:rtl w:val="0"/>
        </w:rPr>
        <w:t xml:space="preserve">What have others done in the past to try to solve the problem, what advantages and disadvantages are there to different approaches? List all the references you used. (15 points) </w:t>
      </w:r>
      <w:r w:rsidDel="00000000" w:rsidR="00000000" w:rsidRPr="00000000">
        <w:rPr>
          <w:rtl w:val="0"/>
        </w:rPr>
      </w:r>
    </w:p>
    <w:p w:rsidR="00000000" w:rsidDel="00000000" w:rsidP="00000000" w:rsidRDefault="00000000" w:rsidRPr="00000000" w14:paraId="00000181">
      <w:pPr>
        <w:widowControl w:val="0"/>
        <w:ind w:left="270" w:right="1155" w:firstLine="0"/>
        <w:rPr/>
      </w:pPr>
      <w:r w:rsidDel="00000000" w:rsidR="00000000" w:rsidRPr="00000000">
        <w:rPr>
          <w:rtl w:val="0"/>
        </w:rPr>
      </w:r>
    </w:p>
    <w:p w:rsidR="00000000" w:rsidDel="00000000" w:rsidP="00000000" w:rsidRDefault="00000000" w:rsidRPr="00000000" w14:paraId="00000182">
      <w:pPr>
        <w:widowControl w:val="0"/>
        <w:numPr>
          <w:ilvl w:val="0"/>
          <w:numId w:val="29"/>
        </w:numPr>
        <w:ind w:left="720" w:right="1155" w:hanging="360"/>
      </w:pPr>
      <w:r w:rsidDel="00000000" w:rsidR="00000000" w:rsidRPr="00000000">
        <w:rPr>
          <w:rtl w:val="0"/>
        </w:rPr>
        <w:t xml:space="preserve">We believe that, when modeling physics problems, any bit of physics that can be applied to increase the efficiency of a solving algorithm benefits the computing community tremendously. This particular physics problem is no different, and as of yet, still relies on ML methods combined with convexity approximations in order to be solved. This requires a tremendous amount of supercomputing power, which ironically creates a large environmental impact. </w:t>
      </w:r>
    </w:p>
    <w:p w:rsidR="00000000" w:rsidDel="00000000" w:rsidP="00000000" w:rsidRDefault="00000000" w:rsidRPr="00000000" w14:paraId="00000183">
      <w:pPr>
        <w:widowControl w:val="0"/>
        <w:numPr>
          <w:ilvl w:val="0"/>
          <w:numId w:val="29"/>
        </w:numPr>
        <w:ind w:left="720" w:right="1155" w:hanging="360"/>
      </w:pPr>
      <w:r w:rsidDel="00000000" w:rsidR="00000000" w:rsidRPr="00000000">
        <w:rPr>
          <w:rtl w:val="0"/>
        </w:rPr>
        <w:t xml:space="preserve">We conducted a literature review of current ML methods to solve ACOPF equations, and found an utterly lack of methods which utilize the natural advantages of physics to achieve quadratic speedup. </w:t>
      </w:r>
    </w:p>
    <w:p w:rsidR="00000000" w:rsidDel="00000000" w:rsidP="00000000" w:rsidRDefault="00000000" w:rsidRPr="00000000" w14:paraId="00000184">
      <w:pPr>
        <w:widowControl w:val="0"/>
        <w:numPr>
          <w:ilvl w:val="0"/>
          <w:numId w:val="29"/>
        </w:numPr>
        <w:ind w:left="720" w:right="1155" w:hanging="360"/>
      </w:pPr>
      <w:r w:rsidDel="00000000" w:rsidR="00000000" w:rsidRPr="00000000">
        <w:rPr>
          <w:rtl w:val="0"/>
        </w:rPr>
        <w:t xml:space="preserve">add papers and discuss</w:t>
      </w:r>
    </w:p>
    <w:p w:rsidR="00000000" w:rsidDel="00000000" w:rsidP="00000000" w:rsidRDefault="00000000" w:rsidRPr="00000000" w14:paraId="00000185">
      <w:pPr>
        <w:widowControl w:val="0"/>
        <w:numPr>
          <w:ilvl w:val="0"/>
          <w:numId w:val="29"/>
        </w:numPr>
        <w:ind w:left="720" w:right="1155" w:hanging="360"/>
      </w:pPr>
      <w:r w:rsidDel="00000000" w:rsidR="00000000" w:rsidRPr="00000000">
        <w:rPr>
          <w:rtl w:val="0"/>
        </w:rPr>
        <w:t xml:space="preserve">briefly discuss other, similarly intractable problems</w:t>
      </w:r>
    </w:p>
    <w:p w:rsidR="00000000" w:rsidDel="00000000" w:rsidP="00000000" w:rsidRDefault="00000000" w:rsidRPr="00000000" w14:paraId="00000186">
      <w:pPr>
        <w:widowControl w:val="0"/>
        <w:ind w:left="270" w:right="1155" w:firstLine="0"/>
        <w:rPr/>
      </w:pPr>
      <w:r w:rsidDel="00000000" w:rsidR="00000000" w:rsidRPr="00000000">
        <w:rPr>
          <w:rtl w:val="0"/>
        </w:rPr>
      </w:r>
    </w:p>
    <w:p w:rsidR="00000000" w:rsidDel="00000000" w:rsidP="00000000" w:rsidRDefault="00000000" w:rsidRPr="00000000" w14:paraId="00000187">
      <w:pPr>
        <w:widowControl w:val="0"/>
        <w:ind w:left="270" w:right="1155" w:firstLine="0"/>
        <w:rPr/>
      </w:pPr>
      <w:r w:rsidDel="00000000" w:rsidR="00000000" w:rsidRPr="00000000">
        <w:rPr>
          <w:rtl w:val="0"/>
        </w:rPr>
      </w:r>
    </w:p>
    <w:p w:rsidR="00000000" w:rsidDel="00000000" w:rsidP="00000000" w:rsidRDefault="00000000" w:rsidRPr="00000000" w14:paraId="00000188">
      <w:pPr>
        <w:widowControl w:val="0"/>
        <w:ind w:right="1155"/>
        <w:rPr/>
      </w:pPr>
      <w:r w:rsidDel="00000000" w:rsidR="00000000" w:rsidRPr="00000000">
        <w:rPr>
          <w:b w:val="1"/>
          <w:bCs w:val="1"/>
          <w:rtl w:val="0"/>
        </w:rPr>
        <w:t xml:space="preserve">How Can AI or Quantum methods be used to help solve your problem?</w:t>
      </w:r>
      <w:r w:rsidDel="00000000" w:rsidR="00000000" w:rsidRPr="00000000">
        <w:rPr>
          <w:rtl w:val="0"/>
        </w:rPr>
        <w:t xml:space="preserve">. </w:t>
      </w:r>
      <w:r w:rsidDel="00000000" w:rsidR="00000000" w:rsidRPr="00000000">
        <w:rPr>
          <w:i w:val="1"/>
          <w:iCs w:val="1"/>
          <w:rtl w:val="0"/>
        </w:rPr>
        <w:t xml:space="preserve">Give a detailed description of the algorithms involved and how they work. Discuss any results that you obtained or that you read in your literature review. Also, comment on the computational resources needed to run your solution. What kind of advantages does AI or quantum provide? (25 points) </w:t>
      </w:r>
      <w:r w:rsidDel="00000000" w:rsidR="00000000" w:rsidRPr="00000000">
        <w:rPr>
          <w:rtl w:val="0"/>
        </w:rPr>
      </w:r>
    </w:p>
    <w:p w:rsidR="00000000" w:rsidDel="00000000" w:rsidP="00000000" w:rsidRDefault="00000000" w:rsidRPr="00000000" w14:paraId="00000189">
      <w:pPr>
        <w:widowControl w:val="0"/>
        <w:ind w:left="270" w:right="1155" w:firstLine="0"/>
        <w:rPr/>
      </w:pPr>
      <w:r w:rsidDel="00000000" w:rsidR="00000000" w:rsidRPr="00000000">
        <w:rPr>
          <w:rtl w:val="0"/>
        </w:rPr>
      </w:r>
    </w:p>
    <w:p w:rsidR="00000000" w:rsidDel="00000000" w:rsidP="00000000" w:rsidRDefault="00000000" w:rsidRPr="00000000" w14:paraId="0000018A">
      <w:pPr>
        <w:widowControl w:val="0"/>
        <w:numPr>
          <w:ilvl w:val="0"/>
          <w:numId w:val="14"/>
        </w:numPr>
        <w:ind w:left="720" w:right="1155" w:hanging="360"/>
      </w:pPr>
      <w:r w:rsidDel="00000000" w:rsidR="00000000" w:rsidRPr="00000000">
        <w:rPr>
          <w:rtl w:val="0"/>
        </w:rPr>
        <w:t xml:space="preserve">List quantum advantages to ACOPF</w:t>
      </w:r>
    </w:p>
    <w:p w:rsidR="00000000" w:rsidDel="00000000" w:rsidP="00000000" w:rsidRDefault="00000000" w:rsidRPr="00000000" w14:paraId="0000018B">
      <w:pPr>
        <w:widowControl w:val="0"/>
        <w:numPr>
          <w:ilvl w:val="0"/>
          <w:numId w:val="14"/>
        </w:numPr>
        <w:ind w:left="720" w:right="1155" w:hanging="360"/>
      </w:pPr>
      <w:r w:rsidDel="00000000" w:rsidR="00000000" w:rsidRPr="00000000">
        <w:rPr>
          <w:rtl w:val="0"/>
        </w:rPr>
        <w:t xml:space="preserve">List advantages to other problems</w:t>
      </w:r>
    </w:p>
    <w:p w:rsidR="00000000" w:rsidDel="00000000" w:rsidP="00000000" w:rsidRDefault="00000000" w:rsidRPr="00000000" w14:paraId="0000018C">
      <w:pPr>
        <w:widowControl w:val="0"/>
        <w:ind w:left="270" w:right="1155" w:firstLine="0"/>
        <w:rPr/>
      </w:pPr>
      <w:r w:rsidDel="00000000" w:rsidR="00000000" w:rsidRPr="00000000">
        <w:rPr>
          <w:rtl w:val="0"/>
        </w:rPr>
      </w:r>
    </w:p>
    <w:p w:rsidR="00000000" w:rsidDel="00000000" w:rsidP="00000000" w:rsidRDefault="00000000" w:rsidRPr="00000000" w14:paraId="0000018D">
      <w:pPr>
        <w:widowControl w:val="0"/>
        <w:ind w:right="1155"/>
        <w:rPr>
          <w:i w:val="1"/>
          <w:iCs w:val="1"/>
        </w:rPr>
      </w:pPr>
      <w:r w:rsidDel="00000000" w:rsidR="00000000" w:rsidRPr="00000000">
        <w:rPr>
          <w:b w:val="1"/>
          <w:bCs w:val="1"/>
          <w:rtl w:val="0"/>
        </w:rPr>
        <w:t xml:space="preserve">Work towards developing a small demo app of the method</w:t>
      </w:r>
      <w:r w:rsidDel="00000000" w:rsidR="00000000" w:rsidRPr="00000000">
        <w:rPr>
          <w:rtl w:val="0"/>
        </w:rPr>
        <w:t xml:space="preserve">. </w:t>
      </w:r>
      <w:r w:rsidDel="00000000" w:rsidR="00000000" w:rsidRPr="00000000">
        <w:rPr>
          <w:i w:val="1"/>
          <w:iCs w:val="1"/>
          <w:rtl w:val="0"/>
        </w:rPr>
        <w:t xml:space="preserve">An optional challenge, and you can use existing code and data if needed. If the problem is too big to run on the hardware you have access to, that’s ok! (+15 points) </w:t>
      </w:r>
    </w:p>
    <w:p w:rsidR="00000000" w:rsidDel="00000000" w:rsidP="00000000" w:rsidRDefault="00000000" w:rsidRPr="00000000" w14:paraId="0000018E">
      <w:pPr>
        <w:widowControl w:val="0"/>
        <w:ind w:left="270" w:right="1155" w:firstLine="0"/>
        <w:rPr>
          <w:i w:val="1"/>
          <w:iCs w:val="1"/>
        </w:rPr>
      </w:pPr>
      <w:r w:rsidDel="00000000" w:rsidR="00000000" w:rsidRPr="00000000">
        <w:rPr>
          <w:rtl w:val="0"/>
        </w:rPr>
      </w:r>
    </w:p>
    <w:p w:rsidR="00000000" w:rsidDel="00000000" w:rsidP="00000000" w:rsidRDefault="00000000" w:rsidRPr="00000000" w14:paraId="0000018F">
      <w:pPr>
        <w:widowControl w:val="0"/>
        <w:numPr>
          <w:ilvl w:val="0"/>
          <w:numId w:val="1"/>
        </w:numPr>
        <w:ind w:left="720" w:right="1155" w:hanging="360"/>
      </w:pPr>
      <w:r w:rsidDel="00000000" w:rsidR="00000000" w:rsidRPr="00000000">
        <w:rPr>
          <w:rtl w:val="0"/>
        </w:rPr>
        <w:t xml:space="preserve">GOAL OF THE APP: to create a highly-accessible, open-source environment that demonstrates the benefits of quantum computing to the power grid, and the climate. </w:t>
      </w:r>
    </w:p>
    <w:p w:rsidR="00000000" w:rsidDel="00000000" w:rsidP="00000000" w:rsidRDefault="00000000" w:rsidRPr="00000000" w14:paraId="00000190">
      <w:pPr>
        <w:widowControl w:val="0"/>
        <w:numPr>
          <w:ilvl w:val="0"/>
          <w:numId w:val="1"/>
        </w:numPr>
        <w:ind w:left="720" w:right="1155" w:hanging="360"/>
      </w:pPr>
      <w:r w:rsidDel="00000000" w:rsidR="00000000" w:rsidRPr="00000000">
        <w:rPr>
          <w:rtl w:val="0"/>
        </w:rPr>
        <w:t xml:space="preserve">OPTIMIZE: apply both quantum + ML improvements to various grid optimization problems, whenever possible</w:t>
      </w:r>
    </w:p>
    <w:p w:rsidR="00000000" w:rsidDel="00000000" w:rsidP="00000000" w:rsidRDefault="00000000" w:rsidRPr="00000000" w14:paraId="00000191">
      <w:pPr>
        <w:widowControl w:val="0"/>
        <w:numPr>
          <w:ilvl w:val="1"/>
          <w:numId w:val="1"/>
        </w:numPr>
        <w:ind w:left="1440" w:right="1155" w:hanging="360"/>
      </w:pPr>
      <w:r w:rsidDel="00000000" w:rsidR="00000000" w:rsidRPr="00000000">
        <w:rPr>
          <w:rtl w:val="0"/>
        </w:rPr>
        <w:t xml:space="preserve">can we run python in-browser, or do we need a remote, or even local, connection? </w:t>
      </w:r>
    </w:p>
    <w:p w:rsidR="00000000" w:rsidDel="00000000" w:rsidP="00000000" w:rsidRDefault="00000000" w:rsidRPr="00000000" w14:paraId="00000192">
      <w:pPr>
        <w:widowControl w:val="0"/>
        <w:numPr>
          <w:ilvl w:val="1"/>
          <w:numId w:val="1"/>
        </w:numPr>
        <w:ind w:left="1440" w:right="1155" w:hanging="360"/>
      </w:pPr>
      <w:r w:rsidDel="00000000" w:rsidR="00000000" w:rsidRPr="00000000">
        <w:rPr>
          <w:rtl w:val="0"/>
        </w:rPr>
        <w:t xml:space="preserve">export better grid architecture designs and information so electrical grids can be improved ASAP</w:t>
      </w:r>
    </w:p>
    <w:p w:rsidR="00000000" w:rsidDel="00000000" w:rsidP="00000000" w:rsidRDefault="00000000" w:rsidRPr="00000000" w14:paraId="00000193">
      <w:pPr>
        <w:widowControl w:val="0"/>
        <w:numPr>
          <w:ilvl w:val="0"/>
          <w:numId w:val="1"/>
        </w:numPr>
        <w:ind w:left="720" w:right="1155" w:hanging="360"/>
      </w:pPr>
      <w:r w:rsidDel="00000000" w:rsidR="00000000" w:rsidRPr="00000000">
        <w:rPr>
          <w:rtl w:val="0"/>
        </w:rPr>
        <w:t xml:space="preserve">VISUALIZE: view to visualize the current state of the grid (U.S., globally, a few countries?), incorporating climate factors</w:t>
      </w:r>
    </w:p>
    <w:p w:rsidR="00000000" w:rsidDel="00000000" w:rsidP="00000000" w:rsidRDefault="00000000" w:rsidRPr="00000000" w14:paraId="00000194">
      <w:pPr>
        <w:widowControl w:val="0"/>
        <w:numPr>
          <w:ilvl w:val="1"/>
          <w:numId w:val="1"/>
        </w:numPr>
        <w:ind w:left="1440" w:right="1155" w:hanging="360"/>
      </w:pPr>
      <w:r w:rsidDel="00000000" w:rsidR="00000000" w:rsidRPr="00000000">
        <w:rPr>
          <w:rtl w:val="0"/>
        </w:rPr>
        <w:t xml:space="preserve">toggleable background from historical climate data, increase topological features, label cities using</w:t>
      </w:r>
    </w:p>
    <w:p w:rsidR="00000000" w:rsidDel="00000000" w:rsidP="00000000" w:rsidRDefault="00000000" w:rsidRPr="00000000" w14:paraId="00000195">
      <w:pPr>
        <w:widowControl w:val="0"/>
        <w:numPr>
          <w:ilvl w:val="1"/>
          <w:numId w:val="1"/>
        </w:numPr>
        <w:ind w:left="1440" w:right="1155" w:hanging="360"/>
      </w:pPr>
      <w:r w:rsidDel="00000000" w:rsidR="00000000" w:rsidRPr="00000000">
        <w:rPr>
          <w:rtl w:val="0"/>
        </w:rPr>
        <w:t xml:space="preserve">open-source map API for cities and streets?</w:t>
      </w:r>
    </w:p>
    <w:p w:rsidR="00000000" w:rsidDel="00000000" w:rsidP="00000000" w:rsidRDefault="00000000" w:rsidRPr="00000000" w14:paraId="00000196">
      <w:pPr>
        <w:widowControl w:val="0"/>
        <w:numPr>
          <w:ilvl w:val="1"/>
          <w:numId w:val="1"/>
        </w:numPr>
        <w:ind w:left="1440" w:right="1155" w:hanging="360"/>
      </w:pPr>
      <w:r w:rsidDel="00000000" w:rsidR="00000000" w:rsidRPr="00000000">
        <w:rPr>
          <w:rtl w:val="0"/>
        </w:rPr>
        <w:t xml:space="preserve">EFFICIENT 3D VISUALIZATION OF BUILDINGS??</w:t>
      </w:r>
    </w:p>
    <w:p w:rsidR="00000000" w:rsidDel="00000000" w:rsidP="00000000" w:rsidRDefault="00000000" w:rsidRPr="00000000" w14:paraId="00000197">
      <w:pPr>
        <w:widowControl w:val="0"/>
        <w:numPr>
          <w:ilvl w:val="2"/>
          <w:numId w:val="1"/>
        </w:numPr>
        <w:ind w:left="2160" w:right="1155" w:hanging="360"/>
      </w:pPr>
      <w:r w:rsidDel="00000000" w:rsidR="00000000" w:rsidRPr="00000000">
        <w:rPr>
          <w:rtl w:val="0"/>
        </w:rPr>
        <w:t xml:space="preserve">also a playable video game</w:t>
      </w:r>
    </w:p>
    <w:p w:rsidR="00000000" w:rsidDel="00000000" w:rsidP="00000000" w:rsidRDefault="00000000" w:rsidRPr="00000000" w14:paraId="00000198">
      <w:pPr>
        <w:widowControl w:val="0"/>
        <w:numPr>
          <w:ilvl w:val="0"/>
          <w:numId w:val="1"/>
        </w:numPr>
        <w:ind w:left="720" w:right="1155" w:hanging="360"/>
      </w:pPr>
      <w:commentRangeStart w:id="14"/>
      <w:r w:rsidDel="00000000" w:rsidR="00000000" w:rsidRPr="00000000">
        <w:rPr>
          <w:rtl w:val="0"/>
        </w:rPr>
        <w:t xml:space="preserve">CREATE</w:t>
      </w:r>
      <w:commentRangeEnd w:id="14"/>
      <w:r w:rsidDel="00000000" w:rsidR="00000000" w:rsidRPr="00000000">
        <w:commentReference w:id="14"/>
      </w:r>
      <w:r w:rsidDel="00000000" w:rsidR="00000000" w:rsidRPr="00000000">
        <w:rPr>
          <w:rtl w:val="0"/>
        </w:rPr>
        <w:t xml:space="preserve">: ability to easily create electrical grid architectures, export architectures, load architectures, and load unique optimization algorithms</w:t>
      </w:r>
    </w:p>
    <w:p w:rsidR="00000000" w:rsidDel="00000000" w:rsidP="00000000" w:rsidRDefault="00000000" w:rsidRPr="00000000" w14:paraId="00000199">
      <w:pPr>
        <w:widowControl w:val="0"/>
        <w:numPr>
          <w:ilvl w:val="1"/>
          <w:numId w:val="1"/>
        </w:numPr>
        <w:ind w:left="1440" w:right="1155" w:hanging="360"/>
      </w:pPr>
      <w:r w:rsidDel="00000000" w:rsidR="00000000" w:rsidRPr="00000000">
        <w:rPr>
          <w:rtl w:val="0"/>
        </w:rPr>
        <w:t xml:space="preserve">algorithm editor too?</w:t>
      </w:r>
    </w:p>
    <w:p w:rsidR="00000000" w:rsidDel="00000000" w:rsidP="00000000" w:rsidRDefault="00000000" w:rsidRPr="00000000" w14:paraId="0000019A">
      <w:pPr>
        <w:widowControl w:val="0"/>
        <w:numPr>
          <w:ilvl w:val="1"/>
          <w:numId w:val="1"/>
        </w:numPr>
        <w:ind w:left="1440" w:right="1155" w:hanging="360"/>
      </w:pPr>
      <w:r w:rsidDel="00000000" w:rsidR="00000000" w:rsidRPr="00000000">
        <w:rPr>
          <w:rtl w:val="0"/>
        </w:rPr>
        <w:t xml:space="preserve">native IDE?</w:t>
      </w:r>
    </w:p>
    <w:p w:rsidR="00000000" w:rsidDel="00000000" w:rsidP="00000000" w:rsidRDefault="00000000" w:rsidRPr="00000000" w14:paraId="0000019B">
      <w:pPr>
        <w:widowControl w:val="0"/>
        <w:numPr>
          <w:ilvl w:val="1"/>
          <w:numId w:val="1"/>
        </w:numPr>
        <w:ind w:left="1440" w:right="1155" w:hanging="360"/>
      </w:pPr>
      <w:r w:rsidDel="00000000" w:rsidR="00000000" w:rsidRPr="00000000">
        <w:rPr>
          <w:rtl w:val="0"/>
        </w:rPr>
        <w:t xml:space="preserve">sdk?</w:t>
      </w:r>
    </w:p>
    <w:p w:rsidR="00000000" w:rsidDel="00000000" w:rsidP="00000000" w:rsidRDefault="00000000" w:rsidRPr="00000000" w14:paraId="0000019C">
      <w:pPr>
        <w:widowControl w:val="0"/>
        <w:numPr>
          <w:ilvl w:val="0"/>
          <w:numId w:val="1"/>
        </w:numPr>
        <w:ind w:left="720" w:right="1155" w:hanging="360"/>
      </w:pPr>
      <w:commentRangeStart w:id="15"/>
      <w:r w:rsidDel="00000000" w:rsidR="00000000" w:rsidRPr="00000000">
        <w:rPr>
          <w:rtl w:val="0"/>
        </w:rPr>
        <w:t xml:space="preserve">LEARN</w:t>
      </w:r>
      <w:commentRangeEnd w:id="15"/>
      <w:r w:rsidDel="00000000" w:rsidR="00000000" w:rsidRPr="00000000">
        <w:commentReference w:id="15"/>
      </w:r>
      <w:r w:rsidDel="00000000" w:rsidR="00000000" w:rsidRPr="00000000">
        <w:rPr>
          <w:rtl w:val="0"/>
        </w:rPr>
        <w:t xml:space="preserve">: directions on how to fully utilize the power of the app, provide educational content about quantum computing, the electrical grid, and each optimization problem we implement</w:t>
      </w:r>
    </w:p>
    <w:p w:rsidR="00000000" w:rsidDel="00000000" w:rsidP="00000000" w:rsidRDefault="00000000" w:rsidRPr="00000000" w14:paraId="0000019D">
      <w:pPr>
        <w:widowControl w:val="0"/>
        <w:ind w:left="720" w:right="1155" w:firstLine="0"/>
        <w:rPr/>
      </w:pPr>
      <w:r w:rsidDel="00000000" w:rsidR="00000000" w:rsidRPr="00000000">
        <w:rPr>
          <w:rtl w:val="0"/>
        </w:rPr>
      </w:r>
    </w:p>
    <w:p w:rsidR="00000000" w:rsidDel="00000000" w:rsidP="00000000" w:rsidRDefault="00000000" w:rsidRPr="00000000" w14:paraId="0000019E">
      <w:pPr>
        <w:widowControl w:val="0"/>
        <w:ind w:left="720" w:right="1155" w:firstLine="0"/>
        <w:rPr/>
      </w:pPr>
      <w:r w:rsidDel="00000000" w:rsidR="00000000" w:rsidRPr="00000000">
        <w:rPr>
          <w:rtl w:val="0"/>
        </w:rPr>
      </w:r>
    </w:p>
    <w:p w:rsidR="00000000" w:rsidDel="00000000" w:rsidP="00000000" w:rsidRDefault="00000000" w:rsidRPr="00000000" w14:paraId="0000019F">
      <w:pPr>
        <w:widowControl w:val="0"/>
        <w:ind w:right="1155"/>
        <w:rPr>
          <w:b w:val="1"/>
          <w:bCs w:val="1"/>
          <w:i w:val="1"/>
          <w:iCs w:val="1"/>
        </w:rPr>
      </w:pPr>
      <w:r w:rsidDel="00000000" w:rsidR="00000000" w:rsidRPr="00000000">
        <w:rPr>
          <w:b w:val="1"/>
          <w:bCs w:val="1"/>
          <w:rtl w:val="0"/>
        </w:rPr>
        <w:t xml:space="preserve">Presentation / Paper / App </w:t>
      </w:r>
      <w:r w:rsidDel="00000000" w:rsidR="00000000" w:rsidRPr="00000000">
        <w:rPr>
          <w:i w:val="1"/>
          <w:iCs w:val="1"/>
          <w:rtl w:val="0"/>
        </w:rPr>
        <w:t xml:space="preserve"> Scores of 30 points or higher will be considered passing. </w:t>
      </w:r>
      <w:r w:rsidDel="00000000" w:rsidR="00000000" w:rsidRPr="00000000">
        <w:rPr>
          <w:rtl w:val="0"/>
        </w:rPr>
      </w:r>
    </w:p>
    <w:p w:rsidR="00000000" w:rsidDel="00000000" w:rsidP="00000000" w:rsidRDefault="00000000" w:rsidRPr="00000000" w14:paraId="000001A0">
      <w:pPr>
        <w:widowControl w:val="0"/>
        <w:numPr>
          <w:ilvl w:val="0"/>
          <w:numId w:val="26"/>
        </w:numPr>
        <w:ind w:left="720" w:right="1155" w:hanging="360"/>
        <w:rPr>
          <w:i w:val="1"/>
          <w:iCs w:val="1"/>
        </w:rPr>
      </w:pPr>
      <w:r w:rsidDel="00000000" w:rsidR="00000000" w:rsidRPr="00000000">
        <w:rPr>
          <w:i w:val="1"/>
          <w:iCs w:val="1"/>
          <w:rtl w:val="0"/>
        </w:rPr>
        <w:t xml:space="preserve">What are the benefits and drawbacks? </w:t>
      </w:r>
      <w:r w:rsidDel="00000000" w:rsidR="00000000" w:rsidRPr="00000000">
        <w:rPr>
          <w:rtl w:val="0"/>
        </w:rPr>
      </w:r>
    </w:p>
    <w:p w:rsidR="00000000" w:rsidDel="00000000" w:rsidP="00000000" w:rsidRDefault="00000000" w:rsidRPr="00000000" w14:paraId="000001A1">
      <w:pPr>
        <w:widowControl w:val="0"/>
        <w:numPr>
          <w:ilvl w:val="1"/>
          <w:numId w:val="26"/>
        </w:numPr>
        <w:ind w:left="1440" w:right="1155" w:hanging="360"/>
      </w:pPr>
      <w:r w:rsidDel="00000000" w:rsidR="00000000" w:rsidRPr="00000000">
        <w:rPr>
          <w:rtl w:val="0"/>
        </w:rPr>
        <w:t xml:space="preserve">are there even any drawbacks? besides limitations of current quantum computers?</w:t>
      </w:r>
    </w:p>
    <w:p w:rsidR="00000000" w:rsidDel="00000000" w:rsidP="00000000" w:rsidRDefault="00000000" w:rsidRPr="00000000" w14:paraId="000001A2">
      <w:pPr>
        <w:widowControl w:val="0"/>
        <w:numPr>
          <w:ilvl w:val="0"/>
          <w:numId w:val="26"/>
        </w:numPr>
        <w:ind w:left="720" w:right="1155" w:hanging="360"/>
        <w:rPr>
          <w:i w:val="1"/>
          <w:iCs w:val="1"/>
        </w:rPr>
      </w:pPr>
      <w:r w:rsidDel="00000000" w:rsidR="00000000" w:rsidRPr="00000000">
        <w:rPr>
          <w:i w:val="1"/>
          <w:iCs w:val="1"/>
          <w:rtl w:val="0"/>
        </w:rPr>
        <w:t xml:space="preserve">How does it provide an advantage? </w:t>
      </w:r>
      <w:r w:rsidDel="00000000" w:rsidR="00000000" w:rsidRPr="00000000">
        <w:rPr>
          <w:rtl w:val="0"/>
        </w:rPr>
      </w:r>
    </w:p>
    <w:p w:rsidR="00000000" w:rsidDel="00000000" w:rsidP="00000000" w:rsidRDefault="00000000" w:rsidRPr="00000000" w14:paraId="000001A3">
      <w:pPr>
        <w:widowControl w:val="0"/>
        <w:numPr>
          <w:ilvl w:val="1"/>
          <w:numId w:val="26"/>
        </w:numPr>
        <w:ind w:left="1440" w:right="1155" w:hanging="360"/>
      </w:pPr>
      <w:r w:rsidDel="00000000" w:rsidR="00000000" w:rsidRPr="00000000">
        <w:rPr>
          <w:rtl w:val="0"/>
        </w:rPr>
        <w:t xml:space="preserve">quantum speedup - quadratic?</w:t>
      </w:r>
    </w:p>
    <w:p w:rsidR="00000000" w:rsidDel="00000000" w:rsidP="00000000" w:rsidRDefault="00000000" w:rsidRPr="00000000" w14:paraId="000001A4">
      <w:pPr>
        <w:widowControl w:val="0"/>
        <w:numPr>
          <w:ilvl w:val="0"/>
          <w:numId w:val="26"/>
        </w:numPr>
        <w:ind w:left="720" w:right="1155" w:hanging="360"/>
        <w:rPr>
          <w:i w:val="1"/>
          <w:iCs w:val="1"/>
        </w:rPr>
      </w:pPr>
      <w:r w:rsidDel="00000000" w:rsidR="00000000" w:rsidRPr="00000000">
        <w:rPr>
          <w:i w:val="1"/>
          <w:iCs w:val="1"/>
          <w:rtl w:val="0"/>
        </w:rPr>
        <w:t xml:space="preserve">What can you say about its explainability or accuracy?</w:t>
      </w:r>
      <w:r w:rsidDel="00000000" w:rsidR="00000000" w:rsidRPr="00000000">
        <w:rPr>
          <w:rtl w:val="0"/>
        </w:rPr>
      </w:r>
    </w:p>
    <w:p w:rsidR="00000000" w:rsidDel="00000000" w:rsidP="00000000" w:rsidRDefault="00000000" w:rsidRPr="00000000" w14:paraId="000001A5">
      <w:pPr>
        <w:widowControl w:val="0"/>
        <w:numPr>
          <w:ilvl w:val="1"/>
          <w:numId w:val="26"/>
        </w:numPr>
        <w:ind w:left="1440" w:right="1155" w:hanging="360"/>
      </w:pPr>
      <w:r w:rsidDel="00000000" w:rsidR="00000000" w:rsidRPr="00000000">
        <w:rPr>
          <w:rtl w:val="0"/>
        </w:rPr>
        <w:t xml:space="preserve">accuracy results? test on historical data? </w:t>
      </w:r>
    </w:p>
    <w:p w:rsidR="00000000" w:rsidDel="00000000" w:rsidP="00000000" w:rsidRDefault="00000000" w:rsidRPr="00000000" w14:paraId="000001A6">
      <w:pPr>
        <w:widowControl w:val="0"/>
        <w:numPr>
          <w:ilvl w:val="1"/>
          <w:numId w:val="26"/>
        </w:numPr>
        <w:ind w:left="1440" w:right="1155" w:hanging="360"/>
      </w:pPr>
      <w:r w:rsidDel="00000000" w:rsidR="00000000" w:rsidRPr="00000000">
        <w:rPr>
          <w:rtl w:val="0"/>
        </w:rPr>
        <w:t xml:space="preserve">imitation learn on past grid developments?</w:t>
      </w:r>
    </w:p>
    <w:p w:rsidR="00000000" w:rsidDel="00000000" w:rsidP="00000000" w:rsidRDefault="00000000" w:rsidRPr="00000000" w14:paraId="000001A7">
      <w:pPr>
        <w:widowControl w:val="0"/>
        <w:numPr>
          <w:ilvl w:val="0"/>
          <w:numId w:val="26"/>
        </w:numPr>
        <w:ind w:left="720" w:right="1155" w:hanging="360"/>
        <w:rPr>
          <w:i w:val="1"/>
          <w:iCs w:val="1"/>
        </w:rPr>
      </w:pPr>
      <w:r w:rsidDel="00000000" w:rsidR="00000000" w:rsidRPr="00000000">
        <w:rPr>
          <w:i w:val="1"/>
          <w:iCs w:val="1"/>
          <w:rtl w:val="0"/>
        </w:rPr>
        <w:t xml:space="preserve">For demo applications, you should present the source code you used, and describe how you set up the problem and what kind of runtime performance you saw (speed, accuracy, memory, etc.). Also show any outputs, plots, or animations. </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 Kroul" w:id="11" w:date="2024-07-09T18:44:04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very similar to our problem, but some analogies could be found, and the quantum algorithms should be researched to see if we can apply them to our problem</w:t>
      </w:r>
    </w:p>
  </w:comment>
  <w:comment w:author="Ben Kroul" w:id="9" w:date="2024-07-09T04:55:11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the physics</w:t>
      </w:r>
    </w:p>
  </w:comment>
  <w:comment w:author="Ben Kroul" w:id="3" w:date="2024-07-20T07:09:09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network editor / creator would be awesome, ONLY IF we tackle grid creation optimization problems, and we are highly productive</w:t>
      </w:r>
    </w:p>
  </w:comment>
  <w:comment w:author="Ben Kroul" w:id="6" w:date="2024-07-20T07:31:15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combines electrical, quantum, and optimization?</w:t>
      </w:r>
    </w:p>
  </w:comment>
  <w:comment w:author="Ben Kroul" w:id="13" w:date="2024-07-10T16:52:23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synthesize each of these into a few sentences</w:t>
      </w:r>
    </w:p>
  </w:comment>
  <w:comment w:author="Ben Kroul" w:id="10" w:date="2024-07-09T07:22:56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classiq primitive implementation :)</w:t>
      </w:r>
    </w:p>
  </w:comment>
  <w:comment w:author="Ben Kroul" w:id="7" w:date="2024-07-20T05:47:39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file:///Users/benkroul/Downloads/JohannesLeimhoferMasterThesis.pdf#page=7</w:t>
      </w:r>
    </w:p>
  </w:comment>
  <w:comment w:author="Ben Kroul" w:id="12" w:date="2024-07-14T03:51:04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only open this using GIS software... is there a way to convert this to edge / node graph of transmission lines???</w:t>
      </w:r>
    </w:p>
  </w:comment>
  <w:comment w:author="Ben Kroul" w:id="1" w:date="2024-09-26T23:25:36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file:///Users/benkroul/Downloads/PSS-Ev30USERSMANUAL.pdf</w:t>
      </w:r>
    </w:p>
  </w:comment>
  <w:comment w:author="Ben Kroul" w:id="0" w:date="2024-07-20T06:53:44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bullet points for ideas, checkboxes for deliverables</w:t>
      </w:r>
    </w:p>
  </w:comment>
  <w:comment w:author="Ben Kroul" w:id="2" w:date="2024-07-20T06:23:55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 seems like this has a lot</w:t>
      </w:r>
    </w:p>
  </w:comment>
  <w:comment w:author="Ben Kroul" w:id="8" w:date="2024-07-09T07:28:30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your own section for each paper, we can combine them later</w:t>
      </w:r>
    </w:p>
  </w:comment>
  <w:comment w:author="Xin Z." w:id="4" w:date="2024-07-22T17:02:0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https://docs.google.com/document/d/1hmBsRfI_4cLYrnlKziLCYazTVmwc_dbI69e_UQvimQo/edit?usp=sharing</w:t>
      </w:r>
    </w:p>
  </w:comment>
  <w:comment w:author="Xin Z." w:id="5" w:date="2024-07-22T17:03:13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connect a virtual device when you open project on Visual studio code</w:t>
      </w:r>
    </w:p>
  </w:comment>
  <w:comment w:author="Ben Kroul" w:id="14" w:date="2024-07-09T08:09:54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reach, potential future improvements</w:t>
      </w:r>
    </w:p>
  </w:comment>
  <w:comment w:author="Ben Kroul" w:id="15" w:date="2024-07-09T08:09:54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reach, potential future improvements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Helvetica Neue" w:cs="Helvetica Neue" w:eastAsia="Helvetica Neue" w:hAnsi="Helvetica Neue"/>
        <w:color w:val="21252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403.17495" TargetMode="External"/><Relationship Id="rId42" Type="http://schemas.openxmlformats.org/officeDocument/2006/relationships/hyperlink" Target="https://arxiv.org/pdf/2007.05334" TargetMode="External"/><Relationship Id="rId41" Type="http://schemas.openxmlformats.org/officeDocument/2006/relationships/hyperlink" Target="https://arxiv.org/abs/2112.08300" TargetMode="External"/><Relationship Id="rId44" Type="http://schemas.openxmlformats.org/officeDocument/2006/relationships/hyperlink" Target="https://ieeexplore.ieee.org/document/10450896" TargetMode="External"/><Relationship Id="rId43" Type="http://schemas.openxmlformats.org/officeDocument/2006/relationships/hyperlink" Target="https://www.overleaf.com/project/668cc32d1f81ec70da673bd9" TargetMode="External"/><Relationship Id="rId46" Type="http://schemas.openxmlformats.org/officeDocument/2006/relationships/hyperlink" Target="https://arxiv.org/pdf/2204.14028" TargetMode="External"/><Relationship Id="rId45" Type="http://schemas.openxmlformats.org/officeDocument/2006/relationships/hyperlink" Target="https://arxiv.org/html/2406.10428v1" TargetMode="External"/><Relationship Id="rId107" Type="http://schemas.openxmlformats.org/officeDocument/2006/relationships/hyperlink" Target="https://leafletjs.com/" TargetMode="External"/><Relationship Id="rId106" Type="http://schemas.openxmlformats.org/officeDocument/2006/relationships/hyperlink" Target="https://opengridmap.org/" TargetMode="External"/><Relationship Id="rId105" Type="http://schemas.openxmlformats.org/officeDocument/2006/relationships/hyperlink" Target="https://openinframap.org/about" TargetMode="External"/><Relationship Id="rId104" Type="http://schemas.openxmlformats.org/officeDocument/2006/relationships/hyperlink" Target="https://openinframap.org/#11.76/38.0961/-121.8001/L,P,S" TargetMode="External"/><Relationship Id="rId109" Type="http://schemas.openxmlformats.org/officeDocument/2006/relationships/hyperlink" Target="https://developers.google.com/maps/documentation/javascript/get-api-key" TargetMode="External"/><Relationship Id="rId108" Type="http://schemas.openxmlformats.org/officeDocument/2006/relationships/hyperlink" Target="https://overpass-turbo.eu/index.html" TargetMode="External"/><Relationship Id="rId48" Type="http://schemas.openxmlformats.org/officeDocument/2006/relationships/hyperlink" Target="https://arxiv.org/pdf/2107.07700" TargetMode="External"/><Relationship Id="rId47" Type="http://schemas.openxmlformats.org/officeDocument/2006/relationships/hyperlink" Target="https://arxiv.org/pdf/2311.02436" TargetMode="External"/><Relationship Id="rId49" Type="http://schemas.openxmlformats.org/officeDocument/2006/relationships/hyperlink" Target="https://ieeexplore.ieee.org/abstract/document/9831167" TargetMode="External"/><Relationship Id="rId103" Type="http://schemas.openxmlformats.org/officeDocument/2006/relationships/hyperlink" Target="https://wiki.openstreetmap.org/wiki/Downloading_data" TargetMode="External"/><Relationship Id="rId102" Type="http://schemas.openxmlformats.org/officeDocument/2006/relationships/hyperlink" Target="https://www.geofabrik.de/data/energy-networks.html" TargetMode="External"/><Relationship Id="rId101" Type="http://schemas.openxmlformats.org/officeDocument/2006/relationships/hyperlink" Target="https://wiki.openstreetmap.org/wiki/Key:power" TargetMode="External"/><Relationship Id="rId100" Type="http://schemas.openxmlformats.org/officeDocument/2006/relationships/hyperlink" Target="https://www.arcgis.com/apps/mapviewer/index.html" TargetMode="External"/><Relationship Id="rId31" Type="http://schemas.openxmlformats.org/officeDocument/2006/relationships/hyperlink" Target="https://drive.google.com/file/d/1BXdl8K7-Z0MTwx6e3amMI8fCXrQXAI9t/view?usp=sharing" TargetMode="External"/><Relationship Id="rId30" Type="http://schemas.openxmlformats.org/officeDocument/2006/relationships/hyperlink" Target="https://github.com/openinframap/" TargetMode="External"/><Relationship Id="rId33" Type="http://schemas.openxmlformats.org/officeDocument/2006/relationships/hyperlink" Target="https://osm2pgsql.org/" TargetMode="External"/><Relationship Id="rId32" Type="http://schemas.openxmlformats.org/officeDocument/2006/relationships/hyperlink" Target="https://github.com/OpenGridMap/transnet-models/tree/master" TargetMode="External"/><Relationship Id="rId35" Type="http://schemas.openxmlformats.org/officeDocument/2006/relationships/hyperlink" Target="https://www.design.com/maker/logos/page1?Text=QPGrid&amp;SearchText=data+analysis%2C+grid+computing%2C+quantum+computing%2C+power+gird+map&amp;WasModalContinueClicked=true&amp;FilterByTags=&amp;Colors=" TargetMode="External"/><Relationship Id="rId34" Type="http://schemas.openxmlformats.org/officeDocument/2006/relationships/hyperlink" Target="https://codeop.tech/blog/run-python-code-in-javascript/" TargetMode="External"/><Relationship Id="rId37" Type="http://schemas.openxmlformats.org/officeDocument/2006/relationships/hyperlink" Target="https://www.figma.com/design/aot6omXd28xZnaFnn8jcha/Timon---Senior-Booking-App%2C-Map%2C-Travelling%2C--Booking-(Community)?node-id=0-1&amp;t=j88GdVy1r7IkgU89-1" TargetMode="External"/><Relationship Id="rId36" Type="http://schemas.openxmlformats.org/officeDocument/2006/relationships/hyperlink" Target="https://perchance.org/ai-icon-generator" TargetMode="External"/><Relationship Id="rId39" Type="http://schemas.openxmlformats.org/officeDocument/2006/relationships/hyperlink" Target="https://arxiv.org/pdf/2403.17495" TargetMode="External"/><Relationship Id="rId38" Type="http://schemas.openxmlformats.org/officeDocument/2006/relationships/hyperlink" Target="https://www.figma.com/design/RFzZ4hkHgmUaMuEsLBJRln/QPGrid-Web-%2B-App-Frame?node-id=0-1&amp;t=Y7z1E04eatCEV4GX-1" TargetMode="External"/><Relationship Id="rId20" Type="http://schemas.openxmlformats.org/officeDocument/2006/relationships/hyperlink" Target="https://github.com/OpenGridMap/transnet-models/tree/master/usa/california" TargetMode="External"/><Relationship Id="rId22" Type="http://schemas.openxmlformats.org/officeDocument/2006/relationships/hyperlink" Target="https://www.powerworld.com/WebHelp/Content/MainDocumentation_HTML/Transient_Stability_Data_GEDYD.htm" TargetMode="External"/><Relationship Id="rId21" Type="http://schemas.openxmlformats.org/officeDocument/2006/relationships/hyperlink" Target="https://docs.andes.app/en/latest/getting_started/formats/psse.html" TargetMode="External"/><Relationship Id="rId24" Type="http://schemas.openxmlformats.org/officeDocument/2006/relationships/hyperlink" Target="https://github.com/OpenGridMap/transnet/blob/master/app/LoadEstimator.py#L141" TargetMode="External"/><Relationship Id="rId23" Type="http://schemas.openxmlformats.org/officeDocument/2006/relationships/hyperlink" Target="https://www.powerworld.com/WebHelp/Content/MainDocumentation_HTML/Transient_Stability_Case_Info_Menu.htm" TargetMode="External"/><Relationship Id="rId129" Type="http://schemas.openxmlformats.org/officeDocument/2006/relationships/hyperlink" Target="https://www.gridstatus.io/datasets" TargetMode="External"/><Relationship Id="rId128" Type="http://schemas.openxmlformats.org/officeDocument/2006/relationships/hyperlink" Target="https://github.com/OpenGridMap/transnet-models/blob/master/usa/florida/csv_lines.csv" TargetMode="External"/><Relationship Id="rId127" Type="http://schemas.openxmlformats.org/officeDocument/2006/relationships/hyperlink" Target="https://github.com/OpenGridMap/transnet-models/blob/master/usa/florida/csv_nodes.csv" TargetMode="External"/><Relationship Id="rId126" Type="http://schemas.openxmlformats.org/officeDocument/2006/relationships/hyperlink" Target="https://github.com/OpenGridMap/transnet-models" TargetMode="External"/><Relationship Id="rId26" Type="http://schemas.openxmlformats.org/officeDocument/2006/relationships/hyperlink" Target="https://docs.ocean.dwavesys.com/en/stable/docs_dimod/reference/sampleset.html#dimod.SampleSet" TargetMode="External"/><Relationship Id="rId121" Type="http://schemas.openxmlformats.org/officeDocument/2006/relationships/hyperlink" Target="https://www.power.scigrid.de/pages/downloads.html" TargetMode="External"/><Relationship Id="rId25" Type="http://schemas.openxmlformats.org/officeDocument/2006/relationships/hyperlink" Target="https://www.psycopg.org/psycopg3/docs/" TargetMode="External"/><Relationship Id="rId120" Type="http://schemas.openxmlformats.org/officeDocument/2006/relationships/hyperlink" Target="https://www.nature.com/articles/s41597-019-0347-4" TargetMode="External"/><Relationship Id="rId28" Type="http://schemas.openxmlformats.org/officeDocument/2006/relationships/hyperlink" Target="https://github.com/OpenGridMap/pgis" TargetMode="External"/><Relationship Id="rId27" Type="http://schemas.openxmlformats.org/officeDocument/2006/relationships/hyperlink" Target="https://postgis.net/" TargetMode="External"/><Relationship Id="rId125" Type="http://schemas.openxmlformats.org/officeDocument/2006/relationships/hyperlink" Target="https://github.com/OpenGridMap/transnet/tree/master/app" TargetMode="External"/><Relationship Id="rId29" Type="http://schemas.openxmlformats.org/officeDocument/2006/relationships/hyperlink" Target="https://github.com/OpenGridMap/pgis" TargetMode="External"/><Relationship Id="rId124" Type="http://schemas.openxmlformats.org/officeDocument/2006/relationships/hyperlink" Target="https://www.nrel.gov/grid/test-case-repository.html" TargetMode="External"/><Relationship Id="rId123" Type="http://schemas.openxmlformats.org/officeDocument/2006/relationships/hyperlink" Target="https://electricgrids.engr.tamu.edu/texas7k-td/" TargetMode="External"/><Relationship Id="rId122" Type="http://schemas.openxmlformats.org/officeDocument/2006/relationships/hyperlink" Target="https://electricgrids.engr.tamu.edu/electric-grid-test-cases/" TargetMode="External"/><Relationship Id="rId95" Type="http://schemas.openxmlformats.org/officeDocument/2006/relationships/hyperlink" Target="https://drive.google.com/file/d/1A4xU2ozy60y_8LDJSNYcEoIKiJ9J_T4W/view?usp=sharing" TargetMode="External"/><Relationship Id="rId94" Type="http://schemas.openxmlformats.org/officeDocument/2006/relationships/hyperlink" Target="https://www.sciencedirect.com/science/article/pii/S0306261922018785?casa_token=5loK9Kc4MZkAAAAA:uU97IsNnohLKiW5UCDw02pbFM6v-_iGj0kwIRToBD1cQvlEmAHWJhvnYWq9c4F04ihkx1RZ8_Q" TargetMode="External"/><Relationship Id="rId97" Type="http://schemas.openxmlformats.org/officeDocument/2006/relationships/hyperlink" Target="https://github.com/NREL/BUTTER-Empirical-Deep-Learning-Experimental-Framework" TargetMode="External"/><Relationship Id="rId96" Type="http://schemas.openxmlformats.org/officeDocument/2006/relationships/hyperlink" Target="https://ambri.com/" TargetMode="External"/><Relationship Id="rId11" Type="http://schemas.openxmlformats.org/officeDocument/2006/relationships/hyperlink" Target="https://drive.google.com/file/d/1yoY_venPkNStjcDu0Na0HYhgO6CvVYdM/view" TargetMode="External"/><Relationship Id="rId99" Type="http://schemas.openxmlformats.org/officeDocument/2006/relationships/hyperlink" Target="https://developers.arcgis.com/javascript/latest/sample-code/sandbox/?sample=featurereduction-cluster-filter-slider" TargetMode="External"/><Relationship Id="rId10" Type="http://schemas.openxmlformats.org/officeDocument/2006/relationships/hyperlink" Target="https://docs.google.com/presentation/d/15lL3aQ6CYwhdSUpaZ9nDa9ytmNhJPK7m2RATeNz-G9s/edit#slide=id.g1f87997393_0_782" TargetMode="External"/><Relationship Id="rId98" Type="http://schemas.openxmlformats.org/officeDocument/2006/relationships/hyperlink" Target="https://www.esri.com/en-us/arcgis/geospatial-platform/overview" TargetMode="External"/><Relationship Id="rId13" Type="http://schemas.openxmlformats.org/officeDocument/2006/relationships/hyperlink" Target="https://github.com/OpenGridMap/GarchingPowerGis" TargetMode="External"/><Relationship Id="rId12" Type="http://schemas.openxmlformats.org/officeDocument/2006/relationships/image" Target="media/image1.png"/><Relationship Id="rId91" Type="http://schemas.openxmlformats.org/officeDocument/2006/relationships/hyperlink" Target="https://drive.google.com/file/d/1xQlJnx5l6177I84Ke3Rp5_hsiQzrBwO-/view?usp=sharing" TargetMode="External"/><Relationship Id="rId90" Type="http://schemas.openxmlformats.org/officeDocument/2006/relationships/hyperlink" Target="https://www.sciencedirect.com/science/article/pii/S0360544222010349?casa_token=QeKJZorsuq8AAAAA:noRgKoT59o0XU8wCVPTIbr2xDGrp6pXEmOZZYUBJx6Q2k94nuZTQKXDk06B_4Xe-4pC--hKXGQ" TargetMode="External"/><Relationship Id="rId93" Type="http://schemas.openxmlformats.org/officeDocument/2006/relationships/hyperlink" Target="https://drive.google.com/file/d/1CRZdyR8Ok2YHyuA1pxZyyLMkBltWHjMO/view?usp=sharing" TargetMode="External"/><Relationship Id="rId92" Type="http://schemas.openxmlformats.org/officeDocument/2006/relationships/hyperlink" Target="https://www.sciencedirect.com/science/article/pii/S0957417418305153" TargetMode="External"/><Relationship Id="rId118" Type="http://schemas.openxmlformats.org/officeDocument/2006/relationships/hyperlink" Target="https://github.com/OpenGridMap/power-grid-detection/blob/master/dataset/transnet_nodes_corrected_germany.csv" TargetMode="External"/><Relationship Id="rId117" Type="http://schemas.openxmlformats.org/officeDocument/2006/relationships/hyperlink" Target="https://hifld-geoplatform.hub.arcgis.com/pages/hifld-open" TargetMode="External"/><Relationship Id="rId116" Type="http://schemas.openxmlformats.org/officeDocument/2006/relationships/hyperlink" Target="https://hifld-geoplatform.hub.arcgis.com/datasets/geoplatform::transmission-lines/api" TargetMode="External"/><Relationship Id="rId115" Type="http://schemas.openxmlformats.org/officeDocument/2006/relationships/hyperlink" Target="https://hifld-geoplatform.hub.arcgis.com/datasets/geoplatform::transmission-lines/about" TargetMode="External"/><Relationship Id="rId119" Type="http://schemas.openxmlformats.org/officeDocument/2006/relationships/hyperlink" Target="https://gridfinder.rdrn.me/" TargetMode="External"/><Relationship Id="rId15" Type="http://schemas.openxmlformats.org/officeDocument/2006/relationships/hyperlink" Target="https://github.com/OpenGridMap/ComplexNetworkAnalysis/blob/master/generate_standard_graphs.py" TargetMode="External"/><Relationship Id="rId110" Type="http://schemas.openxmlformats.org/officeDocument/2006/relationships/hyperlink" Target="https://www.nrel.gov/docs/fy23osti/84079.pdf" TargetMode="External"/><Relationship Id="rId14" Type="http://schemas.openxmlformats.org/officeDocument/2006/relationships/hyperlink" Target="https://github.com/MarvinLer/pypownet" TargetMode="External"/><Relationship Id="rId17" Type="http://schemas.openxmlformats.org/officeDocument/2006/relationships/hyperlink" Target="https://www.pandapower.org/about/#modeling" TargetMode="External"/><Relationship Id="rId16" Type="http://schemas.openxmlformats.org/officeDocument/2006/relationships/hyperlink" Target="https://github.com/e2nIEE/pandapower/blob/master/pandapower/topology/create_graph.py" TargetMode="External"/><Relationship Id="rId19" Type="http://schemas.openxmlformats.org/officeDocument/2006/relationships/hyperlink" Target="https://github.com/OpenGridMap/transnet/tree/master/app" TargetMode="External"/><Relationship Id="rId114" Type="http://schemas.openxmlformats.org/officeDocument/2006/relationships/hyperlink" Target="https://hifld-geoplatform.hub.arcgis.com/datasets/9dd630378fcf439999094a56c352670d_0/explore?location=32.267110%2C-89.754664%2C4.63" TargetMode="External"/><Relationship Id="rId18" Type="http://schemas.openxmlformats.org/officeDocument/2006/relationships/hyperlink" Target="https://github.com/e2nIEE/pandapower/blob/master/pandapower/topology/graph_searches.py" TargetMode="External"/><Relationship Id="rId113" Type="http://schemas.openxmlformats.org/officeDocument/2006/relationships/hyperlink" Target="https://atlas.eia.gov/datasets/bd24d1a282c54428b024988d32578e59_0/explore?location=37.730606%2C-121.798030%2C9.72" TargetMode="External"/><Relationship Id="rId112" Type="http://schemas.openxmlformats.org/officeDocument/2006/relationships/hyperlink" Target="https://atlas.eia.gov/apps/eia::all-energy-infrastructure-and-resources/explore" TargetMode="External"/><Relationship Id="rId111" Type="http://schemas.openxmlformats.org/officeDocument/2006/relationships/hyperlink" Target="https://climrr.anl.gov/climateprojections" TargetMode="External"/><Relationship Id="rId84" Type="http://schemas.openxmlformats.org/officeDocument/2006/relationships/hyperlink" Target="https://ieeexplore.ieee.org/document/9677977" TargetMode="External"/><Relationship Id="rId83" Type="http://schemas.openxmlformats.org/officeDocument/2006/relationships/hyperlink" Target="https://www.osti.gov/servlets/purl/1889646" TargetMode="External"/><Relationship Id="rId86" Type="http://schemas.openxmlformats.org/officeDocument/2006/relationships/hyperlink" Target="https://ieeexplore.ieee.org/document/9793720" TargetMode="External"/><Relationship Id="rId85" Type="http://schemas.openxmlformats.org/officeDocument/2006/relationships/hyperlink" Target="https://drive.google.com/file/d/1DklcXcizYinxar26C9n5namO_qHFKmzu/view?usp=sharing" TargetMode="External"/><Relationship Id="rId88" Type="http://schemas.openxmlformats.org/officeDocument/2006/relationships/hyperlink" Target="https://arxiv.org/pdf/2204.14028" TargetMode="External"/><Relationship Id="rId87" Type="http://schemas.openxmlformats.org/officeDocument/2006/relationships/hyperlink" Target="https://www.osti.gov/servlets/purl/1889649" TargetMode="External"/><Relationship Id="rId89" Type="http://schemas.openxmlformats.org/officeDocument/2006/relationships/hyperlink" Target="https://www.sciencedirect.com/science/article/pii/S0360544222010349?casa_token=QeKJZorsuq8AAAAA:noRgKoT59o0XU8wCVPTIbr2xDGrp6pXEmOZZYUBJx6Q2k94nuZTQKXDk06B_4Xe-4pC--hKXGQ" TargetMode="External"/><Relationship Id="rId80" Type="http://schemas.openxmlformats.org/officeDocument/2006/relationships/hyperlink" Target="https://arxiv.org/pdf/2311.02436" TargetMode="External"/><Relationship Id="rId82" Type="http://schemas.openxmlformats.org/officeDocument/2006/relationships/hyperlink" Target="https://ieeexplore.ieee.org/abstract/document/9831167" TargetMode="External"/><Relationship Id="rId81" Type="http://schemas.openxmlformats.org/officeDocument/2006/relationships/hyperlink" Target="https://arxiv.org/pdf/2403.1749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verleaf.com/3877784987nhnkkzzrvzxq#39933b" TargetMode="External"/><Relationship Id="rId143" Type="http://schemas.openxmlformats.org/officeDocument/2006/relationships/hyperlink" Target="https://techmonitor.ai/hardware/quantum/can-quantum-computing-make-the-energy-grid-sustainable" TargetMode="External"/><Relationship Id="rId142" Type="http://schemas.openxmlformats.org/officeDocument/2006/relationships/hyperlink" Target="https://www.nrel.gov/news/program/2023/quantum-computers-can-now-interface-with-power-grid-equipment.html" TargetMode="External"/><Relationship Id="rId141" Type="http://schemas.openxmlformats.org/officeDocument/2006/relationships/hyperlink" Target="https://www.nrel.gov/docs/fy24osti/88370.pdf" TargetMode="External"/><Relationship Id="rId140" Type="http://schemas.openxmlformats.org/officeDocument/2006/relationships/hyperlink" Target="https://techmonitor.ai/hardware/quantum/can-quantum-computing-make-the-energy-grid-sustainabl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picklenchips/QUANTUM-GRID-CLIMATE" TargetMode="External"/><Relationship Id="rId8" Type="http://schemas.openxmlformats.org/officeDocument/2006/relationships/hyperlink" Target="https://github.com/users/picklenchips/projects/2/views/4" TargetMode="External"/><Relationship Id="rId144" Type="http://schemas.openxmlformats.org/officeDocument/2006/relationships/hyperlink" Target="https://techmonitor.ai/hardware/quantum/can-quantum-computing-make-the-energy-grid-sustainable" TargetMode="External"/><Relationship Id="rId73" Type="http://schemas.openxmlformats.org/officeDocument/2006/relationships/hyperlink" Target="https://arxiv.org/pdf/2007.05334" TargetMode="External"/><Relationship Id="rId72" Type="http://schemas.openxmlformats.org/officeDocument/2006/relationships/hyperlink" Target="https://arxiv.org/pdf/2007.05334" TargetMode="External"/><Relationship Id="rId75" Type="http://schemas.openxmlformats.org/officeDocument/2006/relationships/hyperlink" Target="https://arxiv.org/pdf/2107.07700" TargetMode="External"/><Relationship Id="rId74" Type="http://schemas.openxmlformats.org/officeDocument/2006/relationships/hyperlink" Target="https://www.overleaf.com/project/668cc32d1f81ec70da673bd9" TargetMode="External"/><Relationship Id="rId77" Type="http://schemas.openxmlformats.org/officeDocument/2006/relationships/hyperlink" Target="https://arxiv.org/html/2406.10428v1" TargetMode="External"/><Relationship Id="rId76" Type="http://schemas.openxmlformats.org/officeDocument/2006/relationships/hyperlink" Target="https://arxiv.org/pdf/2007.05334" TargetMode="External"/><Relationship Id="rId79" Type="http://schemas.openxmlformats.org/officeDocument/2006/relationships/hyperlink" Target="https://www.overleaf.com/project/668cc32d1f81ec70da673bd9" TargetMode="External"/><Relationship Id="rId78" Type="http://schemas.openxmlformats.org/officeDocument/2006/relationships/image" Target="media/image2.png"/><Relationship Id="rId71" Type="http://schemas.openxmlformats.org/officeDocument/2006/relationships/hyperlink" Target="https://www.ferc.gov/electric" TargetMode="External"/><Relationship Id="rId70" Type="http://schemas.openxmlformats.org/officeDocument/2006/relationships/hyperlink" Target="https://www.ferc.gov/sites/default/files/2020-05/acopf-1-history-formulation-testing.pdf" TargetMode="External"/><Relationship Id="rId139" Type="http://schemas.openxmlformats.org/officeDocument/2006/relationships/hyperlink" Target="https://arxiv.org/html/2406.10428v1" TargetMode="External"/><Relationship Id="rId138" Type="http://schemas.openxmlformats.org/officeDocument/2006/relationships/hyperlink" Target="https://www.forbes.com/sites/jenniferturliuk/2024/05/07/the-future-of-climate-could-be-in-quantum-computing/" TargetMode="External"/><Relationship Id="rId137" Type="http://schemas.openxmlformats.org/officeDocument/2006/relationships/hyperlink" Target="https://ieeexplore.ieee.org/abstract/document/9226502" TargetMode="External"/><Relationship Id="rId132" Type="http://schemas.openxmlformats.org/officeDocument/2006/relationships/hyperlink" Target="https://data.open-power-system-data.org/renewable_power_plants/2020-08-25" TargetMode="External"/><Relationship Id="rId131" Type="http://schemas.openxmlformats.org/officeDocument/2006/relationships/hyperlink" Target="https://github.com/gridstatus/gridstatusio/blob/main/Examples/Stacked%20Net%20Load%20Visualization.ipynb" TargetMode="External"/><Relationship Id="rId130" Type="http://schemas.openxmlformats.org/officeDocument/2006/relationships/hyperlink" Target="https://www.gridstatus.io/datasets" TargetMode="External"/><Relationship Id="rId136" Type="http://schemas.openxmlformats.org/officeDocument/2006/relationships/hyperlink" Target="https://pypsa.readthedocs.io/en/latest/" TargetMode="External"/><Relationship Id="rId135" Type="http://schemas.openxmlformats.org/officeDocument/2006/relationships/hyperlink" Target="https://ieeexplore.ieee.org/document/9347043/figures#figures" TargetMode="External"/><Relationship Id="rId134" Type="http://schemas.openxmlformats.org/officeDocument/2006/relationships/hyperlink" Target="https://anl.app.box.com/s/hmkkgkrkzxxocfe9kpgrzk2gfc4gizp8" TargetMode="External"/><Relationship Id="rId133" Type="http://schemas.openxmlformats.org/officeDocument/2006/relationships/hyperlink" Target="https://climrr.anl.gov/mapexplorer" TargetMode="External"/><Relationship Id="rId62" Type="http://schemas.openxmlformats.org/officeDocument/2006/relationships/hyperlink" Target="https://pennylane.ai/" TargetMode="External"/><Relationship Id="rId61" Type="http://schemas.openxmlformats.org/officeDocument/2006/relationships/hyperlink" Target="https://arxiv.org/abs/2306.09198" TargetMode="External"/><Relationship Id="rId64" Type="http://schemas.openxmlformats.org/officeDocument/2006/relationships/hyperlink" Target="https://www.overleaf.com/project/668cc32d1f81ec70da673bd9" TargetMode="External"/><Relationship Id="rId63" Type="http://schemas.openxmlformats.org/officeDocument/2006/relationships/hyperlink" Target="https://docs.classiq.io/latest/explore/applications/optimization/electric_grid_optimization/electric_grid_optimization/" TargetMode="External"/><Relationship Id="rId66" Type="http://schemas.openxmlformats.org/officeDocument/2006/relationships/hyperlink" Target="https://anl.app.box.com/s/26igx0s67ixclkckhp2v2lulhpn307km" TargetMode="External"/><Relationship Id="rId65" Type="http://schemas.openxmlformats.org/officeDocument/2006/relationships/hyperlink" Target="https://www.overleaf.com/project/668cc32d1f81ec70da673bd9" TargetMode="External"/><Relationship Id="rId68" Type="http://schemas.openxmlformats.org/officeDocument/2006/relationships/hyperlink" Target="https://quantumconsortium.org/quenergy22/" TargetMode="External"/><Relationship Id="rId67" Type="http://schemas.openxmlformats.org/officeDocument/2006/relationships/hyperlink" Target="https://ieeexplore.ieee.org/document/9361554" TargetMode="External"/><Relationship Id="rId60" Type="http://schemas.openxmlformats.org/officeDocument/2006/relationships/hyperlink" Target="https://arxiv.org/pdf/2301.00520" TargetMode="External"/><Relationship Id="rId69" Type="http://schemas.openxmlformats.org/officeDocument/2006/relationships/hyperlink" Target="https://quantumconsortium.org/quenergy23/" TargetMode="External"/><Relationship Id="rId51" Type="http://schemas.openxmlformats.org/officeDocument/2006/relationships/hyperlink" Target="https://www.researchgate.net/publication/333336637_Robust_Time-Varying_Synthesis_Load_Modeling_in_Distribution_Networks_Considering_Voltage_Disturbances" TargetMode="External"/><Relationship Id="rId50" Type="http://schemas.openxmlformats.org/officeDocument/2006/relationships/hyperlink" Target="https://ietresearch.onlinelibrary.wiley.com/doi/10.1049/gtd2.12069" TargetMode="External"/><Relationship Id="rId53" Type="http://schemas.openxmlformats.org/officeDocument/2006/relationships/hyperlink" Target="https://ieeexplore.ieee.org/abstract/document/9831167" TargetMode="External"/><Relationship Id="rId52" Type="http://schemas.openxmlformats.org/officeDocument/2006/relationships/hyperlink" Target="https://quantumconsortium.org/quenergy23/" TargetMode="External"/><Relationship Id="rId55" Type="http://schemas.openxmlformats.org/officeDocument/2006/relationships/hyperlink" Target="https://anl-ceeesa.github.io/MIPLearn/0.4/" TargetMode="External"/><Relationship Id="rId54" Type="http://schemas.openxmlformats.org/officeDocument/2006/relationships/hyperlink" Target="https://www.sciencedirect.com/science/article/pii/S2666792424000179" TargetMode="External"/><Relationship Id="rId57" Type="http://schemas.openxmlformats.org/officeDocument/2006/relationships/hyperlink" Target="https://github.com/OpenGridMap/transnet/tree/master/matlab" TargetMode="External"/><Relationship Id="rId56" Type="http://schemas.openxmlformats.org/officeDocument/2006/relationships/hyperlink" Target="https://github.com/ANL-CEEESA/UnitCommitment.jl?tab=readme-ov-file" TargetMode="External"/><Relationship Id="rId59" Type="http://schemas.openxmlformats.org/officeDocument/2006/relationships/hyperlink" Target="https://docs.ocean.dwavesys.com/en/stable/overview/sapi.html" TargetMode="External"/><Relationship Id="rId58" Type="http://schemas.openxmlformats.org/officeDocument/2006/relationships/hyperlink" Target="https://github.com/OpenGridMap/CIM2Simu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