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bcbba2bbaf45e0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>
      <w:pPr>
        <w:pStyle w:val="Normal"/>
      </w:pPr>
      <w:r>
        <w:rPr>
          <w:b w:val="false"/>
          <w:i/>
          <w:color w:themeColor="text2"/>
        </w:rPr>
        <w:t>(Tags: @allAboutTags, @important)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 w:val="false"/>
          <w:i/>
          <w:color w:themeColor="text2"/>
        </w:rPr>
        <w:t>(Tags: @ignore)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 w:val="false"/>
          <w:i/>
          <w:color w:themeColor="text2"/>
        </w:rPr>
        <w:t>(Tags: @testTag1)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@testTag2,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@small, @short_test)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@big)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 w:val="false"/>
          <w:i/>
          <w:color w:themeColor="text2"/>
        </w:rPr>
        <w:t>(Tags: @ignore, @showingErrorHandling)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 w:val="false"/>
          <w:i/>
          <w:color w:themeColor="text2"/>
        </w:rPr>
        <w:t>(Tags: @nestedFolders)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>
      <w:pPr>
        <w:pStyle w:val="Normal"/>
      </w:pPr>
      <w:r>
        <w:rPr>
          <w:b w:val="false"/>
          <w:i/>
          <w:color w:themeColor="text2"/>
        </w:rPr>
        <w:t>(Tags: @AddingATag)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>
      <w:pPr>
        <w:pStyle w:val="Heading3"/>
      </w:pPr>
      <w:r>
        <w:rPr/>
        <w:t>Examples:</w:t>
      </w:r>
    </w:p>
    <w:p>
      <w:pPr>
        <w:pStyle w:val="Normal"/>
      </w:pPr>
      <w:r>
        <w:t>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 w:val="false"/>
          <w:i/>
          <w:color w:themeColor="text2"/>
        </w:rPr>
        <w:t>(Tags: @workflow, @slow)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2.16.0.0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643d0254ca24268" /><Relationship Type="http://schemas.microsoft.com/office/2007/relationships/stylesWithEffects" Target="/word/stylesWithEffects.xml" Id="R0e8b57b6d714475e" /><Relationship Type="http://schemas.openxmlformats.org/officeDocument/2006/relationships/fontTable" Target="/word/fontTable.xml" Id="Rc8cb8331750c4b57" /><Relationship Type="http://schemas.openxmlformats.org/officeDocument/2006/relationships/settings" Target="/word/settings.xml" Id="R206123a7457447a4" /><Relationship Type="http://schemas.openxmlformats.org/officeDocument/2006/relationships/header" Target="/word/header.xml" Id="R00451cffdf094aae" /><Relationship Type="http://schemas.openxmlformats.org/officeDocument/2006/relationships/footer" Target="/word/footer.xml" Id="Ra0f580d5ffb34c1f" /></Relationships>
</file>