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5A4" w:rsidRDefault="00FD2239">
      <w:pPr>
        <w:rPr>
          <w:rFonts w:hint="eastAsia"/>
        </w:rPr>
      </w:pPr>
      <w:r>
        <w:rPr>
          <w:rFonts w:hint="eastAsia"/>
        </w:rPr>
        <w:t xml:space="preserve">FE  </w:t>
      </w:r>
      <w:r>
        <w:rPr>
          <w:rFonts w:hint="eastAsia"/>
        </w:rPr>
        <w:t>闫文开组的面试题</w:t>
      </w:r>
    </w:p>
    <w:p w:rsidR="00FD2239" w:rsidRDefault="00FD2239">
      <w:pPr>
        <w:rPr>
          <w:rFonts w:hint="eastAsia"/>
        </w:rPr>
      </w:pPr>
    </w:p>
    <w:p w:rsidR="00FD2239" w:rsidRDefault="00FD2239" w:rsidP="00FD22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如何解决跨域问题？</w:t>
      </w:r>
    </w:p>
    <w:p w:rsidR="00FD2239" w:rsidRDefault="00FD2239" w:rsidP="00FD22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的原理？</w:t>
      </w:r>
    </w:p>
    <w:p w:rsidR="00FD2239" w:rsidRDefault="00FD2239" w:rsidP="00FD22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地址</w:t>
      </w:r>
      <w:proofErr w:type="gramStart"/>
      <w:r>
        <w:rPr>
          <w:rFonts w:hint="eastAsia"/>
        </w:rPr>
        <w:t>栏传参如何</w:t>
      </w:r>
      <w:proofErr w:type="gramEnd"/>
      <w:r>
        <w:rPr>
          <w:rFonts w:hint="eastAsia"/>
        </w:rPr>
        <w:t>存到对象里？</w:t>
      </w:r>
    </w:p>
    <w:p w:rsidR="00FD2239" w:rsidRDefault="00FD2239" w:rsidP="00FD22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Css3</w:t>
      </w:r>
      <w:r>
        <w:rPr>
          <w:rFonts w:hint="eastAsia"/>
        </w:rPr>
        <w:t>新特性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 HTMI5 </w:t>
      </w:r>
      <w:r>
        <w:rPr>
          <w:rFonts w:hint="eastAsia"/>
        </w:rPr>
        <w:t>的新标签有哪些？</w:t>
      </w:r>
    </w:p>
    <w:p w:rsidR="00FD2239" w:rsidRDefault="00FD2239" w:rsidP="00FD22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组件间通信</w:t>
      </w:r>
    </w:p>
    <w:p w:rsidR="00FD2239" w:rsidRDefault="00FD2239" w:rsidP="00FD22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回答小程序的优势</w:t>
      </w:r>
    </w:p>
    <w:p w:rsidR="00FD2239" w:rsidRDefault="00FD2239" w:rsidP="00FD22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本地存储有哪些？作用在哪些地方</w:t>
      </w:r>
    </w:p>
    <w:p w:rsidR="00FD2239" w:rsidRDefault="00FD2239" w:rsidP="00FD223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Rem</w:t>
      </w:r>
      <w:r>
        <w:rPr>
          <w:rFonts w:hint="eastAsia"/>
        </w:rPr>
        <w:t>的实现原理</w:t>
      </w:r>
    </w:p>
    <w:p w:rsidR="00FD2239" w:rsidRDefault="00FD2239" w:rsidP="00FD223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哪些适配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的方式</w:t>
      </w:r>
      <w:bookmarkStart w:id="0" w:name="_GoBack"/>
      <w:bookmarkEnd w:id="0"/>
    </w:p>
    <w:sectPr w:rsidR="00FD2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0D4" w:rsidRDefault="00B010D4" w:rsidP="00FD2239">
      <w:r>
        <w:separator/>
      </w:r>
    </w:p>
  </w:endnote>
  <w:endnote w:type="continuationSeparator" w:id="0">
    <w:p w:rsidR="00B010D4" w:rsidRDefault="00B010D4" w:rsidP="00FD2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0D4" w:rsidRDefault="00B010D4" w:rsidP="00FD2239">
      <w:r>
        <w:separator/>
      </w:r>
    </w:p>
  </w:footnote>
  <w:footnote w:type="continuationSeparator" w:id="0">
    <w:p w:rsidR="00B010D4" w:rsidRDefault="00B010D4" w:rsidP="00FD2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F7BD8"/>
    <w:multiLevelType w:val="hybridMultilevel"/>
    <w:tmpl w:val="35B60E28"/>
    <w:lvl w:ilvl="0" w:tplc="BE544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E5"/>
    <w:rsid w:val="005705A4"/>
    <w:rsid w:val="00B010D4"/>
    <w:rsid w:val="00E722E5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239"/>
    <w:rPr>
      <w:sz w:val="18"/>
      <w:szCs w:val="18"/>
    </w:rPr>
  </w:style>
  <w:style w:type="paragraph" w:styleId="a5">
    <w:name w:val="List Paragraph"/>
    <w:basedOn w:val="a"/>
    <w:uiPriority w:val="34"/>
    <w:qFormat/>
    <w:rsid w:val="00FD22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22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2239"/>
    <w:rPr>
      <w:sz w:val="18"/>
      <w:szCs w:val="18"/>
    </w:rPr>
  </w:style>
  <w:style w:type="paragraph" w:styleId="a5">
    <w:name w:val="List Paragraph"/>
    <w:basedOn w:val="a"/>
    <w:uiPriority w:val="34"/>
    <w:qFormat/>
    <w:rsid w:val="00FD22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Li,Na</dc:creator>
  <cp:keywords/>
  <dc:description/>
  <cp:lastModifiedBy>Li,Na</cp:lastModifiedBy>
  <cp:revision>2</cp:revision>
  <dcterms:created xsi:type="dcterms:W3CDTF">2018-04-26T09:14:00Z</dcterms:created>
  <dcterms:modified xsi:type="dcterms:W3CDTF">2018-04-26T09:19:00Z</dcterms:modified>
</cp:coreProperties>
</file>