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5D" w:rsidRPr="00A26E5D" w:rsidRDefault="00A26E5D" w:rsidP="00A26E5D">
      <w:r w:rsidRPr="00A26E5D">
        <w:rPr>
          <w:rFonts w:hint="eastAsia"/>
        </w:rPr>
        <w:t>VirtualBox</w:t>
      </w:r>
      <w:r w:rsidRPr="00A26E5D">
        <w:rPr>
          <w:rFonts w:hint="eastAsia"/>
        </w:rPr>
        <w:t>中有</w:t>
      </w:r>
      <w:r w:rsidRPr="00A26E5D">
        <w:rPr>
          <w:rFonts w:hint="eastAsia"/>
        </w:rPr>
        <w:t>4</w:t>
      </w:r>
      <w:r w:rsidRPr="00A26E5D">
        <w:rPr>
          <w:rFonts w:hint="eastAsia"/>
        </w:rPr>
        <w:t>中网络连接方式：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NAT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Bridged Adapter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Internal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Host-only Adapter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VMWare</w:t>
      </w:r>
      <w:r w:rsidRPr="00A26E5D">
        <w:rPr>
          <w:rFonts w:hint="eastAsia"/>
        </w:rPr>
        <w:t>中有三种，其实他跟</w:t>
      </w:r>
      <w:r w:rsidRPr="00A26E5D">
        <w:rPr>
          <w:rFonts w:hint="eastAsia"/>
        </w:rPr>
        <w:t xml:space="preserve">VMWare </w:t>
      </w:r>
      <w:r w:rsidRPr="00A26E5D">
        <w:rPr>
          <w:rFonts w:hint="eastAsia"/>
        </w:rPr>
        <w:t>的网络连接方式都是一样概念，只是比</w:t>
      </w:r>
      <w:r w:rsidRPr="00A26E5D">
        <w:rPr>
          <w:rFonts w:hint="eastAsia"/>
        </w:rPr>
        <w:t>VMWare</w:t>
      </w:r>
      <w:r w:rsidRPr="00A26E5D">
        <w:rPr>
          <w:rFonts w:hint="eastAsia"/>
        </w:rPr>
        <w:t>多了</w:t>
      </w:r>
      <w:r w:rsidRPr="00A26E5D">
        <w:rPr>
          <w:rFonts w:hint="eastAsia"/>
        </w:rPr>
        <w:t>Internal</w:t>
      </w:r>
      <w:r w:rsidRPr="00A26E5D">
        <w:rPr>
          <w:rFonts w:hint="eastAsia"/>
        </w:rPr>
        <w:t>方式。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要让自己（或别人）理解深刻，方法就是做比较和打比方，比较之间的不同和相同，拿熟知的事物打比方。先来一张图，通过这张图就很容易看出这</w:t>
      </w:r>
      <w:r w:rsidRPr="00A26E5D">
        <w:rPr>
          <w:rFonts w:hint="eastAsia"/>
        </w:rPr>
        <w:t>4</w:t>
      </w:r>
      <w:r w:rsidRPr="00A26E5D">
        <w:rPr>
          <w:rFonts w:hint="eastAsia"/>
        </w:rPr>
        <w:t>种方式的区别：</w:t>
      </w:r>
    </w:p>
    <w:p w:rsidR="00A26E5D" w:rsidRPr="00A26E5D" w:rsidRDefault="00A26E5D" w:rsidP="00A26E5D">
      <w:pPr>
        <w:rPr>
          <w:rFonts w:hint="eastAsia"/>
        </w:rPr>
      </w:pPr>
      <w:r w:rsidRPr="00A26E5D">
        <w:drawing>
          <wp:inline distT="0" distB="0" distL="0" distR="0">
            <wp:extent cx="4488180" cy="2438400"/>
            <wp:effectExtent l="0" t="0" r="7620" b="0"/>
            <wp:docPr id="2" name="图片 2" descr="https://imgsa.baidu.com/exp/pic/item/8a95ad1c8701a18b0e7e4c559c2f07082938f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a.baidu.com/exp/pic/item/8a95ad1c8701a18b0e7e4c559c2f07082938fe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再来用文字做详细的解释（其实归结起来就是上面的那张图）：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1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NAT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NAT</w:t>
      </w:r>
      <w:r w:rsidRPr="00A26E5D">
        <w:rPr>
          <w:rFonts w:hint="eastAsia"/>
        </w:rPr>
        <w:t>：</w:t>
      </w:r>
      <w:r w:rsidRPr="00A26E5D">
        <w:rPr>
          <w:rFonts w:hint="eastAsia"/>
        </w:rPr>
        <w:t>Network Address Translation</w:t>
      </w:r>
      <w:r w:rsidRPr="00A26E5D">
        <w:rPr>
          <w:rFonts w:hint="eastAsia"/>
        </w:rPr>
        <w:t>，网络地址转换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NAT</w:t>
      </w:r>
      <w:r w:rsidRPr="00A26E5D">
        <w:rPr>
          <w:rFonts w:hint="eastAsia"/>
        </w:rPr>
        <w:t>模式是最简单的实现虚拟机上网的方式，你可以这样理解：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Guest</w:t>
      </w:r>
      <w:r w:rsidRPr="00A26E5D">
        <w:rPr>
          <w:rFonts w:hint="eastAsia"/>
        </w:rPr>
        <w:t>访问网络的所有数据都是由主机提供的，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并不真实存在于网络中，主机与网络中的任何机器都不能查看和访问到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的存在。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Guest</w:t>
      </w:r>
      <w:r w:rsidRPr="00A26E5D">
        <w:rPr>
          <w:rFonts w:hint="eastAsia"/>
        </w:rPr>
        <w:t>可以访问主机能访问到的所有网络，但是对于主机以及主机网络上的其他机器，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又是不可见的，甚至主机也访问不到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虚拟机与主机的关系：只能单向访问，虚拟机可以通过网络访问到主机，主机无法通过网络访问到虚拟机。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虚拟机与网络中其他主机的关系：只能单向访问，虚拟机可以访问到网络中其他主机，其他主机不能通过网络访问到虚拟机。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虚拟机与虚拟机的关系：相互不能访问，虚拟机与虚拟机各自完全独立，相互间无法通过网络访问彼此。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2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Bridged Adapter</w:t>
      </w:r>
      <w:r w:rsidRPr="00A26E5D">
        <w:rPr>
          <w:rFonts w:hint="eastAsia"/>
        </w:rPr>
        <w:t>（网桥模式）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网桥模式，你可以这样理解：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它是通过主机网卡，架设了一条桥，直接连入到网络中了。因此，它使得虚拟机能被分配到一个网络中独立的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，所有网络功能完全和在网络中的真实机器一样。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网桥模式下的虚拟机，你把它认为是真实计算机就行了。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虚拟机与主机的关系：可以相互访问，因为虚拟机在真实网络段中有独立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，主机与虚拟机处于同一网络段中，彼此可以通过各自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相互访问。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虚拟机于网络中其他主机的关系：可以相互访问，同样因为虚拟机在真实网络段中有独立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，虚拟</w:t>
      </w:r>
      <w:r w:rsidRPr="00A26E5D">
        <w:rPr>
          <w:rFonts w:hint="eastAsia"/>
        </w:rPr>
        <w:lastRenderedPageBreak/>
        <w:t>机与所有网络其他主机处于同一网络段中，彼此可以通过各自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相互访问。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虚拟机与虚拟机的关系：可以相互访问，原因同上。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3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Internal</w:t>
      </w:r>
      <w:r w:rsidRPr="00A26E5D">
        <w:rPr>
          <w:rFonts w:hint="eastAsia"/>
        </w:rPr>
        <w:t>（内网模式）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内网模式，顾名思义就是内部网络模式：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虚拟机与外网完全断开，只实现虚拟机于虚拟机之间的内部网络模式。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虚拟机与主机的关系：不能相互访问，彼此不属于同一个网络，无法相互访问。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虚拟机与网络中其他主机的关系：不能相互访问，理由同上。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虚拟机与虚拟机的关系：可以相互访问，前提是在设置网络时，两台虚拟机设置同一网络名称。如上配置图中，名称为</w:t>
      </w:r>
      <w:r w:rsidRPr="00A26E5D">
        <w:rPr>
          <w:rFonts w:hint="eastAsia"/>
        </w:rPr>
        <w:t>intnet</w:t>
      </w:r>
      <w:r w:rsidRPr="00A26E5D">
        <w:rPr>
          <w:rFonts w:hint="eastAsia"/>
        </w:rPr>
        <w:t>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4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Host-only Adapter</w:t>
      </w:r>
      <w:r w:rsidRPr="00A26E5D">
        <w:rPr>
          <w:rFonts w:hint="eastAsia"/>
        </w:rPr>
        <w:t>（主机模式）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主机模式，这是一种比较复杂的模式，需要有比较扎实的网络基础知识才能玩转。可以说前面几种模式所实现的功能，在这种模式下，通过虚拟机及网卡的设置都可以被实现。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我们可以理解为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在主机中模拟出一张专供虚拟机使用的网卡，所有虚拟机都是连接到该网卡上的，我们可以通过设置这张网卡来实现上网及其他很多功能，比如（网卡共享、网卡桥接等）。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虚拟机与主机的关系：默认不能相互访问，双方不属于同一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段，</w:t>
      </w:r>
      <w:r w:rsidRPr="00A26E5D">
        <w:rPr>
          <w:rFonts w:hint="eastAsia"/>
        </w:rPr>
        <w:t>host-only</w:t>
      </w:r>
      <w:r w:rsidRPr="00A26E5D">
        <w:rPr>
          <w:rFonts w:hint="eastAsia"/>
        </w:rPr>
        <w:t>网卡默认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段为</w:t>
      </w:r>
      <w:r w:rsidRPr="00A26E5D">
        <w:rPr>
          <w:rFonts w:hint="eastAsia"/>
        </w:rPr>
        <w:t xml:space="preserve">192.168.56.X </w:t>
      </w:r>
      <w:r w:rsidRPr="00A26E5D">
        <w:rPr>
          <w:rFonts w:hint="eastAsia"/>
        </w:rPr>
        <w:t>子网掩码为</w:t>
      </w:r>
      <w:r w:rsidRPr="00A26E5D">
        <w:rPr>
          <w:rFonts w:hint="eastAsia"/>
        </w:rPr>
        <w:t>255.255.255.0</w:t>
      </w:r>
      <w:r w:rsidRPr="00A26E5D">
        <w:rPr>
          <w:rFonts w:hint="eastAsia"/>
        </w:rPr>
        <w:t>，后面的虚拟机被分配到的也都是这个网段。通过网卡共享、网卡桥接等，可以实现虚拟机于主机相互访问。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虚拟机与网络主机的关系：默认不能相互访问，原因同上，通过设置，可以实现相互访问。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虚拟机与虚拟机的关系：默认可以相互访问，都是同处于一个网段。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VMware</w:t>
      </w:r>
      <w:r w:rsidRPr="00A26E5D">
        <w:rPr>
          <w:rFonts w:hint="eastAsia"/>
        </w:rPr>
        <w:t>支持三种类型的网络：</w:t>
      </w:r>
      <w:r w:rsidRPr="00A26E5D">
        <w:rPr>
          <w:rFonts w:hint="eastAsia"/>
        </w:rPr>
        <w:t>NAT</w:t>
      </w:r>
      <w:r w:rsidRPr="00A26E5D">
        <w:rPr>
          <w:rFonts w:hint="eastAsia"/>
        </w:rPr>
        <w:t>，</w:t>
      </w:r>
      <w:r w:rsidRPr="00A26E5D">
        <w:rPr>
          <w:rFonts w:hint="eastAsia"/>
        </w:rPr>
        <w:t>Bridged</w:t>
      </w:r>
      <w:r w:rsidRPr="00A26E5D">
        <w:rPr>
          <w:rFonts w:hint="eastAsia"/>
        </w:rPr>
        <w:t>，</w:t>
      </w:r>
      <w:r w:rsidRPr="00A26E5D">
        <w:rPr>
          <w:rFonts w:hint="eastAsia"/>
        </w:rPr>
        <w:t>Host-only</w:t>
      </w:r>
      <w:r w:rsidRPr="00A26E5D">
        <w:rPr>
          <w:rFonts w:hint="eastAsia"/>
        </w:rPr>
        <w:t>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NAT</w:t>
      </w:r>
    </w:p>
    <w:p w:rsidR="00A26E5D" w:rsidRPr="00A26E5D" w:rsidRDefault="00A26E5D" w:rsidP="00A26E5D">
      <w:r w:rsidRPr="00A26E5D">
        <w:drawing>
          <wp:inline distT="0" distB="0" distL="0" distR="0">
            <wp:extent cx="4617720" cy="2522220"/>
            <wp:effectExtent l="0" t="0" r="0" b="0"/>
            <wp:docPr id="8" name="图片 8" descr="https://imgsa.baidu.com/exp/pic/item/d57e9994a4c27d1e956b65de19d5ad6eddc438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sa.baidu.com/exp/pic/item/d57e9994a4c27d1e956b65de19d5ad6eddc4381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这种方式下，虚拟机的网卡连接到宿主的</w:t>
      </w:r>
      <w:r w:rsidRPr="00A26E5D">
        <w:rPr>
          <w:rFonts w:hint="eastAsia"/>
        </w:rPr>
        <w:t xml:space="preserve"> VMnet8 </w:t>
      </w:r>
      <w:r w:rsidRPr="00A26E5D">
        <w:rPr>
          <w:rFonts w:hint="eastAsia"/>
        </w:rPr>
        <w:t>上。此时系统的</w:t>
      </w:r>
      <w:r w:rsidRPr="00A26E5D">
        <w:rPr>
          <w:rFonts w:hint="eastAsia"/>
        </w:rPr>
        <w:t xml:space="preserve"> VMWare NAT Service </w:t>
      </w:r>
      <w:r w:rsidRPr="00A26E5D">
        <w:rPr>
          <w:rFonts w:hint="eastAsia"/>
        </w:rPr>
        <w:br/>
      </w:r>
      <w:r w:rsidRPr="00A26E5D">
        <w:rPr>
          <w:rFonts w:hint="eastAsia"/>
        </w:rPr>
        <w:t>服务就充当了路由器的作用，负责将虚拟机发到</w:t>
      </w:r>
      <w:r w:rsidRPr="00A26E5D">
        <w:rPr>
          <w:rFonts w:hint="eastAsia"/>
        </w:rPr>
        <w:t xml:space="preserve"> VMnet8 </w:t>
      </w:r>
      <w:r w:rsidRPr="00A26E5D">
        <w:rPr>
          <w:rFonts w:hint="eastAsia"/>
        </w:rPr>
        <w:t>的包进行地址转换之后发到实际的网络上，再将实际网络上返回的包进行地址转换后通过</w:t>
      </w:r>
      <w:r w:rsidRPr="00A26E5D">
        <w:rPr>
          <w:rFonts w:hint="eastAsia"/>
        </w:rPr>
        <w:t> </w:t>
      </w:r>
      <w:r w:rsidRPr="00A26E5D">
        <w:rPr>
          <w:rFonts w:hint="eastAsia"/>
        </w:rPr>
        <w:br/>
        <w:t xml:space="preserve">VMnet8 </w:t>
      </w:r>
      <w:r w:rsidRPr="00A26E5D">
        <w:rPr>
          <w:rFonts w:hint="eastAsia"/>
        </w:rPr>
        <w:t>发送给虚拟机。</w:t>
      </w:r>
      <w:r w:rsidRPr="00A26E5D">
        <w:rPr>
          <w:rFonts w:hint="eastAsia"/>
        </w:rPr>
        <w:t xml:space="preserve">VMWare DHCP Service </w:t>
      </w:r>
      <w:r w:rsidRPr="00A26E5D">
        <w:rPr>
          <w:rFonts w:hint="eastAsia"/>
        </w:rPr>
        <w:t>负责为虚拟机提供</w:t>
      </w:r>
      <w:r w:rsidRPr="00A26E5D">
        <w:rPr>
          <w:rFonts w:hint="eastAsia"/>
        </w:rPr>
        <w:t xml:space="preserve"> DHCP </w:t>
      </w:r>
      <w:r w:rsidRPr="00A26E5D">
        <w:rPr>
          <w:rFonts w:hint="eastAsia"/>
        </w:rPr>
        <w:t>服务。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Bridged</w:t>
      </w:r>
    </w:p>
    <w:p w:rsidR="00A26E5D" w:rsidRPr="00A26E5D" w:rsidRDefault="00A26E5D" w:rsidP="00A26E5D">
      <w:pPr>
        <w:rPr>
          <w:rFonts w:hint="eastAsia"/>
        </w:rPr>
      </w:pPr>
      <w:r w:rsidRPr="00A26E5D">
        <w:lastRenderedPageBreak/>
        <w:drawing>
          <wp:inline distT="0" distB="0" distL="0" distR="0">
            <wp:extent cx="4617720" cy="2484120"/>
            <wp:effectExtent l="0" t="0" r="0" b="0"/>
            <wp:docPr id="7" name="图片 7" descr="https://imgsa.baidu.com/exp/pic/item/e865a699a9014c08fd8876bf087b02087bf4f4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sa.baidu.com/exp/pic/item/e865a699a9014c08fd8876bf087b02087bf4f43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这种方式下，虚拟机就像一台真正的计算机一样，直接连接到实际的网络上，与宿主机没有任何联系。</w:t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Host-only</w:t>
      </w:r>
    </w:p>
    <w:p w:rsidR="00A26E5D" w:rsidRPr="00A26E5D" w:rsidRDefault="00A26E5D" w:rsidP="00A26E5D">
      <w:pPr>
        <w:rPr>
          <w:rFonts w:hint="eastAsia"/>
        </w:rPr>
      </w:pPr>
      <w:r w:rsidRPr="00A26E5D">
        <w:drawing>
          <wp:inline distT="0" distB="0" distL="0" distR="0">
            <wp:extent cx="4617720" cy="2461260"/>
            <wp:effectExtent l="0" t="0" r="0" b="0"/>
            <wp:docPr id="6" name="图片 6" descr="https://imgsa.baidu.com/exp/pic/item/8759287adab44aedaafce0feb11c8701a18bfb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sa.baidu.com/exp/pic/item/8759287adab44aedaafce0feb11c8701a18bfb3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pPr>
        <w:rPr>
          <w:rFonts w:hint="eastAsia"/>
        </w:rPr>
      </w:pPr>
      <w:r w:rsidRPr="00A26E5D">
        <w:rPr>
          <w:rFonts w:hint="eastAsia"/>
        </w:rPr>
        <w:t>这种方式下，虚拟机的网卡连接到宿主的</w:t>
      </w:r>
      <w:r w:rsidRPr="00A26E5D">
        <w:rPr>
          <w:rFonts w:hint="eastAsia"/>
        </w:rPr>
        <w:t xml:space="preserve"> VMnet1 </w:t>
      </w:r>
      <w:r w:rsidRPr="00A26E5D">
        <w:rPr>
          <w:rFonts w:hint="eastAsia"/>
        </w:rPr>
        <w:t>上，但系统并不为虚拟机提供任何路由服务，因此虚拟机只能和宿主机进行通信，而不能连接到实际网络上。</w:t>
      </w:r>
    </w:p>
    <w:p w:rsidR="00A41393" w:rsidRDefault="00A41393">
      <w:bookmarkStart w:id="0" w:name="_GoBack"/>
      <w:bookmarkEnd w:id="0"/>
    </w:p>
    <w:sectPr w:rsidR="00A413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51" w:rsidRDefault="00E66F51" w:rsidP="00A26E5D">
      <w:r>
        <w:separator/>
      </w:r>
    </w:p>
  </w:endnote>
  <w:endnote w:type="continuationSeparator" w:id="0">
    <w:p w:rsidR="00E66F51" w:rsidRDefault="00E66F51" w:rsidP="00A2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51" w:rsidRDefault="00E66F51" w:rsidP="00A26E5D">
      <w:r>
        <w:separator/>
      </w:r>
    </w:p>
  </w:footnote>
  <w:footnote w:type="continuationSeparator" w:id="0">
    <w:p w:rsidR="00E66F51" w:rsidRDefault="00E66F51" w:rsidP="00A26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F"/>
    <w:rsid w:val="00081E9F"/>
    <w:rsid w:val="00A26E5D"/>
    <w:rsid w:val="00A41393"/>
    <w:rsid w:val="00E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255A1-2AAE-4216-9AE1-72CAE76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2</cp:revision>
  <dcterms:created xsi:type="dcterms:W3CDTF">2018-06-07T08:18:00Z</dcterms:created>
  <dcterms:modified xsi:type="dcterms:W3CDTF">2018-06-07T08:19:00Z</dcterms:modified>
</cp:coreProperties>
</file>