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B2" w:rsidRDefault="00832CB2" w:rsidP="003A55C5">
      <w:pPr>
        <w:jc w:val="center"/>
      </w:pPr>
      <w:r>
        <w:rPr>
          <w:rFonts w:ascii="NimbusRomNo9L-Medi" w:hAnsi="NimbusRomNo9L-Medi"/>
          <w:b/>
          <w:bCs/>
          <w:color w:val="000000"/>
          <w:sz w:val="28"/>
          <w:szCs w:val="28"/>
        </w:rPr>
        <w:t>Origin-Bound Certificates: A Fresh Approach to Strong Client</w:t>
      </w:r>
      <w:r>
        <w:rPr>
          <w:rFonts w:ascii="NimbusRomNo9L-Medi" w:hAnsi="NimbusRomNo9L-Medi"/>
          <w:color w:val="000000"/>
          <w:sz w:val="28"/>
          <w:szCs w:val="28"/>
        </w:rPr>
        <w:br/>
      </w:r>
      <w:r>
        <w:rPr>
          <w:rFonts w:ascii="NimbusRomNo9L-Medi" w:hAnsi="NimbusRomNo9L-Medi"/>
          <w:b/>
          <w:bCs/>
          <w:color w:val="000000"/>
          <w:sz w:val="28"/>
          <w:szCs w:val="28"/>
        </w:rPr>
        <w:t>Authentication for the Web</w:t>
      </w:r>
    </w:p>
    <w:p w:rsidR="00315570" w:rsidRDefault="001C7251" w:rsidP="001C72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315570">
        <w:t>简介</w:t>
      </w:r>
    </w:p>
    <w:p w:rsidR="001C7251" w:rsidRDefault="007466E8" w:rsidP="0059105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OBC</w:t>
      </w:r>
      <w:r w:rsidR="00591058">
        <w:t xml:space="preserve"> </w:t>
      </w:r>
      <w:r w:rsidR="00591058" w:rsidRPr="00591058">
        <w:t xml:space="preserve"> Origin-Bound Certificates</w:t>
      </w:r>
      <w:r>
        <w:t>介绍</w:t>
      </w:r>
    </w:p>
    <w:p w:rsidR="00C42153" w:rsidRDefault="00414698" w:rsidP="006C3C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OBCs</w:t>
      </w:r>
      <w:r w:rsidR="00C60FBA">
        <w:rPr>
          <w:rFonts w:hint="eastAsia"/>
        </w:rPr>
        <w:t>由用户浏览器产生</w:t>
      </w:r>
      <w:r w:rsidR="005D7124">
        <w:rPr>
          <w:rFonts w:hint="eastAsia"/>
        </w:rPr>
        <w:t>的证书</w:t>
      </w:r>
      <w:r w:rsidR="00C60FBA">
        <w:rPr>
          <w:rFonts w:hint="eastAsia"/>
        </w:rPr>
        <w:t>，</w:t>
      </w:r>
      <w:r w:rsidR="00C60FBA">
        <w:rPr>
          <w:rFonts w:hint="eastAsia"/>
        </w:rPr>
        <w:t>相当于和用户的浏览器进行了绑定。</w:t>
      </w:r>
      <w:r w:rsidR="00C60FBA">
        <w:rPr>
          <w:rFonts w:hint="eastAsia"/>
        </w:rPr>
        <w:t>它</w:t>
      </w:r>
      <w:r>
        <w:rPr>
          <w:rFonts w:hint="eastAsia"/>
        </w:rPr>
        <w:t>是一种</w:t>
      </w:r>
      <w:r>
        <w:rPr>
          <w:rFonts w:hint="eastAsia"/>
        </w:rPr>
        <w:t>Client</w:t>
      </w:r>
      <w:r>
        <w:rPr>
          <w:rFonts w:hint="eastAsia"/>
        </w:rPr>
        <w:t>自签名的证书</w:t>
      </w:r>
      <w:r w:rsidR="00931B35">
        <w:rPr>
          <w:rFonts w:hint="eastAsia"/>
        </w:rPr>
        <w:t>（</w:t>
      </w:r>
      <w:r w:rsidR="00931B35">
        <w:rPr>
          <w:rFonts w:hint="eastAsia"/>
        </w:rPr>
        <w:t>X</w:t>
      </w:r>
      <w:r w:rsidR="00931B35">
        <w:t xml:space="preserve"> 509</w:t>
      </w:r>
      <w:r w:rsidR="00931B35">
        <w:rPr>
          <w:rFonts w:hint="eastAsia"/>
        </w:rPr>
        <w:t>）</w:t>
      </w:r>
      <w:r>
        <w:rPr>
          <w:rFonts w:hint="eastAsia"/>
        </w:rPr>
        <w:t>，</w:t>
      </w:r>
      <w:r w:rsidR="001C37B5">
        <w:rPr>
          <w:rFonts w:hint="eastAsia"/>
        </w:rPr>
        <w:t>在</w:t>
      </w:r>
      <w:r w:rsidR="001C37B5">
        <w:rPr>
          <w:rFonts w:hint="eastAsia"/>
        </w:rPr>
        <w:t>TLS</w:t>
      </w:r>
      <w:r w:rsidR="001C37B5">
        <w:rPr>
          <w:rFonts w:hint="eastAsia"/>
        </w:rPr>
        <w:t>连接阶段作为</w:t>
      </w:r>
      <w:r w:rsidR="001C37B5">
        <w:rPr>
          <w:rFonts w:hint="eastAsia"/>
        </w:rPr>
        <w:t>Client</w:t>
      </w:r>
      <w:r w:rsidR="001C37B5">
        <w:rPr>
          <w:rFonts w:hint="eastAsia"/>
        </w:rPr>
        <w:t>的身份凭证</w:t>
      </w:r>
      <w:r w:rsidR="00E03590">
        <w:rPr>
          <w:rFonts w:hint="eastAsia"/>
        </w:rPr>
        <w:t>。</w:t>
      </w:r>
      <w:r w:rsidR="009E796E">
        <w:rPr>
          <w:rFonts w:hint="eastAsia"/>
        </w:rPr>
        <w:t>能够</w:t>
      </w:r>
      <w:r>
        <w:rPr>
          <w:rFonts w:hint="eastAsia"/>
        </w:rPr>
        <w:t>辅助用户认证并且抵抗攻击</w:t>
      </w:r>
      <w:r w:rsidR="006C3C8B">
        <w:rPr>
          <w:rFonts w:hint="eastAsia"/>
        </w:rPr>
        <w:t>（主要针对</w:t>
      </w:r>
      <w:r w:rsidR="006C3C8B">
        <w:rPr>
          <w:rFonts w:hint="eastAsia"/>
        </w:rPr>
        <w:t>MITM</w:t>
      </w:r>
      <w:r w:rsidR="006C3C8B">
        <w:rPr>
          <w:rFonts w:hint="eastAsia"/>
        </w:rPr>
        <w:t>）；</w:t>
      </w:r>
    </w:p>
    <w:p w:rsidR="00B41AEF" w:rsidRDefault="00B41AEF" w:rsidP="006C3C8B">
      <w:pPr>
        <w:pStyle w:val="a3"/>
        <w:numPr>
          <w:ilvl w:val="0"/>
          <w:numId w:val="4"/>
        </w:numPr>
        <w:ind w:firstLineChars="0"/>
      </w:pPr>
      <w:r>
        <w:t>OBCs</w:t>
      </w:r>
      <w:r>
        <w:t>不含有用户的信息</w:t>
      </w:r>
      <w:r>
        <w:rPr>
          <w:rFonts w:hint="eastAsia"/>
        </w:rPr>
        <w:t>，</w:t>
      </w:r>
      <w:r>
        <w:t>只包括证书标示以及</w:t>
      </w:r>
      <w:r>
        <w:t>Origin</w:t>
      </w:r>
      <w:r>
        <w:t>网站标示</w:t>
      </w:r>
      <w:r w:rsidR="003A6276">
        <w:rPr>
          <w:rFonts w:hint="eastAsia"/>
        </w:rPr>
        <w:t>（不需要和用户进行交互）</w:t>
      </w:r>
      <w:r w:rsidR="00DC1DE4">
        <w:rPr>
          <w:rFonts w:hint="eastAsia"/>
        </w:rPr>
        <w:t>；</w:t>
      </w:r>
    </w:p>
    <w:p w:rsidR="00B95D24" w:rsidRDefault="00B95D24" w:rsidP="006C3C8B">
      <w:pPr>
        <w:pStyle w:val="a3"/>
        <w:numPr>
          <w:ilvl w:val="0"/>
          <w:numId w:val="4"/>
        </w:numPr>
        <w:ind w:firstLineChars="0"/>
      </w:pPr>
      <w:r>
        <w:t>OBCs</w:t>
      </w:r>
      <w:r>
        <w:t>使用</w:t>
      </w:r>
      <w:r>
        <w:t>TSL</w:t>
      </w:r>
      <w:r>
        <w:t>扩展的形式</w:t>
      </w:r>
      <w:r>
        <w:rPr>
          <w:rFonts w:hint="eastAsia"/>
        </w:rPr>
        <w:t>，</w:t>
      </w:r>
      <w:r>
        <w:t>而非</w:t>
      </w:r>
      <w:r>
        <w:t>TLS</w:t>
      </w:r>
      <w:r>
        <w:rPr>
          <w:rFonts w:hint="eastAsia"/>
        </w:rPr>
        <w:t xml:space="preserve"> Client-Auth</w:t>
      </w:r>
      <w:r>
        <w:t xml:space="preserve"> </w:t>
      </w:r>
      <w:r>
        <w:t>流程</w:t>
      </w:r>
      <w:bookmarkStart w:id="0" w:name="_GoBack"/>
      <w:bookmarkEnd w:id="0"/>
    </w:p>
    <w:p w:rsidR="00931B35" w:rsidRDefault="00931B35" w:rsidP="006C3C8B">
      <w:pPr>
        <w:pStyle w:val="a3"/>
        <w:numPr>
          <w:ilvl w:val="0"/>
          <w:numId w:val="4"/>
        </w:numPr>
        <w:ind w:firstLineChars="0"/>
      </w:pPr>
      <w:r>
        <w:t>OBCs</w:t>
      </w:r>
      <w:r w:rsidR="00DD34AE">
        <w:t>需要和其它的认证技术进行结合</w:t>
      </w:r>
      <w:r w:rsidR="00DD34AE">
        <w:rPr>
          <w:rFonts w:hint="eastAsia"/>
        </w:rPr>
        <w:t>；</w:t>
      </w:r>
    </w:p>
    <w:p w:rsidR="00784309" w:rsidRDefault="00784309" w:rsidP="00C2584D">
      <w:pPr>
        <w:pStyle w:val="a3"/>
        <w:ind w:left="1080" w:firstLineChars="0" w:firstLine="0"/>
        <w:rPr>
          <w:rFonts w:hint="eastAsia"/>
        </w:rPr>
      </w:pPr>
    </w:p>
    <w:p w:rsidR="007466E8" w:rsidRDefault="007466E8" w:rsidP="007466E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OBC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结合认证</w:t>
      </w:r>
    </w:p>
    <w:p w:rsidR="00630E75" w:rsidRDefault="00630E75" w:rsidP="003E3C1F">
      <w:pPr>
        <w:pStyle w:val="a3"/>
        <w:numPr>
          <w:ilvl w:val="0"/>
          <w:numId w:val="8"/>
        </w:numPr>
        <w:ind w:firstLineChars="0"/>
      </w:pPr>
      <w:r>
        <w:t>本文介绍了</w:t>
      </w:r>
      <w:r w:rsidR="00E23F7F">
        <w:t>将</w:t>
      </w:r>
      <w:r>
        <w:t>OBCs</w:t>
      </w:r>
      <w:r>
        <w:t>和</w:t>
      </w:r>
      <w:r>
        <w:t>Cookie</w:t>
      </w:r>
      <w:r>
        <w:t>进行绑定</w:t>
      </w:r>
      <w:r>
        <w:rPr>
          <w:rFonts w:hint="eastAsia"/>
        </w:rPr>
        <w:t>，</w:t>
      </w:r>
      <w:r>
        <w:t>并将</w:t>
      </w:r>
      <w:r>
        <w:t>Cookie</w:t>
      </w:r>
      <w:r>
        <w:t>作为认证令牌进行登录</w:t>
      </w:r>
      <w:r w:rsidR="00E23F7F">
        <w:rPr>
          <w:rFonts w:hint="eastAsia"/>
        </w:rPr>
        <w:t>并抵抗中间恩</w:t>
      </w:r>
      <w:r>
        <w:rPr>
          <w:rFonts w:hint="eastAsia"/>
        </w:rPr>
        <w:t>攻击的情况</w:t>
      </w:r>
      <w:r w:rsidR="00DD34AE">
        <w:rPr>
          <w:rFonts w:hint="eastAsia"/>
        </w:rPr>
        <w:t>；</w:t>
      </w:r>
    </w:p>
    <w:p w:rsidR="003E3C1F" w:rsidRDefault="003E3C1F" w:rsidP="003E3C1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OBCs-Cookie</w:t>
      </w:r>
      <w:r>
        <w:rPr>
          <w:rFonts w:hint="eastAsia"/>
        </w:rPr>
        <w:t>认证依赖初始化阶段（用户使用认证凭证（</w:t>
      </w:r>
      <w:r w:rsidR="00E04E4A">
        <w:rPr>
          <w:rFonts w:hint="eastAsia"/>
        </w:rPr>
        <w:t>用户名，密码</w:t>
      </w:r>
      <w:r>
        <w:rPr>
          <w:rFonts w:hint="eastAsia"/>
        </w:rPr>
        <w:t>）获取认证令牌（</w:t>
      </w:r>
      <w:r>
        <w:rPr>
          <w:rFonts w:hint="eastAsia"/>
        </w:rPr>
        <w:t>Cookie</w:t>
      </w:r>
      <w:r>
        <w:rPr>
          <w:rFonts w:hint="eastAsia"/>
        </w:rPr>
        <w:t>））</w:t>
      </w:r>
    </w:p>
    <w:p w:rsidR="00046470" w:rsidRDefault="001C7251" w:rsidP="003E3C1F">
      <w:pPr>
        <w:pStyle w:val="a3"/>
        <w:numPr>
          <w:ilvl w:val="0"/>
          <w:numId w:val="8"/>
        </w:numPr>
        <w:ind w:firstLineChars="0"/>
      </w:pPr>
      <w:r>
        <w:t>OBCs</w:t>
      </w:r>
      <w:r w:rsidR="00046470">
        <w:t>使用</w:t>
      </w:r>
      <w:r w:rsidR="00046470">
        <w:t>Cookie</w:t>
      </w:r>
      <w:r w:rsidR="00046470">
        <w:rPr>
          <w:rFonts w:hint="eastAsia"/>
        </w:rPr>
        <w:t>-</w:t>
      </w:r>
      <w:r w:rsidR="00046470">
        <w:t>OBCs</w:t>
      </w:r>
      <w:r w:rsidR="00046470">
        <w:t>认证</w:t>
      </w:r>
      <w:r w:rsidR="00046470">
        <w:rPr>
          <w:rFonts w:hint="eastAsia"/>
        </w:rPr>
        <w:t>，</w:t>
      </w:r>
      <w:r w:rsidR="00046470">
        <w:t>分为两个阶段</w:t>
      </w:r>
      <w:r w:rsidR="00046470">
        <w:rPr>
          <w:rFonts w:hint="eastAsia"/>
        </w:rPr>
        <w:t>：</w:t>
      </w:r>
    </w:p>
    <w:p w:rsidR="00046470" w:rsidRDefault="00046470" w:rsidP="00046470">
      <w:pPr>
        <w:pStyle w:val="a3"/>
        <w:numPr>
          <w:ilvl w:val="1"/>
          <w:numId w:val="4"/>
        </w:numPr>
        <w:ind w:firstLineChars="0"/>
      </w:pPr>
      <w:r>
        <w:t>和服务器建立</w:t>
      </w:r>
      <w:r>
        <w:t>TLS</w:t>
      </w:r>
      <w:r>
        <w:t>连接的阶段</w:t>
      </w:r>
      <w:r w:rsidR="000472AF">
        <w:rPr>
          <w:rFonts w:hint="eastAsia"/>
        </w:rPr>
        <w:t>，</w:t>
      </w:r>
      <w:r w:rsidR="00C61575">
        <w:rPr>
          <w:rFonts w:hint="eastAsia"/>
        </w:rPr>
        <w:t>Server</w:t>
      </w:r>
      <w:r w:rsidR="00C61575">
        <w:t>请求用户使用</w:t>
      </w:r>
      <w:r w:rsidR="000472AF">
        <w:t>OBC</w:t>
      </w:r>
      <w:r w:rsidR="00A15F63">
        <w:t>证书对</w:t>
      </w:r>
      <w:r w:rsidR="00A15F63">
        <w:t>Client</w:t>
      </w:r>
      <w:r w:rsidR="00A15F63">
        <w:t>身份进行申明</w:t>
      </w:r>
      <w:r w:rsidR="00AB1C1A">
        <w:rPr>
          <w:rFonts w:hint="eastAsia"/>
        </w:rPr>
        <w:t>（只是记录用户是持有某个</w:t>
      </w:r>
      <w:r w:rsidR="00AB1C1A">
        <w:rPr>
          <w:rFonts w:hint="eastAsia"/>
        </w:rPr>
        <w:t>OBC</w:t>
      </w:r>
      <w:r w:rsidR="00C61575">
        <w:t>1</w:t>
      </w:r>
      <w:r w:rsidR="00AB1C1A">
        <w:rPr>
          <w:rFonts w:hint="eastAsia"/>
        </w:rPr>
        <w:t>的</w:t>
      </w:r>
      <w:r w:rsidR="00AB1C1A">
        <w:rPr>
          <w:rFonts w:hint="eastAsia"/>
        </w:rPr>
        <w:t>Client</w:t>
      </w:r>
      <w:r w:rsidR="00AB1C1A">
        <w:rPr>
          <w:rFonts w:hint="eastAsia"/>
        </w:rPr>
        <w:t>）</w:t>
      </w:r>
    </w:p>
    <w:p w:rsidR="001E1C6F" w:rsidRDefault="001E1C6F" w:rsidP="00046470">
      <w:pPr>
        <w:pStyle w:val="a3"/>
        <w:numPr>
          <w:ilvl w:val="1"/>
          <w:numId w:val="4"/>
        </w:numPr>
        <w:ind w:firstLineChars="0"/>
      </w:pPr>
      <w:r>
        <w:t>使用绑定</w:t>
      </w:r>
      <w:r>
        <w:t>OBC</w:t>
      </w:r>
      <w:r w:rsidR="00C61575">
        <w:rPr>
          <w:rFonts w:hint="eastAsia"/>
        </w:rPr>
        <w:t>（</w:t>
      </w:r>
      <w:r w:rsidR="00C61575">
        <w:rPr>
          <w:rFonts w:hint="eastAsia"/>
        </w:rPr>
        <w:t>OBC</w:t>
      </w:r>
      <w:r w:rsidR="00C61575">
        <w:t>2</w:t>
      </w:r>
      <w:r w:rsidR="00C61575">
        <w:rPr>
          <w:rFonts w:hint="eastAsia"/>
        </w:rPr>
        <w:t>）</w:t>
      </w:r>
      <w:r>
        <w:t>的</w:t>
      </w:r>
      <w:r>
        <w:t>Cookie</w:t>
      </w:r>
      <w:r>
        <w:t>对用户的网站用户进行识别</w:t>
      </w:r>
    </w:p>
    <w:p w:rsidR="00C61575" w:rsidRDefault="00F80700" w:rsidP="00046470">
      <w:pPr>
        <w:pStyle w:val="a3"/>
        <w:numPr>
          <w:ilvl w:val="1"/>
          <w:numId w:val="4"/>
        </w:numPr>
        <w:ind w:firstLineChars="0"/>
      </w:pPr>
      <w:r>
        <w:t>检查</w:t>
      </w:r>
      <w:r>
        <w:t>OBC1</w:t>
      </w:r>
      <w:r>
        <w:t>和</w:t>
      </w:r>
      <w:r>
        <w:t>OBC2</w:t>
      </w:r>
      <w:r>
        <w:t>是否相同</w:t>
      </w:r>
      <w:r>
        <w:rPr>
          <w:rFonts w:hint="eastAsia"/>
        </w:rPr>
        <w:t>，</w:t>
      </w:r>
      <w:r w:rsidR="00C61575">
        <w:t>如果</w:t>
      </w:r>
      <w:r w:rsidR="00C61575">
        <w:t xml:space="preserve">OBC1 </w:t>
      </w:r>
      <w:r w:rsidR="00C61575">
        <w:rPr>
          <w:rFonts w:hint="eastAsia"/>
        </w:rPr>
        <w:t>=</w:t>
      </w:r>
      <w:r w:rsidR="00C61575">
        <w:t xml:space="preserve"> OBC2 </w:t>
      </w:r>
      <w:r w:rsidR="00C61575">
        <w:t>那么用户</w:t>
      </w:r>
      <w:r w:rsidR="003241D5">
        <w:t>是合法的</w:t>
      </w:r>
      <w:r w:rsidR="002917D9">
        <w:rPr>
          <w:rFonts w:hint="eastAsia"/>
        </w:rPr>
        <w:t>。</w:t>
      </w:r>
      <w:r w:rsidR="003241D5">
        <w:t>如果不同</w:t>
      </w:r>
      <w:r w:rsidR="003241D5">
        <w:rPr>
          <w:rFonts w:hint="eastAsia"/>
        </w:rPr>
        <w:t>，</w:t>
      </w:r>
      <w:r w:rsidR="003241D5">
        <w:t>那么</w:t>
      </w:r>
      <w:r w:rsidR="003241D5">
        <w:t>Client</w:t>
      </w:r>
      <w:r w:rsidR="00716C9D">
        <w:t>只是窃取</w:t>
      </w:r>
      <w:r w:rsidR="003241D5">
        <w:t>了用户</w:t>
      </w:r>
      <w:r w:rsidR="003241D5">
        <w:t>Cookie</w:t>
      </w:r>
      <w:r w:rsidR="003241D5">
        <w:t>的非法用户</w:t>
      </w:r>
    </w:p>
    <w:p w:rsidR="001C7251" w:rsidRDefault="001C7251" w:rsidP="003E3C1F">
      <w:pPr>
        <w:ind w:left="420"/>
        <w:rPr>
          <w:rFonts w:hint="eastAsia"/>
        </w:rPr>
      </w:pPr>
    </w:p>
    <w:p w:rsidR="00315570" w:rsidRDefault="00EE52DC" w:rsidP="001C7251">
      <w:pPr>
        <w:pStyle w:val="a3"/>
        <w:numPr>
          <w:ilvl w:val="0"/>
          <w:numId w:val="5"/>
        </w:numPr>
        <w:ind w:firstLineChars="0"/>
      </w:pPr>
      <w:r>
        <w:t>问题</w:t>
      </w:r>
    </w:p>
    <w:p w:rsidR="00EE52DC" w:rsidRDefault="00CF5F77" w:rsidP="00CF5F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如何保证</w:t>
      </w:r>
      <w:r>
        <w:rPr>
          <w:rFonts w:hint="eastAsia"/>
        </w:rPr>
        <w:t>OBCs</w:t>
      </w:r>
      <w:r>
        <w:rPr>
          <w:rFonts w:hint="eastAsia"/>
        </w:rPr>
        <w:t>首次认证的安全性？</w:t>
      </w:r>
      <w:r>
        <w:rPr>
          <w:rFonts w:hint="eastAsia"/>
        </w:rPr>
        <w:t>(</w:t>
      </w:r>
      <w:r>
        <w:rPr>
          <w:rFonts w:hint="eastAsia"/>
        </w:rPr>
        <w:t>首次认证指</w:t>
      </w:r>
      <w:r>
        <w:rPr>
          <w:rFonts w:hint="eastAsia"/>
        </w:rPr>
        <w:t>Server</w:t>
      </w:r>
      <w:r>
        <w:rPr>
          <w:rFonts w:hint="eastAsia"/>
        </w:rPr>
        <w:t>端产生</w:t>
      </w:r>
      <w:r>
        <w:rPr>
          <w:rFonts w:hint="eastAsia"/>
        </w:rPr>
        <w:t>Cookie</w:t>
      </w:r>
      <w:r>
        <w:rPr>
          <w:rFonts w:hint="eastAsia"/>
        </w:rPr>
        <w:t>并</w:t>
      </w:r>
      <w:r w:rsidR="00A26519">
        <w:rPr>
          <w:rFonts w:hint="eastAsia"/>
        </w:rPr>
        <w:t>将</w:t>
      </w:r>
      <w:r w:rsidR="00A26519">
        <w:rPr>
          <w:rFonts w:hint="eastAsia"/>
        </w:rPr>
        <w:t>Cookie</w:t>
      </w:r>
      <w:r>
        <w:rPr>
          <w:rFonts w:hint="eastAsia"/>
        </w:rPr>
        <w:t>发给客户端的那次</w:t>
      </w:r>
      <w:r>
        <w:t>)</w:t>
      </w:r>
    </w:p>
    <w:p w:rsidR="00E47074" w:rsidRDefault="00D9496F" w:rsidP="00CF5F77">
      <w:pPr>
        <w:pStyle w:val="a3"/>
        <w:numPr>
          <w:ilvl w:val="0"/>
          <w:numId w:val="3"/>
        </w:numPr>
        <w:ind w:firstLineChars="0"/>
      </w:pPr>
      <w:r>
        <w:t>TLS</w:t>
      </w:r>
      <w:r>
        <w:rPr>
          <w:rFonts w:hint="eastAsia"/>
        </w:rPr>
        <w:t>-</w:t>
      </w:r>
      <w:r w:rsidR="00E47074">
        <w:t>OBCs</w:t>
      </w:r>
      <w:r w:rsidR="00E47074">
        <w:t>客户端认证的流程是否有相应的变化</w:t>
      </w:r>
      <w:r w:rsidR="00E47074">
        <w:rPr>
          <w:rFonts w:hint="eastAsia"/>
        </w:rPr>
        <w:t>，</w:t>
      </w:r>
      <w:r w:rsidR="00E47074">
        <w:t>还是说</w:t>
      </w:r>
      <w:r w:rsidR="00E47074">
        <w:t>OBCs Client</w:t>
      </w:r>
      <w:r w:rsidR="00E47074">
        <w:rPr>
          <w:rFonts w:hint="eastAsia"/>
        </w:rPr>
        <w:t>-</w:t>
      </w:r>
      <w:r w:rsidR="00E47074">
        <w:t>Auth</w:t>
      </w:r>
      <w:r w:rsidR="00E47074">
        <w:t>遵循</w:t>
      </w:r>
      <w:r w:rsidR="00E47074">
        <w:t>TLS Client</w:t>
      </w:r>
      <w:r w:rsidR="00E47074">
        <w:rPr>
          <w:rFonts w:hint="eastAsia"/>
        </w:rPr>
        <w:t>-</w:t>
      </w:r>
      <w:r w:rsidR="00E47074">
        <w:t>Auth</w:t>
      </w:r>
      <w:r w:rsidR="00E47074">
        <w:t>的认证流程</w:t>
      </w:r>
      <w:r w:rsidR="00C7000F">
        <w:rPr>
          <w:rFonts w:hint="eastAsia"/>
        </w:rPr>
        <w:t>？</w:t>
      </w:r>
    </w:p>
    <w:p w:rsidR="00233B94" w:rsidRDefault="00233B94" w:rsidP="00CF5F77">
      <w:pPr>
        <w:pStyle w:val="a3"/>
        <w:numPr>
          <w:ilvl w:val="0"/>
          <w:numId w:val="3"/>
        </w:numPr>
        <w:ind w:firstLineChars="0"/>
      </w:pPr>
      <w:r>
        <w:t>OBCs</w:t>
      </w:r>
      <w:r>
        <w:t>除了和</w:t>
      </w:r>
      <w:r>
        <w:t>Cookie</w:t>
      </w:r>
      <w:r>
        <w:t>结合还有哪些好的结合方式</w:t>
      </w:r>
      <w:r>
        <w:rPr>
          <w:rFonts w:hint="eastAsia"/>
        </w:rPr>
        <w:t>？</w:t>
      </w:r>
      <w:r w:rsidR="008346CA">
        <w:rPr>
          <w:rFonts w:hint="eastAsia"/>
        </w:rPr>
        <w:t>（文章中还提到了</w:t>
      </w:r>
      <w:r w:rsidR="00096BB6">
        <w:rPr>
          <w:rFonts w:hint="eastAsia"/>
        </w:rPr>
        <w:t>与</w:t>
      </w:r>
      <w:r w:rsidR="008346CA">
        <w:rPr>
          <w:rFonts w:hint="eastAsia"/>
        </w:rPr>
        <w:t>OpenID</w:t>
      </w:r>
      <w:r w:rsidR="008346CA">
        <w:rPr>
          <w:rFonts w:hint="eastAsia"/>
        </w:rPr>
        <w:t>的结合）</w:t>
      </w:r>
    </w:p>
    <w:p w:rsidR="00B5735E" w:rsidRDefault="00B5735E" w:rsidP="00E04E4A">
      <w:pPr>
        <w:pStyle w:val="a3"/>
        <w:ind w:left="720" w:firstLineChars="0" w:firstLine="0"/>
        <w:rPr>
          <w:rFonts w:hint="eastAsia"/>
        </w:rPr>
      </w:pPr>
    </w:p>
    <w:sectPr w:rsidR="00B5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45932"/>
    <w:multiLevelType w:val="hybridMultilevel"/>
    <w:tmpl w:val="DFE88C56"/>
    <w:lvl w:ilvl="0" w:tplc="BF800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5015F6"/>
    <w:multiLevelType w:val="hybridMultilevel"/>
    <w:tmpl w:val="FF7E4356"/>
    <w:lvl w:ilvl="0" w:tplc="601C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9730383"/>
    <w:multiLevelType w:val="hybridMultilevel"/>
    <w:tmpl w:val="9AEAA802"/>
    <w:lvl w:ilvl="0" w:tplc="6FE6670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AC11FC0"/>
    <w:multiLevelType w:val="hybridMultilevel"/>
    <w:tmpl w:val="1D685E40"/>
    <w:lvl w:ilvl="0" w:tplc="3C8ADC3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CCF6D89"/>
    <w:multiLevelType w:val="hybridMultilevel"/>
    <w:tmpl w:val="FE80F9BC"/>
    <w:lvl w:ilvl="0" w:tplc="F460974E">
      <w:start w:val="1"/>
      <w:numFmt w:val="decimal"/>
      <w:lvlText w:val="(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5">
    <w:nsid w:val="2D8C1B34"/>
    <w:multiLevelType w:val="hybridMultilevel"/>
    <w:tmpl w:val="A8704CB8"/>
    <w:lvl w:ilvl="0" w:tplc="334EA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9F030C"/>
    <w:multiLevelType w:val="hybridMultilevel"/>
    <w:tmpl w:val="CB3EBDFC"/>
    <w:lvl w:ilvl="0" w:tplc="C92AD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9C4132"/>
    <w:multiLevelType w:val="hybridMultilevel"/>
    <w:tmpl w:val="1C60D5F8"/>
    <w:lvl w:ilvl="0" w:tplc="E89649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401832C0">
      <w:start w:val="2"/>
      <w:numFmt w:val="japaneseCounting"/>
      <w:lvlText w:val="%3.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FA"/>
    <w:rsid w:val="00046470"/>
    <w:rsid w:val="000472AF"/>
    <w:rsid w:val="00096BB6"/>
    <w:rsid w:val="001C37B5"/>
    <w:rsid w:val="001C7251"/>
    <w:rsid w:val="001E1C6F"/>
    <w:rsid w:val="00233B94"/>
    <w:rsid w:val="002917D9"/>
    <w:rsid w:val="00315570"/>
    <w:rsid w:val="003241D5"/>
    <w:rsid w:val="003A55C5"/>
    <w:rsid w:val="003A6276"/>
    <w:rsid w:val="003E3C1F"/>
    <w:rsid w:val="003F36F2"/>
    <w:rsid w:val="00414698"/>
    <w:rsid w:val="00587867"/>
    <w:rsid w:val="00591058"/>
    <w:rsid w:val="005D7124"/>
    <w:rsid w:val="00630E75"/>
    <w:rsid w:val="006C3C8B"/>
    <w:rsid w:val="00716C9D"/>
    <w:rsid w:val="007466E8"/>
    <w:rsid w:val="00784309"/>
    <w:rsid w:val="00832CB2"/>
    <w:rsid w:val="008346CA"/>
    <w:rsid w:val="00931B35"/>
    <w:rsid w:val="009D74AB"/>
    <w:rsid w:val="009E796E"/>
    <w:rsid w:val="00A15F63"/>
    <w:rsid w:val="00A26519"/>
    <w:rsid w:val="00A63F12"/>
    <w:rsid w:val="00AB1C1A"/>
    <w:rsid w:val="00B41AEF"/>
    <w:rsid w:val="00B5735E"/>
    <w:rsid w:val="00B75C73"/>
    <w:rsid w:val="00B95D24"/>
    <w:rsid w:val="00C2584D"/>
    <w:rsid w:val="00C42153"/>
    <w:rsid w:val="00C60FBA"/>
    <w:rsid w:val="00C61575"/>
    <w:rsid w:val="00C7000F"/>
    <w:rsid w:val="00CF5F77"/>
    <w:rsid w:val="00D90CFA"/>
    <w:rsid w:val="00D9496F"/>
    <w:rsid w:val="00DC1DE4"/>
    <w:rsid w:val="00DD34AE"/>
    <w:rsid w:val="00E03590"/>
    <w:rsid w:val="00E04E4A"/>
    <w:rsid w:val="00E23F7F"/>
    <w:rsid w:val="00E47074"/>
    <w:rsid w:val="00EE52DC"/>
    <w:rsid w:val="00F8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79377-72C1-47F2-A952-1E012D12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zhou</dc:creator>
  <cp:keywords/>
  <dc:description/>
  <cp:lastModifiedBy>nan zhou</cp:lastModifiedBy>
  <cp:revision>62</cp:revision>
  <dcterms:created xsi:type="dcterms:W3CDTF">2014-10-31T08:04:00Z</dcterms:created>
  <dcterms:modified xsi:type="dcterms:W3CDTF">2014-10-31T08:42:00Z</dcterms:modified>
</cp:coreProperties>
</file>