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2A29" w14:textId="77777777" w:rsidR="00E92CC5" w:rsidRDefault="00E52157">
      <w:pPr>
        <w:pStyle w:val="Title"/>
      </w:pPr>
      <w:r>
        <w:t>Frankenstein</w:t>
      </w:r>
    </w:p>
    <w:p w14:paraId="1CBC2A55" w14:textId="77777777" w:rsidR="00E92CC5" w:rsidRDefault="00E52157">
      <w:r>
        <w:t>You will rejoice to hear that no disaster has accompanied the commencement of an enterprise which you have regarded with such evil forebodings.</w:t>
      </w:r>
    </w:p>
    <w:p w14:paraId="79B0C4A2" w14:textId="77777777" w:rsidR="00E92CC5" w:rsidRDefault="00E52157">
      <w:r>
        <w:br w:type="page"/>
      </w:r>
    </w:p>
    <w:p w14:paraId="0D747F2E" w14:textId="77777777" w:rsidR="00E92CC5" w:rsidRDefault="00E52157">
      <w:pPr>
        <w:pStyle w:val="Heading1"/>
      </w:pPr>
      <w:r>
        <w:lastRenderedPageBreak/>
        <w:t>Chapter One</w:t>
      </w:r>
    </w:p>
    <w:p w14:paraId="493FB2CB" w14:textId="77777777" w:rsidR="00E92CC5" w:rsidRDefault="00E52157">
      <w:r>
        <w:t>I am by birth a Genevese, and my family is one of the most distinguished of that republic.</w:t>
      </w:r>
    </w:p>
    <w:sectPr w:rsidR="00E92CC5" w:rsidSect="00034616">
      <w:headerReference w:type="default" r:id="rId8"/>
      <w:foot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35DE5" w14:textId="77777777" w:rsidR="00143BCA" w:rsidRDefault="00143BCA">
      <w:pPr>
        <w:spacing w:after="0" w:line="240" w:lineRule="auto"/>
      </w:pPr>
      <w:r>
        <w:separator/>
      </w:r>
    </w:p>
  </w:endnote>
  <w:endnote w:type="continuationSeparator" w:id="0">
    <w:p w14:paraId="40BFF972" w14:textId="77777777" w:rsidR="00143BCA" w:rsidRDefault="00143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78FD" w14:textId="77777777" w:rsidR="00E92CC5" w:rsidRDefault="00E52157">
    <w:pPr>
      <w:pStyle w:val="Footer"/>
    </w:pPr>
    <w:r>
      <w:t>Prepared by Test Author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5BE86" w14:textId="77777777" w:rsidR="00143BCA" w:rsidRDefault="00143BCA">
      <w:pPr>
        <w:spacing w:after="0" w:line="240" w:lineRule="auto"/>
      </w:pPr>
      <w:r>
        <w:separator/>
      </w:r>
    </w:p>
  </w:footnote>
  <w:footnote w:type="continuationSeparator" w:id="0">
    <w:p w14:paraId="0DA9B4FE" w14:textId="77777777" w:rsidR="00143BCA" w:rsidRDefault="00143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1AD0" w14:textId="77777777" w:rsidR="00E92CC5" w:rsidRDefault="00E52157">
    <w:pPr>
      <w:pStyle w:val="Header"/>
    </w:pPr>
    <w:r>
      <w:t>FRANKENSTEIN - by Mary Shelley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401D" w14:textId="77777777" w:rsidR="00E92CC5" w:rsidRDefault="00E52157">
    <w:pPr>
      <w:pStyle w:val="Header"/>
    </w:pPr>
    <w:r>
      <w:t>FRANKENSTEIN - First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648083">
    <w:abstractNumId w:val="8"/>
  </w:num>
  <w:num w:numId="2" w16cid:durableId="15276078">
    <w:abstractNumId w:val="6"/>
  </w:num>
  <w:num w:numId="3" w16cid:durableId="217519523">
    <w:abstractNumId w:val="5"/>
  </w:num>
  <w:num w:numId="4" w16cid:durableId="1866628471">
    <w:abstractNumId w:val="4"/>
  </w:num>
  <w:num w:numId="5" w16cid:durableId="1553734733">
    <w:abstractNumId w:val="7"/>
  </w:num>
  <w:num w:numId="6" w16cid:durableId="1524052945">
    <w:abstractNumId w:val="3"/>
  </w:num>
  <w:num w:numId="7" w16cid:durableId="822158378">
    <w:abstractNumId w:val="2"/>
  </w:num>
  <w:num w:numId="8" w16cid:durableId="542907619">
    <w:abstractNumId w:val="1"/>
  </w:num>
  <w:num w:numId="9" w16cid:durableId="196989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BA"/>
    <w:rsid w:val="00034616"/>
    <w:rsid w:val="0006063C"/>
    <w:rsid w:val="00143BCA"/>
    <w:rsid w:val="0015074B"/>
    <w:rsid w:val="00204B4A"/>
    <w:rsid w:val="0029639D"/>
    <w:rsid w:val="00326F90"/>
    <w:rsid w:val="004C3591"/>
    <w:rsid w:val="006C6D97"/>
    <w:rsid w:val="00726BF1"/>
    <w:rsid w:val="00A85FBA"/>
    <w:rsid w:val="00AA1D8D"/>
    <w:rsid w:val="00B47730"/>
    <w:rsid w:val="00CB0664"/>
    <w:rsid w:val="00D9657F"/>
    <w:rsid w:val="00E52157"/>
    <w:rsid w:val="00E92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F6545D-3BD7-4F80-9F37-3FD3D20B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2026-03-10T15:45:00Z</dcterms:modified>
  <cp:category/>
</cp:coreProperties>
</file>