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D0F6" w14:textId="77777777" w:rsidR="00C36E4D" w:rsidRDefault="0019767B">
      <w:r>
        <w:t>Research Materials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36E4D" w14:paraId="2F23997B" w14:textId="77777777">
        <w:tc>
          <w:tcPr>
            <w:tcW w:w="2880" w:type="dxa"/>
          </w:tcPr>
          <w:p w14:paraId="62154DCC" w14:textId="77777777" w:rsidR="00C36E4D" w:rsidRDefault="0019767B">
            <w:r>
              <w:t>Item</w:t>
            </w:r>
          </w:p>
        </w:tc>
        <w:tc>
          <w:tcPr>
            <w:tcW w:w="2880" w:type="dxa"/>
          </w:tcPr>
          <w:p w14:paraId="6656828B" w14:textId="77777777" w:rsidR="00C36E4D" w:rsidRDefault="0019767B">
            <w:r>
              <w:t>Quantity</w:t>
            </w:r>
          </w:p>
        </w:tc>
        <w:tc>
          <w:tcPr>
            <w:tcW w:w="2880" w:type="dxa"/>
          </w:tcPr>
          <w:p w14:paraId="1FDAFCDE" w14:textId="77777777" w:rsidR="00C36E4D" w:rsidRDefault="0019767B">
            <w:r>
              <w:t>Source</w:t>
            </w:r>
          </w:p>
        </w:tc>
      </w:tr>
      <w:tr w:rsidR="00C36E4D" w14:paraId="5B8BD0FC" w14:textId="77777777">
        <w:tc>
          <w:tcPr>
            <w:tcW w:w="2880" w:type="dxa"/>
          </w:tcPr>
          <w:p w14:paraId="03C3CC71" w14:textId="77777777" w:rsidR="00C36E4D" w:rsidRDefault="0019767B">
            <w:r>
              <w:t>Galvanic battery</w:t>
            </w:r>
          </w:p>
        </w:tc>
        <w:tc>
          <w:tcPr>
            <w:tcW w:w="2880" w:type="dxa"/>
          </w:tcPr>
          <w:p w14:paraId="0986CCD7" w14:textId="77777777" w:rsidR="00C36E4D" w:rsidRDefault="0019767B">
            <w:r>
              <w:t>3</w:t>
            </w:r>
          </w:p>
        </w:tc>
        <w:tc>
          <w:tcPr>
            <w:tcW w:w="2880" w:type="dxa"/>
          </w:tcPr>
          <w:p w14:paraId="136D1A04" w14:textId="77777777" w:rsidR="00C36E4D" w:rsidRDefault="0019767B">
            <w:r>
              <w:t>Germany</w:t>
            </w:r>
          </w:p>
        </w:tc>
      </w:tr>
      <w:tr w:rsidR="00C36E4D" w14:paraId="7967B0ED" w14:textId="77777777">
        <w:tc>
          <w:tcPr>
            <w:tcW w:w="2880" w:type="dxa"/>
          </w:tcPr>
          <w:p w14:paraId="1DDD42F8" w14:textId="77777777" w:rsidR="00C36E4D" w:rsidRDefault="0019767B">
            <w:r>
              <w:t>Chemical reagents</w:t>
            </w:r>
          </w:p>
        </w:tc>
        <w:tc>
          <w:tcPr>
            <w:tcW w:w="2880" w:type="dxa"/>
          </w:tcPr>
          <w:p w14:paraId="4C5EDB64" w14:textId="77777777" w:rsidR="00C36E4D" w:rsidRDefault="0019767B">
            <w:r>
              <w:t>12 vials</w:t>
            </w:r>
          </w:p>
        </w:tc>
        <w:tc>
          <w:tcPr>
            <w:tcW w:w="2880" w:type="dxa"/>
          </w:tcPr>
          <w:p w14:paraId="6E13671D" w14:textId="77777777" w:rsidR="00C36E4D" w:rsidRDefault="0019767B">
            <w:r>
              <w:t>Switzerland</w:t>
            </w:r>
          </w:p>
        </w:tc>
      </w:tr>
      <w:tr w:rsidR="00C36E4D" w14:paraId="7A7F6745" w14:textId="77777777">
        <w:tc>
          <w:tcPr>
            <w:tcW w:w="2880" w:type="dxa"/>
          </w:tcPr>
          <w:p w14:paraId="19FB7BCC" w14:textId="77777777" w:rsidR="00C36E4D" w:rsidRDefault="0019767B">
            <w:r>
              <w:t>Anatomical charts</w:t>
            </w:r>
          </w:p>
        </w:tc>
        <w:tc>
          <w:tcPr>
            <w:tcW w:w="2880" w:type="dxa"/>
          </w:tcPr>
          <w:p w14:paraId="5FC8F2C9" w14:textId="77777777" w:rsidR="00C36E4D" w:rsidRDefault="0019767B">
            <w:r>
              <w:t>7</w:t>
            </w:r>
          </w:p>
        </w:tc>
        <w:tc>
          <w:tcPr>
            <w:tcW w:w="2880" w:type="dxa"/>
          </w:tcPr>
          <w:p w14:paraId="3B16F345" w14:textId="77777777" w:rsidR="00C36E4D" w:rsidRDefault="0019767B">
            <w:r>
              <w:t>University library</w:t>
            </w:r>
          </w:p>
        </w:tc>
      </w:tr>
    </w:tbl>
    <w:p w14:paraId="5F5B4639" w14:textId="77777777" w:rsidR="0019767B" w:rsidRDefault="0019767B"/>
    <w:sectPr w:rsidR="001976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54827">
    <w:abstractNumId w:val="8"/>
  </w:num>
  <w:num w:numId="2" w16cid:durableId="266814480">
    <w:abstractNumId w:val="6"/>
  </w:num>
  <w:num w:numId="3" w16cid:durableId="964700226">
    <w:abstractNumId w:val="5"/>
  </w:num>
  <w:num w:numId="4" w16cid:durableId="982274213">
    <w:abstractNumId w:val="4"/>
  </w:num>
  <w:num w:numId="5" w16cid:durableId="1152867255">
    <w:abstractNumId w:val="7"/>
  </w:num>
  <w:num w:numId="6" w16cid:durableId="842167824">
    <w:abstractNumId w:val="3"/>
  </w:num>
  <w:num w:numId="7" w16cid:durableId="2104252930">
    <w:abstractNumId w:val="2"/>
  </w:num>
  <w:num w:numId="8" w16cid:durableId="913706250">
    <w:abstractNumId w:val="1"/>
  </w:num>
  <w:num w:numId="9" w16cid:durableId="148473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956"/>
    <w:rsid w:val="0006063C"/>
    <w:rsid w:val="0015074B"/>
    <w:rsid w:val="0019767B"/>
    <w:rsid w:val="0029639D"/>
    <w:rsid w:val="00326F90"/>
    <w:rsid w:val="00396AFB"/>
    <w:rsid w:val="00A97C77"/>
    <w:rsid w:val="00AA1D8D"/>
    <w:rsid w:val="00B47730"/>
    <w:rsid w:val="00C36E4D"/>
    <w:rsid w:val="00CB0664"/>
    <w:rsid w:val="00E35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2C507F40-4D1D-4D10-9129-A0B68014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Rui Carmo</cp:lastModifiedBy>
  <cp:revision>3</cp:revision>
  <dcterms:created xsi:type="dcterms:W3CDTF">2013-12-23T23:15:00Z</dcterms:created>
  <dcterms:modified xsi:type="dcterms:W3CDTF">2026-03-10T15:42:00Z</dcterms:modified>
  <cp:category/>
</cp:coreProperties>
</file>