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26B" w:rsidRPr="0051057D" w:rsidRDefault="00FE6263" w:rsidP="006E7E44">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第</w:t>
      </w:r>
      <w:r w:rsidR="0051057D" w:rsidRPr="0051057D">
        <w:rPr>
          <w:rFonts w:ascii="Times New Roman" w:eastAsia="宋体" w:hAnsi="Times New Roman" w:cs="Times New Roman" w:hint="eastAsia"/>
          <w:b/>
          <w:sz w:val="24"/>
          <w:szCs w:val="24"/>
        </w:rPr>
        <w:t>11</w:t>
      </w:r>
      <w:r w:rsidRPr="0051057D">
        <w:rPr>
          <w:rFonts w:ascii="Times New Roman" w:eastAsia="宋体" w:hAnsi="Times New Roman" w:cs="Times New Roman"/>
          <w:b/>
          <w:sz w:val="24"/>
          <w:szCs w:val="24"/>
        </w:rPr>
        <w:t>章</w:t>
      </w:r>
      <w:r w:rsidRPr="0051057D">
        <w:rPr>
          <w:rFonts w:ascii="Times New Roman" w:eastAsia="宋体" w:hAnsi="Times New Roman" w:cs="Times New Roman"/>
          <w:b/>
          <w:sz w:val="24"/>
          <w:szCs w:val="24"/>
        </w:rPr>
        <w:t xml:space="preserve"> </w:t>
      </w:r>
      <w:r w:rsidR="00B05D29" w:rsidRPr="0051057D">
        <w:rPr>
          <w:rFonts w:ascii="Times New Roman" w:eastAsia="宋体" w:hAnsi="Times New Roman" w:cs="Times New Roman"/>
          <w:b/>
          <w:sz w:val="24"/>
          <w:szCs w:val="24"/>
        </w:rPr>
        <w:t>现有经验和</w:t>
      </w:r>
      <w:r w:rsidR="00813BCC" w:rsidRPr="0051057D">
        <w:rPr>
          <w:rFonts w:ascii="Times New Roman" w:eastAsia="宋体" w:hAnsi="Times New Roman" w:cs="Times New Roman"/>
          <w:b/>
          <w:sz w:val="24"/>
          <w:szCs w:val="24"/>
        </w:rPr>
        <w:t>未来</w:t>
      </w:r>
      <w:r w:rsidR="00B05D29" w:rsidRPr="0051057D">
        <w:rPr>
          <w:rFonts w:ascii="Times New Roman" w:eastAsia="宋体" w:hAnsi="Times New Roman" w:cs="Times New Roman"/>
          <w:b/>
          <w:sz w:val="24"/>
          <w:szCs w:val="24"/>
        </w:rPr>
        <w:t>趋势</w:t>
      </w:r>
    </w:p>
    <w:p w:rsidR="00814ED3" w:rsidRPr="0051057D" w:rsidRDefault="00814ED3"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2006-2008</w:t>
      </w:r>
      <w:r w:rsidR="00703AB8" w:rsidRPr="0051057D">
        <w:rPr>
          <w:rFonts w:ascii="Times New Roman" w:eastAsia="宋体" w:hAnsi="Times New Roman" w:cs="Times New Roman"/>
          <w:sz w:val="24"/>
          <w:szCs w:val="24"/>
        </w:rPr>
        <w:t>年这段时期</w:t>
      </w:r>
      <w:r w:rsidR="00A803A1" w:rsidRPr="0051057D">
        <w:rPr>
          <w:rFonts w:ascii="Times New Roman" w:eastAsia="宋体" w:hAnsi="Times New Roman" w:cs="Times New Roman"/>
          <w:sz w:val="24"/>
          <w:szCs w:val="24"/>
        </w:rPr>
        <w:t>也许会</w:t>
      </w:r>
      <w:r w:rsidR="00703AB8" w:rsidRPr="0051057D">
        <w:rPr>
          <w:rFonts w:ascii="Times New Roman" w:eastAsia="宋体" w:hAnsi="Times New Roman" w:cs="Times New Roman"/>
          <w:sz w:val="24"/>
          <w:szCs w:val="24"/>
        </w:rPr>
        <w:t>因</w:t>
      </w:r>
      <w:r w:rsidR="00BB55A0" w:rsidRPr="0051057D">
        <w:rPr>
          <w:rFonts w:ascii="Times New Roman" w:eastAsia="宋体" w:hAnsi="Times New Roman" w:cs="Times New Roman"/>
          <w:sz w:val="24"/>
          <w:szCs w:val="24"/>
        </w:rPr>
        <w:t>见证</w:t>
      </w:r>
      <w:r w:rsidRPr="0051057D">
        <w:rPr>
          <w:rFonts w:ascii="Times New Roman" w:eastAsia="宋体" w:hAnsi="Times New Roman" w:cs="Times New Roman"/>
          <w:sz w:val="24"/>
          <w:szCs w:val="24"/>
        </w:rPr>
        <w:t>华尔街</w:t>
      </w:r>
      <w:r w:rsidR="00D57394" w:rsidRPr="0051057D">
        <w:rPr>
          <w:rFonts w:ascii="Times New Roman" w:eastAsia="宋体" w:hAnsi="Times New Roman" w:cs="Times New Roman"/>
          <w:sz w:val="24"/>
          <w:szCs w:val="24"/>
        </w:rPr>
        <w:t>、中央大街甚至全球金融系统所犯下</w:t>
      </w:r>
      <w:r w:rsidR="00703AB8" w:rsidRPr="0051057D">
        <w:rPr>
          <w:rFonts w:ascii="Times New Roman" w:eastAsia="宋体" w:hAnsi="Times New Roman" w:cs="Times New Roman"/>
          <w:sz w:val="24"/>
          <w:szCs w:val="24"/>
        </w:rPr>
        <w:t>的错误而被载入史册</w:t>
      </w:r>
      <w:r w:rsidR="00BB55A0" w:rsidRPr="0051057D">
        <w:rPr>
          <w:rFonts w:ascii="Times New Roman" w:eastAsia="宋体" w:hAnsi="Times New Roman" w:cs="Times New Roman"/>
          <w:sz w:val="24"/>
          <w:szCs w:val="24"/>
        </w:rPr>
        <w:t>。整个事件的发生就好像是在你认为一切清晰明了、尽在掌控</w:t>
      </w:r>
      <w:r w:rsidR="00A803A1"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时</w:t>
      </w:r>
      <w:r w:rsidR="00A803A1" w:rsidRPr="0051057D">
        <w:rPr>
          <w:rFonts w:ascii="Times New Roman" w:eastAsia="宋体" w:hAnsi="Times New Roman" w:cs="Times New Roman"/>
          <w:sz w:val="24"/>
          <w:szCs w:val="24"/>
        </w:rPr>
        <w:t>候</w:t>
      </w:r>
      <w:r w:rsidR="00D57394" w:rsidRPr="0051057D">
        <w:rPr>
          <w:rFonts w:ascii="Times New Roman" w:eastAsia="宋体" w:hAnsi="Times New Roman" w:cs="Times New Roman"/>
          <w:sz w:val="24"/>
          <w:szCs w:val="24"/>
        </w:rPr>
        <w:t>，金融海啸骤然降至，全世界在一瞬间即发生了翻天覆地的变化</w:t>
      </w:r>
      <w:r w:rsidRPr="0051057D">
        <w:rPr>
          <w:rFonts w:ascii="Times New Roman" w:eastAsia="宋体" w:hAnsi="Times New Roman" w:cs="Times New Roman"/>
          <w:sz w:val="24"/>
          <w:szCs w:val="24"/>
        </w:rPr>
        <w:t>。</w:t>
      </w:r>
      <w:r w:rsidR="00D57394" w:rsidRPr="0051057D">
        <w:rPr>
          <w:rFonts w:ascii="Times New Roman" w:eastAsia="宋体" w:hAnsi="Times New Roman" w:cs="Times New Roman"/>
          <w:sz w:val="24"/>
          <w:szCs w:val="24"/>
        </w:rPr>
        <w:t>理清这其中到底发生了什么</w:t>
      </w:r>
      <w:r w:rsidR="0099741F" w:rsidRPr="0051057D">
        <w:rPr>
          <w:rFonts w:ascii="Times New Roman" w:eastAsia="宋体" w:hAnsi="Times New Roman" w:cs="Times New Roman"/>
          <w:sz w:val="24"/>
          <w:szCs w:val="24"/>
        </w:rPr>
        <w:t>或许还要花上几年的时间</w:t>
      </w:r>
      <w:r w:rsidR="004F497F" w:rsidRPr="0051057D">
        <w:rPr>
          <w:rFonts w:ascii="Times New Roman" w:eastAsia="宋体" w:hAnsi="Times New Roman" w:cs="Times New Roman"/>
          <w:sz w:val="24"/>
          <w:szCs w:val="24"/>
        </w:rPr>
        <w:t>；</w:t>
      </w:r>
      <w:r w:rsidR="0099741F" w:rsidRPr="0051057D">
        <w:rPr>
          <w:rFonts w:ascii="Times New Roman" w:eastAsia="宋体" w:hAnsi="Times New Roman" w:cs="Times New Roman"/>
          <w:sz w:val="24"/>
          <w:szCs w:val="24"/>
        </w:rPr>
        <w:t>但现在有一点很清楚，</w:t>
      </w:r>
      <w:proofErr w:type="gramStart"/>
      <w:r w:rsidR="0099741F" w:rsidRPr="0051057D">
        <w:rPr>
          <w:rFonts w:ascii="Times New Roman" w:eastAsia="宋体" w:hAnsi="Times New Roman" w:cs="Times New Roman"/>
          <w:sz w:val="24"/>
          <w:szCs w:val="24"/>
        </w:rPr>
        <w:t>次贷</w:t>
      </w:r>
      <w:proofErr w:type="gramEnd"/>
      <w:r w:rsidR="0099741F" w:rsidRPr="0051057D">
        <w:rPr>
          <w:rFonts w:ascii="Times New Roman" w:eastAsia="宋体" w:hAnsi="Times New Roman" w:cs="Times New Roman"/>
          <w:sz w:val="24"/>
          <w:szCs w:val="24"/>
        </w:rPr>
        <w:t>危机以及随后的信用冻结</w:t>
      </w:r>
      <w:r w:rsidR="004F497F" w:rsidRPr="0051057D">
        <w:rPr>
          <w:rFonts w:ascii="Times New Roman" w:eastAsia="宋体" w:hAnsi="Times New Roman" w:cs="Times New Roman"/>
          <w:sz w:val="24"/>
          <w:szCs w:val="24"/>
        </w:rPr>
        <w:t>都</w:t>
      </w:r>
      <w:r w:rsidR="0099741F" w:rsidRPr="0051057D">
        <w:rPr>
          <w:rFonts w:ascii="Times New Roman" w:eastAsia="宋体" w:hAnsi="Times New Roman" w:cs="Times New Roman"/>
          <w:sz w:val="24"/>
          <w:szCs w:val="24"/>
        </w:rPr>
        <w:t>离不开</w:t>
      </w:r>
      <w:r w:rsidRPr="0051057D">
        <w:rPr>
          <w:rFonts w:ascii="Times New Roman" w:eastAsia="宋体" w:hAnsi="Times New Roman" w:cs="Times New Roman"/>
          <w:sz w:val="24"/>
          <w:szCs w:val="24"/>
        </w:rPr>
        <w:t>利益集团</w:t>
      </w:r>
      <w:r w:rsidR="004F497F" w:rsidRPr="0051057D">
        <w:rPr>
          <w:rFonts w:ascii="Times New Roman" w:eastAsia="宋体" w:hAnsi="Times New Roman" w:cs="Times New Roman"/>
          <w:sz w:val="24"/>
          <w:szCs w:val="24"/>
        </w:rPr>
        <w:t>的过度</w:t>
      </w:r>
      <w:r w:rsidRPr="0051057D">
        <w:rPr>
          <w:rFonts w:ascii="Times New Roman" w:eastAsia="宋体" w:hAnsi="Times New Roman" w:cs="Times New Roman"/>
          <w:sz w:val="24"/>
          <w:szCs w:val="24"/>
        </w:rPr>
        <w:t>野心，</w:t>
      </w:r>
      <w:r w:rsidR="0099741F" w:rsidRPr="0051057D">
        <w:rPr>
          <w:rFonts w:ascii="Times New Roman" w:eastAsia="宋体" w:hAnsi="Times New Roman" w:cs="Times New Roman"/>
          <w:sz w:val="24"/>
          <w:szCs w:val="24"/>
        </w:rPr>
        <w:t>这</w:t>
      </w:r>
      <w:r w:rsidRPr="0051057D">
        <w:rPr>
          <w:rFonts w:ascii="Times New Roman" w:eastAsia="宋体" w:hAnsi="Times New Roman" w:cs="Times New Roman"/>
          <w:sz w:val="24"/>
          <w:szCs w:val="24"/>
        </w:rPr>
        <w:t>其中包括对冲基金、对冲基金</w:t>
      </w:r>
      <w:r w:rsidR="0099741F" w:rsidRPr="0051057D">
        <w:rPr>
          <w:rFonts w:ascii="Times New Roman" w:eastAsia="宋体" w:hAnsi="Times New Roman" w:cs="Times New Roman"/>
          <w:sz w:val="24"/>
          <w:szCs w:val="24"/>
        </w:rPr>
        <w:t>投资人</w:t>
      </w:r>
      <w:r w:rsidRPr="0051057D">
        <w:rPr>
          <w:rFonts w:ascii="Times New Roman" w:eastAsia="宋体" w:hAnsi="Times New Roman" w:cs="Times New Roman"/>
          <w:sz w:val="24"/>
          <w:szCs w:val="24"/>
        </w:rPr>
        <w:t>以及银行</w:t>
      </w:r>
      <w:r w:rsidR="004F497F" w:rsidRPr="0051057D">
        <w:rPr>
          <w:rFonts w:ascii="Times New Roman" w:eastAsia="宋体" w:hAnsi="Times New Roman" w:cs="Times New Roman"/>
          <w:sz w:val="24"/>
          <w:szCs w:val="24"/>
        </w:rPr>
        <w:t>业</w:t>
      </w:r>
      <w:r w:rsidRPr="0051057D">
        <w:rPr>
          <w:rFonts w:ascii="Times New Roman" w:eastAsia="宋体" w:hAnsi="Times New Roman" w:cs="Times New Roman"/>
          <w:sz w:val="24"/>
          <w:szCs w:val="24"/>
        </w:rPr>
        <w:t>和</w:t>
      </w:r>
      <w:r w:rsidR="0099741F" w:rsidRPr="0051057D">
        <w:rPr>
          <w:rFonts w:ascii="Times New Roman" w:eastAsia="宋体" w:hAnsi="Times New Roman" w:cs="Times New Roman"/>
          <w:sz w:val="24"/>
          <w:szCs w:val="24"/>
        </w:rPr>
        <w:t>住房抵押贷款部门</w:t>
      </w:r>
      <w:r w:rsidR="004F497F" w:rsidRPr="0051057D">
        <w:rPr>
          <w:rFonts w:ascii="Times New Roman" w:eastAsia="宋体" w:hAnsi="Times New Roman" w:cs="Times New Roman"/>
          <w:sz w:val="24"/>
          <w:szCs w:val="24"/>
        </w:rPr>
        <w:t>。</w:t>
      </w:r>
    </w:p>
    <w:p w:rsidR="00814ED3" w:rsidRPr="0051057D" w:rsidRDefault="008723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尽管部分对冲基金投资者责难对冲基金利用了对投资者在信息方面的优势，使投资者只关注到令人满意的超额收益而忽视掉</w:t>
      </w:r>
      <w:r w:rsidR="00814ED3"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为什么我的基金经理相比其他要</w:t>
      </w:r>
      <w:r w:rsidR="0024516F" w:rsidRPr="0051057D">
        <w:rPr>
          <w:rFonts w:ascii="Times New Roman" w:eastAsia="宋体" w:hAnsi="Times New Roman" w:cs="Times New Roman"/>
          <w:sz w:val="24"/>
          <w:szCs w:val="24"/>
        </w:rPr>
        <w:t>做得好得多？</w:t>
      </w:r>
      <w:r w:rsidR="00814ED3" w:rsidRPr="0051057D">
        <w:rPr>
          <w:rFonts w:ascii="Times New Roman" w:eastAsia="宋体" w:hAnsi="Times New Roman" w:cs="Times New Roman"/>
          <w:sz w:val="24"/>
          <w:szCs w:val="24"/>
        </w:rPr>
        <w:t>”</w:t>
      </w:r>
      <w:r w:rsidR="0024516F" w:rsidRPr="0051057D">
        <w:rPr>
          <w:rFonts w:ascii="Times New Roman" w:eastAsia="宋体" w:hAnsi="Times New Roman" w:cs="Times New Roman"/>
          <w:sz w:val="24"/>
          <w:szCs w:val="24"/>
        </w:rPr>
        <w:t>；</w:t>
      </w:r>
      <w:r w:rsidR="00673AE5" w:rsidRPr="0051057D">
        <w:rPr>
          <w:rFonts w:ascii="Times New Roman" w:eastAsia="宋体" w:hAnsi="Times New Roman" w:cs="Times New Roman"/>
          <w:sz w:val="24"/>
          <w:szCs w:val="24"/>
        </w:rPr>
        <w:t>而</w:t>
      </w:r>
      <w:r w:rsidR="0024516F" w:rsidRPr="0051057D">
        <w:rPr>
          <w:rFonts w:ascii="Times New Roman" w:eastAsia="宋体" w:hAnsi="Times New Roman" w:cs="Times New Roman"/>
          <w:sz w:val="24"/>
          <w:szCs w:val="24"/>
        </w:rPr>
        <w:t>对于</w:t>
      </w:r>
      <w:r w:rsidR="00673AE5" w:rsidRPr="0051057D">
        <w:rPr>
          <w:rFonts w:ascii="Times New Roman" w:eastAsia="宋体" w:hAnsi="Times New Roman" w:cs="Times New Roman"/>
          <w:sz w:val="24"/>
          <w:szCs w:val="24"/>
        </w:rPr>
        <w:t>那些</w:t>
      </w:r>
      <w:r w:rsidR="0024516F" w:rsidRPr="0051057D">
        <w:rPr>
          <w:rFonts w:ascii="Times New Roman" w:eastAsia="宋体" w:hAnsi="Times New Roman" w:cs="Times New Roman"/>
          <w:sz w:val="24"/>
          <w:szCs w:val="24"/>
        </w:rPr>
        <w:t>认为</w:t>
      </w:r>
      <w:r w:rsidR="00673AE5" w:rsidRPr="0051057D">
        <w:rPr>
          <w:rFonts w:ascii="Times New Roman" w:eastAsia="宋体" w:hAnsi="Times New Roman" w:cs="Times New Roman"/>
          <w:sz w:val="24"/>
          <w:szCs w:val="24"/>
        </w:rPr>
        <w:t>所有交易的价格都理应合情合理</w:t>
      </w:r>
      <w:r w:rsidRPr="0051057D">
        <w:rPr>
          <w:rFonts w:ascii="Times New Roman" w:eastAsia="宋体" w:hAnsi="Times New Roman" w:cs="Times New Roman"/>
          <w:sz w:val="24"/>
          <w:szCs w:val="24"/>
        </w:rPr>
        <w:t>并</w:t>
      </w:r>
      <w:r w:rsidR="00673AE5" w:rsidRPr="0051057D">
        <w:rPr>
          <w:rFonts w:ascii="Times New Roman" w:eastAsia="宋体" w:hAnsi="Times New Roman" w:cs="Times New Roman"/>
          <w:sz w:val="24"/>
          <w:szCs w:val="24"/>
        </w:rPr>
        <w:t>真的</w:t>
      </w:r>
      <w:r w:rsidR="0024516F" w:rsidRPr="0051057D">
        <w:rPr>
          <w:rFonts w:ascii="Times New Roman" w:eastAsia="宋体" w:hAnsi="Times New Roman" w:cs="Times New Roman"/>
          <w:sz w:val="24"/>
          <w:szCs w:val="24"/>
        </w:rPr>
        <w:t>有</w:t>
      </w:r>
      <w:r w:rsidRPr="0051057D">
        <w:rPr>
          <w:rFonts w:ascii="Times New Roman" w:eastAsia="宋体" w:hAnsi="Times New Roman" w:cs="Times New Roman"/>
          <w:sz w:val="24"/>
          <w:szCs w:val="24"/>
        </w:rPr>
        <w:t>思考</w:t>
      </w:r>
      <w:r w:rsidR="0024516F" w:rsidRPr="0051057D">
        <w:rPr>
          <w:rFonts w:ascii="Times New Roman" w:eastAsia="宋体" w:hAnsi="Times New Roman" w:cs="Times New Roman"/>
          <w:sz w:val="24"/>
          <w:szCs w:val="24"/>
        </w:rPr>
        <w:t>过</w:t>
      </w:r>
      <w:r w:rsidR="0024516F" w:rsidRPr="0051057D">
        <w:rPr>
          <w:rFonts w:ascii="Times New Roman" w:eastAsia="宋体" w:hAnsi="Times New Roman" w:cs="Times New Roman"/>
          <w:sz w:val="24"/>
          <w:szCs w:val="24"/>
        </w:rPr>
        <w:t>“</w:t>
      </w:r>
      <w:r w:rsidR="0024516F" w:rsidRPr="0051057D">
        <w:rPr>
          <w:rFonts w:ascii="Times New Roman" w:eastAsia="宋体" w:hAnsi="Times New Roman" w:cs="Times New Roman"/>
          <w:sz w:val="24"/>
          <w:szCs w:val="24"/>
        </w:rPr>
        <w:t>为什么实际</w:t>
      </w:r>
      <w:r w:rsidR="00673AE5" w:rsidRPr="0051057D">
        <w:rPr>
          <w:rFonts w:ascii="Times New Roman" w:eastAsia="宋体" w:hAnsi="Times New Roman" w:cs="Times New Roman"/>
          <w:sz w:val="24"/>
          <w:szCs w:val="24"/>
        </w:rPr>
        <w:t>或预期</w:t>
      </w:r>
      <w:r w:rsidR="00814ED3" w:rsidRPr="0051057D">
        <w:rPr>
          <w:rFonts w:ascii="Times New Roman" w:eastAsia="宋体" w:hAnsi="Times New Roman" w:cs="Times New Roman"/>
          <w:sz w:val="24"/>
          <w:szCs w:val="24"/>
        </w:rPr>
        <w:t>回报</w:t>
      </w:r>
      <w:r w:rsidR="00673AE5" w:rsidRPr="0051057D">
        <w:rPr>
          <w:rFonts w:ascii="Times New Roman" w:eastAsia="宋体" w:hAnsi="Times New Roman" w:cs="Times New Roman"/>
          <w:sz w:val="24"/>
          <w:szCs w:val="24"/>
        </w:rPr>
        <w:t>会高于</w:t>
      </w:r>
      <w:r w:rsidR="00814ED3" w:rsidRPr="0051057D">
        <w:rPr>
          <w:rFonts w:ascii="Times New Roman" w:eastAsia="宋体" w:hAnsi="Times New Roman" w:cs="Times New Roman"/>
          <w:sz w:val="24"/>
          <w:szCs w:val="24"/>
        </w:rPr>
        <w:t>历史行业</w:t>
      </w:r>
      <w:r w:rsidR="0024516F" w:rsidRPr="0051057D">
        <w:rPr>
          <w:rFonts w:ascii="Times New Roman" w:eastAsia="宋体" w:hAnsi="Times New Roman" w:cs="Times New Roman"/>
          <w:sz w:val="24"/>
          <w:szCs w:val="24"/>
        </w:rPr>
        <w:t>平均</w:t>
      </w:r>
      <w:r w:rsidR="00673AE5" w:rsidRPr="0051057D">
        <w:rPr>
          <w:rFonts w:ascii="Times New Roman" w:eastAsia="宋体" w:hAnsi="Times New Roman" w:cs="Times New Roman"/>
          <w:sz w:val="24"/>
          <w:szCs w:val="24"/>
        </w:rPr>
        <w:t>水平</w:t>
      </w:r>
      <w:r w:rsidR="0024516F" w:rsidRPr="0051057D">
        <w:rPr>
          <w:rFonts w:ascii="Times New Roman" w:eastAsia="宋体" w:hAnsi="Times New Roman" w:cs="Times New Roman"/>
          <w:sz w:val="24"/>
          <w:szCs w:val="24"/>
        </w:rPr>
        <w:t>”</w:t>
      </w:r>
      <w:r w:rsidR="00814ED3" w:rsidRPr="0051057D">
        <w:rPr>
          <w:rFonts w:ascii="Times New Roman" w:eastAsia="宋体" w:hAnsi="Times New Roman" w:cs="Times New Roman"/>
          <w:sz w:val="24"/>
          <w:szCs w:val="24"/>
        </w:rPr>
        <w:t>的投资者来说</w:t>
      </w:r>
      <w:r w:rsidR="0024516F"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在这场危机中他们的处境要</w:t>
      </w:r>
      <w:r w:rsidR="00673AE5" w:rsidRPr="0051057D">
        <w:rPr>
          <w:rFonts w:ascii="Times New Roman" w:eastAsia="宋体" w:hAnsi="Times New Roman" w:cs="Times New Roman"/>
          <w:sz w:val="24"/>
          <w:szCs w:val="24"/>
        </w:rPr>
        <w:t>好得多。</w:t>
      </w:r>
    </w:p>
    <w:p w:rsidR="00814ED3" w:rsidRPr="0051057D" w:rsidRDefault="00673AE5"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投资</w:t>
      </w:r>
      <w:r w:rsidR="006E66C5" w:rsidRPr="0051057D">
        <w:rPr>
          <w:rFonts w:ascii="Times New Roman" w:eastAsia="宋体" w:hAnsi="Times New Roman" w:cs="Times New Roman"/>
          <w:sz w:val="24"/>
          <w:szCs w:val="24"/>
        </w:rPr>
        <w:t>对冲基金的风险</w:t>
      </w:r>
      <w:r w:rsidR="006E7E44" w:rsidRPr="0051057D">
        <w:rPr>
          <w:rFonts w:ascii="Times New Roman" w:eastAsia="宋体" w:hAnsi="Times New Roman" w:cs="Times New Roman" w:hint="eastAsia"/>
          <w:sz w:val="24"/>
          <w:szCs w:val="24"/>
        </w:rPr>
        <w:t>有别于</w:t>
      </w:r>
      <w:r w:rsidR="006E66C5" w:rsidRPr="0051057D">
        <w:rPr>
          <w:rFonts w:ascii="Times New Roman" w:eastAsia="宋体" w:hAnsi="Times New Roman" w:cs="Times New Roman"/>
          <w:sz w:val="24"/>
          <w:szCs w:val="24"/>
        </w:rPr>
        <w:t>传统</w:t>
      </w:r>
      <w:r w:rsidR="00371B84" w:rsidRPr="0051057D">
        <w:rPr>
          <w:rFonts w:ascii="Times New Roman" w:eastAsia="宋体" w:hAnsi="Times New Roman" w:cs="Times New Roman"/>
          <w:sz w:val="24"/>
          <w:szCs w:val="24"/>
        </w:rPr>
        <w:t>资产管理的</w:t>
      </w:r>
      <w:r w:rsidR="006E66C5" w:rsidRPr="0051057D">
        <w:rPr>
          <w:rFonts w:ascii="Times New Roman" w:eastAsia="宋体" w:hAnsi="Times New Roman" w:cs="Times New Roman"/>
          <w:sz w:val="24"/>
          <w:szCs w:val="24"/>
        </w:rPr>
        <w:t>风险</w:t>
      </w:r>
      <w:r w:rsidR="00814ED3" w:rsidRPr="0051057D">
        <w:rPr>
          <w:rFonts w:ascii="Times New Roman" w:eastAsia="宋体" w:hAnsi="Times New Roman" w:cs="Times New Roman"/>
          <w:sz w:val="24"/>
          <w:szCs w:val="24"/>
        </w:rPr>
        <w:t>，</w:t>
      </w:r>
      <w:r w:rsidR="00371B84" w:rsidRPr="0051057D">
        <w:rPr>
          <w:rFonts w:ascii="Times New Roman" w:eastAsia="宋体" w:hAnsi="Times New Roman" w:cs="Times New Roman"/>
          <w:sz w:val="24"/>
          <w:szCs w:val="24"/>
        </w:rPr>
        <w:t>主要体现在以下几点</w:t>
      </w:r>
      <w:r w:rsidR="00814ED3" w:rsidRPr="0051057D">
        <w:rPr>
          <w:rFonts w:ascii="Times New Roman" w:eastAsia="宋体" w:hAnsi="Times New Roman" w:cs="Times New Roman"/>
          <w:sz w:val="24"/>
          <w:szCs w:val="24"/>
        </w:rPr>
        <w:t>：</w:t>
      </w:r>
    </w:p>
    <w:p w:rsidR="00814ED3" w:rsidRPr="0051057D" w:rsidRDefault="000649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w:t>
      </w:r>
      <w:r w:rsidR="006E66C5" w:rsidRPr="0051057D">
        <w:rPr>
          <w:rFonts w:ascii="Times New Roman" w:eastAsia="宋体" w:hAnsi="Times New Roman" w:cs="Times New Roman"/>
          <w:sz w:val="24"/>
          <w:szCs w:val="24"/>
        </w:rPr>
        <w:t>杠杆的使用</w:t>
      </w:r>
    </w:p>
    <w:p w:rsidR="00814ED3" w:rsidRPr="0051057D" w:rsidRDefault="000649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w:t>
      </w:r>
      <w:r w:rsidR="00371B84" w:rsidRPr="0051057D">
        <w:rPr>
          <w:rFonts w:ascii="Times New Roman" w:eastAsia="宋体" w:hAnsi="Times New Roman" w:cs="Times New Roman"/>
          <w:sz w:val="24"/>
          <w:szCs w:val="24"/>
        </w:rPr>
        <w:t>对冲基金经理允许</w:t>
      </w:r>
      <w:r w:rsidR="006E66C5" w:rsidRPr="0051057D">
        <w:rPr>
          <w:rFonts w:ascii="Times New Roman" w:eastAsia="宋体" w:hAnsi="Times New Roman" w:cs="Times New Roman"/>
          <w:sz w:val="24"/>
          <w:szCs w:val="24"/>
        </w:rPr>
        <w:t>做空</w:t>
      </w:r>
    </w:p>
    <w:p w:rsidR="00814ED3" w:rsidRPr="0051057D" w:rsidRDefault="000649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w:t>
      </w:r>
      <w:r w:rsidR="00371B84" w:rsidRPr="0051057D">
        <w:rPr>
          <w:rFonts w:ascii="Times New Roman" w:eastAsia="宋体" w:hAnsi="Times New Roman" w:cs="Times New Roman"/>
          <w:sz w:val="24"/>
          <w:szCs w:val="24"/>
        </w:rPr>
        <w:t>对冲基金投资</w:t>
      </w:r>
      <w:r w:rsidR="006E66C5" w:rsidRPr="0051057D">
        <w:rPr>
          <w:rFonts w:ascii="Times New Roman" w:eastAsia="宋体" w:hAnsi="Times New Roman" w:cs="Times New Roman"/>
          <w:sz w:val="24"/>
          <w:szCs w:val="24"/>
        </w:rPr>
        <w:t>的</w:t>
      </w:r>
      <w:r w:rsidR="00814ED3" w:rsidRPr="0051057D">
        <w:rPr>
          <w:rFonts w:ascii="Times New Roman" w:eastAsia="宋体" w:hAnsi="Times New Roman" w:cs="Times New Roman"/>
          <w:sz w:val="24"/>
          <w:szCs w:val="24"/>
        </w:rPr>
        <w:t>透明度</w:t>
      </w:r>
      <w:r w:rsidR="00371B84" w:rsidRPr="0051057D">
        <w:rPr>
          <w:rFonts w:ascii="Times New Roman" w:eastAsia="宋体" w:hAnsi="Times New Roman" w:cs="Times New Roman"/>
          <w:sz w:val="24"/>
          <w:szCs w:val="24"/>
        </w:rPr>
        <w:t>更低</w:t>
      </w:r>
    </w:p>
    <w:p w:rsidR="00814ED3" w:rsidRPr="0051057D" w:rsidRDefault="000649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w:t>
      </w:r>
      <w:r w:rsidR="006E66C5" w:rsidRPr="0051057D">
        <w:rPr>
          <w:rFonts w:ascii="Times New Roman" w:eastAsia="宋体" w:hAnsi="Times New Roman" w:cs="Times New Roman"/>
          <w:sz w:val="24"/>
          <w:szCs w:val="24"/>
        </w:rPr>
        <w:t>基金</w:t>
      </w:r>
      <w:r w:rsidR="008723AD" w:rsidRPr="0051057D">
        <w:rPr>
          <w:rFonts w:ascii="Times New Roman" w:eastAsia="宋体" w:hAnsi="Times New Roman" w:cs="Times New Roman"/>
          <w:sz w:val="24"/>
          <w:szCs w:val="24"/>
        </w:rPr>
        <w:t>经理文化背景的不同使得其对风险的理解和偏好不同</w:t>
      </w:r>
    </w:p>
    <w:p w:rsidR="00C764A7" w:rsidRPr="0051057D" w:rsidRDefault="00C764A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然而</w:t>
      </w:r>
      <w:r w:rsidR="006E66C5" w:rsidRPr="0051057D">
        <w:rPr>
          <w:rFonts w:ascii="Times New Roman" w:eastAsia="宋体" w:hAnsi="Times New Roman" w:cs="Times New Roman"/>
          <w:sz w:val="24"/>
          <w:szCs w:val="24"/>
        </w:rPr>
        <w:t>，大多数投资者都知悉一点</w:t>
      </w:r>
      <w:r w:rsidR="008723AD" w:rsidRPr="0051057D">
        <w:rPr>
          <w:rFonts w:ascii="Times New Roman" w:eastAsia="宋体" w:hAnsi="Times New Roman" w:cs="Times New Roman"/>
          <w:sz w:val="24"/>
          <w:szCs w:val="24"/>
        </w:rPr>
        <w:t>，想要获取超额收益则</w:t>
      </w:r>
      <w:r w:rsidRPr="0051057D">
        <w:rPr>
          <w:rFonts w:ascii="Times New Roman" w:eastAsia="宋体" w:hAnsi="Times New Roman" w:cs="Times New Roman"/>
          <w:sz w:val="24"/>
          <w:szCs w:val="24"/>
        </w:rPr>
        <w:t>必须承担风险。</w:t>
      </w:r>
      <w:r w:rsidR="00371B84" w:rsidRPr="0051057D">
        <w:rPr>
          <w:rFonts w:ascii="Times New Roman" w:eastAsia="宋体" w:hAnsi="Times New Roman" w:cs="Times New Roman"/>
          <w:sz w:val="24"/>
          <w:szCs w:val="24"/>
        </w:rPr>
        <w:t>即使是</w:t>
      </w:r>
      <w:r w:rsidR="00623005" w:rsidRPr="0051057D">
        <w:rPr>
          <w:rFonts w:ascii="Times New Roman" w:eastAsia="宋体" w:hAnsi="Times New Roman" w:cs="Times New Roman"/>
          <w:sz w:val="24"/>
          <w:szCs w:val="24"/>
        </w:rPr>
        <w:t>那些</w:t>
      </w:r>
      <w:r w:rsidR="00371B84" w:rsidRPr="0051057D">
        <w:rPr>
          <w:rFonts w:ascii="Times New Roman" w:eastAsia="宋体" w:hAnsi="Times New Roman" w:cs="Times New Roman"/>
          <w:sz w:val="24"/>
          <w:szCs w:val="24"/>
        </w:rPr>
        <w:t>自称</w:t>
      </w:r>
      <w:r w:rsidR="00623005" w:rsidRPr="0051057D">
        <w:rPr>
          <w:rFonts w:ascii="Times New Roman" w:eastAsia="宋体" w:hAnsi="Times New Roman" w:cs="Times New Roman"/>
          <w:sz w:val="24"/>
          <w:szCs w:val="24"/>
        </w:rPr>
        <w:t>通过使用市场中性策略</w:t>
      </w:r>
      <w:r w:rsidR="008723AD" w:rsidRPr="0051057D">
        <w:rPr>
          <w:rFonts w:ascii="Times New Roman" w:eastAsia="宋体" w:hAnsi="Times New Roman" w:cs="Times New Roman"/>
          <w:sz w:val="24"/>
          <w:szCs w:val="24"/>
        </w:rPr>
        <w:t>在</w:t>
      </w:r>
      <w:r w:rsidR="00371B84" w:rsidRPr="0051057D">
        <w:rPr>
          <w:rFonts w:ascii="Times New Roman" w:eastAsia="宋体" w:hAnsi="Times New Roman" w:cs="Times New Roman"/>
          <w:sz w:val="24"/>
          <w:szCs w:val="24"/>
        </w:rPr>
        <w:t>持续盈利的基金经理</w:t>
      </w:r>
      <w:r w:rsidR="00623005" w:rsidRPr="0051057D">
        <w:rPr>
          <w:rFonts w:ascii="Times New Roman" w:eastAsia="宋体" w:hAnsi="Times New Roman" w:cs="Times New Roman"/>
          <w:sz w:val="24"/>
          <w:szCs w:val="24"/>
        </w:rPr>
        <w:t>，或许</w:t>
      </w:r>
      <w:r w:rsidR="008723AD" w:rsidRPr="0051057D">
        <w:rPr>
          <w:rFonts w:ascii="Times New Roman" w:eastAsia="宋体" w:hAnsi="Times New Roman" w:cs="Times New Roman"/>
          <w:sz w:val="24"/>
          <w:szCs w:val="24"/>
        </w:rPr>
        <w:t>也</w:t>
      </w:r>
      <w:r w:rsidR="006E66C5" w:rsidRPr="0051057D">
        <w:rPr>
          <w:rFonts w:ascii="Times New Roman" w:eastAsia="宋体" w:hAnsi="Times New Roman" w:cs="Times New Roman"/>
          <w:sz w:val="24"/>
          <w:szCs w:val="24"/>
        </w:rPr>
        <w:t>不是真正</w:t>
      </w:r>
      <w:r w:rsidR="00623005" w:rsidRPr="0051057D">
        <w:rPr>
          <w:rFonts w:ascii="Times New Roman" w:eastAsia="宋体" w:hAnsi="Times New Roman" w:cs="Times New Roman"/>
          <w:sz w:val="24"/>
          <w:szCs w:val="24"/>
        </w:rPr>
        <w:t>在坚守</w:t>
      </w:r>
      <w:r w:rsidRPr="0051057D">
        <w:rPr>
          <w:rFonts w:ascii="Times New Roman" w:eastAsia="宋体" w:hAnsi="Times New Roman" w:cs="Times New Roman"/>
          <w:sz w:val="24"/>
          <w:szCs w:val="24"/>
        </w:rPr>
        <w:t>市场中性</w:t>
      </w:r>
      <w:r w:rsidR="00623005" w:rsidRPr="0051057D">
        <w:rPr>
          <w:rFonts w:ascii="Times New Roman" w:eastAsia="宋体" w:hAnsi="Times New Roman" w:cs="Times New Roman"/>
          <w:sz w:val="24"/>
          <w:szCs w:val="24"/>
        </w:rPr>
        <w:t>策略</w:t>
      </w:r>
      <w:r w:rsidR="000649AD" w:rsidRPr="0051057D">
        <w:rPr>
          <w:rFonts w:ascii="Times New Roman" w:eastAsia="宋体" w:hAnsi="Times New Roman" w:cs="Times New Roman"/>
          <w:sz w:val="24"/>
          <w:szCs w:val="24"/>
        </w:rPr>
        <w:t>。他们的投资组合中一定有</w:t>
      </w:r>
      <w:r w:rsidRPr="0051057D">
        <w:rPr>
          <w:rFonts w:ascii="Times New Roman" w:eastAsia="宋体" w:hAnsi="Times New Roman" w:cs="Times New Roman"/>
          <w:sz w:val="24"/>
          <w:szCs w:val="24"/>
        </w:rPr>
        <w:t>隐含的</w:t>
      </w:r>
      <w:r w:rsidR="00623005" w:rsidRPr="0051057D">
        <w:rPr>
          <w:rFonts w:ascii="Times New Roman" w:eastAsia="宋体" w:hAnsi="Times New Roman" w:cs="Times New Roman"/>
          <w:sz w:val="24"/>
          <w:szCs w:val="24"/>
        </w:rPr>
        <w:t>风险暴露</w:t>
      </w:r>
      <w:r w:rsidRPr="0051057D">
        <w:rPr>
          <w:rFonts w:ascii="Times New Roman" w:eastAsia="宋体" w:hAnsi="Times New Roman" w:cs="Times New Roman"/>
          <w:sz w:val="24"/>
          <w:szCs w:val="24"/>
        </w:rPr>
        <w:t>而不是</w:t>
      </w:r>
      <w:r w:rsidR="000649AD" w:rsidRPr="0051057D">
        <w:rPr>
          <w:rFonts w:ascii="Times New Roman" w:eastAsia="宋体" w:hAnsi="Times New Roman" w:cs="Times New Roman"/>
          <w:sz w:val="24"/>
          <w:szCs w:val="24"/>
        </w:rPr>
        <w:t>完全</w:t>
      </w:r>
      <w:r w:rsidRPr="0051057D">
        <w:rPr>
          <w:rFonts w:ascii="Times New Roman" w:eastAsia="宋体" w:hAnsi="Times New Roman" w:cs="Times New Roman"/>
          <w:sz w:val="24"/>
          <w:szCs w:val="24"/>
        </w:rPr>
        <w:t>零头寸。</w:t>
      </w:r>
    </w:p>
    <w:p w:rsidR="00C764A7" w:rsidRPr="0051057D" w:rsidRDefault="000649AD" w:rsidP="006E7E44">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何处</w:t>
      </w:r>
      <w:r w:rsidR="00CB2E10" w:rsidRPr="0051057D">
        <w:rPr>
          <w:rFonts w:ascii="Times New Roman" w:eastAsia="宋体" w:hAnsi="Times New Roman" w:cs="Times New Roman"/>
          <w:b/>
          <w:sz w:val="24"/>
          <w:szCs w:val="24"/>
        </w:rPr>
        <w:t>去发现</w:t>
      </w:r>
      <w:r w:rsidRPr="0051057D">
        <w:rPr>
          <w:rFonts w:ascii="Times New Roman" w:eastAsia="宋体" w:hAnsi="Times New Roman" w:cs="Times New Roman"/>
          <w:b/>
          <w:sz w:val="24"/>
          <w:szCs w:val="24"/>
        </w:rPr>
        <w:t>风险</w:t>
      </w:r>
    </w:p>
    <w:p w:rsidR="00C764A7" w:rsidRPr="0051057D" w:rsidRDefault="000649A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理解回报</w:t>
      </w:r>
      <w:r w:rsidR="00CB2E10" w:rsidRPr="0051057D">
        <w:rPr>
          <w:rFonts w:ascii="Times New Roman" w:eastAsia="宋体" w:hAnsi="Times New Roman" w:cs="Times New Roman"/>
          <w:sz w:val="24"/>
          <w:szCs w:val="24"/>
        </w:rPr>
        <w:t>水平</w:t>
      </w:r>
      <w:r w:rsidR="00C764A7" w:rsidRPr="0051057D">
        <w:rPr>
          <w:rFonts w:ascii="Times New Roman" w:eastAsia="宋体" w:hAnsi="Times New Roman" w:cs="Times New Roman"/>
          <w:sz w:val="24"/>
          <w:szCs w:val="24"/>
        </w:rPr>
        <w:t>的关键是理解对冲基金</w:t>
      </w:r>
      <w:r w:rsidR="00CB2E10" w:rsidRPr="0051057D">
        <w:rPr>
          <w:rFonts w:ascii="Times New Roman" w:eastAsia="宋体" w:hAnsi="Times New Roman" w:cs="Times New Roman"/>
          <w:sz w:val="24"/>
          <w:szCs w:val="24"/>
        </w:rPr>
        <w:t>有多少暴露在外的头寸。许多做权益</w:t>
      </w:r>
      <w:r w:rsidR="00560203" w:rsidRPr="0051057D">
        <w:rPr>
          <w:rFonts w:ascii="Times New Roman" w:eastAsia="宋体" w:hAnsi="Times New Roman" w:cs="Times New Roman"/>
          <w:sz w:val="24"/>
          <w:szCs w:val="24"/>
        </w:rPr>
        <w:t>投资</w:t>
      </w:r>
      <w:r w:rsidR="00CB2E10" w:rsidRPr="0051057D">
        <w:rPr>
          <w:rFonts w:ascii="Times New Roman" w:eastAsia="宋体" w:hAnsi="Times New Roman" w:cs="Times New Roman"/>
          <w:sz w:val="24"/>
          <w:szCs w:val="24"/>
        </w:rPr>
        <w:t>和固定收益投资的基金经理</w:t>
      </w:r>
      <w:r w:rsidR="00560203" w:rsidRPr="0051057D">
        <w:rPr>
          <w:rFonts w:ascii="Times New Roman" w:eastAsia="宋体" w:hAnsi="Times New Roman" w:cs="Times New Roman"/>
          <w:sz w:val="24"/>
          <w:szCs w:val="24"/>
        </w:rPr>
        <w:t>都</w:t>
      </w:r>
      <w:r w:rsidR="00C764A7" w:rsidRPr="0051057D">
        <w:rPr>
          <w:rFonts w:ascii="Times New Roman" w:eastAsia="宋体" w:hAnsi="Times New Roman" w:cs="Times New Roman"/>
          <w:sz w:val="24"/>
          <w:szCs w:val="24"/>
        </w:rPr>
        <w:t>自称是</w:t>
      </w:r>
      <w:r w:rsidR="00560203" w:rsidRPr="0051057D">
        <w:rPr>
          <w:rFonts w:ascii="Times New Roman" w:eastAsia="宋体" w:hAnsi="Times New Roman" w:cs="Times New Roman"/>
          <w:sz w:val="24"/>
          <w:szCs w:val="24"/>
        </w:rPr>
        <w:t>“</w:t>
      </w:r>
      <w:r w:rsidR="00C764A7" w:rsidRPr="0051057D">
        <w:rPr>
          <w:rFonts w:ascii="Times New Roman" w:eastAsia="宋体" w:hAnsi="Times New Roman" w:cs="Times New Roman"/>
          <w:sz w:val="24"/>
          <w:szCs w:val="24"/>
        </w:rPr>
        <w:t>市场中性</w:t>
      </w:r>
      <w:r w:rsidR="00560203" w:rsidRPr="0051057D">
        <w:rPr>
          <w:rFonts w:ascii="Times New Roman" w:eastAsia="宋体" w:hAnsi="Times New Roman" w:cs="Times New Roman"/>
          <w:sz w:val="24"/>
          <w:szCs w:val="24"/>
        </w:rPr>
        <w:t>”</w:t>
      </w:r>
      <w:r w:rsidR="00560203" w:rsidRPr="0051057D">
        <w:rPr>
          <w:rFonts w:ascii="Times New Roman" w:eastAsia="宋体" w:hAnsi="Times New Roman" w:cs="Times New Roman"/>
          <w:sz w:val="24"/>
          <w:szCs w:val="24"/>
        </w:rPr>
        <w:t>。不妨问问这些市场专业人士</w:t>
      </w:r>
      <w:r w:rsidR="003150E5" w:rsidRPr="0051057D">
        <w:rPr>
          <w:rFonts w:ascii="Times New Roman" w:eastAsia="宋体" w:hAnsi="Times New Roman" w:cs="Times New Roman"/>
          <w:sz w:val="24"/>
          <w:szCs w:val="24"/>
        </w:rPr>
        <w:t>他们的投资组合</w:t>
      </w:r>
      <w:r w:rsidR="00CB2E10" w:rsidRPr="0051057D">
        <w:rPr>
          <w:rFonts w:ascii="Times New Roman" w:eastAsia="宋体" w:hAnsi="Times New Roman" w:cs="Times New Roman"/>
          <w:sz w:val="24"/>
          <w:szCs w:val="24"/>
        </w:rPr>
        <w:t>在</w:t>
      </w:r>
      <w:r w:rsidR="00C764A7" w:rsidRPr="0051057D">
        <w:rPr>
          <w:rFonts w:ascii="Times New Roman" w:eastAsia="宋体" w:hAnsi="Times New Roman" w:cs="Times New Roman"/>
          <w:sz w:val="24"/>
          <w:szCs w:val="24"/>
        </w:rPr>
        <w:t>2007</w:t>
      </w:r>
      <w:r w:rsidR="00C764A7" w:rsidRPr="0051057D">
        <w:rPr>
          <w:rFonts w:ascii="Times New Roman" w:eastAsia="宋体" w:hAnsi="Times New Roman" w:cs="Times New Roman"/>
          <w:sz w:val="24"/>
          <w:szCs w:val="24"/>
        </w:rPr>
        <w:t>年</w:t>
      </w:r>
      <w:r w:rsidR="00560203" w:rsidRPr="0051057D">
        <w:rPr>
          <w:rFonts w:ascii="Times New Roman" w:eastAsia="宋体" w:hAnsi="Times New Roman" w:cs="Times New Roman"/>
          <w:sz w:val="24"/>
          <w:szCs w:val="24"/>
        </w:rPr>
        <w:t>和</w:t>
      </w:r>
      <w:r w:rsidR="00C764A7" w:rsidRPr="0051057D">
        <w:rPr>
          <w:rFonts w:ascii="Times New Roman" w:eastAsia="宋体" w:hAnsi="Times New Roman" w:cs="Times New Roman"/>
          <w:sz w:val="24"/>
          <w:szCs w:val="24"/>
        </w:rPr>
        <w:t>2008</w:t>
      </w:r>
      <w:r w:rsidR="00C764A7" w:rsidRPr="0051057D">
        <w:rPr>
          <w:rFonts w:ascii="Times New Roman" w:eastAsia="宋体" w:hAnsi="Times New Roman" w:cs="Times New Roman"/>
          <w:sz w:val="24"/>
          <w:szCs w:val="24"/>
        </w:rPr>
        <w:t>年</w:t>
      </w:r>
      <w:r w:rsidR="00560203" w:rsidRPr="0051057D">
        <w:rPr>
          <w:rFonts w:ascii="Times New Roman" w:eastAsia="宋体" w:hAnsi="Times New Roman" w:cs="Times New Roman"/>
          <w:sz w:val="24"/>
          <w:szCs w:val="24"/>
        </w:rPr>
        <w:t>的</w:t>
      </w:r>
      <w:r w:rsidR="00C764A7" w:rsidRPr="0051057D">
        <w:rPr>
          <w:rFonts w:ascii="Times New Roman" w:eastAsia="宋体" w:hAnsi="Times New Roman" w:cs="Times New Roman"/>
          <w:sz w:val="24"/>
          <w:szCs w:val="24"/>
        </w:rPr>
        <w:t>8</w:t>
      </w:r>
      <w:r w:rsidR="00C764A7" w:rsidRPr="0051057D">
        <w:rPr>
          <w:rFonts w:ascii="Times New Roman" w:eastAsia="宋体" w:hAnsi="Times New Roman" w:cs="Times New Roman"/>
          <w:sz w:val="24"/>
          <w:szCs w:val="24"/>
        </w:rPr>
        <w:t>月</w:t>
      </w:r>
      <w:r w:rsidR="00CB2E10" w:rsidRPr="0051057D">
        <w:rPr>
          <w:rFonts w:ascii="Times New Roman" w:eastAsia="宋体" w:hAnsi="Times New Roman" w:cs="Times New Roman"/>
          <w:sz w:val="24"/>
          <w:szCs w:val="24"/>
        </w:rPr>
        <w:t>份</w:t>
      </w:r>
      <w:r w:rsidR="003150E5" w:rsidRPr="0051057D">
        <w:rPr>
          <w:rFonts w:ascii="Times New Roman" w:eastAsia="宋体" w:hAnsi="Times New Roman" w:cs="Times New Roman"/>
          <w:sz w:val="24"/>
          <w:szCs w:val="24"/>
        </w:rPr>
        <w:t>的经历。真正的市场</w:t>
      </w:r>
      <w:r w:rsidR="00C764A7" w:rsidRPr="0051057D">
        <w:rPr>
          <w:rFonts w:ascii="Times New Roman" w:eastAsia="宋体" w:hAnsi="Times New Roman" w:cs="Times New Roman"/>
          <w:sz w:val="24"/>
          <w:szCs w:val="24"/>
        </w:rPr>
        <w:t>中性</w:t>
      </w:r>
      <w:r w:rsidR="003150E5" w:rsidRPr="0051057D">
        <w:rPr>
          <w:rFonts w:ascii="Times New Roman" w:eastAsia="宋体" w:hAnsi="Times New Roman" w:cs="Times New Roman"/>
          <w:sz w:val="24"/>
          <w:szCs w:val="24"/>
        </w:rPr>
        <w:t>策略是没有</w:t>
      </w:r>
      <w:r w:rsidR="00C764A7" w:rsidRPr="0051057D">
        <w:rPr>
          <w:rFonts w:ascii="Times New Roman" w:eastAsia="宋体" w:hAnsi="Times New Roman" w:cs="Times New Roman"/>
          <w:sz w:val="24"/>
          <w:szCs w:val="24"/>
        </w:rPr>
        <w:t>头寸暴露的，</w:t>
      </w:r>
      <w:r w:rsidR="00E25F99" w:rsidRPr="0051057D">
        <w:rPr>
          <w:rFonts w:ascii="Times New Roman" w:eastAsia="宋体" w:hAnsi="Times New Roman" w:cs="Times New Roman"/>
          <w:sz w:val="24"/>
          <w:szCs w:val="24"/>
        </w:rPr>
        <w:t>所以理应不会受到危机的负面影响，</w:t>
      </w:r>
      <w:r w:rsidR="00C764A7" w:rsidRPr="0051057D">
        <w:rPr>
          <w:rFonts w:ascii="Times New Roman" w:eastAsia="宋体" w:hAnsi="Times New Roman" w:cs="Times New Roman"/>
          <w:sz w:val="24"/>
          <w:szCs w:val="24"/>
        </w:rPr>
        <w:t>但</w:t>
      </w:r>
      <w:r w:rsidR="00C21944" w:rsidRPr="0051057D">
        <w:rPr>
          <w:rFonts w:ascii="Times New Roman" w:eastAsia="宋体" w:hAnsi="Times New Roman" w:cs="Times New Roman"/>
          <w:sz w:val="24"/>
          <w:szCs w:val="24"/>
        </w:rPr>
        <w:t>现实中的</w:t>
      </w:r>
      <w:bookmarkStart w:id="0" w:name="_GoBack"/>
      <w:r w:rsidR="00E25F99" w:rsidRPr="0051057D">
        <w:rPr>
          <w:rFonts w:ascii="Times New Roman" w:eastAsia="宋体" w:hAnsi="Times New Roman" w:cs="Times New Roman"/>
          <w:sz w:val="24"/>
          <w:szCs w:val="24"/>
        </w:rPr>
        <w:t>情况</w:t>
      </w:r>
      <w:bookmarkEnd w:id="0"/>
      <w:r w:rsidR="00E25F99" w:rsidRPr="0051057D">
        <w:rPr>
          <w:rFonts w:ascii="Times New Roman" w:eastAsia="宋体" w:hAnsi="Times New Roman" w:cs="Times New Roman"/>
          <w:sz w:val="24"/>
          <w:szCs w:val="24"/>
        </w:rPr>
        <w:t>是，</w:t>
      </w:r>
      <w:r w:rsidR="00C764A7" w:rsidRPr="0051057D">
        <w:rPr>
          <w:rFonts w:ascii="Times New Roman" w:eastAsia="宋体" w:hAnsi="Times New Roman" w:cs="Times New Roman"/>
          <w:sz w:val="24"/>
          <w:szCs w:val="24"/>
        </w:rPr>
        <w:t>这些</w:t>
      </w:r>
      <w:r w:rsidR="00E25F99" w:rsidRPr="0051057D">
        <w:rPr>
          <w:rFonts w:ascii="Times New Roman" w:eastAsia="宋体" w:hAnsi="Times New Roman" w:cs="Times New Roman"/>
          <w:sz w:val="24"/>
          <w:szCs w:val="24"/>
        </w:rPr>
        <w:t>自称是市场中性的</w:t>
      </w:r>
      <w:r w:rsidR="00C764A7" w:rsidRPr="0051057D">
        <w:rPr>
          <w:rFonts w:ascii="Times New Roman" w:eastAsia="宋体" w:hAnsi="Times New Roman" w:cs="Times New Roman"/>
          <w:sz w:val="24"/>
          <w:szCs w:val="24"/>
        </w:rPr>
        <w:t>基金</w:t>
      </w:r>
      <w:r w:rsidR="00560203" w:rsidRPr="0051057D">
        <w:rPr>
          <w:rFonts w:ascii="Times New Roman" w:eastAsia="宋体" w:hAnsi="Times New Roman" w:cs="Times New Roman"/>
          <w:sz w:val="24"/>
          <w:szCs w:val="24"/>
        </w:rPr>
        <w:t>同其他</w:t>
      </w:r>
      <w:r w:rsidR="00E25F99" w:rsidRPr="0051057D">
        <w:rPr>
          <w:rFonts w:ascii="Times New Roman" w:eastAsia="宋体" w:hAnsi="Times New Roman" w:cs="Times New Roman"/>
          <w:sz w:val="24"/>
          <w:szCs w:val="24"/>
        </w:rPr>
        <w:t>类型的</w:t>
      </w:r>
      <w:r w:rsidR="00560203" w:rsidRPr="0051057D">
        <w:rPr>
          <w:rFonts w:ascii="Times New Roman" w:eastAsia="宋体" w:hAnsi="Times New Roman" w:cs="Times New Roman"/>
          <w:sz w:val="24"/>
          <w:szCs w:val="24"/>
        </w:rPr>
        <w:t>基金</w:t>
      </w:r>
      <w:proofErr w:type="gramStart"/>
      <w:r w:rsidR="00560203" w:rsidRPr="0051057D">
        <w:rPr>
          <w:rFonts w:ascii="Times New Roman" w:eastAsia="宋体" w:hAnsi="Times New Roman" w:cs="Times New Roman"/>
          <w:sz w:val="24"/>
          <w:szCs w:val="24"/>
        </w:rPr>
        <w:t>一样损失</w:t>
      </w:r>
      <w:proofErr w:type="gramEnd"/>
      <w:r w:rsidR="00560203" w:rsidRPr="0051057D">
        <w:rPr>
          <w:rFonts w:ascii="Times New Roman" w:eastAsia="宋体" w:hAnsi="Times New Roman" w:cs="Times New Roman"/>
          <w:sz w:val="24"/>
          <w:szCs w:val="24"/>
        </w:rPr>
        <w:t>惨重</w:t>
      </w:r>
      <w:r w:rsidR="00C764A7" w:rsidRPr="0051057D">
        <w:rPr>
          <w:rFonts w:ascii="Times New Roman" w:eastAsia="宋体" w:hAnsi="Times New Roman" w:cs="Times New Roman"/>
          <w:sz w:val="24"/>
          <w:szCs w:val="24"/>
        </w:rPr>
        <w:t>。</w:t>
      </w:r>
    </w:p>
    <w:p w:rsidR="00C764A7" w:rsidRPr="0051057D" w:rsidRDefault="00E25F99"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lastRenderedPageBreak/>
        <w:t>建立风险管理系统并非意在使</w:t>
      </w:r>
      <w:r w:rsidR="00C764A7" w:rsidRPr="0051057D">
        <w:rPr>
          <w:rFonts w:ascii="Times New Roman" w:eastAsia="宋体" w:hAnsi="Times New Roman" w:cs="Times New Roman"/>
          <w:sz w:val="24"/>
          <w:szCs w:val="24"/>
        </w:rPr>
        <w:t>风险</w:t>
      </w:r>
      <w:r w:rsidRPr="0051057D">
        <w:rPr>
          <w:rFonts w:ascii="Times New Roman" w:eastAsia="宋体" w:hAnsi="Times New Roman" w:cs="Times New Roman"/>
          <w:sz w:val="24"/>
          <w:szCs w:val="24"/>
        </w:rPr>
        <w:t>完全消除，当然它也无法做到</w:t>
      </w:r>
      <w:r w:rsidR="00C21944" w:rsidRPr="0051057D">
        <w:rPr>
          <w:rFonts w:ascii="Times New Roman" w:eastAsia="宋体" w:hAnsi="Times New Roman" w:cs="Times New Roman"/>
          <w:sz w:val="24"/>
          <w:szCs w:val="24"/>
        </w:rPr>
        <w:t>这一点</w:t>
      </w:r>
      <w:r w:rsidR="00560203" w:rsidRPr="0051057D">
        <w:rPr>
          <w:rFonts w:ascii="Times New Roman" w:eastAsia="宋体" w:hAnsi="Times New Roman" w:cs="Times New Roman"/>
          <w:sz w:val="24"/>
          <w:szCs w:val="24"/>
        </w:rPr>
        <w:t>；</w:t>
      </w:r>
      <w:r w:rsidR="00C21944" w:rsidRPr="0051057D">
        <w:rPr>
          <w:rFonts w:ascii="Times New Roman" w:eastAsia="宋体" w:hAnsi="Times New Roman" w:cs="Times New Roman"/>
          <w:sz w:val="24"/>
          <w:szCs w:val="24"/>
        </w:rPr>
        <w:t>其目的在于使</w:t>
      </w:r>
      <w:r w:rsidRPr="0051057D">
        <w:rPr>
          <w:rFonts w:ascii="Times New Roman" w:eastAsia="宋体" w:hAnsi="Times New Roman" w:cs="Times New Roman"/>
          <w:sz w:val="24"/>
          <w:szCs w:val="24"/>
        </w:rPr>
        <w:t>投资组合的收益与风险能合理匹配</w:t>
      </w:r>
      <w:r w:rsidR="00560203" w:rsidRPr="0051057D">
        <w:rPr>
          <w:rFonts w:ascii="Times New Roman" w:eastAsia="宋体" w:hAnsi="Times New Roman" w:cs="Times New Roman"/>
          <w:sz w:val="24"/>
          <w:szCs w:val="24"/>
        </w:rPr>
        <w:t>。</w:t>
      </w:r>
      <w:r w:rsidR="00832340" w:rsidRPr="0051057D">
        <w:rPr>
          <w:rFonts w:ascii="Times New Roman" w:eastAsia="宋体" w:hAnsi="Times New Roman" w:cs="Times New Roman"/>
          <w:sz w:val="24"/>
          <w:szCs w:val="24"/>
        </w:rPr>
        <w:t>尽管</w:t>
      </w:r>
      <w:r w:rsidR="00C764A7" w:rsidRPr="0051057D">
        <w:rPr>
          <w:rFonts w:ascii="Times New Roman" w:eastAsia="宋体" w:hAnsi="Times New Roman" w:cs="Times New Roman"/>
          <w:sz w:val="24"/>
          <w:szCs w:val="24"/>
        </w:rPr>
        <w:t>风险管理系统</w:t>
      </w:r>
      <w:r w:rsidR="00C21944" w:rsidRPr="0051057D">
        <w:rPr>
          <w:rFonts w:ascii="Times New Roman" w:eastAsia="宋体" w:hAnsi="Times New Roman" w:cs="Times New Roman"/>
          <w:sz w:val="24"/>
          <w:szCs w:val="24"/>
        </w:rPr>
        <w:t>会</w:t>
      </w:r>
      <w:r w:rsidR="00B645F8" w:rsidRPr="0051057D">
        <w:rPr>
          <w:rFonts w:ascii="Times New Roman" w:eastAsia="宋体" w:hAnsi="Times New Roman" w:cs="Times New Roman"/>
          <w:sz w:val="24"/>
          <w:szCs w:val="24"/>
        </w:rPr>
        <w:t>对</w:t>
      </w:r>
      <w:r w:rsidR="00560203" w:rsidRPr="0051057D">
        <w:rPr>
          <w:rFonts w:ascii="Times New Roman" w:eastAsia="宋体" w:hAnsi="Times New Roman" w:cs="Times New Roman"/>
          <w:sz w:val="24"/>
          <w:szCs w:val="24"/>
        </w:rPr>
        <w:t>不同情形</w:t>
      </w:r>
      <w:r w:rsidR="00C764A7" w:rsidRPr="0051057D">
        <w:rPr>
          <w:rFonts w:ascii="Times New Roman" w:eastAsia="宋体" w:hAnsi="Times New Roman" w:cs="Times New Roman"/>
          <w:sz w:val="24"/>
          <w:szCs w:val="24"/>
        </w:rPr>
        <w:t>下</w:t>
      </w:r>
      <w:r w:rsidR="00C21944" w:rsidRPr="0051057D">
        <w:rPr>
          <w:rFonts w:ascii="Times New Roman" w:eastAsia="宋体" w:hAnsi="Times New Roman" w:cs="Times New Roman"/>
          <w:sz w:val="24"/>
          <w:szCs w:val="24"/>
        </w:rPr>
        <w:t>的投资组合</w:t>
      </w:r>
      <w:r w:rsidR="00B645F8" w:rsidRPr="0051057D">
        <w:rPr>
          <w:rFonts w:ascii="Times New Roman" w:eastAsia="宋体" w:hAnsi="Times New Roman" w:cs="Times New Roman"/>
          <w:sz w:val="24"/>
          <w:szCs w:val="24"/>
        </w:rPr>
        <w:t>进行测试</w:t>
      </w:r>
      <w:r w:rsidR="00C764A7" w:rsidRPr="0051057D">
        <w:rPr>
          <w:rFonts w:ascii="Times New Roman" w:eastAsia="宋体" w:hAnsi="Times New Roman" w:cs="Times New Roman"/>
          <w:sz w:val="24"/>
          <w:szCs w:val="24"/>
        </w:rPr>
        <w:t>，</w:t>
      </w:r>
      <w:r w:rsidR="00560203" w:rsidRPr="0051057D">
        <w:rPr>
          <w:rFonts w:ascii="Times New Roman" w:eastAsia="宋体" w:hAnsi="Times New Roman" w:cs="Times New Roman"/>
          <w:sz w:val="24"/>
          <w:szCs w:val="24"/>
        </w:rPr>
        <w:t>但</w:t>
      </w:r>
      <w:r w:rsidR="00B645F8" w:rsidRPr="0051057D">
        <w:rPr>
          <w:rFonts w:ascii="Times New Roman" w:eastAsia="宋体" w:hAnsi="Times New Roman" w:cs="Times New Roman"/>
          <w:sz w:val="24"/>
          <w:szCs w:val="24"/>
        </w:rPr>
        <w:t>这种量化的分析过程仅仅是风险分析的一部分</w:t>
      </w:r>
      <w:r w:rsidR="00C764A7" w:rsidRPr="0051057D">
        <w:rPr>
          <w:rFonts w:ascii="Times New Roman" w:eastAsia="宋体" w:hAnsi="Times New Roman" w:cs="Times New Roman"/>
          <w:sz w:val="24"/>
          <w:szCs w:val="24"/>
        </w:rPr>
        <w:t>。</w:t>
      </w:r>
      <w:r w:rsidR="00832340" w:rsidRPr="0051057D">
        <w:rPr>
          <w:rFonts w:ascii="Times New Roman" w:eastAsia="宋体" w:hAnsi="Times New Roman" w:cs="Times New Roman"/>
          <w:sz w:val="24"/>
          <w:szCs w:val="24"/>
        </w:rPr>
        <w:t>真正的</w:t>
      </w:r>
      <w:r w:rsidR="00832340" w:rsidRPr="0051057D">
        <w:rPr>
          <w:rFonts w:ascii="Times New Roman" w:eastAsia="宋体" w:hAnsi="Times New Roman" w:cs="Times New Roman"/>
          <w:sz w:val="24"/>
          <w:szCs w:val="24"/>
        </w:rPr>
        <w:t>“</w:t>
      </w:r>
      <w:r w:rsidR="00C764A7" w:rsidRPr="0051057D">
        <w:rPr>
          <w:rFonts w:ascii="Times New Roman" w:eastAsia="宋体" w:hAnsi="Times New Roman" w:cs="Times New Roman"/>
          <w:sz w:val="24"/>
          <w:szCs w:val="24"/>
        </w:rPr>
        <w:t>考验</w:t>
      </w:r>
      <w:r w:rsidR="00832340" w:rsidRPr="0051057D">
        <w:rPr>
          <w:rFonts w:ascii="Times New Roman" w:eastAsia="宋体" w:hAnsi="Times New Roman" w:cs="Times New Roman"/>
          <w:sz w:val="24"/>
          <w:szCs w:val="24"/>
        </w:rPr>
        <w:t>”</w:t>
      </w:r>
      <w:r w:rsidR="00C764A7" w:rsidRPr="0051057D">
        <w:rPr>
          <w:rFonts w:ascii="Times New Roman" w:eastAsia="宋体" w:hAnsi="Times New Roman" w:cs="Times New Roman"/>
          <w:sz w:val="24"/>
          <w:szCs w:val="24"/>
        </w:rPr>
        <w:t>在于</w:t>
      </w:r>
      <w:r w:rsidR="00B645F8" w:rsidRPr="0051057D">
        <w:rPr>
          <w:rFonts w:ascii="Times New Roman" w:eastAsia="宋体" w:hAnsi="Times New Roman" w:cs="Times New Roman"/>
          <w:sz w:val="24"/>
          <w:szCs w:val="24"/>
        </w:rPr>
        <w:t>实际操作中对风险的理解和把握</w:t>
      </w:r>
      <w:r w:rsidR="00C21944" w:rsidRPr="0051057D">
        <w:rPr>
          <w:rFonts w:ascii="Times New Roman" w:eastAsia="宋体" w:hAnsi="Times New Roman" w:cs="Times New Roman"/>
          <w:sz w:val="24"/>
          <w:szCs w:val="24"/>
        </w:rPr>
        <w:t>。</w:t>
      </w:r>
      <w:proofErr w:type="gramStart"/>
      <w:r w:rsidR="00C21944" w:rsidRPr="0051057D">
        <w:rPr>
          <w:rFonts w:ascii="Times New Roman" w:eastAsia="宋体" w:hAnsi="Times New Roman" w:cs="Times New Roman"/>
          <w:sz w:val="24"/>
          <w:szCs w:val="24"/>
        </w:rPr>
        <w:t>建立风控系统</w:t>
      </w:r>
      <w:proofErr w:type="gramEnd"/>
      <w:r w:rsidR="00C21944" w:rsidRPr="0051057D">
        <w:rPr>
          <w:rFonts w:ascii="Times New Roman" w:eastAsia="宋体" w:hAnsi="Times New Roman" w:cs="Times New Roman"/>
          <w:sz w:val="24"/>
          <w:szCs w:val="24"/>
        </w:rPr>
        <w:t>的真正</w:t>
      </w:r>
      <w:r w:rsidR="00C764A7" w:rsidRPr="0051057D">
        <w:rPr>
          <w:rFonts w:ascii="Times New Roman" w:eastAsia="宋体" w:hAnsi="Times New Roman" w:cs="Times New Roman"/>
          <w:sz w:val="24"/>
          <w:szCs w:val="24"/>
        </w:rPr>
        <w:t>目的在于</w:t>
      </w:r>
      <w:r w:rsidR="00B645F8" w:rsidRPr="0051057D">
        <w:rPr>
          <w:rFonts w:ascii="Times New Roman" w:eastAsia="宋体" w:hAnsi="Times New Roman" w:cs="Times New Roman"/>
          <w:sz w:val="24"/>
          <w:szCs w:val="24"/>
        </w:rPr>
        <w:t>尽量</w:t>
      </w:r>
      <w:r w:rsidR="00C764A7" w:rsidRPr="0051057D">
        <w:rPr>
          <w:rFonts w:ascii="Times New Roman" w:eastAsia="宋体" w:hAnsi="Times New Roman" w:cs="Times New Roman"/>
          <w:sz w:val="24"/>
          <w:szCs w:val="24"/>
        </w:rPr>
        <w:t>避免</w:t>
      </w:r>
      <w:r w:rsidR="00C21944" w:rsidRPr="0051057D">
        <w:rPr>
          <w:rFonts w:ascii="Times New Roman" w:eastAsia="宋体" w:hAnsi="Times New Roman" w:cs="Times New Roman"/>
          <w:sz w:val="24"/>
          <w:szCs w:val="24"/>
        </w:rPr>
        <w:t>意外的发生</w:t>
      </w:r>
      <w:r w:rsidR="00B645F8" w:rsidRPr="0051057D">
        <w:rPr>
          <w:rFonts w:ascii="Times New Roman" w:eastAsia="宋体" w:hAnsi="Times New Roman" w:cs="Times New Roman"/>
          <w:sz w:val="24"/>
          <w:szCs w:val="24"/>
        </w:rPr>
        <w:t>。事实上，只有基金经理才能真正</w:t>
      </w:r>
      <w:proofErr w:type="gramStart"/>
      <w:r w:rsidR="00B645F8" w:rsidRPr="0051057D">
        <w:rPr>
          <w:rFonts w:ascii="Times New Roman" w:eastAsia="宋体" w:hAnsi="Times New Roman" w:cs="Times New Roman"/>
          <w:sz w:val="24"/>
          <w:szCs w:val="24"/>
        </w:rPr>
        <w:t>分辨风控系统</w:t>
      </w:r>
      <w:proofErr w:type="gramEnd"/>
      <w:r w:rsidR="00B645F8" w:rsidRPr="0051057D">
        <w:rPr>
          <w:rFonts w:ascii="Times New Roman" w:eastAsia="宋体" w:hAnsi="Times New Roman" w:cs="Times New Roman"/>
          <w:sz w:val="24"/>
          <w:szCs w:val="24"/>
        </w:rPr>
        <w:t>是否真的在起作用</w:t>
      </w:r>
      <w:r w:rsidR="00C764A7" w:rsidRPr="0051057D">
        <w:rPr>
          <w:rFonts w:ascii="Times New Roman" w:eastAsia="宋体" w:hAnsi="Times New Roman" w:cs="Times New Roman"/>
          <w:sz w:val="24"/>
          <w:szCs w:val="24"/>
        </w:rPr>
        <w:t>。</w:t>
      </w:r>
    </w:p>
    <w:p w:rsidR="00C764A7" w:rsidRPr="0051057D" w:rsidRDefault="00C764A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许多投资者认为市场</w:t>
      </w:r>
      <w:r w:rsidR="00316ACE" w:rsidRPr="0051057D">
        <w:rPr>
          <w:rFonts w:ascii="Times New Roman" w:eastAsia="宋体" w:hAnsi="Times New Roman" w:cs="Times New Roman"/>
          <w:sz w:val="24"/>
          <w:szCs w:val="24"/>
        </w:rPr>
        <w:t>每</w:t>
      </w:r>
      <w:r w:rsidR="00433CE4" w:rsidRPr="0051057D">
        <w:rPr>
          <w:rFonts w:ascii="Times New Roman" w:eastAsia="宋体" w:hAnsi="Times New Roman" w:cs="Times New Roman"/>
          <w:sz w:val="24"/>
          <w:szCs w:val="24"/>
        </w:rPr>
        <w:t>隔</w:t>
      </w:r>
      <w:r w:rsidR="00316ACE" w:rsidRPr="0051057D">
        <w:rPr>
          <w:rFonts w:ascii="Times New Roman" w:eastAsia="宋体" w:hAnsi="Times New Roman" w:cs="Times New Roman"/>
          <w:sz w:val="24"/>
          <w:szCs w:val="24"/>
        </w:rPr>
        <w:t>四年</w:t>
      </w:r>
      <w:r w:rsidR="00B17DA6" w:rsidRPr="0051057D">
        <w:rPr>
          <w:rFonts w:ascii="Times New Roman" w:eastAsia="宋体" w:hAnsi="Times New Roman" w:cs="Times New Roman"/>
          <w:sz w:val="24"/>
          <w:szCs w:val="24"/>
        </w:rPr>
        <w:t>就会经历一场</w:t>
      </w:r>
      <w:r w:rsidR="00C21944" w:rsidRPr="0051057D">
        <w:rPr>
          <w:rFonts w:ascii="Times New Roman" w:eastAsia="宋体" w:hAnsi="Times New Roman" w:cs="Times New Roman"/>
          <w:sz w:val="24"/>
          <w:szCs w:val="24"/>
        </w:rPr>
        <w:t>10</w:t>
      </w:r>
      <w:r w:rsidR="00D56D58" w:rsidRPr="0051057D">
        <w:rPr>
          <w:rFonts w:ascii="Times New Roman" w:eastAsia="宋体" w:hAnsi="Times New Roman" w:cs="Times New Roman" w:hint="eastAsia"/>
          <w:sz w:val="24"/>
          <w:szCs w:val="24"/>
        </w:rPr>
        <w:t>倍</w:t>
      </w:r>
      <w:r w:rsidR="00C21944" w:rsidRPr="0051057D">
        <w:rPr>
          <w:rFonts w:ascii="Times New Roman" w:eastAsia="宋体" w:hAnsi="Times New Roman" w:cs="Times New Roman"/>
          <w:sz w:val="24"/>
          <w:szCs w:val="24"/>
        </w:rPr>
        <w:t>标准偏差事件</w:t>
      </w:r>
      <w:r w:rsidR="00B17DA6" w:rsidRPr="0051057D">
        <w:rPr>
          <w:rFonts w:ascii="Times New Roman" w:eastAsia="宋体" w:hAnsi="Times New Roman" w:cs="Times New Roman"/>
          <w:sz w:val="24"/>
          <w:szCs w:val="24"/>
        </w:rPr>
        <w:t>（</w:t>
      </w:r>
      <w:r w:rsidR="00433CE4" w:rsidRPr="0051057D">
        <w:rPr>
          <w:rFonts w:ascii="Times New Roman" w:eastAsia="宋体" w:hAnsi="Times New Roman" w:cs="Times New Roman"/>
          <w:sz w:val="24"/>
          <w:szCs w:val="24"/>
        </w:rPr>
        <w:t>诸如大型公司倒闭、行业</w:t>
      </w:r>
      <w:r w:rsidR="00C21944" w:rsidRPr="0051057D">
        <w:rPr>
          <w:rFonts w:ascii="Times New Roman" w:eastAsia="宋体" w:hAnsi="Times New Roman" w:cs="Times New Roman"/>
          <w:sz w:val="24"/>
          <w:szCs w:val="24"/>
        </w:rPr>
        <w:t>出现</w:t>
      </w:r>
      <w:r w:rsidR="00433CE4" w:rsidRPr="0051057D">
        <w:rPr>
          <w:rFonts w:ascii="Times New Roman" w:eastAsia="宋体" w:hAnsi="Times New Roman" w:cs="Times New Roman"/>
          <w:sz w:val="24"/>
          <w:szCs w:val="24"/>
        </w:rPr>
        <w:t>整体下滑甚至经济体崩溃等极端事件</w:t>
      </w:r>
      <w:r w:rsidR="00B17DA6" w:rsidRPr="0051057D">
        <w:rPr>
          <w:rFonts w:ascii="Times New Roman" w:eastAsia="宋体" w:hAnsi="Times New Roman" w:cs="Times New Roman"/>
          <w:sz w:val="24"/>
          <w:szCs w:val="24"/>
        </w:rPr>
        <w:t>）</w:t>
      </w:r>
      <w:r w:rsidR="00433CE4" w:rsidRPr="0051057D">
        <w:rPr>
          <w:rFonts w:ascii="Times New Roman" w:eastAsia="宋体" w:hAnsi="Times New Roman" w:cs="Times New Roman"/>
          <w:sz w:val="24"/>
          <w:szCs w:val="24"/>
        </w:rPr>
        <w:t>。</w:t>
      </w:r>
      <w:r w:rsidR="00392EC5" w:rsidRPr="0051057D">
        <w:rPr>
          <w:rFonts w:ascii="Times New Roman" w:eastAsia="宋体" w:hAnsi="Times New Roman" w:cs="Times New Roman"/>
          <w:sz w:val="24"/>
          <w:szCs w:val="24"/>
        </w:rPr>
        <w:t>当这种</w:t>
      </w:r>
      <w:r w:rsidR="00B17DA6" w:rsidRPr="0051057D">
        <w:rPr>
          <w:rFonts w:ascii="Times New Roman" w:eastAsia="宋体" w:hAnsi="Times New Roman" w:cs="Times New Roman"/>
          <w:sz w:val="24"/>
          <w:szCs w:val="24"/>
        </w:rPr>
        <w:t>情形发生</w:t>
      </w:r>
      <w:r w:rsidR="00392EC5" w:rsidRPr="0051057D">
        <w:rPr>
          <w:rFonts w:ascii="Times New Roman" w:eastAsia="宋体" w:hAnsi="Times New Roman" w:cs="Times New Roman"/>
          <w:sz w:val="24"/>
          <w:szCs w:val="24"/>
        </w:rPr>
        <w:t>的时候，固定收益</w:t>
      </w:r>
      <w:r w:rsidR="00B17DA6" w:rsidRPr="0051057D">
        <w:rPr>
          <w:rFonts w:ascii="Times New Roman" w:eastAsia="宋体" w:hAnsi="Times New Roman" w:cs="Times New Roman"/>
          <w:sz w:val="24"/>
          <w:szCs w:val="24"/>
        </w:rPr>
        <w:t>策略</w:t>
      </w:r>
      <w:r w:rsidR="00C21944" w:rsidRPr="0051057D">
        <w:rPr>
          <w:rFonts w:ascii="Times New Roman" w:eastAsia="宋体" w:hAnsi="Times New Roman" w:cs="Times New Roman"/>
          <w:sz w:val="24"/>
          <w:szCs w:val="24"/>
        </w:rPr>
        <w:t>尤其容易受到不利</w:t>
      </w:r>
      <w:r w:rsidR="00433CE4" w:rsidRPr="0051057D">
        <w:rPr>
          <w:rFonts w:ascii="Times New Roman" w:eastAsia="宋体" w:hAnsi="Times New Roman" w:cs="Times New Roman"/>
          <w:sz w:val="24"/>
          <w:szCs w:val="24"/>
        </w:rPr>
        <w:t>影响</w:t>
      </w:r>
      <w:r w:rsidR="00B17DA6" w:rsidRPr="0051057D">
        <w:rPr>
          <w:rFonts w:ascii="Times New Roman" w:eastAsia="宋体" w:hAnsi="Times New Roman" w:cs="Times New Roman"/>
          <w:sz w:val="24"/>
          <w:szCs w:val="24"/>
        </w:rPr>
        <w:t>。</w:t>
      </w:r>
      <w:r w:rsidR="00433CE4" w:rsidRPr="0051057D">
        <w:rPr>
          <w:rFonts w:ascii="Times New Roman" w:eastAsia="宋体" w:hAnsi="Times New Roman" w:cs="Times New Roman"/>
          <w:sz w:val="24"/>
          <w:szCs w:val="24"/>
        </w:rPr>
        <w:t>在我们看来，市场几乎每年都</w:t>
      </w:r>
      <w:r w:rsidR="00B17DA6" w:rsidRPr="0051057D">
        <w:rPr>
          <w:rFonts w:ascii="Times New Roman" w:eastAsia="宋体" w:hAnsi="Times New Roman" w:cs="Times New Roman"/>
          <w:sz w:val="24"/>
          <w:szCs w:val="24"/>
        </w:rPr>
        <w:t>会经历一场</w:t>
      </w:r>
      <w:r w:rsidR="00433CE4" w:rsidRPr="0051057D">
        <w:rPr>
          <w:rFonts w:ascii="Times New Roman" w:eastAsia="宋体" w:hAnsi="Times New Roman" w:cs="Times New Roman"/>
          <w:sz w:val="24"/>
          <w:szCs w:val="24"/>
        </w:rPr>
        <w:t>这样的风险</w:t>
      </w:r>
      <w:r w:rsidR="00C21944" w:rsidRPr="0051057D">
        <w:rPr>
          <w:rFonts w:ascii="Times New Roman" w:eastAsia="宋体" w:hAnsi="Times New Roman" w:cs="Times New Roman"/>
          <w:sz w:val="24"/>
          <w:szCs w:val="24"/>
        </w:rPr>
        <w:t>性</w:t>
      </w:r>
      <w:r w:rsidR="00B17DA6" w:rsidRPr="0051057D">
        <w:rPr>
          <w:rFonts w:ascii="Times New Roman" w:eastAsia="宋体" w:hAnsi="Times New Roman" w:cs="Times New Roman"/>
          <w:sz w:val="24"/>
          <w:szCs w:val="24"/>
        </w:rPr>
        <w:t>事件</w:t>
      </w:r>
      <w:r w:rsidR="008B7EE3" w:rsidRPr="0051057D">
        <w:rPr>
          <w:rFonts w:ascii="Times New Roman" w:eastAsia="宋体" w:hAnsi="Times New Roman" w:cs="Times New Roman"/>
          <w:sz w:val="24"/>
          <w:szCs w:val="24"/>
        </w:rPr>
        <w:t>，</w:t>
      </w:r>
      <w:r w:rsidR="00B17DA6" w:rsidRPr="0051057D">
        <w:rPr>
          <w:rFonts w:ascii="Times New Roman" w:eastAsia="宋体" w:hAnsi="Times New Roman" w:cs="Times New Roman"/>
          <w:sz w:val="24"/>
          <w:szCs w:val="24"/>
        </w:rPr>
        <w:t>从</w:t>
      </w:r>
      <w:r w:rsidR="00B17DA6" w:rsidRPr="0051057D">
        <w:rPr>
          <w:rFonts w:ascii="Times New Roman" w:eastAsia="宋体" w:hAnsi="Times New Roman" w:cs="Times New Roman"/>
          <w:sz w:val="24"/>
          <w:szCs w:val="24"/>
        </w:rPr>
        <w:t>1997</w:t>
      </w:r>
      <w:r w:rsidR="00B17DA6" w:rsidRPr="0051057D">
        <w:rPr>
          <w:rFonts w:ascii="Times New Roman" w:eastAsia="宋体" w:hAnsi="Times New Roman" w:cs="Times New Roman"/>
          <w:sz w:val="24"/>
          <w:szCs w:val="24"/>
        </w:rPr>
        <w:t>年的亚洲金融风暴开始到</w:t>
      </w:r>
      <w:r w:rsidR="00B17DA6" w:rsidRPr="0051057D">
        <w:rPr>
          <w:rFonts w:ascii="Times New Roman" w:eastAsia="宋体" w:hAnsi="Times New Roman" w:cs="Times New Roman"/>
          <w:sz w:val="24"/>
          <w:szCs w:val="24"/>
        </w:rPr>
        <w:t>1998</w:t>
      </w:r>
      <w:r w:rsidR="00B17DA6" w:rsidRPr="0051057D">
        <w:rPr>
          <w:rFonts w:ascii="Times New Roman" w:eastAsia="宋体" w:hAnsi="Times New Roman" w:cs="Times New Roman"/>
          <w:sz w:val="24"/>
          <w:szCs w:val="24"/>
        </w:rPr>
        <w:t>年</w:t>
      </w:r>
      <w:r w:rsidR="00C21944" w:rsidRPr="0051057D">
        <w:rPr>
          <w:rFonts w:ascii="Times New Roman" w:eastAsia="宋体" w:hAnsi="Times New Roman" w:cs="Times New Roman"/>
          <w:sz w:val="24"/>
          <w:szCs w:val="24"/>
        </w:rPr>
        <w:t>长期资本管理公司（</w:t>
      </w:r>
      <w:r w:rsidR="00C21944" w:rsidRPr="0051057D">
        <w:rPr>
          <w:rFonts w:ascii="Times New Roman" w:eastAsia="宋体" w:hAnsi="Times New Roman" w:cs="Times New Roman"/>
          <w:sz w:val="24"/>
          <w:szCs w:val="24"/>
        </w:rPr>
        <w:t>LTCM</w:t>
      </w:r>
      <w:r w:rsidR="00C21944" w:rsidRPr="0051057D">
        <w:rPr>
          <w:rFonts w:ascii="Times New Roman" w:eastAsia="宋体" w:hAnsi="Times New Roman" w:cs="Times New Roman"/>
          <w:sz w:val="24"/>
          <w:szCs w:val="24"/>
        </w:rPr>
        <w:t>）</w:t>
      </w:r>
      <w:r w:rsidR="008B7EE3" w:rsidRPr="0051057D">
        <w:rPr>
          <w:rFonts w:ascii="Times New Roman" w:eastAsia="宋体" w:hAnsi="Times New Roman" w:cs="Times New Roman"/>
          <w:sz w:val="24"/>
          <w:szCs w:val="24"/>
        </w:rPr>
        <w:t>的倒台</w:t>
      </w:r>
      <w:r w:rsidR="00B17DA6" w:rsidRPr="0051057D">
        <w:rPr>
          <w:rFonts w:ascii="Times New Roman" w:eastAsia="宋体" w:hAnsi="Times New Roman" w:cs="Times New Roman"/>
          <w:sz w:val="24"/>
          <w:szCs w:val="24"/>
        </w:rPr>
        <w:t>，</w:t>
      </w:r>
      <w:r w:rsidR="008B7EE3" w:rsidRPr="0051057D">
        <w:rPr>
          <w:rFonts w:ascii="Times New Roman" w:eastAsia="宋体" w:hAnsi="Times New Roman" w:cs="Times New Roman"/>
          <w:sz w:val="24"/>
          <w:szCs w:val="24"/>
        </w:rPr>
        <w:t>再到</w:t>
      </w:r>
      <w:r w:rsidR="00B17DA6" w:rsidRPr="0051057D">
        <w:rPr>
          <w:rFonts w:ascii="Times New Roman" w:eastAsia="宋体" w:hAnsi="Times New Roman" w:cs="Times New Roman"/>
          <w:sz w:val="24"/>
          <w:szCs w:val="24"/>
        </w:rPr>
        <w:t>1999</w:t>
      </w:r>
      <w:r w:rsidR="008B7EE3" w:rsidRPr="0051057D">
        <w:rPr>
          <w:rFonts w:ascii="Times New Roman" w:eastAsia="宋体" w:hAnsi="Times New Roman" w:cs="Times New Roman"/>
          <w:sz w:val="24"/>
          <w:szCs w:val="24"/>
        </w:rPr>
        <w:t>年的巴西金融危机、</w:t>
      </w:r>
      <w:r w:rsidR="00B17DA6" w:rsidRPr="0051057D">
        <w:rPr>
          <w:rFonts w:ascii="Times New Roman" w:eastAsia="宋体" w:hAnsi="Times New Roman" w:cs="Times New Roman"/>
          <w:sz w:val="24"/>
          <w:szCs w:val="24"/>
        </w:rPr>
        <w:t>2005</w:t>
      </w:r>
      <w:r w:rsidR="00B17DA6" w:rsidRPr="0051057D">
        <w:rPr>
          <w:rFonts w:ascii="Times New Roman" w:eastAsia="宋体" w:hAnsi="Times New Roman" w:cs="Times New Roman"/>
          <w:sz w:val="24"/>
          <w:szCs w:val="24"/>
        </w:rPr>
        <w:t>年</w:t>
      </w:r>
      <w:r w:rsidR="008B7EE3" w:rsidRPr="0051057D">
        <w:rPr>
          <w:rFonts w:ascii="Times New Roman" w:eastAsia="宋体" w:hAnsi="Times New Roman" w:cs="Times New Roman"/>
          <w:sz w:val="24"/>
          <w:szCs w:val="24"/>
        </w:rPr>
        <w:t>柯克里安引起的通用汽车股价混乱</w:t>
      </w:r>
      <w:r w:rsidR="007637B2" w:rsidRPr="0051057D">
        <w:rPr>
          <w:rFonts w:ascii="Times New Roman" w:eastAsia="宋体" w:hAnsi="Times New Roman" w:cs="Times New Roman"/>
          <w:sz w:val="24"/>
          <w:szCs w:val="24"/>
        </w:rPr>
        <w:t>和</w:t>
      </w:r>
      <w:r w:rsidR="007637B2" w:rsidRPr="0051057D">
        <w:rPr>
          <w:rFonts w:ascii="Times New Roman" w:eastAsia="宋体" w:hAnsi="Times New Roman" w:cs="Times New Roman"/>
          <w:sz w:val="24"/>
          <w:szCs w:val="24"/>
        </w:rPr>
        <w:t>2008</w:t>
      </w:r>
      <w:r w:rsidR="007637B2" w:rsidRPr="0051057D">
        <w:rPr>
          <w:rFonts w:ascii="Times New Roman" w:eastAsia="宋体" w:hAnsi="Times New Roman" w:cs="Times New Roman"/>
          <w:sz w:val="24"/>
          <w:szCs w:val="24"/>
        </w:rPr>
        <w:t>年贝尔斯登以及随后雷曼兄弟的破产。</w:t>
      </w:r>
    </w:p>
    <w:p w:rsidR="00B17DA6" w:rsidRPr="0051057D" w:rsidRDefault="00DE21F6"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风险管理无法预测</w:t>
      </w:r>
      <w:r w:rsidR="00B17DA6" w:rsidRPr="0051057D">
        <w:rPr>
          <w:rFonts w:ascii="Times New Roman" w:eastAsia="宋体" w:hAnsi="Times New Roman" w:cs="Times New Roman"/>
          <w:sz w:val="24"/>
          <w:szCs w:val="24"/>
        </w:rPr>
        <w:t>下一个</w:t>
      </w:r>
      <w:r w:rsidRPr="0051057D">
        <w:rPr>
          <w:rFonts w:ascii="Times New Roman" w:eastAsia="宋体" w:hAnsi="Times New Roman" w:cs="Times New Roman"/>
          <w:sz w:val="24"/>
          <w:szCs w:val="24"/>
        </w:rPr>
        <w:t>风险事件</w:t>
      </w:r>
      <w:r w:rsidR="00C21944" w:rsidRPr="0051057D">
        <w:rPr>
          <w:rFonts w:ascii="Times New Roman" w:eastAsia="宋体" w:hAnsi="Times New Roman" w:cs="Times New Roman"/>
          <w:sz w:val="24"/>
          <w:szCs w:val="24"/>
        </w:rPr>
        <w:t>什么时候</w:t>
      </w:r>
      <w:r w:rsidR="006B67C7" w:rsidRPr="0051057D">
        <w:rPr>
          <w:rFonts w:ascii="Times New Roman" w:eastAsia="宋体" w:hAnsi="Times New Roman" w:cs="Times New Roman"/>
          <w:sz w:val="24"/>
          <w:szCs w:val="24"/>
        </w:rPr>
        <w:t>发生</w:t>
      </w:r>
      <w:r w:rsidRPr="0051057D">
        <w:rPr>
          <w:rFonts w:ascii="Times New Roman" w:eastAsia="宋体" w:hAnsi="Times New Roman" w:cs="Times New Roman"/>
          <w:sz w:val="24"/>
          <w:szCs w:val="24"/>
        </w:rPr>
        <w:t>，并且</w:t>
      </w:r>
      <w:r w:rsidR="00C21944" w:rsidRPr="0051057D">
        <w:rPr>
          <w:rFonts w:ascii="Times New Roman" w:eastAsia="宋体" w:hAnsi="Times New Roman" w:cs="Times New Roman"/>
          <w:sz w:val="24"/>
          <w:szCs w:val="24"/>
        </w:rPr>
        <w:t>实际带来的后果也许与</w:t>
      </w:r>
      <w:r w:rsidR="006B67C7" w:rsidRPr="0051057D">
        <w:rPr>
          <w:rFonts w:ascii="Times New Roman" w:eastAsia="宋体" w:hAnsi="Times New Roman" w:cs="Times New Roman"/>
          <w:sz w:val="24"/>
          <w:szCs w:val="24"/>
        </w:rPr>
        <w:t>压力测试的结果大相径庭</w:t>
      </w:r>
      <w:r w:rsidR="00B17DA6" w:rsidRPr="0051057D">
        <w:rPr>
          <w:rFonts w:ascii="Times New Roman" w:eastAsia="宋体" w:hAnsi="Times New Roman" w:cs="Times New Roman"/>
          <w:sz w:val="24"/>
          <w:szCs w:val="24"/>
        </w:rPr>
        <w:t>。但有一点很清楚</w:t>
      </w:r>
      <w:r w:rsidRPr="0051057D">
        <w:rPr>
          <w:rFonts w:ascii="Times New Roman" w:eastAsia="宋体" w:hAnsi="Times New Roman" w:cs="Times New Roman"/>
          <w:sz w:val="24"/>
          <w:szCs w:val="24"/>
        </w:rPr>
        <w:t>：</w:t>
      </w:r>
      <w:r w:rsidR="006B67C7" w:rsidRPr="0051057D">
        <w:rPr>
          <w:rFonts w:ascii="Times New Roman" w:eastAsia="宋体" w:hAnsi="Times New Roman" w:cs="Times New Roman"/>
          <w:sz w:val="24"/>
          <w:szCs w:val="24"/>
        </w:rPr>
        <w:t>凭借久而久之训练出的投资直觉或许更容易做出最优的投资决策，虽然它与定性</w:t>
      </w:r>
      <w:r w:rsidR="003212DE" w:rsidRPr="0051057D">
        <w:rPr>
          <w:rFonts w:ascii="Times New Roman" w:eastAsia="宋体" w:hAnsi="Times New Roman" w:cs="Times New Roman" w:hint="eastAsia"/>
          <w:sz w:val="24"/>
          <w:szCs w:val="24"/>
        </w:rPr>
        <w:t>分析</w:t>
      </w:r>
      <w:r w:rsidR="006B67C7" w:rsidRPr="0051057D">
        <w:rPr>
          <w:rFonts w:ascii="Times New Roman" w:eastAsia="宋体" w:hAnsi="Times New Roman" w:cs="Times New Roman"/>
          <w:sz w:val="24"/>
          <w:szCs w:val="24"/>
        </w:rPr>
        <w:t>和定量分析</w:t>
      </w:r>
      <w:r w:rsidR="003212DE" w:rsidRPr="0051057D">
        <w:rPr>
          <w:rFonts w:ascii="Times New Roman" w:eastAsia="宋体" w:hAnsi="Times New Roman" w:cs="Times New Roman" w:hint="eastAsia"/>
          <w:sz w:val="24"/>
          <w:szCs w:val="24"/>
        </w:rPr>
        <w:t>得出的结果比较</w:t>
      </w:r>
      <w:r w:rsidR="006B67C7" w:rsidRPr="0051057D">
        <w:rPr>
          <w:rFonts w:ascii="Times New Roman" w:eastAsia="宋体" w:hAnsi="Times New Roman" w:cs="Times New Roman"/>
          <w:sz w:val="24"/>
          <w:szCs w:val="24"/>
        </w:rPr>
        <w:t>脱节。</w:t>
      </w:r>
    </w:p>
    <w:p w:rsidR="00426EA4" w:rsidRPr="0051057D" w:rsidRDefault="007C19B5" w:rsidP="00B81627">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hint="eastAsia"/>
          <w:b/>
          <w:sz w:val="24"/>
          <w:szCs w:val="24"/>
        </w:rPr>
        <w:t>不相关的投资组合</w:t>
      </w:r>
    </w:p>
    <w:p w:rsidR="00110AF9" w:rsidRPr="0051057D" w:rsidRDefault="0053129F"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因为</w:t>
      </w:r>
      <w:r w:rsidR="00110AF9" w:rsidRPr="0051057D">
        <w:rPr>
          <w:rFonts w:ascii="Times New Roman" w:eastAsia="宋体" w:hAnsi="Times New Roman" w:cs="Times New Roman"/>
          <w:sz w:val="24"/>
          <w:szCs w:val="24"/>
        </w:rPr>
        <w:t>认为</w:t>
      </w:r>
      <w:r w:rsidRPr="0051057D">
        <w:rPr>
          <w:rFonts w:ascii="Times New Roman" w:eastAsia="宋体" w:hAnsi="Times New Roman" w:cs="Times New Roman"/>
          <w:sz w:val="24"/>
          <w:szCs w:val="24"/>
        </w:rPr>
        <w:t>对冲基金</w:t>
      </w:r>
      <w:r w:rsidR="004D3013" w:rsidRPr="0051057D">
        <w:rPr>
          <w:rFonts w:ascii="Times New Roman" w:eastAsia="宋体" w:hAnsi="Times New Roman" w:cs="Times New Roman"/>
          <w:sz w:val="24"/>
          <w:szCs w:val="24"/>
        </w:rPr>
        <w:t>与</w:t>
      </w:r>
      <w:r w:rsidR="00110AF9" w:rsidRPr="0051057D">
        <w:rPr>
          <w:rFonts w:ascii="Times New Roman" w:eastAsia="宋体" w:hAnsi="Times New Roman" w:cs="Times New Roman"/>
          <w:sz w:val="24"/>
          <w:szCs w:val="24"/>
        </w:rPr>
        <w:t>资本市场无关</w:t>
      </w:r>
      <w:r w:rsidR="004D3013" w:rsidRPr="0051057D">
        <w:rPr>
          <w:rFonts w:ascii="Times New Roman" w:eastAsia="宋体" w:hAnsi="Times New Roman" w:cs="Times New Roman"/>
          <w:sz w:val="24"/>
          <w:szCs w:val="24"/>
        </w:rPr>
        <w:t>而对其进行投资的</w:t>
      </w:r>
      <w:r w:rsidR="005F5394" w:rsidRPr="0051057D">
        <w:rPr>
          <w:rFonts w:ascii="Times New Roman" w:eastAsia="宋体" w:hAnsi="Times New Roman" w:cs="Times New Roman"/>
          <w:sz w:val="24"/>
          <w:szCs w:val="24"/>
        </w:rPr>
        <w:t>这些投资新手们</w:t>
      </w:r>
      <w:r w:rsidR="004D3013" w:rsidRPr="0051057D">
        <w:rPr>
          <w:rFonts w:ascii="Times New Roman" w:eastAsia="宋体" w:hAnsi="Times New Roman" w:cs="Times New Roman"/>
          <w:sz w:val="24"/>
          <w:szCs w:val="24"/>
        </w:rPr>
        <w:t>必须要知道，他们的</w:t>
      </w:r>
      <w:r w:rsidR="005F5394" w:rsidRPr="0051057D">
        <w:rPr>
          <w:rFonts w:ascii="Times New Roman" w:eastAsia="宋体" w:hAnsi="Times New Roman" w:cs="Times New Roman"/>
          <w:sz w:val="24"/>
          <w:szCs w:val="24"/>
        </w:rPr>
        <w:t>投资策略</w:t>
      </w:r>
      <w:r w:rsidR="00780F58" w:rsidRPr="0051057D">
        <w:rPr>
          <w:rFonts w:ascii="Times New Roman" w:eastAsia="宋体" w:hAnsi="Times New Roman" w:cs="Times New Roman"/>
          <w:sz w:val="24"/>
          <w:szCs w:val="24"/>
        </w:rPr>
        <w:t>或许</w:t>
      </w:r>
      <w:r w:rsidR="00110AF9" w:rsidRPr="0051057D">
        <w:rPr>
          <w:rFonts w:ascii="Times New Roman" w:eastAsia="宋体" w:hAnsi="Times New Roman" w:cs="Times New Roman"/>
          <w:sz w:val="24"/>
          <w:szCs w:val="24"/>
        </w:rPr>
        <w:t>与其他</w:t>
      </w:r>
      <w:r w:rsidR="004D3013" w:rsidRPr="0051057D">
        <w:rPr>
          <w:rFonts w:ascii="Times New Roman" w:eastAsia="宋体" w:hAnsi="Times New Roman" w:cs="Times New Roman"/>
          <w:sz w:val="24"/>
          <w:szCs w:val="24"/>
        </w:rPr>
        <w:t>策略</w:t>
      </w:r>
      <w:r w:rsidR="00110AF9" w:rsidRPr="0051057D">
        <w:rPr>
          <w:rFonts w:ascii="Times New Roman" w:eastAsia="宋体" w:hAnsi="Times New Roman" w:cs="Times New Roman"/>
          <w:sz w:val="24"/>
          <w:szCs w:val="24"/>
        </w:rPr>
        <w:t>相关</w:t>
      </w:r>
      <w:r w:rsidR="00780F58" w:rsidRPr="0051057D">
        <w:rPr>
          <w:rFonts w:ascii="Times New Roman" w:eastAsia="宋体" w:hAnsi="Times New Roman" w:cs="Times New Roman"/>
          <w:sz w:val="24"/>
          <w:szCs w:val="24"/>
        </w:rPr>
        <w:t>，为此</w:t>
      </w:r>
      <w:r w:rsidR="005F5394" w:rsidRPr="0051057D">
        <w:rPr>
          <w:rFonts w:ascii="Times New Roman" w:eastAsia="宋体" w:hAnsi="Times New Roman" w:cs="Times New Roman"/>
          <w:sz w:val="24"/>
          <w:szCs w:val="24"/>
        </w:rPr>
        <w:t>他们</w:t>
      </w:r>
      <w:r w:rsidR="004D3013" w:rsidRPr="0051057D">
        <w:rPr>
          <w:rFonts w:ascii="Times New Roman" w:eastAsia="宋体" w:hAnsi="Times New Roman" w:cs="Times New Roman"/>
          <w:sz w:val="24"/>
          <w:szCs w:val="24"/>
        </w:rPr>
        <w:t>必须试图去理解</w:t>
      </w:r>
      <w:r w:rsidR="005F5394" w:rsidRPr="0051057D">
        <w:rPr>
          <w:rFonts w:ascii="Times New Roman" w:eastAsia="宋体" w:hAnsi="Times New Roman" w:cs="Times New Roman"/>
          <w:sz w:val="24"/>
          <w:szCs w:val="24"/>
        </w:rPr>
        <w:t>该策略在</w:t>
      </w:r>
      <w:r w:rsidR="004D3013" w:rsidRPr="0051057D">
        <w:rPr>
          <w:rFonts w:ascii="Times New Roman" w:eastAsia="宋体" w:hAnsi="Times New Roman" w:cs="Times New Roman"/>
          <w:sz w:val="24"/>
          <w:szCs w:val="24"/>
        </w:rPr>
        <w:t>不同市场情形下</w:t>
      </w:r>
      <w:r w:rsidR="005F5394" w:rsidRPr="0051057D">
        <w:rPr>
          <w:rFonts w:ascii="Times New Roman" w:eastAsia="宋体" w:hAnsi="Times New Roman" w:cs="Times New Roman"/>
          <w:sz w:val="24"/>
          <w:szCs w:val="24"/>
        </w:rPr>
        <w:t>的表现如何</w:t>
      </w:r>
      <w:r w:rsidR="00110AF9" w:rsidRPr="0051057D">
        <w:rPr>
          <w:rFonts w:ascii="Times New Roman" w:eastAsia="宋体" w:hAnsi="Times New Roman" w:cs="Times New Roman"/>
          <w:sz w:val="24"/>
          <w:szCs w:val="24"/>
        </w:rPr>
        <w:t>。</w:t>
      </w:r>
      <w:r w:rsidR="006F3181" w:rsidRPr="0051057D">
        <w:rPr>
          <w:rFonts w:ascii="Times New Roman" w:eastAsia="宋体" w:hAnsi="Times New Roman" w:cs="Times New Roman"/>
          <w:sz w:val="24"/>
          <w:szCs w:val="24"/>
        </w:rPr>
        <w:t>正如我们在</w:t>
      </w:r>
      <w:r w:rsidR="006F3181" w:rsidRPr="0051057D">
        <w:rPr>
          <w:rFonts w:ascii="Times New Roman" w:eastAsia="宋体" w:hAnsi="Times New Roman" w:cs="Times New Roman"/>
          <w:sz w:val="24"/>
          <w:szCs w:val="24"/>
        </w:rPr>
        <w:t>2007</w:t>
      </w:r>
      <w:r w:rsidR="006F3181" w:rsidRPr="0051057D">
        <w:rPr>
          <w:rFonts w:ascii="Times New Roman" w:eastAsia="宋体" w:hAnsi="Times New Roman" w:cs="Times New Roman"/>
          <w:sz w:val="24"/>
          <w:szCs w:val="24"/>
        </w:rPr>
        <w:t>年到</w:t>
      </w:r>
      <w:r w:rsidR="006F3181" w:rsidRPr="0051057D">
        <w:rPr>
          <w:rFonts w:ascii="Times New Roman" w:eastAsia="宋体" w:hAnsi="Times New Roman" w:cs="Times New Roman"/>
          <w:sz w:val="24"/>
          <w:szCs w:val="24"/>
        </w:rPr>
        <w:t>2008</w:t>
      </w:r>
      <w:r w:rsidR="006F3181" w:rsidRPr="0051057D">
        <w:rPr>
          <w:rFonts w:ascii="Times New Roman" w:eastAsia="宋体" w:hAnsi="Times New Roman" w:cs="Times New Roman"/>
          <w:sz w:val="24"/>
          <w:szCs w:val="24"/>
        </w:rPr>
        <w:t>年</w:t>
      </w:r>
      <w:r w:rsidR="004D3013" w:rsidRPr="0051057D">
        <w:rPr>
          <w:rFonts w:ascii="Times New Roman" w:eastAsia="宋体" w:hAnsi="Times New Roman" w:cs="Times New Roman"/>
          <w:sz w:val="24"/>
          <w:szCs w:val="24"/>
        </w:rPr>
        <w:t>所看到</w:t>
      </w:r>
      <w:r w:rsidR="006F3181" w:rsidRPr="0051057D">
        <w:rPr>
          <w:rFonts w:ascii="Times New Roman" w:eastAsia="宋体" w:hAnsi="Times New Roman" w:cs="Times New Roman"/>
          <w:sz w:val="24"/>
          <w:szCs w:val="24"/>
        </w:rPr>
        <w:t>的那样</w:t>
      </w:r>
      <w:r w:rsidR="00FB0CCC" w:rsidRPr="0051057D">
        <w:rPr>
          <w:rFonts w:ascii="Times New Roman" w:eastAsia="宋体" w:hAnsi="Times New Roman" w:cs="Times New Roman"/>
          <w:sz w:val="24"/>
          <w:szCs w:val="24"/>
        </w:rPr>
        <w:t>，</w:t>
      </w:r>
      <w:r w:rsidR="004E4A0A" w:rsidRPr="0051057D">
        <w:rPr>
          <w:rFonts w:ascii="Times New Roman" w:eastAsia="宋体" w:hAnsi="Times New Roman" w:cs="Times New Roman"/>
          <w:sz w:val="24"/>
          <w:szCs w:val="24"/>
        </w:rPr>
        <w:t>焦虑的</w:t>
      </w:r>
      <w:r w:rsidR="004D3013" w:rsidRPr="0051057D">
        <w:rPr>
          <w:rFonts w:ascii="Times New Roman" w:eastAsia="宋体" w:hAnsi="Times New Roman" w:cs="Times New Roman"/>
          <w:sz w:val="24"/>
          <w:szCs w:val="24"/>
        </w:rPr>
        <w:t>投资者</w:t>
      </w:r>
      <w:r w:rsidR="004E4A0A" w:rsidRPr="0051057D">
        <w:rPr>
          <w:rFonts w:ascii="Times New Roman" w:eastAsia="宋体" w:hAnsi="Times New Roman" w:cs="Times New Roman"/>
          <w:sz w:val="24"/>
          <w:szCs w:val="24"/>
        </w:rPr>
        <w:t>争先恐后</w:t>
      </w:r>
      <w:r w:rsidR="000C1B22" w:rsidRPr="0051057D">
        <w:rPr>
          <w:rFonts w:ascii="Times New Roman" w:eastAsia="宋体" w:hAnsi="Times New Roman" w:cs="Times New Roman"/>
          <w:sz w:val="24"/>
          <w:szCs w:val="24"/>
        </w:rPr>
        <w:t>去购买美国国债</w:t>
      </w:r>
      <w:r w:rsidR="004D3013" w:rsidRPr="0051057D">
        <w:rPr>
          <w:rFonts w:ascii="Times New Roman" w:eastAsia="宋体" w:hAnsi="Times New Roman" w:cs="Times New Roman"/>
          <w:sz w:val="24"/>
          <w:szCs w:val="24"/>
        </w:rPr>
        <w:t>（经济</w:t>
      </w:r>
      <w:r w:rsidR="00CC52C5" w:rsidRPr="0051057D">
        <w:rPr>
          <w:rFonts w:ascii="Times New Roman" w:eastAsia="宋体" w:hAnsi="Times New Roman" w:cs="Times New Roman" w:hint="eastAsia"/>
          <w:sz w:val="24"/>
          <w:szCs w:val="24"/>
        </w:rPr>
        <w:t>下行</w:t>
      </w:r>
      <w:r w:rsidR="004D3013" w:rsidRPr="0051057D">
        <w:rPr>
          <w:rFonts w:ascii="Times New Roman" w:eastAsia="宋体" w:hAnsi="Times New Roman" w:cs="Times New Roman"/>
          <w:sz w:val="24"/>
          <w:szCs w:val="24"/>
        </w:rPr>
        <w:t>时</w:t>
      </w:r>
      <w:r w:rsidR="004E4A0A" w:rsidRPr="0051057D">
        <w:rPr>
          <w:rFonts w:ascii="Times New Roman" w:eastAsia="宋体" w:hAnsi="Times New Roman" w:cs="Times New Roman"/>
          <w:sz w:val="24"/>
          <w:szCs w:val="24"/>
        </w:rPr>
        <w:t>投资者为</w:t>
      </w:r>
      <w:r w:rsidR="004D3013" w:rsidRPr="0051057D">
        <w:rPr>
          <w:rFonts w:ascii="Times New Roman" w:eastAsia="宋体" w:hAnsi="Times New Roman" w:cs="Times New Roman"/>
          <w:sz w:val="24"/>
          <w:szCs w:val="24"/>
        </w:rPr>
        <w:t>资产保值的</w:t>
      </w:r>
      <w:r w:rsidR="004E4A0A" w:rsidRPr="0051057D">
        <w:rPr>
          <w:rFonts w:ascii="Times New Roman" w:eastAsia="宋体" w:hAnsi="Times New Roman" w:cs="Times New Roman"/>
          <w:sz w:val="24"/>
          <w:szCs w:val="24"/>
        </w:rPr>
        <w:t>通常</w:t>
      </w:r>
      <w:r w:rsidR="004D3013" w:rsidRPr="0051057D">
        <w:rPr>
          <w:rFonts w:ascii="Times New Roman" w:eastAsia="宋体" w:hAnsi="Times New Roman" w:cs="Times New Roman"/>
          <w:sz w:val="24"/>
          <w:szCs w:val="24"/>
        </w:rPr>
        <w:t>举动</w:t>
      </w:r>
      <w:r w:rsidR="000C1B22" w:rsidRPr="0051057D">
        <w:rPr>
          <w:rFonts w:ascii="Times New Roman" w:eastAsia="宋体" w:hAnsi="Times New Roman" w:cs="Times New Roman"/>
          <w:sz w:val="24"/>
          <w:szCs w:val="24"/>
        </w:rPr>
        <w:t>），</w:t>
      </w:r>
      <w:r w:rsidR="00FB0CCC" w:rsidRPr="0051057D">
        <w:rPr>
          <w:rFonts w:ascii="Times New Roman" w:eastAsia="宋体" w:hAnsi="Times New Roman" w:cs="Times New Roman"/>
          <w:sz w:val="24"/>
          <w:szCs w:val="24"/>
        </w:rPr>
        <w:t>出于其对局势蔓延</w:t>
      </w:r>
      <w:r w:rsidR="004E4A0A" w:rsidRPr="0051057D">
        <w:rPr>
          <w:rFonts w:ascii="Times New Roman" w:eastAsia="宋体" w:hAnsi="Times New Roman" w:cs="Times New Roman"/>
          <w:sz w:val="24"/>
          <w:szCs w:val="24"/>
        </w:rPr>
        <w:t>以及</w:t>
      </w:r>
      <w:r w:rsidR="00FB0CCC" w:rsidRPr="0051057D">
        <w:rPr>
          <w:rFonts w:ascii="Times New Roman" w:eastAsia="宋体" w:hAnsi="Times New Roman" w:cs="Times New Roman"/>
          <w:sz w:val="24"/>
          <w:szCs w:val="24"/>
        </w:rPr>
        <w:t>债券违约的担心，无论是</w:t>
      </w:r>
      <w:r w:rsidR="00CC52C5" w:rsidRPr="0051057D">
        <w:rPr>
          <w:rFonts w:ascii="Times New Roman" w:eastAsia="宋体" w:hAnsi="Times New Roman" w:cs="Times New Roman" w:hint="eastAsia"/>
          <w:sz w:val="24"/>
          <w:szCs w:val="24"/>
        </w:rPr>
        <w:t>政府支持机构发行的</w:t>
      </w:r>
      <w:r w:rsidR="00CC52C5" w:rsidRPr="0051057D">
        <w:rPr>
          <w:rFonts w:ascii="Times New Roman" w:eastAsia="宋体" w:hAnsi="Times New Roman" w:cs="Times New Roman"/>
          <w:sz w:val="24"/>
          <w:szCs w:val="24"/>
        </w:rPr>
        <w:t>抵押贷款支持证券</w:t>
      </w:r>
      <w:r w:rsidR="004E4A0A" w:rsidRPr="0051057D">
        <w:rPr>
          <w:rFonts w:ascii="Times New Roman" w:eastAsia="宋体" w:hAnsi="Times New Roman" w:cs="Times New Roman"/>
          <w:sz w:val="24"/>
          <w:szCs w:val="24"/>
        </w:rPr>
        <w:t>还是</w:t>
      </w:r>
      <w:r w:rsidR="00CC52C5" w:rsidRPr="0051057D">
        <w:rPr>
          <w:rFonts w:ascii="Times New Roman" w:eastAsia="宋体" w:hAnsi="Times New Roman" w:cs="Times New Roman" w:hint="eastAsia"/>
          <w:sz w:val="24"/>
          <w:szCs w:val="24"/>
        </w:rPr>
        <w:t>普通商业机构发行的</w:t>
      </w:r>
      <w:r w:rsidR="00CC52C5" w:rsidRPr="0051057D">
        <w:rPr>
          <w:rFonts w:ascii="Times New Roman" w:eastAsia="宋体" w:hAnsi="Times New Roman" w:cs="Times New Roman"/>
          <w:sz w:val="24"/>
          <w:szCs w:val="24"/>
        </w:rPr>
        <w:t>抵押贷款支持证券</w:t>
      </w:r>
      <w:r w:rsidR="00FB0CCC" w:rsidRPr="0051057D">
        <w:rPr>
          <w:rFonts w:ascii="Times New Roman" w:eastAsia="宋体" w:hAnsi="Times New Roman" w:cs="Times New Roman"/>
          <w:sz w:val="24"/>
          <w:szCs w:val="24"/>
        </w:rPr>
        <w:t>的利</w:t>
      </w:r>
      <w:r w:rsidR="00285623" w:rsidRPr="0051057D">
        <w:rPr>
          <w:rFonts w:ascii="Times New Roman" w:eastAsia="宋体" w:hAnsi="Times New Roman" w:cs="Times New Roman"/>
          <w:sz w:val="24"/>
          <w:szCs w:val="24"/>
        </w:rPr>
        <w:t>差</w:t>
      </w:r>
      <w:r w:rsidR="00FB0CCC" w:rsidRPr="0051057D">
        <w:rPr>
          <w:rFonts w:ascii="Times New Roman" w:eastAsia="宋体" w:hAnsi="Times New Roman" w:cs="Times New Roman"/>
          <w:sz w:val="24"/>
          <w:szCs w:val="24"/>
        </w:rPr>
        <w:t>均</w:t>
      </w:r>
      <w:r w:rsidR="000C1B22" w:rsidRPr="0051057D">
        <w:rPr>
          <w:rFonts w:ascii="Times New Roman" w:eastAsia="宋体" w:hAnsi="Times New Roman" w:cs="Times New Roman"/>
          <w:sz w:val="24"/>
          <w:szCs w:val="24"/>
        </w:rPr>
        <w:t>被拉大，债券</w:t>
      </w:r>
      <w:r w:rsidR="00186671" w:rsidRPr="0051057D">
        <w:rPr>
          <w:rFonts w:ascii="Times New Roman" w:eastAsia="宋体" w:hAnsi="Times New Roman" w:cs="Times New Roman"/>
          <w:sz w:val="24"/>
          <w:szCs w:val="24"/>
        </w:rPr>
        <w:t>价格</w:t>
      </w:r>
      <w:r w:rsidR="00FB0CCC" w:rsidRPr="0051057D">
        <w:rPr>
          <w:rFonts w:ascii="Times New Roman" w:eastAsia="宋体" w:hAnsi="Times New Roman" w:cs="Times New Roman"/>
          <w:sz w:val="24"/>
          <w:szCs w:val="24"/>
        </w:rPr>
        <w:t>急剧</w:t>
      </w:r>
      <w:r w:rsidR="00186671" w:rsidRPr="0051057D">
        <w:rPr>
          <w:rFonts w:ascii="Times New Roman" w:eastAsia="宋体" w:hAnsi="Times New Roman" w:cs="Times New Roman"/>
          <w:sz w:val="24"/>
          <w:szCs w:val="24"/>
        </w:rPr>
        <w:t>下跌。</w:t>
      </w:r>
      <w:r w:rsidR="004E4A0A" w:rsidRPr="0051057D">
        <w:rPr>
          <w:rFonts w:ascii="Times New Roman" w:eastAsia="宋体" w:hAnsi="Times New Roman" w:cs="Times New Roman"/>
          <w:sz w:val="24"/>
          <w:szCs w:val="24"/>
        </w:rPr>
        <w:t>事实上国债和</w:t>
      </w:r>
      <w:r w:rsidR="00CC52C5" w:rsidRPr="0051057D">
        <w:rPr>
          <w:rFonts w:ascii="Times New Roman" w:eastAsia="宋体" w:hAnsi="Times New Roman" w:cs="Times New Roman" w:hint="eastAsia"/>
          <w:sz w:val="24"/>
          <w:szCs w:val="24"/>
        </w:rPr>
        <w:t>政府支持机构发行的</w:t>
      </w:r>
      <w:r w:rsidR="00CC52C5" w:rsidRPr="0051057D">
        <w:rPr>
          <w:rFonts w:ascii="Times New Roman" w:eastAsia="宋体" w:hAnsi="Times New Roman" w:cs="Times New Roman"/>
          <w:sz w:val="24"/>
          <w:szCs w:val="24"/>
        </w:rPr>
        <w:t>抵押贷款支持证券</w:t>
      </w:r>
      <w:r w:rsidR="0013463B" w:rsidRPr="0051057D">
        <w:rPr>
          <w:rFonts w:ascii="Times New Roman" w:eastAsia="宋体" w:hAnsi="Times New Roman" w:cs="Times New Roman"/>
          <w:sz w:val="24"/>
          <w:szCs w:val="24"/>
        </w:rPr>
        <w:t>的价格变动</w:t>
      </w:r>
      <w:r w:rsidR="003A5BFB" w:rsidRPr="0051057D">
        <w:rPr>
          <w:rFonts w:ascii="Times New Roman" w:eastAsia="宋体" w:hAnsi="Times New Roman" w:cs="Times New Roman"/>
          <w:sz w:val="24"/>
          <w:szCs w:val="24"/>
        </w:rPr>
        <w:t>不会</w:t>
      </w:r>
      <w:proofErr w:type="gramStart"/>
      <w:r w:rsidR="003A5BFB" w:rsidRPr="0051057D">
        <w:rPr>
          <w:rFonts w:ascii="Times New Roman" w:eastAsia="宋体" w:hAnsi="Times New Roman" w:cs="Times New Roman"/>
          <w:sz w:val="24"/>
          <w:szCs w:val="24"/>
        </w:rPr>
        <w:t>像风险</w:t>
      </w:r>
      <w:proofErr w:type="gramEnd"/>
      <w:r w:rsidR="003A5BFB" w:rsidRPr="0051057D">
        <w:rPr>
          <w:rFonts w:ascii="Times New Roman" w:eastAsia="宋体" w:hAnsi="Times New Roman" w:cs="Times New Roman"/>
          <w:sz w:val="24"/>
          <w:szCs w:val="24"/>
        </w:rPr>
        <w:t>模型所</w:t>
      </w:r>
      <w:r w:rsidR="00CC52C5" w:rsidRPr="0051057D">
        <w:rPr>
          <w:rFonts w:ascii="Times New Roman" w:eastAsia="宋体" w:hAnsi="Times New Roman" w:cs="Times New Roman" w:hint="eastAsia"/>
          <w:sz w:val="24"/>
          <w:szCs w:val="24"/>
        </w:rPr>
        <w:t>预测</w:t>
      </w:r>
      <w:r w:rsidR="003A5BFB" w:rsidRPr="0051057D">
        <w:rPr>
          <w:rFonts w:ascii="Times New Roman" w:eastAsia="宋体" w:hAnsi="Times New Roman" w:cs="Times New Roman"/>
          <w:sz w:val="24"/>
          <w:szCs w:val="24"/>
        </w:rPr>
        <w:t>的那样</w:t>
      </w:r>
      <w:r w:rsidR="0013463B" w:rsidRPr="0051057D">
        <w:rPr>
          <w:rFonts w:ascii="Times New Roman" w:eastAsia="宋体" w:hAnsi="Times New Roman" w:cs="Times New Roman"/>
          <w:sz w:val="24"/>
          <w:szCs w:val="24"/>
        </w:rPr>
        <w:t>始终</w:t>
      </w:r>
      <w:r w:rsidR="003A5BFB" w:rsidRPr="0051057D">
        <w:rPr>
          <w:rFonts w:ascii="Times New Roman" w:eastAsia="宋体" w:hAnsi="Times New Roman" w:cs="Times New Roman"/>
          <w:sz w:val="24"/>
          <w:szCs w:val="24"/>
        </w:rPr>
        <w:t>同向。不仅</w:t>
      </w:r>
      <w:r w:rsidR="00186671" w:rsidRPr="0051057D">
        <w:rPr>
          <w:rFonts w:ascii="Times New Roman" w:eastAsia="宋体" w:hAnsi="Times New Roman" w:cs="Times New Roman"/>
          <w:sz w:val="24"/>
          <w:szCs w:val="24"/>
        </w:rPr>
        <w:t>固定收益市场的所有部门</w:t>
      </w:r>
      <w:r w:rsidR="003A5BFB" w:rsidRPr="0051057D">
        <w:rPr>
          <w:rFonts w:ascii="Times New Roman" w:eastAsia="宋体" w:hAnsi="Times New Roman" w:cs="Times New Roman"/>
          <w:sz w:val="24"/>
          <w:szCs w:val="24"/>
        </w:rPr>
        <w:t>如</w:t>
      </w:r>
      <w:r w:rsidR="0013463B" w:rsidRPr="0051057D">
        <w:rPr>
          <w:rFonts w:ascii="Times New Roman" w:eastAsia="宋体" w:hAnsi="Times New Roman" w:cs="Times New Roman"/>
          <w:sz w:val="24"/>
          <w:szCs w:val="24"/>
        </w:rPr>
        <w:t>抵押贷款支持证</w:t>
      </w:r>
      <w:r w:rsidR="005C24CA" w:rsidRPr="0051057D">
        <w:rPr>
          <w:rFonts w:ascii="Times New Roman" w:eastAsia="宋体" w:hAnsi="Times New Roman" w:cs="Times New Roman"/>
          <w:sz w:val="24"/>
          <w:szCs w:val="24"/>
        </w:rPr>
        <w:t>券、高收益</w:t>
      </w:r>
      <w:r w:rsidR="00094DF1" w:rsidRPr="0051057D">
        <w:rPr>
          <w:rFonts w:ascii="Times New Roman" w:eastAsia="宋体" w:hAnsi="Times New Roman" w:cs="Times New Roman"/>
          <w:sz w:val="24"/>
          <w:szCs w:val="24"/>
        </w:rPr>
        <w:t>债券和</w:t>
      </w:r>
      <w:r w:rsidR="003A5BFB" w:rsidRPr="0051057D">
        <w:rPr>
          <w:rFonts w:ascii="Times New Roman" w:eastAsia="宋体" w:hAnsi="Times New Roman" w:cs="Times New Roman"/>
          <w:sz w:val="24"/>
          <w:szCs w:val="24"/>
        </w:rPr>
        <w:t>垃圾</w:t>
      </w:r>
      <w:r w:rsidR="005C24CA" w:rsidRPr="0051057D">
        <w:rPr>
          <w:rFonts w:ascii="Times New Roman" w:eastAsia="宋体" w:hAnsi="Times New Roman" w:cs="Times New Roman"/>
          <w:sz w:val="24"/>
          <w:szCs w:val="24"/>
        </w:rPr>
        <w:t>债券等</w:t>
      </w:r>
      <w:r w:rsidR="003A5BFB" w:rsidRPr="0051057D">
        <w:rPr>
          <w:rFonts w:ascii="Times New Roman" w:eastAsia="宋体" w:hAnsi="Times New Roman" w:cs="Times New Roman"/>
          <w:sz w:val="24"/>
          <w:szCs w:val="24"/>
        </w:rPr>
        <w:t>利差</w:t>
      </w:r>
      <w:r w:rsidR="0013463B" w:rsidRPr="0051057D">
        <w:rPr>
          <w:rFonts w:ascii="Times New Roman" w:eastAsia="宋体" w:hAnsi="Times New Roman" w:cs="Times New Roman"/>
          <w:sz w:val="24"/>
          <w:szCs w:val="24"/>
        </w:rPr>
        <w:t>被</w:t>
      </w:r>
      <w:r w:rsidR="003A5BFB" w:rsidRPr="0051057D">
        <w:rPr>
          <w:rFonts w:ascii="Times New Roman" w:eastAsia="宋体" w:hAnsi="Times New Roman" w:cs="Times New Roman"/>
          <w:sz w:val="24"/>
          <w:szCs w:val="24"/>
        </w:rPr>
        <w:t>拉大</w:t>
      </w:r>
      <w:r w:rsidR="005C24CA" w:rsidRPr="0051057D">
        <w:rPr>
          <w:rFonts w:ascii="Times New Roman" w:eastAsia="宋体" w:hAnsi="Times New Roman" w:cs="Times New Roman"/>
          <w:sz w:val="24"/>
          <w:szCs w:val="24"/>
        </w:rPr>
        <w:t>，权益市场中的许多部门</w:t>
      </w:r>
      <w:r w:rsidR="003A5BFB" w:rsidRPr="0051057D">
        <w:rPr>
          <w:rFonts w:ascii="Times New Roman" w:eastAsia="宋体" w:hAnsi="Times New Roman" w:cs="Times New Roman"/>
          <w:sz w:val="24"/>
          <w:szCs w:val="24"/>
        </w:rPr>
        <w:t>也同样如此</w:t>
      </w:r>
      <w:r w:rsidR="005C24CA" w:rsidRPr="0051057D">
        <w:rPr>
          <w:rFonts w:ascii="Times New Roman" w:eastAsia="宋体" w:hAnsi="Times New Roman" w:cs="Times New Roman"/>
          <w:sz w:val="24"/>
          <w:szCs w:val="24"/>
        </w:rPr>
        <w:t>，</w:t>
      </w:r>
      <w:r w:rsidR="003A5BFB" w:rsidRPr="0051057D">
        <w:rPr>
          <w:rFonts w:ascii="Times New Roman" w:eastAsia="宋体" w:hAnsi="Times New Roman" w:cs="Times New Roman"/>
          <w:sz w:val="24"/>
          <w:szCs w:val="24"/>
        </w:rPr>
        <w:t>这在一定程度上</w:t>
      </w:r>
      <w:r w:rsidR="00094DF1" w:rsidRPr="0051057D">
        <w:rPr>
          <w:rFonts w:ascii="Times New Roman" w:eastAsia="宋体" w:hAnsi="Times New Roman" w:cs="Times New Roman"/>
          <w:sz w:val="24"/>
          <w:szCs w:val="24"/>
        </w:rPr>
        <w:t>表明</w:t>
      </w:r>
      <w:r w:rsidR="0013463B" w:rsidRPr="0051057D">
        <w:rPr>
          <w:rFonts w:ascii="Times New Roman" w:eastAsia="宋体" w:hAnsi="Times New Roman" w:cs="Times New Roman"/>
          <w:sz w:val="24"/>
          <w:szCs w:val="24"/>
        </w:rPr>
        <w:t>资本市场中的</w:t>
      </w:r>
      <w:r w:rsidR="00094DF1" w:rsidRPr="0051057D">
        <w:rPr>
          <w:rFonts w:ascii="Times New Roman" w:eastAsia="宋体" w:hAnsi="Times New Roman" w:cs="Times New Roman"/>
          <w:sz w:val="24"/>
          <w:szCs w:val="24"/>
        </w:rPr>
        <w:t>许多</w:t>
      </w:r>
      <w:r w:rsidR="005C24CA" w:rsidRPr="0051057D">
        <w:rPr>
          <w:rFonts w:ascii="Times New Roman" w:eastAsia="宋体" w:hAnsi="Times New Roman" w:cs="Times New Roman"/>
          <w:sz w:val="24"/>
          <w:szCs w:val="24"/>
        </w:rPr>
        <w:t>部门</w:t>
      </w:r>
      <w:r w:rsidR="00094DF1" w:rsidRPr="0051057D">
        <w:rPr>
          <w:rFonts w:ascii="Times New Roman" w:eastAsia="宋体" w:hAnsi="Times New Roman" w:cs="Times New Roman"/>
          <w:sz w:val="24"/>
          <w:szCs w:val="24"/>
        </w:rPr>
        <w:t>间具有正相关的关系</w:t>
      </w:r>
      <w:r w:rsidR="003A5BFB" w:rsidRPr="0051057D">
        <w:rPr>
          <w:rFonts w:ascii="Times New Roman" w:eastAsia="宋体" w:hAnsi="Times New Roman" w:cs="Times New Roman"/>
          <w:sz w:val="24"/>
          <w:szCs w:val="24"/>
        </w:rPr>
        <w:t>。</w:t>
      </w:r>
      <w:r w:rsidR="001F68AB" w:rsidRPr="0051057D">
        <w:rPr>
          <w:rFonts w:ascii="Times New Roman" w:eastAsia="宋体" w:hAnsi="Times New Roman" w:cs="Times New Roman"/>
          <w:sz w:val="24"/>
          <w:szCs w:val="24"/>
        </w:rPr>
        <w:t>相信这会让很多</w:t>
      </w:r>
      <w:r w:rsidR="003A5BFB" w:rsidRPr="0051057D">
        <w:rPr>
          <w:rFonts w:ascii="Times New Roman" w:eastAsia="宋体" w:hAnsi="Times New Roman" w:cs="Times New Roman"/>
          <w:sz w:val="24"/>
          <w:szCs w:val="24"/>
        </w:rPr>
        <w:t>对冲基金经理</w:t>
      </w:r>
      <w:r w:rsidR="00094DF1" w:rsidRPr="0051057D">
        <w:rPr>
          <w:rFonts w:ascii="Times New Roman" w:eastAsia="宋体" w:hAnsi="Times New Roman" w:cs="Times New Roman"/>
          <w:sz w:val="24"/>
          <w:szCs w:val="24"/>
        </w:rPr>
        <w:t>和投资者</w:t>
      </w:r>
      <w:r w:rsidR="001F68AB" w:rsidRPr="0051057D">
        <w:rPr>
          <w:rFonts w:ascii="Times New Roman" w:eastAsia="宋体" w:hAnsi="Times New Roman" w:cs="Times New Roman"/>
          <w:sz w:val="24"/>
          <w:szCs w:val="24"/>
        </w:rPr>
        <w:t>都感到难以置信。</w:t>
      </w:r>
    </w:p>
    <w:p w:rsidR="00246750" w:rsidRPr="0051057D" w:rsidRDefault="00067CA2"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lastRenderedPageBreak/>
        <w:t>事实上，</w:t>
      </w:r>
      <w:r w:rsidR="005C24CA" w:rsidRPr="0051057D">
        <w:rPr>
          <w:rFonts w:ascii="Times New Roman" w:eastAsia="宋体" w:hAnsi="Times New Roman" w:cs="Times New Roman"/>
          <w:sz w:val="24"/>
          <w:szCs w:val="24"/>
        </w:rPr>
        <w:t>在市场紧张</w:t>
      </w:r>
      <w:r w:rsidRPr="0051057D">
        <w:rPr>
          <w:rFonts w:ascii="Times New Roman" w:eastAsia="宋体" w:hAnsi="Times New Roman" w:cs="Times New Roman"/>
          <w:sz w:val="24"/>
          <w:szCs w:val="24"/>
        </w:rPr>
        <w:t>时</w:t>
      </w:r>
      <w:r w:rsidR="005C24CA" w:rsidRPr="0051057D">
        <w:rPr>
          <w:rFonts w:ascii="Times New Roman" w:eastAsia="宋体" w:hAnsi="Times New Roman" w:cs="Times New Roman"/>
          <w:sz w:val="24"/>
          <w:szCs w:val="24"/>
        </w:rPr>
        <w:t>期</w:t>
      </w:r>
      <w:r w:rsidRPr="0051057D">
        <w:rPr>
          <w:rFonts w:ascii="Times New Roman" w:eastAsia="宋体" w:hAnsi="Times New Roman" w:cs="Times New Roman"/>
          <w:sz w:val="24"/>
          <w:szCs w:val="24"/>
        </w:rPr>
        <w:t>，</w:t>
      </w:r>
      <w:r w:rsidR="000922F1" w:rsidRPr="0051057D">
        <w:rPr>
          <w:rFonts w:ascii="Times New Roman" w:eastAsia="宋体" w:hAnsi="Times New Roman" w:cs="Times New Roman"/>
          <w:sz w:val="24"/>
          <w:szCs w:val="24"/>
        </w:rPr>
        <w:t>市场风险和信用风险</w:t>
      </w:r>
      <w:r w:rsidRPr="0051057D">
        <w:rPr>
          <w:rFonts w:ascii="Times New Roman" w:eastAsia="宋体" w:hAnsi="Times New Roman" w:cs="Times New Roman"/>
          <w:sz w:val="24"/>
          <w:szCs w:val="24"/>
        </w:rPr>
        <w:t>具有某种内在联系，</w:t>
      </w:r>
      <w:r w:rsidR="0013463B" w:rsidRPr="0051057D">
        <w:rPr>
          <w:rFonts w:ascii="Times New Roman" w:eastAsia="宋体" w:hAnsi="Times New Roman" w:cs="Times New Roman"/>
          <w:sz w:val="24"/>
          <w:szCs w:val="24"/>
        </w:rPr>
        <w:t>这点</w:t>
      </w:r>
      <w:proofErr w:type="gramStart"/>
      <w:r w:rsidR="00246750" w:rsidRPr="0051057D">
        <w:rPr>
          <w:rFonts w:ascii="Times New Roman" w:eastAsia="宋体" w:hAnsi="Times New Roman" w:cs="Times New Roman"/>
          <w:sz w:val="24"/>
          <w:szCs w:val="24"/>
        </w:rPr>
        <w:t>连</w:t>
      </w:r>
      <w:r w:rsidR="000922F1" w:rsidRPr="0051057D">
        <w:rPr>
          <w:rFonts w:ascii="Times New Roman" w:eastAsia="宋体" w:hAnsi="Times New Roman" w:cs="Times New Roman"/>
          <w:sz w:val="24"/>
          <w:szCs w:val="24"/>
        </w:rPr>
        <w:t>压力</w:t>
      </w:r>
      <w:proofErr w:type="gramEnd"/>
      <w:r w:rsidR="000922F1" w:rsidRPr="0051057D">
        <w:rPr>
          <w:rFonts w:ascii="Times New Roman" w:eastAsia="宋体" w:hAnsi="Times New Roman" w:cs="Times New Roman"/>
          <w:sz w:val="24"/>
          <w:szCs w:val="24"/>
        </w:rPr>
        <w:t>测试</w:t>
      </w:r>
      <w:r w:rsidRPr="0051057D">
        <w:rPr>
          <w:rFonts w:ascii="Times New Roman" w:eastAsia="宋体" w:hAnsi="Times New Roman" w:cs="Times New Roman"/>
          <w:sz w:val="24"/>
          <w:szCs w:val="24"/>
        </w:rPr>
        <w:t>或许都无法检测到</w:t>
      </w:r>
      <w:r w:rsidR="005C24CA" w:rsidRPr="0051057D">
        <w:rPr>
          <w:rFonts w:ascii="Times New Roman" w:eastAsia="宋体" w:hAnsi="Times New Roman" w:cs="Times New Roman"/>
          <w:sz w:val="24"/>
          <w:szCs w:val="24"/>
        </w:rPr>
        <w:t>。</w:t>
      </w:r>
      <w:r w:rsidR="00246750" w:rsidRPr="0051057D">
        <w:rPr>
          <w:rFonts w:ascii="Times New Roman" w:eastAsia="宋体" w:hAnsi="Times New Roman" w:cs="Times New Roman"/>
          <w:sz w:val="24"/>
          <w:szCs w:val="24"/>
        </w:rPr>
        <w:t>这时候，市场往往</w:t>
      </w:r>
      <w:r w:rsidR="005C24CA" w:rsidRPr="0051057D">
        <w:rPr>
          <w:rFonts w:ascii="Times New Roman" w:eastAsia="宋体" w:hAnsi="Times New Roman" w:cs="Times New Roman"/>
          <w:sz w:val="24"/>
          <w:szCs w:val="24"/>
        </w:rPr>
        <w:t>表现为非理性</w:t>
      </w:r>
      <w:r w:rsidR="006219E7" w:rsidRPr="0051057D">
        <w:rPr>
          <w:rFonts w:ascii="Times New Roman" w:eastAsia="宋体" w:hAnsi="Times New Roman" w:cs="Times New Roman"/>
          <w:sz w:val="24"/>
          <w:szCs w:val="24"/>
        </w:rPr>
        <w:t>。</w:t>
      </w:r>
      <w:r w:rsidR="00996C10" w:rsidRPr="0051057D">
        <w:rPr>
          <w:rFonts w:ascii="Times New Roman" w:eastAsia="宋体" w:hAnsi="Times New Roman" w:cs="Times New Roman" w:hint="eastAsia"/>
          <w:sz w:val="24"/>
          <w:szCs w:val="24"/>
        </w:rPr>
        <w:t>市场紧张时期</w:t>
      </w:r>
      <w:r w:rsidR="006219E7" w:rsidRPr="0051057D">
        <w:rPr>
          <w:rFonts w:ascii="Times New Roman" w:eastAsia="宋体" w:hAnsi="Times New Roman" w:cs="Times New Roman"/>
          <w:sz w:val="24"/>
          <w:szCs w:val="24"/>
        </w:rPr>
        <w:t>许多对冲基金</w:t>
      </w:r>
      <w:r w:rsidR="0013463B" w:rsidRPr="0051057D">
        <w:rPr>
          <w:rFonts w:ascii="Times New Roman" w:eastAsia="宋体" w:hAnsi="Times New Roman" w:cs="Times New Roman"/>
          <w:sz w:val="24"/>
          <w:szCs w:val="24"/>
        </w:rPr>
        <w:t>投资者选择把</w:t>
      </w:r>
      <w:r w:rsidR="00996C10" w:rsidRPr="0051057D">
        <w:rPr>
          <w:rFonts w:ascii="Times New Roman" w:eastAsia="宋体" w:hAnsi="Times New Roman" w:cs="Times New Roman" w:hint="eastAsia"/>
          <w:sz w:val="24"/>
          <w:szCs w:val="24"/>
        </w:rPr>
        <w:t>投资顾问</w:t>
      </w:r>
      <w:r w:rsidR="0013463B" w:rsidRPr="0051057D">
        <w:rPr>
          <w:rFonts w:ascii="Times New Roman" w:eastAsia="宋体" w:hAnsi="Times New Roman" w:cs="Times New Roman"/>
          <w:sz w:val="24"/>
          <w:szCs w:val="24"/>
        </w:rPr>
        <w:t>作为</w:t>
      </w:r>
      <w:r w:rsidR="006219E7" w:rsidRPr="0051057D">
        <w:rPr>
          <w:rFonts w:ascii="Times New Roman" w:eastAsia="宋体" w:hAnsi="Times New Roman" w:cs="Times New Roman"/>
          <w:sz w:val="24"/>
          <w:szCs w:val="24"/>
        </w:rPr>
        <w:t>资产</w:t>
      </w:r>
      <w:r w:rsidR="00996C10" w:rsidRPr="0051057D">
        <w:rPr>
          <w:rFonts w:ascii="Times New Roman" w:eastAsia="宋体" w:hAnsi="Times New Roman" w:cs="Times New Roman" w:hint="eastAsia"/>
          <w:sz w:val="24"/>
          <w:szCs w:val="24"/>
        </w:rPr>
        <w:t>安全</w:t>
      </w:r>
      <w:r w:rsidR="000922F1" w:rsidRPr="0051057D">
        <w:rPr>
          <w:rFonts w:ascii="Times New Roman" w:eastAsia="宋体" w:hAnsi="Times New Roman" w:cs="Times New Roman"/>
          <w:sz w:val="24"/>
          <w:szCs w:val="24"/>
        </w:rPr>
        <w:t>的</w:t>
      </w:r>
      <w:r w:rsidR="0013463B" w:rsidRPr="0051057D">
        <w:rPr>
          <w:rFonts w:ascii="Times New Roman" w:eastAsia="宋体" w:hAnsi="Times New Roman" w:cs="Times New Roman"/>
          <w:sz w:val="24"/>
          <w:szCs w:val="24"/>
        </w:rPr>
        <w:t>一道堡垒。</w:t>
      </w:r>
      <w:r w:rsidR="00996C10" w:rsidRPr="0051057D">
        <w:rPr>
          <w:rFonts w:ascii="Times New Roman" w:eastAsia="宋体" w:hAnsi="Times New Roman" w:cs="Times New Roman" w:hint="eastAsia"/>
          <w:sz w:val="24"/>
          <w:szCs w:val="24"/>
        </w:rPr>
        <w:t>发生亏损之时，投资者往往都会将责任归咎于别人但反思自己的行为，而基金经理则会强调市场处于非理性状态以及他们的投资思路没有问题</w:t>
      </w:r>
      <w:r w:rsidR="00246750" w:rsidRPr="0051057D">
        <w:rPr>
          <w:rFonts w:ascii="Times New Roman" w:eastAsia="宋体" w:hAnsi="Times New Roman" w:cs="Times New Roman"/>
          <w:sz w:val="24"/>
          <w:szCs w:val="24"/>
        </w:rPr>
        <w:t>。</w:t>
      </w:r>
    </w:p>
    <w:p w:rsidR="000922F1" w:rsidRPr="0051057D" w:rsidRDefault="005D0E38"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成功的对冲基金以及</w:t>
      </w:r>
      <w:r w:rsidRPr="0051057D">
        <w:rPr>
          <w:rFonts w:ascii="Times New Roman" w:eastAsia="宋体" w:hAnsi="Times New Roman" w:cs="Times New Roman"/>
          <w:sz w:val="24"/>
          <w:szCs w:val="24"/>
        </w:rPr>
        <w:t>FOF</w:t>
      </w:r>
      <w:proofErr w:type="gramStart"/>
      <w:r w:rsidR="000922F1" w:rsidRPr="0051057D">
        <w:rPr>
          <w:rFonts w:ascii="Times New Roman" w:eastAsia="宋体" w:hAnsi="Times New Roman" w:cs="Times New Roman"/>
          <w:sz w:val="24"/>
          <w:szCs w:val="24"/>
        </w:rPr>
        <w:t>常具备</w:t>
      </w:r>
      <w:proofErr w:type="gramEnd"/>
      <w:r w:rsidR="000922F1" w:rsidRPr="0051057D">
        <w:rPr>
          <w:rFonts w:ascii="Times New Roman" w:eastAsia="宋体" w:hAnsi="Times New Roman" w:cs="Times New Roman"/>
          <w:sz w:val="24"/>
          <w:szCs w:val="24"/>
        </w:rPr>
        <w:t>严格的</w:t>
      </w:r>
      <w:r w:rsidR="0042469E" w:rsidRPr="0051057D">
        <w:rPr>
          <w:rFonts w:ascii="Times New Roman" w:eastAsia="宋体" w:hAnsi="Times New Roman" w:cs="Times New Roman" w:hint="eastAsia"/>
          <w:sz w:val="24"/>
          <w:szCs w:val="24"/>
        </w:rPr>
        <w:t>制度</w:t>
      </w:r>
      <w:r w:rsidR="000922F1" w:rsidRPr="0051057D">
        <w:rPr>
          <w:rFonts w:ascii="Times New Roman" w:eastAsia="宋体" w:hAnsi="Times New Roman" w:cs="Times New Roman"/>
          <w:sz w:val="24"/>
          <w:szCs w:val="24"/>
        </w:rPr>
        <w:t>和</w:t>
      </w:r>
      <w:r w:rsidR="006219E7" w:rsidRPr="0051057D">
        <w:rPr>
          <w:rFonts w:ascii="Times New Roman" w:eastAsia="宋体" w:hAnsi="Times New Roman" w:cs="Times New Roman"/>
          <w:sz w:val="24"/>
          <w:szCs w:val="24"/>
        </w:rPr>
        <w:t>流程来</w:t>
      </w:r>
      <w:r w:rsidR="000922F1" w:rsidRPr="0051057D">
        <w:rPr>
          <w:rFonts w:ascii="Times New Roman" w:eastAsia="宋体" w:hAnsi="Times New Roman" w:cs="Times New Roman"/>
          <w:sz w:val="24"/>
          <w:szCs w:val="24"/>
        </w:rPr>
        <w:t>应对市场</w:t>
      </w:r>
      <w:r w:rsidR="0013463B" w:rsidRPr="0051057D">
        <w:rPr>
          <w:rFonts w:ascii="Times New Roman" w:eastAsia="宋体" w:hAnsi="Times New Roman" w:cs="Times New Roman"/>
          <w:sz w:val="24"/>
          <w:szCs w:val="24"/>
        </w:rPr>
        <w:t>中</w:t>
      </w:r>
      <w:r w:rsidRPr="0051057D">
        <w:rPr>
          <w:rFonts w:ascii="Times New Roman" w:eastAsia="宋体" w:hAnsi="Times New Roman" w:cs="Times New Roman"/>
          <w:sz w:val="24"/>
          <w:szCs w:val="24"/>
        </w:rPr>
        <w:t>风险</w:t>
      </w:r>
      <w:r w:rsidR="0013463B" w:rsidRPr="0051057D">
        <w:rPr>
          <w:rFonts w:ascii="Times New Roman" w:eastAsia="宋体" w:hAnsi="Times New Roman" w:cs="Times New Roman"/>
          <w:sz w:val="24"/>
          <w:szCs w:val="24"/>
        </w:rPr>
        <w:t>性</w:t>
      </w:r>
      <w:r w:rsidRPr="0051057D">
        <w:rPr>
          <w:rFonts w:ascii="Times New Roman" w:eastAsia="宋体" w:hAnsi="Times New Roman" w:cs="Times New Roman"/>
          <w:sz w:val="24"/>
          <w:szCs w:val="24"/>
        </w:rPr>
        <w:t>事件的发生</w:t>
      </w:r>
      <w:r w:rsidR="0042469E" w:rsidRPr="0051057D">
        <w:rPr>
          <w:rFonts w:ascii="Times New Roman" w:eastAsia="宋体" w:hAnsi="Times New Roman" w:cs="Times New Roman" w:hint="eastAsia"/>
          <w:sz w:val="24"/>
          <w:szCs w:val="24"/>
        </w:rPr>
        <w:t>，通常会</w:t>
      </w:r>
      <w:r w:rsidR="00E94904" w:rsidRPr="0051057D">
        <w:rPr>
          <w:rFonts w:ascii="Times New Roman" w:eastAsia="宋体" w:hAnsi="Times New Roman" w:cs="Times New Roman"/>
          <w:sz w:val="24"/>
          <w:szCs w:val="24"/>
        </w:rPr>
        <w:t>要求基金经理</w:t>
      </w:r>
      <w:r w:rsidR="0013463B" w:rsidRPr="0051057D">
        <w:rPr>
          <w:rFonts w:ascii="Times New Roman" w:eastAsia="宋体" w:hAnsi="Times New Roman" w:cs="Times New Roman"/>
          <w:sz w:val="24"/>
          <w:szCs w:val="24"/>
        </w:rPr>
        <w:t>能够严格而又灵活地运用投资参数</w:t>
      </w:r>
      <w:r w:rsidR="006219E7"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而那些</w:t>
      </w:r>
      <w:r w:rsidR="006219E7" w:rsidRPr="0051057D">
        <w:rPr>
          <w:rFonts w:ascii="Times New Roman" w:eastAsia="宋体" w:hAnsi="Times New Roman" w:cs="Times New Roman"/>
          <w:sz w:val="24"/>
          <w:szCs w:val="24"/>
        </w:rPr>
        <w:t>缺少</w:t>
      </w:r>
      <w:r w:rsidR="0042469E" w:rsidRPr="0051057D">
        <w:rPr>
          <w:rFonts w:ascii="Times New Roman" w:eastAsia="宋体" w:hAnsi="Times New Roman" w:cs="Times New Roman" w:hint="eastAsia"/>
          <w:sz w:val="24"/>
          <w:szCs w:val="24"/>
        </w:rPr>
        <w:t>制度和流程</w:t>
      </w:r>
      <w:r w:rsidR="006219E7" w:rsidRPr="0051057D">
        <w:rPr>
          <w:rFonts w:ascii="Times New Roman" w:eastAsia="宋体" w:hAnsi="Times New Roman" w:cs="Times New Roman"/>
          <w:sz w:val="24"/>
          <w:szCs w:val="24"/>
        </w:rPr>
        <w:t>的基金管理人</w:t>
      </w:r>
      <w:r w:rsidR="0042469E" w:rsidRPr="0051057D">
        <w:rPr>
          <w:rFonts w:ascii="Times New Roman" w:eastAsia="宋体" w:hAnsi="Times New Roman" w:cs="Times New Roman" w:hint="eastAsia"/>
          <w:sz w:val="24"/>
          <w:szCs w:val="24"/>
        </w:rPr>
        <w:t>在市场动荡时期往往难以幸免，最终使得其投资者遭受损失。</w:t>
      </w:r>
    </w:p>
    <w:p w:rsidR="00CF2A24" w:rsidRPr="0051057D" w:rsidRDefault="00CF2A24" w:rsidP="007C19B5">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透明度</w:t>
      </w:r>
    </w:p>
    <w:p w:rsidR="00CF2A24" w:rsidRPr="0051057D" w:rsidRDefault="00D37A7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获取对冲</w:t>
      </w:r>
      <w:r w:rsidR="00107870" w:rsidRPr="0051057D">
        <w:rPr>
          <w:rFonts w:ascii="Times New Roman" w:eastAsia="宋体" w:hAnsi="Times New Roman" w:cs="Times New Roman"/>
          <w:sz w:val="24"/>
          <w:szCs w:val="24"/>
        </w:rPr>
        <w:t>基金配置的透明化信息常被认为是一件很困难的事。</w:t>
      </w:r>
      <w:r w:rsidR="00576F39" w:rsidRPr="0051057D">
        <w:rPr>
          <w:rFonts w:ascii="Times New Roman" w:eastAsia="宋体" w:hAnsi="Times New Roman" w:cs="Times New Roman"/>
          <w:sz w:val="24"/>
          <w:szCs w:val="24"/>
        </w:rPr>
        <w:t>在信息获取非常有限的情况下，</w:t>
      </w:r>
      <w:r w:rsidR="00623AA8" w:rsidRPr="0051057D">
        <w:rPr>
          <w:rFonts w:ascii="Times New Roman" w:eastAsia="宋体" w:hAnsi="Times New Roman" w:cs="Times New Roman"/>
          <w:sz w:val="24"/>
          <w:szCs w:val="24"/>
        </w:rPr>
        <w:t>对于</w:t>
      </w:r>
      <w:r w:rsidR="007C19B5" w:rsidRPr="0051057D">
        <w:rPr>
          <w:rFonts w:ascii="Times New Roman" w:eastAsia="宋体" w:hAnsi="Times New Roman" w:cs="Times New Roman" w:hint="eastAsia"/>
          <w:sz w:val="24"/>
          <w:szCs w:val="24"/>
        </w:rPr>
        <w:t>对冲基金的权益头寸配置情况</w:t>
      </w:r>
      <w:r w:rsidR="00623AA8" w:rsidRPr="0051057D">
        <w:rPr>
          <w:rFonts w:ascii="Times New Roman" w:eastAsia="宋体" w:hAnsi="Times New Roman" w:cs="Times New Roman"/>
          <w:sz w:val="24"/>
          <w:szCs w:val="24"/>
        </w:rPr>
        <w:t>最佳</w:t>
      </w:r>
      <w:r w:rsidR="004220E3" w:rsidRPr="0051057D">
        <w:rPr>
          <w:rFonts w:ascii="Times New Roman" w:eastAsia="宋体" w:hAnsi="Times New Roman" w:cs="Times New Roman"/>
          <w:sz w:val="24"/>
          <w:szCs w:val="24"/>
        </w:rPr>
        <w:t>的信息</w:t>
      </w:r>
      <w:r w:rsidR="00623AA8" w:rsidRPr="0051057D">
        <w:rPr>
          <w:rFonts w:ascii="Times New Roman" w:eastAsia="宋体" w:hAnsi="Times New Roman" w:cs="Times New Roman"/>
          <w:sz w:val="24"/>
          <w:szCs w:val="24"/>
        </w:rPr>
        <w:t>获取渠道</w:t>
      </w:r>
      <w:r w:rsidR="007C19B5" w:rsidRPr="0051057D">
        <w:rPr>
          <w:rFonts w:ascii="Times New Roman" w:eastAsia="宋体" w:hAnsi="Times New Roman" w:cs="Times New Roman" w:hint="eastAsia"/>
          <w:sz w:val="24"/>
          <w:szCs w:val="24"/>
        </w:rPr>
        <w:t>就</w:t>
      </w:r>
      <w:r w:rsidR="00623AA8" w:rsidRPr="0051057D">
        <w:rPr>
          <w:rFonts w:ascii="Times New Roman" w:eastAsia="宋体" w:hAnsi="Times New Roman" w:cs="Times New Roman"/>
          <w:sz w:val="24"/>
          <w:szCs w:val="24"/>
        </w:rPr>
        <w:t>是</w:t>
      </w:r>
      <w:r w:rsidR="007C19B5" w:rsidRPr="0051057D">
        <w:rPr>
          <w:rFonts w:ascii="Times New Roman" w:eastAsia="宋体" w:hAnsi="Times New Roman" w:cs="Times New Roman" w:hint="eastAsia"/>
          <w:sz w:val="24"/>
          <w:szCs w:val="24"/>
        </w:rPr>
        <w:t>基金管理人</w:t>
      </w:r>
      <w:r w:rsidR="00623AA8" w:rsidRPr="0051057D">
        <w:rPr>
          <w:rFonts w:ascii="Times New Roman" w:eastAsia="宋体" w:hAnsi="Times New Roman" w:cs="Times New Roman"/>
          <w:sz w:val="24"/>
          <w:szCs w:val="24"/>
        </w:rPr>
        <w:t>按照</w:t>
      </w:r>
      <w:r w:rsidR="007C19B5" w:rsidRPr="0051057D">
        <w:rPr>
          <w:rFonts w:ascii="Times New Roman" w:eastAsia="宋体" w:hAnsi="Times New Roman" w:cs="Times New Roman" w:hint="eastAsia"/>
          <w:sz w:val="24"/>
          <w:szCs w:val="24"/>
        </w:rPr>
        <w:t>美国</w:t>
      </w:r>
      <w:r w:rsidR="00623AA8" w:rsidRPr="0051057D">
        <w:rPr>
          <w:rFonts w:ascii="Times New Roman" w:eastAsia="宋体" w:hAnsi="Times New Roman" w:cs="Times New Roman"/>
          <w:sz w:val="24"/>
          <w:szCs w:val="24"/>
        </w:rPr>
        <w:t>证券交易委员</w:t>
      </w:r>
      <w:r w:rsidR="00576F39" w:rsidRPr="0051057D">
        <w:rPr>
          <w:rFonts w:ascii="Times New Roman" w:eastAsia="宋体" w:hAnsi="Times New Roman" w:cs="Times New Roman"/>
          <w:sz w:val="24"/>
          <w:szCs w:val="24"/>
        </w:rPr>
        <w:t>会（</w:t>
      </w:r>
      <w:r w:rsidR="00576F39" w:rsidRPr="0051057D">
        <w:rPr>
          <w:rFonts w:ascii="Times New Roman" w:eastAsia="宋体" w:hAnsi="Times New Roman" w:cs="Times New Roman"/>
          <w:sz w:val="24"/>
          <w:szCs w:val="24"/>
        </w:rPr>
        <w:t>SEC</w:t>
      </w:r>
      <w:r w:rsidR="00576F39" w:rsidRPr="0051057D">
        <w:rPr>
          <w:rFonts w:ascii="Times New Roman" w:eastAsia="宋体" w:hAnsi="Times New Roman" w:cs="Times New Roman"/>
          <w:sz w:val="24"/>
          <w:szCs w:val="24"/>
        </w:rPr>
        <w:t>）</w:t>
      </w:r>
      <w:r w:rsidR="00623AA8" w:rsidRPr="0051057D">
        <w:rPr>
          <w:rFonts w:ascii="Times New Roman" w:eastAsia="宋体" w:hAnsi="Times New Roman" w:cs="Times New Roman"/>
          <w:sz w:val="24"/>
          <w:szCs w:val="24"/>
        </w:rPr>
        <w:t>的要求必须</w:t>
      </w:r>
      <w:r w:rsidR="004220E3" w:rsidRPr="0051057D">
        <w:rPr>
          <w:rFonts w:ascii="Times New Roman" w:eastAsia="宋体" w:hAnsi="Times New Roman" w:cs="Times New Roman"/>
          <w:sz w:val="24"/>
          <w:szCs w:val="24"/>
        </w:rPr>
        <w:t>按季提交的</w:t>
      </w:r>
      <w:r w:rsidR="004220E3" w:rsidRPr="0051057D">
        <w:rPr>
          <w:rFonts w:ascii="Times New Roman" w:eastAsia="宋体" w:hAnsi="Times New Roman" w:cs="Times New Roman"/>
          <w:sz w:val="24"/>
          <w:szCs w:val="24"/>
        </w:rPr>
        <w:t>13-F</w:t>
      </w:r>
      <w:r w:rsidR="004220E3" w:rsidRPr="0051057D">
        <w:rPr>
          <w:rFonts w:ascii="Times New Roman" w:eastAsia="宋体" w:hAnsi="Times New Roman" w:cs="Times New Roman"/>
          <w:sz w:val="24"/>
          <w:szCs w:val="24"/>
        </w:rPr>
        <w:t>文件</w:t>
      </w:r>
      <w:r w:rsidR="00623AA8" w:rsidRPr="0051057D">
        <w:rPr>
          <w:rFonts w:ascii="Times New Roman" w:eastAsia="宋体" w:hAnsi="Times New Roman" w:cs="Times New Roman"/>
          <w:sz w:val="24"/>
          <w:szCs w:val="24"/>
        </w:rPr>
        <w:t>。</w:t>
      </w:r>
      <w:r w:rsidR="0005579F" w:rsidRPr="0051057D">
        <w:rPr>
          <w:rFonts w:ascii="Times New Roman" w:eastAsia="宋体" w:hAnsi="Times New Roman" w:cs="Times New Roman"/>
          <w:sz w:val="24"/>
          <w:szCs w:val="24"/>
        </w:rPr>
        <w:t>SEC</w:t>
      </w:r>
      <w:r w:rsidR="0005579F" w:rsidRPr="0051057D">
        <w:rPr>
          <w:rFonts w:ascii="Times New Roman" w:eastAsia="宋体" w:hAnsi="Times New Roman" w:cs="Times New Roman"/>
          <w:sz w:val="24"/>
          <w:szCs w:val="24"/>
        </w:rPr>
        <w:t>要求</w:t>
      </w:r>
      <w:r w:rsidR="00623AA8" w:rsidRPr="0051057D">
        <w:rPr>
          <w:rFonts w:ascii="Times New Roman" w:eastAsia="宋体" w:hAnsi="Times New Roman" w:cs="Times New Roman"/>
          <w:sz w:val="24"/>
          <w:szCs w:val="24"/>
        </w:rPr>
        <w:t>管理</w:t>
      </w:r>
      <w:r w:rsidR="0005579F" w:rsidRPr="0051057D">
        <w:rPr>
          <w:rFonts w:ascii="Times New Roman" w:eastAsia="宋体" w:hAnsi="Times New Roman" w:cs="Times New Roman"/>
          <w:sz w:val="24"/>
          <w:szCs w:val="24"/>
        </w:rPr>
        <w:t>资产</w:t>
      </w:r>
      <w:r w:rsidR="00E17499" w:rsidRPr="0051057D">
        <w:rPr>
          <w:rFonts w:ascii="Times New Roman" w:eastAsia="宋体" w:hAnsi="Times New Roman" w:cs="Times New Roman"/>
          <w:sz w:val="24"/>
          <w:szCs w:val="24"/>
        </w:rPr>
        <w:t>规模</w:t>
      </w:r>
      <w:r w:rsidR="0005579F" w:rsidRPr="0051057D">
        <w:rPr>
          <w:rFonts w:ascii="Times New Roman" w:eastAsia="宋体" w:hAnsi="Times New Roman" w:cs="Times New Roman"/>
          <w:sz w:val="24"/>
          <w:szCs w:val="24"/>
        </w:rPr>
        <w:t>超过</w:t>
      </w:r>
      <w:r w:rsidR="0005579F" w:rsidRPr="0051057D">
        <w:rPr>
          <w:rFonts w:ascii="Times New Roman" w:eastAsia="宋体" w:hAnsi="Times New Roman" w:cs="Times New Roman"/>
          <w:sz w:val="24"/>
          <w:szCs w:val="24"/>
        </w:rPr>
        <w:t>1</w:t>
      </w:r>
      <w:r w:rsidR="0005579F" w:rsidRPr="0051057D">
        <w:rPr>
          <w:rFonts w:ascii="Times New Roman" w:eastAsia="宋体" w:hAnsi="Times New Roman" w:cs="Times New Roman"/>
          <w:sz w:val="24"/>
          <w:szCs w:val="24"/>
        </w:rPr>
        <w:t>亿</w:t>
      </w:r>
      <w:r w:rsidR="004220E3" w:rsidRPr="0051057D">
        <w:rPr>
          <w:rFonts w:ascii="Times New Roman" w:eastAsia="宋体" w:hAnsi="Times New Roman" w:cs="Times New Roman"/>
          <w:sz w:val="24"/>
          <w:szCs w:val="24"/>
        </w:rPr>
        <w:t>美元</w:t>
      </w:r>
      <w:r w:rsidR="00623AA8" w:rsidRPr="0051057D">
        <w:rPr>
          <w:rFonts w:ascii="Times New Roman" w:eastAsia="宋体" w:hAnsi="Times New Roman" w:cs="Times New Roman"/>
          <w:sz w:val="24"/>
          <w:szCs w:val="24"/>
        </w:rPr>
        <w:t>的基金</w:t>
      </w:r>
      <w:r w:rsidR="007C19B5" w:rsidRPr="0051057D">
        <w:rPr>
          <w:rFonts w:ascii="Times New Roman" w:eastAsia="宋体" w:hAnsi="Times New Roman" w:cs="Times New Roman" w:hint="eastAsia"/>
          <w:sz w:val="24"/>
          <w:szCs w:val="24"/>
        </w:rPr>
        <w:t>管理人</w:t>
      </w:r>
      <w:r w:rsidR="00E17499" w:rsidRPr="0051057D">
        <w:rPr>
          <w:rFonts w:ascii="Times New Roman" w:eastAsia="宋体" w:hAnsi="Times New Roman" w:cs="Times New Roman"/>
          <w:sz w:val="24"/>
          <w:szCs w:val="24"/>
        </w:rPr>
        <w:t>每季度都要对他所持有</w:t>
      </w:r>
      <w:r w:rsidR="0005579F" w:rsidRPr="0051057D">
        <w:rPr>
          <w:rFonts w:ascii="Times New Roman" w:eastAsia="宋体" w:hAnsi="Times New Roman" w:cs="Times New Roman"/>
          <w:sz w:val="24"/>
          <w:szCs w:val="24"/>
        </w:rPr>
        <w:t>的</w:t>
      </w:r>
      <w:r w:rsidR="00623AA8" w:rsidRPr="0051057D">
        <w:rPr>
          <w:rFonts w:ascii="Times New Roman" w:eastAsia="宋体" w:hAnsi="Times New Roman" w:cs="Times New Roman"/>
          <w:sz w:val="24"/>
          <w:szCs w:val="24"/>
        </w:rPr>
        <w:t>公开发行</w:t>
      </w:r>
      <w:r w:rsidR="0005579F" w:rsidRPr="0051057D">
        <w:rPr>
          <w:rFonts w:ascii="Times New Roman" w:eastAsia="宋体" w:hAnsi="Times New Roman" w:cs="Times New Roman"/>
          <w:sz w:val="24"/>
          <w:szCs w:val="24"/>
        </w:rPr>
        <w:t>证券做</w:t>
      </w:r>
      <w:r w:rsidR="007C19B5" w:rsidRPr="0051057D">
        <w:rPr>
          <w:rFonts w:ascii="Times New Roman" w:eastAsia="宋体" w:hAnsi="Times New Roman" w:cs="Times New Roman" w:hint="eastAsia"/>
          <w:sz w:val="24"/>
          <w:szCs w:val="24"/>
        </w:rPr>
        <w:t>书面</w:t>
      </w:r>
      <w:r w:rsidR="00E17499" w:rsidRPr="0051057D">
        <w:rPr>
          <w:rFonts w:ascii="Times New Roman" w:eastAsia="宋体" w:hAnsi="Times New Roman" w:cs="Times New Roman"/>
          <w:sz w:val="24"/>
          <w:szCs w:val="24"/>
        </w:rPr>
        <w:t>报告。如此看来，</w:t>
      </w:r>
      <w:r w:rsidR="004220E3" w:rsidRPr="0051057D">
        <w:rPr>
          <w:rFonts w:ascii="Times New Roman" w:eastAsia="宋体" w:hAnsi="Times New Roman" w:cs="Times New Roman"/>
          <w:sz w:val="24"/>
          <w:szCs w:val="24"/>
        </w:rPr>
        <w:t>从公开数据中可以获得</w:t>
      </w:r>
      <w:r w:rsidR="00623AA8" w:rsidRPr="0051057D">
        <w:rPr>
          <w:rFonts w:ascii="Times New Roman" w:eastAsia="宋体" w:hAnsi="Times New Roman" w:cs="Times New Roman"/>
          <w:sz w:val="24"/>
          <w:szCs w:val="24"/>
        </w:rPr>
        <w:t>的信息也是有限的</w:t>
      </w:r>
      <w:r w:rsidR="00E17499" w:rsidRPr="0051057D">
        <w:rPr>
          <w:rFonts w:ascii="Times New Roman" w:eastAsia="宋体" w:hAnsi="Times New Roman" w:cs="Times New Roman"/>
          <w:sz w:val="24"/>
          <w:szCs w:val="24"/>
        </w:rPr>
        <w:t>，因为</w:t>
      </w:r>
      <w:r w:rsidR="00623AA8" w:rsidRPr="0051057D">
        <w:rPr>
          <w:rFonts w:ascii="Times New Roman" w:eastAsia="宋体" w:hAnsi="Times New Roman" w:cs="Times New Roman"/>
          <w:sz w:val="24"/>
          <w:szCs w:val="24"/>
        </w:rPr>
        <w:t>这些报告</w:t>
      </w:r>
      <w:r w:rsidR="00E17499" w:rsidRPr="0051057D">
        <w:rPr>
          <w:rFonts w:ascii="Times New Roman" w:eastAsia="宋体" w:hAnsi="Times New Roman" w:cs="Times New Roman"/>
          <w:sz w:val="24"/>
          <w:szCs w:val="24"/>
        </w:rPr>
        <w:t>反映的</w:t>
      </w:r>
      <w:r w:rsidR="0005579F" w:rsidRPr="0051057D">
        <w:rPr>
          <w:rFonts w:ascii="Times New Roman" w:eastAsia="宋体" w:hAnsi="Times New Roman" w:cs="Times New Roman"/>
          <w:sz w:val="24"/>
          <w:szCs w:val="24"/>
        </w:rPr>
        <w:t>仅是</w:t>
      </w:r>
      <w:r w:rsidR="00623AA8" w:rsidRPr="0051057D">
        <w:rPr>
          <w:rFonts w:ascii="Times New Roman" w:eastAsia="宋体" w:hAnsi="Times New Roman" w:cs="Times New Roman"/>
          <w:sz w:val="24"/>
          <w:szCs w:val="24"/>
        </w:rPr>
        <w:t>投资组合</w:t>
      </w:r>
      <w:r w:rsidR="0005579F" w:rsidRPr="0051057D">
        <w:rPr>
          <w:rFonts w:ascii="Times New Roman" w:eastAsia="宋体" w:hAnsi="Times New Roman" w:cs="Times New Roman"/>
          <w:sz w:val="24"/>
          <w:szCs w:val="24"/>
        </w:rPr>
        <w:t>每季度</w:t>
      </w:r>
      <w:proofErr w:type="gramStart"/>
      <w:r w:rsidR="0005579F" w:rsidRPr="0051057D">
        <w:rPr>
          <w:rFonts w:ascii="Times New Roman" w:eastAsia="宋体" w:hAnsi="Times New Roman" w:cs="Times New Roman"/>
          <w:sz w:val="24"/>
          <w:szCs w:val="24"/>
        </w:rPr>
        <w:t>末时</w:t>
      </w:r>
      <w:proofErr w:type="gramEnd"/>
      <w:r w:rsidR="0005579F" w:rsidRPr="0051057D">
        <w:rPr>
          <w:rFonts w:ascii="Times New Roman" w:eastAsia="宋体" w:hAnsi="Times New Roman" w:cs="Times New Roman"/>
          <w:sz w:val="24"/>
          <w:szCs w:val="24"/>
        </w:rPr>
        <w:t>的</w:t>
      </w:r>
      <w:r w:rsidR="00E17499" w:rsidRPr="0051057D">
        <w:rPr>
          <w:rFonts w:ascii="Times New Roman" w:eastAsia="宋体" w:hAnsi="Times New Roman" w:cs="Times New Roman"/>
          <w:sz w:val="24"/>
          <w:szCs w:val="24"/>
        </w:rPr>
        <w:t>头寸</w:t>
      </w:r>
      <w:r w:rsidR="00623AA8" w:rsidRPr="0051057D">
        <w:rPr>
          <w:rFonts w:ascii="Times New Roman" w:eastAsia="宋体" w:hAnsi="Times New Roman" w:cs="Times New Roman"/>
          <w:sz w:val="24"/>
          <w:szCs w:val="24"/>
        </w:rPr>
        <w:t>状况</w:t>
      </w:r>
      <w:r w:rsidR="0005579F" w:rsidRPr="0051057D">
        <w:rPr>
          <w:rFonts w:ascii="Times New Roman" w:eastAsia="宋体" w:hAnsi="Times New Roman" w:cs="Times New Roman"/>
          <w:sz w:val="24"/>
          <w:szCs w:val="24"/>
        </w:rPr>
        <w:t>，</w:t>
      </w:r>
      <w:r w:rsidR="00623AA8" w:rsidRPr="0051057D">
        <w:rPr>
          <w:rFonts w:ascii="Times New Roman" w:eastAsia="宋体" w:hAnsi="Times New Roman" w:cs="Times New Roman"/>
          <w:sz w:val="24"/>
          <w:szCs w:val="24"/>
        </w:rPr>
        <w:t>而不能反映</w:t>
      </w:r>
      <w:r w:rsidR="007C19B5" w:rsidRPr="0051057D">
        <w:rPr>
          <w:rFonts w:ascii="Times New Roman" w:eastAsia="宋体" w:hAnsi="Times New Roman" w:cs="Times New Roman" w:hint="eastAsia"/>
          <w:sz w:val="24"/>
          <w:szCs w:val="24"/>
        </w:rPr>
        <w:t>对冲基金</w:t>
      </w:r>
      <w:r w:rsidR="00623AA8" w:rsidRPr="0051057D">
        <w:rPr>
          <w:rFonts w:ascii="Times New Roman" w:eastAsia="宋体" w:hAnsi="Times New Roman" w:cs="Times New Roman"/>
          <w:sz w:val="24"/>
          <w:szCs w:val="24"/>
        </w:rPr>
        <w:t>的</w:t>
      </w:r>
      <w:r w:rsidR="004220E3" w:rsidRPr="0051057D">
        <w:rPr>
          <w:rFonts w:ascii="Times New Roman" w:eastAsia="宋体" w:hAnsi="Times New Roman" w:cs="Times New Roman"/>
          <w:sz w:val="24"/>
          <w:szCs w:val="24"/>
        </w:rPr>
        <w:t>日常</w:t>
      </w:r>
      <w:r w:rsidR="00623AA8" w:rsidRPr="0051057D">
        <w:rPr>
          <w:rFonts w:ascii="Times New Roman" w:eastAsia="宋体" w:hAnsi="Times New Roman" w:cs="Times New Roman"/>
          <w:sz w:val="24"/>
          <w:szCs w:val="24"/>
        </w:rPr>
        <w:t>投资活动</w:t>
      </w:r>
      <w:r w:rsidR="0005579F" w:rsidRPr="0051057D">
        <w:rPr>
          <w:rFonts w:ascii="Times New Roman" w:eastAsia="宋体" w:hAnsi="Times New Roman" w:cs="Times New Roman"/>
          <w:sz w:val="24"/>
          <w:szCs w:val="24"/>
        </w:rPr>
        <w:t>。尽管</w:t>
      </w:r>
      <w:r w:rsidR="007C19B5" w:rsidRPr="0051057D">
        <w:rPr>
          <w:rFonts w:ascii="Times New Roman" w:eastAsia="宋体" w:hAnsi="Times New Roman" w:cs="Times New Roman" w:hint="eastAsia"/>
          <w:sz w:val="24"/>
          <w:szCs w:val="24"/>
        </w:rPr>
        <w:t>权益</w:t>
      </w:r>
      <w:r w:rsidR="005B18C7" w:rsidRPr="0051057D">
        <w:rPr>
          <w:rFonts w:ascii="Times New Roman" w:eastAsia="宋体" w:hAnsi="Times New Roman" w:cs="Times New Roman"/>
          <w:sz w:val="24"/>
          <w:szCs w:val="24"/>
        </w:rPr>
        <w:t>头寸</w:t>
      </w:r>
      <w:r w:rsidR="0005579F" w:rsidRPr="0051057D">
        <w:rPr>
          <w:rFonts w:ascii="Times New Roman" w:eastAsia="宋体" w:hAnsi="Times New Roman" w:cs="Times New Roman"/>
          <w:sz w:val="24"/>
          <w:szCs w:val="24"/>
        </w:rPr>
        <w:t>在不同的时期</w:t>
      </w:r>
      <w:r w:rsidR="00DF11ED" w:rsidRPr="0051057D">
        <w:rPr>
          <w:rFonts w:ascii="Times New Roman" w:eastAsia="宋体" w:hAnsi="Times New Roman" w:cs="Times New Roman"/>
          <w:sz w:val="24"/>
          <w:szCs w:val="24"/>
        </w:rPr>
        <w:t>配置不同</w:t>
      </w:r>
      <w:r w:rsidR="0005579F" w:rsidRPr="0051057D">
        <w:rPr>
          <w:rFonts w:ascii="Times New Roman" w:eastAsia="宋体" w:hAnsi="Times New Roman" w:cs="Times New Roman"/>
          <w:sz w:val="24"/>
          <w:szCs w:val="24"/>
        </w:rPr>
        <w:t>，</w:t>
      </w:r>
      <w:r w:rsidR="0054251C" w:rsidRPr="0051057D">
        <w:rPr>
          <w:rFonts w:ascii="Times New Roman" w:eastAsia="宋体" w:hAnsi="Times New Roman" w:cs="Times New Roman"/>
          <w:sz w:val="24"/>
          <w:szCs w:val="24"/>
        </w:rPr>
        <w:t>但大体上看</w:t>
      </w:r>
      <w:r w:rsidR="005B18C7" w:rsidRPr="0051057D">
        <w:rPr>
          <w:rFonts w:ascii="Times New Roman" w:eastAsia="宋体" w:hAnsi="Times New Roman" w:cs="Times New Roman"/>
          <w:sz w:val="24"/>
          <w:szCs w:val="24"/>
        </w:rPr>
        <w:t>，</w:t>
      </w:r>
      <w:r w:rsidR="007C19B5" w:rsidRPr="0051057D">
        <w:rPr>
          <w:rFonts w:ascii="Times New Roman" w:eastAsia="宋体" w:hAnsi="Times New Roman" w:cs="Times New Roman" w:hint="eastAsia"/>
          <w:sz w:val="24"/>
          <w:szCs w:val="24"/>
        </w:rPr>
        <w:t>普遍被对冲基金买入的股票往往表现优异，而被对冲基金普遍卖出的股票往往表现较差</w:t>
      </w:r>
      <w:r w:rsidR="0054251C" w:rsidRPr="0051057D">
        <w:rPr>
          <w:rFonts w:ascii="Times New Roman" w:eastAsia="宋体" w:hAnsi="Times New Roman" w:cs="Times New Roman"/>
          <w:sz w:val="24"/>
          <w:szCs w:val="24"/>
        </w:rPr>
        <w:t>。</w:t>
      </w:r>
      <w:r w:rsidR="007C19B5" w:rsidRPr="0051057D">
        <w:rPr>
          <w:rFonts w:ascii="Times New Roman" w:eastAsia="宋体" w:hAnsi="Times New Roman" w:cs="Times New Roman" w:hint="eastAsia"/>
          <w:sz w:val="24"/>
          <w:szCs w:val="24"/>
        </w:rPr>
        <w:t>市值也是对冲基金</w:t>
      </w:r>
      <w:r w:rsidR="009D311C" w:rsidRPr="0051057D">
        <w:rPr>
          <w:rFonts w:ascii="Times New Roman" w:eastAsia="宋体" w:hAnsi="Times New Roman" w:cs="Times New Roman" w:hint="eastAsia"/>
          <w:sz w:val="24"/>
          <w:szCs w:val="24"/>
        </w:rPr>
        <w:t>参考的重要因素，对冲基金对波动较大的小盘股以及中盘股往往配置较多。</w:t>
      </w:r>
    </w:p>
    <w:p w:rsidR="008C5D07" w:rsidRPr="0051057D" w:rsidRDefault="005B18C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对于对冲基金</w:t>
      </w:r>
      <w:r w:rsidR="004220E3"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投资者来说，</w:t>
      </w:r>
      <w:r w:rsidR="004220E3" w:rsidRPr="0051057D">
        <w:rPr>
          <w:rFonts w:ascii="Times New Roman" w:eastAsia="宋体" w:hAnsi="Times New Roman" w:cs="Times New Roman"/>
          <w:sz w:val="24"/>
          <w:szCs w:val="24"/>
        </w:rPr>
        <w:t>理解资产集中的风险以及它对单个资产流动性的影响</w:t>
      </w:r>
      <w:proofErr w:type="gramStart"/>
      <w:r w:rsidR="004220E3" w:rsidRPr="0051057D">
        <w:rPr>
          <w:rFonts w:ascii="Times New Roman" w:eastAsia="宋体" w:hAnsi="Times New Roman" w:cs="Times New Roman"/>
          <w:sz w:val="24"/>
          <w:szCs w:val="24"/>
        </w:rPr>
        <w:t>很</w:t>
      </w:r>
      <w:proofErr w:type="gramEnd"/>
      <w:r w:rsidR="004220E3" w:rsidRPr="0051057D">
        <w:rPr>
          <w:rFonts w:ascii="Times New Roman" w:eastAsia="宋体" w:hAnsi="Times New Roman" w:cs="Times New Roman"/>
          <w:sz w:val="24"/>
          <w:szCs w:val="24"/>
        </w:rPr>
        <w:t>关键</w:t>
      </w:r>
      <w:r w:rsidR="00AE6D86" w:rsidRPr="0051057D">
        <w:rPr>
          <w:rFonts w:ascii="Times New Roman" w:eastAsia="宋体" w:hAnsi="Times New Roman" w:cs="Times New Roman"/>
          <w:sz w:val="24"/>
          <w:szCs w:val="24"/>
        </w:rPr>
        <w:t>。</w:t>
      </w:r>
      <w:r w:rsidR="00B523A4" w:rsidRPr="0051057D">
        <w:rPr>
          <w:rFonts w:ascii="Times New Roman" w:eastAsia="宋体" w:hAnsi="Times New Roman" w:cs="Times New Roman"/>
          <w:sz w:val="24"/>
          <w:szCs w:val="24"/>
        </w:rPr>
        <w:t>这</w:t>
      </w:r>
      <w:r w:rsidR="00AE6D86" w:rsidRPr="0051057D">
        <w:rPr>
          <w:rFonts w:ascii="Times New Roman" w:eastAsia="宋体" w:hAnsi="Times New Roman" w:cs="Times New Roman"/>
          <w:sz w:val="24"/>
          <w:szCs w:val="24"/>
        </w:rPr>
        <w:t>无疑又增加了一项投资风险</w:t>
      </w:r>
      <w:r w:rsidR="008C5D07" w:rsidRPr="0051057D">
        <w:rPr>
          <w:rFonts w:ascii="Times New Roman" w:eastAsia="宋体" w:hAnsi="Times New Roman" w:cs="Times New Roman"/>
          <w:sz w:val="24"/>
          <w:szCs w:val="24"/>
        </w:rPr>
        <w:t>，即对冲基金的流动性</w:t>
      </w:r>
      <w:r w:rsidR="00AE6D86" w:rsidRPr="0051057D">
        <w:rPr>
          <w:rFonts w:ascii="Times New Roman" w:eastAsia="宋体" w:hAnsi="Times New Roman" w:cs="Times New Roman"/>
          <w:sz w:val="24"/>
          <w:szCs w:val="24"/>
        </w:rPr>
        <w:t>问题</w:t>
      </w:r>
      <w:r w:rsidR="008C5D07" w:rsidRPr="0051057D">
        <w:rPr>
          <w:rFonts w:ascii="Times New Roman" w:eastAsia="宋体" w:hAnsi="Times New Roman" w:cs="Times New Roman"/>
          <w:sz w:val="24"/>
          <w:szCs w:val="24"/>
        </w:rPr>
        <w:t>。对冲基金</w:t>
      </w:r>
      <w:r w:rsidR="00B523A4" w:rsidRPr="0051057D">
        <w:rPr>
          <w:rFonts w:ascii="Times New Roman" w:eastAsia="宋体" w:hAnsi="Times New Roman" w:cs="Times New Roman"/>
          <w:sz w:val="24"/>
          <w:szCs w:val="24"/>
        </w:rPr>
        <w:t>增加和减少头寸</w:t>
      </w:r>
      <w:r w:rsidR="008C5D07" w:rsidRPr="0051057D">
        <w:rPr>
          <w:rFonts w:ascii="Times New Roman" w:eastAsia="宋体" w:hAnsi="Times New Roman" w:cs="Times New Roman"/>
          <w:sz w:val="24"/>
          <w:szCs w:val="24"/>
        </w:rPr>
        <w:t>都可能对它的</w:t>
      </w:r>
      <w:r w:rsidR="00B523A4" w:rsidRPr="0051057D">
        <w:rPr>
          <w:rFonts w:ascii="Times New Roman" w:eastAsia="宋体" w:hAnsi="Times New Roman" w:cs="Times New Roman"/>
          <w:sz w:val="24"/>
          <w:szCs w:val="24"/>
        </w:rPr>
        <w:t>业绩</w:t>
      </w:r>
      <w:r w:rsidR="00AE6D86" w:rsidRPr="0051057D">
        <w:rPr>
          <w:rFonts w:ascii="Times New Roman" w:eastAsia="宋体" w:hAnsi="Times New Roman" w:cs="Times New Roman"/>
          <w:sz w:val="24"/>
          <w:szCs w:val="24"/>
        </w:rPr>
        <w:t>表现及</w:t>
      </w:r>
      <w:r w:rsidR="008C5D07" w:rsidRPr="0051057D">
        <w:rPr>
          <w:rFonts w:ascii="Times New Roman" w:eastAsia="宋体" w:hAnsi="Times New Roman" w:cs="Times New Roman"/>
          <w:sz w:val="24"/>
          <w:szCs w:val="24"/>
        </w:rPr>
        <w:t>流动性产生影响。</w:t>
      </w:r>
    </w:p>
    <w:p w:rsidR="008C5D07" w:rsidRPr="0051057D" w:rsidRDefault="00E7534C"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市场紧张</w:t>
      </w:r>
      <w:r w:rsidR="00AE6D86" w:rsidRPr="0051057D">
        <w:rPr>
          <w:rFonts w:ascii="Times New Roman" w:eastAsia="宋体" w:hAnsi="Times New Roman" w:cs="Times New Roman"/>
          <w:sz w:val="24"/>
          <w:szCs w:val="24"/>
        </w:rPr>
        <w:t>时期同样会暴露出</w:t>
      </w:r>
      <w:r w:rsidR="001E3D0B" w:rsidRPr="0051057D">
        <w:rPr>
          <w:rFonts w:ascii="Times New Roman" w:eastAsia="宋体" w:hAnsi="Times New Roman" w:cs="Times New Roman"/>
          <w:sz w:val="24"/>
          <w:szCs w:val="24"/>
        </w:rPr>
        <w:t>对冲基金管理人</w:t>
      </w:r>
      <w:r w:rsidR="00AE6D86" w:rsidRPr="0051057D">
        <w:rPr>
          <w:rFonts w:ascii="Times New Roman" w:eastAsia="宋体" w:hAnsi="Times New Roman" w:cs="Times New Roman"/>
          <w:sz w:val="24"/>
          <w:szCs w:val="24"/>
        </w:rPr>
        <w:t>的后台所存在的缺陷</w:t>
      </w:r>
      <w:r w:rsidR="008C5D07"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所有的对冲基金以及</w:t>
      </w:r>
      <w:r w:rsidRPr="0051057D">
        <w:rPr>
          <w:rFonts w:ascii="Times New Roman" w:eastAsia="宋体" w:hAnsi="Times New Roman" w:cs="Times New Roman"/>
          <w:sz w:val="24"/>
          <w:szCs w:val="24"/>
        </w:rPr>
        <w:t>FOF</w:t>
      </w:r>
      <w:r w:rsidR="00AE6D86" w:rsidRPr="0051057D">
        <w:rPr>
          <w:rFonts w:ascii="Times New Roman" w:eastAsia="宋体" w:hAnsi="Times New Roman" w:cs="Times New Roman"/>
          <w:sz w:val="24"/>
          <w:szCs w:val="24"/>
        </w:rPr>
        <w:t>都</w:t>
      </w:r>
      <w:r w:rsidRPr="0051057D">
        <w:rPr>
          <w:rFonts w:ascii="Times New Roman" w:eastAsia="宋体" w:hAnsi="Times New Roman" w:cs="Times New Roman"/>
          <w:sz w:val="24"/>
          <w:szCs w:val="24"/>
        </w:rPr>
        <w:t>会向</w:t>
      </w:r>
      <w:r w:rsidR="00EC172D" w:rsidRPr="0051057D">
        <w:rPr>
          <w:rFonts w:ascii="Times New Roman" w:eastAsia="宋体" w:hAnsi="Times New Roman" w:cs="Times New Roman"/>
          <w:sz w:val="24"/>
          <w:szCs w:val="24"/>
        </w:rPr>
        <w:t>他们的</w:t>
      </w:r>
      <w:r w:rsidRPr="0051057D">
        <w:rPr>
          <w:rFonts w:ascii="Times New Roman" w:eastAsia="宋体" w:hAnsi="Times New Roman" w:cs="Times New Roman"/>
          <w:sz w:val="24"/>
          <w:szCs w:val="24"/>
        </w:rPr>
        <w:t>投资者或</w:t>
      </w:r>
      <w:r w:rsidR="00EC172D" w:rsidRPr="0051057D">
        <w:rPr>
          <w:rFonts w:ascii="Times New Roman" w:eastAsia="宋体" w:hAnsi="Times New Roman" w:cs="Times New Roman"/>
          <w:sz w:val="24"/>
          <w:szCs w:val="24"/>
        </w:rPr>
        <w:t>潜在投资者</w:t>
      </w:r>
      <w:r w:rsidRPr="0051057D">
        <w:rPr>
          <w:rFonts w:ascii="Times New Roman" w:eastAsia="宋体" w:hAnsi="Times New Roman" w:cs="Times New Roman"/>
          <w:sz w:val="24"/>
          <w:szCs w:val="24"/>
        </w:rPr>
        <w:t>公开</w:t>
      </w:r>
      <w:r w:rsidR="00AE6D86" w:rsidRPr="0051057D">
        <w:rPr>
          <w:rFonts w:ascii="Times New Roman" w:eastAsia="宋体" w:hAnsi="Times New Roman" w:cs="Times New Roman"/>
          <w:sz w:val="24"/>
          <w:szCs w:val="24"/>
        </w:rPr>
        <w:t>披露</w:t>
      </w:r>
      <w:r w:rsidRPr="0051057D">
        <w:rPr>
          <w:rFonts w:ascii="Times New Roman" w:eastAsia="宋体" w:hAnsi="Times New Roman" w:cs="Times New Roman"/>
          <w:sz w:val="24"/>
          <w:szCs w:val="24"/>
        </w:rPr>
        <w:t>由大型会计师事务所出具的</w:t>
      </w:r>
      <w:r w:rsidR="00EC172D" w:rsidRPr="0051057D">
        <w:rPr>
          <w:rFonts w:ascii="Times New Roman" w:eastAsia="宋体" w:hAnsi="Times New Roman" w:cs="Times New Roman"/>
          <w:sz w:val="24"/>
          <w:szCs w:val="24"/>
        </w:rPr>
        <w:t>年度审计报告，</w:t>
      </w:r>
      <w:r w:rsidR="001E3D0B" w:rsidRPr="0051057D">
        <w:rPr>
          <w:rFonts w:ascii="Times New Roman" w:eastAsia="宋体" w:hAnsi="Times New Roman" w:cs="Times New Roman"/>
          <w:sz w:val="24"/>
          <w:szCs w:val="24"/>
        </w:rPr>
        <w:t>但也仅是每年</w:t>
      </w:r>
      <w:r w:rsidR="00EC172D" w:rsidRPr="0051057D">
        <w:rPr>
          <w:rFonts w:ascii="Times New Roman" w:eastAsia="宋体" w:hAnsi="Times New Roman" w:cs="Times New Roman"/>
          <w:sz w:val="24"/>
          <w:szCs w:val="24"/>
        </w:rPr>
        <w:t>一</w:t>
      </w:r>
      <w:r w:rsidRPr="0051057D">
        <w:rPr>
          <w:rFonts w:ascii="Times New Roman" w:eastAsia="宋体" w:hAnsi="Times New Roman" w:cs="Times New Roman"/>
          <w:sz w:val="24"/>
          <w:szCs w:val="24"/>
        </w:rPr>
        <w:t>次。包括大型</w:t>
      </w:r>
      <w:r w:rsidR="00EC172D" w:rsidRPr="0051057D">
        <w:rPr>
          <w:rFonts w:ascii="Times New Roman" w:eastAsia="宋体" w:hAnsi="Times New Roman" w:cs="Times New Roman"/>
          <w:sz w:val="24"/>
          <w:szCs w:val="24"/>
        </w:rPr>
        <w:t>养老基金在内的机构投资者</w:t>
      </w:r>
      <w:r w:rsidR="00AE6D86"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逐渐增多</w:t>
      </w:r>
      <w:r w:rsidR="001E3D0B" w:rsidRPr="0051057D">
        <w:rPr>
          <w:rFonts w:ascii="Times New Roman" w:eastAsia="宋体" w:hAnsi="Times New Roman" w:cs="Times New Roman"/>
          <w:sz w:val="24"/>
          <w:szCs w:val="24"/>
        </w:rPr>
        <w:t>，改变了对冲基金管理和出具</w:t>
      </w:r>
      <w:r w:rsidR="00EC172D" w:rsidRPr="0051057D">
        <w:rPr>
          <w:rFonts w:ascii="Times New Roman" w:eastAsia="宋体" w:hAnsi="Times New Roman" w:cs="Times New Roman"/>
          <w:sz w:val="24"/>
          <w:szCs w:val="24"/>
        </w:rPr>
        <w:t>报告的方式。高净值投资者和家庭</w:t>
      </w:r>
      <w:r w:rsidR="00F85075" w:rsidRPr="0051057D">
        <w:rPr>
          <w:rFonts w:ascii="Times New Roman" w:eastAsia="宋体" w:hAnsi="Times New Roman" w:cs="Times New Roman" w:hint="eastAsia"/>
          <w:sz w:val="24"/>
          <w:szCs w:val="24"/>
        </w:rPr>
        <w:t>工</w:t>
      </w:r>
      <w:r w:rsidR="00F85075" w:rsidRPr="0051057D">
        <w:rPr>
          <w:rFonts w:ascii="Times New Roman" w:eastAsia="宋体" w:hAnsi="Times New Roman" w:cs="Times New Roman" w:hint="eastAsia"/>
          <w:sz w:val="24"/>
          <w:szCs w:val="24"/>
        </w:rPr>
        <w:lastRenderedPageBreak/>
        <w:t>作室</w:t>
      </w:r>
      <w:r w:rsidR="001E3D0B" w:rsidRPr="0051057D">
        <w:rPr>
          <w:rFonts w:ascii="Times New Roman" w:eastAsia="宋体" w:hAnsi="Times New Roman" w:cs="Times New Roman"/>
          <w:sz w:val="24"/>
          <w:szCs w:val="24"/>
        </w:rPr>
        <w:t>对于报告的要求</w:t>
      </w:r>
      <w:r w:rsidR="00F85075" w:rsidRPr="0051057D">
        <w:rPr>
          <w:rFonts w:ascii="Times New Roman" w:eastAsia="宋体" w:hAnsi="Times New Roman" w:cs="Times New Roman" w:hint="eastAsia"/>
          <w:sz w:val="24"/>
          <w:szCs w:val="24"/>
        </w:rPr>
        <w:t>如养老金管理机构一般苛刻</w:t>
      </w:r>
      <w:r w:rsidR="001E3D0B" w:rsidRPr="0051057D">
        <w:rPr>
          <w:rFonts w:ascii="Times New Roman" w:eastAsia="宋体" w:hAnsi="Times New Roman" w:cs="Times New Roman"/>
          <w:sz w:val="24"/>
          <w:szCs w:val="24"/>
        </w:rPr>
        <w:t>，但他们也想</w:t>
      </w:r>
      <w:r w:rsidR="00F85075" w:rsidRPr="0051057D">
        <w:rPr>
          <w:rFonts w:ascii="Times New Roman" w:eastAsia="宋体" w:hAnsi="Times New Roman" w:cs="Times New Roman" w:hint="eastAsia"/>
          <w:sz w:val="24"/>
          <w:szCs w:val="24"/>
        </w:rPr>
        <w:t>对于对冲基金的运作细节有足够多的信息</w:t>
      </w:r>
      <w:r w:rsidR="00EC172D" w:rsidRPr="0051057D">
        <w:rPr>
          <w:rFonts w:ascii="Times New Roman" w:eastAsia="宋体" w:hAnsi="Times New Roman" w:cs="Times New Roman"/>
          <w:sz w:val="24"/>
          <w:szCs w:val="24"/>
        </w:rPr>
        <w:t>。</w:t>
      </w:r>
      <w:r w:rsidR="00AE6D86" w:rsidRPr="0051057D">
        <w:rPr>
          <w:rFonts w:ascii="Times New Roman" w:eastAsia="宋体" w:hAnsi="Times New Roman" w:cs="Times New Roman"/>
          <w:sz w:val="24"/>
          <w:szCs w:val="24"/>
        </w:rPr>
        <w:t>后台</w:t>
      </w:r>
      <w:r w:rsidR="003A47DB" w:rsidRPr="0051057D">
        <w:rPr>
          <w:rFonts w:ascii="Times New Roman" w:eastAsia="宋体" w:hAnsi="Times New Roman" w:cs="Times New Roman"/>
          <w:sz w:val="24"/>
          <w:szCs w:val="24"/>
        </w:rPr>
        <w:t>出现的问题</w:t>
      </w:r>
      <w:r w:rsidR="00F85075" w:rsidRPr="0051057D">
        <w:rPr>
          <w:rFonts w:ascii="Times New Roman" w:eastAsia="宋体" w:hAnsi="Times New Roman" w:cs="Times New Roman" w:hint="eastAsia"/>
          <w:sz w:val="24"/>
          <w:szCs w:val="24"/>
        </w:rPr>
        <w:t>会暴露出基金管理人</w:t>
      </w:r>
      <w:r w:rsidR="003A47DB" w:rsidRPr="0051057D">
        <w:rPr>
          <w:rFonts w:ascii="Times New Roman" w:eastAsia="宋体" w:hAnsi="Times New Roman" w:cs="Times New Roman"/>
          <w:sz w:val="24"/>
          <w:szCs w:val="24"/>
        </w:rPr>
        <w:t>的弱点，</w:t>
      </w:r>
      <w:r w:rsidR="006C6D12" w:rsidRPr="0051057D">
        <w:rPr>
          <w:rFonts w:ascii="Times New Roman" w:eastAsia="宋体" w:hAnsi="Times New Roman" w:cs="Times New Roman"/>
          <w:sz w:val="24"/>
          <w:szCs w:val="24"/>
        </w:rPr>
        <w:t>毫无疑问</w:t>
      </w:r>
      <w:r w:rsidR="00AF1B16" w:rsidRPr="0051057D">
        <w:rPr>
          <w:rFonts w:ascii="Times New Roman" w:eastAsia="宋体" w:hAnsi="Times New Roman" w:cs="Times New Roman"/>
          <w:sz w:val="24"/>
          <w:szCs w:val="24"/>
        </w:rPr>
        <w:t>他们</w:t>
      </w:r>
      <w:r w:rsidR="006C6D12" w:rsidRPr="0051057D">
        <w:rPr>
          <w:rFonts w:ascii="Times New Roman" w:eastAsia="宋体" w:hAnsi="Times New Roman" w:cs="Times New Roman"/>
          <w:sz w:val="24"/>
          <w:szCs w:val="24"/>
        </w:rPr>
        <w:t>在市场紧张时</w:t>
      </w:r>
      <w:r w:rsidR="00AF1B16" w:rsidRPr="0051057D">
        <w:rPr>
          <w:rFonts w:ascii="Times New Roman" w:eastAsia="宋体" w:hAnsi="Times New Roman" w:cs="Times New Roman"/>
          <w:sz w:val="24"/>
          <w:szCs w:val="24"/>
        </w:rPr>
        <w:t>期将承受巨大的压力</w:t>
      </w:r>
      <w:r w:rsidR="006C6D12" w:rsidRPr="0051057D">
        <w:rPr>
          <w:rFonts w:ascii="Times New Roman" w:eastAsia="宋体" w:hAnsi="Times New Roman" w:cs="Times New Roman"/>
          <w:sz w:val="24"/>
          <w:szCs w:val="24"/>
        </w:rPr>
        <w:t>。一份年度审计报告</w:t>
      </w:r>
      <w:r w:rsidR="00AF1B16" w:rsidRPr="0051057D">
        <w:rPr>
          <w:rFonts w:ascii="Times New Roman" w:eastAsia="宋体" w:hAnsi="Times New Roman" w:cs="Times New Roman"/>
          <w:sz w:val="24"/>
          <w:szCs w:val="24"/>
        </w:rPr>
        <w:t>，对政府和税收部门来说足够了，但对</w:t>
      </w:r>
      <w:r w:rsidR="00F85075" w:rsidRPr="0051057D">
        <w:rPr>
          <w:rFonts w:ascii="Times New Roman" w:eastAsia="宋体" w:hAnsi="Times New Roman" w:cs="Times New Roman"/>
          <w:sz w:val="24"/>
          <w:szCs w:val="24"/>
        </w:rPr>
        <w:t>投资者来说却远远不够。他们希望可以获得</w:t>
      </w:r>
      <w:r w:rsidR="00F85075" w:rsidRPr="0051057D">
        <w:rPr>
          <w:rFonts w:ascii="Times New Roman" w:eastAsia="宋体" w:hAnsi="Times New Roman" w:cs="Times New Roman" w:hint="eastAsia"/>
          <w:sz w:val="24"/>
          <w:szCs w:val="24"/>
        </w:rPr>
        <w:t>频率更高的定期报告</w:t>
      </w:r>
      <w:r w:rsidR="00AF1B16" w:rsidRPr="0051057D">
        <w:rPr>
          <w:rFonts w:ascii="Times New Roman" w:eastAsia="宋体" w:hAnsi="Times New Roman" w:cs="Times New Roman"/>
          <w:sz w:val="24"/>
          <w:szCs w:val="24"/>
        </w:rPr>
        <w:t>。</w:t>
      </w:r>
    </w:p>
    <w:p w:rsidR="00D04FDE" w:rsidRPr="0051057D" w:rsidRDefault="00CD3A09" w:rsidP="00457B51">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去杠杆</w:t>
      </w:r>
    </w:p>
    <w:p w:rsidR="008252E2" w:rsidRPr="0051057D" w:rsidRDefault="00CD3A09"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对冲基金的核心投资策略之一便是</w:t>
      </w:r>
      <w:r w:rsidR="008252E2" w:rsidRPr="0051057D">
        <w:rPr>
          <w:rFonts w:ascii="Times New Roman" w:eastAsia="宋体" w:hAnsi="Times New Roman" w:cs="Times New Roman"/>
          <w:sz w:val="24"/>
          <w:szCs w:val="24"/>
        </w:rPr>
        <w:t>当</w:t>
      </w:r>
      <w:r w:rsidRPr="0051057D">
        <w:rPr>
          <w:rFonts w:ascii="Times New Roman" w:eastAsia="宋体" w:hAnsi="Times New Roman" w:cs="Times New Roman"/>
          <w:sz w:val="24"/>
          <w:szCs w:val="24"/>
        </w:rPr>
        <w:t>其他投资者纷纷抛售资产时反而</w:t>
      </w:r>
      <w:r w:rsidR="006C6D12" w:rsidRPr="0051057D">
        <w:rPr>
          <w:rFonts w:ascii="Times New Roman" w:eastAsia="宋体" w:hAnsi="Times New Roman" w:cs="Times New Roman"/>
          <w:sz w:val="24"/>
          <w:szCs w:val="24"/>
        </w:rPr>
        <w:t>选择积极买入。这样做的结果是，加</w:t>
      </w:r>
      <w:r w:rsidRPr="0051057D">
        <w:rPr>
          <w:rFonts w:ascii="Times New Roman" w:eastAsia="宋体" w:hAnsi="Times New Roman" w:cs="Times New Roman"/>
          <w:sz w:val="24"/>
          <w:szCs w:val="24"/>
        </w:rPr>
        <w:t>了</w:t>
      </w:r>
      <w:r w:rsidR="008252E2" w:rsidRPr="0051057D">
        <w:rPr>
          <w:rFonts w:ascii="Times New Roman" w:eastAsia="宋体" w:hAnsi="Times New Roman" w:cs="Times New Roman"/>
          <w:sz w:val="24"/>
          <w:szCs w:val="24"/>
        </w:rPr>
        <w:t>杠杆的对冲基金</w:t>
      </w:r>
      <w:r w:rsidR="00DD0440" w:rsidRPr="0051057D">
        <w:rPr>
          <w:rFonts w:ascii="Times New Roman" w:eastAsia="宋体" w:hAnsi="Times New Roman" w:cs="Times New Roman"/>
          <w:sz w:val="24"/>
          <w:szCs w:val="24"/>
        </w:rPr>
        <w:t>能有充足</w:t>
      </w:r>
      <w:r w:rsidRPr="0051057D">
        <w:rPr>
          <w:rFonts w:ascii="Times New Roman" w:eastAsia="宋体" w:hAnsi="Times New Roman" w:cs="Times New Roman"/>
          <w:sz w:val="24"/>
          <w:szCs w:val="24"/>
        </w:rPr>
        <w:t>的资金对其他投资者抛售的资产进行接盘，如此证券便以低价收入囊中并</w:t>
      </w:r>
      <w:r w:rsidR="00DD0440" w:rsidRPr="0051057D">
        <w:rPr>
          <w:rFonts w:ascii="Times New Roman" w:eastAsia="宋体" w:hAnsi="Times New Roman" w:cs="Times New Roman"/>
          <w:sz w:val="24"/>
          <w:szCs w:val="24"/>
        </w:rPr>
        <w:t>做</w:t>
      </w:r>
      <w:r w:rsidRPr="0051057D">
        <w:rPr>
          <w:rFonts w:ascii="Times New Roman" w:eastAsia="宋体" w:hAnsi="Times New Roman" w:cs="Times New Roman"/>
          <w:sz w:val="24"/>
          <w:szCs w:val="24"/>
        </w:rPr>
        <w:t>长期持有，目的是为了待其价格上涨后将其卖出，以此</w:t>
      </w:r>
      <w:r w:rsidR="00DD0440" w:rsidRPr="0051057D">
        <w:rPr>
          <w:rFonts w:ascii="Times New Roman" w:eastAsia="宋体" w:hAnsi="Times New Roman" w:cs="Times New Roman"/>
          <w:sz w:val="24"/>
          <w:szCs w:val="24"/>
        </w:rPr>
        <w:t>方式</w:t>
      </w:r>
      <w:r w:rsidRPr="0051057D">
        <w:rPr>
          <w:rFonts w:ascii="Times New Roman" w:eastAsia="宋体" w:hAnsi="Times New Roman" w:cs="Times New Roman"/>
          <w:sz w:val="24"/>
          <w:szCs w:val="24"/>
        </w:rPr>
        <w:t>获利。</w:t>
      </w:r>
    </w:p>
    <w:p w:rsidR="00890576" w:rsidRPr="0051057D" w:rsidRDefault="00890576"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在</w:t>
      </w:r>
      <w:r w:rsidRPr="0051057D">
        <w:rPr>
          <w:rFonts w:ascii="Times New Roman" w:eastAsia="宋体" w:hAnsi="Times New Roman" w:cs="Times New Roman"/>
          <w:sz w:val="24"/>
          <w:szCs w:val="24"/>
        </w:rPr>
        <w:t>2007</w:t>
      </w:r>
      <w:r w:rsidR="006C6D12" w:rsidRPr="0051057D">
        <w:rPr>
          <w:rFonts w:ascii="Times New Roman" w:eastAsia="宋体" w:hAnsi="Times New Roman" w:cs="Times New Roman"/>
          <w:sz w:val="24"/>
          <w:szCs w:val="24"/>
        </w:rPr>
        <w:t>年，商业银行负担着价值数十亿美元尚</w:t>
      </w:r>
      <w:r w:rsidRPr="0051057D">
        <w:rPr>
          <w:rFonts w:ascii="Times New Roman" w:eastAsia="宋体" w:hAnsi="Times New Roman" w:cs="Times New Roman"/>
          <w:sz w:val="24"/>
          <w:szCs w:val="24"/>
        </w:rPr>
        <w:t>未出售</w:t>
      </w:r>
      <w:r w:rsidR="006C6D12"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杠杆收购</w:t>
      </w:r>
      <w:r w:rsidR="006C6D12" w:rsidRPr="0051057D">
        <w:rPr>
          <w:rFonts w:ascii="Times New Roman" w:eastAsia="宋体" w:hAnsi="Times New Roman" w:cs="Times New Roman"/>
          <w:sz w:val="24"/>
          <w:szCs w:val="24"/>
        </w:rPr>
        <w:t>（</w:t>
      </w:r>
      <w:r w:rsidR="006C6D12" w:rsidRPr="0051057D">
        <w:rPr>
          <w:rFonts w:ascii="Times New Roman" w:eastAsia="宋体" w:hAnsi="Times New Roman" w:cs="Times New Roman"/>
          <w:sz w:val="24"/>
          <w:szCs w:val="24"/>
        </w:rPr>
        <w:t>LBO</w:t>
      </w:r>
      <w:r w:rsidR="006C6D12"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头寸。然而对冲基金机构</w:t>
      </w:r>
      <w:r w:rsidR="00CD3A09" w:rsidRPr="0051057D">
        <w:rPr>
          <w:rFonts w:ascii="Times New Roman" w:eastAsia="宋体" w:hAnsi="Times New Roman" w:cs="Times New Roman"/>
          <w:sz w:val="24"/>
          <w:szCs w:val="24"/>
        </w:rPr>
        <w:t>却</w:t>
      </w:r>
      <w:r w:rsidRPr="0051057D">
        <w:rPr>
          <w:rFonts w:ascii="Times New Roman" w:eastAsia="宋体" w:hAnsi="Times New Roman" w:cs="Times New Roman"/>
          <w:sz w:val="24"/>
          <w:szCs w:val="24"/>
        </w:rPr>
        <w:t>无法买下它们，因为</w:t>
      </w:r>
      <w:r w:rsidR="00CD3A09" w:rsidRPr="0051057D">
        <w:rPr>
          <w:rFonts w:ascii="Times New Roman" w:eastAsia="宋体" w:hAnsi="Times New Roman" w:cs="Times New Roman"/>
          <w:sz w:val="24"/>
          <w:szCs w:val="24"/>
        </w:rPr>
        <w:t>主</w:t>
      </w:r>
      <w:r w:rsidR="00AD0F35" w:rsidRPr="0051057D">
        <w:rPr>
          <w:rFonts w:ascii="Times New Roman" w:eastAsia="宋体" w:hAnsi="Times New Roman" w:cs="Times New Roman"/>
          <w:sz w:val="24"/>
          <w:szCs w:val="24"/>
        </w:rPr>
        <w:t>经纪人</w:t>
      </w:r>
      <w:r w:rsidR="00CD3A09" w:rsidRPr="0051057D">
        <w:rPr>
          <w:rFonts w:ascii="Times New Roman" w:eastAsia="宋体" w:hAnsi="Times New Roman" w:cs="Times New Roman"/>
          <w:sz w:val="24"/>
          <w:szCs w:val="24"/>
        </w:rPr>
        <w:t>向其提出了更高的抵押物要求。同时，会计师要求资产定价更加透明。</w:t>
      </w:r>
      <w:r w:rsidR="00BA31BD" w:rsidRPr="0051057D">
        <w:rPr>
          <w:rFonts w:ascii="Times New Roman" w:eastAsia="宋体" w:hAnsi="Times New Roman" w:cs="Times New Roman"/>
          <w:sz w:val="24"/>
          <w:szCs w:val="24"/>
        </w:rPr>
        <w:t>GPS</w:t>
      </w:r>
      <w:r w:rsidR="00BA31BD" w:rsidRPr="0051057D">
        <w:rPr>
          <w:rFonts w:ascii="Times New Roman" w:eastAsia="宋体" w:hAnsi="Times New Roman" w:cs="Times New Roman"/>
          <w:sz w:val="24"/>
          <w:szCs w:val="24"/>
        </w:rPr>
        <w:t>毫无疑问是一项很棒很实用的发明</w:t>
      </w:r>
      <w:r w:rsidR="00CD3A09" w:rsidRPr="0051057D">
        <w:rPr>
          <w:rFonts w:ascii="Times New Roman" w:eastAsia="宋体" w:hAnsi="Times New Roman" w:cs="Times New Roman"/>
          <w:sz w:val="24"/>
          <w:szCs w:val="24"/>
        </w:rPr>
        <w:t>，但我们</w:t>
      </w:r>
      <w:r w:rsidR="00DD0440" w:rsidRPr="0051057D">
        <w:rPr>
          <w:rFonts w:ascii="Times New Roman" w:eastAsia="宋体" w:hAnsi="Times New Roman" w:cs="Times New Roman"/>
          <w:sz w:val="24"/>
          <w:szCs w:val="24"/>
        </w:rPr>
        <w:t>避免不了担心</w:t>
      </w:r>
      <w:r w:rsidR="00DD0440" w:rsidRPr="0051057D">
        <w:rPr>
          <w:rFonts w:ascii="Times New Roman" w:eastAsia="宋体" w:hAnsi="Times New Roman" w:cs="Times New Roman"/>
          <w:sz w:val="24"/>
          <w:szCs w:val="24"/>
        </w:rPr>
        <w:t>“</w:t>
      </w:r>
      <w:r w:rsidR="00CD3A09" w:rsidRPr="0051057D">
        <w:rPr>
          <w:rFonts w:ascii="Times New Roman" w:eastAsia="宋体" w:hAnsi="Times New Roman" w:cs="Times New Roman"/>
          <w:sz w:val="24"/>
          <w:szCs w:val="24"/>
        </w:rPr>
        <w:t>如果电池坏了</w:t>
      </w:r>
      <w:r w:rsidR="00DD0440" w:rsidRPr="0051057D">
        <w:rPr>
          <w:rFonts w:ascii="Times New Roman" w:eastAsia="宋体" w:hAnsi="Times New Roman" w:cs="Times New Roman"/>
          <w:sz w:val="24"/>
          <w:szCs w:val="24"/>
        </w:rPr>
        <w:t>要怎么办</w:t>
      </w:r>
      <w:r w:rsidR="00CD3A09" w:rsidRPr="0051057D">
        <w:rPr>
          <w:rFonts w:ascii="Times New Roman" w:eastAsia="宋体" w:hAnsi="Times New Roman" w:cs="Times New Roman"/>
          <w:sz w:val="24"/>
          <w:szCs w:val="24"/>
        </w:rPr>
        <w:t>？</w:t>
      </w:r>
      <w:r w:rsidR="00DD0440" w:rsidRPr="0051057D">
        <w:rPr>
          <w:rFonts w:ascii="Times New Roman" w:eastAsia="宋体" w:hAnsi="Times New Roman" w:cs="Times New Roman"/>
          <w:sz w:val="24"/>
          <w:szCs w:val="24"/>
        </w:rPr>
        <w:t>”</w:t>
      </w:r>
      <w:r w:rsidR="00DD0440" w:rsidRPr="0051057D">
        <w:rPr>
          <w:rFonts w:ascii="Times New Roman" w:eastAsia="宋体" w:hAnsi="Times New Roman" w:cs="Times New Roman"/>
          <w:sz w:val="24"/>
          <w:szCs w:val="24"/>
        </w:rPr>
        <w:t>的问题。在对冲基金</w:t>
      </w:r>
      <w:r w:rsidR="00CD3A09" w:rsidRPr="0051057D">
        <w:rPr>
          <w:rFonts w:ascii="Times New Roman" w:eastAsia="宋体" w:hAnsi="Times New Roman" w:cs="Times New Roman"/>
          <w:sz w:val="24"/>
          <w:szCs w:val="24"/>
        </w:rPr>
        <w:t>领域</w:t>
      </w:r>
      <w:r w:rsidR="00BA31BD" w:rsidRPr="0051057D">
        <w:rPr>
          <w:rFonts w:ascii="Times New Roman" w:eastAsia="宋体" w:hAnsi="Times New Roman" w:cs="Times New Roman"/>
          <w:sz w:val="24"/>
          <w:szCs w:val="24"/>
        </w:rPr>
        <w:t>，</w:t>
      </w:r>
      <w:r w:rsidR="00DD0440" w:rsidRPr="0051057D">
        <w:rPr>
          <w:rFonts w:ascii="Times New Roman" w:eastAsia="宋体" w:hAnsi="Times New Roman" w:cs="Times New Roman"/>
          <w:sz w:val="24"/>
          <w:szCs w:val="24"/>
        </w:rPr>
        <w:t>会看</w:t>
      </w:r>
      <w:r w:rsidR="00AD0F35" w:rsidRPr="0051057D">
        <w:rPr>
          <w:rFonts w:ascii="Times New Roman" w:eastAsia="宋体" w:hAnsi="Times New Roman" w:cs="Times New Roman"/>
          <w:sz w:val="24"/>
          <w:szCs w:val="24"/>
        </w:rPr>
        <w:t>“</w:t>
      </w:r>
      <w:r w:rsidR="00BA31BD" w:rsidRPr="0051057D">
        <w:rPr>
          <w:rFonts w:ascii="Times New Roman" w:eastAsia="宋体" w:hAnsi="Times New Roman" w:cs="Times New Roman"/>
          <w:sz w:val="24"/>
          <w:szCs w:val="24"/>
        </w:rPr>
        <w:t>地图</w:t>
      </w:r>
      <w:r w:rsidR="00AD0F35" w:rsidRPr="0051057D">
        <w:rPr>
          <w:rFonts w:ascii="Times New Roman" w:eastAsia="宋体" w:hAnsi="Times New Roman" w:cs="Times New Roman"/>
          <w:sz w:val="24"/>
          <w:szCs w:val="24"/>
        </w:rPr>
        <w:t>”</w:t>
      </w:r>
      <w:r w:rsidR="00BA31BD" w:rsidRPr="0051057D">
        <w:rPr>
          <w:rFonts w:ascii="Times New Roman" w:eastAsia="宋体" w:hAnsi="Times New Roman" w:cs="Times New Roman"/>
          <w:sz w:val="24"/>
          <w:szCs w:val="24"/>
        </w:rPr>
        <w:t>和</w:t>
      </w:r>
      <w:r w:rsidR="00DD0440" w:rsidRPr="0051057D">
        <w:rPr>
          <w:rFonts w:ascii="Times New Roman" w:eastAsia="宋体" w:hAnsi="Times New Roman" w:cs="Times New Roman"/>
          <w:sz w:val="24"/>
          <w:szCs w:val="24"/>
        </w:rPr>
        <w:t>会</w:t>
      </w:r>
      <w:r w:rsidR="00BA31BD" w:rsidRPr="0051057D">
        <w:rPr>
          <w:rFonts w:ascii="Times New Roman" w:eastAsia="宋体" w:hAnsi="Times New Roman" w:cs="Times New Roman"/>
          <w:sz w:val="24"/>
          <w:szCs w:val="24"/>
        </w:rPr>
        <w:t>使用</w:t>
      </w:r>
      <w:r w:rsidR="00AD0F35" w:rsidRPr="0051057D">
        <w:rPr>
          <w:rFonts w:ascii="Times New Roman" w:eastAsia="宋体" w:hAnsi="Times New Roman" w:cs="Times New Roman"/>
          <w:sz w:val="24"/>
          <w:szCs w:val="24"/>
        </w:rPr>
        <w:t>“</w:t>
      </w:r>
      <w:r w:rsidR="00BA31BD" w:rsidRPr="0051057D">
        <w:rPr>
          <w:rFonts w:ascii="Times New Roman" w:eastAsia="宋体" w:hAnsi="Times New Roman" w:cs="Times New Roman"/>
          <w:sz w:val="24"/>
          <w:szCs w:val="24"/>
        </w:rPr>
        <w:t>电子设备</w:t>
      </w:r>
      <w:r w:rsidR="00AD0F35" w:rsidRPr="0051057D">
        <w:rPr>
          <w:rFonts w:ascii="Times New Roman" w:eastAsia="宋体" w:hAnsi="Times New Roman" w:cs="Times New Roman"/>
          <w:sz w:val="24"/>
          <w:szCs w:val="24"/>
        </w:rPr>
        <w:t>”</w:t>
      </w:r>
      <w:r w:rsidR="00BA31BD" w:rsidRPr="0051057D">
        <w:rPr>
          <w:rFonts w:ascii="Times New Roman" w:eastAsia="宋体" w:hAnsi="Times New Roman" w:cs="Times New Roman"/>
          <w:sz w:val="24"/>
          <w:szCs w:val="24"/>
        </w:rPr>
        <w:t>同等重要</w:t>
      </w:r>
      <w:r w:rsidR="00DD0440" w:rsidRPr="0051057D">
        <w:rPr>
          <w:rFonts w:ascii="Times New Roman" w:eastAsia="宋体" w:hAnsi="Times New Roman" w:cs="Times New Roman"/>
          <w:sz w:val="24"/>
          <w:szCs w:val="24"/>
        </w:rPr>
        <w:t>。没有什么可以取代好的独立的</w:t>
      </w:r>
      <w:r w:rsidR="00CD3A09" w:rsidRPr="0051057D">
        <w:rPr>
          <w:rFonts w:ascii="Times New Roman" w:eastAsia="宋体" w:hAnsi="Times New Roman" w:cs="Times New Roman"/>
          <w:sz w:val="24"/>
          <w:szCs w:val="24"/>
        </w:rPr>
        <w:t>投资判断。</w:t>
      </w:r>
    </w:p>
    <w:p w:rsidR="00934F7A" w:rsidRPr="0051057D" w:rsidRDefault="00934F7A" w:rsidP="00457B51">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新的杠杆</w:t>
      </w:r>
      <w:r w:rsidR="00C638CA" w:rsidRPr="0051057D">
        <w:rPr>
          <w:rFonts w:ascii="Times New Roman" w:eastAsia="宋体" w:hAnsi="Times New Roman" w:cs="Times New Roman"/>
          <w:b/>
          <w:sz w:val="24"/>
          <w:szCs w:val="24"/>
        </w:rPr>
        <w:t>限制条款</w:t>
      </w:r>
    </w:p>
    <w:p w:rsidR="00934F7A" w:rsidRPr="0051057D" w:rsidRDefault="00934F7A"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随着对冲基金行业</w:t>
      </w:r>
      <w:r w:rsidR="00C638CA" w:rsidRPr="0051057D">
        <w:rPr>
          <w:rFonts w:ascii="Times New Roman" w:eastAsia="宋体" w:hAnsi="Times New Roman" w:cs="Times New Roman"/>
          <w:sz w:val="24"/>
          <w:szCs w:val="24"/>
        </w:rPr>
        <w:t>的日渐成熟以及</w:t>
      </w:r>
      <w:r w:rsidRPr="0051057D">
        <w:rPr>
          <w:rFonts w:ascii="Times New Roman" w:eastAsia="宋体" w:hAnsi="Times New Roman" w:cs="Times New Roman"/>
          <w:sz w:val="24"/>
          <w:szCs w:val="24"/>
        </w:rPr>
        <w:t>在</w:t>
      </w:r>
      <w:r w:rsidRPr="0051057D">
        <w:rPr>
          <w:rFonts w:ascii="Times New Roman" w:eastAsia="宋体" w:hAnsi="Times New Roman" w:cs="Times New Roman"/>
          <w:sz w:val="24"/>
          <w:szCs w:val="24"/>
        </w:rPr>
        <w:t>2007</w:t>
      </w:r>
      <w:r w:rsidR="00AD0F35"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2008</w:t>
      </w:r>
      <w:r w:rsidR="00AD0F35" w:rsidRPr="0051057D">
        <w:rPr>
          <w:rFonts w:ascii="Times New Roman" w:eastAsia="宋体" w:hAnsi="Times New Roman" w:cs="Times New Roman"/>
          <w:sz w:val="24"/>
          <w:szCs w:val="24"/>
        </w:rPr>
        <w:t>年金融危机后</w:t>
      </w:r>
      <w:r w:rsidR="00C638CA" w:rsidRPr="0051057D">
        <w:rPr>
          <w:rFonts w:ascii="Times New Roman" w:eastAsia="宋体" w:hAnsi="Times New Roman" w:cs="Times New Roman"/>
          <w:sz w:val="24"/>
          <w:szCs w:val="24"/>
        </w:rPr>
        <w:t>的自我转型，某些</w:t>
      </w:r>
      <w:r w:rsidR="00AD0F35" w:rsidRPr="0051057D">
        <w:rPr>
          <w:rFonts w:ascii="Times New Roman" w:eastAsia="宋体" w:hAnsi="Times New Roman" w:cs="Times New Roman"/>
          <w:sz w:val="24"/>
          <w:szCs w:val="24"/>
        </w:rPr>
        <w:t>趋势正在</w:t>
      </w:r>
      <w:r w:rsidR="00C638CA" w:rsidRPr="0051057D">
        <w:rPr>
          <w:rFonts w:ascii="Times New Roman" w:eastAsia="宋体" w:hAnsi="Times New Roman" w:cs="Times New Roman"/>
          <w:sz w:val="24"/>
          <w:szCs w:val="24"/>
        </w:rPr>
        <w:t>逐步</w:t>
      </w:r>
      <w:r w:rsidR="00AD0F35" w:rsidRPr="0051057D">
        <w:rPr>
          <w:rFonts w:ascii="Times New Roman" w:eastAsia="宋体" w:hAnsi="Times New Roman" w:cs="Times New Roman"/>
          <w:sz w:val="24"/>
          <w:szCs w:val="24"/>
        </w:rPr>
        <w:t>成形</w:t>
      </w:r>
      <w:r w:rsidR="00C638CA" w:rsidRPr="0051057D">
        <w:rPr>
          <w:rFonts w:ascii="Times New Roman" w:eastAsia="宋体" w:hAnsi="Times New Roman" w:cs="Times New Roman"/>
          <w:sz w:val="24"/>
          <w:szCs w:val="24"/>
        </w:rPr>
        <w:t>当中</w:t>
      </w:r>
      <w:r w:rsidRPr="0051057D">
        <w:rPr>
          <w:rFonts w:ascii="Times New Roman" w:eastAsia="宋体" w:hAnsi="Times New Roman" w:cs="Times New Roman"/>
          <w:sz w:val="24"/>
          <w:szCs w:val="24"/>
        </w:rPr>
        <w:t>。</w:t>
      </w:r>
      <w:r w:rsidR="00AD0F35" w:rsidRPr="0051057D">
        <w:rPr>
          <w:rFonts w:ascii="Times New Roman" w:eastAsia="宋体" w:hAnsi="Times New Roman" w:cs="Times New Roman"/>
          <w:sz w:val="24"/>
          <w:szCs w:val="24"/>
        </w:rPr>
        <w:t>首先</w:t>
      </w:r>
      <w:r w:rsidRPr="0051057D">
        <w:rPr>
          <w:rFonts w:ascii="Times New Roman" w:eastAsia="宋体" w:hAnsi="Times New Roman" w:cs="Times New Roman"/>
          <w:sz w:val="24"/>
          <w:szCs w:val="24"/>
        </w:rPr>
        <w:t>是</w:t>
      </w:r>
      <w:r w:rsidRPr="0051057D">
        <w:rPr>
          <w:rFonts w:ascii="Times New Roman" w:eastAsia="宋体" w:hAnsi="Times New Roman" w:cs="Times New Roman"/>
          <w:sz w:val="24"/>
          <w:szCs w:val="24"/>
        </w:rPr>
        <w:t>2008</w:t>
      </w:r>
      <w:r w:rsidRPr="0051057D">
        <w:rPr>
          <w:rFonts w:ascii="Times New Roman" w:eastAsia="宋体" w:hAnsi="Times New Roman" w:cs="Times New Roman"/>
          <w:sz w:val="24"/>
          <w:szCs w:val="24"/>
        </w:rPr>
        <w:t>年</w:t>
      </w:r>
      <w:r w:rsidRPr="0051057D">
        <w:rPr>
          <w:rFonts w:ascii="Times New Roman" w:eastAsia="宋体" w:hAnsi="Times New Roman" w:cs="Times New Roman"/>
          <w:sz w:val="24"/>
          <w:szCs w:val="24"/>
        </w:rPr>
        <w:t>9</w:t>
      </w:r>
      <w:r w:rsidR="00BE1254" w:rsidRPr="0051057D">
        <w:rPr>
          <w:rFonts w:ascii="Times New Roman" w:eastAsia="宋体" w:hAnsi="Times New Roman" w:cs="Times New Roman"/>
          <w:sz w:val="24"/>
          <w:szCs w:val="24"/>
        </w:rPr>
        <w:t>月美联储和美国财政部的</w:t>
      </w:r>
      <w:r w:rsidRPr="0051057D">
        <w:rPr>
          <w:rFonts w:ascii="Times New Roman" w:eastAsia="宋体" w:hAnsi="Times New Roman" w:cs="Times New Roman"/>
          <w:sz w:val="24"/>
          <w:szCs w:val="24"/>
        </w:rPr>
        <w:t>10</w:t>
      </w:r>
      <w:r w:rsidR="00BE1254" w:rsidRPr="0051057D">
        <w:rPr>
          <w:rFonts w:ascii="Times New Roman" w:eastAsia="宋体" w:hAnsi="Times New Roman" w:cs="Times New Roman"/>
          <w:sz w:val="24"/>
          <w:szCs w:val="24"/>
        </w:rPr>
        <w:t>日</w:t>
      </w:r>
      <w:r w:rsidRPr="0051057D">
        <w:rPr>
          <w:rFonts w:ascii="Times New Roman" w:eastAsia="宋体" w:hAnsi="Times New Roman" w:cs="Times New Roman"/>
          <w:sz w:val="24"/>
          <w:szCs w:val="24"/>
        </w:rPr>
        <w:t>行动所带来的对冲基金业的</w:t>
      </w:r>
      <w:r w:rsidR="00BE1254" w:rsidRPr="0051057D">
        <w:rPr>
          <w:rFonts w:ascii="Times New Roman" w:eastAsia="宋体" w:hAnsi="Times New Roman" w:cs="Times New Roman"/>
          <w:sz w:val="24"/>
          <w:szCs w:val="24"/>
        </w:rPr>
        <w:t>“</w:t>
      </w:r>
      <w:r w:rsidR="00BE1254" w:rsidRPr="0051057D">
        <w:rPr>
          <w:rFonts w:ascii="Times New Roman" w:eastAsia="宋体" w:hAnsi="Times New Roman" w:cs="Times New Roman"/>
          <w:sz w:val="24"/>
          <w:szCs w:val="24"/>
        </w:rPr>
        <w:t>变脸</w:t>
      </w:r>
      <w:r w:rsidR="00BE1254"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w:t>
      </w:r>
      <w:r w:rsidR="00C638CA" w:rsidRPr="0051057D">
        <w:rPr>
          <w:rFonts w:ascii="Times New Roman" w:eastAsia="宋体" w:hAnsi="Times New Roman" w:cs="Times New Roman"/>
          <w:sz w:val="24"/>
          <w:szCs w:val="24"/>
        </w:rPr>
        <w:t>面对美国和全球金融市场信用</w:t>
      </w:r>
      <w:r w:rsidR="00AE78FF" w:rsidRPr="0051057D">
        <w:rPr>
          <w:rFonts w:ascii="Times New Roman" w:eastAsia="宋体" w:hAnsi="Times New Roman" w:cs="Times New Roman"/>
          <w:sz w:val="24"/>
          <w:szCs w:val="24"/>
        </w:rPr>
        <w:t>状况</w:t>
      </w:r>
      <w:r w:rsidR="00C638CA" w:rsidRPr="0051057D">
        <w:rPr>
          <w:rFonts w:ascii="Times New Roman" w:eastAsia="宋体" w:hAnsi="Times New Roman" w:cs="Times New Roman"/>
          <w:sz w:val="24"/>
          <w:szCs w:val="24"/>
        </w:rPr>
        <w:t>的急剧</w:t>
      </w:r>
      <w:r w:rsidR="004D26B4" w:rsidRPr="0051057D">
        <w:rPr>
          <w:rFonts w:ascii="Times New Roman" w:eastAsia="宋体" w:hAnsi="Times New Roman" w:cs="Times New Roman"/>
          <w:sz w:val="24"/>
          <w:szCs w:val="24"/>
        </w:rPr>
        <w:t>恶化</w:t>
      </w:r>
      <w:r w:rsidR="00C638CA" w:rsidRPr="0051057D">
        <w:rPr>
          <w:rFonts w:ascii="Times New Roman" w:eastAsia="宋体" w:hAnsi="Times New Roman" w:cs="Times New Roman"/>
          <w:sz w:val="24"/>
          <w:szCs w:val="24"/>
        </w:rPr>
        <w:t>以及全球金融市场资本的大幅萎缩</w:t>
      </w:r>
      <w:r w:rsidR="004D26B4" w:rsidRPr="0051057D">
        <w:rPr>
          <w:rFonts w:ascii="Times New Roman" w:eastAsia="宋体" w:hAnsi="Times New Roman" w:cs="Times New Roman"/>
          <w:sz w:val="24"/>
          <w:szCs w:val="24"/>
        </w:rPr>
        <w:t>，美国财政部大臣</w:t>
      </w:r>
      <w:r w:rsidR="00BE1254" w:rsidRPr="0051057D">
        <w:rPr>
          <w:rFonts w:ascii="Times New Roman" w:eastAsia="宋体" w:hAnsi="Times New Roman" w:cs="Times New Roman"/>
          <w:sz w:val="24"/>
          <w:szCs w:val="24"/>
        </w:rPr>
        <w:t>Henry Paulson</w:t>
      </w:r>
      <w:r w:rsidR="00547DE2" w:rsidRPr="0051057D">
        <w:rPr>
          <w:rFonts w:ascii="Times New Roman" w:eastAsia="宋体" w:hAnsi="Times New Roman" w:cs="Times New Roman"/>
          <w:sz w:val="24"/>
          <w:szCs w:val="24"/>
        </w:rPr>
        <w:t>选择去</w:t>
      </w:r>
      <w:r w:rsidR="00BE1254" w:rsidRPr="0051057D">
        <w:rPr>
          <w:rFonts w:ascii="Times New Roman" w:eastAsia="宋体" w:hAnsi="Times New Roman" w:cs="Times New Roman"/>
          <w:sz w:val="24"/>
          <w:szCs w:val="24"/>
        </w:rPr>
        <w:t>救助房利美和房地美</w:t>
      </w:r>
      <w:r w:rsidR="004D26B4" w:rsidRPr="0051057D">
        <w:rPr>
          <w:rFonts w:ascii="Times New Roman" w:eastAsia="宋体" w:hAnsi="Times New Roman" w:cs="Times New Roman"/>
          <w:sz w:val="24"/>
          <w:szCs w:val="24"/>
        </w:rPr>
        <w:t>，</w:t>
      </w:r>
      <w:r w:rsidR="00547DE2" w:rsidRPr="0051057D">
        <w:rPr>
          <w:rFonts w:ascii="Times New Roman" w:eastAsia="宋体" w:hAnsi="Times New Roman" w:cs="Times New Roman"/>
          <w:sz w:val="24"/>
          <w:szCs w:val="24"/>
        </w:rPr>
        <w:t>意在极力遏制</w:t>
      </w:r>
      <w:r w:rsidR="004D26B4" w:rsidRPr="0051057D">
        <w:rPr>
          <w:rFonts w:ascii="Times New Roman" w:eastAsia="宋体" w:hAnsi="Times New Roman" w:cs="Times New Roman"/>
          <w:sz w:val="24"/>
          <w:szCs w:val="24"/>
        </w:rPr>
        <w:t>系统性风险</w:t>
      </w:r>
      <w:r w:rsidR="00547DE2" w:rsidRPr="0051057D">
        <w:rPr>
          <w:rFonts w:ascii="Times New Roman" w:eastAsia="宋体" w:hAnsi="Times New Roman" w:cs="Times New Roman"/>
          <w:sz w:val="24"/>
          <w:szCs w:val="24"/>
        </w:rPr>
        <w:t>在全球范围内</w:t>
      </w:r>
      <w:r w:rsidR="00BE1254" w:rsidRPr="0051057D">
        <w:rPr>
          <w:rFonts w:ascii="Times New Roman" w:eastAsia="宋体" w:hAnsi="Times New Roman" w:cs="Times New Roman"/>
          <w:sz w:val="24"/>
          <w:szCs w:val="24"/>
        </w:rPr>
        <w:t>的蔓延。为</w:t>
      </w:r>
      <w:r w:rsidR="004D26B4" w:rsidRPr="0051057D">
        <w:rPr>
          <w:rFonts w:ascii="Times New Roman" w:eastAsia="宋体" w:hAnsi="Times New Roman" w:cs="Times New Roman"/>
          <w:sz w:val="24"/>
          <w:szCs w:val="24"/>
        </w:rPr>
        <w:t>避免银行</w:t>
      </w:r>
      <w:r w:rsidR="00BE1254" w:rsidRPr="0051057D">
        <w:rPr>
          <w:rFonts w:ascii="Times New Roman" w:eastAsia="宋体" w:hAnsi="Times New Roman" w:cs="Times New Roman"/>
          <w:sz w:val="24"/>
          <w:szCs w:val="24"/>
        </w:rPr>
        <w:t>挤兑的发生</w:t>
      </w:r>
      <w:r w:rsidR="004D26B4" w:rsidRPr="0051057D">
        <w:rPr>
          <w:rFonts w:ascii="Times New Roman" w:eastAsia="宋体" w:hAnsi="Times New Roman" w:cs="Times New Roman"/>
          <w:sz w:val="24"/>
          <w:szCs w:val="24"/>
        </w:rPr>
        <w:t>，他强烈</w:t>
      </w:r>
      <w:proofErr w:type="gramStart"/>
      <w:r w:rsidR="004D26B4" w:rsidRPr="0051057D">
        <w:rPr>
          <w:rFonts w:ascii="Times New Roman" w:eastAsia="宋体" w:hAnsi="Times New Roman" w:cs="Times New Roman"/>
          <w:sz w:val="24"/>
          <w:szCs w:val="24"/>
        </w:rPr>
        <w:t>建议美</w:t>
      </w:r>
      <w:proofErr w:type="gramEnd"/>
      <w:r w:rsidR="004D26B4" w:rsidRPr="0051057D">
        <w:rPr>
          <w:rFonts w:ascii="Times New Roman" w:eastAsia="宋体" w:hAnsi="Times New Roman" w:cs="Times New Roman"/>
          <w:sz w:val="24"/>
          <w:szCs w:val="24"/>
        </w:rPr>
        <w:t>林、摩根斯坦利、高盛和雷曼兄弟</w:t>
      </w:r>
      <w:r w:rsidR="00D95EA9" w:rsidRPr="0051057D">
        <w:rPr>
          <w:rFonts w:ascii="Times New Roman" w:eastAsia="宋体" w:hAnsi="Times New Roman" w:cs="Times New Roman"/>
          <w:sz w:val="24"/>
          <w:szCs w:val="24"/>
        </w:rPr>
        <w:t>以兼并的方式向商业银行寻求帮助</w:t>
      </w:r>
      <w:r w:rsidR="007A6AB7" w:rsidRPr="0051057D">
        <w:rPr>
          <w:rFonts w:ascii="Times New Roman" w:eastAsia="宋体" w:hAnsi="Times New Roman" w:cs="Times New Roman"/>
          <w:sz w:val="24"/>
          <w:szCs w:val="24"/>
        </w:rPr>
        <w:t>，同时</w:t>
      </w:r>
      <w:r w:rsidR="00BE1254" w:rsidRPr="0051057D">
        <w:rPr>
          <w:rFonts w:ascii="Times New Roman" w:eastAsia="宋体" w:hAnsi="Times New Roman" w:cs="Times New Roman"/>
          <w:sz w:val="24"/>
          <w:szCs w:val="24"/>
        </w:rPr>
        <w:t>建议</w:t>
      </w:r>
      <w:r w:rsidR="007A6AB7" w:rsidRPr="0051057D">
        <w:rPr>
          <w:rFonts w:ascii="Times New Roman" w:eastAsia="宋体" w:hAnsi="Times New Roman" w:cs="Times New Roman"/>
          <w:sz w:val="24"/>
          <w:szCs w:val="24"/>
        </w:rPr>
        <w:t>AIG</w:t>
      </w:r>
      <w:r w:rsidR="007A6AB7" w:rsidRPr="0051057D">
        <w:rPr>
          <w:rFonts w:ascii="Times New Roman" w:eastAsia="宋体" w:hAnsi="Times New Roman" w:cs="Times New Roman"/>
          <w:sz w:val="24"/>
          <w:szCs w:val="24"/>
        </w:rPr>
        <w:t>筹集到</w:t>
      </w:r>
      <w:r w:rsidR="007A6AB7" w:rsidRPr="0051057D">
        <w:rPr>
          <w:rFonts w:ascii="Times New Roman" w:eastAsia="宋体" w:hAnsi="Times New Roman" w:cs="Times New Roman"/>
          <w:sz w:val="24"/>
          <w:szCs w:val="24"/>
        </w:rPr>
        <w:t>850</w:t>
      </w:r>
      <w:r w:rsidR="007A6AB7" w:rsidRPr="0051057D">
        <w:rPr>
          <w:rFonts w:ascii="Times New Roman" w:eastAsia="宋体" w:hAnsi="Times New Roman" w:cs="Times New Roman"/>
          <w:sz w:val="24"/>
          <w:szCs w:val="24"/>
        </w:rPr>
        <w:t>亿美元</w:t>
      </w:r>
      <w:r w:rsidR="00D95EA9" w:rsidRPr="0051057D">
        <w:rPr>
          <w:rFonts w:ascii="Times New Roman" w:eastAsia="宋体" w:hAnsi="Times New Roman" w:cs="Times New Roman"/>
          <w:sz w:val="24"/>
          <w:szCs w:val="24"/>
        </w:rPr>
        <w:t>新的</w:t>
      </w:r>
      <w:r w:rsidR="007A6AB7" w:rsidRPr="0051057D">
        <w:rPr>
          <w:rFonts w:ascii="Times New Roman" w:eastAsia="宋体" w:hAnsi="Times New Roman" w:cs="Times New Roman"/>
          <w:sz w:val="24"/>
          <w:szCs w:val="24"/>
        </w:rPr>
        <w:t>资本金。</w:t>
      </w:r>
    </w:p>
    <w:p w:rsidR="00114954" w:rsidRPr="0051057D" w:rsidRDefault="00547DE2" w:rsidP="00C64BBC">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这场金融危机前前后后发生的事已无秘密可言，</w:t>
      </w:r>
      <w:r w:rsidR="00F20A81" w:rsidRPr="0051057D">
        <w:rPr>
          <w:rFonts w:ascii="Times New Roman" w:eastAsia="宋体" w:hAnsi="Times New Roman" w:cs="Times New Roman"/>
          <w:sz w:val="24"/>
          <w:szCs w:val="24"/>
        </w:rPr>
        <w:t>已经</w:t>
      </w:r>
      <w:r w:rsidRPr="0051057D">
        <w:rPr>
          <w:rFonts w:ascii="Times New Roman" w:eastAsia="宋体" w:hAnsi="Times New Roman" w:cs="Times New Roman"/>
          <w:sz w:val="24"/>
          <w:szCs w:val="24"/>
        </w:rPr>
        <w:t>不需要我们</w:t>
      </w:r>
      <w:r w:rsidR="00F20A81" w:rsidRPr="0051057D">
        <w:rPr>
          <w:rFonts w:ascii="Times New Roman" w:eastAsia="宋体" w:hAnsi="Times New Roman" w:cs="Times New Roman"/>
          <w:sz w:val="24"/>
          <w:szCs w:val="24"/>
        </w:rPr>
        <w:t>再重述</w:t>
      </w:r>
      <w:r w:rsidR="005704EF" w:rsidRPr="0051057D">
        <w:rPr>
          <w:rFonts w:ascii="Times New Roman" w:eastAsia="宋体" w:hAnsi="Times New Roman" w:cs="Times New Roman"/>
          <w:sz w:val="24"/>
          <w:szCs w:val="24"/>
        </w:rPr>
        <w:t>。</w:t>
      </w:r>
      <w:r w:rsidR="003D426C" w:rsidRPr="0051057D">
        <w:rPr>
          <w:rFonts w:ascii="Times New Roman" w:eastAsia="宋体" w:hAnsi="Times New Roman" w:cs="Times New Roman"/>
          <w:sz w:val="24"/>
          <w:szCs w:val="24"/>
        </w:rPr>
        <w:t>但难免会有部分读者对此一无所知，</w:t>
      </w:r>
      <w:r w:rsidR="00F20A81" w:rsidRPr="0051057D">
        <w:rPr>
          <w:rFonts w:ascii="Times New Roman" w:eastAsia="宋体" w:hAnsi="Times New Roman" w:cs="Times New Roman"/>
          <w:sz w:val="24"/>
          <w:szCs w:val="24"/>
        </w:rPr>
        <w:t>对此</w:t>
      </w:r>
      <w:r w:rsidR="003D426C" w:rsidRPr="0051057D">
        <w:rPr>
          <w:rFonts w:ascii="Times New Roman" w:eastAsia="宋体" w:hAnsi="Times New Roman" w:cs="Times New Roman"/>
          <w:sz w:val="24"/>
          <w:szCs w:val="24"/>
        </w:rPr>
        <w:t>我们为他们简要梳理了下整个事件</w:t>
      </w:r>
      <w:r w:rsidR="00F20A81" w:rsidRPr="0051057D">
        <w:rPr>
          <w:rFonts w:ascii="Times New Roman" w:eastAsia="宋体" w:hAnsi="Times New Roman" w:cs="Times New Roman"/>
          <w:sz w:val="24"/>
          <w:szCs w:val="24"/>
        </w:rPr>
        <w:t>所</w:t>
      </w:r>
      <w:r w:rsidR="003D426C" w:rsidRPr="0051057D">
        <w:rPr>
          <w:rFonts w:ascii="Times New Roman" w:eastAsia="宋体" w:hAnsi="Times New Roman" w:cs="Times New Roman"/>
          <w:sz w:val="24"/>
          <w:szCs w:val="24"/>
        </w:rPr>
        <w:t>带来的</w:t>
      </w:r>
      <w:r w:rsidR="00F20A81" w:rsidRPr="0051057D">
        <w:rPr>
          <w:rFonts w:ascii="Times New Roman" w:eastAsia="宋体" w:hAnsi="Times New Roman" w:cs="Times New Roman"/>
          <w:sz w:val="24"/>
          <w:szCs w:val="24"/>
        </w:rPr>
        <w:t>后果</w:t>
      </w:r>
      <w:r w:rsidR="003D426C" w:rsidRPr="0051057D">
        <w:rPr>
          <w:rFonts w:ascii="Times New Roman" w:eastAsia="宋体" w:hAnsi="Times New Roman" w:cs="Times New Roman"/>
          <w:sz w:val="24"/>
          <w:szCs w:val="24"/>
        </w:rPr>
        <w:t>：</w:t>
      </w:r>
      <w:r w:rsidR="00114954" w:rsidRPr="0051057D">
        <w:rPr>
          <w:rFonts w:ascii="Times New Roman" w:eastAsia="宋体" w:hAnsi="Times New Roman" w:cs="Times New Roman"/>
          <w:sz w:val="24"/>
          <w:szCs w:val="24"/>
        </w:rPr>
        <w:t>雷曼</w:t>
      </w:r>
      <w:r w:rsidR="003D426C" w:rsidRPr="0051057D">
        <w:rPr>
          <w:rFonts w:ascii="Times New Roman" w:eastAsia="宋体" w:hAnsi="Times New Roman" w:cs="Times New Roman"/>
          <w:sz w:val="24"/>
          <w:szCs w:val="24"/>
        </w:rPr>
        <w:t>兄弟宣告破产、</w:t>
      </w:r>
      <w:r w:rsidR="00114954" w:rsidRPr="0051057D">
        <w:rPr>
          <w:rFonts w:ascii="Times New Roman" w:eastAsia="宋体" w:hAnsi="Times New Roman" w:cs="Times New Roman"/>
          <w:sz w:val="24"/>
          <w:szCs w:val="24"/>
        </w:rPr>
        <w:t>美林</w:t>
      </w:r>
      <w:r w:rsidR="003D426C" w:rsidRPr="0051057D">
        <w:rPr>
          <w:rFonts w:ascii="Times New Roman" w:eastAsia="宋体" w:hAnsi="Times New Roman" w:cs="Times New Roman"/>
          <w:sz w:val="24"/>
          <w:szCs w:val="24"/>
        </w:rPr>
        <w:t>低价被美</w:t>
      </w:r>
      <w:r w:rsidR="00C64BBC" w:rsidRPr="0051057D">
        <w:rPr>
          <w:rFonts w:ascii="Times New Roman" w:eastAsia="宋体" w:hAnsi="Times New Roman" w:cs="Times New Roman" w:hint="eastAsia"/>
          <w:sz w:val="24"/>
          <w:szCs w:val="24"/>
        </w:rPr>
        <w:t>国</w:t>
      </w:r>
      <w:r w:rsidR="003D426C" w:rsidRPr="0051057D">
        <w:rPr>
          <w:rFonts w:ascii="Times New Roman" w:eastAsia="宋体" w:hAnsi="Times New Roman" w:cs="Times New Roman"/>
          <w:sz w:val="24"/>
          <w:szCs w:val="24"/>
        </w:rPr>
        <w:t>银行</w:t>
      </w:r>
      <w:r w:rsidR="00C64BBC" w:rsidRPr="0051057D">
        <w:rPr>
          <w:rFonts w:ascii="Times New Roman" w:eastAsia="宋体" w:hAnsi="Times New Roman" w:cs="Times New Roman" w:hint="eastAsia"/>
          <w:sz w:val="24"/>
          <w:szCs w:val="24"/>
        </w:rPr>
        <w:t>（</w:t>
      </w:r>
      <w:r w:rsidR="00C64BBC" w:rsidRPr="0051057D">
        <w:rPr>
          <w:rFonts w:ascii="Times New Roman" w:eastAsia="宋体" w:hAnsi="Times New Roman" w:cs="Times New Roman" w:hint="eastAsia"/>
          <w:sz w:val="24"/>
          <w:szCs w:val="24"/>
        </w:rPr>
        <w:t>Bank of American</w:t>
      </w:r>
      <w:r w:rsidR="00C64BBC" w:rsidRPr="0051057D">
        <w:rPr>
          <w:rFonts w:ascii="Times New Roman" w:eastAsia="宋体" w:hAnsi="Times New Roman" w:cs="Times New Roman" w:hint="eastAsia"/>
          <w:sz w:val="24"/>
          <w:szCs w:val="24"/>
        </w:rPr>
        <w:t>）</w:t>
      </w:r>
      <w:r w:rsidR="003D426C" w:rsidRPr="0051057D">
        <w:rPr>
          <w:rFonts w:ascii="Times New Roman" w:eastAsia="宋体" w:hAnsi="Times New Roman" w:cs="Times New Roman"/>
          <w:sz w:val="24"/>
          <w:szCs w:val="24"/>
        </w:rPr>
        <w:t>收购；</w:t>
      </w:r>
      <w:proofErr w:type="gramStart"/>
      <w:r w:rsidR="00114954" w:rsidRPr="0051057D">
        <w:rPr>
          <w:rFonts w:ascii="Times New Roman" w:eastAsia="宋体" w:hAnsi="Times New Roman" w:cs="Times New Roman"/>
          <w:sz w:val="24"/>
          <w:szCs w:val="24"/>
        </w:rPr>
        <w:lastRenderedPageBreak/>
        <w:t>高盛从沃伦</w:t>
      </w:r>
      <w:r w:rsidR="003D426C" w:rsidRPr="0051057D">
        <w:rPr>
          <w:rFonts w:ascii="Times New Roman" w:eastAsia="宋体" w:hAnsi="Times New Roman" w:cs="Times New Roman"/>
          <w:sz w:val="24"/>
          <w:szCs w:val="24"/>
        </w:rPr>
        <w:t>·</w:t>
      </w:r>
      <w:r w:rsidR="003D426C" w:rsidRPr="0051057D">
        <w:rPr>
          <w:rFonts w:ascii="Times New Roman" w:eastAsia="宋体" w:hAnsi="Times New Roman" w:cs="Times New Roman"/>
          <w:sz w:val="24"/>
          <w:szCs w:val="24"/>
        </w:rPr>
        <w:t>巴菲特那</w:t>
      </w:r>
      <w:proofErr w:type="gramEnd"/>
      <w:r w:rsidR="003D426C" w:rsidRPr="0051057D">
        <w:rPr>
          <w:rFonts w:ascii="Times New Roman" w:eastAsia="宋体" w:hAnsi="Times New Roman" w:cs="Times New Roman"/>
          <w:sz w:val="24"/>
          <w:szCs w:val="24"/>
        </w:rPr>
        <w:t>筹到</w:t>
      </w:r>
      <w:r w:rsidR="00114954" w:rsidRPr="0051057D">
        <w:rPr>
          <w:rFonts w:ascii="Times New Roman" w:eastAsia="宋体" w:hAnsi="Times New Roman" w:cs="Times New Roman"/>
          <w:sz w:val="24"/>
          <w:szCs w:val="24"/>
        </w:rPr>
        <w:t>资金</w:t>
      </w:r>
      <w:r w:rsidR="003D426C" w:rsidRPr="0051057D">
        <w:rPr>
          <w:rFonts w:ascii="Times New Roman" w:eastAsia="宋体" w:hAnsi="Times New Roman" w:cs="Times New Roman"/>
          <w:sz w:val="24"/>
          <w:szCs w:val="24"/>
        </w:rPr>
        <w:t>才得以渡过难关、摩根斯坦利将其</w:t>
      </w:r>
      <w:r w:rsidR="00114954" w:rsidRPr="0051057D">
        <w:rPr>
          <w:rFonts w:ascii="Times New Roman" w:eastAsia="宋体" w:hAnsi="Times New Roman" w:cs="Times New Roman"/>
          <w:sz w:val="24"/>
          <w:szCs w:val="24"/>
        </w:rPr>
        <w:t>大块</w:t>
      </w:r>
      <w:r w:rsidR="005704EF" w:rsidRPr="0051057D">
        <w:rPr>
          <w:rFonts w:ascii="Times New Roman" w:eastAsia="宋体" w:hAnsi="Times New Roman" w:cs="Times New Roman"/>
          <w:sz w:val="24"/>
          <w:szCs w:val="24"/>
        </w:rPr>
        <w:t>资金</w:t>
      </w:r>
      <w:r w:rsidR="00114954" w:rsidRPr="0051057D">
        <w:rPr>
          <w:rFonts w:ascii="Times New Roman" w:eastAsia="宋体" w:hAnsi="Times New Roman" w:cs="Times New Roman"/>
          <w:sz w:val="24"/>
          <w:szCs w:val="24"/>
        </w:rPr>
        <w:t>业务卖给了</w:t>
      </w:r>
      <w:r w:rsidR="005704EF" w:rsidRPr="0051057D">
        <w:rPr>
          <w:rFonts w:ascii="Times New Roman" w:eastAsia="宋体" w:hAnsi="Times New Roman" w:cs="Times New Roman"/>
          <w:sz w:val="24"/>
          <w:szCs w:val="24"/>
        </w:rPr>
        <w:t>一家</w:t>
      </w:r>
      <w:r w:rsidR="00F20A81" w:rsidRPr="0051057D">
        <w:rPr>
          <w:rFonts w:ascii="Times New Roman" w:eastAsia="宋体" w:hAnsi="Times New Roman" w:cs="Times New Roman"/>
          <w:sz w:val="24"/>
          <w:szCs w:val="24"/>
        </w:rPr>
        <w:t>名为</w:t>
      </w:r>
      <w:r w:rsidR="005704EF" w:rsidRPr="0051057D">
        <w:rPr>
          <w:rFonts w:ascii="Times New Roman" w:eastAsia="宋体" w:hAnsi="Times New Roman" w:cs="Times New Roman"/>
          <w:sz w:val="24"/>
          <w:szCs w:val="24"/>
        </w:rPr>
        <w:t>三菱</w:t>
      </w:r>
      <w:proofErr w:type="gramStart"/>
      <w:r w:rsidR="00F20A81" w:rsidRPr="0051057D">
        <w:rPr>
          <w:rFonts w:ascii="Times New Roman" w:eastAsia="宋体" w:hAnsi="Times New Roman" w:cs="Times New Roman"/>
          <w:sz w:val="24"/>
          <w:szCs w:val="24"/>
        </w:rPr>
        <w:t>日联</w:t>
      </w:r>
      <w:r w:rsidR="005704EF" w:rsidRPr="0051057D">
        <w:rPr>
          <w:rFonts w:ascii="Times New Roman" w:eastAsia="宋体" w:hAnsi="Times New Roman" w:cs="Times New Roman"/>
          <w:sz w:val="24"/>
          <w:szCs w:val="24"/>
        </w:rPr>
        <w:t>金融</w:t>
      </w:r>
      <w:proofErr w:type="gramEnd"/>
      <w:r w:rsidR="005704EF" w:rsidRPr="0051057D">
        <w:rPr>
          <w:rFonts w:ascii="Times New Roman" w:eastAsia="宋体" w:hAnsi="Times New Roman" w:cs="Times New Roman"/>
          <w:sz w:val="24"/>
          <w:szCs w:val="24"/>
        </w:rPr>
        <w:t>集团</w:t>
      </w:r>
      <w:r w:rsidR="00F20A81" w:rsidRPr="0051057D">
        <w:rPr>
          <w:rFonts w:ascii="Times New Roman" w:eastAsia="宋体" w:hAnsi="Times New Roman" w:cs="Times New Roman"/>
          <w:sz w:val="24"/>
          <w:szCs w:val="24"/>
        </w:rPr>
        <w:t>的日本金融企业</w:t>
      </w:r>
      <w:r w:rsidR="00114954" w:rsidRPr="0051057D">
        <w:rPr>
          <w:rFonts w:ascii="Times New Roman" w:eastAsia="宋体" w:hAnsi="Times New Roman" w:cs="Times New Roman"/>
          <w:sz w:val="24"/>
          <w:szCs w:val="24"/>
        </w:rPr>
        <w:t>。</w:t>
      </w:r>
      <w:r w:rsidR="005704EF" w:rsidRPr="0051057D">
        <w:rPr>
          <w:rFonts w:ascii="Times New Roman" w:eastAsia="宋体" w:hAnsi="Times New Roman" w:cs="Times New Roman"/>
          <w:sz w:val="24"/>
          <w:szCs w:val="24"/>
        </w:rPr>
        <w:t>在</w:t>
      </w:r>
      <w:r w:rsidR="00114954" w:rsidRPr="0051057D">
        <w:rPr>
          <w:rFonts w:ascii="Times New Roman" w:eastAsia="宋体" w:hAnsi="Times New Roman" w:cs="Times New Roman"/>
          <w:sz w:val="24"/>
          <w:szCs w:val="24"/>
        </w:rPr>
        <w:t>当时的</w:t>
      </w:r>
      <w:r w:rsidR="00F20A81" w:rsidRPr="0051057D">
        <w:rPr>
          <w:rFonts w:ascii="Times New Roman" w:eastAsia="宋体" w:hAnsi="Times New Roman" w:cs="Times New Roman"/>
          <w:sz w:val="24"/>
          <w:szCs w:val="24"/>
        </w:rPr>
        <w:t>局势下，</w:t>
      </w:r>
      <w:r w:rsidR="00C64BBC" w:rsidRPr="0051057D">
        <w:rPr>
          <w:rFonts w:ascii="Times New Roman" w:eastAsia="宋体" w:hAnsi="Times New Roman" w:cs="Times New Roman" w:hint="eastAsia"/>
          <w:sz w:val="24"/>
          <w:szCs w:val="24"/>
        </w:rPr>
        <w:t>财长保尔森（</w:t>
      </w:r>
      <w:r w:rsidR="00C64BBC" w:rsidRPr="0051057D">
        <w:rPr>
          <w:rFonts w:ascii="Times New Roman" w:eastAsia="宋体" w:hAnsi="Times New Roman" w:cs="Times New Roman"/>
          <w:sz w:val="24"/>
          <w:szCs w:val="24"/>
        </w:rPr>
        <w:t>Paulson</w:t>
      </w:r>
      <w:r w:rsidR="00C64BBC" w:rsidRPr="0051057D">
        <w:rPr>
          <w:rFonts w:ascii="Times New Roman" w:eastAsia="宋体" w:hAnsi="Times New Roman" w:cs="Times New Roman" w:hint="eastAsia"/>
          <w:sz w:val="24"/>
          <w:szCs w:val="24"/>
        </w:rPr>
        <w:t>）在布什总统的支持下花费了纳税人数</w:t>
      </w:r>
      <w:r w:rsidR="005704EF" w:rsidRPr="0051057D">
        <w:rPr>
          <w:rFonts w:ascii="Times New Roman" w:eastAsia="宋体" w:hAnsi="Times New Roman" w:cs="Times New Roman"/>
          <w:sz w:val="24"/>
          <w:szCs w:val="24"/>
        </w:rPr>
        <w:t>十亿美元</w:t>
      </w:r>
      <w:r w:rsidR="00FF3BBF" w:rsidRPr="0051057D">
        <w:rPr>
          <w:rFonts w:ascii="Times New Roman" w:eastAsia="宋体" w:hAnsi="Times New Roman" w:cs="Times New Roman"/>
          <w:sz w:val="24"/>
          <w:szCs w:val="24"/>
        </w:rPr>
        <w:t>来为</w:t>
      </w:r>
      <w:r w:rsidR="00C64BBC" w:rsidRPr="0051057D">
        <w:rPr>
          <w:rFonts w:ascii="Times New Roman" w:eastAsia="宋体" w:hAnsi="Times New Roman" w:cs="Times New Roman" w:hint="eastAsia"/>
          <w:sz w:val="24"/>
          <w:szCs w:val="24"/>
        </w:rPr>
        <w:t>大型金融机构发行的优先股</w:t>
      </w:r>
      <w:r w:rsidR="00114954" w:rsidRPr="0051057D">
        <w:rPr>
          <w:rFonts w:ascii="Times New Roman" w:eastAsia="宋体" w:hAnsi="Times New Roman" w:cs="Times New Roman"/>
          <w:sz w:val="24"/>
          <w:szCs w:val="24"/>
        </w:rPr>
        <w:t>进行偿付，</w:t>
      </w:r>
      <w:r w:rsidR="003D426C" w:rsidRPr="0051057D">
        <w:rPr>
          <w:rFonts w:ascii="Times New Roman" w:eastAsia="宋体" w:hAnsi="Times New Roman" w:cs="Times New Roman"/>
          <w:sz w:val="24"/>
          <w:szCs w:val="24"/>
        </w:rPr>
        <w:t>这样做的</w:t>
      </w:r>
      <w:r w:rsidR="00114954" w:rsidRPr="0051057D">
        <w:rPr>
          <w:rFonts w:ascii="Times New Roman" w:eastAsia="宋体" w:hAnsi="Times New Roman" w:cs="Times New Roman"/>
          <w:sz w:val="24"/>
          <w:szCs w:val="24"/>
        </w:rPr>
        <w:t>目的是为了</w:t>
      </w:r>
      <w:r w:rsidR="0043072D" w:rsidRPr="0051057D">
        <w:rPr>
          <w:rFonts w:ascii="Times New Roman" w:eastAsia="宋体" w:hAnsi="Times New Roman" w:cs="Times New Roman"/>
          <w:sz w:val="24"/>
          <w:szCs w:val="24"/>
        </w:rPr>
        <w:t>保证金融系统的稳定</w:t>
      </w:r>
      <w:r w:rsidR="00114954" w:rsidRPr="0051057D">
        <w:rPr>
          <w:rFonts w:ascii="Times New Roman" w:eastAsia="宋体" w:hAnsi="Times New Roman" w:cs="Times New Roman"/>
          <w:sz w:val="24"/>
          <w:szCs w:val="24"/>
        </w:rPr>
        <w:t>。</w:t>
      </w:r>
      <w:r w:rsidR="00CA3559" w:rsidRPr="0051057D">
        <w:rPr>
          <w:rFonts w:ascii="Times New Roman" w:eastAsia="宋体" w:hAnsi="Times New Roman" w:cs="Times New Roman"/>
          <w:sz w:val="24"/>
          <w:szCs w:val="24"/>
        </w:rPr>
        <w:t>直</w:t>
      </w:r>
      <w:r w:rsidR="00114954" w:rsidRPr="0051057D">
        <w:rPr>
          <w:rFonts w:ascii="Times New Roman" w:eastAsia="宋体" w:hAnsi="Times New Roman" w:cs="Times New Roman"/>
          <w:sz w:val="24"/>
          <w:szCs w:val="24"/>
        </w:rPr>
        <w:t>到</w:t>
      </w:r>
      <w:r w:rsidR="00114954" w:rsidRPr="0051057D">
        <w:rPr>
          <w:rFonts w:ascii="Times New Roman" w:eastAsia="宋体" w:hAnsi="Times New Roman" w:cs="Times New Roman"/>
          <w:sz w:val="24"/>
          <w:szCs w:val="24"/>
        </w:rPr>
        <w:t>2009</w:t>
      </w:r>
      <w:r w:rsidR="00114954" w:rsidRPr="0051057D">
        <w:rPr>
          <w:rFonts w:ascii="Times New Roman" w:eastAsia="宋体" w:hAnsi="Times New Roman" w:cs="Times New Roman"/>
          <w:sz w:val="24"/>
          <w:szCs w:val="24"/>
        </w:rPr>
        <w:t>年</w:t>
      </w:r>
      <w:r w:rsidR="00114954" w:rsidRPr="0051057D">
        <w:rPr>
          <w:rFonts w:ascii="Times New Roman" w:eastAsia="宋体" w:hAnsi="Times New Roman" w:cs="Times New Roman"/>
          <w:sz w:val="24"/>
          <w:szCs w:val="24"/>
        </w:rPr>
        <w:t>6</w:t>
      </w:r>
      <w:r w:rsidR="00FF3BBF" w:rsidRPr="0051057D">
        <w:rPr>
          <w:rFonts w:ascii="Times New Roman" w:eastAsia="宋体" w:hAnsi="Times New Roman" w:cs="Times New Roman"/>
          <w:sz w:val="24"/>
          <w:szCs w:val="24"/>
        </w:rPr>
        <w:t>月</w:t>
      </w:r>
      <w:r w:rsidR="00CA3559" w:rsidRPr="0051057D">
        <w:rPr>
          <w:rFonts w:ascii="Times New Roman" w:eastAsia="宋体" w:hAnsi="Times New Roman" w:cs="Times New Roman"/>
          <w:sz w:val="24"/>
          <w:szCs w:val="24"/>
        </w:rPr>
        <w:t>份，受到此次危机影响的金融机构才开始自我修复的漫漫长路</w:t>
      </w:r>
      <w:r w:rsidR="00FF3BBF" w:rsidRPr="0051057D">
        <w:rPr>
          <w:rFonts w:ascii="Times New Roman" w:eastAsia="宋体" w:hAnsi="Times New Roman" w:cs="Times New Roman"/>
          <w:sz w:val="24"/>
          <w:szCs w:val="24"/>
        </w:rPr>
        <w:t>。</w:t>
      </w:r>
      <w:r w:rsidR="00C64BBC" w:rsidRPr="0051057D">
        <w:rPr>
          <w:rFonts w:ascii="Times New Roman" w:eastAsia="宋体" w:hAnsi="Times New Roman" w:cs="Times New Roman" w:hint="eastAsia"/>
          <w:sz w:val="24"/>
          <w:szCs w:val="24"/>
        </w:rPr>
        <w:t>AIG</w:t>
      </w:r>
      <w:r w:rsidR="00C64BBC" w:rsidRPr="0051057D">
        <w:rPr>
          <w:rFonts w:ascii="Times New Roman" w:eastAsia="宋体" w:hAnsi="Times New Roman" w:cs="Times New Roman" w:hint="eastAsia"/>
          <w:sz w:val="24"/>
          <w:szCs w:val="24"/>
        </w:rPr>
        <w:t>和花旗的业务</w:t>
      </w:r>
      <w:r w:rsidR="000D18D2" w:rsidRPr="0051057D">
        <w:rPr>
          <w:rFonts w:ascii="Times New Roman" w:eastAsia="宋体" w:hAnsi="Times New Roman" w:cs="Times New Roman" w:hint="eastAsia"/>
          <w:sz w:val="24"/>
          <w:szCs w:val="24"/>
        </w:rPr>
        <w:t>始终没有如危机</w:t>
      </w:r>
      <w:proofErr w:type="gramStart"/>
      <w:r w:rsidR="000D18D2" w:rsidRPr="0051057D">
        <w:rPr>
          <w:rFonts w:ascii="Times New Roman" w:eastAsia="宋体" w:hAnsi="Times New Roman" w:cs="Times New Roman" w:hint="eastAsia"/>
          <w:sz w:val="24"/>
          <w:szCs w:val="24"/>
        </w:rPr>
        <w:t>前般风生水</w:t>
      </w:r>
      <w:proofErr w:type="gramEnd"/>
      <w:r w:rsidR="000D18D2" w:rsidRPr="0051057D">
        <w:rPr>
          <w:rFonts w:ascii="Times New Roman" w:eastAsia="宋体" w:hAnsi="Times New Roman" w:cs="Times New Roman" w:hint="eastAsia"/>
          <w:sz w:val="24"/>
          <w:szCs w:val="24"/>
        </w:rPr>
        <w:t>起，而其他许多机构仍在苦心经营力图脱离政府的控制而独立生存以找回往日的荣光。</w:t>
      </w:r>
    </w:p>
    <w:p w:rsidR="00114954" w:rsidRPr="0051057D" w:rsidRDefault="00CA3559"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时间</w:t>
      </w:r>
      <w:r w:rsidR="00114954" w:rsidRPr="0051057D">
        <w:rPr>
          <w:rFonts w:ascii="Times New Roman" w:eastAsia="宋体" w:hAnsi="Times New Roman" w:cs="Times New Roman"/>
          <w:sz w:val="24"/>
          <w:szCs w:val="24"/>
        </w:rPr>
        <w:t>将会裁定布什总统和</w:t>
      </w:r>
      <w:r w:rsidR="00FF3BBF" w:rsidRPr="0051057D">
        <w:rPr>
          <w:rFonts w:ascii="Times New Roman" w:eastAsia="宋体" w:hAnsi="Times New Roman" w:cs="Times New Roman"/>
          <w:sz w:val="24"/>
          <w:szCs w:val="24"/>
        </w:rPr>
        <w:t>财</w:t>
      </w:r>
      <w:r w:rsidR="000D18D2" w:rsidRPr="0051057D">
        <w:rPr>
          <w:rFonts w:ascii="Times New Roman" w:eastAsia="宋体" w:hAnsi="Times New Roman" w:cs="Times New Roman" w:hint="eastAsia"/>
          <w:sz w:val="24"/>
          <w:szCs w:val="24"/>
        </w:rPr>
        <w:t>财长保尔森</w:t>
      </w:r>
      <w:r w:rsidRPr="0051057D">
        <w:rPr>
          <w:rFonts w:ascii="Times New Roman" w:eastAsia="宋体" w:hAnsi="Times New Roman" w:cs="Times New Roman"/>
          <w:sz w:val="24"/>
          <w:szCs w:val="24"/>
        </w:rPr>
        <w:t>这一</w:t>
      </w:r>
      <w:r w:rsidR="00114954" w:rsidRPr="0051057D">
        <w:rPr>
          <w:rFonts w:ascii="Times New Roman" w:eastAsia="宋体" w:hAnsi="Times New Roman" w:cs="Times New Roman"/>
          <w:sz w:val="24"/>
          <w:szCs w:val="24"/>
        </w:rPr>
        <w:t>“</w:t>
      </w:r>
      <w:r w:rsidR="00114954" w:rsidRPr="0051057D">
        <w:rPr>
          <w:rFonts w:ascii="Times New Roman" w:eastAsia="宋体" w:hAnsi="Times New Roman" w:cs="Times New Roman"/>
          <w:sz w:val="24"/>
          <w:szCs w:val="24"/>
        </w:rPr>
        <w:t>让人</w:t>
      </w:r>
      <w:r w:rsidR="0043072D" w:rsidRPr="0051057D">
        <w:rPr>
          <w:rFonts w:ascii="Times New Roman" w:eastAsia="宋体" w:hAnsi="Times New Roman" w:cs="Times New Roman"/>
          <w:sz w:val="24"/>
          <w:szCs w:val="24"/>
        </w:rPr>
        <w:t>震惊和畏怯</w:t>
      </w:r>
      <w:r w:rsidR="0043072D" w:rsidRPr="0051057D">
        <w:rPr>
          <w:rFonts w:ascii="Times New Roman" w:eastAsia="宋体" w:hAnsi="Times New Roman" w:cs="Times New Roman"/>
          <w:sz w:val="24"/>
          <w:szCs w:val="24"/>
        </w:rPr>
        <w:t>”</w:t>
      </w:r>
      <w:r w:rsidR="0043072D" w:rsidRPr="0051057D">
        <w:rPr>
          <w:rFonts w:ascii="Times New Roman" w:eastAsia="宋体" w:hAnsi="Times New Roman" w:cs="Times New Roman"/>
          <w:sz w:val="24"/>
          <w:szCs w:val="24"/>
        </w:rPr>
        <w:t>举措的对错，但现</w:t>
      </w:r>
      <w:r w:rsidRPr="0051057D">
        <w:rPr>
          <w:rFonts w:ascii="Times New Roman" w:eastAsia="宋体" w:hAnsi="Times New Roman" w:cs="Times New Roman"/>
          <w:sz w:val="24"/>
          <w:szCs w:val="24"/>
        </w:rPr>
        <w:t>今我们可以清楚的一点是</w:t>
      </w:r>
      <w:r w:rsidR="00FF3BBF" w:rsidRPr="0051057D">
        <w:rPr>
          <w:rFonts w:ascii="Times New Roman" w:eastAsia="宋体" w:hAnsi="Times New Roman" w:cs="Times New Roman"/>
          <w:sz w:val="24"/>
          <w:szCs w:val="24"/>
        </w:rPr>
        <w:t>：联邦政府</w:t>
      </w:r>
      <w:r w:rsidRPr="0051057D">
        <w:rPr>
          <w:rFonts w:ascii="Times New Roman" w:eastAsia="宋体" w:hAnsi="Times New Roman" w:cs="Times New Roman"/>
          <w:sz w:val="24"/>
          <w:szCs w:val="24"/>
        </w:rPr>
        <w:t>想通过这样的举措</w:t>
      </w:r>
      <w:r w:rsidR="00FF3BBF" w:rsidRPr="0051057D">
        <w:rPr>
          <w:rFonts w:ascii="Times New Roman" w:eastAsia="宋体" w:hAnsi="Times New Roman" w:cs="Times New Roman"/>
          <w:sz w:val="24"/>
          <w:szCs w:val="24"/>
        </w:rPr>
        <w:t>对金融</w:t>
      </w:r>
      <w:r w:rsidR="0043072D" w:rsidRPr="0051057D">
        <w:rPr>
          <w:rFonts w:ascii="Times New Roman" w:eastAsia="宋体" w:hAnsi="Times New Roman" w:cs="Times New Roman"/>
          <w:sz w:val="24"/>
          <w:szCs w:val="24"/>
        </w:rPr>
        <w:t>业以及</w:t>
      </w:r>
      <w:r w:rsidR="00114954" w:rsidRPr="0051057D">
        <w:rPr>
          <w:rFonts w:ascii="Times New Roman" w:eastAsia="宋体" w:hAnsi="Times New Roman" w:cs="Times New Roman"/>
          <w:sz w:val="24"/>
          <w:szCs w:val="24"/>
        </w:rPr>
        <w:t>对冲基金业施</w:t>
      </w:r>
      <w:r w:rsidRPr="0051057D">
        <w:rPr>
          <w:rFonts w:ascii="Times New Roman" w:eastAsia="宋体" w:hAnsi="Times New Roman" w:cs="Times New Roman"/>
          <w:sz w:val="24"/>
          <w:szCs w:val="24"/>
        </w:rPr>
        <w:t>加</w:t>
      </w:r>
      <w:r w:rsidR="00FF3BBF" w:rsidRPr="0051057D">
        <w:rPr>
          <w:rFonts w:ascii="Times New Roman" w:eastAsia="宋体" w:hAnsi="Times New Roman" w:cs="Times New Roman"/>
          <w:sz w:val="24"/>
          <w:szCs w:val="24"/>
        </w:rPr>
        <w:t>更多</w:t>
      </w:r>
      <w:r w:rsidRPr="0051057D">
        <w:rPr>
          <w:rFonts w:ascii="Times New Roman" w:eastAsia="宋体" w:hAnsi="Times New Roman" w:cs="Times New Roman"/>
          <w:sz w:val="24"/>
          <w:szCs w:val="24"/>
        </w:rPr>
        <w:t>的控制。这点</w:t>
      </w:r>
      <w:r w:rsidR="00FF3BBF" w:rsidRPr="0051057D">
        <w:rPr>
          <w:rFonts w:ascii="Times New Roman" w:eastAsia="宋体" w:hAnsi="Times New Roman" w:cs="Times New Roman"/>
          <w:sz w:val="24"/>
          <w:szCs w:val="24"/>
        </w:rPr>
        <w:t>早已</w:t>
      </w:r>
      <w:r w:rsidR="00114954" w:rsidRPr="0051057D">
        <w:rPr>
          <w:rFonts w:ascii="Times New Roman" w:eastAsia="宋体" w:hAnsi="Times New Roman" w:cs="Times New Roman"/>
          <w:sz w:val="24"/>
          <w:szCs w:val="24"/>
        </w:rPr>
        <w:t>在那</w:t>
      </w:r>
      <w:r w:rsidRPr="0051057D">
        <w:rPr>
          <w:rFonts w:ascii="Times New Roman" w:eastAsia="宋体" w:hAnsi="Times New Roman" w:cs="Times New Roman"/>
          <w:sz w:val="24"/>
          <w:szCs w:val="24"/>
        </w:rPr>
        <w:t>场</w:t>
      </w:r>
      <w:r w:rsidR="00114954" w:rsidRPr="0051057D">
        <w:rPr>
          <w:rFonts w:ascii="Times New Roman" w:eastAsia="宋体" w:hAnsi="Times New Roman" w:cs="Times New Roman"/>
          <w:sz w:val="24"/>
          <w:szCs w:val="24"/>
        </w:rPr>
        <w:t>10</w:t>
      </w:r>
      <w:r w:rsidR="00114954" w:rsidRPr="0051057D">
        <w:rPr>
          <w:rFonts w:ascii="Times New Roman" w:eastAsia="宋体" w:hAnsi="Times New Roman" w:cs="Times New Roman"/>
          <w:sz w:val="24"/>
          <w:szCs w:val="24"/>
        </w:rPr>
        <w:t>日</w:t>
      </w:r>
      <w:r w:rsidR="00FF3BBF" w:rsidRPr="0051057D">
        <w:rPr>
          <w:rFonts w:ascii="Times New Roman" w:eastAsia="宋体" w:hAnsi="Times New Roman" w:cs="Times New Roman"/>
          <w:sz w:val="24"/>
          <w:szCs w:val="24"/>
        </w:rPr>
        <w:t>行动中</w:t>
      </w:r>
      <w:r w:rsidRPr="0051057D">
        <w:rPr>
          <w:rFonts w:ascii="Times New Roman" w:eastAsia="宋体" w:hAnsi="Times New Roman" w:cs="Times New Roman"/>
          <w:sz w:val="24"/>
          <w:szCs w:val="24"/>
        </w:rPr>
        <w:t>得以</w:t>
      </w:r>
      <w:r w:rsidR="00114954" w:rsidRPr="0051057D">
        <w:rPr>
          <w:rFonts w:ascii="Times New Roman" w:eastAsia="宋体" w:hAnsi="Times New Roman" w:cs="Times New Roman"/>
          <w:sz w:val="24"/>
          <w:szCs w:val="24"/>
        </w:rPr>
        <w:t>体现</w:t>
      </w:r>
      <w:r w:rsidR="0043072D" w:rsidRPr="0051057D">
        <w:rPr>
          <w:rFonts w:ascii="Times New Roman" w:eastAsia="宋体" w:hAnsi="Times New Roman" w:cs="Times New Roman"/>
          <w:sz w:val="24"/>
          <w:szCs w:val="24"/>
        </w:rPr>
        <w:t>出</w:t>
      </w:r>
      <w:r w:rsidR="00114954"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主</w:t>
      </w:r>
      <w:r w:rsidR="0043072D" w:rsidRPr="0051057D">
        <w:rPr>
          <w:rFonts w:ascii="Times New Roman" w:eastAsia="宋体" w:hAnsi="Times New Roman" w:cs="Times New Roman"/>
          <w:sz w:val="24"/>
          <w:szCs w:val="24"/>
        </w:rPr>
        <w:t>经纪人以及</w:t>
      </w:r>
      <w:r w:rsidRPr="0051057D">
        <w:rPr>
          <w:rFonts w:ascii="Times New Roman" w:eastAsia="宋体" w:hAnsi="Times New Roman" w:cs="Times New Roman"/>
          <w:sz w:val="24"/>
          <w:szCs w:val="24"/>
        </w:rPr>
        <w:t>那些</w:t>
      </w:r>
      <w:r w:rsidR="0043072D" w:rsidRPr="0051057D">
        <w:rPr>
          <w:rFonts w:ascii="Times New Roman" w:eastAsia="宋体" w:hAnsi="Times New Roman" w:cs="Times New Roman"/>
          <w:sz w:val="24"/>
          <w:szCs w:val="24"/>
        </w:rPr>
        <w:t>肆无忌惮的杠杆提供</w:t>
      </w:r>
      <w:proofErr w:type="gramStart"/>
      <w:r w:rsidR="0043072D" w:rsidRPr="0051057D">
        <w:rPr>
          <w:rFonts w:ascii="Times New Roman" w:eastAsia="宋体" w:hAnsi="Times New Roman" w:cs="Times New Roman"/>
          <w:sz w:val="24"/>
          <w:szCs w:val="24"/>
        </w:rPr>
        <w:t>方</w:t>
      </w:r>
      <w:r w:rsidR="00CE09DE" w:rsidRPr="0051057D">
        <w:rPr>
          <w:rFonts w:ascii="Times New Roman" w:eastAsia="宋体" w:hAnsi="Times New Roman" w:cs="Times New Roman"/>
          <w:sz w:val="24"/>
          <w:szCs w:val="24"/>
        </w:rPr>
        <w:t>如今</w:t>
      </w:r>
      <w:proofErr w:type="gramEnd"/>
      <w:r w:rsidR="0043072D" w:rsidRPr="0051057D">
        <w:rPr>
          <w:rFonts w:ascii="Times New Roman" w:eastAsia="宋体" w:hAnsi="Times New Roman" w:cs="Times New Roman"/>
          <w:sz w:val="24"/>
          <w:szCs w:val="24"/>
        </w:rPr>
        <w:t>都</w:t>
      </w:r>
      <w:r w:rsidR="00CE09DE" w:rsidRPr="0051057D">
        <w:rPr>
          <w:rFonts w:ascii="Times New Roman" w:eastAsia="宋体" w:hAnsi="Times New Roman" w:cs="Times New Roman"/>
          <w:sz w:val="24"/>
          <w:szCs w:val="24"/>
        </w:rPr>
        <w:t>逐渐</w:t>
      </w:r>
      <w:r w:rsidRPr="0051057D">
        <w:rPr>
          <w:rFonts w:ascii="Times New Roman" w:eastAsia="宋体" w:hAnsi="Times New Roman" w:cs="Times New Roman"/>
          <w:sz w:val="24"/>
          <w:szCs w:val="24"/>
        </w:rPr>
        <w:t>被联邦督查部门</w:t>
      </w:r>
      <w:r w:rsidR="00114954" w:rsidRPr="0051057D">
        <w:rPr>
          <w:rFonts w:ascii="Times New Roman" w:eastAsia="宋体" w:hAnsi="Times New Roman" w:cs="Times New Roman"/>
          <w:sz w:val="24"/>
          <w:szCs w:val="24"/>
        </w:rPr>
        <w:t>管控起来。杠杆还在</w:t>
      </w:r>
      <w:r w:rsidR="0043072D" w:rsidRPr="0051057D">
        <w:rPr>
          <w:rFonts w:ascii="Times New Roman" w:eastAsia="宋体" w:hAnsi="Times New Roman" w:cs="Times New Roman"/>
          <w:sz w:val="24"/>
          <w:szCs w:val="24"/>
        </w:rPr>
        <w:t>被使用</w:t>
      </w:r>
      <w:r w:rsidR="00CE09DE" w:rsidRPr="0051057D">
        <w:rPr>
          <w:rFonts w:ascii="Times New Roman" w:eastAsia="宋体" w:hAnsi="Times New Roman" w:cs="Times New Roman"/>
          <w:sz w:val="24"/>
          <w:szCs w:val="24"/>
        </w:rPr>
        <w:t>，但</w:t>
      </w:r>
      <w:r w:rsidR="0043072D" w:rsidRPr="0051057D">
        <w:rPr>
          <w:rFonts w:ascii="Times New Roman" w:eastAsia="宋体" w:hAnsi="Times New Roman" w:cs="Times New Roman"/>
          <w:sz w:val="24"/>
          <w:szCs w:val="24"/>
        </w:rPr>
        <w:t>程度</w:t>
      </w:r>
      <w:r w:rsidR="00CE09DE" w:rsidRPr="0051057D">
        <w:rPr>
          <w:rFonts w:ascii="Times New Roman" w:eastAsia="宋体" w:hAnsi="Times New Roman" w:cs="Times New Roman"/>
          <w:sz w:val="24"/>
          <w:szCs w:val="24"/>
        </w:rPr>
        <w:t>已被</w:t>
      </w:r>
      <w:r w:rsidR="0043072D" w:rsidRPr="0051057D">
        <w:rPr>
          <w:rFonts w:ascii="Times New Roman" w:eastAsia="宋体" w:hAnsi="Times New Roman" w:cs="Times New Roman"/>
          <w:sz w:val="24"/>
          <w:szCs w:val="24"/>
        </w:rPr>
        <w:t>大幅</w:t>
      </w:r>
      <w:r w:rsidR="00CE09DE" w:rsidRPr="0051057D">
        <w:rPr>
          <w:rFonts w:ascii="Times New Roman" w:eastAsia="宋体" w:hAnsi="Times New Roman" w:cs="Times New Roman"/>
          <w:sz w:val="24"/>
          <w:szCs w:val="24"/>
        </w:rPr>
        <w:t>削减</w:t>
      </w:r>
      <w:r w:rsidR="00114954" w:rsidRPr="0051057D">
        <w:rPr>
          <w:rFonts w:ascii="Times New Roman" w:eastAsia="宋体" w:hAnsi="Times New Roman" w:cs="Times New Roman"/>
          <w:sz w:val="24"/>
          <w:szCs w:val="24"/>
        </w:rPr>
        <w:t>。联邦政府和</w:t>
      </w:r>
      <w:r w:rsidR="00114954" w:rsidRPr="0051057D">
        <w:rPr>
          <w:rFonts w:ascii="Times New Roman" w:eastAsia="宋体" w:hAnsi="Times New Roman" w:cs="Times New Roman"/>
          <w:sz w:val="24"/>
          <w:szCs w:val="24"/>
        </w:rPr>
        <w:t>SEC</w:t>
      </w:r>
      <w:r w:rsidR="00114954" w:rsidRPr="0051057D">
        <w:rPr>
          <w:rFonts w:ascii="Times New Roman" w:eastAsia="宋体" w:hAnsi="Times New Roman" w:cs="Times New Roman"/>
          <w:sz w:val="24"/>
          <w:szCs w:val="24"/>
        </w:rPr>
        <w:t>对外宣称他们</w:t>
      </w:r>
      <w:r w:rsidR="00CE09DE" w:rsidRPr="0051057D">
        <w:rPr>
          <w:rFonts w:ascii="Times New Roman" w:eastAsia="宋体" w:hAnsi="Times New Roman" w:cs="Times New Roman"/>
          <w:sz w:val="24"/>
          <w:szCs w:val="24"/>
        </w:rPr>
        <w:t>还</w:t>
      </w:r>
      <w:r w:rsidR="00D544A0" w:rsidRPr="0051057D">
        <w:rPr>
          <w:rFonts w:ascii="Times New Roman" w:eastAsia="宋体" w:hAnsi="Times New Roman" w:cs="Times New Roman"/>
          <w:sz w:val="24"/>
          <w:szCs w:val="24"/>
        </w:rPr>
        <w:t>将对股票做空施加限制</w:t>
      </w:r>
      <w:r w:rsidR="0043072D" w:rsidRPr="0051057D">
        <w:rPr>
          <w:rFonts w:ascii="Times New Roman" w:eastAsia="宋体" w:hAnsi="Times New Roman" w:cs="Times New Roman"/>
          <w:sz w:val="24"/>
          <w:szCs w:val="24"/>
        </w:rPr>
        <w:t>，</w:t>
      </w:r>
      <w:r w:rsidR="00D544A0" w:rsidRPr="0051057D">
        <w:rPr>
          <w:rFonts w:ascii="Times New Roman" w:eastAsia="宋体" w:hAnsi="Times New Roman" w:cs="Times New Roman"/>
          <w:sz w:val="24"/>
          <w:szCs w:val="24"/>
        </w:rPr>
        <w:t>以保证市场良好的</w:t>
      </w:r>
      <w:r w:rsidR="00114954" w:rsidRPr="0051057D">
        <w:rPr>
          <w:rFonts w:ascii="Times New Roman" w:eastAsia="宋体" w:hAnsi="Times New Roman" w:cs="Times New Roman"/>
          <w:sz w:val="24"/>
          <w:szCs w:val="24"/>
        </w:rPr>
        <w:t>流动性。</w:t>
      </w:r>
    </w:p>
    <w:p w:rsidR="00C630C7" w:rsidRPr="0051057D" w:rsidRDefault="000D41FE"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除了布什总统作为极“右”的自由主义的代表出台如此“左”的政策让人难以置信外，正常危机中其他的事都比较明了。</w:t>
      </w:r>
      <w:r w:rsidR="00D544A0" w:rsidRPr="0051057D">
        <w:rPr>
          <w:rFonts w:ascii="Times New Roman" w:eastAsia="宋体" w:hAnsi="Times New Roman" w:cs="Times New Roman"/>
          <w:sz w:val="24"/>
          <w:szCs w:val="24"/>
        </w:rPr>
        <w:t>首先</w:t>
      </w:r>
      <w:r w:rsidR="0043072D" w:rsidRPr="0051057D">
        <w:rPr>
          <w:rFonts w:ascii="Times New Roman" w:eastAsia="宋体" w:hAnsi="Times New Roman" w:cs="Times New Roman"/>
          <w:sz w:val="24"/>
          <w:szCs w:val="24"/>
        </w:rPr>
        <w:t>，对冲基金</w:t>
      </w:r>
      <w:r w:rsidR="00D544A0" w:rsidRPr="0051057D">
        <w:rPr>
          <w:rFonts w:ascii="Times New Roman" w:eastAsia="宋体" w:hAnsi="Times New Roman" w:cs="Times New Roman"/>
          <w:sz w:val="24"/>
          <w:szCs w:val="24"/>
        </w:rPr>
        <w:t>不是</w:t>
      </w:r>
      <w:r w:rsidRPr="0051057D">
        <w:rPr>
          <w:rFonts w:ascii="Times New Roman" w:eastAsia="宋体" w:hAnsi="Times New Roman" w:cs="Times New Roman" w:hint="eastAsia"/>
          <w:sz w:val="24"/>
          <w:szCs w:val="24"/>
        </w:rPr>
        <w:t>市场</w:t>
      </w:r>
      <w:r w:rsidR="00D544A0" w:rsidRPr="0051057D">
        <w:rPr>
          <w:rFonts w:ascii="Times New Roman" w:eastAsia="宋体" w:hAnsi="Times New Roman" w:cs="Times New Roman"/>
          <w:sz w:val="24"/>
          <w:szCs w:val="24"/>
        </w:rPr>
        <w:t>中的</w:t>
      </w:r>
      <w:r w:rsidRPr="0051057D">
        <w:rPr>
          <w:rFonts w:ascii="Times New Roman" w:eastAsia="宋体" w:hAnsi="Times New Roman" w:cs="Times New Roman"/>
          <w:sz w:val="24"/>
          <w:szCs w:val="24"/>
        </w:rPr>
        <w:t>捣蛋鬼，反而</w:t>
      </w:r>
      <w:r w:rsidRPr="0051057D">
        <w:rPr>
          <w:rFonts w:ascii="Times New Roman" w:eastAsia="宋体" w:hAnsi="Times New Roman" w:cs="Times New Roman" w:hint="eastAsia"/>
          <w:sz w:val="24"/>
          <w:szCs w:val="24"/>
        </w:rPr>
        <w:t>在市场弱势时会成为重要的参与者</w:t>
      </w:r>
      <w:r w:rsidR="00C630C7" w:rsidRPr="0051057D">
        <w:rPr>
          <w:rFonts w:ascii="Times New Roman" w:eastAsia="宋体" w:hAnsi="Times New Roman" w:cs="Times New Roman"/>
          <w:sz w:val="24"/>
          <w:szCs w:val="24"/>
        </w:rPr>
        <w:t>。</w:t>
      </w:r>
      <w:r w:rsidR="00D544A0" w:rsidRPr="0051057D">
        <w:rPr>
          <w:rFonts w:ascii="Times New Roman" w:eastAsia="宋体" w:hAnsi="Times New Roman" w:cs="Times New Roman"/>
          <w:sz w:val="24"/>
          <w:szCs w:val="24"/>
        </w:rPr>
        <w:t>其次，</w:t>
      </w:r>
      <w:r w:rsidRPr="0051057D">
        <w:rPr>
          <w:rFonts w:ascii="Times New Roman" w:eastAsia="宋体" w:hAnsi="Times New Roman" w:cs="Times New Roman" w:hint="eastAsia"/>
          <w:sz w:val="24"/>
          <w:szCs w:val="24"/>
        </w:rPr>
        <w:t>投资杠杆不受约束的时代一去不复返</w:t>
      </w:r>
      <w:r w:rsidR="008702B5" w:rsidRPr="0051057D">
        <w:rPr>
          <w:rFonts w:ascii="Times New Roman" w:eastAsia="宋体" w:hAnsi="Times New Roman" w:cs="Times New Roman"/>
          <w:sz w:val="24"/>
          <w:szCs w:val="24"/>
        </w:rPr>
        <w:t>。再者，</w:t>
      </w:r>
      <w:r w:rsidR="008702B5" w:rsidRPr="0051057D">
        <w:rPr>
          <w:rFonts w:ascii="Times New Roman" w:eastAsia="宋体" w:hAnsi="Times New Roman" w:cs="Times New Roman"/>
          <w:sz w:val="24"/>
          <w:szCs w:val="24"/>
        </w:rPr>
        <w:t>Darwin</w:t>
      </w:r>
      <w:r w:rsidR="00D544A0" w:rsidRPr="0051057D">
        <w:rPr>
          <w:rFonts w:ascii="Times New Roman" w:eastAsia="宋体" w:hAnsi="Times New Roman" w:cs="Times New Roman"/>
          <w:sz w:val="24"/>
          <w:szCs w:val="24"/>
        </w:rPr>
        <w:t>在这场危机中</w:t>
      </w:r>
      <w:r w:rsidR="00EB2F15" w:rsidRPr="0051057D">
        <w:rPr>
          <w:rFonts w:ascii="Times New Roman" w:eastAsia="宋体" w:hAnsi="Times New Roman" w:cs="Times New Roman"/>
          <w:sz w:val="24"/>
          <w:szCs w:val="24"/>
        </w:rPr>
        <w:t>仍然存活了下来</w:t>
      </w:r>
      <w:r w:rsidR="008702B5" w:rsidRPr="0051057D">
        <w:rPr>
          <w:rFonts w:ascii="Times New Roman" w:eastAsia="宋体" w:hAnsi="Times New Roman" w:cs="Times New Roman"/>
          <w:sz w:val="24"/>
          <w:szCs w:val="24"/>
        </w:rPr>
        <w:t>并且</w:t>
      </w:r>
      <w:r w:rsidR="00D544A0" w:rsidRPr="0051057D">
        <w:rPr>
          <w:rFonts w:ascii="Times New Roman" w:eastAsia="宋体" w:hAnsi="Times New Roman" w:cs="Times New Roman"/>
          <w:sz w:val="24"/>
          <w:szCs w:val="24"/>
        </w:rPr>
        <w:t>运转良好，用来说明</w:t>
      </w:r>
      <w:r w:rsidR="00D544A0" w:rsidRPr="0051057D">
        <w:rPr>
          <w:rFonts w:ascii="Times New Roman" w:eastAsia="宋体" w:hAnsi="Times New Roman" w:cs="Times New Roman"/>
          <w:sz w:val="24"/>
          <w:szCs w:val="24"/>
        </w:rPr>
        <w:t xml:space="preserve"> “</w:t>
      </w:r>
      <w:r w:rsidR="00D544A0" w:rsidRPr="0051057D">
        <w:rPr>
          <w:rFonts w:ascii="Times New Roman" w:eastAsia="宋体" w:hAnsi="Times New Roman" w:cs="Times New Roman"/>
          <w:sz w:val="24"/>
          <w:szCs w:val="24"/>
        </w:rPr>
        <w:t>物竞天择，适者生存</w:t>
      </w:r>
      <w:r w:rsidR="00D544A0" w:rsidRPr="0051057D">
        <w:rPr>
          <w:rFonts w:ascii="Times New Roman" w:eastAsia="宋体" w:hAnsi="Times New Roman" w:cs="Times New Roman"/>
          <w:sz w:val="24"/>
          <w:szCs w:val="24"/>
        </w:rPr>
        <w:t xml:space="preserve">” </w:t>
      </w:r>
      <w:r w:rsidR="0031539F" w:rsidRPr="0051057D">
        <w:rPr>
          <w:rFonts w:ascii="Times New Roman" w:eastAsia="宋体" w:hAnsi="Times New Roman" w:cs="Times New Roman"/>
          <w:sz w:val="24"/>
          <w:szCs w:val="24"/>
        </w:rPr>
        <w:t>再好不过</w:t>
      </w:r>
      <w:r w:rsidR="00D544A0" w:rsidRPr="0051057D">
        <w:rPr>
          <w:rFonts w:ascii="Times New Roman" w:eastAsia="宋体" w:hAnsi="Times New Roman" w:cs="Times New Roman"/>
          <w:sz w:val="24"/>
          <w:szCs w:val="24"/>
        </w:rPr>
        <w:t>。</w:t>
      </w:r>
    </w:p>
    <w:p w:rsidR="008702B5" w:rsidRPr="0051057D" w:rsidRDefault="00EB2F15"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尽管美联储</w:t>
      </w:r>
      <w:r w:rsidR="00D544A0" w:rsidRPr="0051057D">
        <w:rPr>
          <w:rFonts w:ascii="Times New Roman" w:eastAsia="宋体" w:hAnsi="Times New Roman" w:cs="Times New Roman"/>
          <w:sz w:val="24"/>
          <w:szCs w:val="24"/>
        </w:rPr>
        <w:t>的举措给予</w:t>
      </w:r>
      <w:r w:rsidR="008702B5" w:rsidRPr="0051057D">
        <w:rPr>
          <w:rFonts w:ascii="Times New Roman" w:eastAsia="宋体" w:hAnsi="Times New Roman" w:cs="Times New Roman"/>
          <w:sz w:val="24"/>
          <w:szCs w:val="24"/>
        </w:rPr>
        <w:t>整个市场</w:t>
      </w:r>
      <w:r w:rsidR="0021233C" w:rsidRPr="0051057D">
        <w:rPr>
          <w:rFonts w:ascii="Times New Roman" w:eastAsia="宋体" w:hAnsi="Times New Roman" w:cs="Times New Roman"/>
          <w:sz w:val="24"/>
          <w:szCs w:val="24"/>
        </w:rPr>
        <w:t>重大一击，但随着</w:t>
      </w:r>
      <w:r w:rsidR="00D544A0" w:rsidRPr="0051057D">
        <w:rPr>
          <w:rFonts w:ascii="Times New Roman" w:eastAsia="宋体" w:hAnsi="Times New Roman" w:cs="Times New Roman"/>
          <w:sz w:val="24"/>
          <w:szCs w:val="24"/>
        </w:rPr>
        <w:t>包括大型养老基金</w:t>
      </w:r>
      <w:r w:rsidR="008702B5" w:rsidRPr="0051057D">
        <w:rPr>
          <w:rFonts w:ascii="Times New Roman" w:eastAsia="宋体" w:hAnsi="Times New Roman" w:cs="Times New Roman"/>
          <w:sz w:val="24"/>
          <w:szCs w:val="24"/>
        </w:rPr>
        <w:t>、基金会和</w:t>
      </w:r>
      <w:r w:rsidR="00D544A0" w:rsidRPr="0051057D">
        <w:rPr>
          <w:rFonts w:ascii="Times New Roman" w:eastAsia="宋体" w:hAnsi="Times New Roman" w:cs="Times New Roman"/>
          <w:sz w:val="24"/>
          <w:szCs w:val="24"/>
        </w:rPr>
        <w:t>捐赠基金</w:t>
      </w:r>
      <w:r w:rsidR="0021233C" w:rsidRPr="0051057D">
        <w:rPr>
          <w:rFonts w:ascii="Times New Roman" w:eastAsia="宋体" w:hAnsi="Times New Roman" w:cs="Times New Roman"/>
          <w:sz w:val="24"/>
          <w:szCs w:val="24"/>
        </w:rPr>
        <w:t>在内的许多机构投资者开始涉足另类投资领域，</w:t>
      </w:r>
      <w:r w:rsidR="0031539F" w:rsidRPr="0051057D">
        <w:rPr>
          <w:rFonts w:ascii="Times New Roman" w:eastAsia="宋体" w:hAnsi="Times New Roman" w:cs="Times New Roman"/>
          <w:sz w:val="24"/>
          <w:szCs w:val="24"/>
        </w:rPr>
        <w:t>使得资金越来越多的</w:t>
      </w:r>
      <w:r w:rsidR="0021233C" w:rsidRPr="0051057D">
        <w:rPr>
          <w:rFonts w:ascii="Times New Roman" w:eastAsia="宋体" w:hAnsi="Times New Roman" w:cs="Times New Roman"/>
          <w:sz w:val="24"/>
          <w:szCs w:val="24"/>
        </w:rPr>
        <w:t>涌入到对冲基金以及</w:t>
      </w:r>
      <w:r w:rsidR="0021233C" w:rsidRPr="0051057D">
        <w:rPr>
          <w:rFonts w:ascii="Times New Roman" w:eastAsia="宋体" w:hAnsi="Times New Roman" w:cs="Times New Roman"/>
          <w:sz w:val="24"/>
          <w:szCs w:val="24"/>
        </w:rPr>
        <w:t>FOF</w:t>
      </w:r>
      <w:r w:rsidR="0031539F" w:rsidRPr="0051057D">
        <w:rPr>
          <w:rFonts w:ascii="Times New Roman" w:eastAsia="宋体" w:hAnsi="Times New Roman" w:cs="Times New Roman"/>
          <w:sz w:val="24"/>
          <w:szCs w:val="24"/>
        </w:rPr>
        <w:t>中</w:t>
      </w:r>
      <w:r w:rsidR="00684C22" w:rsidRPr="0051057D">
        <w:rPr>
          <w:rFonts w:ascii="Times New Roman" w:eastAsia="宋体" w:hAnsi="Times New Roman" w:cs="Times New Roman"/>
          <w:sz w:val="24"/>
          <w:szCs w:val="24"/>
        </w:rPr>
        <w:t>。</w:t>
      </w:r>
      <w:r w:rsidR="0000314E" w:rsidRPr="0051057D">
        <w:rPr>
          <w:rFonts w:ascii="Times New Roman" w:eastAsia="宋体" w:hAnsi="Times New Roman" w:cs="Times New Roman"/>
          <w:sz w:val="24"/>
          <w:szCs w:val="24"/>
        </w:rPr>
        <w:t>另外，存在</w:t>
      </w:r>
      <w:r w:rsidR="00684C22" w:rsidRPr="0051057D">
        <w:rPr>
          <w:rFonts w:ascii="Times New Roman" w:eastAsia="宋体" w:hAnsi="Times New Roman" w:cs="Times New Roman"/>
          <w:sz w:val="24"/>
          <w:szCs w:val="24"/>
        </w:rPr>
        <w:t>缺陷的计算方法和不尽如人意</w:t>
      </w:r>
      <w:r w:rsidR="0000314E" w:rsidRPr="0051057D">
        <w:rPr>
          <w:rFonts w:ascii="Times New Roman" w:eastAsia="宋体" w:hAnsi="Times New Roman" w:cs="Times New Roman"/>
          <w:sz w:val="24"/>
          <w:szCs w:val="24"/>
        </w:rPr>
        <w:t>的业绩也使得</w:t>
      </w:r>
      <w:r w:rsidR="00684C22" w:rsidRPr="0051057D">
        <w:rPr>
          <w:rFonts w:ascii="Times New Roman" w:eastAsia="宋体" w:hAnsi="Times New Roman" w:cs="Times New Roman"/>
          <w:sz w:val="24"/>
          <w:szCs w:val="24"/>
        </w:rPr>
        <w:t>投资者</w:t>
      </w:r>
      <w:r w:rsidR="0000314E" w:rsidRPr="0051057D">
        <w:rPr>
          <w:rFonts w:ascii="Times New Roman" w:eastAsia="宋体" w:hAnsi="Times New Roman" w:cs="Times New Roman"/>
          <w:sz w:val="24"/>
          <w:szCs w:val="24"/>
        </w:rPr>
        <w:t>不得不重新审视之前投资的整个尽职调查</w:t>
      </w:r>
      <w:r w:rsidR="00927B5B" w:rsidRPr="0051057D">
        <w:rPr>
          <w:rFonts w:ascii="Times New Roman" w:eastAsia="宋体" w:hAnsi="Times New Roman" w:cs="Times New Roman"/>
          <w:sz w:val="24"/>
          <w:szCs w:val="24"/>
        </w:rPr>
        <w:t>和研究</w:t>
      </w:r>
      <w:r w:rsidR="00684C22" w:rsidRPr="0051057D">
        <w:rPr>
          <w:rFonts w:ascii="Times New Roman" w:eastAsia="宋体" w:hAnsi="Times New Roman" w:cs="Times New Roman"/>
          <w:sz w:val="24"/>
          <w:szCs w:val="24"/>
        </w:rPr>
        <w:t>过程</w:t>
      </w:r>
      <w:r w:rsidR="00B4532F" w:rsidRPr="0051057D">
        <w:rPr>
          <w:rFonts w:ascii="Times New Roman" w:eastAsia="宋体" w:hAnsi="Times New Roman" w:cs="Times New Roman"/>
          <w:sz w:val="24"/>
          <w:szCs w:val="24"/>
        </w:rPr>
        <w:t>，一定程度上也促使他们将剩余资金投到</w:t>
      </w:r>
      <w:r w:rsidR="0000314E" w:rsidRPr="0051057D">
        <w:rPr>
          <w:rFonts w:ascii="Times New Roman" w:eastAsia="宋体" w:hAnsi="Times New Roman" w:cs="Times New Roman"/>
          <w:sz w:val="24"/>
          <w:szCs w:val="24"/>
        </w:rPr>
        <w:t>新的基金</w:t>
      </w:r>
      <w:r w:rsidR="0031539F" w:rsidRPr="0051057D">
        <w:rPr>
          <w:rFonts w:ascii="Times New Roman" w:eastAsia="宋体" w:hAnsi="Times New Roman" w:cs="Times New Roman"/>
          <w:sz w:val="24"/>
          <w:szCs w:val="24"/>
        </w:rPr>
        <w:t>领域</w:t>
      </w:r>
      <w:r w:rsidR="0000314E" w:rsidRPr="0051057D">
        <w:rPr>
          <w:rFonts w:ascii="Times New Roman" w:eastAsia="宋体" w:hAnsi="Times New Roman" w:cs="Times New Roman"/>
          <w:sz w:val="24"/>
          <w:szCs w:val="24"/>
        </w:rPr>
        <w:t>。</w:t>
      </w:r>
    </w:p>
    <w:p w:rsidR="00684C22" w:rsidRPr="0051057D" w:rsidRDefault="00A806DF" w:rsidP="007B5893">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首选投资：</w:t>
      </w:r>
      <w:r w:rsidRPr="0051057D">
        <w:rPr>
          <w:rFonts w:ascii="Times New Roman" w:eastAsia="宋体" w:hAnsi="Times New Roman" w:cs="Times New Roman"/>
          <w:b/>
          <w:sz w:val="24"/>
          <w:szCs w:val="24"/>
        </w:rPr>
        <w:t>FOF</w:t>
      </w:r>
    </w:p>
    <w:p w:rsidR="00684C22" w:rsidRPr="0051057D" w:rsidRDefault="007B1761"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对于许多</w:t>
      </w:r>
      <w:r w:rsidR="00510DA6" w:rsidRPr="0051057D">
        <w:rPr>
          <w:rFonts w:ascii="Times New Roman" w:eastAsia="宋体" w:hAnsi="Times New Roman" w:cs="Times New Roman"/>
          <w:sz w:val="24"/>
          <w:szCs w:val="24"/>
        </w:rPr>
        <w:t>初次涉足对冲基金领域</w:t>
      </w:r>
      <w:r w:rsidR="00DA2818"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投资</w:t>
      </w:r>
      <w:r w:rsidR="00DA2818" w:rsidRPr="0051057D">
        <w:rPr>
          <w:rFonts w:ascii="Times New Roman" w:eastAsia="宋体" w:hAnsi="Times New Roman" w:cs="Times New Roman"/>
          <w:sz w:val="24"/>
          <w:szCs w:val="24"/>
        </w:rPr>
        <w:t>者</w:t>
      </w:r>
      <w:r w:rsidR="00510DA6" w:rsidRPr="0051057D">
        <w:rPr>
          <w:rFonts w:ascii="Times New Roman" w:eastAsia="宋体" w:hAnsi="Times New Roman" w:cs="Times New Roman"/>
          <w:sz w:val="24"/>
          <w:szCs w:val="24"/>
        </w:rPr>
        <w:t>来说</w:t>
      </w:r>
      <w:r w:rsidR="00DA2818" w:rsidRPr="0051057D">
        <w:rPr>
          <w:rFonts w:ascii="Times New Roman" w:eastAsia="宋体" w:hAnsi="Times New Roman" w:cs="Times New Roman"/>
          <w:sz w:val="24"/>
          <w:szCs w:val="24"/>
        </w:rPr>
        <w:t>，</w:t>
      </w:r>
      <w:r w:rsidR="00510DA6" w:rsidRPr="0051057D">
        <w:rPr>
          <w:rFonts w:ascii="Times New Roman" w:eastAsia="宋体" w:hAnsi="Times New Roman" w:cs="Times New Roman"/>
          <w:sz w:val="24"/>
          <w:szCs w:val="24"/>
        </w:rPr>
        <w:t>FOF</w:t>
      </w:r>
      <w:r w:rsidR="00510DA6" w:rsidRPr="0051057D">
        <w:rPr>
          <w:rFonts w:ascii="Times New Roman" w:eastAsia="宋体" w:hAnsi="Times New Roman" w:cs="Times New Roman"/>
          <w:sz w:val="24"/>
          <w:szCs w:val="24"/>
        </w:rPr>
        <w:t>可能成为他们的首选投资</w:t>
      </w:r>
      <w:r w:rsidR="00DA2818" w:rsidRPr="0051057D">
        <w:rPr>
          <w:rFonts w:ascii="Times New Roman" w:eastAsia="宋体" w:hAnsi="Times New Roman" w:cs="Times New Roman"/>
          <w:sz w:val="24"/>
          <w:szCs w:val="24"/>
        </w:rPr>
        <w:t>。然而，</w:t>
      </w:r>
      <w:r w:rsidR="0031539F" w:rsidRPr="0051057D">
        <w:rPr>
          <w:rFonts w:ascii="Times New Roman" w:eastAsia="宋体" w:hAnsi="Times New Roman" w:cs="Times New Roman"/>
          <w:sz w:val="24"/>
          <w:szCs w:val="24"/>
        </w:rPr>
        <w:t>为</w:t>
      </w:r>
      <w:r w:rsidR="00510DA6" w:rsidRPr="0051057D">
        <w:rPr>
          <w:rFonts w:ascii="Times New Roman" w:eastAsia="宋体" w:hAnsi="Times New Roman" w:cs="Times New Roman"/>
          <w:sz w:val="24"/>
          <w:szCs w:val="24"/>
        </w:rPr>
        <w:t>满足</w:t>
      </w:r>
      <w:r w:rsidR="00461713" w:rsidRPr="0051057D">
        <w:rPr>
          <w:rFonts w:ascii="Times New Roman" w:eastAsia="宋体" w:hAnsi="Times New Roman" w:cs="Times New Roman"/>
          <w:sz w:val="24"/>
          <w:szCs w:val="24"/>
        </w:rPr>
        <w:t>特定</w:t>
      </w:r>
      <w:r w:rsidR="00062F53" w:rsidRPr="0051057D">
        <w:rPr>
          <w:rFonts w:ascii="Times New Roman" w:eastAsia="宋体" w:hAnsi="Times New Roman" w:cs="Times New Roman"/>
          <w:sz w:val="24"/>
          <w:szCs w:val="24"/>
        </w:rPr>
        <w:t>资产配置</w:t>
      </w:r>
      <w:r w:rsidR="00461713" w:rsidRPr="0051057D">
        <w:rPr>
          <w:rFonts w:ascii="Times New Roman" w:eastAsia="宋体" w:hAnsi="Times New Roman" w:cs="Times New Roman"/>
          <w:sz w:val="24"/>
          <w:szCs w:val="24"/>
        </w:rPr>
        <w:t>的</w:t>
      </w:r>
      <w:r w:rsidR="00062F53" w:rsidRPr="0051057D">
        <w:rPr>
          <w:rFonts w:ascii="Times New Roman" w:eastAsia="宋体" w:hAnsi="Times New Roman" w:cs="Times New Roman"/>
          <w:sz w:val="24"/>
          <w:szCs w:val="24"/>
        </w:rPr>
        <w:t>同时使费用更低，定制投资组合的需求逐渐增多，拥有更大规模</w:t>
      </w:r>
      <w:r w:rsidR="00461713" w:rsidRPr="0051057D">
        <w:rPr>
          <w:rFonts w:ascii="Times New Roman" w:eastAsia="宋体" w:hAnsi="Times New Roman" w:cs="Times New Roman"/>
          <w:sz w:val="24"/>
          <w:szCs w:val="24"/>
        </w:rPr>
        <w:t>的</w:t>
      </w:r>
      <w:r w:rsidR="00062F53" w:rsidRPr="0051057D">
        <w:rPr>
          <w:rFonts w:ascii="Times New Roman" w:eastAsia="宋体" w:hAnsi="Times New Roman" w:cs="Times New Roman"/>
          <w:sz w:val="24"/>
          <w:szCs w:val="24"/>
        </w:rPr>
        <w:t>投资组合（一般超过五亿美金）</w:t>
      </w:r>
      <w:r w:rsidR="00BB1383" w:rsidRPr="0051057D">
        <w:rPr>
          <w:rFonts w:ascii="Times New Roman" w:eastAsia="宋体" w:hAnsi="Times New Roman" w:cs="Times New Roman"/>
          <w:sz w:val="24"/>
          <w:szCs w:val="24"/>
        </w:rPr>
        <w:t>的机构投资者，可能会选择</w:t>
      </w:r>
      <w:r w:rsidR="00BB1383" w:rsidRPr="0051057D">
        <w:rPr>
          <w:rFonts w:ascii="Times New Roman" w:eastAsia="宋体" w:hAnsi="Times New Roman" w:cs="Times New Roman"/>
          <w:sz w:val="24"/>
          <w:szCs w:val="24"/>
        </w:rPr>
        <w:lastRenderedPageBreak/>
        <w:t>让他们的投资</w:t>
      </w:r>
      <w:r w:rsidR="00461713" w:rsidRPr="0051057D">
        <w:rPr>
          <w:rFonts w:ascii="Times New Roman" w:eastAsia="宋体" w:hAnsi="Times New Roman" w:cs="Times New Roman"/>
          <w:sz w:val="24"/>
          <w:szCs w:val="24"/>
        </w:rPr>
        <w:t>在内部进行</w:t>
      </w:r>
      <w:r w:rsidR="00660A8A" w:rsidRPr="0051057D">
        <w:rPr>
          <w:rFonts w:ascii="Times New Roman" w:eastAsia="宋体" w:hAnsi="Times New Roman" w:cs="Times New Roman"/>
          <w:sz w:val="24"/>
          <w:szCs w:val="24"/>
        </w:rPr>
        <w:t>。</w:t>
      </w:r>
      <w:r w:rsidR="00062F53" w:rsidRPr="0051057D">
        <w:rPr>
          <w:rFonts w:ascii="Times New Roman" w:eastAsia="宋体" w:hAnsi="Times New Roman" w:cs="Times New Roman"/>
          <w:sz w:val="24"/>
          <w:szCs w:val="24"/>
        </w:rPr>
        <w:t>当这种情形发生时，原来投资于</w:t>
      </w:r>
      <w:r w:rsidR="00062F53" w:rsidRPr="0051057D">
        <w:rPr>
          <w:rFonts w:ascii="Times New Roman" w:eastAsia="宋体" w:hAnsi="Times New Roman" w:cs="Times New Roman"/>
          <w:sz w:val="24"/>
          <w:szCs w:val="24"/>
        </w:rPr>
        <w:t>FOF</w:t>
      </w:r>
      <w:r w:rsidR="00F804FC" w:rsidRPr="0051057D">
        <w:rPr>
          <w:rFonts w:ascii="Times New Roman" w:eastAsia="宋体" w:hAnsi="Times New Roman" w:cs="Times New Roman"/>
          <w:sz w:val="24"/>
          <w:szCs w:val="24"/>
        </w:rPr>
        <w:t>的资金将会迁移到单一策略</w:t>
      </w:r>
      <w:r w:rsidR="00660A8A" w:rsidRPr="0051057D">
        <w:rPr>
          <w:rFonts w:ascii="Times New Roman" w:eastAsia="宋体" w:hAnsi="Times New Roman" w:cs="Times New Roman"/>
          <w:sz w:val="24"/>
          <w:szCs w:val="24"/>
        </w:rPr>
        <w:t>的投资中</w:t>
      </w:r>
      <w:r w:rsidR="00062F53" w:rsidRPr="0051057D">
        <w:rPr>
          <w:rFonts w:ascii="Times New Roman" w:eastAsia="宋体" w:hAnsi="Times New Roman" w:cs="Times New Roman"/>
          <w:sz w:val="24"/>
          <w:szCs w:val="24"/>
        </w:rPr>
        <w:t>。</w:t>
      </w:r>
      <w:r w:rsidR="00461713" w:rsidRPr="0051057D">
        <w:rPr>
          <w:rFonts w:ascii="Times New Roman" w:eastAsia="宋体" w:hAnsi="Times New Roman" w:cs="Times New Roman"/>
          <w:sz w:val="24"/>
          <w:szCs w:val="24"/>
        </w:rPr>
        <w:t>在数据允许的条件下设立</w:t>
      </w:r>
      <w:r w:rsidR="001B44BA" w:rsidRPr="0051057D">
        <w:rPr>
          <w:rFonts w:ascii="Times New Roman" w:eastAsia="宋体" w:hAnsi="Times New Roman" w:cs="Times New Roman"/>
          <w:sz w:val="24"/>
          <w:szCs w:val="24"/>
        </w:rPr>
        <w:t>行业</w:t>
      </w:r>
      <w:r w:rsidR="00461713" w:rsidRPr="0051057D">
        <w:rPr>
          <w:rFonts w:ascii="Times New Roman" w:eastAsia="宋体" w:hAnsi="Times New Roman" w:cs="Times New Roman"/>
          <w:sz w:val="24"/>
          <w:szCs w:val="24"/>
        </w:rPr>
        <w:t>基准来比较同行业的业绩表现</w:t>
      </w:r>
      <w:r w:rsidR="001B44BA" w:rsidRPr="0051057D">
        <w:rPr>
          <w:rFonts w:ascii="Times New Roman" w:eastAsia="宋体" w:hAnsi="Times New Roman" w:cs="Times New Roman"/>
          <w:sz w:val="24"/>
          <w:szCs w:val="24"/>
        </w:rPr>
        <w:t>，</w:t>
      </w:r>
      <w:r w:rsidR="00461713" w:rsidRPr="0051057D">
        <w:rPr>
          <w:rFonts w:ascii="Times New Roman" w:eastAsia="宋体" w:hAnsi="Times New Roman" w:cs="Times New Roman"/>
          <w:sz w:val="24"/>
          <w:szCs w:val="24"/>
        </w:rPr>
        <w:t>可以减少对业界认可的报告来源（比如</w:t>
      </w:r>
      <w:r w:rsidR="00461713" w:rsidRPr="0051057D">
        <w:rPr>
          <w:rFonts w:ascii="Times New Roman" w:eastAsia="宋体" w:hAnsi="Times New Roman" w:cs="Times New Roman"/>
          <w:sz w:val="24"/>
          <w:szCs w:val="24"/>
        </w:rPr>
        <w:t>HFRI</w:t>
      </w:r>
      <w:r w:rsidR="00461713" w:rsidRPr="0051057D">
        <w:rPr>
          <w:rFonts w:ascii="Times New Roman" w:eastAsia="宋体" w:hAnsi="Times New Roman" w:cs="Times New Roman"/>
          <w:sz w:val="24"/>
          <w:szCs w:val="24"/>
        </w:rPr>
        <w:t>或</w:t>
      </w:r>
      <w:r w:rsidR="001B44BA" w:rsidRPr="0051057D">
        <w:rPr>
          <w:rFonts w:ascii="Times New Roman" w:eastAsia="宋体" w:hAnsi="Times New Roman" w:cs="Times New Roman"/>
          <w:sz w:val="24"/>
          <w:szCs w:val="24"/>
        </w:rPr>
        <w:t>Lipper</w:t>
      </w:r>
      <w:r w:rsidR="001B44BA" w:rsidRPr="0051057D">
        <w:rPr>
          <w:rFonts w:ascii="Times New Roman" w:eastAsia="宋体" w:hAnsi="Times New Roman" w:cs="Times New Roman"/>
          <w:sz w:val="24"/>
          <w:szCs w:val="24"/>
        </w:rPr>
        <w:t>指数</w:t>
      </w:r>
      <w:r w:rsidR="00461713" w:rsidRPr="0051057D">
        <w:rPr>
          <w:rFonts w:ascii="Times New Roman" w:eastAsia="宋体" w:hAnsi="Times New Roman" w:cs="Times New Roman"/>
          <w:sz w:val="24"/>
          <w:szCs w:val="24"/>
        </w:rPr>
        <w:t>）</w:t>
      </w:r>
      <w:r w:rsidR="001B44BA" w:rsidRPr="0051057D">
        <w:rPr>
          <w:rFonts w:ascii="Times New Roman" w:eastAsia="宋体" w:hAnsi="Times New Roman" w:cs="Times New Roman"/>
          <w:sz w:val="24"/>
          <w:szCs w:val="24"/>
        </w:rPr>
        <w:t>的依赖，因为他们更适用于同其他养老金计划或是捐赠基金做业绩对比。</w:t>
      </w:r>
    </w:p>
    <w:p w:rsidR="00C3260F" w:rsidRPr="0051057D" w:rsidRDefault="00F804FC"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机构投资者将</w:t>
      </w:r>
      <w:r w:rsidR="001B44BA" w:rsidRPr="0051057D">
        <w:rPr>
          <w:rFonts w:ascii="Times New Roman" w:eastAsia="宋体" w:hAnsi="Times New Roman" w:cs="Times New Roman"/>
          <w:sz w:val="24"/>
          <w:szCs w:val="24"/>
        </w:rPr>
        <w:t>重新审查整个尽职调查的过程</w:t>
      </w:r>
      <w:r w:rsidR="007B5893" w:rsidRPr="0051057D">
        <w:rPr>
          <w:rFonts w:ascii="Times New Roman" w:eastAsia="宋体" w:hAnsi="Times New Roman" w:cs="Times New Roman" w:hint="eastAsia"/>
          <w:sz w:val="24"/>
          <w:szCs w:val="24"/>
        </w:rPr>
        <w:t>，确保现有的制度及流程在</w:t>
      </w:r>
      <w:r w:rsidR="006B7F4C" w:rsidRPr="0051057D">
        <w:rPr>
          <w:rFonts w:ascii="Times New Roman" w:eastAsia="宋体" w:hAnsi="Times New Roman" w:cs="Times New Roman" w:hint="eastAsia"/>
          <w:sz w:val="24"/>
          <w:szCs w:val="24"/>
        </w:rPr>
        <w:t>不断变化</w:t>
      </w:r>
      <w:r w:rsidR="007B5893" w:rsidRPr="0051057D">
        <w:rPr>
          <w:rFonts w:ascii="Times New Roman" w:eastAsia="宋体" w:hAnsi="Times New Roman" w:cs="Times New Roman" w:hint="eastAsia"/>
          <w:sz w:val="24"/>
          <w:szCs w:val="24"/>
        </w:rPr>
        <w:t>的市场中仍能够有效控制风险</w:t>
      </w:r>
      <w:r w:rsidR="00B96055"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机构投资者</w:t>
      </w:r>
      <w:r w:rsidR="007E2B02" w:rsidRPr="0051057D">
        <w:rPr>
          <w:rFonts w:ascii="Times New Roman" w:eastAsia="宋体" w:hAnsi="Times New Roman" w:cs="Times New Roman"/>
          <w:sz w:val="24"/>
          <w:szCs w:val="24"/>
        </w:rPr>
        <w:t>似乎</w:t>
      </w:r>
      <w:r w:rsidR="0025123E" w:rsidRPr="0051057D">
        <w:rPr>
          <w:rFonts w:ascii="Times New Roman" w:eastAsia="宋体" w:hAnsi="Times New Roman" w:cs="Times New Roman"/>
          <w:sz w:val="24"/>
          <w:szCs w:val="24"/>
        </w:rPr>
        <w:t>更偏向于</w:t>
      </w:r>
      <w:r w:rsidRPr="0051057D">
        <w:rPr>
          <w:rFonts w:ascii="Times New Roman" w:eastAsia="宋体" w:hAnsi="Times New Roman" w:cs="Times New Roman"/>
          <w:sz w:val="24"/>
          <w:szCs w:val="24"/>
        </w:rPr>
        <w:t>投资</w:t>
      </w:r>
      <w:r w:rsidR="007E2B02" w:rsidRPr="0051057D">
        <w:rPr>
          <w:rFonts w:ascii="Times New Roman" w:eastAsia="宋体" w:hAnsi="Times New Roman" w:cs="Times New Roman"/>
          <w:sz w:val="24"/>
          <w:szCs w:val="24"/>
        </w:rPr>
        <w:t>大型</w:t>
      </w:r>
      <w:r w:rsidR="007E2B02" w:rsidRPr="0051057D">
        <w:rPr>
          <w:rFonts w:ascii="Times New Roman" w:eastAsia="宋体" w:hAnsi="Times New Roman" w:cs="Times New Roman"/>
          <w:sz w:val="24"/>
          <w:szCs w:val="24"/>
        </w:rPr>
        <w:t>FOF</w:t>
      </w:r>
      <w:r w:rsidR="007E2B02" w:rsidRPr="0051057D">
        <w:rPr>
          <w:rFonts w:ascii="Times New Roman" w:eastAsia="宋体" w:hAnsi="Times New Roman" w:cs="Times New Roman"/>
          <w:sz w:val="24"/>
          <w:szCs w:val="24"/>
        </w:rPr>
        <w:t>以及</w:t>
      </w:r>
      <w:r w:rsidR="0025123E" w:rsidRPr="0051057D">
        <w:rPr>
          <w:rFonts w:ascii="Times New Roman" w:eastAsia="宋体" w:hAnsi="Times New Roman" w:cs="Times New Roman"/>
          <w:sz w:val="24"/>
          <w:szCs w:val="24"/>
        </w:rPr>
        <w:t>对冲基金。</w:t>
      </w:r>
      <w:r w:rsidR="001B44BA" w:rsidRPr="0051057D">
        <w:rPr>
          <w:rFonts w:ascii="Times New Roman" w:eastAsia="宋体" w:hAnsi="Times New Roman" w:cs="Times New Roman"/>
          <w:sz w:val="24"/>
          <w:szCs w:val="24"/>
        </w:rPr>
        <w:t>规模</w:t>
      </w:r>
      <w:r w:rsidR="0025123E" w:rsidRPr="0051057D">
        <w:rPr>
          <w:rFonts w:ascii="Times New Roman" w:eastAsia="宋体" w:hAnsi="Times New Roman" w:cs="Times New Roman"/>
          <w:sz w:val="24"/>
          <w:szCs w:val="24"/>
        </w:rPr>
        <w:t>已达数十亿</w:t>
      </w:r>
      <w:r w:rsidR="007E2B02" w:rsidRPr="0051057D">
        <w:rPr>
          <w:rFonts w:ascii="Times New Roman" w:eastAsia="宋体" w:hAnsi="Times New Roman" w:cs="Times New Roman"/>
          <w:sz w:val="24"/>
          <w:szCs w:val="24"/>
        </w:rPr>
        <w:t>美元</w:t>
      </w:r>
      <w:r w:rsidR="0025123E" w:rsidRPr="0051057D">
        <w:rPr>
          <w:rFonts w:ascii="Times New Roman" w:eastAsia="宋体" w:hAnsi="Times New Roman" w:cs="Times New Roman"/>
          <w:sz w:val="24"/>
          <w:szCs w:val="24"/>
        </w:rPr>
        <w:t>的</w:t>
      </w:r>
      <w:r w:rsidR="007E2B02" w:rsidRPr="0051057D">
        <w:rPr>
          <w:rFonts w:ascii="Times New Roman" w:eastAsia="宋体" w:hAnsi="Times New Roman" w:cs="Times New Roman"/>
          <w:sz w:val="24"/>
          <w:szCs w:val="24"/>
        </w:rPr>
        <w:t>FOF</w:t>
      </w:r>
      <w:r w:rsidR="000E43BD" w:rsidRPr="0051057D">
        <w:rPr>
          <w:rFonts w:ascii="Times New Roman" w:eastAsia="宋体" w:hAnsi="Times New Roman" w:cs="Times New Roman" w:hint="eastAsia"/>
          <w:sz w:val="24"/>
          <w:szCs w:val="24"/>
        </w:rPr>
        <w:t>的规模仍在扩张中</w:t>
      </w:r>
      <w:r w:rsidR="0025123E" w:rsidRPr="0051057D">
        <w:rPr>
          <w:rFonts w:ascii="Times New Roman" w:eastAsia="宋体" w:hAnsi="Times New Roman" w:cs="Times New Roman"/>
          <w:sz w:val="24"/>
          <w:szCs w:val="24"/>
        </w:rPr>
        <w:t>，同时对冲基金</w:t>
      </w:r>
      <w:r w:rsidR="000E43BD" w:rsidRPr="0051057D">
        <w:rPr>
          <w:rFonts w:ascii="Times New Roman" w:eastAsia="宋体" w:hAnsi="Times New Roman" w:cs="Times New Roman" w:hint="eastAsia"/>
          <w:sz w:val="24"/>
          <w:szCs w:val="24"/>
        </w:rPr>
        <w:t>也在不断适应其投资者中机构占比越来越高这一事实</w:t>
      </w:r>
      <w:r w:rsidR="0025123E" w:rsidRPr="0051057D">
        <w:rPr>
          <w:rFonts w:ascii="Times New Roman" w:eastAsia="宋体" w:hAnsi="Times New Roman" w:cs="Times New Roman"/>
          <w:sz w:val="24"/>
          <w:szCs w:val="24"/>
        </w:rPr>
        <w:t>。然而，考虑到</w:t>
      </w:r>
      <w:r w:rsidR="0025123E" w:rsidRPr="0051057D">
        <w:rPr>
          <w:rFonts w:ascii="Times New Roman" w:eastAsia="宋体" w:hAnsi="Times New Roman" w:cs="Times New Roman"/>
          <w:sz w:val="24"/>
          <w:szCs w:val="24"/>
        </w:rPr>
        <w:t>2007</w:t>
      </w:r>
      <w:r w:rsidR="0025123E" w:rsidRPr="0051057D">
        <w:rPr>
          <w:rFonts w:ascii="Times New Roman" w:eastAsia="宋体" w:hAnsi="Times New Roman" w:cs="Times New Roman"/>
          <w:sz w:val="24"/>
          <w:szCs w:val="24"/>
        </w:rPr>
        <w:t>年到</w:t>
      </w:r>
      <w:r w:rsidR="0025123E" w:rsidRPr="0051057D">
        <w:rPr>
          <w:rFonts w:ascii="Times New Roman" w:eastAsia="宋体" w:hAnsi="Times New Roman" w:cs="Times New Roman"/>
          <w:sz w:val="24"/>
          <w:szCs w:val="24"/>
        </w:rPr>
        <w:t>2008</w:t>
      </w:r>
      <w:r w:rsidR="0025123E" w:rsidRPr="0051057D">
        <w:rPr>
          <w:rFonts w:ascii="Times New Roman" w:eastAsia="宋体" w:hAnsi="Times New Roman" w:cs="Times New Roman"/>
          <w:sz w:val="24"/>
          <w:szCs w:val="24"/>
        </w:rPr>
        <w:t>年这段时期</w:t>
      </w:r>
      <w:r w:rsidR="00DF6981" w:rsidRPr="0051057D">
        <w:rPr>
          <w:rFonts w:ascii="Times New Roman" w:eastAsia="宋体" w:hAnsi="Times New Roman" w:cs="Times New Roman"/>
          <w:sz w:val="24"/>
          <w:szCs w:val="24"/>
        </w:rPr>
        <w:t>内许多</w:t>
      </w:r>
      <w:r w:rsidR="00DF6981" w:rsidRPr="0051057D">
        <w:rPr>
          <w:rFonts w:ascii="Times New Roman" w:eastAsia="宋体" w:hAnsi="Times New Roman" w:cs="Times New Roman"/>
          <w:sz w:val="24"/>
          <w:szCs w:val="24"/>
        </w:rPr>
        <w:t>FOF</w:t>
      </w:r>
      <w:r w:rsidR="00DF6981" w:rsidRPr="0051057D">
        <w:rPr>
          <w:rFonts w:ascii="Times New Roman" w:eastAsia="宋体" w:hAnsi="Times New Roman" w:cs="Times New Roman"/>
          <w:sz w:val="24"/>
          <w:szCs w:val="24"/>
        </w:rPr>
        <w:t>以及对冲基金</w:t>
      </w:r>
      <w:r w:rsidR="0025123E" w:rsidRPr="0051057D">
        <w:rPr>
          <w:rFonts w:ascii="Times New Roman" w:eastAsia="宋体" w:hAnsi="Times New Roman" w:cs="Times New Roman"/>
          <w:sz w:val="24"/>
          <w:szCs w:val="24"/>
        </w:rPr>
        <w:t>惨淡的</w:t>
      </w:r>
      <w:r w:rsidR="00DF6981" w:rsidRPr="0051057D">
        <w:rPr>
          <w:rFonts w:ascii="Times New Roman" w:eastAsia="宋体" w:hAnsi="Times New Roman" w:cs="Times New Roman"/>
          <w:sz w:val="24"/>
          <w:szCs w:val="24"/>
        </w:rPr>
        <w:t>业绩</w:t>
      </w:r>
      <w:r w:rsidR="0025123E" w:rsidRPr="0051057D">
        <w:rPr>
          <w:rFonts w:ascii="Times New Roman" w:eastAsia="宋体" w:hAnsi="Times New Roman" w:cs="Times New Roman"/>
          <w:sz w:val="24"/>
          <w:szCs w:val="24"/>
        </w:rPr>
        <w:t>和</w:t>
      </w:r>
      <w:r w:rsidR="00DF6981" w:rsidRPr="0051057D">
        <w:rPr>
          <w:rFonts w:ascii="Times New Roman" w:eastAsia="宋体" w:hAnsi="Times New Roman" w:cs="Times New Roman"/>
          <w:sz w:val="24"/>
          <w:szCs w:val="24"/>
        </w:rPr>
        <w:t>冗余的头寸，许多投资者目前转向投资于资产规模在</w:t>
      </w:r>
      <w:r w:rsidR="0025123E" w:rsidRPr="0051057D">
        <w:rPr>
          <w:rFonts w:ascii="Times New Roman" w:eastAsia="宋体" w:hAnsi="Times New Roman" w:cs="Times New Roman"/>
          <w:sz w:val="24"/>
          <w:szCs w:val="24"/>
        </w:rPr>
        <w:t>5</w:t>
      </w:r>
      <w:r w:rsidR="001B44BA" w:rsidRPr="0051057D">
        <w:rPr>
          <w:rFonts w:ascii="Times New Roman" w:eastAsia="宋体" w:hAnsi="Times New Roman" w:cs="Times New Roman"/>
          <w:sz w:val="24"/>
          <w:szCs w:val="24"/>
        </w:rPr>
        <w:t>亿美元和</w:t>
      </w:r>
      <w:r w:rsidR="0025123E" w:rsidRPr="0051057D">
        <w:rPr>
          <w:rFonts w:ascii="Times New Roman" w:eastAsia="宋体" w:hAnsi="Times New Roman" w:cs="Times New Roman"/>
          <w:sz w:val="24"/>
          <w:szCs w:val="24"/>
        </w:rPr>
        <w:t>20</w:t>
      </w:r>
      <w:r w:rsidR="0025123E" w:rsidRPr="0051057D">
        <w:rPr>
          <w:rFonts w:ascii="Times New Roman" w:eastAsia="宋体" w:hAnsi="Times New Roman" w:cs="Times New Roman"/>
          <w:sz w:val="24"/>
          <w:szCs w:val="24"/>
        </w:rPr>
        <w:t>亿美元</w:t>
      </w:r>
      <w:r w:rsidR="001B44BA" w:rsidRPr="0051057D">
        <w:rPr>
          <w:rFonts w:ascii="Times New Roman" w:eastAsia="宋体" w:hAnsi="Times New Roman" w:cs="Times New Roman"/>
          <w:sz w:val="24"/>
          <w:szCs w:val="24"/>
        </w:rPr>
        <w:t>间</w:t>
      </w:r>
      <w:r w:rsidR="00DF6981" w:rsidRPr="0051057D">
        <w:rPr>
          <w:rFonts w:ascii="Times New Roman" w:eastAsia="宋体" w:hAnsi="Times New Roman" w:cs="Times New Roman"/>
          <w:sz w:val="24"/>
          <w:szCs w:val="24"/>
        </w:rPr>
        <w:t>的</w:t>
      </w:r>
      <w:r w:rsidR="00DF6981" w:rsidRPr="0051057D">
        <w:rPr>
          <w:rFonts w:ascii="Times New Roman" w:eastAsia="宋体" w:hAnsi="Times New Roman" w:cs="Times New Roman"/>
          <w:sz w:val="24"/>
          <w:szCs w:val="24"/>
        </w:rPr>
        <w:t>FOF</w:t>
      </w:r>
      <w:r w:rsidR="00DF6981" w:rsidRPr="0051057D">
        <w:rPr>
          <w:rFonts w:ascii="Times New Roman" w:eastAsia="宋体" w:hAnsi="Times New Roman" w:cs="Times New Roman"/>
          <w:sz w:val="24"/>
          <w:szCs w:val="24"/>
        </w:rPr>
        <w:t>，目的是想要充分利用</w:t>
      </w:r>
      <w:r w:rsidR="001B44BA" w:rsidRPr="0051057D">
        <w:rPr>
          <w:rFonts w:ascii="Times New Roman" w:eastAsia="宋体" w:hAnsi="Times New Roman" w:cs="Times New Roman"/>
          <w:sz w:val="24"/>
          <w:szCs w:val="24"/>
        </w:rPr>
        <w:t>其</w:t>
      </w:r>
      <w:r w:rsidR="000E43BD" w:rsidRPr="0051057D">
        <w:rPr>
          <w:rFonts w:ascii="Times New Roman" w:eastAsia="宋体" w:hAnsi="Times New Roman" w:cs="Times New Roman" w:hint="eastAsia"/>
          <w:sz w:val="24"/>
          <w:szCs w:val="24"/>
        </w:rPr>
        <w:t>细分投资</w:t>
      </w:r>
      <w:r w:rsidR="001B44BA" w:rsidRPr="0051057D">
        <w:rPr>
          <w:rFonts w:ascii="Times New Roman" w:eastAsia="宋体" w:hAnsi="Times New Roman" w:cs="Times New Roman"/>
          <w:sz w:val="24"/>
          <w:szCs w:val="24"/>
        </w:rPr>
        <w:t>策略</w:t>
      </w:r>
      <w:r w:rsidR="00DF6981" w:rsidRPr="0051057D">
        <w:rPr>
          <w:rFonts w:ascii="Times New Roman" w:eastAsia="宋体" w:hAnsi="Times New Roman" w:cs="Times New Roman"/>
          <w:sz w:val="24"/>
          <w:szCs w:val="24"/>
        </w:rPr>
        <w:t>获利</w:t>
      </w:r>
      <w:r w:rsidR="000E43BD" w:rsidRPr="0051057D">
        <w:rPr>
          <w:rFonts w:ascii="Times New Roman" w:eastAsia="宋体" w:hAnsi="Times New Roman" w:cs="Times New Roman" w:hint="eastAsia"/>
          <w:sz w:val="24"/>
          <w:szCs w:val="24"/>
        </w:rPr>
        <w:t>（</w:t>
      </w:r>
      <w:r w:rsidR="002F1E30" w:rsidRPr="0051057D">
        <w:rPr>
          <w:rFonts w:ascii="Times New Roman" w:eastAsia="宋体" w:hAnsi="Times New Roman" w:cs="Times New Roman"/>
          <w:sz w:val="24"/>
          <w:szCs w:val="24"/>
        </w:rPr>
        <w:t>比如科技</w:t>
      </w:r>
      <w:r w:rsidR="000E43BD" w:rsidRPr="0051057D">
        <w:rPr>
          <w:rFonts w:ascii="Times New Roman" w:eastAsia="宋体" w:hAnsi="Times New Roman" w:cs="Times New Roman" w:hint="eastAsia"/>
          <w:sz w:val="24"/>
          <w:szCs w:val="24"/>
        </w:rPr>
        <w:t>股策略</w:t>
      </w:r>
      <w:r w:rsidR="002F1E30" w:rsidRPr="0051057D">
        <w:rPr>
          <w:rFonts w:ascii="Times New Roman" w:eastAsia="宋体" w:hAnsi="Times New Roman" w:cs="Times New Roman"/>
          <w:sz w:val="24"/>
          <w:szCs w:val="24"/>
        </w:rPr>
        <w:t>、新兴市场</w:t>
      </w:r>
      <w:r w:rsidR="000E43BD" w:rsidRPr="0051057D">
        <w:rPr>
          <w:rFonts w:ascii="Times New Roman" w:eastAsia="宋体" w:hAnsi="Times New Roman" w:cs="Times New Roman" w:hint="eastAsia"/>
          <w:sz w:val="24"/>
          <w:szCs w:val="24"/>
        </w:rPr>
        <w:t>策略、</w:t>
      </w:r>
      <w:r w:rsidR="00DF6981" w:rsidRPr="0051057D">
        <w:rPr>
          <w:rFonts w:ascii="Times New Roman" w:eastAsia="宋体" w:hAnsi="Times New Roman" w:cs="Times New Roman"/>
          <w:sz w:val="24"/>
          <w:szCs w:val="24"/>
        </w:rPr>
        <w:t>绿色环保</w:t>
      </w:r>
      <w:r w:rsidR="000E43BD" w:rsidRPr="0051057D">
        <w:rPr>
          <w:rFonts w:ascii="Times New Roman" w:eastAsia="宋体" w:hAnsi="Times New Roman" w:cs="Times New Roman" w:hint="eastAsia"/>
          <w:sz w:val="24"/>
          <w:szCs w:val="24"/>
        </w:rPr>
        <w:t>主题策略以及社会责任主题策略）</w:t>
      </w:r>
      <w:r w:rsidR="006B050B" w:rsidRPr="0051057D">
        <w:rPr>
          <w:rFonts w:ascii="Times New Roman" w:eastAsia="宋体" w:hAnsi="Times New Roman" w:cs="Times New Roman"/>
          <w:sz w:val="24"/>
          <w:szCs w:val="24"/>
        </w:rPr>
        <w:t>。小规模</w:t>
      </w:r>
      <w:r w:rsidR="006B050B" w:rsidRPr="0051057D">
        <w:rPr>
          <w:rFonts w:ascii="Times New Roman" w:eastAsia="宋体" w:hAnsi="Times New Roman" w:cs="Times New Roman"/>
          <w:sz w:val="24"/>
          <w:szCs w:val="24"/>
        </w:rPr>
        <w:t>FOF</w:t>
      </w:r>
      <w:r w:rsidR="00134412" w:rsidRPr="0051057D">
        <w:rPr>
          <w:rFonts w:ascii="Times New Roman" w:eastAsia="宋体" w:hAnsi="Times New Roman" w:cs="Times New Roman"/>
          <w:sz w:val="24"/>
          <w:szCs w:val="24"/>
        </w:rPr>
        <w:t>在</w:t>
      </w:r>
      <w:r w:rsidR="000E43BD" w:rsidRPr="0051057D">
        <w:rPr>
          <w:rFonts w:ascii="Times New Roman" w:eastAsia="宋体" w:hAnsi="Times New Roman" w:cs="Times New Roman" w:hint="eastAsia"/>
          <w:sz w:val="24"/>
          <w:szCs w:val="24"/>
        </w:rPr>
        <w:t>筛选基金</w:t>
      </w:r>
      <w:r w:rsidR="006B050B" w:rsidRPr="0051057D">
        <w:rPr>
          <w:rFonts w:ascii="Times New Roman" w:eastAsia="宋体" w:hAnsi="Times New Roman" w:cs="Times New Roman"/>
          <w:sz w:val="24"/>
          <w:szCs w:val="24"/>
        </w:rPr>
        <w:t>经理</w:t>
      </w:r>
      <w:r w:rsidR="00134412" w:rsidRPr="0051057D">
        <w:rPr>
          <w:rFonts w:ascii="Times New Roman" w:eastAsia="宋体" w:hAnsi="Times New Roman" w:cs="Times New Roman"/>
          <w:sz w:val="24"/>
          <w:szCs w:val="24"/>
        </w:rPr>
        <w:t>方面</w:t>
      </w:r>
      <w:r w:rsidR="006B050B" w:rsidRPr="0051057D">
        <w:rPr>
          <w:rFonts w:ascii="Times New Roman" w:eastAsia="宋体" w:hAnsi="Times New Roman" w:cs="Times New Roman"/>
          <w:sz w:val="24"/>
          <w:szCs w:val="24"/>
        </w:rPr>
        <w:t>更为娴熟和灵活</w:t>
      </w:r>
      <w:r w:rsidRPr="0051057D">
        <w:rPr>
          <w:rFonts w:ascii="Times New Roman" w:eastAsia="宋体" w:hAnsi="Times New Roman" w:cs="Times New Roman"/>
          <w:sz w:val="24"/>
          <w:szCs w:val="24"/>
        </w:rPr>
        <w:t>，因为他们要管理的资产规模</w:t>
      </w:r>
      <w:r w:rsidR="006B050B" w:rsidRPr="0051057D">
        <w:rPr>
          <w:rFonts w:ascii="Times New Roman" w:eastAsia="宋体" w:hAnsi="Times New Roman" w:cs="Times New Roman"/>
          <w:sz w:val="24"/>
          <w:szCs w:val="24"/>
        </w:rPr>
        <w:t>较</w:t>
      </w:r>
      <w:r w:rsidR="00134412" w:rsidRPr="0051057D">
        <w:rPr>
          <w:rFonts w:ascii="Times New Roman" w:eastAsia="宋体" w:hAnsi="Times New Roman" w:cs="Times New Roman"/>
          <w:sz w:val="24"/>
          <w:szCs w:val="24"/>
        </w:rPr>
        <w:t>小。</w:t>
      </w:r>
    </w:p>
    <w:p w:rsidR="00134412" w:rsidRPr="0051057D" w:rsidRDefault="00134412"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小规模</w:t>
      </w:r>
      <w:r w:rsidR="00DF6981" w:rsidRPr="0051057D">
        <w:rPr>
          <w:rFonts w:ascii="Times New Roman" w:eastAsia="宋体" w:hAnsi="Times New Roman" w:cs="Times New Roman"/>
          <w:sz w:val="24"/>
          <w:szCs w:val="24"/>
        </w:rPr>
        <w:t>FOF</w:t>
      </w:r>
      <w:r w:rsidR="00487470" w:rsidRPr="0051057D">
        <w:rPr>
          <w:rFonts w:ascii="Times New Roman" w:eastAsia="宋体" w:hAnsi="Times New Roman" w:cs="Times New Roman"/>
          <w:sz w:val="24"/>
          <w:szCs w:val="24"/>
        </w:rPr>
        <w:t>以及</w:t>
      </w:r>
      <w:r w:rsidRPr="0051057D">
        <w:rPr>
          <w:rFonts w:ascii="Times New Roman" w:eastAsia="宋体" w:hAnsi="Times New Roman" w:cs="Times New Roman"/>
          <w:sz w:val="24"/>
          <w:szCs w:val="24"/>
        </w:rPr>
        <w:t>对冲基金</w:t>
      </w:r>
      <w:r w:rsidR="00F804FC" w:rsidRPr="0051057D">
        <w:rPr>
          <w:rFonts w:ascii="Times New Roman" w:eastAsia="宋体" w:hAnsi="Times New Roman" w:cs="Times New Roman"/>
          <w:sz w:val="24"/>
          <w:szCs w:val="24"/>
        </w:rPr>
        <w:t>一直</w:t>
      </w:r>
      <w:r w:rsidR="00DF6981" w:rsidRPr="0051057D">
        <w:rPr>
          <w:rFonts w:ascii="Times New Roman" w:eastAsia="宋体" w:hAnsi="Times New Roman" w:cs="Times New Roman"/>
          <w:sz w:val="24"/>
          <w:szCs w:val="24"/>
        </w:rPr>
        <w:t>都在业绩</w:t>
      </w:r>
      <w:r w:rsidRPr="0051057D">
        <w:rPr>
          <w:rFonts w:ascii="Times New Roman" w:eastAsia="宋体" w:hAnsi="Times New Roman" w:cs="Times New Roman"/>
          <w:sz w:val="24"/>
          <w:szCs w:val="24"/>
        </w:rPr>
        <w:t>表现方面</w:t>
      </w:r>
      <w:r w:rsidR="00487470" w:rsidRPr="0051057D">
        <w:rPr>
          <w:rFonts w:ascii="Times New Roman" w:eastAsia="宋体" w:hAnsi="Times New Roman" w:cs="Times New Roman"/>
          <w:sz w:val="24"/>
          <w:szCs w:val="24"/>
        </w:rPr>
        <w:t>深感</w:t>
      </w:r>
      <w:r w:rsidRPr="0051057D">
        <w:rPr>
          <w:rFonts w:ascii="Times New Roman" w:eastAsia="宋体" w:hAnsi="Times New Roman" w:cs="Times New Roman"/>
          <w:sz w:val="24"/>
          <w:szCs w:val="24"/>
        </w:rPr>
        <w:t>压力，但在和大</w:t>
      </w:r>
      <w:r w:rsidR="00DF6981" w:rsidRPr="0051057D">
        <w:rPr>
          <w:rFonts w:ascii="Times New Roman" w:eastAsia="宋体" w:hAnsi="Times New Roman" w:cs="Times New Roman"/>
          <w:sz w:val="24"/>
          <w:szCs w:val="24"/>
        </w:rPr>
        <w:t>规模基金管理人竞争的过程中也</w:t>
      </w:r>
      <w:r w:rsidRPr="0051057D">
        <w:rPr>
          <w:rFonts w:ascii="Times New Roman" w:eastAsia="宋体" w:hAnsi="Times New Roman" w:cs="Times New Roman"/>
          <w:sz w:val="24"/>
          <w:szCs w:val="24"/>
        </w:rPr>
        <w:t>实现</w:t>
      </w:r>
      <w:r w:rsidR="00DF6981" w:rsidRPr="0051057D">
        <w:rPr>
          <w:rFonts w:ascii="Times New Roman" w:eastAsia="宋体" w:hAnsi="Times New Roman" w:cs="Times New Roman"/>
          <w:sz w:val="24"/>
          <w:szCs w:val="24"/>
        </w:rPr>
        <w:t>了</w:t>
      </w:r>
      <w:r w:rsidR="00AA3C1E" w:rsidRPr="0051057D">
        <w:rPr>
          <w:rFonts w:ascii="Times New Roman" w:eastAsia="宋体" w:hAnsi="Times New Roman" w:cs="Times New Roman"/>
          <w:sz w:val="24"/>
          <w:szCs w:val="24"/>
        </w:rPr>
        <w:t>自身资产规模的</w:t>
      </w:r>
      <w:r w:rsidR="00487470" w:rsidRPr="0051057D">
        <w:rPr>
          <w:rFonts w:ascii="Times New Roman" w:eastAsia="宋体" w:hAnsi="Times New Roman" w:cs="Times New Roman"/>
          <w:sz w:val="24"/>
          <w:szCs w:val="24"/>
        </w:rPr>
        <w:t>迅速扩张</w:t>
      </w:r>
      <w:r w:rsidR="00AA3C1E" w:rsidRPr="0051057D">
        <w:rPr>
          <w:rFonts w:ascii="Times New Roman" w:eastAsia="宋体" w:hAnsi="Times New Roman" w:cs="Times New Roman"/>
          <w:sz w:val="24"/>
          <w:szCs w:val="24"/>
        </w:rPr>
        <w:t>。</w:t>
      </w:r>
      <w:r w:rsidR="000E43BD" w:rsidRPr="0051057D">
        <w:rPr>
          <w:rFonts w:ascii="Times New Roman" w:eastAsia="宋体" w:hAnsi="Times New Roman" w:cs="Times New Roman" w:hint="eastAsia"/>
          <w:sz w:val="24"/>
          <w:szCs w:val="24"/>
        </w:rPr>
        <w:t>与主流观点不同，我们认为在投资者选择基金管理人时，他们考虑的最重要的指标是管理规模而非投资业绩，管理规模较大的管理人会让投资者更为安心。</w:t>
      </w:r>
    </w:p>
    <w:p w:rsidR="000D084F" w:rsidRPr="0051057D" w:rsidRDefault="000D084F" w:rsidP="00C15C40">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投资组合的估值</w:t>
      </w:r>
    </w:p>
    <w:p w:rsidR="00363793" w:rsidRPr="0051057D" w:rsidRDefault="00C02249"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正确而合理的估值是基金运营的重要环节</w:t>
      </w:r>
      <w:r w:rsidR="000D084F" w:rsidRPr="0051057D">
        <w:rPr>
          <w:rFonts w:ascii="Times New Roman" w:eastAsia="宋体" w:hAnsi="Times New Roman" w:cs="Times New Roman"/>
          <w:sz w:val="24"/>
          <w:szCs w:val="24"/>
        </w:rPr>
        <w:t>。</w:t>
      </w:r>
      <w:r w:rsidR="00363793" w:rsidRPr="0051057D">
        <w:rPr>
          <w:rFonts w:ascii="Times New Roman" w:eastAsia="宋体" w:hAnsi="Times New Roman" w:cs="Times New Roman"/>
          <w:sz w:val="24"/>
          <w:szCs w:val="24"/>
        </w:rPr>
        <w:t>随着对冲基金中</w:t>
      </w:r>
      <w:r w:rsidRPr="0051057D">
        <w:rPr>
          <w:rFonts w:ascii="Times New Roman" w:eastAsia="宋体" w:hAnsi="Times New Roman" w:cs="Times New Roman" w:hint="eastAsia"/>
          <w:sz w:val="24"/>
          <w:szCs w:val="24"/>
        </w:rPr>
        <w:t>私募股权、弱流动性资产的比重的增加</w:t>
      </w:r>
      <w:r w:rsidR="00487470" w:rsidRPr="0051057D">
        <w:rPr>
          <w:rFonts w:ascii="Times New Roman" w:eastAsia="宋体" w:hAnsi="Times New Roman" w:cs="Times New Roman"/>
          <w:sz w:val="24"/>
          <w:szCs w:val="24"/>
        </w:rPr>
        <w:t>，投资者</w:t>
      </w:r>
      <w:r w:rsidRPr="0051057D">
        <w:rPr>
          <w:rFonts w:ascii="Times New Roman" w:eastAsia="宋体" w:hAnsi="Times New Roman" w:cs="Times New Roman" w:hint="eastAsia"/>
          <w:sz w:val="24"/>
          <w:szCs w:val="24"/>
        </w:rPr>
        <w:t>对于对冲基金透明性以及流动性的诉求也在不断增强</w:t>
      </w:r>
      <w:r w:rsidR="00363793" w:rsidRPr="0051057D">
        <w:rPr>
          <w:rFonts w:ascii="Times New Roman" w:eastAsia="宋体" w:hAnsi="Times New Roman" w:cs="Times New Roman"/>
          <w:sz w:val="24"/>
          <w:szCs w:val="24"/>
        </w:rPr>
        <w:t>。在</w:t>
      </w:r>
      <w:proofErr w:type="gramStart"/>
      <w:r w:rsidR="00363793" w:rsidRPr="0051057D">
        <w:rPr>
          <w:rFonts w:ascii="Times New Roman" w:eastAsia="宋体" w:hAnsi="Times New Roman" w:cs="Times New Roman"/>
          <w:sz w:val="24"/>
          <w:szCs w:val="24"/>
        </w:rPr>
        <w:t>次贷</w:t>
      </w:r>
      <w:proofErr w:type="gramEnd"/>
      <w:r w:rsidR="00363793" w:rsidRPr="0051057D">
        <w:rPr>
          <w:rFonts w:ascii="Times New Roman" w:eastAsia="宋体" w:hAnsi="Times New Roman" w:cs="Times New Roman"/>
          <w:sz w:val="24"/>
          <w:szCs w:val="24"/>
        </w:rPr>
        <w:t>危机后的恢复期，不透明策略比如</w:t>
      </w:r>
      <w:r w:rsidR="00487470" w:rsidRPr="0051057D">
        <w:rPr>
          <w:rFonts w:ascii="Times New Roman" w:eastAsia="宋体" w:hAnsi="Times New Roman" w:cs="Times New Roman"/>
          <w:sz w:val="24"/>
          <w:szCs w:val="24"/>
        </w:rPr>
        <w:t>配置有</w:t>
      </w:r>
      <w:r w:rsidR="00363793" w:rsidRPr="0051057D">
        <w:rPr>
          <w:rFonts w:ascii="Times New Roman" w:eastAsia="宋体" w:hAnsi="Times New Roman" w:cs="Times New Roman"/>
          <w:sz w:val="24"/>
          <w:szCs w:val="24"/>
        </w:rPr>
        <w:t>ABS</w:t>
      </w:r>
      <w:r w:rsidR="00363793" w:rsidRPr="0051057D">
        <w:rPr>
          <w:rFonts w:ascii="Times New Roman" w:eastAsia="宋体" w:hAnsi="Times New Roman" w:cs="Times New Roman"/>
          <w:sz w:val="24"/>
          <w:szCs w:val="24"/>
        </w:rPr>
        <w:t>和</w:t>
      </w:r>
      <w:r w:rsidR="00363793" w:rsidRPr="0051057D">
        <w:rPr>
          <w:rFonts w:ascii="Times New Roman" w:eastAsia="宋体" w:hAnsi="Times New Roman" w:cs="Times New Roman"/>
          <w:sz w:val="24"/>
          <w:szCs w:val="24"/>
        </w:rPr>
        <w:t>CDO</w:t>
      </w:r>
      <w:r w:rsidR="00363793" w:rsidRPr="0051057D">
        <w:rPr>
          <w:rFonts w:ascii="Times New Roman" w:eastAsia="宋体" w:hAnsi="Times New Roman" w:cs="Times New Roman"/>
          <w:sz w:val="24"/>
          <w:szCs w:val="24"/>
        </w:rPr>
        <w:t>之类的资产的投资者只有在他们的基金经理</w:t>
      </w:r>
      <w:r w:rsidR="00487470" w:rsidRPr="0051057D">
        <w:rPr>
          <w:rFonts w:ascii="Times New Roman" w:eastAsia="宋体" w:hAnsi="Times New Roman" w:cs="Times New Roman"/>
          <w:sz w:val="24"/>
          <w:szCs w:val="24"/>
        </w:rPr>
        <w:t>向其</w:t>
      </w:r>
      <w:r w:rsidR="00363793" w:rsidRPr="0051057D">
        <w:rPr>
          <w:rFonts w:ascii="Times New Roman" w:eastAsia="宋体" w:hAnsi="Times New Roman" w:cs="Times New Roman"/>
          <w:sz w:val="24"/>
          <w:szCs w:val="24"/>
        </w:rPr>
        <w:t>提供</w:t>
      </w:r>
      <w:r w:rsidR="00487470" w:rsidRPr="0051057D">
        <w:rPr>
          <w:rFonts w:ascii="Times New Roman" w:eastAsia="宋体" w:hAnsi="Times New Roman" w:cs="Times New Roman"/>
          <w:sz w:val="24"/>
          <w:szCs w:val="24"/>
        </w:rPr>
        <w:t>了策略如何实现</w:t>
      </w:r>
      <w:r w:rsidR="00363793" w:rsidRPr="0051057D">
        <w:rPr>
          <w:rFonts w:ascii="Times New Roman" w:eastAsia="宋体" w:hAnsi="Times New Roman" w:cs="Times New Roman"/>
          <w:sz w:val="24"/>
          <w:szCs w:val="24"/>
        </w:rPr>
        <w:t>等投资细节后</w:t>
      </w:r>
      <w:r w:rsidR="00487470" w:rsidRPr="0051057D">
        <w:rPr>
          <w:rFonts w:ascii="Times New Roman" w:eastAsia="宋体" w:hAnsi="Times New Roman" w:cs="Times New Roman"/>
          <w:sz w:val="24"/>
          <w:szCs w:val="24"/>
        </w:rPr>
        <w:t>，</w:t>
      </w:r>
      <w:r w:rsidR="00363793" w:rsidRPr="0051057D">
        <w:rPr>
          <w:rFonts w:ascii="Times New Roman" w:eastAsia="宋体" w:hAnsi="Times New Roman" w:cs="Times New Roman"/>
          <w:sz w:val="24"/>
          <w:szCs w:val="24"/>
        </w:rPr>
        <w:t>才能对他们现在的投资</w:t>
      </w:r>
      <w:r w:rsidRPr="0051057D">
        <w:rPr>
          <w:rFonts w:ascii="Times New Roman" w:eastAsia="宋体" w:hAnsi="Times New Roman" w:cs="Times New Roman" w:hint="eastAsia"/>
          <w:sz w:val="24"/>
          <w:szCs w:val="24"/>
        </w:rPr>
        <w:t>有所信任</w:t>
      </w:r>
      <w:r w:rsidR="00363793" w:rsidRPr="0051057D">
        <w:rPr>
          <w:rFonts w:ascii="Times New Roman" w:eastAsia="宋体" w:hAnsi="Times New Roman" w:cs="Times New Roman"/>
          <w:sz w:val="24"/>
          <w:szCs w:val="24"/>
        </w:rPr>
        <w:t>。</w:t>
      </w:r>
    </w:p>
    <w:p w:rsidR="00363793" w:rsidRPr="0051057D" w:rsidRDefault="00363793"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正是因为大部分投资策</w:t>
      </w:r>
      <w:r w:rsidR="00487470" w:rsidRPr="0051057D">
        <w:rPr>
          <w:rFonts w:ascii="Times New Roman" w:eastAsia="宋体" w:hAnsi="Times New Roman" w:cs="Times New Roman"/>
          <w:sz w:val="24"/>
          <w:szCs w:val="24"/>
        </w:rPr>
        <w:t>略</w:t>
      </w:r>
      <w:r w:rsidR="00780BF4" w:rsidRPr="0051057D">
        <w:rPr>
          <w:rFonts w:ascii="Times New Roman" w:eastAsia="宋体" w:hAnsi="Times New Roman" w:cs="Times New Roman" w:hint="eastAsia"/>
          <w:sz w:val="24"/>
          <w:szCs w:val="24"/>
        </w:rPr>
        <w:t>对弱流动性资产以及私</w:t>
      </w:r>
      <w:proofErr w:type="gramStart"/>
      <w:r w:rsidR="00780BF4" w:rsidRPr="0051057D">
        <w:rPr>
          <w:rFonts w:ascii="Times New Roman" w:eastAsia="宋体" w:hAnsi="Times New Roman" w:cs="Times New Roman" w:hint="eastAsia"/>
          <w:sz w:val="24"/>
          <w:szCs w:val="24"/>
        </w:rPr>
        <w:t>募股权</w:t>
      </w:r>
      <w:proofErr w:type="gramEnd"/>
      <w:r w:rsidR="00780BF4" w:rsidRPr="0051057D">
        <w:rPr>
          <w:rFonts w:ascii="Times New Roman" w:eastAsia="宋体" w:hAnsi="Times New Roman" w:cs="Times New Roman" w:hint="eastAsia"/>
          <w:sz w:val="24"/>
          <w:szCs w:val="24"/>
        </w:rPr>
        <w:t>等配置比重的增加</w:t>
      </w:r>
      <w:r w:rsidRPr="0051057D">
        <w:rPr>
          <w:rFonts w:ascii="Times New Roman" w:eastAsia="宋体" w:hAnsi="Times New Roman" w:cs="Times New Roman"/>
          <w:sz w:val="24"/>
          <w:szCs w:val="24"/>
        </w:rPr>
        <w:t>，对冲基金经理不得不延长赎回的期限。尽管这样做可以有效防止资金的外流，对基金经理有利，但</w:t>
      </w:r>
      <w:r w:rsidRPr="0051057D">
        <w:rPr>
          <w:rFonts w:ascii="Times New Roman" w:eastAsia="宋体" w:hAnsi="Times New Roman" w:cs="Times New Roman"/>
          <w:sz w:val="24"/>
          <w:szCs w:val="24"/>
        </w:rPr>
        <w:t>FOF</w:t>
      </w:r>
      <w:r w:rsidRPr="0051057D">
        <w:rPr>
          <w:rFonts w:ascii="Times New Roman" w:eastAsia="宋体" w:hAnsi="Times New Roman" w:cs="Times New Roman"/>
          <w:sz w:val="24"/>
          <w:szCs w:val="24"/>
        </w:rPr>
        <w:t>经理却对此感到棘手，因为他们无法通过赎回底层基金来满足自身流动性的需要。</w:t>
      </w:r>
    </w:p>
    <w:p w:rsidR="004D43F3" w:rsidRPr="0051057D" w:rsidRDefault="00487470" w:rsidP="000738FE">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lastRenderedPageBreak/>
        <w:t>新</w:t>
      </w:r>
      <w:r w:rsidR="00363793" w:rsidRPr="0051057D">
        <w:rPr>
          <w:rFonts w:ascii="Times New Roman" w:eastAsia="宋体" w:hAnsi="Times New Roman" w:cs="Times New Roman"/>
          <w:b/>
          <w:sz w:val="24"/>
          <w:szCs w:val="24"/>
        </w:rPr>
        <w:t>规则</w:t>
      </w:r>
      <w:r w:rsidR="00184F67" w:rsidRPr="0051057D">
        <w:rPr>
          <w:rFonts w:ascii="Times New Roman" w:eastAsia="宋体" w:hAnsi="Times New Roman" w:cs="Times New Roman"/>
          <w:b/>
          <w:sz w:val="24"/>
          <w:szCs w:val="24"/>
        </w:rPr>
        <w:t>下</w:t>
      </w:r>
      <w:r w:rsidRPr="0051057D">
        <w:rPr>
          <w:rFonts w:ascii="Times New Roman" w:eastAsia="宋体" w:hAnsi="Times New Roman" w:cs="Times New Roman"/>
          <w:b/>
          <w:sz w:val="24"/>
          <w:szCs w:val="24"/>
        </w:rPr>
        <w:t>的新</w:t>
      </w:r>
      <w:r w:rsidR="004D43F3" w:rsidRPr="0051057D">
        <w:rPr>
          <w:rFonts w:ascii="Times New Roman" w:eastAsia="宋体" w:hAnsi="Times New Roman" w:cs="Times New Roman"/>
          <w:b/>
          <w:sz w:val="24"/>
          <w:szCs w:val="24"/>
        </w:rPr>
        <w:t>产品</w:t>
      </w:r>
    </w:p>
    <w:p w:rsidR="004D43F3" w:rsidRPr="0051057D" w:rsidRDefault="00B52A23"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别对</w:t>
      </w:r>
      <w:r w:rsidR="004D43F3" w:rsidRPr="0051057D">
        <w:rPr>
          <w:rFonts w:ascii="Times New Roman" w:eastAsia="宋体" w:hAnsi="Times New Roman" w:cs="Times New Roman"/>
          <w:sz w:val="24"/>
          <w:szCs w:val="24"/>
        </w:rPr>
        <w:t>未来</w:t>
      </w:r>
      <w:r w:rsidRPr="0051057D">
        <w:rPr>
          <w:rFonts w:ascii="Times New Roman" w:eastAsia="宋体" w:hAnsi="Times New Roman" w:cs="Times New Roman"/>
          <w:sz w:val="24"/>
          <w:szCs w:val="24"/>
        </w:rPr>
        <w:t>将发生的事</w:t>
      </w:r>
      <w:r w:rsidR="004D43F3" w:rsidRPr="0051057D">
        <w:rPr>
          <w:rFonts w:ascii="Times New Roman" w:eastAsia="宋体" w:hAnsi="Times New Roman" w:cs="Times New Roman"/>
          <w:sz w:val="24"/>
          <w:szCs w:val="24"/>
        </w:rPr>
        <w:t>感到惊讶。曾经一度被标记为</w:t>
      </w:r>
      <w:r w:rsidR="004D43F3" w:rsidRPr="0051057D">
        <w:rPr>
          <w:rFonts w:ascii="Times New Roman" w:eastAsia="宋体" w:hAnsi="Times New Roman" w:cs="Times New Roman"/>
          <w:sz w:val="24"/>
          <w:szCs w:val="24"/>
        </w:rPr>
        <w:t>“</w:t>
      </w:r>
      <w:r w:rsidR="004D43F3" w:rsidRPr="0051057D">
        <w:rPr>
          <w:rFonts w:ascii="Times New Roman" w:eastAsia="宋体" w:hAnsi="Times New Roman" w:cs="Times New Roman"/>
          <w:sz w:val="24"/>
          <w:szCs w:val="24"/>
        </w:rPr>
        <w:t>美国制造</w:t>
      </w:r>
      <w:r w:rsidR="004D43F3" w:rsidRPr="0051057D">
        <w:rPr>
          <w:rFonts w:ascii="Times New Roman" w:eastAsia="宋体" w:hAnsi="Times New Roman" w:cs="Times New Roman"/>
          <w:sz w:val="24"/>
          <w:szCs w:val="24"/>
        </w:rPr>
        <w:t>”</w:t>
      </w:r>
      <w:r w:rsidRPr="0051057D">
        <w:rPr>
          <w:rFonts w:ascii="Times New Roman" w:eastAsia="宋体" w:hAnsi="Times New Roman" w:cs="Times New Roman"/>
          <w:sz w:val="24"/>
          <w:szCs w:val="24"/>
        </w:rPr>
        <w:t>的</w:t>
      </w:r>
      <w:r w:rsidR="004D43F3" w:rsidRPr="0051057D">
        <w:rPr>
          <w:rFonts w:ascii="Times New Roman" w:eastAsia="宋体" w:hAnsi="Times New Roman" w:cs="Times New Roman"/>
          <w:sz w:val="24"/>
          <w:szCs w:val="24"/>
        </w:rPr>
        <w:t>次级</w:t>
      </w:r>
      <w:r w:rsidRPr="0051057D">
        <w:rPr>
          <w:rFonts w:ascii="Times New Roman" w:eastAsia="宋体" w:hAnsi="Times New Roman" w:cs="Times New Roman"/>
          <w:sz w:val="24"/>
          <w:szCs w:val="24"/>
        </w:rPr>
        <w:t>金融产</w:t>
      </w:r>
      <w:r w:rsidR="004D43F3" w:rsidRPr="0051057D">
        <w:rPr>
          <w:rFonts w:ascii="Times New Roman" w:eastAsia="宋体" w:hAnsi="Times New Roman" w:cs="Times New Roman"/>
          <w:sz w:val="24"/>
          <w:szCs w:val="24"/>
        </w:rPr>
        <w:t>品</w:t>
      </w:r>
      <w:r w:rsidR="00196F23" w:rsidRPr="0051057D">
        <w:rPr>
          <w:rFonts w:ascii="Times New Roman" w:eastAsia="宋体" w:hAnsi="Times New Roman" w:cs="Times New Roman"/>
          <w:sz w:val="24"/>
          <w:szCs w:val="24"/>
        </w:rPr>
        <w:t>、</w:t>
      </w:r>
      <w:r w:rsidR="00196F23" w:rsidRPr="0051057D">
        <w:rPr>
          <w:rFonts w:ascii="Times New Roman" w:eastAsia="宋体" w:hAnsi="Times New Roman" w:cs="Times New Roman"/>
          <w:sz w:val="24"/>
          <w:szCs w:val="24"/>
        </w:rPr>
        <w:t>ALT</w:t>
      </w:r>
      <w:r w:rsidR="00750ED0" w:rsidRPr="0051057D">
        <w:rPr>
          <w:rFonts w:ascii="Times New Roman" w:eastAsia="宋体" w:hAnsi="Times New Roman" w:cs="Times New Roman"/>
          <w:sz w:val="24"/>
          <w:szCs w:val="24"/>
        </w:rPr>
        <w:t>、夹层融资</w:t>
      </w:r>
      <w:r w:rsidR="00196F23" w:rsidRPr="0051057D">
        <w:rPr>
          <w:rFonts w:ascii="Times New Roman" w:eastAsia="宋体" w:hAnsi="Times New Roman" w:cs="Times New Roman"/>
          <w:sz w:val="24"/>
          <w:szCs w:val="24"/>
        </w:rPr>
        <w:t>以及其他</w:t>
      </w:r>
      <w:r w:rsidRPr="0051057D">
        <w:rPr>
          <w:rFonts w:ascii="Times New Roman" w:eastAsia="宋体" w:hAnsi="Times New Roman" w:cs="Times New Roman"/>
          <w:sz w:val="24"/>
          <w:szCs w:val="24"/>
        </w:rPr>
        <w:t>金融创新产品</w:t>
      </w:r>
      <w:r w:rsidR="00750ED0" w:rsidRPr="0051057D">
        <w:rPr>
          <w:rFonts w:ascii="Times New Roman" w:eastAsia="宋体" w:hAnsi="Times New Roman" w:cs="Times New Roman"/>
          <w:sz w:val="24"/>
          <w:szCs w:val="24"/>
        </w:rPr>
        <w:t>，如今正被</w:t>
      </w:r>
      <w:r w:rsidR="00196F23" w:rsidRPr="0051057D">
        <w:rPr>
          <w:rFonts w:ascii="Times New Roman" w:eastAsia="宋体" w:hAnsi="Times New Roman" w:cs="Times New Roman"/>
          <w:sz w:val="24"/>
          <w:szCs w:val="24"/>
        </w:rPr>
        <w:t>全球</w:t>
      </w:r>
      <w:r w:rsidR="00750ED0" w:rsidRPr="0051057D">
        <w:rPr>
          <w:rFonts w:ascii="Times New Roman" w:eastAsia="宋体" w:hAnsi="Times New Roman" w:cs="Times New Roman"/>
          <w:sz w:val="24"/>
          <w:szCs w:val="24"/>
        </w:rPr>
        <w:t>投资者持有。危机</w:t>
      </w:r>
      <w:r w:rsidRPr="0051057D">
        <w:rPr>
          <w:rFonts w:ascii="Times New Roman" w:eastAsia="宋体" w:hAnsi="Times New Roman" w:cs="Times New Roman"/>
          <w:sz w:val="24"/>
          <w:szCs w:val="24"/>
        </w:rPr>
        <w:t>已经</w:t>
      </w:r>
      <w:r w:rsidR="00791E2B" w:rsidRPr="0051057D">
        <w:rPr>
          <w:rFonts w:ascii="Times New Roman" w:eastAsia="宋体" w:hAnsi="Times New Roman" w:cs="Times New Roman" w:hint="eastAsia"/>
          <w:sz w:val="24"/>
          <w:szCs w:val="24"/>
        </w:rPr>
        <w:t>过去</w:t>
      </w:r>
      <w:r w:rsidR="00750ED0" w:rsidRPr="0051057D">
        <w:rPr>
          <w:rFonts w:ascii="Times New Roman" w:eastAsia="宋体" w:hAnsi="Times New Roman" w:cs="Times New Roman"/>
          <w:sz w:val="24"/>
          <w:szCs w:val="24"/>
        </w:rPr>
        <w:t>，但投资者必须</w:t>
      </w:r>
      <w:r w:rsidRPr="0051057D">
        <w:rPr>
          <w:rFonts w:ascii="Times New Roman" w:eastAsia="宋体" w:hAnsi="Times New Roman" w:cs="Times New Roman"/>
          <w:sz w:val="24"/>
          <w:szCs w:val="24"/>
        </w:rPr>
        <w:t>通过</w:t>
      </w:r>
      <w:r w:rsidR="00750ED0" w:rsidRPr="0051057D">
        <w:rPr>
          <w:rFonts w:ascii="Times New Roman" w:eastAsia="宋体" w:hAnsi="Times New Roman" w:cs="Times New Roman"/>
          <w:sz w:val="24"/>
          <w:szCs w:val="24"/>
        </w:rPr>
        <w:t>更</w:t>
      </w:r>
      <w:r w:rsidR="00184F67" w:rsidRPr="0051057D">
        <w:rPr>
          <w:rFonts w:ascii="Times New Roman" w:eastAsia="宋体" w:hAnsi="Times New Roman" w:cs="Times New Roman"/>
          <w:sz w:val="24"/>
          <w:szCs w:val="24"/>
        </w:rPr>
        <w:t>严格的尽职调查</w:t>
      </w:r>
      <w:r w:rsidR="00750ED0" w:rsidRPr="0051057D">
        <w:rPr>
          <w:rFonts w:ascii="Times New Roman" w:eastAsia="宋体" w:hAnsi="Times New Roman" w:cs="Times New Roman"/>
          <w:sz w:val="24"/>
          <w:szCs w:val="24"/>
        </w:rPr>
        <w:t>来审查</w:t>
      </w:r>
      <w:r w:rsidR="00184F67" w:rsidRPr="0051057D">
        <w:rPr>
          <w:rFonts w:ascii="Times New Roman" w:eastAsia="宋体" w:hAnsi="Times New Roman" w:cs="Times New Roman"/>
          <w:sz w:val="24"/>
          <w:szCs w:val="24"/>
        </w:rPr>
        <w:t>基金经理</w:t>
      </w:r>
      <w:r w:rsidR="00750ED0" w:rsidRPr="0051057D">
        <w:rPr>
          <w:rFonts w:ascii="Times New Roman" w:eastAsia="宋体" w:hAnsi="Times New Roman" w:cs="Times New Roman"/>
          <w:sz w:val="24"/>
          <w:szCs w:val="24"/>
        </w:rPr>
        <w:t>是否又参与进了另一个可能诱发全球</w:t>
      </w:r>
      <w:r w:rsidR="00184F67" w:rsidRPr="0051057D">
        <w:rPr>
          <w:rFonts w:ascii="Times New Roman" w:eastAsia="宋体" w:hAnsi="Times New Roman" w:cs="Times New Roman"/>
          <w:sz w:val="24"/>
          <w:szCs w:val="24"/>
        </w:rPr>
        <w:t>混乱的</w:t>
      </w:r>
      <w:r w:rsidRPr="0051057D">
        <w:rPr>
          <w:rFonts w:ascii="Times New Roman" w:eastAsia="宋体" w:hAnsi="Times New Roman" w:cs="Times New Roman"/>
          <w:sz w:val="24"/>
          <w:szCs w:val="24"/>
        </w:rPr>
        <w:t>创新</w:t>
      </w:r>
      <w:r w:rsidR="00750ED0" w:rsidRPr="0051057D">
        <w:rPr>
          <w:rFonts w:ascii="Times New Roman" w:eastAsia="宋体" w:hAnsi="Times New Roman" w:cs="Times New Roman"/>
          <w:sz w:val="24"/>
          <w:szCs w:val="24"/>
        </w:rPr>
        <w:t>金融产品中。</w:t>
      </w:r>
    </w:p>
    <w:p w:rsidR="00750ED0" w:rsidRPr="0051057D" w:rsidRDefault="00184F6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当机构</w:t>
      </w:r>
      <w:r w:rsidR="00B52A23" w:rsidRPr="0051057D">
        <w:rPr>
          <w:rFonts w:ascii="Times New Roman" w:eastAsia="宋体" w:hAnsi="Times New Roman" w:cs="Times New Roman"/>
          <w:sz w:val="24"/>
          <w:szCs w:val="24"/>
        </w:rPr>
        <w:t>投资者拒绝过</w:t>
      </w:r>
      <w:r w:rsidR="00750ED0" w:rsidRPr="0051057D">
        <w:rPr>
          <w:rFonts w:ascii="Times New Roman" w:eastAsia="宋体" w:hAnsi="Times New Roman" w:cs="Times New Roman"/>
          <w:sz w:val="24"/>
          <w:szCs w:val="24"/>
        </w:rPr>
        <w:t>高的对冲基金费用而去寻找提供高透明度却更为廉价</w:t>
      </w:r>
      <w:r w:rsidR="00B23ECA" w:rsidRPr="0051057D">
        <w:rPr>
          <w:rFonts w:ascii="Times New Roman" w:eastAsia="宋体" w:hAnsi="Times New Roman" w:cs="Times New Roman"/>
          <w:sz w:val="24"/>
          <w:szCs w:val="24"/>
        </w:rPr>
        <w:t>的</w:t>
      </w:r>
      <w:r w:rsidR="00456D61" w:rsidRPr="0051057D">
        <w:rPr>
          <w:rFonts w:ascii="Times New Roman" w:eastAsia="宋体" w:hAnsi="Times New Roman" w:cs="Times New Roman"/>
          <w:sz w:val="24"/>
          <w:szCs w:val="24"/>
        </w:rPr>
        <w:t>其他另类投资</w:t>
      </w:r>
      <w:r w:rsidR="00B23ECA" w:rsidRPr="0051057D">
        <w:rPr>
          <w:rFonts w:ascii="Times New Roman" w:eastAsia="宋体" w:hAnsi="Times New Roman" w:cs="Times New Roman"/>
          <w:sz w:val="24"/>
          <w:szCs w:val="24"/>
        </w:rPr>
        <w:t>时，</w:t>
      </w:r>
      <w:r w:rsidR="00750ED0" w:rsidRPr="0051057D">
        <w:rPr>
          <w:rFonts w:ascii="Times New Roman" w:eastAsia="宋体" w:hAnsi="Times New Roman" w:cs="Times New Roman"/>
          <w:sz w:val="24"/>
          <w:szCs w:val="24"/>
        </w:rPr>
        <w:t>基于</w:t>
      </w:r>
      <w:r w:rsidR="00750ED0" w:rsidRPr="0051057D">
        <w:rPr>
          <w:rFonts w:ascii="Times New Roman" w:eastAsia="宋体" w:hAnsi="Times New Roman" w:cs="Times New Roman"/>
          <w:sz w:val="24"/>
          <w:szCs w:val="24"/>
        </w:rPr>
        <w:t>130/30</w:t>
      </w:r>
      <w:r w:rsidR="00750ED0" w:rsidRPr="0051057D">
        <w:rPr>
          <w:rFonts w:ascii="Times New Roman" w:eastAsia="宋体" w:hAnsi="Times New Roman" w:cs="Times New Roman"/>
          <w:sz w:val="24"/>
          <w:szCs w:val="24"/>
        </w:rPr>
        <w:t>的策略</w:t>
      </w:r>
      <w:r w:rsidRPr="0051057D">
        <w:rPr>
          <w:rFonts w:ascii="Times New Roman" w:eastAsia="宋体" w:hAnsi="Times New Roman" w:cs="Times New Roman"/>
          <w:sz w:val="24"/>
          <w:szCs w:val="24"/>
        </w:rPr>
        <w:t>逐渐流行起来。在这个投资领域</w:t>
      </w:r>
      <w:r w:rsidR="00456D61" w:rsidRPr="0051057D">
        <w:rPr>
          <w:rFonts w:ascii="Times New Roman" w:eastAsia="宋体" w:hAnsi="Times New Roman" w:cs="Times New Roman"/>
          <w:sz w:val="24"/>
          <w:szCs w:val="24"/>
        </w:rPr>
        <w:t>中</w:t>
      </w:r>
      <w:r w:rsidRPr="0051057D">
        <w:rPr>
          <w:rFonts w:ascii="Times New Roman" w:eastAsia="宋体" w:hAnsi="Times New Roman" w:cs="Times New Roman"/>
          <w:sz w:val="24"/>
          <w:szCs w:val="24"/>
        </w:rPr>
        <w:t>，评价一项投资成功与否通常看的是投资回报而</w:t>
      </w:r>
      <w:proofErr w:type="gramStart"/>
      <w:r w:rsidRPr="0051057D">
        <w:rPr>
          <w:rFonts w:ascii="Times New Roman" w:eastAsia="宋体" w:hAnsi="Times New Roman" w:cs="Times New Roman"/>
          <w:sz w:val="24"/>
          <w:szCs w:val="24"/>
        </w:rPr>
        <w:t>非资产</w:t>
      </w:r>
      <w:proofErr w:type="gramEnd"/>
      <w:r w:rsidRPr="0051057D">
        <w:rPr>
          <w:rFonts w:ascii="Times New Roman" w:eastAsia="宋体" w:hAnsi="Times New Roman" w:cs="Times New Roman"/>
          <w:sz w:val="24"/>
          <w:szCs w:val="24"/>
        </w:rPr>
        <w:t>规模的增速</w:t>
      </w:r>
      <w:r w:rsidR="00B23ECA" w:rsidRPr="0051057D">
        <w:rPr>
          <w:rFonts w:ascii="Times New Roman" w:eastAsia="宋体" w:hAnsi="Times New Roman" w:cs="Times New Roman"/>
          <w:sz w:val="24"/>
          <w:szCs w:val="24"/>
        </w:rPr>
        <w:t>，</w:t>
      </w:r>
      <w:r w:rsidR="00456D61" w:rsidRPr="0051057D">
        <w:rPr>
          <w:rFonts w:ascii="Times New Roman" w:eastAsia="宋体" w:hAnsi="Times New Roman" w:cs="Times New Roman"/>
          <w:sz w:val="24"/>
          <w:szCs w:val="24"/>
        </w:rPr>
        <w:t>整个</w:t>
      </w:r>
      <w:r w:rsidRPr="0051057D">
        <w:rPr>
          <w:rFonts w:ascii="Times New Roman" w:eastAsia="宋体" w:hAnsi="Times New Roman" w:cs="Times New Roman"/>
          <w:sz w:val="24"/>
          <w:szCs w:val="24"/>
        </w:rPr>
        <w:t>过程往往需要花上几年的时间。</w:t>
      </w:r>
    </w:p>
    <w:p w:rsidR="00B23ECA" w:rsidRPr="0051057D" w:rsidRDefault="00791E2B"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华尔街上的对冲基金在发行方面普遍感受到了压力</w:t>
      </w:r>
      <w:r w:rsidR="00B23ECA" w:rsidRPr="0051057D">
        <w:rPr>
          <w:rFonts w:ascii="Times New Roman" w:eastAsia="宋体" w:hAnsi="Times New Roman" w:cs="Times New Roman"/>
          <w:sz w:val="24"/>
          <w:szCs w:val="24"/>
        </w:rPr>
        <w:t>。</w:t>
      </w:r>
      <w:r w:rsidRPr="0051057D">
        <w:rPr>
          <w:rFonts w:ascii="Times New Roman" w:eastAsia="宋体" w:hAnsi="Times New Roman" w:cs="Times New Roman" w:hint="eastAsia"/>
          <w:sz w:val="24"/>
          <w:szCs w:val="24"/>
        </w:rPr>
        <w:t>通过主经纪人去募集资金的商业模式已然过时，对冲基金以及</w:t>
      </w:r>
      <w:r w:rsidRPr="0051057D">
        <w:rPr>
          <w:rFonts w:ascii="Times New Roman" w:eastAsia="宋体" w:hAnsi="Times New Roman" w:cs="Times New Roman" w:hint="eastAsia"/>
          <w:sz w:val="24"/>
          <w:szCs w:val="24"/>
        </w:rPr>
        <w:t>FOF</w:t>
      </w:r>
      <w:r w:rsidRPr="0051057D">
        <w:rPr>
          <w:rFonts w:ascii="Times New Roman" w:eastAsia="宋体" w:hAnsi="Times New Roman" w:cs="Times New Roman" w:hint="eastAsia"/>
          <w:sz w:val="24"/>
          <w:szCs w:val="24"/>
        </w:rPr>
        <w:t>不得不通过内部的销售团队去募集资金。</w:t>
      </w:r>
    </w:p>
    <w:p w:rsidR="00307D16" w:rsidRPr="0051057D" w:rsidRDefault="00184F6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随着机构投资者越来越多</w:t>
      </w:r>
      <w:r w:rsidR="00236D8E" w:rsidRPr="0051057D">
        <w:rPr>
          <w:rFonts w:ascii="Times New Roman" w:eastAsia="宋体" w:hAnsi="Times New Roman" w:cs="Times New Roman"/>
          <w:sz w:val="24"/>
          <w:szCs w:val="24"/>
        </w:rPr>
        <w:t>的进入到</w:t>
      </w:r>
      <w:r w:rsidRPr="0051057D">
        <w:rPr>
          <w:rFonts w:ascii="Times New Roman" w:eastAsia="宋体" w:hAnsi="Times New Roman" w:cs="Times New Roman"/>
          <w:sz w:val="24"/>
          <w:szCs w:val="24"/>
        </w:rPr>
        <w:t>对冲基金领域</w:t>
      </w:r>
      <w:r w:rsidR="00307D16" w:rsidRPr="0051057D">
        <w:rPr>
          <w:rFonts w:ascii="Times New Roman" w:eastAsia="宋体" w:hAnsi="Times New Roman" w:cs="Times New Roman"/>
          <w:sz w:val="24"/>
          <w:szCs w:val="24"/>
        </w:rPr>
        <w:t>，包括</w:t>
      </w:r>
      <w:r w:rsidR="00307D16" w:rsidRPr="0051057D">
        <w:rPr>
          <w:rFonts w:ascii="Times New Roman" w:eastAsia="宋体" w:hAnsi="Times New Roman" w:cs="Times New Roman"/>
          <w:sz w:val="24"/>
          <w:szCs w:val="24"/>
        </w:rPr>
        <w:t>SEC</w:t>
      </w:r>
      <w:r w:rsidR="00FB5D89" w:rsidRPr="0051057D">
        <w:rPr>
          <w:rFonts w:ascii="Times New Roman" w:eastAsia="宋体" w:hAnsi="Times New Roman" w:cs="Times New Roman"/>
          <w:sz w:val="24"/>
          <w:szCs w:val="24"/>
        </w:rPr>
        <w:t>、英国金融服务管理局以及</w:t>
      </w:r>
      <w:r w:rsidR="00FB5D89" w:rsidRPr="0051057D">
        <w:rPr>
          <w:rFonts w:ascii="Times New Roman" w:eastAsia="宋体" w:hAnsi="Times New Roman" w:cs="Times New Roman"/>
          <w:sz w:val="24"/>
          <w:szCs w:val="24"/>
        </w:rPr>
        <w:t xml:space="preserve"> </w:t>
      </w:r>
      <w:r w:rsidR="00307D16" w:rsidRPr="0051057D">
        <w:rPr>
          <w:rFonts w:ascii="Times New Roman" w:eastAsia="宋体" w:hAnsi="Times New Roman" w:cs="Times New Roman"/>
          <w:sz w:val="24"/>
          <w:szCs w:val="24"/>
        </w:rPr>
        <w:t>FSA</w:t>
      </w:r>
      <w:r w:rsidR="00307D16" w:rsidRPr="0051057D">
        <w:rPr>
          <w:rFonts w:ascii="Times New Roman" w:eastAsia="宋体" w:hAnsi="Times New Roman" w:cs="Times New Roman"/>
          <w:sz w:val="24"/>
          <w:szCs w:val="24"/>
        </w:rPr>
        <w:t>在内的</w:t>
      </w:r>
      <w:r w:rsidR="00FB5D89" w:rsidRPr="0051057D">
        <w:rPr>
          <w:rFonts w:ascii="Times New Roman" w:eastAsia="宋体" w:hAnsi="Times New Roman" w:cs="Times New Roman"/>
          <w:sz w:val="24"/>
          <w:szCs w:val="24"/>
        </w:rPr>
        <w:t>监管机构都在加强对于对冲基金的全球性监管。</w:t>
      </w:r>
      <w:r w:rsidR="00791E2B" w:rsidRPr="0051057D">
        <w:rPr>
          <w:rFonts w:ascii="Times New Roman" w:eastAsia="宋体" w:hAnsi="Times New Roman" w:cs="Times New Roman" w:hint="eastAsia"/>
          <w:sz w:val="24"/>
          <w:szCs w:val="24"/>
        </w:rPr>
        <w:t>随着高净值个人投资者对于零售金融产品投资的增加，监管机构对于高</w:t>
      </w:r>
      <w:r w:rsidR="00004207" w:rsidRPr="0051057D">
        <w:rPr>
          <w:rFonts w:ascii="Times New Roman" w:eastAsia="宋体" w:hAnsi="Times New Roman" w:cs="Times New Roman" w:hint="eastAsia"/>
          <w:sz w:val="24"/>
          <w:szCs w:val="24"/>
        </w:rPr>
        <w:t>投资</w:t>
      </w:r>
      <w:r w:rsidR="00791E2B" w:rsidRPr="0051057D">
        <w:rPr>
          <w:rFonts w:ascii="Times New Roman" w:eastAsia="宋体" w:hAnsi="Times New Roman" w:cs="Times New Roman" w:hint="eastAsia"/>
          <w:sz w:val="24"/>
          <w:szCs w:val="24"/>
        </w:rPr>
        <w:t>起点金融产品的监管也势必会更加严格。</w:t>
      </w:r>
    </w:p>
    <w:p w:rsidR="001E4DE7" w:rsidRPr="0051057D" w:rsidRDefault="00EF6D92" w:rsidP="00004207">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感</w:t>
      </w:r>
      <w:r w:rsidR="001E4DE7" w:rsidRPr="0051057D">
        <w:rPr>
          <w:rFonts w:ascii="Times New Roman" w:eastAsia="宋体" w:hAnsi="Times New Roman" w:cs="Times New Roman"/>
          <w:b/>
          <w:sz w:val="24"/>
          <w:szCs w:val="24"/>
        </w:rPr>
        <w:t>谢贝尔斯登和雷曼</w:t>
      </w:r>
    </w:p>
    <w:p w:rsidR="001E4DE7" w:rsidRPr="0051057D" w:rsidRDefault="00456D61"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贝尔斯登和雷曼兄弟的相继</w:t>
      </w:r>
      <w:r w:rsidR="00EF6D92" w:rsidRPr="0051057D">
        <w:rPr>
          <w:rFonts w:ascii="Times New Roman" w:eastAsia="宋体" w:hAnsi="Times New Roman" w:cs="Times New Roman"/>
          <w:sz w:val="24"/>
          <w:szCs w:val="24"/>
        </w:rPr>
        <w:t>破产以及</w:t>
      </w:r>
      <w:r w:rsidR="00184F67" w:rsidRPr="0051057D">
        <w:rPr>
          <w:rFonts w:ascii="Times New Roman" w:eastAsia="宋体" w:hAnsi="Times New Roman" w:cs="Times New Roman"/>
          <w:sz w:val="24"/>
          <w:szCs w:val="24"/>
        </w:rPr>
        <w:t>投行</w:t>
      </w:r>
      <w:r w:rsidR="00EF6D92" w:rsidRPr="0051057D">
        <w:rPr>
          <w:rFonts w:ascii="Times New Roman" w:eastAsia="宋体" w:hAnsi="Times New Roman" w:cs="Times New Roman"/>
          <w:sz w:val="24"/>
          <w:szCs w:val="24"/>
        </w:rPr>
        <w:t>资产负债表</w:t>
      </w:r>
      <w:r w:rsidRPr="0051057D">
        <w:rPr>
          <w:rFonts w:ascii="Times New Roman" w:eastAsia="宋体" w:hAnsi="Times New Roman" w:cs="Times New Roman"/>
          <w:sz w:val="24"/>
          <w:szCs w:val="24"/>
        </w:rPr>
        <w:t>在这场浩劫中被大幅削弱，使得投资者愈益重视</w:t>
      </w:r>
      <w:r w:rsidR="00960C0D" w:rsidRPr="0051057D">
        <w:rPr>
          <w:rFonts w:ascii="Times New Roman" w:eastAsia="宋体" w:hAnsi="Times New Roman" w:cs="Times New Roman"/>
          <w:sz w:val="24"/>
          <w:szCs w:val="24"/>
        </w:rPr>
        <w:t>对</w:t>
      </w:r>
      <w:r w:rsidRPr="0051057D">
        <w:rPr>
          <w:rFonts w:ascii="Times New Roman" w:eastAsia="宋体" w:hAnsi="Times New Roman" w:cs="Times New Roman"/>
          <w:sz w:val="24"/>
          <w:szCs w:val="24"/>
        </w:rPr>
        <w:t>资产负债表</w:t>
      </w:r>
      <w:r w:rsidR="00960C0D" w:rsidRPr="0051057D">
        <w:rPr>
          <w:rFonts w:ascii="Times New Roman" w:eastAsia="宋体" w:hAnsi="Times New Roman" w:cs="Times New Roman"/>
          <w:sz w:val="24"/>
          <w:szCs w:val="24"/>
        </w:rPr>
        <w:t>的考察</w:t>
      </w:r>
      <w:r w:rsidR="00184F67" w:rsidRPr="0051057D">
        <w:rPr>
          <w:rFonts w:ascii="Times New Roman" w:eastAsia="宋体" w:hAnsi="Times New Roman" w:cs="Times New Roman"/>
          <w:sz w:val="24"/>
          <w:szCs w:val="24"/>
        </w:rPr>
        <w:t>。投资者或许会对作为</w:t>
      </w:r>
      <w:proofErr w:type="gramStart"/>
      <w:r w:rsidR="00184F67" w:rsidRPr="0051057D">
        <w:rPr>
          <w:rFonts w:ascii="Times New Roman" w:eastAsia="宋体" w:hAnsi="Times New Roman" w:cs="Times New Roman"/>
          <w:sz w:val="24"/>
          <w:szCs w:val="24"/>
        </w:rPr>
        <w:t>衍生品主交易</w:t>
      </w:r>
      <w:proofErr w:type="gramEnd"/>
      <w:r w:rsidR="00184F67" w:rsidRPr="0051057D">
        <w:rPr>
          <w:rFonts w:ascii="Times New Roman" w:eastAsia="宋体" w:hAnsi="Times New Roman" w:cs="Times New Roman"/>
          <w:sz w:val="24"/>
          <w:szCs w:val="24"/>
        </w:rPr>
        <w:t>方</w:t>
      </w:r>
      <w:r w:rsidR="001E4DE7" w:rsidRPr="0051057D">
        <w:rPr>
          <w:rFonts w:ascii="Times New Roman" w:eastAsia="宋体" w:hAnsi="Times New Roman" w:cs="Times New Roman"/>
          <w:sz w:val="24"/>
          <w:szCs w:val="24"/>
        </w:rPr>
        <w:t>或是杠杆提供方的</w:t>
      </w:r>
      <w:r w:rsidR="00587A02" w:rsidRPr="0051057D">
        <w:rPr>
          <w:rFonts w:ascii="Times New Roman" w:eastAsia="宋体" w:hAnsi="Times New Roman" w:cs="Times New Roman"/>
          <w:sz w:val="24"/>
          <w:szCs w:val="24"/>
        </w:rPr>
        <w:t>投</w:t>
      </w:r>
      <w:r w:rsidR="00184F67" w:rsidRPr="0051057D">
        <w:rPr>
          <w:rFonts w:ascii="Times New Roman" w:eastAsia="宋体" w:hAnsi="Times New Roman" w:cs="Times New Roman"/>
          <w:sz w:val="24"/>
          <w:szCs w:val="24"/>
        </w:rPr>
        <w:t>资银</w:t>
      </w:r>
      <w:r w:rsidR="00587A02" w:rsidRPr="0051057D">
        <w:rPr>
          <w:rFonts w:ascii="Times New Roman" w:eastAsia="宋体" w:hAnsi="Times New Roman" w:cs="Times New Roman"/>
          <w:sz w:val="24"/>
          <w:szCs w:val="24"/>
        </w:rPr>
        <w:t>行</w:t>
      </w:r>
      <w:r w:rsidR="00EF6D92" w:rsidRPr="0051057D">
        <w:rPr>
          <w:rFonts w:ascii="Times New Roman" w:eastAsia="宋体" w:hAnsi="Times New Roman" w:cs="Times New Roman"/>
          <w:sz w:val="24"/>
          <w:szCs w:val="24"/>
        </w:rPr>
        <w:t>数量的减少一时感到不太适应，</w:t>
      </w:r>
      <w:r w:rsidR="00184F67" w:rsidRPr="0051057D">
        <w:rPr>
          <w:rFonts w:ascii="Times New Roman" w:eastAsia="宋体" w:hAnsi="Times New Roman" w:cs="Times New Roman"/>
          <w:sz w:val="24"/>
          <w:szCs w:val="24"/>
        </w:rPr>
        <w:t>并倾向于投资使用商业银行作为融资渠道</w:t>
      </w:r>
      <w:r w:rsidR="00044BE1" w:rsidRPr="0051057D">
        <w:rPr>
          <w:rFonts w:ascii="Times New Roman" w:eastAsia="宋体" w:hAnsi="Times New Roman" w:cs="Times New Roman"/>
          <w:sz w:val="24"/>
          <w:szCs w:val="24"/>
        </w:rPr>
        <w:t>的对冲基金</w:t>
      </w:r>
      <w:r w:rsidR="00960C0D" w:rsidRPr="0051057D">
        <w:rPr>
          <w:rFonts w:ascii="Times New Roman" w:eastAsia="宋体" w:hAnsi="Times New Roman" w:cs="Times New Roman"/>
          <w:sz w:val="24"/>
          <w:szCs w:val="24"/>
        </w:rPr>
        <w:t>和</w:t>
      </w:r>
      <w:r w:rsidR="00044BE1" w:rsidRPr="0051057D">
        <w:rPr>
          <w:rFonts w:ascii="Times New Roman" w:eastAsia="宋体" w:hAnsi="Times New Roman" w:cs="Times New Roman"/>
          <w:sz w:val="24"/>
          <w:szCs w:val="24"/>
        </w:rPr>
        <w:t>FOF</w:t>
      </w:r>
      <w:r w:rsidR="00044BE1" w:rsidRPr="0051057D">
        <w:rPr>
          <w:rFonts w:ascii="Times New Roman" w:eastAsia="宋体" w:hAnsi="Times New Roman" w:cs="Times New Roman"/>
          <w:sz w:val="24"/>
          <w:szCs w:val="24"/>
        </w:rPr>
        <w:t>。</w:t>
      </w:r>
      <w:r w:rsidR="00262495" w:rsidRPr="0051057D">
        <w:rPr>
          <w:rFonts w:ascii="Times New Roman" w:eastAsia="宋体" w:hAnsi="Times New Roman" w:cs="Times New Roman"/>
          <w:sz w:val="24"/>
          <w:szCs w:val="24"/>
        </w:rPr>
        <w:t>信用环境已经发生了翻天覆地的变化。信用供给方</w:t>
      </w:r>
      <w:r w:rsidR="00044BE1" w:rsidRPr="0051057D">
        <w:rPr>
          <w:rFonts w:ascii="Times New Roman" w:eastAsia="宋体" w:hAnsi="Times New Roman" w:cs="Times New Roman"/>
          <w:sz w:val="24"/>
          <w:szCs w:val="24"/>
        </w:rPr>
        <w:t>希望能对信用状况有更充分的理解，尤其是加深</w:t>
      </w:r>
      <w:r w:rsidR="00960C0D" w:rsidRPr="0051057D">
        <w:rPr>
          <w:rFonts w:ascii="Times New Roman" w:eastAsia="宋体" w:hAnsi="Times New Roman" w:cs="Times New Roman"/>
          <w:sz w:val="24"/>
          <w:szCs w:val="24"/>
        </w:rPr>
        <w:t>对</w:t>
      </w:r>
      <w:r w:rsidR="00044BE1" w:rsidRPr="0051057D">
        <w:rPr>
          <w:rFonts w:ascii="Times New Roman" w:eastAsia="宋体" w:hAnsi="Times New Roman" w:cs="Times New Roman"/>
          <w:sz w:val="24"/>
          <w:szCs w:val="24"/>
        </w:rPr>
        <w:t>固定收益市场</w:t>
      </w:r>
      <w:r w:rsidR="00960C0D" w:rsidRPr="0051057D">
        <w:rPr>
          <w:rFonts w:ascii="Times New Roman" w:eastAsia="宋体" w:hAnsi="Times New Roman" w:cs="Times New Roman"/>
          <w:sz w:val="24"/>
          <w:szCs w:val="24"/>
        </w:rPr>
        <w:t>的</w:t>
      </w:r>
      <w:r w:rsidR="00044BE1" w:rsidRPr="0051057D">
        <w:rPr>
          <w:rFonts w:ascii="Times New Roman" w:eastAsia="宋体" w:hAnsi="Times New Roman" w:cs="Times New Roman"/>
          <w:sz w:val="24"/>
          <w:szCs w:val="24"/>
        </w:rPr>
        <w:t>信用状况的理解。</w:t>
      </w:r>
      <w:r w:rsidR="00636A71" w:rsidRPr="0051057D">
        <w:rPr>
          <w:rFonts w:ascii="Times New Roman" w:eastAsia="宋体" w:hAnsi="Times New Roman" w:cs="Times New Roman" w:hint="eastAsia"/>
          <w:sz w:val="24"/>
          <w:szCs w:val="24"/>
        </w:rPr>
        <w:t>依赖投资杠杆</w:t>
      </w:r>
      <w:r w:rsidR="00044BE1" w:rsidRPr="0051057D">
        <w:rPr>
          <w:rFonts w:ascii="Times New Roman" w:eastAsia="宋体" w:hAnsi="Times New Roman" w:cs="Times New Roman"/>
          <w:sz w:val="24"/>
          <w:szCs w:val="24"/>
        </w:rPr>
        <w:t>的</w:t>
      </w:r>
      <w:r w:rsidR="008113B0" w:rsidRPr="0051057D">
        <w:rPr>
          <w:rFonts w:ascii="Times New Roman" w:eastAsia="宋体" w:hAnsi="Times New Roman" w:cs="Times New Roman"/>
          <w:sz w:val="24"/>
          <w:szCs w:val="24"/>
        </w:rPr>
        <w:t>投资策略</w:t>
      </w:r>
      <w:r w:rsidR="00262495" w:rsidRPr="0051057D">
        <w:rPr>
          <w:rFonts w:ascii="Times New Roman" w:eastAsia="宋体" w:hAnsi="Times New Roman" w:cs="Times New Roman"/>
          <w:sz w:val="24"/>
          <w:szCs w:val="24"/>
        </w:rPr>
        <w:t>受到更多的限制，包括信用供给方要求有更高</w:t>
      </w:r>
      <w:r w:rsidR="00587A02" w:rsidRPr="0051057D">
        <w:rPr>
          <w:rFonts w:ascii="Times New Roman" w:eastAsia="宋体" w:hAnsi="Times New Roman" w:cs="Times New Roman"/>
          <w:sz w:val="24"/>
          <w:szCs w:val="24"/>
        </w:rPr>
        <w:t>的流动性</w:t>
      </w:r>
      <w:r w:rsidR="008113B0" w:rsidRPr="0051057D">
        <w:rPr>
          <w:rFonts w:ascii="Times New Roman" w:eastAsia="宋体" w:hAnsi="Times New Roman" w:cs="Times New Roman"/>
          <w:sz w:val="24"/>
          <w:szCs w:val="24"/>
        </w:rPr>
        <w:t>以及保证金</w:t>
      </w:r>
      <w:r w:rsidR="00587A02" w:rsidRPr="0051057D">
        <w:rPr>
          <w:rFonts w:ascii="Times New Roman" w:eastAsia="宋体" w:hAnsi="Times New Roman" w:cs="Times New Roman"/>
          <w:sz w:val="24"/>
          <w:szCs w:val="24"/>
        </w:rPr>
        <w:t>。</w:t>
      </w:r>
      <w:r w:rsidR="008113B0" w:rsidRPr="0051057D">
        <w:rPr>
          <w:rFonts w:ascii="Times New Roman" w:eastAsia="宋体" w:hAnsi="Times New Roman" w:cs="Times New Roman"/>
          <w:sz w:val="24"/>
          <w:szCs w:val="24"/>
        </w:rPr>
        <w:t>由于</w:t>
      </w:r>
      <w:r w:rsidR="00636A71" w:rsidRPr="0051057D">
        <w:rPr>
          <w:rFonts w:ascii="Times New Roman" w:eastAsia="宋体" w:hAnsi="Times New Roman" w:cs="Times New Roman" w:hint="eastAsia"/>
          <w:sz w:val="24"/>
          <w:szCs w:val="24"/>
        </w:rPr>
        <w:t>杠杆上限受到了限制</w:t>
      </w:r>
      <w:r w:rsidR="0072109E" w:rsidRPr="0051057D">
        <w:rPr>
          <w:rFonts w:ascii="Times New Roman" w:eastAsia="宋体" w:hAnsi="Times New Roman" w:cs="Times New Roman"/>
          <w:sz w:val="24"/>
          <w:szCs w:val="24"/>
        </w:rPr>
        <w:t>，</w:t>
      </w:r>
      <w:r w:rsidR="008113B0" w:rsidRPr="0051057D">
        <w:rPr>
          <w:rFonts w:ascii="Times New Roman" w:eastAsia="宋体" w:hAnsi="Times New Roman" w:cs="Times New Roman"/>
          <w:sz w:val="24"/>
          <w:szCs w:val="24"/>
        </w:rPr>
        <w:t>回购融资</w:t>
      </w:r>
      <w:r w:rsidR="00587A02" w:rsidRPr="0051057D">
        <w:rPr>
          <w:rFonts w:ascii="Times New Roman" w:eastAsia="宋体" w:hAnsi="Times New Roman" w:cs="Times New Roman"/>
          <w:sz w:val="24"/>
          <w:szCs w:val="24"/>
        </w:rPr>
        <w:t>策略</w:t>
      </w:r>
      <w:r w:rsidR="008113B0" w:rsidRPr="0051057D">
        <w:rPr>
          <w:rFonts w:ascii="Times New Roman" w:eastAsia="宋体" w:hAnsi="Times New Roman" w:cs="Times New Roman"/>
          <w:sz w:val="24"/>
          <w:szCs w:val="24"/>
        </w:rPr>
        <w:t>再无法</w:t>
      </w:r>
      <w:r w:rsidR="00262495" w:rsidRPr="0051057D">
        <w:rPr>
          <w:rFonts w:ascii="Times New Roman" w:eastAsia="宋体" w:hAnsi="Times New Roman" w:cs="Times New Roman"/>
          <w:sz w:val="24"/>
          <w:szCs w:val="24"/>
        </w:rPr>
        <w:t>达到</w:t>
      </w:r>
      <w:r w:rsidR="008113B0" w:rsidRPr="0051057D">
        <w:rPr>
          <w:rFonts w:ascii="Times New Roman" w:eastAsia="宋体" w:hAnsi="Times New Roman" w:cs="Times New Roman"/>
          <w:sz w:val="24"/>
          <w:szCs w:val="24"/>
        </w:rPr>
        <w:t>像</w:t>
      </w:r>
      <w:r w:rsidR="0072109E" w:rsidRPr="0051057D">
        <w:rPr>
          <w:rFonts w:ascii="Times New Roman" w:eastAsia="宋体" w:hAnsi="Times New Roman" w:cs="Times New Roman"/>
          <w:sz w:val="24"/>
          <w:szCs w:val="24"/>
        </w:rPr>
        <w:t>过去</w:t>
      </w:r>
      <w:r w:rsidR="008113B0" w:rsidRPr="0051057D">
        <w:rPr>
          <w:rFonts w:ascii="Times New Roman" w:eastAsia="宋体" w:hAnsi="Times New Roman" w:cs="Times New Roman"/>
          <w:sz w:val="24"/>
          <w:szCs w:val="24"/>
        </w:rPr>
        <w:t>那样</w:t>
      </w:r>
      <w:r w:rsidR="00262495" w:rsidRPr="0051057D">
        <w:rPr>
          <w:rFonts w:ascii="Times New Roman" w:eastAsia="宋体" w:hAnsi="Times New Roman" w:cs="Times New Roman"/>
          <w:sz w:val="24"/>
          <w:szCs w:val="24"/>
        </w:rPr>
        <w:t>的收益水平</w:t>
      </w:r>
      <w:r w:rsidR="0072109E" w:rsidRPr="0051057D">
        <w:rPr>
          <w:rFonts w:ascii="Times New Roman" w:eastAsia="宋体" w:hAnsi="Times New Roman" w:cs="Times New Roman"/>
          <w:sz w:val="24"/>
          <w:szCs w:val="24"/>
        </w:rPr>
        <w:t>。</w:t>
      </w:r>
      <w:r w:rsidR="00A855C8" w:rsidRPr="0051057D">
        <w:rPr>
          <w:rFonts w:ascii="Times New Roman" w:eastAsia="宋体" w:hAnsi="Times New Roman" w:cs="Times New Roman"/>
          <w:sz w:val="24"/>
          <w:szCs w:val="24"/>
        </w:rPr>
        <w:t>那些依靠短期融资的投资策略会因为杠杆供给方可</w:t>
      </w:r>
      <w:r w:rsidR="00960C0D" w:rsidRPr="0051057D">
        <w:rPr>
          <w:rFonts w:ascii="Times New Roman" w:eastAsia="宋体" w:hAnsi="Times New Roman" w:cs="Times New Roman"/>
          <w:sz w:val="24"/>
          <w:szCs w:val="24"/>
        </w:rPr>
        <w:t>轻易改变</w:t>
      </w:r>
      <w:r w:rsidR="00A855C8" w:rsidRPr="0051057D">
        <w:rPr>
          <w:rFonts w:ascii="Times New Roman" w:eastAsia="宋体" w:hAnsi="Times New Roman" w:cs="Times New Roman"/>
          <w:sz w:val="24"/>
          <w:szCs w:val="24"/>
        </w:rPr>
        <w:t>抵押品的估值折扣以及所融出资金的期限而面临越来越大的风险。</w:t>
      </w:r>
    </w:p>
    <w:p w:rsidR="0072109E" w:rsidRPr="0051057D" w:rsidRDefault="0072109E"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与此同时，</w:t>
      </w:r>
      <w:r w:rsidR="002F5502" w:rsidRPr="0051057D">
        <w:rPr>
          <w:rFonts w:ascii="Times New Roman" w:eastAsia="宋体" w:hAnsi="Times New Roman" w:cs="Times New Roman"/>
          <w:sz w:val="24"/>
          <w:szCs w:val="24"/>
        </w:rPr>
        <w:t>随着投资者对</w:t>
      </w:r>
      <w:r w:rsidRPr="0051057D">
        <w:rPr>
          <w:rFonts w:ascii="Times New Roman" w:eastAsia="宋体" w:hAnsi="Times New Roman" w:cs="Times New Roman"/>
          <w:sz w:val="24"/>
          <w:szCs w:val="24"/>
        </w:rPr>
        <w:t>透明度的呼声日益升高，</w:t>
      </w:r>
      <w:r w:rsidR="002F5502" w:rsidRPr="0051057D">
        <w:rPr>
          <w:rFonts w:ascii="Times New Roman" w:eastAsia="宋体" w:hAnsi="Times New Roman" w:cs="Times New Roman"/>
          <w:sz w:val="24"/>
          <w:szCs w:val="24"/>
        </w:rPr>
        <w:t>主</w:t>
      </w:r>
      <w:r w:rsidR="00262495" w:rsidRPr="0051057D">
        <w:rPr>
          <w:rFonts w:ascii="Times New Roman" w:eastAsia="宋体" w:hAnsi="Times New Roman" w:cs="Times New Roman"/>
          <w:sz w:val="24"/>
          <w:szCs w:val="24"/>
        </w:rPr>
        <w:t>经纪人</w:t>
      </w:r>
      <w:r w:rsidR="00960C0D" w:rsidRPr="0051057D">
        <w:rPr>
          <w:rFonts w:ascii="Times New Roman" w:eastAsia="宋体" w:hAnsi="Times New Roman" w:cs="Times New Roman"/>
          <w:sz w:val="24"/>
          <w:szCs w:val="24"/>
        </w:rPr>
        <w:t>不得不向其提供</w:t>
      </w:r>
      <w:r w:rsidR="002F5502" w:rsidRPr="0051057D">
        <w:rPr>
          <w:rFonts w:ascii="Times New Roman" w:eastAsia="宋体" w:hAnsi="Times New Roman" w:cs="Times New Roman"/>
          <w:sz w:val="24"/>
          <w:szCs w:val="24"/>
        </w:rPr>
        <w:lastRenderedPageBreak/>
        <w:t>更多的</w:t>
      </w:r>
      <w:r w:rsidR="00960C0D" w:rsidRPr="0051057D">
        <w:rPr>
          <w:rFonts w:ascii="Times New Roman" w:eastAsia="宋体" w:hAnsi="Times New Roman" w:cs="Times New Roman"/>
          <w:sz w:val="24"/>
          <w:szCs w:val="24"/>
        </w:rPr>
        <w:t>投资</w:t>
      </w:r>
      <w:r w:rsidR="002F5502" w:rsidRPr="0051057D">
        <w:rPr>
          <w:rFonts w:ascii="Times New Roman" w:eastAsia="宋体" w:hAnsi="Times New Roman" w:cs="Times New Roman"/>
          <w:sz w:val="24"/>
          <w:szCs w:val="24"/>
        </w:rPr>
        <w:t>信息</w:t>
      </w:r>
      <w:r w:rsidRPr="0051057D">
        <w:rPr>
          <w:rFonts w:ascii="Times New Roman" w:eastAsia="宋体" w:hAnsi="Times New Roman" w:cs="Times New Roman"/>
          <w:sz w:val="24"/>
          <w:szCs w:val="24"/>
        </w:rPr>
        <w:t>。</w:t>
      </w:r>
      <w:r w:rsidR="002F5502" w:rsidRPr="0051057D">
        <w:rPr>
          <w:rFonts w:ascii="Times New Roman" w:eastAsia="宋体" w:hAnsi="Times New Roman" w:cs="Times New Roman"/>
          <w:sz w:val="24"/>
          <w:szCs w:val="24"/>
        </w:rPr>
        <w:t>大型机构投资者以及</w:t>
      </w:r>
      <w:r w:rsidR="00D96DBA" w:rsidRPr="0051057D">
        <w:rPr>
          <w:rFonts w:ascii="Times New Roman" w:eastAsia="宋体" w:hAnsi="Times New Roman" w:cs="Times New Roman"/>
          <w:sz w:val="24"/>
          <w:szCs w:val="24"/>
        </w:rPr>
        <w:t>大规模</w:t>
      </w:r>
      <w:r w:rsidR="002F5502" w:rsidRPr="0051057D">
        <w:rPr>
          <w:rFonts w:ascii="Times New Roman" w:eastAsia="宋体" w:hAnsi="Times New Roman" w:cs="Times New Roman"/>
          <w:sz w:val="24"/>
          <w:szCs w:val="24"/>
        </w:rPr>
        <w:t>FOF</w:t>
      </w:r>
      <w:r w:rsidR="002F5502" w:rsidRPr="0051057D">
        <w:rPr>
          <w:rFonts w:ascii="Times New Roman" w:eastAsia="宋体" w:hAnsi="Times New Roman" w:cs="Times New Roman"/>
          <w:sz w:val="24"/>
          <w:szCs w:val="24"/>
        </w:rPr>
        <w:t>还要求设立独立</w:t>
      </w:r>
      <w:r w:rsidR="00D96DBA" w:rsidRPr="0051057D">
        <w:rPr>
          <w:rFonts w:ascii="Times New Roman" w:eastAsia="宋体" w:hAnsi="Times New Roman" w:cs="Times New Roman"/>
          <w:sz w:val="24"/>
          <w:szCs w:val="24"/>
        </w:rPr>
        <w:t>账户来</w:t>
      </w:r>
      <w:r w:rsidR="00262495" w:rsidRPr="0051057D">
        <w:rPr>
          <w:rFonts w:ascii="Times New Roman" w:eastAsia="宋体" w:hAnsi="Times New Roman" w:cs="Times New Roman"/>
          <w:sz w:val="24"/>
          <w:szCs w:val="24"/>
        </w:rPr>
        <w:t>增加</w:t>
      </w:r>
      <w:r w:rsidR="002F5502" w:rsidRPr="0051057D">
        <w:rPr>
          <w:rFonts w:ascii="Times New Roman" w:eastAsia="宋体" w:hAnsi="Times New Roman" w:cs="Times New Roman"/>
          <w:sz w:val="24"/>
          <w:szCs w:val="24"/>
        </w:rPr>
        <w:t>投资的</w:t>
      </w:r>
      <w:r w:rsidR="00262495" w:rsidRPr="0051057D">
        <w:rPr>
          <w:rFonts w:ascii="Times New Roman" w:eastAsia="宋体" w:hAnsi="Times New Roman" w:cs="Times New Roman"/>
          <w:sz w:val="24"/>
          <w:szCs w:val="24"/>
        </w:rPr>
        <w:t>透明度</w:t>
      </w:r>
      <w:r w:rsidR="00D96DBA" w:rsidRPr="0051057D">
        <w:rPr>
          <w:rFonts w:ascii="Times New Roman" w:eastAsia="宋体" w:hAnsi="Times New Roman" w:cs="Times New Roman"/>
          <w:sz w:val="24"/>
          <w:szCs w:val="24"/>
        </w:rPr>
        <w:t>和</w:t>
      </w:r>
      <w:r w:rsidR="00262495" w:rsidRPr="0051057D">
        <w:rPr>
          <w:rFonts w:ascii="Times New Roman" w:eastAsia="宋体" w:hAnsi="Times New Roman" w:cs="Times New Roman"/>
          <w:sz w:val="24"/>
          <w:szCs w:val="24"/>
        </w:rPr>
        <w:t>加强</w:t>
      </w:r>
      <w:r w:rsidR="002F5502" w:rsidRPr="0051057D">
        <w:rPr>
          <w:rFonts w:ascii="Times New Roman" w:eastAsia="宋体" w:hAnsi="Times New Roman" w:cs="Times New Roman"/>
          <w:sz w:val="24"/>
          <w:szCs w:val="24"/>
        </w:rPr>
        <w:t>对</w:t>
      </w:r>
      <w:r w:rsidR="00D96DBA" w:rsidRPr="0051057D">
        <w:rPr>
          <w:rFonts w:ascii="Times New Roman" w:eastAsia="宋体" w:hAnsi="Times New Roman" w:cs="Times New Roman"/>
          <w:sz w:val="24"/>
          <w:szCs w:val="24"/>
        </w:rPr>
        <w:t>风险</w:t>
      </w:r>
      <w:r w:rsidR="002F5502" w:rsidRPr="0051057D">
        <w:rPr>
          <w:rFonts w:ascii="Times New Roman" w:eastAsia="宋体" w:hAnsi="Times New Roman" w:cs="Times New Roman"/>
          <w:sz w:val="24"/>
          <w:szCs w:val="24"/>
        </w:rPr>
        <w:t>的</w:t>
      </w:r>
      <w:r w:rsidR="00D96DBA" w:rsidRPr="0051057D">
        <w:rPr>
          <w:rFonts w:ascii="Times New Roman" w:eastAsia="宋体" w:hAnsi="Times New Roman" w:cs="Times New Roman"/>
          <w:sz w:val="24"/>
          <w:szCs w:val="24"/>
        </w:rPr>
        <w:t>管理。</w:t>
      </w:r>
      <w:r w:rsidR="006A1DD8" w:rsidRPr="0051057D">
        <w:rPr>
          <w:rFonts w:ascii="Times New Roman" w:eastAsia="宋体" w:hAnsi="Times New Roman" w:cs="Times New Roman"/>
          <w:sz w:val="24"/>
          <w:szCs w:val="24"/>
        </w:rPr>
        <w:t>投资者和信用供给方</w:t>
      </w:r>
      <w:r w:rsidR="002F5502" w:rsidRPr="0051057D">
        <w:rPr>
          <w:rFonts w:ascii="Times New Roman" w:eastAsia="宋体" w:hAnsi="Times New Roman" w:cs="Times New Roman"/>
          <w:sz w:val="24"/>
          <w:szCs w:val="24"/>
        </w:rPr>
        <w:t>开展更</w:t>
      </w:r>
      <w:r w:rsidR="00DF49CF" w:rsidRPr="0051057D">
        <w:rPr>
          <w:rFonts w:ascii="Times New Roman" w:eastAsia="宋体" w:hAnsi="Times New Roman" w:cs="Times New Roman"/>
          <w:sz w:val="24"/>
          <w:szCs w:val="24"/>
        </w:rPr>
        <w:t>为</w:t>
      </w:r>
      <w:r w:rsidR="002F5502" w:rsidRPr="0051057D">
        <w:rPr>
          <w:rFonts w:ascii="Times New Roman" w:eastAsia="宋体" w:hAnsi="Times New Roman" w:cs="Times New Roman"/>
          <w:sz w:val="24"/>
          <w:szCs w:val="24"/>
        </w:rPr>
        <w:t>严格的尽职调查</w:t>
      </w:r>
      <w:r w:rsidR="00262495" w:rsidRPr="0051057D">
        <w:rPr>
          <w:rFonts w:ascii="Times New Roman" w:eastAsia="宋体" w:hAnsi="Times New Roman" w:cs="Times New Roman"/>
          <w:sz w:val="24"/>
          <w:szCs w:val="24"/>
        </w:rPr>
        <w:t>以避开</w:t>
      </w:r>
      <w:r w:rsidR="002F5502" w:rsidRPr="0051057D">
        <w:rPr>
          <w:rFonts w:ascii="Times New Roman" w:eastAsia="宋体" w:hAnsi="Times New Roman" w:cs="Times New Roman"/>
          <w:sz w:val="24"/>
          <w:szCs w:val="24"/>
        </w:rPr>
        <w:t>投资雷区并</w:t>
      </w:r>
      <w:r w:rsidR="00DF49CF" w:rsidRPr="0051057D">
        <w:rPr>
          <w:rFonts w:ascii="Times New Roman" w:eastAsia="宋体" w:hAnsi="Times New Roman" w:cs="Times New Roman"/>
          <w:sz w:val="24"/>
          <w:szCs w:val="24"/>
        </w:rPr>
        <w:t>降低系统性风险对资产负债表其他部分</w:t>
      </w:r>
      <w:r w:rsidR="00AC4492" w:rsidRPr="0051057D">
        <w:rPr>
          <w:rFonts w:ascii="Times New Roman" w:eastAsia="宋体" w:hAnsi="Times New Roman" w:cs="Times New Roman"/>
          <w:sz w:val="24"/>
          <w:szCs w:val="24"/>
        </w:rPr>
        <w:t>的影响。</w:t>
      </w:r>
    </w:p>
    <w:p w:rsidR="00AC4492" w:rsidRPr="0051057D" w:rsidRDefault="00A77944"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随着</w:t>
      </w:r>
      <w:r w:rsidR="002F5502" w:rsidRPr="0051057D">
        <w:rPr>
          <w:rFonts w:ascii="Times New Roman" w:eastAsia="宋体" w:hAnsi="Times New Roman" w:cs="Times New Roman"/>
          <w:sz w:val="24"/>
          <w:szCs w:val="24"/>
        </w:rPr>
        <w:t>FOF</w:t>
      </w:r>
      <w:r w:rsidR="002F5502" w:rsidRPr="0051057D">
        <w:rPr>
          <w:rFonts w:ascii="Times New Roman" w:eastAsia="宋体" w:hAnsi="Times New Roman" w:cs="Times New Roman"/>
          <w:sz w:val="24"/>
          <w:szCs w:val="24"/>
        </w:rPr>
        <w:t>规模日益壮大</w:t>
      </w:r>
      <w:r w:rsidRPr="0051057D">
        <w:rPr>
          <w:rFonts w:ascii="Times New Roman" w:eastAsia="宋体" w:hAnsi="Times New Roman" w:cs="Times New Roman"/>
          <w:sz w:val="24"/>
          <w:szCs w:val="24"/>
        </w:rPr>
        <w:t>，</w:t>
      </w:r>
      <w:r w:rsidR="00636A71" w:rsidRPr="0051057D">
        <w:rPr>
          <w:rFonts w:ascii="Times New Roman" w:eastAsia="宋体" w:hAnsi="Times New Roman" w:cs="Times New Roman" w:hint="eastAsia"/>
          <w:sz w:val="24"/>
          <w:szCs w:val="24"/>
        </w:rPr>
        <w:t>FOF</w:t>
      </w:r>
      <w:r w:rsidR="00636A71" w:rsidRPr="0051057D">
        <w:rPr>
          <w:rFonts w:ascii="Times New Roman" w:eastAsia="宋体" w:hAnsi="Times New Roman" w:cs="Times New Roman" w:hint="eastAsia"/>
          <w:sz w:val="24"/>
          <w:szCs w:val="24"/>
        </w:rPr>
        <w:t>管理人必须提升自身的软硬件设施以应对大量资金的涌入</w:t>
      </w:r>
      <w:r w:rsidRPr="0051057D">
        <w:rPr>
          <w:rFonts w:ascii="Times New Roman" w:eastAsia="宋体" w:hAnsi="Times New Roman" w:cs="Times New Roman"/>
          <w:sz w:val="24"/>
          <w:szCs w:val="24"/>
        </w:rPr>
        <w:t>。</w:t>
      </w:r>
    </w:p>
    <w:p w:rsidR="00AC4492" w:rsidRPr="0051057D" w:rsidRDefault="00BF39EE"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政府</w:t>
      </w:r>
      <w:r w:rsidR="00786C98" w:rsidRPr="0051057D">
        <w:rPr>
          <w:rFonts w:ascii="Times New Roman" w:eastAsia="宋体" w:hAnsi="Times New Roman" w:cs="Times New Roman"/>
          <w:sz w:val="24"/>
          <w:szCs w:val="24"/>
        </w:rPr>
        <w:t>也将加强监管力度</w:t>
      </w:r>
      <w:r w:rsidRPr="0051057D">
        <w:rPr>
          <w:rFonts w:ascii="Times New Roman" w:eastAsia="宋体" w:hAnsi="Times New Roman" w:cs="Times New Roman"/>
          <w:sz w:val="24"/>
          <w:szCs w:val="24"/>
        </w:rPr>
        <w:t>。</w:t>
      </w:r>
      <w:r w:rsidR="00636A71" w:rsidRPr="0051057D">
        <w:rPr>
          <w:rFonts w:ascii="Times New Roman" w:eastAsia="宋体" w:hAnsi="Times New Roman" w:cs="Times New Roman" w:hint="eastAsia"/>
          <w:sz w:val="24"/>
          <w:szCs w:val="24"/>
        </w:rPr>
        <w:t>对冲基金行业的权益投资规模已达</w:t>
      </w:r>
      <w:proofErr w:type="gramStart"/>
      <w:r w:rsidR="00636A71" w:rsidRPr="0051057D">
        <w:rPr>
          <w:rFonts w:ascii="Times New Roman" w:eastAsia="宋体" w:hAnsi="Times New Roman" w:cs="Times New Roman" w:hint="eastAsia"/>
          <w:sz w:val="24"/>
          <w:szCs w:val="24"/>
        </w:rPr>
        <w:t>两万亿</w:t>
      </w:r>
      <w:proofErr w:type="gramEnd"/>
      <w:r w:rsidR="00636A71" w:rsidRPr="0051057D">
        <w:rPr>
          <w:rFonts w:ascii="Times New Roman" w:eastAsia="宋体" w:hAnsi="Times New Roman" w:cs="Times New Roman" w:hint="eastAsia"/>
          <w:sz w:val="24"/>
          <w:szCs w:val="24"/>
        </w:rPr>
        <w:t>美元，总资产规模已经达到</w:t>
      </w:r>
      <w:r w:rsidR="00636A71" w:rsidRPr="0051057D">
        <w:rPr>
          <w:rFonts w:ascii="Times New Roman" w:eastAsia="宋体" w:hAnsi="Times New Roman" w:cs="Times New Roman" w:hint="eastAsia"/>
          <w:sz w:val="24"/>
          <w:szCs w:val="24"/>
        </w:rPr>
        <w:t>10</w:t>
      </w:r>
      <w:proofErr w:type="gramStart"/>
      <w:r w:rsidR="00636A71" w:rsidRPr="0051057D">
        <w:rPr>
          <w:rFonts w:ascii="Times New Roman" w:eastAsia="宋体" w:hAnsi="Times New Roman" w:cs="Times New Roman" w:hint="eastAsia"/>
          <w:sz w:val="24"/>
          <w:szCs w:val="24"/>
        </w:rPr>
        <w:t>万亿</w:t>
      </w:r>
      <w:proofErr w:type="gramEnd"/>
      <w:r w:rsidR="00636A71" w:rsidRPr="0051057D">
        <w:rPr>
          <w:rFonts w:ascii="Times New Roman" w:eastAsia="宋体" w:hAnsi="Times New Roman" w:cs="Times New Roman" w:hint="eastAsia"/>
          <w:sz w:val="24"/>
          <w:szCs w:val="24"/>
        </w:rPr>
        <w:t>，</w:t>
      </w:r>
      <w:r w:rsidR="00786C98" w:rsidRPr="0051057D">
        <w:rPr>
          <w:rFonts w:ascii="Times New Roman" w:eastAsia="宋体" w:hAnsi="Times New Roman" w:cs="Times New Roman"/>
          <w:sz w:val="24"/>
          <w:szCs w:val="24"/>
        </w:rPr>
        <w:t>并且</w:t>
      </w:r>
      <w:r w:rsidR="00556CD2" w:rsidRPr="0051057D">
        <w:rPr>
          <w:rFonts w:ascii="Times New Roman" w:eastAsia="宋体" w:hAnsi="Times New Roman" w:cs="Times New Roman"/>
          <w:sz w:val="24"/>
          <w:szCs w:val="24"/>
        </w:rPr>
        <w:t>这些数据还尚未包含规模达</w:t>
      </w:r>
      <w:r w:rsidR="00636A71" w:rsidRPr="0051057D">
        <w:rPr>
          <w:rFonts w:ascii="Times New Roman" w:eastAsia="宋体" w:hAnsi="Times New Roman" w:cs="Times New Roman"/>
          <w:sz w:val="24"/>
          <w:szCs w:val="24"/>
        </w:rPr>
        <w:t>数万亿美元的表外衍生品头寸</w:t>
      </w:r>
      <w:r w:rsidR="00636A71" w:rsidRPr="0051057D">
        <w:rPr>
          <w:rFonts w:ascii="Times New Roman" w:eastAsia="宋体" w:hAnsi="Times New Roman" w:cs="Times New Roman" w:hint="eastAsia"/>
          <w:sz w:val="24"/>
          <w:szCs w:val="24"/>
        </w:rPr>
        <w:t>。正如监管当局在</w:t>
      </w:r>
      <w:r w:rsidR="00636A71" w:rsidRPr="0051057D">
        <w:rPr>
          <w:rFonts w:ascii="Times New Roman" w:eastAsia="宋体" w:hAnsi="Times New Roman" w:cs="Times New Roman" w:hint="eastAsia"/>
          <w:sz w:val="24"/>
          <w:szCs w:val="24"/>
        </w:rPr>
        <w:t>2008</w:t>
      </w:r>
      <w:r w:rsidR="00636A71" w:rsidRPr="0051057D">
        <w:rPr>
          <w:rFonts w:ascii="Times New Roman" w:eastAsia="宋体" w:hAnsi="Times New Roman" w:cs="Times New Roman" w:hint="eastAsia"/>
          <w:sz w:val="24"/>
          <w:szCs w:val="24"/>
        </w:rPr>
        <w:t>年</w:t>
      </w:r>
      <w:r w:rsidR="00636A71" w:rsidRPr="0051057D">
        <w:rPr>
          <w:rFonts w:ascii="Times New Roman" w:eastAsia="宋体" w:hAnsi="Times New Roman" w:cs="Times New Roman" w:hint="eastAsia"/>
          <w:sz w:val="24"/>
          <w:szCs w:val="24"/>
        </w:rPr>
        <w:t>9</w:t>
      </w:r>
      <w:r w:rsidR="00636A71" w:rsidRPr="0051057D">
        <w:rPr>
          <w:rFonts w:ascii="Times New Roman" w:eastAsia="宋体" w:hAnsi="Times New Roman" w:cs="Times New Roman" w:hint="eastAsia"/>
          <w:sz w:val="24"/>
          <w:szCs w:val="24"/>
        </w:rPr>
        <w:t>月的一系列行动所昭示的那样，他们认为对冲基金行业过于庞大了。</w:t>
      </w:r>
    </w:p>
    <w:p w:rsidR="00BF39EE" w:rsidRPr="0051057D" w:rsidRDefault="00636A71"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一只费率为</w:t>
      </w:r>
      <w:r w:rsidRPr="0051057D">
        <w:rPr>
          <w:rFonts w:ascii="Times New Roman" w:eastAsia="宋体" w:hAnsi="Times New Roman" w:cs="Times New Roman" w:hint="eastAsia"/>
          <w:sz w:val="24"/>
          <w:szCs w:val="24"/>
        </w:rPr>
        <w:t>2%/20%</w:t>
      </w:r>
      <w:r w:rsidRPr="0051057D">
        <w:rPr>
          <w:rFonts w:ascii="Times New Roman" w:eastAsia="宋体" w:hAnsi="Times New Roman" w:cs="Times New Roman" w:hint="eastAsia"/>
          <w:sz w:val="24"/>
          <w:szCs w:val="24"/>
        </w:rPr>
        <w:t>规模为</w:t>
      </w:r>
      <w:r w:rsidRPr="0051057D">
        <w:rPr>
          <w:rFonts w:ascii="Times New Roman" w:eastAsia="宋体" w:hAnsi="Times New Roman" w:cs="Times New Roman" w:hint="eastAsia"/>
          <w:sz w:val="24"/>
          <w:szCs w:val="24"/>
        </w:rPr>
        <w:t>2</w:t>
      </w:r>
      <w:r w:rsidR="006126AC" w:rsidRPr="0051057D">
        <w:rPr>
          <w:rFonts w:ascii="Times New Roman" w:eastAsia="宋体" w:hAnsi="Times New Roman" w:cs="Times New Roman" w:hint="eastAsia"/>
          <w:sz w:val="24"/>
          <w:szCs w:val="24"/>
        </w:rPr>
        <w:t>亿美元的对冲基金可否通过投资杠杆放大到</w:t>
      </w:r>
      <w:r w:rsidR="006126AC" w:rsidRPr="0051057D">
        <w:rPr>
          <w:rFonts w:ascii="Times New Roman" w:eastAsia="宋体" w:hAnsi="Times New Roman" w:cs="Times New Roman" w:hint="eastAsia"/>
          <w:sz w:val="24"/>
          <w:szCs w:val="24"/>
        </w:rPr>
        <w:t>20</w:t>
      </w:r>
      <w:r w:rsidR="006126AC" w:rsidRPr="0051057D">
        <w:rPr>
          <w:rFonts w:ascii="Times New Roman" w:eastAsia="宋体" w:hAnsi="Times New Roman" w:cs="Times New Roman" w:hint="eastAsia"/>
          <w:sz w:val="24"/>
          <w:szCs w:val="24"/>
        </w:rPr>
        <w:t>亿美元来投资？</w:t>
      </w:r>
      <w:r w:rsidR="003869F3" w:rsidRPr="0051057D">
        <w:rPr>
          <w:rFonts w:ascii="Times New Roman" w:eastAsia="宋体" w:hAnsi="Times New Roman" w:cs="Times New Roman"/>
          <w:sz w:val="24"/>
          <w:szCs w:val="24"/>
        </w:rPr>
        <w:t>也</w:t>
      </w:r>
      <w:r w:rsidR="00556CD2" w:rsidRPr="0051057D">
        <w:rPr>
          <w:rFonts w:ascii="Times New Roman" w:eastAsia="宋体" w:hAnsi="Times New Roman" w:cs="Times New Roman"/>
          <w:sz w:val="24"/>
          <w:szCs w:val="24"/>
        </w:rPr>
        <w:t>许</w:t>
      </w:r>
      <w:r w:rsidR="00E9015B" w:rsidRPr="0051057D">
        <w:rPr>
          <w:rFonts w:ascii="Times New Roman" w:eastAsia="宋体" w:hAnsi="Times New Roman" w:cs="Times New Roman"/>
          <w:sz w:val="24"/>
          <w:szCs w:val="24"/>
        </w:rPr>
        <w:t>不能</w:t>
      </w:r>
      <w:r w:rsidR="00556CD2" w:rsidRPr="0051057D">
        <w:rPr>
          <w:rFonts w:ascii="Times New Roman" w:eastAsia="宋体" w:hAnsi="Times New Roman" w:cs="Times New Roman"/>
          <w:sz w:val="24"/>
          <w:szCs w:val="24"/>
        </w:rPr>
        <w:t>。</w:t>
      </w:r>
      <w:r w:rsidR="006126AC" w:rsidRPr="0051057D">
        <w:rPr>
          <w:rFonts w:ascii="Times New Roman" w:eastAsia="宋体" w:hAnsi="Times New Roman" w:cs="Times New Roman" w:hint="eastAsia"/>
          <w:sz w:val="24"/>
          <w:szCs w:val="24"/>
        </w:rPr>
        <w:t>规模较大的基金管理人是否有规模较小的基金管理人那般有动力去追求投资业绩？</w:t>
      </w:r>
      <w:r w:rsidR="00E9015B" w:rsidRPr="0051057D">
        <w:rPr>
          <w:rFonts w:ascii="Times New Roman" w:eastAsia="宋体" w:hAnsi="Times New Roman" w:cs="Times New Roman"/>
          <w:sz w:val="24"/>
          <w:szCs w:val="24"/>
        </w:rPr>
        <w:t>对于现在已成为资金</w:t>
      </w:r>
      <w:r w:rsidRPr="0051057D">
        <w:rPr>
          <w:rFonts w:ascii="Times New Roman" w:eastAsia="宋体" w:hAnsi="Times New Roman" w:cs="Times New Roman" w:hint="eastAsia"/>
          <w:sz w:val="24"/>
          <w:szCs w:val="24"/>
        </w:rPr>
        <w:t>募集</w:t>
      </w:r>
      <w:r w:rsidR="003869F3" w:rsidRPr="0051057D">
        <w:rPr>
          <w:rFonts w:ascii="Times New Roman" w:eastAsia="宋体" w:hAnsi="Times New Roman" w:cs="Times New Roman"/>
          <w:sz w:val="24"/>
          <w:szCs w:val="24"/>
        </w:rPr>
        <w:t>机器的</w:t>
      </w:r>
      <w:r w:rsidR="00E9015B" w:rsidRPr="0051057D">
        <w:rPr>
          <w:rFonts w:ascii="Times New Roman" w:eastAsia="宋体" w:hAnsi="Times New Roman" w:cs="Times New Roman"/>
          <w:sz w:val="24"/>
          <w:szCs w:val="24"/>
        </w:rPr>
        <w:t>FOF</w:t>
      </w:r>
      <w:r w:rsidR="003869F3" w:rsidRPr="0051057D">
        <w:rPr>
          <w:rFonts w:ascii="Times New Roman" w:eastAsia="宋体" w:hAnsi="Times New Roman" w:cs="Times New Roman"/>
          <w:sz w:val="24"/>
          <w:szCs w:val="24"/>
        </w:rPr>
        <w:t>来说</w:t>
      </w:r>
      <w:r w:rsidR="00556CD2" w:rsidRPr="0051057D">
        <w:rPr>
          <w:rFonts w:ascii="Times New Roman" w:eastAsia="宋体" w:hAnsi="Times New Roman" w:cs="Times New Roman"/>
          <w:sz w:val="24"/>
          <w:szCs w:val="24"/>
        </w:rPr>
        <w:t>，他们仍然关心</w:t>
      </w:r>
      <w:r w:rsidR="00E9015B" w:rsidRPr="0051057D">
        <w:rPr>
          <w:rFonts w:ascii="Times New Roman" w:eastAsia="宋体" w:hAnsi="Times New Roman" w:cs="Times New Roman"/>
          <w:sz w:val="24"/>
          <w:szCs w:val="24"/>
        </w:rPr>
        <w:t>自己的业绩吗</w:t>
      </w:r>
      <w:r w:rsidR="00556CD2" w:rsidRPr="0051057D">
        <w:rPr>
          <w:rFonts w:ascii="Times New Roman" w:eastAsia="宋体" w:hAnsi="Times New Roman" w:cs="Times New Roman"/>
          <w:sz w:val="24"/>
          <w:szCs w:val="24"/>
        </w:rPr>
        <w:t>？这些问题</w:t>
      </w:r>
      <w:r w:rsidR="00E9015B" w:rsidRPr="0051057D">
        <w:rPr>
          <w:rFonts w:ascii="Times New Roman" w:eastAsia="宋体" w:hAnsi="Times New Roman" w:cs="Times New Roman"/>
          <w:sz w:val="24"/>
          <w:szCs w:val="24"/>
        </w:rPr>
        <w:t>很难去回答，但大多数人认为</w:t>
      </w:r>
      <w:r w:rsidRPr="0051057D">
        <w:rPr>
          <w:rFonts w:ascii="Times New Roman" w:eastAsia="宋体" w:hAnsi="Times New Roman" w:cs="Times New Roman" w:hint="eastAsia"/>
          <w:sz w:val="24"/>
          <w:szCs w:val="24"/>
        </w:rPr>
        <w:t>募集</w:t>
      </w:r>
      <w:r w:rsidR="00E9015B" w:rsidRPr="0051057D">
        <w:rPr>
          <w:rFonts w:ascii="Times New Roman" w:eastAsia="宋体" w:hAnsi="Times New Roman" w:cs="Times New Roman"/>
          <w:sz w:val="24"/>
          <w:szCs w:val="24"/>
        </w:rPr>
        <w:t>资金</w:t>
      </w:r>
      <w:r w:rsidR="00EF7638" w:rsidRPr="0051057D">
        <w:rPr>
          <w:rFonts w:ascii="Times New Roman" w:eastAsia="宋体" w:hAnsi="Times New Roman" w:cs="Times New Roman"/>
          <w:sz w:val="24"/>
          <w:szCs w:val="24"/>
        </w:rPr>
        <w:t>比起</w:t>
      </w:r>
      <w:r w:rsidR="00E9015B" w:rsidRPr="0051057D">
        <w:rPr>
          <w:rFonts w:ascii="Times New Roman" w:eastAsia="宋体" w:hAnsi="Times New Roman" w:cs="Times New Roman"/>
          <w:sz w:val="24"/>
          <w:szCs w:val="24"/>
        </w:rPr>
        <w:t>资产</w:t>
      </w:r>
      <w:r w:rsidR="004E6AD7" w:rsidRPr="0051057D">
        <w:rPr>
          <w:rFonts w:ascii="Times New Roman" w:eastAsia="宋体" w:hAnsi="Times New Roman" w:cs="Times New Roman"/>
          <w:sz w:val="24"/>
          <w:szCs w:val="24"/>
        </w:rPr>
        <w:t>管理来说更</w:t>
      </w:r>
      <w:r w:rsidR="00556CD2" w:rsidRPr="0051057D">
        <w:rPr>
          <w:rFonts w:ascii="Times New Roman" w:eastAsia="宋体" w:hAnsi="Times New Roman" w:cs="Times New Roman"/>
          <w:sz w:val="24"/>
          <w:szCs w:val="24"/>
        </w:rPr>
        <w:t>为</w:t>
      </w:r>
      <w:r w:rsidR="004E6AD7" w:rsidRPr="0051057D">
        <w:rPr>
          <w:rFonts w:ascii="Times New Roman" w:eastAsia="宋体" w:hAnsi="Times New Roman" w:cs="Times New Roman"/>
          <w:sz w:val="24"/>
          <w:szCs w:val="24"/>
        </w:rPr>
        <w:t>重要。</w:t>
      </w:r>
    </w:p>
    <w:p w:rsidR="004E6AD7" w:rsidRPr="0051057D" w:rsidRDefault="00EF7638" w:rsidP="00D53388">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一个时代的结束</w:t>
      </w:r>
    </w:p>
    <w:p w:rsidR="004E6AD7" w:rsidRPr="0051057D" w:rsidRDefault="00F27EF0"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投行的黄金时代已经结束。</w:t>
      </w:r>
      <w:r w:rsidR="00A92776" w:rsidRPr="0051057D">
        <w:rPr>
          <w:rFonts w:ascii="Times New Roman" w:eastAsia="宋体" w:hAnsi="Times New Roman" w:cs="Times New Roman"/>
          <w:sz w:val="24"/>
          <w:szCs w:val="24"/>
        </w:rPr>
        <w:t>随着市场上交易量的减少，投资策略可利用的机会也越来越少，但对于市场中投资方式灵活的基金管理人来说却是</w:t>
      </w:r>
      <w:r w:rsidR="00EF7638" w:rsidRPr="0051057D">
        <w:rPr>
          <w:rFonts w:ascii="Times New Roman" w:eastAsia="宋体" w:hAnsi="Times New Roman" w:cs="Times New Roman"/>
          <w:sz w:val="24"/>
          <w:szCs w:val="24"/>
        </w:rPr>
        <w:t>一个</w:t>
      </w:r>
      <w:r w:rsidR="00A92776" w:rsidRPr="0051057D">
        <w:rPr>
          <w:rFonts w:ascii="Times New Roman" w:eastAsia="宋体" w:hAnsi="Times New Roman" w:cs="Times New Roman"/>
          <w:sz w:val="24"/>
          <w:szCs w:val="24"/>
        </w:rPr>
        <w:t>机遇。</w:t>
      </w:r>
      <w:r w:rsidRPr="0051057D">
        <w:rPr>
          <w:rFonts w:ascii="Times New Roman" w:eastAsia="宋体" w:hAnsi="Times New Roman" w:cs="Times New Roman"/>
          <w:sz w:val="24"/>
          <w:szCs w:val="24"/>
        </w:rPr>
        <w:t>投行的数量在缩减，同时伴随美联储</w:t>
      </w:r>
      <w:r w:rsidR="00556CD2" w:rsidRPr="0051057D">
        <w:rPr>
          <w:rFonts w:ascii="Times New Roman" w:eastAsia="宋体" w:hAnsi="Times New Roman" w:cs="Times New Roman"/>
          <w:sz w:val="24"/>
          <w:szCs w:val="24"/>
        </w:rPr>
        <w:t>的</w:t>
      </w:r>
      <w:r w:rsidRPr="0051057D">
        <w:rPr>
          <w:rFonts w:ascii="Times New Roman" w:eastAsia="宋体" w:hAnsi="Times New Roman" w:cs="Times New Roman"/>
          <w:sz w:val="24"/>
          <w:szCs w:val="24"/>
        </w:rPr>
        <w:t>监管更为严格</w:t>
      </w:r>
      <w:r w:rsidR="00A92776" w:rsidRPr="0051057D">
        <w:rPr>
          <w:rFonts w:ascii="Times New Roman" w:eastAsia="宋体" w:hAnsi="Times New Roman" w:cs="Times New Roman"/>
          <w:sz w:val="24"/>
          <w:szCs w:val="24"/>
        </w:rPr>
        <w:t>并要求</w:t>
      </w:r>
      <w:r w:rsidR="00556CD2" w:rsidRPr="0051057D">
        <w:rPr>
          <w:rFonts w:ascii="Times New Roman" w:eastAsia="宋体" w:hAnsi="Times New Roman" w:cs="Times New Roman"/>
          <w:sz w:val="24"/>
          <w:szCs w:val="24"/>
        </w:rPr>
        <w:t>低</w:t>
      </w:r>
      <w:r w:rsidRPr="0051057D">
        <w:rPr>
          <w:rFonts w:ascii="Times New Roman" w:eastAsia="宋体" w:hAnsi="Times New Roman" w:cs="Times New Roman"/>
          <w:sz w:val="24"/>
          <w:szCs w:val="24"/>
        </w:rPr>
        <w:t>杠杆</w:t>
      </w:r>
      <w:r w:rsidR="00556CD2" w:rsidRPr="0051057D">
        <w:rPr>
          <w:rFonts w:ascii="Times New Roman" w:eastAsia="宋体" w:hAnsi="Times New Roman" w:cs="Times New Roman"/>
          <w:sz w:val="24"/>
          <w:szCs w:val="24"/>
        </w:rPr>
        <w:t>配置</w:t>
      </w:r>
      <w:r w:rsidR="00A92776" w:rsidRPr="0051057D">
        <w:rPr>
          <w:rFonts w:ascii="Times New Roman" w:eastAsia="宋体" w:hAnsi="Times New Roman" w:cs="Times New Roman"/>
          <w:sz w:val="24"/>
          <w:szCs w:val="24"/>
        </w:rPr>
        <w:t>，商</w:t>
      </w:r>
      <w:r w:rsidR="00EF7638" w:rsidRPr="0051057D">
        <w:rPr>
          <w:rFonts w:ascii="Times New Roman" w:eastAsia="宋体" w:hAnsi="Times New Roman" w:cs="Times New Roman"/>
          <w:sz w:val="24"/>
          <w:szCs w:val="24"/>
        </w:rPr>
        <w:t>业银行</w:t>
      </w:r>
      <w:r w:rsidR="00A92776" w:rsidRPr="0051057D">
        <w:rPr>
          <w:rFonts w:ascii="Times New Roman" w:eastAsia="宋体" w:hAnsi="Times New Roman" w:cs="Times New Roman"/>
          <w:sz w:val="24"/>
          <w:szCs w:val="24"/>
        </w:rPr>
        <w:t>的影响在减少，</w:t>
      </w:r>
      <w:r w:rsidR="00EF7638" w:rsidRPr="0051057D">
        <w:rPr>
          <w:rFonts w:ascii="Times New Roman" w:eastAsia="宋体" w:hAnsi="Times New Roman" w:cs="Times New Roman"/>
          <w:sz w:val="24"/>
          <w:szCs w:val="24"/>
        </w:rPr>
        <w:t>这样的</w:t>
      </w:r>
      <w:r w:rsidR="00A92776" w:rsidRPr="0051057D">
        <w:rPr>
          <w:rFonts w:ascii="Times New Roman" w:eastAsia="宋体" w:hAnsi="Times New Roman" w:cs="Times New Roman"/>
          <w:sz w:val="24"/>
          <w:szCs w:val="24"/>
        </w:rPr>
        <w:t>结果是</w:t>
      </w:r>
      <w:r w:rsidR="00EF7638" w:rsidRPr="0051057D">
        <w:rPr>
          <w:rFonts w:ascii="Times New Roman" w:eastAsia="宋体" w:hAnsi="Times New Roman" w:cs="Times New Roman"/>
          <w:sz w:val="24"/>
          <w:szCs w:val="24"/>
        </w:rPr>
        <w:t>投资组合只能</w:t>
      </w:r>
      <w:proofErr w:type="gramStart"/>
      <w:r w:rsidR="00EF7638" w:rsidRPr="0051057D">
        <w:rPr>
          <w:rFonts w:ascii="Times New Roman" w:eastAsia="宋体" w:hAnsi="Times New Roman" w:cs="Times New Roman"/>
          <w:sz w:val="24"/>
          <w:szCs w:val="24"/>
        </w:rPr>
        <w:t>进行</w:t>
      </w:r>
      <w:r w:rsidRPr="0051057D">
        <w:rPr>
          <w:rFonts w:ascii="Times New Roman" w:eastAsia="宋体" w:hAnsi="Times New Roman" w:cs="Times New Roman"/>
          <w:sz w:val="24"/>
          <w:szCs w:val="24"/>
        </w:rPr>
        <w:t>低</w:t>
      </w:r>
      <w:proofErr w:type="gramEnd"/>
      <w:r w:rsidRPr="0051057D">
        <w:rPr>
          <w:rFonts w:ascii="Times New Roman" w:eastAsia="宋体" w:hAnsi="Times New Roman" w:cs="Times New Roman"/>
          <w:sz w:val="24"/>
          <w:szCs w:val="24"/>
        </w:rPr>
        <w:t>风险</w:t>
      </w:r>
      <w:r w:rsidR="00A92776" w:rsidRPr="0051057D">
        <w:rPr>
          <w:rFonts w:ascii="Times New Roman" w:eastAsia="宋体" w:hAnsi="Times New Roman" w:cs="Times New Roman"/>
          <w:sz w:val="24"/>
          <w:szCs w:val="24"/>
        </w:rPr>
        <w:t>的资产</w:t>
      </w:r>
      <w:r w:rsidRPr="0051057D">
        <w:rPr>
          <w:rFonts w:ascii="Times New Roman" w:eastAsia="宋体" w:hAnsi="Times New Roman" w:cs="Times New Roman"/>
          <w:sz w:val="24"/>
          <w:szCs w:val="24"/>
        </w:rPr>
        <w:t>配置和</w:t>
      </w:r>
      <w:r w:rsidR="00EF7638" w:rsidRPr="0051057D">
        <w:rPr>
          <w:rFonts w:ascii="Times New Roman" w:eastAsia="宋体" w:hAnsi="Times New Roman" w:cs="Times New Roman"/>
          <w:sz w:val="24"/>
          <w:szCs w:val="24"/>
        </w:rPr>
        <w:t>受到</w:t>
      </w:r>
      <w:r w:rsidRPr="0051057D">
        <w:rPr>
          <w:rFonts w:ascii="Times New Roman" w:eastAsia="宋体" w:hAnsi="Times New Roman" w:cs="Times New Roman"/>
          <w:sz w:val="24"/>
          <w:szCs w:val="24"/>
        </w:rPr>
        <w:t>更少的</w:t>
      </w:r>
      <w:r w:rsidRPr="0051057D">
        <w:rPr>
          <w:rFonts w:ascii="Times New Roman" w:eastAsia="宋体" w:hAnsi="Times New Roman" w:cs="Times New Roman"/>
          <w:sz w:val="24"/>
          <w:szCs w:val="24"/>
        </w:rPr>
        <w:t>“</w:t>
      </w:r>
      <w:r w:rsidR="00556CD2" w:rsidRPr="0051057D">
        <w:rPr>
          <w:rFonts w:ascii="Times New Roman" w:eastAsia="宋体" w:hAnsi="Times New Roman" w:cs="Times New Roman"/>
          <w:sz w:val="24"/>
          <w:szCs w:val="24"/>
        </w:rPr>
        <w:t>要</w:t>
      </w:r>
      <w:r w:rsidRPr="0051057D">
        <w:rPr>
          <w:rFonts w:ascii="Times New Roman" w:eastAsia="宋体" w:hAnsi="Times New Roman" w:cs="Times New Roman"/>
          <w:sz w:val="24"/>
          <w:szCs w:val="24"/>
        </w:rPr>
        <w:t>把蛋糕做大</w:t>
      </w:r>
      <w:r w:rsidRPr="0051057D">
        <w:rPr>
          <w:rFonts w:ascii="Times New Roman" w:eastAsia="宋体" w:hAnsi="Times New Roman" w:cs="Times New Roman"/>
          <w:sz w:val="24"/>
          <w:szCs w:val="24"/>
        </w:rPr>
        <w:t>”</w:t>
      </w:r>
      <w:r w:rsidR="00EF7638" w:rsidRPr="0051057D">
        <w:rPr>
          <w:rFonts w:ascii="Times New Roman" w:eastAsia="宋体" w:hAnsi="Times New Roman" w:cs="Times New Roman"/>
          <w:sz w:val="24"/>
          <w:szCs w:val="24"/>
        </w:rPr>
        <w:t>之类的</w:t>
      </w:r>
      <w:r w:rsidRPr="0051057D">
        <w:rPr>
          <w:rFonts w:ascii="Times New Roman" w:eastAsia="宋体" w:hAnsi="Times New Roman" w:cs="Times New Roman"/>
          <w:sz w:val="24"/>
          <w:szCs w:val="24"/>
        </w:rPr>
        <w:t>强制性要求。为了利用好</w:t>
      </w:r>
      <w:r w:rsidR="00A92776" w:rsidRPr="0051057D">
        <w:rPr>
          <w:rFonts w:ascii="Times New Roman" w:eastAsia="宋体" w:hAnsi="Times New Roman" w:cs="Times New Roman"/>
          <w:sz w:val="24"/>
          <w:szCs w:val="24"/>
        </w:rPr>
        <w:t>这一</w:t>
      </w:r>
      <w:r w:rsidRPr="0051057D">
        <w:rPr>
          <w:rFonts w:ascii="Times New Roman" w:eastAsia="宋体" w:hAnsi="Times New Roman" w:cs="Times New Roman"/>
          <w:sz w:val="24"/>
          <w:szCs w:val="24"/>
        </w:rPr>
        <w:t>新的机遇，</w:t>
      </w:r>
      <w:r w:rsidR="00244F10" w:rsidRPr="0051057D">
        <w:rPr>
          <w:rFonts w:ascii="Times New Roman" w:eastAsia="宋体" w:hAnsi="Times New Roman" w:cs="Times New Roman"/>
          <w:sz w:val="24"/>
          <w:szCs w:val="24"/>
        </w:rPr>
        <w:t>许多对冲基金需要更</w:t>
      </w:r>
      <w:r w:rsidR="00E81D27" w:rsidRPr="0051057D">
        <w:rPr>
          <w:rFonts w:ascii="Times New Roman" w:eastAsia="宋体" w:hAnsi="Times New Roman" w:cs="Times New Roman" w:hint="eastAsia"/>
          <w:sz w:val="24"/>
          <w:szCs w:val="24"/>
        </w:rPr>
        <w:t>完善的配套设施</w:t>
      </w:r>
      <w:r w:rsidR="00244F10" w:rsidRPr="0051057D">
        <w:rPr>
          <w:rFonts w:ascii="Times New Roman" w:eastAsia="宋体" w:hAnsi="Times New Roman" w:cs="Times New Roman"/>
          <w:sz w:val="24"/>
          <w:szCs w:val="24"/>
        </w:rPr>
        <w:t>。</w:t>
      </w:r>
    </w:p>
    <w:p w:rsidR="00E81D27" w:rsidRPr="0051057D" w:rsidRDefault="00E81D2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投资者是否了解无论是对冲基金还是</w:t>
      </w:r>
      <w:r w:rsidRPr="0051057D">
        <w:rPr>
          <w:rFonts w:ascii="Times New Roman" w:eastAsia="宋体" w:hAnsi="Times New Roman" w:cs="Times New Roman" w:hint="eastAsia"/>
          <w:sz w:val="24"/>
          <w:szCs w:val="24"/>
        </w:rPr>
        <w:t>FOF</w:t>
      </w:r>
      <w:r w:rsidRPr="0051057D">
        <w:rPr>
          <w:rFonts w:ascii="Times New Roman" w:eastAsia="宋体" w:hAnsi="Times New Roman" w:cs="Times New Roman" w:hint="eastAsia"/>
          <w:sz w:val="24"/>
          <w:szCs w:val="24"/>
        </w:rPr>
        <w:t>都存在期限错配的问题呢？这里所说的期限错配是指基金持有的资产期限较长，但是投资者对于基金的持有期限确实无法预测的。在</w:t>
      </w:r>
      <w:r w:rsidRPr="0051057D">
        <w:rPr>
          <w:rFonts w:ascii="Times New Roman" w:eastAsia="宋体" w:hAnsi="Times New Roman" w:cs="Times New Roman" w:hint="eastAsia"/>
          <w:sz w:val="24"/>
          <w:szCs w:val="24"/>
        </w:rPr>
        <w:t>1998</w:t>
      </w:r>
      <w:r w:rsidRPr="0051057D">
        <w:rPr>
          <w:rFonts w:ascii="Times New Roman" w:eastAsia="宋体" w:hAnsi="Times New Roman" w:cs="Times New Roman" w:hint="eastAsia"/>
          <w:sz w:val="24"/>
          <w:szCs w:val="24"/>
        </w:rPr>
        <w:t>年以及</w:t>
      </w:r>
      <w:r w:rsidRPr="0051057D">
        <w:rPr>
          <w:rFonts w:ascii="Times New Roman" w:eastAsia="宋体" w:hAnsi="Times New Roman" w:cs="Times New Roman" w:hint="eastAsia"/>
          <w:sz w:val="24"/>
          <w:szCs w:val="24"/>
        </w:rPr>
        <w:t>2007</w:t>
      </w:r>
      <w:r w:rsidRPr="0051057D">
        <w:rPr>
          <w:rFonts w:ascii="Times New Roman" w:eastAsia="宋体" w:hAnsi="Times New Roman" w:cs="Times New Roman" w:hint="eastAsia"/>
          <w:sz w:val="24"/>
          <w:szCs w:val="24"/>
        </w:rPr>
        <w:t>年的市场动荡时期，由于投资者同质化的赎回行为，即便是那些</w:t>
      </w:r>
      <w:r w:rsidR="00E827A9" w:rsidRPr="0051057D">
        <w:rPr>
          <w:rFonts w:ascii="Times New Roman" w:eastAsia="宋体" w:hAnsi="Times New Roman" w:cs="Times New Roman" w:hint="eastAsia"/>
          <w:sz w:val="24"/>
          <w:szCs w:val="24"/>
        </w:rPr>
        <w:t>赫赫有名的基金也未能幸免于难。</w:t>
      </w:r>
    </w:p>
    <w:p w:rsidR="00244F10" w:rsidRPr="0051057D" w:rsidRDefault="00244F10"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为什么许多养老</w:t>
      </w:r>
      <w:r w:rsidR="00943851" w:rsidRPr="0051057D">
        <w:rPr>
          <w:rFonts w:ascii="Times New Roman" w:eastAsia="宋体" w:hAnsi="Times New Roman" w:cs="Times New Roman"/>
          <w:sz w:val="24"/>
          <w:szCs w:val="24"/>
        </w:rPr>
        <w:t>基</w:t>
      </w:r>
      <w:r w:rsidRPr="0051057D">
        <w:rPr>
          <w:rFonts w:ascii="Times New Roman" w:eastAsia="宋体" w:hAnsi="Times New Roman" w:cs="Times New Roman"/>
          <w:sz w:val="24"/>
          <w:szCs w:val="24"/>
        </w:rPr>
        <w:t>金</w:t>
      </w:r>
      <w:r w:rsidR="00943851" w:rsidRPr="0051057D">
        <w:rPr>
          <w:rFonts w:ascii="Times New Roman" w:eastAsia="宋体" w:hAnsi="Times New Roman" w:cs="Times New Roman"/>
          <w:sz w:val="24"/>
          <w:szCs w:val="24"/>
        </w:rPr>
        <w:t>由起初的零配置到后来会</w:t>
      </w:r>
      <w:r w:rsidRPr="0051057D">
        <w:rPr>
          <w:rFonts w:ascii="Times New Roman" w:eastAsia="宋体" w:hAnsi="Times New Roman" w:cs="Times New Roman"/>
          <w:sz w:val="24"/>
          <w:szCs w:val="24"/>
        </w:rPr>
        <w:t>将他们</w:t>
      </w:r>
      <w:r w:rsidRPr="0051057D">
        <w:rPr>
          <w:rFonts w:ascii="Times New Roman" w:eastAsia="宋体" w:hAnsi="Times New Roman" w:cs="Times New Roman"/>
          <w:sz w:val="24"/>
          <w:szCs w:val="24"/>
        </w:rPr>
        <w:t>5%</w:t>
      </w:r>
      <w:r w:rsidR="00B85079" w:rsidRPr="0051057D">
        <w:rPr>
          <w:rFonts w:ascii="Times New Roman" w:eastAsia="宋体" w:hAnsi="Times New Roman" w:cs="Times New Roman"/>
          <w:sz w:val="24"/>
          <w:szCs w:val="24"/>
        </w:rPr>
        <w:t>的资产配置为对冲基金呢？</w:t>
      </w:r>
      <w:r w:rsidR="00203FC6" w:rsidRPr="0051057D">
        <w:rPr>
          <w:rFonts w:ascii="Times New Roman" w:eastAsia="宋体" w:hAnsi="Times New Roman" w:cs="Times New Roman"/>
          <w:sz w:val="24"/>
          <w:szCs w:val="24"/>
        </w:rPr>
        <w:t>是因为咨询顾问</w:t>
      </w:r>
      <w:r w:rsidR="00943851" w:rsidRPr="0051057D">
        <w:rPr>
          <w:rFonts w:ascii="Times New Roman" w:eastAsia="宋体" w:hAnsi="Times New Roman" w:cs="Times New Roman"/>
          <w:sz w:val="24"/>
          <w:szCs w:val="24"/>
        </w:rPr>
        <w:t>不够专业</w:t>
      </w:r>
      <w:r w:rsidR="00203FC6" w:rsidRPr="0051057D">
        <w:rPr>
          <w:rFonts w:ascii="Times New Roman" w:eastAsia="宋体" w:hAnsi="Times New Roman" w:cs="Times New Roman"/>
          <w:sz w:val="24"/>
          <w:szCs w:val="24"/>
        </w:rPr>
        <w:t>才使得</w:t>
      </w:r>
      <w:r w:rsidR="00B85079" w:rsidRPr="0051057D">
        <w:rPr>
          <w:rFonts w:ascii="Times New Roman" w:eastAsia="宋体" w:hAnsi="Times New Roman" w:cs="Times New Roman"/>
          <w:sz w:val="24"/>
          <w:szCs w:val="24"/>
        </w:rPr>
        <w:t>一些大型养老</w:t>
      </w:r>
      <w:r w:rsidR="00943851" w:rsidRPr="0051057D">
        <w:rPr>
          <w:rFonts w:ascii="Times New Roman" w:eastAsia="宋体" w:hAnsi="Times New Roman" w:cs="Times New Roman"/>
          <w:sz w:val="24"/>
          <w:szCs w:val="24"/>
        </w:rPr>
        <w:t>基金与捐赠基金配置类</w:t>
      </w:r>
      <w:r w:rsidR="00943851" w:rsidRPr="0051057D">
        <w:rPr>
          <w:rFonts w:ascii="Times New Roman" w:eastAsia="宋体" w:hAnsi="Times New Roman" w:cs="Times New Roman"/>
          <w:sz w:val="24"/>
          <w:szCs w:val="24"/>
        </w:rPr>
        <w:lastRenderedPageBreak/>
        <w:t>似吗</w:t>
      </w:r>
      <w:r w:rsidR="00B85079" w:rsidRPr="0051057D">
        <w:rPr>
          <w:rFonts w:ascii="Times New Roman" w:eastAsia="宋体" w:hAnsi="Times New Roman" w:cs="Times New Roman"/>
          <w:sz w:val="24"/>
          <w:szCs w:val="24"/>
        </w:rPr>
        <w:t>？</w:t>
      </w:r>
    </w:p>
    <w:p w:rsidR="00B85079" w:rsidRPr="0051057D" w:rsidRDefault="00203FC6"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主权财富基金是</w:t>
      </w:r>
      <w:r w:rsidR="00843FD9" w:rsidRPr="0051057D">
        <w:rPr>
          <w:rFonts w:ascii="Times New Roman" w:eastAsia="宋体" w:hAnsi="Times New Roman" w:cs="Times New Roman"/>
          <w:sz w:val="24"/>
          <w:szCs w:val="24"/>
        </w:rPr>
        <w:t>知名度最高的</w:t>
      </w:r>
      <w:r w:rsidRPr="0051057D">
        <w:rPr>
          <w:rFonts w:ascii="Times New Roman" w:eastAsia="宋体" w:hAnsi="Times New Roman" w:cs="Times New Roman"/>
          <w:sz w:val="24"/>
          <w:szCs w:val="24"/>
        </w:rPr>
        <w:t>基金之一，</w:t>
      </w:r>
      <w:r w:rsidR="00843FD9" w:rsidRPr="0051057D">
        <w:rPr>
          <w:rFonts w:ascii="Times New Roman" w:eastAsia="宋体" w:hAnsi="Times New Roman" w:cs="Times New Roman"/>
          <w:sz w:val="24"/>
          <w:szCs w:val="24"/>
        </w:rPr>
        <w:t>几乎</w:t>
      </w:r>
      <w:r w:rsidR="00B85079" w:rsidRPr="0051057D">
        <w:rPr>
          <w:rFonts w:ascii="Times New Roman" w:eastAsia="宋体" w:hAnsi="Times New Roman" w:cs="Times New Roman"/>
          <w:sz w:val="24"/>
          <w:szCs w:val="24"/>
        </w:rPr>
        <w:t>没有人真正知道</w:t>
      </w:r>
      <w:r w:rsidR="00843FD9" w:rsidRPr="0051057D">
        <w:rPr>
          <w:rFonts w:ascii="Times New Roman" w:eastAsia="宋体" w:hAnsi="Times New Roman" w:cs="Times New Roman"/>
          <w:sz w:val="24"/>
          <w:szCs w:val="24"/>
        </w:rPr>
        <w:t>其投资细节</w:t>
      </w:r>
      <w:r w:rsidR="00B85079" w:rsidRPr="0051057D">
        <w:rPr>
          <w:rFonts w:ascii="Times New Roman" w:eastAsia="宋体" w:hAnsi="Times New Roman" w:cs="Times New Roman"/>
          <w:sz w:val="24"/>
          <w:szCs w:val="24"/>
        </w:rPr>
        <w:t>，但每个人</w:t>
      </w:r>
      <w:r w:rsidRPr="0051057D">
        <w:rPr>
          <w:rFonts w:ascii="Times New Roman" w:eastAsia="宋体" w:hAnsi="Times New Roman" w:cs="Times New Roman"/>
          <w:sz w:val="24"/>
          <w:szCs w:val="24"/>
        </w:rPr>
        <w:t>对</w:t>
      </w:r>
      <w:proofErr w:type="gramStart"/>
      <w:r w:rsidRPr="0051057D">
        <w:rPr>
          <w:rFonts w:ascii="Times New Roman" w:eastAsia="宋体" w:hAnsi="Times New Roman" w:cs="Times New Roman"/>
          <w:sz w:val="24"/>
          <w:szCs w:val="24"/>
        </w:rPr>
        <w:t>它</w:t>
      </w:r>
      <w:r w:rsidR="00B85079" w:rsidRPr="0051057D">
        <w:rPr>
          <w:rFonts w:ascii="Times New Roman" w:eastAsia="宋体" w:hAnsi="Times New Roman" w:cs="Times New Roman"/>
          <w:sz w:val="24"/>
          <w:szCs w:val="24"/>
        </w:rPr>
        <w:t>都</w:t>
      </w:r>
      <w:r w:rsidRPr="0051057D">
        <w:rPr>
          <w:rFonts w:ascii="Times New Roman" w:eastAsia="宋体" w:hAnsi="Times New Roman" w:cs="Times New Roman"/>
          <w:sz w:val="24"/>
          <w:szCs w:val="24"/>
        </w:rPr>
        <w:t>所</w:t>
      </w:r>
      <w:r w:rsidR="00B85079" w:rsidRPr="0051057D">
        <w:rPr>
          <w:rFonts w:ascii="Times New Roman" w:eastAsia="宋体" w:hAnsi="Times New Roman" w:cs="Times New Roman"/>
          <w:sz w:val="24"/>
          <w:szCs w:val="24"/>
        </w:rPr>
        <w:t>了解</w:t>
      </w:r>
      <w:proofErr w:type="gramEnd"/>
      <w:r w:rsidR="00843FD9" w:rsidRPr="0051057D">
        <w:rPr>
          <w:rFonts w:ascii="Times New Roman" w:eastAsia="宋体" w:hAnsi="Times New Roman" w:cs="Times New Roman"/>
          <w:sz w:val="24"/>
          <w:szCs w:val="24"/>
        </w:rPr>
        <w:t>。正是由于石油美元的循环以及新兴市场的发展带来了大量资本流入，这些投资实体拥有空前规模的可运用资</w:t>
      </w:r>
      <w:r w:rsidRPr="0051057D">
        <w:rPr>
          <w:rFonts w:ascii="Times New Roman" w:eastAsia="宋体" w:hAnsi="Times New Roman" w:cs="Times New Roman"/>
          <w:sz w:val="24"/>
          <w:szCs w:val="24"/>
        </w:rPr>
        <w:t>金。</w:t>
      </w:r>
      <w:r w:rsidR="00843FD9" w:rsidRPr="0051057D">
        <w:rPr>
          <w:rFonts w:ascii="Times New Roman" w:eastAsia="宋体" w:hAnsi="Times New Roman" w:cs="Times New Roman"/>
          <w:sz w:val="24"/>
          <w:szCs w:val="24"/>
        </w:rPr>
        <w:t>现在很</w:t>
      </w:r>
      <w:r w:rsidR="00B471D3" w:rsidRPr="0051057D">
        <w:rPr>
          <w:rFonts w:ascii="Times New Roman" w:eastAsia="宋体" w:hAnsi="Times New Roman" w:cs="Times New Roman"/>
          <w:sz w:val="24"/>
          <w:szCs w:val="24"/>
        </w:rPr>
        <w:t>多</w:t>
      </w:r>
      <w:r w:rsidRPr="0051057D">
        <w:rPr>
          <w:rFonts w:ascii="Times New Roman" w:eastAsia="宋体" w:hAnsi="Times New Roman" w:cs="Times New Roman"/>
          <w:sz w:val="24"/>
          <w:szCs w:val="24"/>
        </w:rPr>
        <w:t>主权财富基金</w:t>
      </w:r>
      <w:r w:rsidR="002553B4" w:rsidRPr="0051057D">
        <w:rPr>
          <w:rFonts w:ascii="Times New Roman" w:eastAsia="宋体" w:hAnsi="Times New Roman" w:cs="Times New Roman"/>
          <w:sz w:val="24"/>
          <w:szCs w:val="24"/>
        </w:rPr>
        <w:t>因不断调整在全球各大</w:t>
      </w:r>
      <w:r w:rsidR="00843FD9" w:rsidRPr="0051057D">
        <w:rPr>
          <w:rFonts w:ascii="Times New Roman" w:eastAsia="宋体" w:hAnsi="Times New Roman" w:cs="Times New Roman"/>
          <w:sz w:val="24"/>
          <w:szCs w:val="24"/>
        </w:rPr>
        <w:t>金融机构或是并购市场</w:t>
      </w:r>
      <w:r w:rsidR="00470F08" w:rsidRPr="0051057D">
        <w:rPr>
          <w:rFonts w:ascii="Times New Roman" w:eastAsia="宋体" w:hAnsi="Times New Roman" w:cs="Times New Roman"/>
          <w:sz w:val="24"/>
          <w:szCs w:val="24"/>
        </w:rPr>
        <w:t>上的</w:t>
      </w:r>
      <w:r w:rsidR="00843FD9" w:rsidRPr="0051057D">
        <w:rPr>
          <w:rFonts w:ascii="Times New Roman" w:eastAsia="宋体" w:hAnsi="Times New Roman" w:cs="Times New Roman"/>
          <w:sz w:val="24"/>
          <w:szCs w:val="24"/>
        </w:rPr>
        <w:t>投资</w:t>
      </w:r>
      <w:r w:rsidR="00470F08" w:rsidRPr="0051057D">
        <w:rPr>
          <w:rFonts w:ascii="Times New Roman" w:eastAsia="宋体" w:hAnsi="Times New Roman" w:cs="Times New Roman"/>
          <w:sz w:val="24"/>
          <w:szCs w:val="24"/>
        </w:rPr>
        <w:t>而</w:t>
      </w:r>
      <w:r w:rsidR="002553B4" w:rsidRPr="0051057D">
        <w:rPr>
          <w:rFonts w:ascii="Times New Roman" w:eastAsia="宋体" w:hAnsi="Times New Roman" w:cs="Times New Roman"/>
          <w:sz w:val="24"/>
          <w:szCs w:val="24"/>
        </w:rPr>
        <w:t>广泛</w:t>
      </w:r>
      <w:r w:rsidR="00470F08" w:rsidRPr="0051057D">
        <w:rPr>
          <w:rFonts w:ascii="Times New Roman" w:eastAsia="宋体" w:hAnsi="Times New Roman" w:cs="Times New Roman"/>
          <w:sz w:val="24"/>
          <w:szCs w:val="24"/>
        </w:rPr>
        <w:t>活跃于全球资本市场</w:t>
      </w:r>
      <w:r w:rsidR="002553B4" w:rsidRPr="0051057D">
        <w:rPr>
          <w:rFonts w:ascii="Times New Roman" w:eastAsia="宋体" w:hAnsi="Times New Roman" w:cs="Times New Roman"/>
          <w:sz w:val="24"/>
          <w:szCs w:val="24"/>
        </w:rPr>
        <w:t>之中</w:t>
      </w:r>
      <w:r w:rsidR="00470F08" w:rsidRPr="0051057D">
        <w:rPr>
          <w:rFonts w:ascii="Times New Roman" w:eastAsia="宋体" w:hAnsi="Times New Roman" w:cs="Times New Roman"/>
          <w:sz w:val="24"/>
          <w:szCs w:val="24"/>
        </w:rPr>
        <w:t>，预计其总资产规模已超过</w:t>
      </w:r>
      <w:r w:rsidR="00C52E5A" w:rsidRPr="0051057D">
        <w:rPr>
          <w:rFonts w:ascii="Times New Roman" w:eastAsia="宋体" w:hAnsi="Times New Roman" w:cs="Times New Roman" w:hint="eastAsia"/>
          <w:sz w:val="24"/>
          <w:szCs w:val="24"/>
        </w:rPr>
        <w:t>3</w:t>
      </w:r>
      <w:proofErr w:type="gramStart"/>
      <w:r w:rsidR="00C52E5A" w:rsidRPr="0051057D">
        <w:rPr>
          <w:rFonts w:ascii="Times New Roman" w:eastAsia="宋体" w:hAnsi="Times New Roman" w:cs="Times New Roman" w:hint="eastAsia"/>
          <w:sz w:val="24"/>
          <w:szCs w:val="24"/>
        </w:rPr>
        <w:t>万亿</w:t>
      </w:r>
      <w:proofErr w:type="gramEnd"/>
      <w:r w:rsidR="00470F08" w:rsidRPr="0051057D">
        <w:rPr>
          <w:rFonts w:ascii="Times New Roman" w:eastAsia="宋体" w:hAnsi="Times New Roman" w:cs="Times New Roman"/>
          <w:sz w:val="24"/>
          <w:szCs w:val="24"/>
        </w:rPr>
        <w:t>美元，并且在未来五年仍将保持大幅增长的势头，许多预测认为他们的资产将直接流入对冲基金领域。</w:t>
      </w:r>
    </w:p>
    <w:p w:rsidR="001A27AB" w:rsidRPr="0051057D" w:rsidRDefault="003E7BFF" w:rsidP="00C52E5A">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主权财富基金</w:t>
      </w:r>
    </w:p>
    <w:p w:rsidR="003E7BFF" w:rsidRPr="0051057D" w:rsidRDefault="003E7BFF"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当对冲基金</w:t>
      </w:r>
      <w:r w:rsidR="00203FC6" w:rsidRPr="0051057D">
        <w:rPr>
          <w:rFonts w:ascii="Times New Roman" w:eastAsia="宋体" w:hAnsi="Times New Roman" w:cs="Times New Roman"/>
          <w:sz w:val="24"/>
          <w:szCs w:val="24"/>
        </w:rPr>
        <w:t>逐渐淡出</w:t>
      </w:r>
      <w:r w:rsidR="00A62A88" w:rsidRPr="0051057D">
        <w:rPr>
          <w:rFonts w:ascii="Times New Roman" w:eastAsia="宋体" w:hAnsi="Times New Roman" w:cs="Times New Roman"/>
          <w:sz w:val="24"/>
          <w:szCs w:val="24"/>
        </w:rPr>
        <w:t>人们的关注热点</w:t>
      </w:r>
      <w:r w:rsidRPr="0051057D">
        <w:rPr>
          <w:rFonts w:ascii="Times New Roman" w:eastAsia="宋体" w:hAnsi="Times New Roman" w:cs="Times New Roman"/>
          <w:sz w:val="24"/>
          <w:szCs w:val="24"/>
        </w:rPr>
        <w:t>，主权财富基金</w:t>
      </w:r>
      <w:r w:rsidR="00A62A88" w:rsidRPr="0051057D">
        <w:rPr>
          <w:rFonts w:ascii="Times New Roman" w:eastAsia="宋体" w:hAnsi="Times New Roman" w:cs="Times New Roman"/>
          <w:sz w:val="24"/>
          <w:szCs w:val="24"/>
        </w:rPr>
        <w:t>或将</w:t>
      </w:r>
      <w:r w:rsidR="008716C7" w:rsidRPr="0051057D">
        <w:rPr>
          <w:rFonts w:ascii="Times New Roman" w:eastAsia="宋体" w:hAnsi="Times New Roman" w:cs="Times New Roman"/>
          <w:sz w:val="24"/>
          <w:szCs w:val="24"/>
        </w:rPr>
        <w:t>接替</w:t>
      </w:r>
      <w:r w:rsidR="00A62A88" w:rsidRPr="0051057D">
        <w:rPr>
          <w:rFonts w:ascii="Times New Roman" w:eastAsia="宋体" w:hAnsi="Times New Roman" w:cs="Times New Roman"/>
          <w:sz w:val="24"/>
          <w:szCs w:val="24"/>
        </w:rPr>
        <w:t>成为下一个焦点</w:t>
      </w:r>
      <w:r w:rsidR="002553B4" w:rsidRPr="0051057D">
        <w:rPr>
          <w:rFonts w:ascii="Times New Roman" w:eastAsia="宋体" w:hAnsi="Times New Roman" w:cs="Times New Roman"/>
          <w:sz w:val="24"/>
          <w:szCs w:val="24"/>
        </w:rPr>
        <w:t>。这类</w:t>
      </w:r>
      <w:r w:rsidRPr="0051057D">
        <w:rPr>
          <w:rFonts w:ascii="Times New Roman" w:eastAsia="宋体" w:hAnsi="Times New Roman" w:cs="Times New Roman"/>
          <w:sz w:val="24"/>
          <w:szCs w:val="24"/>
        </w:rPr>
        <w:t>基金</w:t>
      </w:r>
      <w:r w:rsidR="008716C7" w:rsidRPr="0051057D">
        <w:rPr>
          <w:rFonts w:ascii="Times New Roman" w:eastAsia="宋体" w:hAnsi="Times New Roman" w:cs="Times New Roman"/>
          <w:sz w:val="24"/>
          <w:szCs w:val="24"/>
        </w:rPr>
        <w:t>早已</w:t>
      </w:r>
      <w:r w:rsidRPr="0051057D">
        <w:rPr>
          <w:rFonts w:ascii="Times New Roman" w:eastAsia="宋体" w:hAnsi="Times New Roman" w:cs="Times New Roman"/>
          <w:sz w:val="24"/>
          <w:szCs w:val="24"/>
        </w:rPr>
        <w:t>存在多年，但随着新兴经济体比如俄罗斯和中国不再</w:t>
      </w:r>
      <w:r w:rsidR="00203FC6" w:rsidRPr="0051057D">
        <w:rPr>
          <w:rFonts w:ascii="Times New Roman" w:eastAsia="宋体" w:hAnsi="Times New Roman" w:cs="Times New Roman"/>
          <w:sz w:val="24"/>
          <w:szCs w:val="24"/>
        </w:rPr>
        <w:t>仅</w:t>
      </w:r>
      <w:r w:rsidRPr="0051057D">
        <w:rPr>
          <w:rFonts w:ascii="Times New Roman" w:eastAsia="宋体" w:hAnsi="Times New Roman" w:cs="Times New Roman"/>
          <w:sz w:val="24"/>
          <w:szCs w:val="24"/>
        </w:rPr>
        <w:t>是</w:t>
      </w:r>
      <w:r w:rsidR="00203FC6" w:rsidRPr="0051057D">
        <w:rPr>
          <w:rFonts w:ascii="Times New Roman" w:eastAsia="宋体" w:hAnsi="Times New Roman" w:cs="Times New Roman"/>
          <w:sz w:val="24"/>
          <w:szCs w:val="24"/>
        </w:rPr>
        <w:t>新兴市场以及石油产出国科威特和沙特阿拉伯</w:t>
      </w:r>
      <w:r w:rsidR="002553B4" w:rsidRPr="0051057D">
        <w:rPr>
          <w:rFonts w:ascii="Times New Roman" w:eastAsia="宋体" w:hAnsi="Times New Roman" w:cs="Times New Roman"/>
          <w:sz w:val="24"/>
          <w:szCs w:val="24"/>
        </w:rPr>
        <w:t>资金的单</w:t>
      </w:r>
      <w:r w:rsidR="008716C7" w:rsidRPr="0051057D">
        <w:rPr>
          <w:rFonts w:ascii="Times New Roman" w:eastAsia="宋体" w:hAnsi="Times New Roman" w:cs="Times New Roman"/>
          <w:sz w:val="24"/>
          <w:szCs w:val="24"/>
        </w:rPr>
        <w:t>向</w:t>
      </w:r>
      <w:r w:rsidR="00203FC6" w:rsidRPr="0051057D">
        <w:rPr>
          <w:rFonts w:ascii="Times New Roman" w:eastAsia="宋体" w:hAnsi="Times New Roman" w:cs="Times New Roman"/>
          <w:sz w:val="24"/>
          <w:szCs w:val="24"/>
        </w:rPr>
        <w:t>流入</w:t>
      </w:r>
      <w:r w:rsidR="002553B4" w:rsidRPr="0051057D">
        <w:rPr>
          <w:rFonts w:ascii="Times New Roman" w:eastAsia="宋体" w:hAnsi="Times New Roman" w:cs="Times New Roman"/>
          <w:sz w:val="24"/>
          <w:szCs w:val="24"/>
        </w:rPr>
        <w:t>，主权财富基金</w:t>
      </w:r>
      <w:r w:rsidR="00110575" w:rsidRPr="0051057D">
        <w:rPr>
          <w:rFonts w:ascii="Times New Roman" w:eastAsia="宋体" w:hAnsi="Times New Roman" w:cs="Times New Roman" w:hint="eastAsia"/>
          <w:sz w:val="24"/>
          <w:szCs w:val="24"/>
        </w:rPr>
        <w:t>将如对冲基金一般对全球资本市场产生深远的影响。主权基金已经高调的注资许多美国本土以及全球性的商业银行，其注资对于对冲</w:t>
      </w:r>
      <w:proofErr w:type="gramStart"/>
      <w:r w:rsidR="00110575" w:rsidRPr="0051057D">
        <w:rPr>
          <w:rFonts w:ascii="Times New Roman" w:eastAsia="宋体" w:hAnsi="Times New Roman" w:cs="Times New Roman" w:hint="eastAsia"/>
          <w:sz w:val="24"/>
          <w:szCs w:val="24"/>
        </w:rPr>
        <w:t>次贷</w:t>
      </w:r>
      <w:proofErr w:type="gramEnd"/>
      <w:r w:rsidR="00110575" w:rsidRPr="0051057D">
        <w:rPr>
          <w:rFonts w:ascii="Times New Roman" w:eastAsia="宋体" w:hAnsi="Times New Roman" w:cs="Times New Roman" w:hint="eastAsia"/>
          <w:sz w:val="24"/>
          <w:szCs w:val="24"/>
        </w:rPr>
        <w:t>资产以及不断攀升的不良贷款对这些银行资产负债表造成的负面冲击起了重要的作用。</w:t>
      </w:r>
    </w:p>
    <w:p w:rsidR="00687650" w:rsidRPr="0051057D" w:rsidRDefault="008716C7"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于</w:t>
      </w:r>
      <w:r w:rsidR="00687650" w:rsidRPr="0051057D">
        <w:rPr>
          <w:rFonts w:ascii="Times New Roman" w:eastAsia="宋体" w:hAnsi="Times New Roman" w:cs="Times New Roman"/>
          <w:sz w:val="24"/>
          <w:szCs w:val="24"/>
        </w:rPr>
        <w:t>1976</w:t>
      </w:r>
      <w:r w:rsidR="00687650" w:rsidRPr="0051057D">
        <w:rPr>
          <w:rFonts w:ascii="Times New Roman" w:eastAsia="宋体" w:hAnsi="Times New Roman" w:cs="Times New Roman"/>
          <w:sz w:val="24"/>
          <w:szCs w:val="24"/>
        </w:rPr>
        <w:t>年设立的</w:t>
      </w:r>
      <w:r w:rsidRPr="0051057D">
        <w:rPr>
          <w:rFonts w:ascii="Times New Roman" w:eastAsia="宋体" w:hAnsi="Times New Roman" w:cs="Times New Roman"/>
          <w:sz w:val="24"/>
          <w:szCs w:val="24"/>
        </w:rPr>
        <w:t>阿布扎比投资局（</w:t>
      </w:r>
      <w:r w:rsidRPr="0051057D">
        <w:rPr>
          <w:rFonts w:ascii="Times New Roman" w:eastAsia="宋体" w:hAnsi="Times New Roman" w:cs="Times New Roman"/>
          <w:sz w:val="24"/>
          <w:szCs w:val="24"/>
        </w:rPr>
        <w:t>ADIA</w:t>
      </w:r>
      <w:r w:rsidRPr="0051057D">
        <w:rPr>
          <w:rFonts w:ascii="Times New Roman" w:eastAsia="宋体" w:hAnsi="Times New Roman" w:cs="Times New Roman"/>
          <w:sz w:val="24"/>
          <w:szCs w:val="24"/>
        </w:rPr>
        <w:t>）</w:t>
      </w:r>
      <w:r w:rsidR="00687650" w:rsidRPr="0051057D">
        <w:rPr>
          <w:rFonts w:ascii="Times New Roman" w:eastAsia="宋体" w:hAnsi="Times New Roman" w:cs="Times New Roman"/>
          <w:sz w:val="24"/>
          <w:szCs w:val="24"/>
        </w:rPr>
        <w:t>是规模最大并且也是</w:t>
      </w:r>
      <w:r w:rsidRPr="0051057D">
        <w:rPr>
          <w:rFonts w:ascii="Times New Roman" w:eastAsia="宋体" w:hAnsi="Times New Roman" w:cs="Times New Roman"/>
          <w:sz w:val="24"/>
          <w:szCs w:val="24"/>
        </w:rPr>
        <w:t>历史</w:t>
      </w:r>
      <w:r w:rsidR="00687650" w:rsidRPr="0051057D">
        <w:rPr>
          <w:rFonts w:ascii="Times New Roman" w:eastAsia="宋体" w:hAnsi="Times New Roman" w:cs="Times New Roman"/>
          <w:sz w:val="24"/>
          <w:szCs w:val="24"/>
        </w:rPr>
        <w:t>最悠久的主权财富基金之一。</w:t>
      </w:r>
      <w:r w:rsidR="00687650" w:rsidRPr="0051057D">
        <w:rPr>
          <w:rFonts w:ascii="Times New Roman" w:eastAsia="宋体" w:hAnsi="Times New Roman" w:cs="Times New Roman"/>
          <w:sz w:val="24"/>
          <w:szCs w:val="24"/>
        </w:rPr>
        <w:t>ADIA</w:t>
      </w:r>
      <w:r w:rsidRPr="0051057D">
        <w:rPr>
          <w:rFonts w:ascii="Times New Roman" w:eastAsia="宋体" w:hAnsi="Times New Roman" w:cs="Times New Roman"/>
          <w:sz w:val="24"/>
          <w:szCs w:val="24"/>
        </w:rPr>
        <w:t>在全球范围内</w:t>
      </w:r>
      <w:r w:rsidR="002E24F6" w:rsidRPr="0051057D">
        <w:rPr>
          <w:rFonts w:ascii="Times New Roman" w:eastAsia="宋体" w:hAnsi="Times New Roman" w:cs="Times New Roman"/>
          <w:sz w:val="24"/>
          <w:szCs w:val="24"/>
        </w:rPr>
        <w:t>进行投资并拥有大量的股权投资</w:t>
      </w:r>
      <w:r w:rsidR="001B7D52" w:rsidRPr="0051057D">
        <w:rPr>
          <w:rFonts w:ascii="Times New Roman" w:eastAsia="宋体" w:hAnsi="Times New Roman" w:cs="Times New Roman"/>
          <w:sz w:val="24"/>
          <w:szCs w:val="24"/>
        </w:rPr>
        <w:t>头寸，比如拥有</w:t>
      </w:r>
      <w:r w:rsidR="00687650" w:rsidRPr="0051057D">
        <w:rPr>
          <w:rFonts w:ascii="Times New Roman" w:eastAsia="宋体" w:hAnsi="Times New Roman" w:cs="Times New Roman"/>
          <w:sz w:val="24"/>
          <w:szCs w:val="24"/>
        </w:rPr>
        <w:t>花旗集团、</w:t>
      </w:r>
      <w:r w:rsidR="001B7D52" w:rsidRPr="0051057D">
        <w:rPr>
          <w:rFonts w:ascii="Times New Roman" w:eastAsia="宋体" w:hAnsi="Times New Roman" w:cs="Times New Roman"/>
          <w:sz w:val="24"/>
          <w:szCs w:val="24"/>
        </w:rPr>
        <w:t>托尔兄弟公司以及阿波罗管理公司的股权</w:t>
      </w:r>
      <w:r w:rsidR="00687650" w:rsidRPr="0051057D">
        <w:rPr>
          <w:rFonts w:ascii="Times New Roman" w:eastAsia="宋体" w:hAnsi="Times New Roman" w:cs="Times New Roman"/>
          <w:sz w:val="24"/>
          <w:szCs w:val="24"/>
        </w:rPr>
        <w:t>等。尽管它</w:t>
      </w:r>
      <w:r w:rsidR="001B7D52" w:rsidRPr="0051057D">
        <w:rPr>
          <w:rFonts w:ascii="Times New Roman" w:eastAsia="宋体" w:hAnsi="Times New Roman" w:cs="Times New Roman"/>
          <w:sz w:val="24"/>
          <w:szCs w:val="24"/>
        </w:rPr>
        <w:t>能产生很大的影响力</w:t>
      </w:r>
      <w:r w:rsidR="00687650" w:rsidRPr="0051057D">
        <w:rPr>
          <w:rFonts w:ascii="Times New Roman" w:eastAsia="宋体" w:hAnsi="Times New Roman" w:cs="Times New Roman"/>
          <w:sz w:val="24"/>
          <w:szCs w:val="24"/>
        </w:rPr>
        <w:t>，但当</w:t>
      </w:r>
      <w:r w:rsidR="00687650" w:rsidRPr="0051057D">
        <w:rPr>
          <w:rFonts w:ascii="Times New Roman" w:eastAsia="宋体" w:hAnsi="Times New Roman" w:cs="Times New Roman"/>
          <w:sz w:val="24"/>
          <w:szCs w:val="24"/>
        </w:rPr>
        <w:t>ADIA</w:t>
      </w:r>
      <w:r w:rsidR="002E24F6" w:rsidRPr="0051057D">
        <w:rPr>
          <w:rFonts w:ascii="Times New Roman" w:eastAsia="宋体" w:hAnsi="Times New Roman" w:cs="Times New Roman"/>
          <w:sz w:val="24"/>
          <w:szCs w:val="24"/>
        </w:rPr>
        <w:t>想要</w:t>
      </w:r>
      <w:r w:rsidR="001B7D52" w:rsidRPr="0051057D">
        <w:rPr>
          <w:rFonts w:ascii="Times New Roman" w:eastAsia="宋体" w:hAnsi="Times New Roman" w:cs="Times New Roman"/>
          <w:sz w:val="24"/>
          <w:szCs w:val="24"/>
        </w:rPr>
        <w:t>买下</w:t>
      </w:r>
      <w:r w:rsidR="00687650" w:rsidRPr="0051057D">
        <w:rPr>
          <w:rFonts w:ascii="Times New Roman" w:eastAsia="宋体" w:hAnsi="Times New Roman" w:cs="Times New Roman"/>
          <w:sz w:val="24"/>
          <w:szCs w:val="24"/>
        </w:rPr>
        <w:t>美国</w:t>
      </w:r>
      <w:r w:rsidR="001B7D52" w:rsidRPr="0051057D">
        <w:rPr>
          <w:rFonts w:ascii="Times New Roman" w:eastAsia="宋体" w:hAnsi="Times New Roman" w:cs="Times New Roman"/>
          <w:sz w:val="24"/>
          <w:szCs w:val="24"/>
        </w:rPr>
        <w:t>几个港口</w:t>
      </w:r>
      <w:r w:rsidR="002E24F6" w:rsidRPr="0051057D">
        <w:rPr>
          <w:rFonts w:ascii="Times New Roman" w:eastAsia="宋体" w:hAnsi="Times New Roman" w:cs="Times New Roman"/>
          <w:sz w:val="24"/>
          <w:szCs w:val="24"/>
        </w:rPr>
        <w:t>时</w:t>
      </w:r>
      <w:r w:rsidR="00687650" w:rsidRPr="0051057D">
        <w:rPr>
          <w:rFonts w:ascii="Times New Roman" w:eastAsia="宋体" w:hAnsi="Times New Roman" w:cs="Times New Roman"/>
          <w:sz w:val="24"/>
          <w:szCs w:val="24"/>
        </w:rPr>
        <w:t>却遭到了拒绝。</w:t>
      </w:r>
    </w:p>
    <w:p w:rsidR="00687650" w:rsidRPr="0051057D" w:rsidRDefault="00110575"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从不同渠道可以搜集到主权财富基金的投资信息，比如挪威政府社保基金按</w:t>
      </w:r>
      <w:r w:rsidRPr="0051057D">
        <w:rPr>
          <w:rFonts w:ascii="Times New Roman" w:eastAsia="宋体" w:hAnsi="Times New Roman" w:cs="Times New Roman" w:hint="eastAsia"/>
          <w:sz w:val="24"/>
          <w:szCs w:val="24"/>
        </w:rPr>
        <w:t>SEC</w:t>
      </w:r>
      <w:r w:rsidRPr="0051057D">
        <w:rPr>
          <w:rFonts w:ascii="Times New Roman" w:eastAsia="宋体" w:hAnsi="Times New Roman" w:cs="Times New Roman" w:hint="eastAsia"/>
          <w:sz w:val="24"/>
          <w:szCs w:val="24"/>
        </w:rPr>
        <w:t>要求提供</w:t>
      </w:r>
      <w:r w:rsidRPr="0051057D">
        <w:rPr>
          <w:rFonts w:ascii="Times New Roman" w:eastAsia="宋体" w:hAnsi="Times New Roman" w:cs="Times New Roman" w:hint="eastAsia"/>
          <w:sz w:val="24"/>
          <w:szCs w:val="24"/>
        </w:rPr>
        <w:t>13F</w:t>
      </w:r>
      <w:r w:rsidRPr="0051057D">
        <w:rPr>
          <w:rFonts w:ascii="Times New Roman" w:eastAsia="宋体" w:hAnsi="Times New Roman" w:cs="Times New Roman" w:hint="eastAsia"/>
          <w:sz w:val="24"/>
          <w:szCs w:val="24"/>
        </w:rPr>
        <w:t>文件所披露的股权投资信息，但对于某些主权财富基金的投资情况我们可以从公开渠道了解到的信息便很少。</w:t>
      </w:r>
      <w:r w:rsidR="002E24F6" w:rsidRPr="0051057D">
        <w:rPr>
          <w:rFonts w:ascii="Times New Roman" w:eastAsia="宋体" w:hAnsi="Times New Roman" w:cs="Times New Roman"/>
          <w:sz w:val="24"/>
          <w:szCs w:val="24"/>
        </w:rPr>
        <w:t>因为不同</w:t>
      </w:r>
      <w:r w:rsidR="00A13D33" w:rsidRPr="0051057D">
        <w:rPr>
          <w:rFonts w:ascii="Times New Roman" w:eastAsia="宋体" w:hAnsi="Times New Roman" w:cs="Times New Roman"/>
          <w:sz w:val="24"/>
          <w:szCs w:val="24"/>
        </w:rPr>
        <w:t>基金的投资</w:t>
      </w:r>
      <w:r w:rsidR="002553B4" w:rsidRPr="0051057D">
        <w:rPr>
          <w:rFonts w:ascii="Times New Roman" w:eastAsia="宋体" w:hAnsi="Times New Roman" w:cs="Times New Roman"/>
          <w:sz w:val="24"/>
          <w:szCs w:val="24"/>
        </w:rPr>
        <w:t>目的</w:t>
      </w:r>
      <w:r w:rsidR="002E24F6" w:rsidRPr="0051057D">
        <w:rPr>
          <w:rFonts w:ascii="Times New Roman" w:eastAsia="宋体" w:hAnsi="Times New Roman" w:cs="Times New Roman"/>
          <w:sz w:val="24"/>
          <w:szCs w:val="24"/>
        </w:rPr>
        <w:t>会有所不同</w:t>
      </w:r>
      <w:r w:rsidR="00A13D33" w:rsidRPr="0051057D">
        <w:rPr>
          <w:rFonts w:ascii="Times New Roman" w:eastAsia="宋体" w:hAnsi="Times New Roman" w:cs="Times New Roman"/>
          <w:sz w:val="24"/>
          <w:szCs w:val="24"/>
        </w:rPr>
        <w:t>，许多基金</w:t>
      </w:r>
      <w:r w:rsidR="002553B4" w:rsidRPr="0051057D">
        <w:rPr>
          <w:rFonts w:ascii="Times New Roman" w:eastAsia="宋体" w:hAnsi="Times New Roman" w:cs="Times New Roman"/>
          <w:sz w:val="24"/>
          <w:szCs w:val="24"/>
        </w:rPr>
        <w:t>以绝对回报为导向所以定位于更高的风险配置</w:t>
      </w:r>
      <w:r w:rsidR="00A13D33" w:rsidRPr="0051057D">
        <w:rPr>
          <w:rFonts w:ascii="Times New Roman" w:eastAsia="宋体" w:hAnsi="Times New Roman" w:cs="Times New Roman"/>
          <w:sz w:val="24"/>
          <w:szCs w:val="24"/>
        </w:rPr>
        <w:t>。尽管许多基金</w:t>
      </w:r>
      <w:r w:rsidR="00BD56AC" w:rsidRPr="0051057D">
        <w:rPr>
          <w:rFonts w:ascii="Times New Roman" w:eastAsia="宋体" w:hAnsi="Times New Roman" w:cs="Times New Roman"/>
          <w:sz w:val="24"/>
          <w:szCs w:val="24"/>
        </w:rPr>
        <w:t>倾向于</w:t>
      </w:r>
      <w:r w:rsidR="00A13D33" w:rsidRPr="0051057D">
        <w:rPr>
          <w:rFonts w:ascii="Times New Roman" w:eastAsia="宋体" w:hAnsi="Times New Roman" w:cs="Times New Roman"/>
          <w:sz w:val="24"/>
          <w:szCs w:val="24"/>
        </w:rPr>
        <w:t>高流动性的</w:t>
      </w:r>
      <w:r w:rsidR="00BD56AC" w:rsidRPr="0051057D">
        <w:rPr>
          <w:rFonts w:ascii="Times New Roman" w:eastAsia="宋体" w:hAnsi="Times New Roman" w:cs="Times New Roman"/>
          <w:sz w:val="24"/>
          <w:szCs w:val="24"/>
        </w:rPr>
        <w:t>资产配置</w:t>
      </w:r>
      <w:r w:rsidR="005D2E11" w:rsidRPr="0051057D">
        <w:rPr>
          <w:rFonts w:ascii="Times New Roman" w:eastAsia="宋体" w:hAnsi="Times New Roman" w:cs="Times New Roman"/>
          <w:sz w:val="24"/>
          <w:szCs w:val="24"/>
        </w:rPr>
        <w:t>，但</w:t>
      </w:r>
      <w:r w:rsidR="00604D24" w:rsidRPr="0051057D">
        <w:rPr>
          <w:rFonts w:ascii="Times New Roman" w:eastAsia="宋体" w:hAnsi="Times New Roman" w:cs="Times New Roman"/>
          <w:sz w:val="24"/>
          <w:szCs w:val="24"/>
        </w:rPr>
        <w:t>主权财富基金却</w:t>
      </w:r>
      <w:r w:rsidR="00BD56AC" w:rsidRPr="0051057D">
        <w:rPr>
          <w:rFonts w:ascii="Times New Roman" w:eastAsia="宋体" w:hAnsi="Times New Roman" w:cs="Times New Roman"/>
          <w:sz w:val="24"/>
          <w:szCs w:val="24"/>
        </w:rPr>
        <w:t>偏好于投资</w:t>
      </w:r>
      <w:r w:rsidR="00604D24" w:rsidRPr="0051057D">
        <w:rPr>
          <w:rFonts w:ascii="Times New Roman" w:eastAsia="宋体" w:hAnsi="Times New Roman" w:cs="Times New Roman"/>
          <w:sz w:val="24"/>
          <w:szCs w:val="24"/>
        </w:rPr>
        <w:t>高回</w:t>
      </w:r>
      <w:r w:rsidR="00BD56AC" w:rsidRPr="0051057D">
        <w:rPr>
          <w:rFonts w:ascii="Times New Roman" w:eastAsia="宋体" w:hAnsi="Times New Roman" w:cs="Times New Roman"/>
          <w:sz w:val="24"/>
          <w:szCs w:val="24"/>
        </w:rPr>
        <w:t>报的金融工具。这样</w:t>
      </w:r>
      <w:r w:rsidR="002E24F6" w:rsidRPr="0051057D">
        <w:rPr>
          <w:rFonts w:ascii="Times New Roman" w:eastAsia="宋体" w:hAnsi="Times New Roman" w:cs="Times New Roman"/>
          <w:sz w:val="24"/>
          <w:szCs w:val="24"/>
        </w:rPr>
        <w:t>的结果是，</w:t>
      </w:r>
      <w:r w:rsidR="00BD56AC" w:rsidRPr="0051057D">
        <w:rPr>
          <w:rFonts w:ascii="Times New Roman" w:eastAsia="宋体" w:hAnsi="Times New Roman" w:cs="Times New Roman"/>
          <w:sz w:val="24"/>
          <w:szCs w:val="24"/>
        </w:rPr>
        <w:t>大量资金涌入到</w:t>
      </w:r>
      <w:r w:rsidR="002E24F6" w:rsidRPr="0051057D">
        <w:rPr>
          <w:rFonts w:ascii="Times New Roman" w:eastAsia="宋体" w:hAnsi="Times New Roman" w:cs="Times New Roman"/>
          <w:sz w:val="24"/>
          <w:szCs w:val="24"/>
        </w:rPr>
        <w:t>对冲基金、</w:t>
      </w:r>
      <w:r w:rsidR="00BD56AC" w:rsidRPr="0051057D">
        <w:rPr>
          <w:rFonts w:ascii="Times New Roman" w:eastAsia="宋体" w:hAnsi="Times New Roman" w:cs="Times New Roman"/>
          <w:sz w:val="24"/>
          <w:szCs w:val="24"/>
        </w:rPr>
        <w:t>房地产和</w:t>
      </w:r>
      <w:proofErr w:type="gramStart"/>
      <w:r w:rsidR="00BD56AC" w:rsidRPr="0051057D">
        <w:rPr>
          <w:rFonts w:ascii="Times New Roman" w:eastAsia="宋体" w:hAnsi="Times New Roman" w:cs="Times New Roman"/>
          <w:sz w:val="24"/>
          <w:szCs w:val="24"/>
        </w:rPr>
        <w:t>私募</w:t>
      </w:r>
      <w:r w:rsidR="002E24F6" w:rsidRPr="0051057D">
        <w:rPr>
          <w:rFonts w:ascii="Times New Roman" w:eastAsia="宋体" w:hAnsi="Times New Roman" w:cs="Times New Roman"/>
          <w:sz w:val="24"/>
          <w:szCs w:val="24"/>
        </w:rPr>
        <w:t>股</w:t>
      </w:r>
      <w:proofErr w:type="gramEnd"/>
      <w:r w:rsidR="002E24F6" w:rsidRPr="0051057D">
        <w:rPr>
          <w:rFonts w:ascii="Times New Roman" w:eastAsia="宋体" w:hAnsi="Times New Roman" w:cs="Times New Roman"/>
          <w:sz w:val="24"/>
          <w:szCs w:val="24"/>
        </w:rPr>
        <w:t>权</w:t>
      </w:r>
      <w:r w:rsidR="00BD56AC" w:rsidRPr="0051057D">
        <w:rPr>
          <w:rFonts w:ascii="Times New Roman" w:eastAsia="宋体" w:hAnsi="Times New Roman" w:cs="Times New Roman"/>
          <w:sz w:val="24"/>
          <w:szCs w:val="24"/>
        </w:rPr>
        <w:t>等投资领域，并且预计未来</w:t>
      </w:r>
      <w:r w:rsidR="005D2E11" w:rsidRPr="0051057D">
        <w:rPr>
          <w:rFonts w:ascii="Times New Roman" w:eastAsia="宋体" w:hAnsi="Times New Roman" w:cs="Times New Roman"/>
          <w:sz w:val="24"/>
          <w:szCs w:val="24"/>
        </w:rPr>
        <w:t>在这些领域</w:t>
      </w:r>
      <w:r w:rsidR="00BD56AC" w:rsidRPr="0051057D">
        <w:rPr>
          <w:rFonts w:ascii="Times New Roman" w:eastAsia="宋体" w:hAnsi="Times New Roman" w:cs="Times New Roman"/>
          <w:sz w:val="24"/>
          <w:szCs w:val="24"/>
        </w:rPr>
        <w:t>还</w:t>
      </w:r>
      <w:r w:rsidR="005D2E11" w:rsidRPr="0051057D">
        <w:rPr>
          <w:rFonts w:ascii="Times New Roman" w:eastAsia="宋体" w:hAnsi="Times New Roman" w:cs="Times New Roman"/>
          <w:sz w:val="24"/>
          <w:szCs w:val="24"/>
        </w:rPr>
        <w:t>将</w:t>
      </w:r>
      <w:r w:rsidR="00604D24" w:rsidRPr="0051057D">
        <w:rPr>
          <w:rFonts w:ascii="Times New Roman" w:eastAsia="宋体" w:hAnsi="Times New Roman" w:cs="Times New Roman"/>
          <w:sz w:val="24"/>
          <w:szCs w:val="24"/>
        </w:rPr>
        <w:t>有更多</w:t>
      </w:r>
      <w:r w:rsidR="005D2E11" w:rsidRPr="0051057D">
        <w:rPr>
          <w:rFonts w:ascii="Times New Roman" w:eastAsia="宋体" w:hAnsi="Times New Roman" w:cs="Times New Roman"/>
          <w:sz w:val="24"/>
          <w:szCs w:val="24"/>
        </w:rPr>
        <w:t>的</w:t>
      </w:r>
      <w:r w:rsidR="002E24F6" w:rsidRPr="0051057D">
        <w:rPr>
          <w:rFonts w:ascii="Times New Roman" w:eastAsia="宋体" w:hAnsi="Times New Roman" w:cs="Times New Roman"/>
          <w:sz w:val="24"/>
          <w:szCs w:val="24"/>
        </w:rPr>
        <w:t>资金流入</w:t>
      </w:r>
      <w:r w:rsidR="00604D24" w:rsidRPr="0051057D">
        <w:rPr>
          <w:rFonts w:ascii="Times New Roman" w:eastAsia="宋体" w:hAnsi="Times New Roman" w:cs="Times New Roman"/>
          <w:sz w:val="24"/>
          <w:szCs w:val="24"/>
        </w:rPr>
        <w:t>。</w:t>
      </w:r>
    </w:p>
    <w:p w:rsidR="00604D24" w:rsidRPr="0051057D" w:rsidRDefault="00604D24" w:rsidP="00E22454">
      <w:pPr>
        <w:spacing w:afterLines="50" w:after="156" w:line="360" w:lineRule="auto"/>
        <w:rPr>
          <w:rFonts w:ascii="Times New Roman" w:eastAsia="宋体" w:hAnsi="Times New Roman" w:cs="Times New Roman"/>
          <w:b/>
          <w:sz w:val="24"/>
          <w:szCs w:val="24"/>
        </w:rPr>
      </w:pPr>
      <w:r w:rsidRPr="0051057D">
        <w:rPr>
          <w:rFonts w:ascii="Times New Roman" w:eastAsia="宋体" w:hAnsi="Times New Roman" w:cs="Times New Roman"/>
          <w:b/>
          <w:sz w:val="24"/>
          <w:szCs w:val="24"/>
        </w:rPr>
        <w:t>主权财富基金</w:t>
      </w:r>
      <w:r w:rsidR="002F55FB" w:rsidRPr="0051057D">
        <w:rPr>
          <w:rFonts w:ascii="Times New Roman" w:eastAsia="宋体" w:hAnsi="Times New Roman" w:cs="Times New Roman"/>
          <w:b/>
          <w:sz w:val="24"/>
          <w:szCs w:val="24"/>
        </w:rPr>
        <w:t>影响力</w:t>
      </w:r>
      <w:r w:rsidRPr="0051057D">
        <w:rPr>
          <w:rFonts w:ascii="Times New Roman" w:eastAsia="宋体" w:hAnsi="Times New Roman" w:cs="Times New Roman"/>
          <w:b/>
          <w:sz w:val="24"/>
          <w:szCs w:val="24"/>
        </w:rPr>
        <w:t>很大</w:t>
      </w:r>
    </w:p>
    <w:p w:rsidR="00604D24" w:rsidRPr="0051057D" w:rsidRDefault="00604D24"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据</w:t>
      </w:r>
      <w:r w:rsidRPr="0051057D">
        <w:rPr>
          <w:rFonts w:ascii="Times New Roman" w:eastAsia="宋体" w:hAnsi="Times New Roman" w:cs="Times New Roman"/>
          <w:sz w:val="24"/>
          <w:szCs w:val="24"/>
        </w:rPr>
        <w:t>J.P.</w:t>
      </w:r>
      <w:r w:rsidRPr="0051057D">
        <w:rPr>
          <w:rFonts w:ascii="Times New Roman" w:eastAsia="宋体" w:hAnsi="Times New Roman" w:cs="Times New Roman"/>
          <w:sz w:val="24"/>
          <w:szCs w:val="24"/>
        </w:rPr>
        <w:t>摩根在</w:t>
      </w:r>
      <w:r w:rsidRPr="0051057D">
        <w:rPr>
          <w:rFonts w:ascii="Times New Roman" w:eastAsia="宋体" w:hAnsi="Times New Roman" w:cs="Times New Roman"/>
          <w:sz w:val="24"/>
          <w:szCs w:val="24"/>
        </w:rPr>
        <w:t>2008</w:t>
      </w:r>
      <w:r w:rsidRPr="0051057D">
        <w:rPr>
          <w:rFonts w:ascii="Times New Roman" w:eastAsia="宋体" w:hAnsi="Times New Roman" w:cs="Times New Roman"/>
          <w:sz w:val="24"/>
          <w:szCs w:val="24"/>
        </w:rPr>
        <w:t>年</w:t>
      </w:r>
      <w:r w:rsidRPr="0051057D">
        <w:rPr>
          <w:rFonts w:ascii="Times New Roman" w:eastAsia="宋体" w:hAnsi="Times New Roman" w:cs="Times New Roman"/>
          <w:sz w:val="24"/>
          <w:szCs w:val="24"/>
        </w:rPr>
        <w:t>3</w:t>
      </w:r>
      <w:r w:rsidRPr="0051057D">
        <w:rPr>
          <w:rFonts w:ascii="Times New Roman" w:eastAsia="宋体" w:hAnsi="Times New Roman" w:cs="Times New Roman"/>
          <w:sz w:val="24"/>
          <w:szCs w:val="24"/>
        </w:rPr>
        <w:t>月</w:t>
      </w:r>
      <w:r w:rsidRPr="0051057D">
        <w:rPr>
          <w:rFonts w:ascii="Times New Roman" w:eastAsia="宋体" w:hAnsi="Times New Roman" w:cs="Times New Roman"/>
          <w:sz w:val="24"/>
          <w:szCs w:val="24"/>
        </w:rPr>
        <w:t>22</w:t>
      </w:r>
      <w:r w:rsidRPr="0051057D">
        <w:rPr>
          <w:rFonts w:ascii="Times New Roman" w:eastAsia="宋体" w:hAnsi="Times New Roman" w:cs="Times New Roman"/>
          <w:sz w:val="24"/>
          <w:szCs w:val="24"/>
        </w:rPr>
        <w:t>日</w:t>
      </w:r>
      <w:r w:rsidR="002E24F6" w:rsidRPr="0051057D">
        <w:rPr>
          <w:rFonts w:ascii="Times New Roman" w:eastAsia="宋体" w:hAnsi="Times New Roman" w:cs="Times New Roman"/>
          <w:sz w:val="24"/>
          <w:szCs w:val="24"/>
        </w:rPr>
        <w:t>出具</w:t>
      </w:r>
      <w:r w:rsidRPr="0051057D">
        <w:rPr>
          <w:rFonts w:ascii="Times New Roman" w:eastAsia="宋体" w:hAnsi="Times New Roman" w:cs="Times New Roman"/>
          <w:sz w:val="24"/>
          <w:szCs w:val="24"/>
        </w:rPr>
        <w:t>的报告</w:t>
      </w:r>
      <w:r w:rsidR="002E24F6" w:rsidRPr="0051057D">
        <w:rPr>
          <w:rFonts w:ascii="Times New Roman" w:eastAsia="宋体" w:hAnsi="Times New Roman" w:cs="Times New Roman"/>
          <w:sz w:val="24"/>
          <w:szCs w:val="24"/>
        </w:rPr>
        <w:t>显示</w:t>
      </w:r>
      <w:r w:rsidRPr="0051057D">
        <w:rPr>
          <w:rFonts w:ascii="Times New Roman" w:eastAsia="宋体" w:hAnsi="Times New Roman" w:cs="Times New Roman"/>
          <w:sz w:val="24"/>
          <w:szCs w:val="24"/>
        </w:rPr>
        <w:t>，主权财富基金如今已</w:t>
      </w:r>
      <w:r w:rsidR="00777900" w:rsidRPr="0051057D">
        <w:rPr>
          <w:rFonts w:ascii="Times New Roman" w:eastAsia="宋体" w:hAnsi="Times New Roman" w:cs="Times New Roman"/>
          <w:sz w:val="24"/>
          <w:szCs w:val="24"/>
        </w:rPr>
        <w:t>将其</w:t>
      </w:r>
      <w:r w:rsidR="00777900" w:rsidRPr="0051057D">
        <w:rPr>
          <w:rFonts w:ascii="Times New Roman" w:eastAsia="宋体" w:hAnsi="Times New Roman" w:cs="Times New Roman"/>
          <w:sz w:val="24"/>
          <w:szCs w:val="24"/>
        </w:rPr>
        <w:lastRenderedPageBreak/>
        <w:t>规模在</w:t>
      </w:r>
      <w:r w:rsidRPr="0051057D">
        <w:rPr>
          <w:rFonts w:ascii="Times New Roman" w:eastAsia="宋体" w:hAnsi="Times New Roman" w:cs="Times New Roman"/>
          <w:sz w:val="24"/>
          <w:szCs w:val="24"/>
        </w:rPr>
        <w:t>2700</w:t>
      </w:r>
      <w:r w:rsidRPr="0051057D">
        <w:rPr>
          <w:rFonts w:ascii="Times New Roman" w:eastAsia="宋体" w:hAnsi="Times New Roman" w:cs="Times New Roman"/>
          <w:sz w:val="24"/>
          <w:szCs w:val="24"/>
        </w:rPr>
        <w:t>亿到</w:t>
      </w:r>
      <w:r w:rsidRPr="0051057D">
        <w:rPr>
          <w:rFonts w:ascii="Times New Roman" w:eastAsia="宋体" w:hAnsi="Times New Roman" w:cs="Times New Roman"/>
          <w:sz w:val="24"/>
          <w:szCs w:val="24"/>
        </w:rPr>
        <w:t>3400</w:t>
      </w:r>
      <w:r w:rsidRPr="0051057D">
        <w:rPr>
          <w:rFonts w:ascii="Times New Roman" w:eastAsia="宋体" w:hAnsi="Times New Roman" w:cs="Times New Roman"/>
          <w:sz w:val="24"/>
          <w:szCs w:val="24"/>
        </w:rPr>
        <w:t>亿美元的</w:t>
      </w:r>
      <w:r w:rsidR="00B62672" w:rsidRPr="0051057D">
        <w:rPr>
          <w:rFonts w:ascii="Times New Roman" w:eastAsia="宋体" w:hAnsi="Times New Roman" w:cs="Times New Roman"/>
          <w:sz w:val="24"/>
          <w:szCs w:val="24"/>
        </w:rPr>
        <w:t>资金</w:t>
      </w:r>
      <w:r w:rsidR="00777900" w:rsidRPr="0051057D">
        <w:rPr>
          <w:rFonts w:ascii="Times New Roman" w:eastAsia="宋体" w:hAnsi="Times New Roman" w:cs="Times New Roman"/>
          <w:sz w:val="24"/>
          <w:szCs w:val="24"/>
        </w:rPr>
        <w:t>投向了另类投资领域</w:t>
      </w:r>
      <w:r w:rsidR="002F55FB" w:rsidRPr="0051057D">
        <w:rPr>
          <w:rFonts w:ascii="Times New Roman" w:eastAsia="宋体" w:hAnsi="Times New Roman" w:cs="Times New Roman"/>
          <w:sz w:val="24"/>
          <w:szCs w:val="24"/>
        </w:rPr>
        <w:t>，</w:t>
      </w:r>
      <w:r w:rsidR="00777900" w:rsidRPr="0051057D">
        <w:rPr>
          <w:rFonts w:ascii="Times New Roman" w:eastAsia="宋体" w:hAnsi="Times New Roman" w:cs="Times New Roman"/>
          <w:sz w:val="24"/>
          <w:szCs w:val="24"/>
        </w:rPr>
        <w:t>占据另类投资总资产的</w:t>
      </w:r>
      <w:r w:rsidRPr="0051057D">
        <w:rPr>
          <w:rFonts w:ascii="Times New Roman" w:eastAsia="宋体" w:hAnsi="Times New Roman" w:cs="Times New Roman"/>
          <w:sz w:val="24"/>
          <w:szCs w:val="24"/>
        </w:rPr>
        <w:t>6.8%</w:t>
      </w:r>
      <w:r w:rsidRPr="0051057D">
        <w:rPr>
          <w:rFonts w:ascii="Times New Roman" w:eastAsia="宋体" w:hAnsi="Times New Roman" w:cs="Times New Roman"/>
          <w:sz w:val="24"/>
          <w:szCs w:val="24"/>
        </w:rPr>
        <w:t>到</w:t>
      </w:r>
      <w:r w:rsidRPr="0051057D">
        <w:rPr>
          <w:rFonts w:ascii="Times New Roman" w:eastAsia="宋体" w:hAnsi="Times New Roman" w:cs="Times New Roman"/>
          <w:sz w:val="24"/>
          <w:szCs w:val="24"/>
        </w:rPr>
        <w:t>7.5%</w:t>
      </w:r>
      <w:r w:rsidRPr="0051057D">
        <w:rPr>
          <w:rFonts w:ascii="Times New Roman" w:eastAsia="宋体" w:hAnsi="Times New Roman" w:cs="Times New Roman"/>
          <w:sz w:val="24"/>
          <w:szCs w:val="24"/>
        </w:rPr>
        <w:t>，</w:t>
      </w:r>
      <w:r w:rsidR="00777900" w:rsidRPr="0051057D">
        <w:rPr>
          <w:rFonts w:ascii="Times New Roman" w:eastAsia="宋体" w:hAnsi="Times New Roman" w:cs="Times New Roman"/>
          <w:sz w:val="24"/>
          <w:szCs w:val="24"/>
        </w:rPr>
        <w:t>并且</w:t>
      </w:r>
      <w:r w:rsidRPr="0051057D">
        <w:rPr>
          <w:rFonts w:ascii="Times New Roman" w:eastAsia="宋体" w:hAnsi="Times New Roman" w:cs="Times New Roman"/>
          <w:sz w:val="24"/>
          <w:szCs w:val="24"/>
        </w:rPr>
        <w:t>其中</w:t>
      </w:r>
      <w:r w:rsidR="00777900" w:rsidRPr="0051057D">
        <w:rPr>
          <w:rFonts w:ascii="Times New Roman" w:eastAsia="宋体" w:hAnsi="Times New Roman" w:cs="Times New Roman"/>
          <w:sz w:val="24"/>
          <w:szCs w:val="24"/>
        </w:rPr>
        <w:t>过</w:t>
      </w:r>
      <w:r w:rsidRPr="0051057D">
        <w:rPr>
          <w:rFonts w:ascii="Times New Roman" w:eastAsia="宋体" w:hAnsi="Times New Roman" w:cs="Times New Roman"/>
          <w:sz w:val="24"/>
          <w:szCs w:val="24"/>
        </w:rPr>
        <w:t>半是</w:t>
      </w:r>
      <w:r w:rsidR="00777900" w:rsidRPr="0051057D">
        <w:rPr>
          <w:rFonts w:ascii="Times New Roman" w:eastAsia="宋体" w:hAnsi="Times New Roman" w:cs="Times New Roman"/>
          <w:sz w:val="24"/>
          <w:szCs w:val="24"/>
        </w:rPr>
        <w:t>私募股权。虽然许多</w:t>
      </w:r>
      <w:r w:rsidRPr="0051057D">
        <w:rPr>
          <w:rFonts w:ascii="Times New Roman" w:eastAsia="宋体" w:hAnsi="Times New Roman" w:cs="Times New Roman"/>
          <w:sz w:val="24"/>
          <w:szCs w:val="24"/>
        </w:rPr>
        <w:t>投资授权由主权财富基金内部在管理，</w:t>
      </w:r>
      <w:r w:rsidR="00F52C6B" w:rsidRPr="0051057D">
        <w:rPr>
          <w:rFonts w:ascii="Times New Roman" w:eastAsia="宋体" w:hAnsi="Times New Roman" w:cs="Times New Roman"/>
          <w:sz w:val="24"/>
          <w:szCs w:val="24"/>
        </w:rPr>
        <w:t>但每只基金资产池中的配置</w:t>
      </w:r>
      <w:r w:rsidR="00777900" w:rsidRPr="0051057D">
        <w:rPr>
          <w:rFonts w:ascii="Times New Roman" w:eastAsia="宋体" w:hAnsi="Times New Roman" w:cs="Times New Roman"/>
          <w:sz w:val="24"/>
          <w:szCs w:val="24"/>
        </w:rPr>
        <w:t>却由外部决定</w:t>
      </w:r>
      <w:r w:rsidR="00F52C6B" w:rsidRPr="0051057D">
        <w:rPr>
          <w:rFonts w:ascii="Times New Roman" w:eastAsia="宋体" w:hAnsi="Times New Roman" w:cs="Times New Roman"/>
          <w:sz w:val="24"/>
          <w:szCs w:val="24"/>
        </w:rPr>
        <w:t>，尤其是对冲基金部门。</w:t>
      </w:r>
      <w:r w:rsidR="00F52C6B" w:rsidRPr="0051057D">
        <w:rPr>
          <w:rFonts w:ascii="Times New Roman" w:eastAsia="宋体" w:hAnsi="Times New Roman" w:cs="Times New Roman"/>
          <w:sz w:val="24"/>
          <w:szCs w:val="24"/>
        </w:rPr>
        <w:t>J.P.</w:t>
      </w:r>
      <w:r w:rsidR="00F52C6B" w:rsidRPr="0051057D">
        <w:rPr>
          <w:rFonts w:ascii="Times New Roman" w:eastAsia="宋体" w:hAnsi="Times New Roman" w:cs="Times New Roman"/>
          <w:sz w:val="24"/>
          <w:szCs w:val="24"/>
        </w:rPr>
        <w:t>摩根估测，将近</w:t>
      </w:r>
      <w:r w:rsidR="00F52C6B" w:rsidRPr="0051057D">
        <w:rPr>
          <w:rFonts w:ascii="Times New Roman" w:eastAsia="宋体" w:hAnsi="Times New Roman" w:cs="Times New Roman"/>
          <w:sz w:val="24"/>
          <w:szCs w:val="24"/>
        </w:rPr>
        <w:t>60%</w:t>
      </w:r>
      <w:r w:rsidR="00F52C6B" w:rsidRPr="0051057D">
        <w:rPr>
          <w:rFonts w:ascii="Times New Roman" w:eastAsia="宋体" w:hAnsi="Times New Roman" w:cs="Times New Roman"/>
          <w:sz w:val="24"/>
          <w:szCs w:val="24"/>
        </w:rPr>
        <w:t>的主权财富基金使用的是外部基金管理人，并且近半数的主权财富基金的资产都</w:t>
      </w:r>
      <w:r w:rsidR="002E24F6" w:rsidRPr="0051057D">
        <w:rPr>
          <w:rFonts w:ascii="Times New Roman" w:eastAsia="宋体" w:hAnsi="Times New Roman" w:cs="Times New Roman"/>
          <w:sz w:val="24"/>
          <w:szCs w:val="24"/>
        </w:rPr>
        <w:t>是</w:t>
      </w:r>
      <w:r w:rsidR="00F52C6B" w:rsidRPr="0051057D">
        <w:rPr>
          <w:rFonts w:ascii="Times New Roman" w:eastAsia="宋体" w:hAnsi="Times New Roman" w:cs="Times New Roman"/>
          <w:sz w:val="24"/>
          <w:szCs w:val="24"/>
        </w:rPr>
        <w:t>在外部进行管理的。</w:t>
      </w:r>
    </w:p>
    <w:p w:rsidR="00F52C6B" w:rsidRPr="0051057D" w:rsidRDefault="00777900"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sz w:val="24"/>
          <w:szCs w:val="24"/>
        </w:rPr>
        <w:t>在分析主权财富基金给</w:t>
      </w:r>
      <w:r w:rsidR="00F52C6B" w:rsidRPr="0051057D">
        <w:rPr>
          <w:rFonts w:ascii="Times New Roman" w:eastAsia="宋体" w:hAnsi="Times New Roman" w:cs="Times New Roman"/>
          <w:sz w:val="24"/>
          <w:szCs w:val="24"/>
        </w:rPr>
        <w:t>对冲基金</w:t>
      </w:r>
      <w:r w:rsidRPr="0051057D">
        <w:rPr>
          <w:rFonts w:ascii="Times New Roman" w:eastAsia="宋体" w:hAnsi="Times New Roman" w:cs="Times New Roman"/>
          <w:sz w:val="24"/>
          <w:szCs w:val="24"/>
        </w:rPr>
        <w:t>造成</w:t>
      </w:r>
      <w:r w:rsidR="00F52C6B" w:rsidRPr="0051057D">
        <w:rPr>
          <w:rFonts w:ascii="Times New Roman" w:eastAsia="宋体" w:hAnsi="Times New Roman" w:cs="Times New Roman"/>
          <w:sz w:val="24"/>
          <w:szCs w:val="24"/>
        </w:rPr>
        <w:t>的影响时，</w:t>
      </w:r>
      <w:r w:rsidR="004C0C4D" w:rsidRPr="0051057D">
        <w:rPr>
          <w:rFonts w:ascii="Times New Roman" w:eastAsia="宋体" w:hAnsi="Times New Roman" w:cs="Times New Roman" w:hint="eastAsia"/>
          <w:sz w:val="24"/>
          <w:szCs w:val="24"/>
        </w:rPr>
        <w:t>有数据表</w:t>
      </w:r>
      <w:proofErr w:type="gramStart"/>
      <w:r w:rsidR="004C0C4D" w:rsidRPr="0051057D">
        <w:rPr>
          <w:rFonts w:ascii="Times New Roman" w:eastAsia="宋体" w:hAnsi="Times New Roman" w:cs="Times New Roman" w:hint="eastAsia"/>
          <w:sz w:val="24"/>
          <w:szCs w:val="24"/>
        </w:rPr>
        <w:t>明主权</w:t>
      </w:r>
      <w:proofErr w:type="gramEnd"/>
      <w:r w:rsidR="004C0C4D" w:rsidRPr="0051057D">
        <w:rPr>
          <w:rFonts w:ascii="Times New Roman" w:eastAsia="宋体" w:hAnsi="Times New Roman" w:cs="Times New Roman" w:hint="eastAsia"/>
          <w:sz w:val="24"/>
          <w:szCs w:val="24"/>
        </w:rPr>
        <w:t>财富基金对于对冲基金行业的总投资规模大约为</w:t>
      </w:r>
      <w:r w:rsidR="004C0C4D" w:rsidRPr="0051057D">
        <w:rPr>
          <w:rFonts w:ascii="Times New Roman" w:eastAsia="宋体" w:hAnsi="Times New Roman" w:cs="Times New Roman" w:hint="eastAsia"/>
          <w:sz w:val="24"/>
          <w:szCs w:val="24"/>
        </w:rPr>
        <w:t>1500</w:t>
      </w:r>
      <w:r w:rsidR="004C0C4D" w:rsidRPr="0051057D">
        <w:rPr>
          <w:rFonts w:ascii="Times New Roman" w:eastAsia="宋体" w:hAnsi="Times New Roman" w:cs="Times New Roman" w:hint="eastAsia"/>
          <w:sz w:val="24"/>
          <w:szCs w:val="24"/>
        </w:rPr>
        <w:t>亿美元。</w:t>
      </w:r>
      <w:r w:rsidR="005C6C56" w:rsidRPr="0051057D">
        <w:rPr>
          <w:rFonts w:ascii="Times New Roman" w:eastAsia="宋体" w:hAnsi="Times New Roman" w:cs="Times New Roman"/>
          <w:sz w:val="24"/>
          <w:szCs w:val="24"/>
        </w:rPr>
        <w:t>尽管</w:t>
      </w:r>
      <w:r w:rsidR="008D4919" w:rsidRPr="0051057D">
        <w:rPr>
          <w:rFonts w:ascii="Times New Roman" w:eastAsia="宋体" w:hAnsi="Times New Roman" w:cs="Times New Roman"/>
          <w:sz w:val="24"/>
          <w:szCs w:val="24"/>
        </w:rPr>
        <w:t>目前投资规模</w:t>
      </w:r>
      <w:r w:rsidR="005C6C56" w:rsidRPr="0051057D">
        <w:rPr>
          <w:rFonts w:ascii="Times New Roman" w:eastAsia="宋体" w:hAnsi="Times New Roman" w:cs="Times New Roman"/>
          <w:sz w:val="24"/>
          <w:szCs w:val="24"/>
        </w:rPr>
        <w:t>不大但</w:t>
      </w:r>
      <w:r w:rsidR="008D4919" w:rsidRPr="0051057D">
        <w:rPr>
          <w:rFonts w:ascii="Times New Roman" w:eastAsia="宋体" w:hAnsi="Times New Roman" w:cs="Times New Roman"/>
          <w:sz w:val="24"/>
          <w:szCs w:val="24"/>
        </w:rPr>
        <w:t>却</w:t>
      </w:r>
      <w:r w:rsidR="005C6C56" w:rsidRPr="0051057D">
        <w:rPr>
          <w:rFonts w:ascii="Times New Roman" w:eastAsia="宋体" w:hAnsi="Times New Roman" w:cs="Times New Roman"/>
          <w:sz w:val="24"/>
          <w:szCs w:val="24"/>
        </w:rPr>
        <w:t>在</w:t>
      </w:r>
      <w:r w:rsidR="00F52C6B" w:rsidRPr="0051057D">
        <w:rPr>
          <w:rFonts w:ascii="Times New Roman" w:eastAsia="宋体" w:hAnsi="Times New Roman" w:cs="Times New Roman"/>
          <w:sz w:val="24"/>
          <w:szCs w:val="24"/>
        </w:rPr>
        <w:t>持续增长</w:t>
      </w:r>
      <w:r w:rsidR="005C6C56" w:rsidRPr="0051057D">
        <w:rPr>
          <w:rFonts w:ascii="Times New Roman" w:eastAsia="宋体" w:hAnsi="Times New Roman" w:cs="Times New Roman"/>
          <w:sz w:val="24"/>
          <w:szCs w:val="24"/>
        </w:rPr>
        <w:t>的</w:t>
      </w:r>
      <w:r w:rsidR="00F52C6B" w:rsidRPr="0051057D">
        <w:rPr>
          <w:rFonts w:ascii="Times New Roman" w:eastAsia="宋体" w:hAnsi="Times New Roman" w:cs="Times New Roman"/>
          <w:sz w:val="24"/>
          <w:szCs w:val="24"/>
        </w:rPr>
        <w:t>过程中，可以</w:t>
      </w:r>
      <w:r w:rsidR="008D4919" w:rsidRPr="0051057D">
        <w:rPr>
          <w:rFonts w:ascii="Times New Roman" w:eastAsia="宋体" w:hAnsi="Times New Roman" w:cs="Times New Roman"/>
          <w:sz w:val="24"/>
          <w:szCs w:val="24"/>
        </w:rPr>
        <w:t>肯定的</w:t>
      </w:r>
      <w:r w:rsidR="00F52C6B" w:rsidRPr="0051057D">
        <w:rPr>
          <w:rFonts w:ascii="Times New Roman" w:eastAsia="宋体" w:hAnsi="Times New Roman" w:cs="Times New Roman"/>
          <w:sz w:val="24"/>
          <w:szCs w:val="24"/>
        </w:rPr>
        <w:t>是</w:t>
      </w:r>
      <w:r w:rsidR="008D4919" w:rsidRPr="0051057D">
        <w:rPr>
          <w:rFonts w:ascii="Times New Roman" w:eastAsia="宋体" w:hAnsi="Times New Roman" w:cs="Times New Roman"/>
          <w:sz w:val="24"/>
          <w:szCs w:val="24"/>
        </w:rPr>
        <w:t>资金</w:t>
      </w:r>
      <w:r w:rsidR="005C6C56" w:rsidRPr="0051057D">
        <w:rPr>
          <w:rFonts w:ascii="Times New Roman" w:eastAsia="宋体" w:hAnsi="Times New Roman" w:cs="Times New Roman"/>
          <w:sz w:val="24"/>
          <w:szCs w:val="24"/>
        </w:rPr>
        <w:t>将流向</w:t>
      </w:r>
      <w:r w:rsidR="008D4919" w:rsidRPr="0051057D">
        <w:rPr>
          <w:rFonts w:ascii="Times New Roman" w:eastAsia="宋体" w:hAnsi="Times New Roman" w:cs="Times New Roman"/>
          <w:sz w:val="24"/>
          <w:szCs w:val="24"/>
        </w:rPr>
        <w:t>那些大规模的</w:t>
      </w:r>
      <w:r w:rsidR="00F52C6B" w:rsidRPr="0051057D">
        <w:rPr>
          <w:rFonts w:ascii="Times New Roman" w:eastAsia="宋体" w:hAnsi="Times New Roman" w:cs="Times New Roman"/>
          <w:sz w:val="24"/>
          <w:szCs w:val="24"/>
        </w:rPr>
        <w:t>基金管理人</w:t>
      </w:r>
      <w:r w:rsidR="00827651" w:rsidRPr="0051057D">
        <w:rPr>
          <w:rFonts w:ascii="Times New Roman" w:eastAsia="宋体" w:hAnsi="Times New Roman" w:cs="Times New Roman"/>
          <w:sz w:val="24"/>
          <w:szCs w:val="24"/>
        </w:rPr>
        <w:t>。</w:t>
      </w:r>
      <w:r w:rsidR="008D4919" w:rsidRPr="0051057D">
        <w:rPr>
          <w:rFonts w:ascii="Times New Roman" w:eastAsia="宋体" w:hAnsi="Times New Roman" w:cs="Times New Roman"/>
          <w:sz w:val="24"/>
          <w:szCs w:val="24"/>
        </w:rPr>
        <w:t>由于主权财富基金希望风险能够直接暴露，所以他们也将加大对特定投资策略的投资而非投向使用多策略投资的</w:t>
      </w:r>
      <w:r w:rsidR="008D4919" w:rsidRPr="0051057D">
        <w:rPr>
          <w:rFonts w:ascii="Times New Roman" w:eastAsia="宋体" w:hAnsi="Times New Roman" w:cs="Times New Roman"/>
          <w:sz w:val="24"/>
          <w:szCs w:val="24"/>
        </w:rPr>
        <w:t>FOF</w:t>
      </w:r>
      <w:r w:rsidR="008D4919" w:rsidRPr="0051057D">
        <w:rPr>
          <w:rFonts w:ascii="Times New Roman" w:eastAsia="宋体" w:hAnsi="Times New Roman" w:cs="Times New Roman"/>
          <w:sz w:val="24"/>
          <w:szCs w:val="24"/>
        </w:rPr>
        <w:t>。</w:t>
      </w:r>
    </w:p>
    <w:p w:rsidR="00AD1BD8" w:rsidRPr="0051057D" w:rsidRDefault="004C0C4D" w:rsidP="006E7E44">
      <w:pPr>
        <w:spacing w:afterLines="50" w:after="156" w:line="360" w:lineRule="auto"/>
        <w:ind w:firstLineChars="200" w:firstLine="480"/>
        <w:rPr>
          <w:rFonts w:ascii="Times New Roman" w:eastAsia="宋体" w:hAnsi="Times New Roman" w:cs="Times New Roman"/>
          <w:sz w:val="24"/>
          <w:szCs w:val="24"/>
        </w:rPr>
      </w:pPr>
      <w:r w:rsidRPr="0051057D">
        <w:rPr>
          <w:rFonts w:ascii="Times New Roman" w:eastAsia="宋体" w:hAnsi="Times New Roman" w:cs="Times New Roman" w:hint="eastAsia"/>
          <w:sz w:val="24"/>
          <w:szCs w:val="24"/>
        </w:rPr>
        <w:t>了解拟投资对冲基金的客户结构是对拟投资对冲基金进行尽职调查的一项重要工作。所谓了解对冲基金的客户结构，并非仅是看到其客户名单这么简单，而是要深入了解其客户的投资目标。</w:t>
      </w:r>
      <w:r w:rsidR="003544DD" w:rsidRPr="0051057D">
        <w:rPr>
          <w:rFonts w:ascii="Times New Roman" w:eastAsia="宋体" w:hAnsi="Times New Roman" w:cs="Times New Roman"/>
          <w:sz w:val="24"/>
          <w:szCs w:val="24"/>
        </w:rPr>
        <w:t>考虑到资本市场的波动性</w:t>
      </w:r>
      <w:r w:rsidR="009D0111" w:rsidRPr="0051057D">
        <w:rPr>
          <w:rFonts w:ascii="Times New Roman" w:eastAsia="宋体" w:hAnsi="Times New Roman" w:cs="Times New Roman"/>
          <w:sz w:val="24"/>
          <w:szCs w:val="24"/>
        </w:rPr>
        <w:t>、货币</w:t>
      </w:r>
      <w:r w:rsidR="00091575" w:rsidRPr="0051057D">
        <w:rPr>
          <w:rFonts w:ascii="Times New Roman" w:eastAsia="宋体" w:hAnsi="Times New Roman" w:cs="Times New Roman"/>
          <w:sz w:val="24"/>
          <w:szCs w:val="24"/>
        </w:rPr>
        <w:t>的波动</w:t>
      </w:r>
      <w:r w:rsidR="009D0111" w:rsidRPr="0051057D">
        <w:rPr>
          <w:rFonts w:ascii="Times New Roman" w:eastAsia="宋体" w:hAnsi="Times New Roman" w:cs="Times New Roman"/>
          <w:sz w:val="24"/>
          <w:szCs w:val="24"/>
        </w:rPr>
        <w:t>以及</w:t>
      </w:r>
      <w:r w:rsidR="00A963B2" w:rsidRPr="0051057D">
        <w:rPr>
          <w:rFonts w:ascii="Times New Roman" w:eastAsia="宋体" w:hAnsi="Times New Roman" w:cs="Times New Roman"/>
          <w:sz w:val="24"/>
          <w:szCs w:val="24"/>
        </w:rPr>
        <w:t>持续</w:t>
      </w:r>
      <w:r w:rsidR="00091575" w:rsidRPr="0051057D">
        <w:rPr>
          <w:rFonts w:ascii="Times New Roman" w:eastAsia="宋体" w:hAnsi="Times New Roman" w:cs="Times New Roman"/>
          <w:sz w:val="24"/>
          <w:szCs w:val="24"/>
        </w:rPr>
        <w:t>变化着的地缘政治环境，明智的投资者连同基金管理者都应该时刻为</w:t>
      </w:r>
      <w:r w:rsidRPr="0051057D">
        <w:rPr>
          <w:rFonts w:ascii="Times New Roman" w:eastAsia="宋体" w:hAnsi="Times New Roman" w:cs="Times New Roman" w:hint="eastAsia"/>
          <w:sz w:val="24"/>
          <w:szCs w:val="24"/>
        </w:rPr>
        <w:t>猝不及防的市场变化做好准备</w:t>
      </w:r>
      <w:r w:rsidR="00A963B2" w:rsidRPr="0051057D">
        <w:rPr>
          <w:rFonts w:ascii="Times New Roman" w:eastAsia="宋体" w:hAnsi="Times New Roman" w:cs="Times New Roman"/>
          <w:sz w:val="24"/>
          <w:szCs w:val="24"/>
        </w:rPr>
        <w:t>。</w:t>
      </w:r>
      <w:r w:rsidR="00305B3E" w:rsidRPr="0051057D">
        <w:rPr>
          <w:rFonts w:ascii="Times New Roman" w:eastAsia="宋体" w:hAnsi="Times New Roman" w:cs="Times New Roman"/>
          <w:sz w:val="24"/>
          <w:szCs w:val="24"/>
        </w:rPr>
        <w:t>受主权财富基金的影响，</w:t>
      </w:r>
      <w:r w:rsidR="00A963B2" w:rsidRPr="0051057D">
        <w:rPr>
          <w:rFonts w:ascii="Times New Roman" w:eastAsia="宋体" w:hAnsi="Times New Roman" w:cs="Times New Roman"/>
          <w:sz w:val="24"/>
          <w:szCs w:val="24"/>
        </w:rPr>
        <w:t>更多的</w:t>
      </w:r>
      <w:r w:rsidR="00B62672" w:rsidRPr="0051057D">
        <w:rPr>
          <w:rFonts w:ascii="Times New Roman" w:eastAsia="宋体" w:hAnsi="Times New Roman" w:cs="Times New Roman"/>
          <w:sz w:val="24"/>
          <w:szCs w:val="24"/>
        </w:rPr>
        <w:t>资金将被吸引到对冲基金领域</w:t>
      </w:r>
      <w:r w:rsidR="00305B3E" w:rsidRPr="0051057D">
        <w:rPr>
          <w:rFonts w:ascii="Times New Roman" w:eastAsia="宋体" w:hAnsi="Times New Roman" w:cs="Times New Roman"/>
          <w:sz w:val="24"/>
          <w:szCs w:val="24"/>
        </w:rPr>
        <w:t>中，尤其</w:t>
      </w:r>
      <w:r w:rsidRPr="0051057D">
        <w:rPr>
          <w:rFonts w:ascii="Times New Roman" w:eastAsia="宋体" w:hAnsi="Times New Roman" w:cs="Times New Roman" w:hint="eastAsia"/>
          <w:sz w:val="24"/>
          <w:szCs w:val="24"/>
        </w:rPr>
        <w:t>在发达国家资产价值不断缩水的大背景下</w:t>
      </w:r>
      <w:r w:rsidR="00A963B2" w:rsidRPr="0051057D">
        <w:rPr>
          <w:rFonts w:ascii="Times New Roman" w:eastAsia="宋体" w:hAnsi="Times New Roman" w:cs="Times New Roman"/>
          <w:sz w:val="24"/>
          <w:szCs w:val="24"/>
        </w:rPr>
        <w:t>。</w:t>
      </w:r>
    </w:p>
    <w:p w:rsidR="007A6AB7" w:rsidRPr="0051057D" w:rsidRDefault="007A6AB7" w:rsidP="006E7E44">
      <w:pPr>
        <w:spacing w:afterLines="50" w:after="156" w:line="360" w:lineRule="auto"/>
        <w:ind w:firstLineChars="200" w:firstLine="480"/>
        <w:rPr>
          <w:rFonts w:ascii="Times New Roman" w:eastAsia="宋体" w:hAnsi="Times New Roman" w:cs="Times New Roman"/>
          <w:sz w:val="24"/>
          <w:szCs w:val="24"/>
        </w:rPr>
      </w:pPr>
    </w:p>
    <w:sectPr w:rsidR="007A6AB7" w:rsidRPr="0051057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E42" w:rsidRDefault="00F10E42" w:rsidP="00A803A1">
      <w:r>
        <w:separator/>
      </w:r>
    </w:p>
  </w:endnote>
  <w:endnote w:type="continuationSeparator" w:id="0">
    <w:p w:rsidR="00F10E42" w:rsidRDefault="00F10E42" w:rsidP="00A8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656103"/>
      <w:docPartObj>
        <w:docPartGallery w:val="Page Numbers (Bottom of Page)"/>
        <w:docPartUnique/>
      </w:docPartObj>
    </w:sdtPr>
    <w:sdtContent>
      <w:p w:rsidR="0051057D" w:rsidRDefault="0051057D">
        <w:pPr>
          <w:pStyle w:val="a4"/>
          <w:jc w:val="center"/>
        </w:pPr>
        <w:r>
          <w:fldChar w:fldCharType="begin"/>
        </w:r>
        <w:r>
          <w:instrText>PAGE   \* MERGEFORMAT</w:instrText>
        </w:r>
        <w:r>
          <w:fldChar w:fldCharType="separate"/>
        </w:r>
        <w:r w:rsidRPr="0051057D">
          <w:rPr>
            <w:noProof/>
            <w:lang w:val="zh-CN"/>
          </w:rPr>
          <w:t>1</w:t>
        </w:r>
        <w:r>
          <w:fldChar w:fldCharType="end"/>
        </w:r>
      </w:p>
    </w:sdtContent>
  </w:sdt>
  <w:p w:rsidR="0051057D" w:rsidRDefault="005105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E42" w:rsidRDefault="00F10E42" w:rsidP="00A803A1">
      <w:r>
        <w:separator/>
      </w:r>
    </w:p>
  </w:footnote>
  <w:footnote w:type="continuationSeparator" w:id="0">
    <w:p w:rsidR="00F10E42" w:rsidRDefault="00F10E42" w:rsidP="00A803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A4"/>
    <w:rsid w:val="0000314E"/>
    <w:rsid w:val="00004207"/>
    <w:rsid w:val="00044BE1"/>
    <w:rsid w:val="000521FC"/>
    <w:rsid w:val="0005579F"/>
    <w:rsid w:val="00056D0C"/>
    <w:rsid w:val="00062F53"/>
    <w:rsid w:val="000649AD"/>
    <w:rsid w:val="00067CA2"/>
    <w:rsid w:val="000738FE"/>
    <w:rsid w:val="00091575"/>
    <w:rsid w:val="000922F1"/>
    <w:rsid w:val="00094DF1"/>
    <w:rsid w:val="000C1B22"/>
    <w:rsid w:val="000D084F"/>
    <w:rsid w:val="000D18D2"/>
    <w:rsid w:val="000D41FE"/>
    <w:rsid w:val="000E43BD"/>
    <w:rsid w:val="00107870"/>
    <w:rsid w:val="00110575"/>
    <w:rsid w:val="00110AF9"/>
    <w:rsid w:val="00114954"/>
    <w:rsid w:val="00134412"/>
    <w:rsid w:val="0013463B"/>
    <w:rsid w:val="0014295F"/>
    <w:rsid w:val="00184F67"/>
    <w:rsid w:val="00186671"/>
    <w:rsid w:val="00196F23"/>
    <w:rsid w:val="001A27AB"/>
    <w:rsid w:val="001B44BA"/>
    <w:rsid w:val="001B7D52"/>
    <w:rsid w:val="001E3D0B"/>
    <w:rsid w:val="001E4DE7"/>
    <w:rsid w:val="001F6630"/>
    <w:rsid w:val="001F68AB"/>
    <w:rsid w:val="002019EE"/>
    <w:rsid w:val="00203FC6"/>
    <w:rsid w:val="0021233C"/>
    <w:rsid w:val="00215E44"/>
    <w:rsid w:val="00236D8E"/>
    <w:rsid w:val="00244F10"/>
    <w:rsid w:val="0024516F"/>
    <w:rsid w:val="00246750"/>
    <w:rsid w:val="0025123E"/>
    <w:rsid w:val="002553B4"/>
    <w:rsid w:val="00262495"/>
    <w:rsid w:val="00285623"/>
    <w:rsid w:val="002D364C"/>
    <w:rsid w:val="002E24F6"/>
    <w:rsid w:val="002F1E30"/>
    <w:rsid w:val="002F5502"/>
    <w:rsid w:val="002F55FB"/>
    <w:rsid w:val="00305B3E"/>
    <w:rsid w:val="00307D16"/>
    <w:rsid w:val="003150E5"/>
    <w:rsid w:val="0031539F"/>
    <w:rsid w:val="00316ACE"/>
    <w:rsid w:val="003212DE"/>
    <w:rsid w:val="003544DD"/>
    <w:rsid w:val="00363793"/>
    <w:rsid w:val="00370794"/>
    <w:rsid w:val="00371B84"/>
    <w:rsid w:val="003869F3"/>
    <w:rsid w:val="00392EC5"/>
    <w:rsid w:val="003A47DB"/>
    <w:rsid w:val="003A5BFB"/>
    <w:rsid w:val="003C1729"/>
    <w:rsid w:val="003D426C"/>
    <w:rsid w:val="003E7BFF"/>
    <w:rsid w:val="00414D0A"/>
    <w:rsid w:val="004220E3"/>
    <w:rsid w:val="0042469E"/>
    <w:rsid w:val="00426EA4"/>
    <w:rsid w:val="0043072D"/>
    <w:rsid w:val="00433CE4"/>
    <w:rsid w:val="004359A5"/>
    <w:rsid w:val="00437231"/>
    <w:rsid w:val="00456D61"/>
    <w:rsid w:val="00457B51"/>
    <w:rsid w:val="00461713"/>
    <w:rsid w:val="00470F08"/>
    <w:rsid w:val="00482BDD"/>
    <w:rsid w:val="00487470"/>
    <w:rsid w:val="004C0C4D"/>
    <w:rsid w:val="004D26B4"/>
    <w:rsid w:val="004D3013"/>
    <w:rsid w:val="004D43F3"/>
    <w:rsid w:val="004E4A0A"/>
    <w:rsid w:val="004E6AD7"/>
    <w:rsid w:val="004F2A8F"/>
    <w:rsid w:val="004F497F"/>
    <w:rsid w:val="0051057D"/>
    <w:rsid w:val="00510DA6"/>
    <w:rsid w:val="0053129F"/>
    <w:rsid w:val="00531EA0"/>
    <w:rsid w:val="0054251C"/>
    <w:rsid w:val="00547DE2"/>
    <w:rsid w:val="00556CD2"/>
    <w:rsid w:val="00560203"/>
    <w:rsid w:val="00563337"/>
    <w:rsid w:val="005704EF"/>
    <w:rsid w:val="005737B7"/>
    <w:rsid w:val="00576F39"/>
    <w:rsid w:val="00587A02"/>
    <w:rsid w:val="005B0CF9"/>
    <w:rsid w:val="005B18C7"/>
    <w:rsid w:val="005C24CA"/>
    <w:rsid w:val="005C6C56"/>
    <w:rsid w:val="005D0E38"/>
    <w:rsid w:val="005D2E11"/>
    <w:rsid w:val="005F5394"/>
    <w:rsid w:val="00604D24"/>
    <w:rsid w:val="00610FB2"/>
    <w:rsid w:val="006126AC"/>
    <w:rsid w:val="006219E7"/>
    <w:rsid w:val="00623005"/>
    <w:rsid w:val="00623AA8"/>
    <w:rsid w:val="00636A71"/>
    <w:rsid w:val="00660A8A"/>
    <w:rsid w:val="006664DE"/>
    <w:rsid w:val="00673AE5"/>
    <w:rsid w:val="00684C22"/>
    <w:rsid w:val="00687650"/>
    <w:rsid w:val="006A1DD8"/>
    <w:rsid w:val="006B050B"/>
    <w:rsid w:val="006B67C7"/>
    <w:rsid w:val="006B7F4C"/>
    <w:rsid w:val="006C2309"/>
    <w:rsid w:val="006C6D12"/>
    <w:rsid w:val="006E66C5"/>
    <w:rsid w:val="006E7E44"/>
    <w:rsid w:val="006F3181"/>
    <w:rsid w:val="00703AB8"/>
    <w:rsid w:val="0072109E"/>
    <w:rsid w:val="00750ED0"/>
    <w:rsid w:val="007637B2"/>
    <w:rsid w:val="00766001"/>
    <w:rsid w:val="00771E02"/>
    <w:rsid w:val="00777900"/>
    <w:rsid w:val="00780BF4"/>
    <w:rsid w:val="00780F58"/>
    <w:rsid w:val="00786C98"/>
    <w:rsid w:val="00791E2B"/>
    <w:rsid w:val="007A6AB7"/>
    <w:rsid w:val="007B1761"/>
    <w:rsid w:val="007B5893"/>
    <w:rsid w:val="007C19B5"/>
    <w:rsid w:val="007E2B02"/>
    <w:rsid w:val="007E6C9A"/>
    <w:rsid w:val="00810B50"/>
    <w:rsid w:val="008113B0"/>
    <w:rsid w:val="00813BCC"/>
    <w:rsid w:val="00814ED3"/>
    <w:rsid w:val="008252E2"/>
    <w:rsid w:val="00827651"/>
    <w:rsid w:val="00832340"/>
    <w:rsid w:val="00843FD9"/>
    <w:rsid w:val="008702B5"/>
    <w:rsid w:val="008716C7"/>
    <w:rsid w:val="008723AD"/>
    <w:rsid w:val="008814DC"/>
    <w:rsid w:val="00890576"/>
    <w:rsid w:val="008B7EE3"/>
    <w:rsid w:val="008C5D07"/>
    <w:rsid w:val="008C6144"/>
    <w:rsid w:val="008D4919"/>
    <w:rsid w:val="008F1ACE"/>
    <w:rsid w:val="00927B5B"/>
    <w:rsid w:val="00934F7A"/>
    <w:rsid w:val="0093509B"/>
    <w:rsid w:val="00943851"/>
    <w:rsid w:val="0095006E"/>
    <w:rsid w:val="00960C0D"/>
    <w:rsid w:val="00996C10"/>
    <w:rsid w:val="0099741F"/>
    <w:rsid w:val="009D0111"/>
    <w:rsid w:val="009D311C"/>
    <w:rsid w:val="009D39CC"/>
    <w:rsid w:val="009E7837"/>
    <w:rsid w:val="009F226B"/>
    <w:rsid w:val="00A13D33"/>
    <w:rsid w:val="00A62A88"/>
    <w:rsid w:val="00A77944"/>
    <w:rsid w:val="00A803A1"/>
    <w:rsid w:val="00A806DF"/>
    <w:rsid w:val="00A855C8"/>
    <w:rsid w:val="00A92776"/>
    <w:rsid w:val="00A963B2"/>
    <w:rsid w:val="00AA3C1E"/>
    <w:rsid w:val="00AC4492"/>
    <w:rsid w:val="00AC7B31"/>
    <w:rsid w:val="00AD0F35"/>
    <w:rsid w:val="00AD1BD8"/>
    <w:rsid w:val="00AD7556"/>
    <w:rsid w:val="00AE6D86"/>
    <w:rsid w:val="00AE78FF"/>
    <w:rsid w:val="00AF1B16"/>
    <w:rsid w:val="00B05D29"/>
    <w:rsid w:val="00B17DA6"/>
    <w:rsid w:val="00B23ECA"/>
    <w:rsid w:val="00B36A52"/>
    <w:rsid w:val="00B4532F"/>
    <w:rsid w:val="00B471D3"/>
    <w:rsid w:val="00B523A4"/>
    <w:rsid w:val="00B52A23"/>
    <w:rsid w:val="00B570BB"/>
    <w:rsid w:val="00B62672"/>
    <w:rsid w:val="00B645F8"/>
    <w:rsid w:val="00B77491"/>
    <w:rsid w:val="00B81627"/>
    <w:rsid w:val="00B85079"/>
    <w:rsid w:val="00B96055"/>
    <w:rsid w:val="00BA31BD"/>
    <w:rsid w:val="00BB1383"/>
    <w:rsid w:val="00BB55A0"/>
    <w:rsid w:val="00BD56AC"/>
    <w:rsid w:val="00BD7036"/>
    <w:rsid w:val="00BE1254"/>
    <w:rsid w:val="00BF39EE"/>
    <w:rsid w:val="00C02249"/>
    <w:rsid w:val="00C15C40"/>
    <w:rsid w:val="00C21944"/>
    <w:rsid w:val="00C3260F"/>
    <w:rsid w:val="00C35FCE"/>
    <w:rsid w:val="00C52E5A"/>
    <w:rsid w:val="00C630C7"/>
    <w:rsid w:val="00C638CA"/>
    <w:rsid w:val="00C64BBC"/>
    <w:rsid w:val="00C64CF8"/>
    <w:rsid w:val="00C764A7"/>
    <w:rsid w:val="00CA31F1"/>
    <w:rsid w:val="00CA3559"/>
    <w:rsid w:val="00CB2E10"/>
    <w:rsid w:val="00CC3BBC"/>
    <w:rsid w:val="00CC52C5"/>
    <w:rsid w:val="00CC6993"/>
    <w:rsid w:val="00CC7843"/>
    <w:rsid w:val="00CD3A09"/>
    <w:rsid w:val="00CD6E0A"/>
    <w:rsid w:val="00CE09DE"/>
    <w:rsid w:val="00CF2A24"/>
    <w:rsid w:val="00D04FDE"/>
    <w:rsid w:val="00D37A7D"/>
    <w:rsid w:val="00D53388"/>
    <w:rsid w:val="00D544A0"/>
    <w:rsid w:val="00D56D58"/>
    <w:rsid w:val="00D57394"/>
    <w:rsid w:val="00D95EA9"/>
    <w:rsid w:val="00D96DBA"/>
    <w:rsid w:val="00DA2818"/>
    <w:rsid w:val="00DC5A58"/>
    <w:rsid w:val="00DD0440"/>
    <w:rsid w:val="00DE21F6"/>
    <w:rsid w:val="00DF11ED"/>
    <w:rsid w:val="00DF49CF"/>
    <w:rsid w:val="00DF6981"/>
    <w:rsid w:val="00E013F4"/>
    <w:rsid w:val="00E17499"/>
    <w:rsid w:val="00E22454"/>
    <w:rsid w:val="00E25F99"/>
    <w:rsid w:val="00E54079"/>
    <w:rsid w:val="00E7534C"/>
    <w:rsid w:val="00E81D27"/>
    <w:rsid w:val="00E827A9"/>
    <w:rsid w:val="00E9015B"/>
    <w:rsid w:val="00E94904"/>
    <w:rsid w:val="00EB2F15"/>
    <w:rsid w:val="00EC172D"/>
    <w:rsid w:val="00EF6D92"/>
    <w:rsid w:val="00EF7638"/>
    <w:rsid w:val="00F10E42"/>
    <w:rsid w:val="00F20A81"/>
    <w:rsid w:val="00F27EF0"/>
    <w:rsid w:val="00F52C6B"/>
    <w:rsid w:val="00F804FC"/>
    <w:rsid w:val="00F85075"/>
    <w:rsid w:val="00F8785E"/>
    <w:rsid w:val="00FA38EE"/>
    <w:rsid w:val="00FB0CCC"/>
    <w:rsid w:val="00FB5D89"/>
    <w:rsid w:val="00FE059B"/>
    <w:rsid w:val="00FE4ADD"/>
    <w:rsid w:val="00FE6263"/>
    <w:rsid w:val="00FF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3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3A1"/>
    <w:rPr>
      <w:sz w:val="18"/>
      <w:szCs w:val="18"/>
    </w:rPr>
  </w:style>
  <w:style w:type="paragraph" w:styleId="a4">
    <w:name w:val="footer"/>
    <w:basedOn w:val="a"/>
    <w:link w:val="Char0"/>
    <w:uiPriority w:val="99"/>
    <w:unhideWhenUsed/>
    <w:rsid w:val="00A803A1"/>
    <w:pPr>
      <w:tabs>
        <w:tab w:val="center" w:pos="4153"/>
        <w:tab w:val="right" w:pos="8306"/>
      </w:tabs>
      <w:snapToGrid w:val="0"/>
      <w:jc w:val="left"/>
    </w:pPr>
    <w:rPr>
      <w:sz w:val="18"/>
      <w:szCs w:val="18"/>
    </w:rPr>
  </w:style>
  <w:style w:type="character" w:customStyle="1" w:styleId="Char0">
    <w:name w:val="页脚 Char"/>
    <w:basedOn w:val="a0"/>
    <w:link w:val="a4"/>
    <w:uiPriority w:val="99"/>
    <w:rsid w:val="00A803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3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3A1"/>
    <w:rPr>
      <w:sz w:val="18"/>
      <w:szCs w:val="18"/>
    </w:rPr>
  </w:style>
  <w:style w:type="paragraph" w:styleId="a4">
    <w:name w:val="footer"/>
    <w:basedOn w:val="a"/>
    <w:link w:val="Char0"/>
    <w:uiPriority w:val="99"/>
    <w:unhideWhenUsed/>
    <w:rsid w:val="00A803A1"/>
    <w:pPr>
      <w:tabs>
        <w:tab w:val="center" w:pos="4153"/>
        <w:tab w:val="right" w:pos="8306"/>
      </w:tabs>
      <w:snapToGrid w:val="0"/>
      <w:jc w:val="left"/>
    </w:pPr>
    <w:rPr>
      <w:sz w:val="18"/>
      <w:szCs w:val="18"/>
    </w:rPr>
  </w:style>
  <w:style w:type="character" w:customStyle="1" w:styleId="Char0">
    <w:name w:val="页脚 Char"/>
    <w:basedOn w:val="a0"/>
    <w:link w:val="a4"/>
    <w:uiPriority w:val="99"/>
    <w:rsid w:val="00A803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1182</Words>
  <Characters>6742</Characters>
  <Application>Microsoft Office Word</Application>
  <DocSecurity>0</DocSecurity>
  <Lines>56</Lines>
  <Paragraphs>15</Paragraphs>
  <ScaleCrop>false</ScaleCrop>
  <Company>MS</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刘彬彬</cp:lastModifiedBy>
  <cp:revision>4</cp:revision>
  <dcterms:created xsi:type="dcterms:W3CDTF">2016-12-29T08:40:00Z</dcterms:created>
  <dcterms:modified xsi:type="dcterms:W3CDTF">2016-12-29T09:26:00Z</dcterms:modified>
</cp:coreProperties>
</file>