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D9" w:rsidRPr="00DB78AB" w:rsidRDefault="001806D9">
      <w:pPr>
        <w:rPr>
          <w:rFonts w:ascii="宋体" w:eastAsia="宋体"/>
          <w:b/>
          <w:sz w:val="28"/>
          <w:szCs w:val="30"/>
          <w:lang w:eastAsia="zh-CN"/>
        </w:rPr>
      </w:pPr>
      <w:r w:rsidRPr="00DB78AB">
        <w:rPr>
          <w:rFonts w:ascii="宋体" w:eastAsia="宋体" w:hint="eastAsia"/>
          <w:b/>
          <w:sz w:val="28"/>
          <w:szCs w:val="30"/>
          <w:lang w:eastAsia="zh-CN"/>
        </w:rPr>
        <w:t>尾声</w:t>
      </w:r>
      <w:r w:rsidR="00DB78AB" w:rsidRPr="00DB78AB">
        <w:rPr>
          <w:rFonts w:ascii="宋体" w:eastAsia="宋体" w:hint="eastAsia"/>
          <w:b/>
          <w:sz w:val="28"/>
          <w:szCs w:val="30"/>
          <w:lang w:eastAsia="zh-CN"/>
        </w:rPr>
        <w:t xml:space="preserve"> </w:t>
      </w:r>
      <w:r w:rsidRPr="00DB78AB">
        <w:rPr>
          <w:rFonts w:ascii="宋体" w:eastAsia="宋体" w:hAnsi="宋体" w:cs="宋体" w:hint="eastAsia"/>
          <w:b/>
          <w:sz w:val="28"/>
          <w:szCs w:val="30"/>
          <w:lang w:eastAsia="zh-CN"/>
        </w:rPr>
        <w:t>转</w:t>
      </w:r>
      <w:r w:rsidRPr="00DB78AB">
        <w:rPr>
          <w:rFonts w:ascii="宋体" w:eastAsia="宋体" w:hint="eastAsia"/>
          <w:b/>
          <w:sz w:val="28"/>
          <w:szCs w:val="30"/>
          <w:lang w:eastAsia="zh-CN"/>
        </w:rPr>
        <w:t>折点</w:t>
      </w:r>
    </w:p>
    <w:p w:rsidR="001806D9" w:rsidRPr="001806D9" w:rsidRDefault="001806D9">
      <w:pPr>
        <w:rPr>
          <w:rFonts w:ascii="宋体" w:eastAsia="宋体"/>
          <w:lang w:eastAsia="zh-CN"/>
        </w:rPr>
      </w:pPr>
    </w:p>
    <w:p w:rsidR="001806D9" w:rsidRDefault="001806D9">
      <w:pPr>
        <w:rPr>
          <w:rFonts w:ascii="宋体" w:eastAsia="宋体"/>
          <w:lang w:eastAsia="zh-CN"/>
        </w:rPr>
      </w:pPr>
      <w:r w:rsidRPr="001806D9">
        <w:rPr>
          <w:rFonts w:ascii="宋体" w:eastAsia="宋体" w:hint="eastAsia"/>
          <w:lang w:eastAsia="zh-CN"/>
        </w:rPr>
        <w:t>我</w:t>
      </w:r>
      <w:r w:rsidRPr="001806D9">
        <w:rPr>
          <w:rFonts w:ascii="宋体" w:eastAsia="宋体" w:hAnsi="宋体" w:cs="宋体" w:hint="eastAsia"/>
          <w:lang w:eastAsia="zh-CN"/>
        </w:rPr>
        <w:t>们</w:t>
      </w:r>
      <w:r w:rsidR="003E3553">
        <w:rPr>
          <w:rFonts w:ascii="宋体" w:eastAsia="宋体" w:hAnsi="宋体" w:cs="宋体" w:hint="eastAsia"/>
          <w:lang w:eastAsia="zh-CN"/>
        </w:rPr>
        <w:t>于2008年12月</w:t>
      </w:r>
      <w:r w:rsidR="00DB78AB">
        <w:rPr>
          <w:rFonts w:ascii="宋体" w:eastAsia="宋体" w:hint="eastAsia"/>
          <w:lang w:eastAsia="zh-CN"/>
        </w:rPr>
        <w:t>开始写作</w:t>
      </w:r>
      <w:r>
        <w:rPr>
          <w:rFonts w:ascii="宋体" w:eastAsia="宋体" w:hint="eastAsia"/>
          <w:lang w:eastAsia="zh-CN"/>
        </w:rPr>
        <w:t>这本</w:t>
      </w:r>
      <w:r w:rsidRPr="001806D9">
        <w:rPr>
          <w:rFonts w:ascii="宋体" w:eastAsia="宋体" w:hAnsi="宋体" w:cs="宋体" w:hint="eastAsia"/>
          <w:lang w:eastAsia="zh-CN"/>
        </w:rPr>
        <w:t>书</w:t>
      </w:r>
      <w:r w:rsidRPr="001806D9">
        <w:rPr>
          <w:rFonts w:ascii="宋体" w:eastAsia="宋体" w:hint="eastAsia"/>
          <w:lang w:eastAsia="zh-CN"/>
        </w:rPr>
        <w:t>，</w:t>
      </w:r>
      <w:r w:rsidR="00245212">
        <w:rPr>
          <w:rFonts w:ascii="宋体" w:eastAsia="宋体" w:hint="eastAsia"/>
          <w:lang w:eastAsia="zh-CN"/>
        </w:rPr>
        <w:t>正好是</w:t>
      </w:r>
      <w:r>
        <w:rPr>
          <w:rFonts w:ascii="宋体" w:eastAsia="宋体" w:hint="eastAsia"/>
          <w:lang w:eastAsia="zh-CN"/>
        </w:rPr>
        <w:t>一个</w:t>
      </w:r>
      <w:r w:rsidRPr="001806D9">
        <w:rPr>
          <w:rFonts w:ascii="宋体" w:eastAsia="宋体" w:hint="eastAsia"/>
          <w:lang w:eastAsia="zh-CN"/>
        </w:rPr>
        <w:t>永</w:t>
      </w:r>
      <w:r w:rsidRPr="001806D9">
        <w:rPr>
          <w:rFonts w:ascii="宋体" w:eastAsia="宋体" w:hAnsi="宋体" w:cs="宋体" w:hint="eastAsia"/>
          <w:lang w:eastAsia="zh-CN"/>
        </w:rPr>
        <w:t>远</w:t>
      </w:r>
      <w:r w:rsidRPr="001806D9">
        <w:rPr>
          <w:rFonts w:ascii="宋体" w:eastAsia="宋体" w:hint="eastAsia"/>
          <w:lang w:eastAsia="zh-CN"/>
        </w:rPr>
        <w:t>改</w:t>
      </w:r>
      <w:r w:rsidRPr="001806D9">
        <w:rPr>
          <w:rFonts w:ascii="宋体" w:eastAsia="宋体" w:hAnsi="宋体" w:cs="宋体" w:hint="eastAsia"/>
          <w:lang w:eastAsia="zh-CN"/>
        </w:rPr>
        <w:t>变</w:t>
      </w:r>
      <w:r w:rsidRPr="001806D9">
        <w:rPr>
          <w:rFonts w:ascii="宋体" w:eastAsia="宋体" w:hint="eastAsia"/>
          <w:lang w:eastAsia="zh-CN"/>
        </w:rPr>
        <w:t>了投</w:t>
      </w:r>
      <w:r w:rsidRPr="001806D9">
        <w:rPr>
          <w:rFonts w:ascii="宋体" w:eastAsia="宋体" w:hAnsi="宋体" w:cs="宋体" w:hint="eastAsia"/>
          <w:lang w:eastAsia="zh-CN"/>
        </w:rPr>
        <w:t>资</w:t>
      </w:r>
      <w:r>
        <w:rPr>
          <w:rFonts w:ascii="宋体" w:eastAsia="宋体" w:hint="eastAsia"/>
          <w:lang w:eastAsia="zh-CN"/>
        </w:rPr>
        <w:t>以及</w:t>
      </w:r>
      <w:r w:rsidRPr="001806D9">
        <w:rPr>
          <w:rFonts w:ascii="宋体" w:eastAsia="宋体" w:hAnsi="宋体" w:cs="宋体" w:hint="eastAsia"/>
          <w:lang w:eastAsia="zh-CN"/>
        </w:rPr>
        <w:t>对</w:t>
      </w:r>
      <w:r w:rsidRPr="001806D9">
        <w:rPr>
          <w:rFonts w:ascii="宋体" w:eastAsia="宋体" w:hint="eastAsia"/>
          <w:lang w:eastAsia="zh-CN"/>
        </w:rPr>
        <w:t>冲基金行</w:t>
      </w:r>
      <w:r w:rsidRPr="001806D9">
        <w:rPr>
          <w:rFonts w:ascii="宋体" w:eastAsia="宋体" w:hAnsi="宋体" w:cs="宋体" w:hint="eastAsia"/>
          <w:lang w:eastAsia="zh-CN"/>
        </w:rPr>
        <w:t>业</w:t>
      </w:r>
      <w:r>
        <w:rPr>
          <w:rFonts w:ascii="宋体" w:eastAsia="宋体" w:hAnsi="宋体" w:cs="宋体" w:hint="eastAsia"/>
          <w:lang w:eastAsia="zh-CN"/>
        </w:rPr>
        <w:t>的时间点</w:t>
      </w:r>
      <w:r w:rsidRPr="001806D9">
        <w:rPr>
          <w:rFonts w:ascii="宋体" w:eastAsia="宋体" w:hint="eastAsia"/>
          <w:lang w:eastAsia="zh-CN"/>
        </w:rPr>
        <w:t>。另一方面，</w:t>
      </w:r>
      <w:r w:rsidR="00245212">
        <w:rPr>
          <w:rFonts w:ascii="宋体" w:eastAsia="宋体" w:hint="eastAsia"/>
          <w:lang w:eastAsia="zh-CN"/>
        </w:rPr>
        <w:t>由于</w:t>
      </w:r>
      <w:r w:rsidR="00245212" w:rsidRPr="001806D9">
        <w:rPr>
          <w:rFonts w:ascii="宋体" w:eastAsia="宋体" w:hint="eastAsia"/>
          <w:lang w:eastAsia="zh-CN"/>
        </w:rPr>
        <w:t>地</w:t>
      </w:r>
      <w:r w:rsidR="00245212" w:rsidRPr="001806D9">
        <w:rPr>
          <w:rFonts w:ascii="宋体" w:eastAsia="宋体" w:hAnsi="宋体" w:cs="宋体" w:hint="eastAsia"/>
          <w:lang w:eastAsia="zh-CN"/>
        </w:rPr>
        <w:t>缘</w:t>
      </w:r>
      <w:r w:rsidR="00245212" w:rsidRPr="001806D9">
        <w:rPr>
          <w:rFonts w:ascii="宋体" w:eastAsia="宋体" w:hint="eastAsia"/>
          <w:lang w:eastAsia="zh-CN"/>
        </w:rPr>
        <w:t>政治气候</w:t>
      </w:r>
      <w:r w:rsidR="00245212">
        <w:rPr>
          <w:rFonts w:ascii="宋体" w:eastAsia="宋体" w:hint="eastAsia"/>
          <w:lang w:eastAsia="zh-CN"/>
        </w:rPr>
        <w:t>的</w:t>
      </w:r>
      <w:r w:rsidR="00245212" w:rsidRPr="001806D9">
        <w:rPr>
          <w:rFonts w:ascii="宋体" w:eastAsia="宋体" w:hAnsi="宋体" w:cs="宋体" w:hint="eastAsia"/>
          <w:lang w:eastAsia="zh-CN"/>
        </w:rPr>
        <w:t>变</w:t>
      </w:r>
      <w:r w:rsidR="00245212" w:rsidRPr="001806D9">
        <w:rPr>
          <w:rFonts w:ascii="宋体" w:eastAsia="宋体" w:hint="eastAsia"/>
          <w:lang w:eastAsia="zh-CN"/>
        </w:rPr>
        <w:t>化</w:t>
      </w:r>
      <w:r w:rsidR="00245212">
        <w:rPr>
          <w:rFonts w:ascii="宋体" w:eastAsia="宋体" w:hint="eastAsia"/>
          <w:lang w:eastAsia="zh-CN"/>
        </w:rPr>
        <w:t>，</w:t>
      </w:r>
      <w:r w:rsidRPr="001806D9">
        <w:rPr>
          <w:rFonts w:ascii="宋体" w:eastAsia="宋体" w:hAnsi="宋体" w:cs="宋体" w:hint="eastAsia"/>
          <w:lang w:eastAsia="zh-CN"/>
        </w:rPr>
        <w:t>历</w:t>
      </w:r>
      <w:r w:rsidRPr="001806D9">
        <w:rPr>
          <w:rFonts w:ascii="宋体" w:eastAsia="宋体" w:hint="eastAsia"/>
          <w:lang w:eastAsia="zh-CN"/>
        </w:rPr>
        <w:t>史上的几个重要</w:t>
      </w:r>
      <w:r w:rsidR="00245212">
        <w:rPr>
          <w:rFonts w:ascii="宋体" w:eastAsia="宋体" w:hint="eastAsia"/>
          <w:lang w:eastAsia="zh-CN"/>
        </w:rPr>
        <w:t>的</w:t>
      </w:r>
      <w:r w:rsidR="003E3553">
        <w:rPr>
          <w:rFonts w:ascii="宋体" w:eastAsia="宋体" w:hint="eastAsia"/>
          <w:lang w:eastAsia="zh-CN"/>
        </w:rPr>
        <w:t>时间点</w:t>
      </w:r>
      <w:r w:rsidRPr="001806D9">
        <w:rPr>
          <w:rFonts w:ascii="宋体" w:eastAsia="宋体" w:hAnsi="宋体" w:cs="宋体" w:hint="eastAsia"/>
          <w:lang w:eastAsia="zh-CN"/>
        </w:rPr>
        <w:t>创</w:t>
      </w:r>
      <w:r w:rsidRPr="001806D9">
        <w:rPr>
          <w:rFonts w:ascii="宋体" w:eastAsia="宋体" w:hint="eastAsia"/>
          <w:lang w:eastAsia="zh-CN"/>
        </w:rPr>
        <w:t>造了无与</w:t>
      </w:r>
      <w:r w:rsidRPr="001806D9">
        <w:rPr>
          <w:rFonts w:ascii="宋体" w:eastAsia="宋体" w:hAnsi="宋体" w:cs="宋体" w:hint="eastAsia"/>
          <w:lang w:eastAsia="zh-CN"/>
        </w:rPr>
        <w:t>伦</w:t>
      </w:r>
      <w:r w:rsidRPr="001806D9">
        <w:rPr>
          <w:rFonts w:ascii="宋体" w:eastAsia="宋体" w:hint="eastAsia"/>
          <w:lang w:eastAsia="zh-CN"/>
        </w:rPr>
        <w:t>比的</w:t>
      </w:r>
      <w:r w:rsidRPr="001806D9">
        <w:rPr>
          <w:rFonts w:ascii="宋体" w:eastAsia="宋体" w:hAnsi="宋体" w:cs="宋体" w:hint="eastAsia"/>
          <w:lang w:eastAsia="zh-CN"/>
        </w:rPr>
        <w:t>经济</w:t>
      </w:r>
      <w:r w:rsidRPr="001806D9">
        <w:rPr>
          <w:rFonts w:ascii="宋体" w:eastAsia="宋体" w:hint="eastAsia"/>
          <w:lang w:eastAsia="zh-CN"/>
        </w:rPr>
        <w:t>机会：</w:t>
      </w:r>
    </w:p>
    <w:p w:rsidR="001806D9" w:rsidRDefault="001806D9">
      <w:pPr>
        <w:rPr>
          <w:rFonts w:ascii="宋体" w:eastAsia="宋体"/>
          <w:lang w:eastAsia="zh-CN"/>
        </w:rPr>
      </w:pPr>
    </w:p>
    <w:p w:rsidR="001806D9" w:rsidRDefault="001806D9" w:rsidP="001806D9">
      <w:pPr>
        <w:pStyle w:val="a3"/>
        <w:numPr>
          <w:ilvl w:val="0"/>
          <w:numId w:val="1"/>
        </w:numPr>
        <w:rPr>
          <w:rFonts w:ascii="宋体" w:eastAsia="宋体"/>
          <w:lang w:eastAsia="zh-CN"/>
        </w:rPr>
      </w:pPr>
      <w:r>
        <w:rPr>
          <w:rFonts w:ascii="宋体" w:eastAsia="宋体" w:hint="eastAsia"/>
          <w:lang w:eastAsia="zh-CN"/>
        </w:rPr>
        <w:t>1904年5月4日：</w:t>
      </w:r>
      <w:r w:rsidR="00245212">
        <w:rPr>
          <w:rFonts w:ascii="宋体" w:eastAsia="宋体" w:hint="eastAsia"/>
          <w:lang w:eastAsia="zh-CN"/>
        </w:rPr>
        <w:t>在</w:t>
      </w:r>
      <w:r w:rsidR="003E3553">
        <w:rPr>
          <w:rFonts w:ascii="宋体" w:eastAsia="宋体" w:hint="eastAsia"/>
          <w:lang w:eastAsia="zh-CN"/>
        </w:rPr>
        <w:t>西奥多.罗斯福</w:t>
      </w:r>
      <w:r w:rsidRPr="001806D9">
        <w:rPr>
          <w:rFonts w:ascii="宋体" w:eastAsia="宋体" w:hint="eastAsia"/>
          <w:lang w:eastAsia="zh-CN"/>
        </w:rPr>
        <w:t>总统的支持下，</w:t>
      </w:r>
      <w:r>
        <w:rPr>
          <w:rFonts w:ascii="宋体" w:eastAsia="宋体" w:hint="eastAsia"/>
          <w:lang w:eastAsia="zh-CN"/>
        </w:rPr>
        <w:t>开始建设巴拿马运河。</w:t>
      </w:r>
    </w:p>
    <w:p w:rsidR="001806D9" w:rsidRDefault="001806D9" w:rsidP="001806D9">
      <w:pPr>
        <w:pStyle w:val="a3"/>
        <w:numPr>
          <w:ilvl w:val="0"/>
          <w:numId w:val="1"/>
        </w:numPr>
        <w:rPr>
          <w:rFonts w:ascii="宋体" w:eastAsia="宋体"/>
          <w:lang w:eastAsia="zh-CN"/>
        </w:rPr>
      </w:pPr>
      <w:r>
        <w:rPr>
          <w:rFonts w:ascii="宋体" w:eastAsia="宋体" w:hint="eastAsia"/>
          <w:lang w:eastAsia="zh-CN"/>
        </w:rPr>
        <w:t>1954年5月6日：</w:t>
      </w:r>
      <w:r w:rsidR="003E3553">
        <w:rPr>
          <w:rFonts w:ascii="宋体" w:eastAsia="宋体" w:hint="eastAsia"/>
          <w:lang w:eastAsia="zh-CN"/>
        </w:rPr>
        <w:t>德怀特.艾森豪威尔</w:t>
      </w:r>
      <w:r w:rsidRPr="001806D9">
        <w:rPr>
          <w:rFonts w:ascii="宋体" w:eastAsia="宋体" w:hint="eastAsia"/>
          <w:lang w:eastAsia="zh-CN"/>
        </w:rPr>
        <w:t>总统签署了</w:t>
      </w:r>
      <w:r w:rsidR="00DB78AB" w:rsidRPr="001806D9">
        <w:rPr>
          <w:rFonts w:ascii="宋体" w:eastAsia="宋体"/>
          <w:lang w:eastAsia="zh-CN"/>
        </w:rPr>
        <w:t>1954</w:t>
      </w:r>
      <w:r w:rsidRPr="001806D9">
        <w:rPr>
          <w:rFonts w:ascii="宋体" w:eastAsia="宋体" w:hint="eastAsia"/>
          <w:lang w:eastAsia="zh-CN"/>
        </w:rPr>
        <w:t>联邦公路</w:t>
      </w:r>
      <w:r w:rsidR="003E3553">
        <w:rPr>
          <w:rFonts w:ascii="宋体" w:eastAsia="宋体" w:hint="eastAsia"/>
          <w:lang w:eastAsia="zh-CN"/>
        </w:rPr>
        <w:t>援助</w:t>
      </w:r>
      <w:r w:rsidRPr="001806D9">
        <w:rPr>
          <w:rFonts w:ascii="宋体" w:eastAsia="宋体" w:hint="eastAsia"/>
          <w:lang w:eastAsia="zh-CN"/>
        </w:rPr>
        <w:t>法案，</w:t>
      </w:r>
      <w:r w:rsidR="003E3553">
        <w:rPr>
          <w:rFonts w:ascii="宋体" w:eastAsia="宋体" w:hint="eastAsia"/>
          <w:lang w:eastAsia="zh-CN"/>
        </w:rPr>
        <w:t>诞生</w:t>
      </w:r>
      <w:r w:rsidRPr="001806D9">
        <w:rPr>
          <w:rFonts w:ascii="宋体" w:eastAsia="宋体" w:hint="eastAsia"/>
          <w:lang w:eastAsia="zh-CN"/>
        </w:rPr>
        <w:t>了</w:t>
      </w:r>
      <w:proofErr w:type="gramStart"/>
      <w:r w:rsidRPr="001806D9">
        <w:rPr>
          <w:rFonts w:ascii="宋体" w:eastAsia="宋体" w:hint="eastAsia"/>
          <w:lang w:eastAsia="zh-CN"/>
        </w:rPr>
        <w:t>州际</w:t>
      </w:r>
      <w:proofErr w:type="gramEnd"/>
      <w:r w:rsidRPr="001806D9">
        <w:rPr>
          <w:rFonts w:ascii="宋体" w:eastAsia="宋体" w:hint="eastAsia"/>
          <w:lang w:eastAsia="zh-CN"/>
        </w:rPr>
        <w:t>公路系统。</w:t>
      </w:r>
    </w:p>
    <w:p w:rsidR="001806D9" w:rsidRDefault="001806D9" w:rsidP="001806D9">
      <w:pPr>
        <w:pStyle w:val="a3"/>
        <w:numPr>
          <w:ilvl w:val="0"/>
          <w:numId w:val="1"/>
        </w:numPr>
        <w:rPr>
          <w:rFonts w:ascii="宋体" w:eastAsia="宋体"/>
          <w:lang w:eastAsia="zh-CN"/>
        </w:rPr>
      </w:pPr>
      <w:r>
        <w:rPr>
          <w:rFonts w:ascii="宋体" w:eastAsia="宋体" w:hint="eastAsia"/>
          <w:lang w:eastAsia="zh-CN"/>
        </w:rPr>
        <w:t>1962年5月25日：</w:t>
      </w:r>
      <w:r w:rsidRPr="001806D9">
        <w:rPr>
          <w:rFonts w:ascii="宋体" w:eastAsia="宋体"/>
          <w:lang w:eastAsia="zh-CN"/>
        </w:rPr>
        <w:t>1962</w:t>
      </w:r>
      <w:r w:rsidRPr="001806D9">
        <w:rPr>
          <w:rFonts w:ascii="宋体" w:eastAsia="宋体" w:hint="eastAsia"/>
          <w:lang w:eastAsia="zh-CN"/>
        </w:rPr>
        <w:t>年</w:t>
      </w:r>
      <w:r w:rsidRPr="001806D9">
        <w:rPr>
          <w:rFonts w:ascii="宋体" w:eastAsia="宋体"/>
          <w:lang w:eastAsia="zh-CN"/>
        </w:rPr>
        <w:t>5</w:t>
      </w:r>
      <w:r w:rsidRPr="001806D9">
        <w:rPr>
          <w:rFonts w:ascii="宋体" w:eastAsia="宋体" w:hint="eastAsia"/>
          <w:lang w:eastAsia="zh-CN"/>
        </w:rPr>
        <w:t>月</w:t>
      </w:r>
      <w:r w:rsidRPr="001806D9">
        <w:rPr>
          <w:rFonts w:ascii="宋体" w:eastAsia="宋体"/>
          <w:lang w:eastAsia="zh-CN"/>
        </w:rPr>
        <w:t>25</w:t>
      </w:r>
      <w:r>
        <w:rPr>
          <w:rFonts w:ascii="宋体" w:eastAsia="宋体" w:hint="eastAsia"/>
          <w:lang w:eastAsia="zh-CN"/>
        </w:rPr>
        <w:t>日。</w:t>
      </w:r>
      <w:r w:rsidR="003E3553">
        <w:rPr>
          <w:rFonts w:ascii="宋体" w:eastAsia="宋体" w:hint="eastAsia"/>
          <w:lang w:eastAsia="zh-CN"/>
        </w:rPr>
        <w:t>约翰.肯尼迪</w:t>
      </w:r>
      <w:r>
        <w:rPr>
          <w:rFonts w:ascii="宋体" w:eastAsia="宋体" w:hint="eastAsia"/>
          <w:lang w:eastAsia="zh-CN"/>
        </w:rPr>
        <w:t>总统宣布了一个雄心勃勃的计划--在</w:t>
      </w:r>
      <w:r w:rsidR="003E3553">
        <w:rPr>
          <w:rFonts w:ascii="宋体" w:eastAsia="宋体" w:hint="eastAsia"/>
          <w:lang w:eastAsia="zh-CN"/>
        </w:rPr>
        <w:t>60年代内</w:t>
      </w:r>
      <w:r w:rsidRPr="001806D9">
        <w:rPr>
          <w:rFonts w:ascii="宋体" w:eastAsia="宋体" w:hint="eastAsia"/>
          <w:lang w:eastAsia="zh-CN"/>
        </w:rPr>
        <w:t>将</w:t>
      </w:r>
      <w:r w:rsidR="003E3553">
        <w:rPr>
          <w:rFonts w:ascii="宋体" w:eastAsia="宋体" w:hint="eastAsia"/>
          <w:lang w:eastAsia="zh-CN"/>
        </w:rPr>
        <w:t>一名</w:t>
      </w:r>
      <w:r w:rsidRPr="001806D9">
        <w:rPr>
          <w:rFonts w:ascii="宋体" w:eastAsia="宋体" w:hint="eastAsia"/>
          <w:lang w:eastAsia="zh-CN"/>
        </w:rPr>
        <w:t>美国宇航员送到月球。</w:t>
      </w:r>
    </w:p>
    <w:p w:rsidR="001806D9" w:rsidRDefault="001806D9" w:rsidP="001806D9">
      <w:pPr>
        <w:rPr>
          <w:rFonts w:ascii="宋体" w:eastAsia="宋体"/>
          <w:lang w:eastAsia="zh-CN"/>
        </w:rPr>
      </w:pPr>
    </w:p>
    <w:p w:rsidR="001806D9" w:rsidRDefault="003E3553" w:rsidP="001806D9">
      <w:pPr>
        <w:rPr>
          <w:rFonts w:ascii="宋体" w:eastAsia="宋体"/>
          <w:lang w:eastAsia="zh-CN"/>
        </w:rPr>
      </w:pPr>
      <w:r>
        <w:rPr>
          <w:rFonts w:ascii="宋体" w:eastAsia="宋体" w:hint="eastAsia"/>
          <w:lang w:eastAsia="zh-CN"/>
        </w:rPr>
        <w:t>重新审视</w:t>
      </w:r>
      <w:r w:rsidR="001806D9">
        <w:rPr>
          <w:rFonts w:ascii="宋体" w:eastAsia="宋体" w:hint="eastAsia"/>
          <w:lang w:eastAsia="zh-CN"/>
        </w:rPr>
        <w:t>这些重大突破性项目的历史背景</w:t>
      </w:r>
      <w:r>
        <w:rPr>
          <w:rFonts w:ascii="宋体" w:eastAsia="宋体" w:hint="eastAsia"/>
          <w:lang w:eastAsia="zh-CN"/>
        </w:rPr>
        <w:t>，会发现</w:t>
      </w:r>
      <w:r w:rsidR="001806D9" w:rsidRPr="001806D9">
        <w:rPr>
          <w:rFonts w:ascii="宋体" w:eastAsia="宋体" w:hint="eastAsia"/>
          <w:lang w:eastAsia="zh-CN"/>
        </w:rPr>
        <w:t>国家安全是</w:t>
      </w:r>
      <w:r>
        <w:rPr>
          <w:rFonts w:ascii="宋体" w:eastAsia="宋体" w:hint="eastAsia"/>
          <w:lang w:eastAsia="zh-CN"/>
        </w:rPr>
        <w:t>其</w:t>
      </w:r>
      <w:r w:rsidR="001806D9" w:rsidRPr="001806D9">
        <w:rPr>
          <w:rFonts w:ascii="宋体" w:eastAsia="宋体" w:hint="eastAsia"/>
          <w:lang w:eastAsia="zh-CN"/>
        </w:rPr>
        <w:t>背后的驱动力。巴</w:t>
      </w:r>
      <w:r w:rsidR="001806D9">
        <w:rPr>
          <w:rFonts w:ascii="宋体" w:eastAsia="宋体" w:hint="eastAsia"/>
          <w:lang w:eastAsia="zh-CN"/>
        </w:rPr>
        <w:t>拿马运河的建设是</w:t>
      </w:r>
      <w:r w:rsidR="00DB78AB">
        <w:rPr>
          <w:rFonts w:ascii="宋体" w:eastAsia="宋体" w:hint="eastAsia"/>
          <w:lang w:eastAsia="zh-CN"/>
        </w:rPr>
        <w:t>基于快速将</w:t>
      </w:r>
      <w:r w:rsidR="001806D9">
        <w:rPr>
          <w:rFonts w:ascii="宋体" w:eastAsia="宋体" w:hint="eastAsia"/>
          <w:lang w:eastAsia="zh-CN"/>
        </w:rPr>
        <w:t>美国海军舰队从大西洋</w:t>
      </w:r>
      <w:r>
        <w:rPr>
          <w:rFonts w:ascii="宋体" w:eastAsia="宋体" w:hint="eastAsia"/>
          <w:lang w:eastAsia="zh-CN"/>
        </w:rPr>
        <w:t>转</w:t>
      </w:r>
      <w:r w:rsidR="001806D9">
        <w:rPr>
          <w:rFonts w:ascii="宋体" w:eastAsia="宋体" w:hint="eastAsia"/>
          <w:lang w:eastAsia="zh-CN"/>
        </w:rPr>
        <w:t>移到太平洋</w:t>
      </w:r>
      <w:r w:rsidR="00DB78AB">
        <w:rPr>
          <w:rFonts w:ascii="宋体" w:eastAsia="宋体" w:hint="eastAsia"/>
          <w:lang w:eastAsia="zh-CN"/>
        </w:rPr>
        <w:t>的需求驱动的</w:t>
      </w:r>
      <w:r w:rsidR="00C74C14">
        <w:rPr>
          <w:rFonts w:ascii="宋体" w:eastAsia="宋体" w:hint="eastAsia"/>
          <w:lang w:eastAsia="zh-CN"/>
        </w:rPr>
        <w:t>，</w:t>
      </w:r>
      <w:r w:rsidR="00DB78AB">
        <w:rPr>
          <w:rFonts w:ascii="宋体" w:eastAsia="宋体" w:hint="eastAsia"/>
          <w:lang w:eastAsia="zh-CN"/>
        </w:rPr>
        <w:t>它的建成可以</w:t>
      </w:r>
      <w:r w:rsidR="001806D9">
        <w:rPr>
          <w:rFonts w:ascii="宋体" w:eastAsia="宋体" w:hint="eastAsia"/>
          <w:lang w:eastAsia="zh-CN"/>
        </w:rPr>
        <w:t>节省</w:t>
      </w:r>
      <w:r w:rsidR="00C74C14">
        <w:rPr>
          <w:rFonts w:ascii="宋体" w:eastAsia="宋体" w:hint="eastAsia"/>
          <w:lang w:eastAsia="zh-CN"/>
        </w:rPr>
        <w:t>绕过</w:t>
      </w:r>
      <w:r w:rsidR="001806D9">
        <w:rPr>
          <w:rFonts w:ascii="宋体" w:eastAsia="宋体" w:hint="eastAsia"/>
          <w:lang w:eastAsia="zh-CN"/>
        </w:rPr>
        <w:t>南美尖端的合恩角</w:t>
      </w:r>
      <w:r w:rsidR="00245212">
        <w:rPr>
          <w:rFonts w:ascii="宋体" w:eastAsia="宋体" w:hint="eastAsia"/>
          <w:lang w:eastAsia="zh-CN"/>
        </w:rPr>
        <w:t>的</w:t>
      </w:r>
      <w:r w:rsidR="001806D9">
        <w:rPr>
          <w:rFonts w:ascii="宋体" w:eastAsia="宋体" w:hint="eastAsia"/>
          <w:lang w:eastAsia="zh-CN"/>
        </w:rPr>
        <w:t>12，000</w:t>
      </w:r>
      <w:r w:rsidR="00245212">
        <w:rPr>
          <w:rFonts w:ascii="宋体" w:eastAsia="宋体" w:hint="eastAsia"/>
          <w:lang w:eastAsia="zh-CN"/>
        </w:rPr>
        <w:t>英里</w:t>
      </w:r>
      <w:r w:rsidR="001806D9">
        <w:rPr>
          <w:rFonts w:ascii="宋体" w:eastAsia="宋体" w:hint="eastAsia"/>
          <w:lang w:eastAsia="zh-CN"/>
        </w:rPr>
        <w:t>所需的两个月时间。</w:t>
      </w:r>
      <w:proofErr w:type="gramStart"/>
      <w:r w:rsidR="001806D9" w:rsidRPr="001806D9">
        <w:rPr>
          <w:rFonts w:ascii="宋体" w:eastAsia="宋体" w:hint="eastAsia"/>
          <w:lang w:eastAsia="zh-CN"/>
        </w:rPr>
        <w:t>州际</w:t>
      </w:r>
      <w:proofErr w:type="gramEnd"/>
      <w:r w:rsidR="001806D9" w:rsidRPr="001806D9">
        <w:rPr>
          <w:rFonts w:ascii="宋体" w:eastAsia="宋体" w:hint="eastAsia"/>
          <w:lang w:eastAsia="zh-CN"/>
        </w:rPr>
        <w:t>公路系统是在</w:t>
      </w:r>
      <w:r w:rsidR="001806D9">
        <w:rPr>
          <w:rFonts w:ascii="宋体" w:eastAsia="宋体" w:hint="eastAsia"/>
          <w:lang w:eastAsia="zh-CN"/>
        </w:rPr>
        <w:t>朝鲜战争后，与</w:t>
      </w:r>
      <w:r w:rsidR="00C74C14">
        <w:rPr>
          <w:rFonts w:ascii="宋体" w:eastAsia="宋体" w:hint="eastAsia"/>
          <w:lang w:eastAsia="zh-CN"/>
        </w:rPr>
        <w:t>苏联</w:t>
      </w:r>
      <w:r w:rsidR="00DB78AB">
        <w:rPr>
          <w:rFonts w:ascii="宋体" w:eastAsia="宋体" w:hint="eastAsia"/>
          <w:lang w:eastAsia="zh-CN"/>
        </w:rPr>
        <w:t>冷战时期建设</w:t>
      </w:r>
      <w:r w:rsidR="001806D9" w:rsidRPr="001806D9">
        <w:rPr>
          <w:rFonts w:ascii="宋体" w:eastAsia="宋体" w:hint="eastAsia"/>
          <w:lang w:eastAsia="zh-CN"/>
        </w:rPr>
        <w:t>的，</w:t>
      </w:r>
      <w:r w:rsidR="00CE37DE">
        <w:rPr>
          <w:rFonts w:ascii="宋体" w:eastAsia="宋体" w:hint="eastAsia"/>
          <w:lang w:eastAsia="zh-CN"/>
        </w:rPr>
        <w:t>目的在于让</w:t>
      </w:r>
      <w:r w:rsidR="001806D9" w:rsidRPr="001806D9">
        <w:rPr>
          <w:rFonts w:ascii="宋体" w:eastAsia="宋体" w:hint="eastAsia"/>
          <w:lang w:eastAsia="zh-CN"/>
        </w:rPr>
        <w:t>军队在军事攻击事件中</w:t>
      </w:r>
      <w:r w:rsidR="00CE37DE">
        <w:rPr>
          <w:rFonts w:ascii="宋体" w:eastAsia="宋体" w:hint="eastAsia"/>
          <w:lang w:eastAsia="zh-CN"/>
        </w:rPr>
        <w:t>可以</w:t>
      </w:r>
      <w:r w:rsidR="001806D9" w:rsidRPr="001806D9">
        <w:rPr>
          <w:rFonts w:ascii="宋体" w:eastAsia="宋体" w:hint="eastAsia"/>
          <w:lang w:eastAsia="zh-CN"/>
        </w:rPr>
        <w:t>迅速</w:t>
      </w:r>
      <w:r w:rsidR="00DB78AB">
        <w:rPr>
          <w:rFonts w:ascii="宋体" w:eastAsia="宋体" w:hint="eastAsia"/>
          <w:lang w:eastAsia="zh-CN"/>
        </w:rPr>
        <w:t>在</w:t>
      </w:r>
      <w:r w:rsidR="001806D9" w:rsidRPr="001806D9">
        <w:rPr>
          <w:rFonts w:ascii="宋体" w:eastAsia="宋体" w:hint="eastAsia"/>
          <w:lang w:eastAsia="zh-CN"/>
        </w:rPr>
        <w:t>国</w:t>
      </w:r>
      <w:r w:rsidR="00245212">
        <w:rPr>
          <w:rFonts w:ascii="宋体" w:eastAsia="宋体" w:hint="eastAsia"/>
          <w:lang w:eastAsia="zh-CN"/>
        </w:rPr>
        <w:t>内</w:t>
      </w:r>
      <w:r w:rsidR="001806D9" w:rsidRPr="001806D9">
        <w:rPr>
          <w:rFonts w:ascii="宋体" w:eastAsia="宋体" w:hint="eastAsia"/>
          <w:lang w:eastAsia="zh-CN"/>
        </w:rPr>
        <w:t>的不同地区</w:t>
      </w:r>
      <w:r w:rsidR="00DB78AB">
        <w:rPr>
          <w:rFonts w:ascii="宋体" w:eastAsia="宋体" w:hint="eastAsia"/>
          <w:lang w:eastAsia="zh-CN"/>
        </w:rPr>
        <w:t>间调动</w:t>
      </w:r>
      <w:r w:rsidR="001806D9" w:rsidRPr="001806D9">
        <w:rPr>
          <w:rFonts w:ascii="宋体" w:eastAsia="宋体" w:hint="eastAsia"/>
          <w:lang w:eastAsia="zh-CN"/>
        </w:rPr>
        <w:t>。</w:t>
      </w:r>
      <w:r w:rsidR="00CE37DE">
        <w:rPr>
          <w:rFonts w:ascii="宋体" w:eastAsia="宋体" w:hint="eastAsia"/>
          <w:lang w:eastAsia="zh-CN"/>
        </w:rPr>
        <w:t>肯尼迪总统在</w:t>
      </w:r>
      <w:r w:rsidR="00C74C14">
        <w:rPr>
          <w:rFonts w:ascii="宋体" w:eastAsia="宋体" w:hint="eastAsia"/>
          <w:lang w:eastAsia="zh-CN"/>
        </w:rPr>
        <w:t>一次</w:t>
      </w:r>
      <w:r w:rsidR="00CE37DE">
        <w:rPr>
          <w:rFonts w:ascii="宋体" w:eastAsia="宋体" w:hint="eastAsia"/>
          <w:lang w:eastAsia="zh-CN"/>
        </w:rPr>
        <w:t>国会</w:t>
      </w:r>
      <w:r w:rsidR="00C74C14">
        <w:rPr>
          <w:rFonts w:ascii="宋体" w:eastAsia="宋体" w:hint="eastAsia"/>
          <w:lang w:eastAsia="zh-CN"/>
        </w:rPr>
        <w:t>联席</w:t>
      </w:r>
      <w:r w:rsidR="00CE37DE">
        <w:rPr>
          <w:rFonts w:ascii="宋体" w:eastAsia="宋体" w:hint="eastAsia"/>
          <w:lang w:eastAsia="zh-CN"/>
        </w:rPr>
        <w:t>会议</w:t>
      </w:r>
      <w:r w:rsidR="00BC23B8">
        <w:rPr>
          <w:rFonts w:ascii="宋体" w:eastAsia="宋体" w:hint="eastAsia"/>
          <w:lang w:eastAsia="zh-CN"/>
        </w:rPr>
        <w:t>的会前公告中</w:t>
      </w:r>
      <w:r w:rsidR="00CE37DE">
        <w:rPr>
          <w:rFonts w:ascii="宋体" w:eastAsia="宋体" w:hint="eastAsia"/>
          <w:lang w:eastAsia="zh-CN"/>
        </w:rPr>
        <w:t>宣布了太空</w:t>
      </w:r>
      <w:r w:rsidR="001806D9" w:rsidRPr="001806D9">
        <w:rPr>
          <w:rFonts w:ascii="宋体" w:eastAsia="宋体" w:hint="eastAsia"/>
          <w:lang w:eastAsia="zh-CN"/>
        </w:rPr>
        <w:t>计划，以便在“太空竞赛”中“赶上并超越”苏联。这些重大历史事件的共同主题是国家安全。</w:t>
      </w:r>
    </w:p>
    <w:p w:rsidR="00CE37DE" w:rsidRDefault="00CE37DE" w:rsidP="001806D9">
      <w:pPr>
        <w:rPr>
          <w:rFonts w:ascii="宋体" w:eastAsia="宋体"/>
          <w:lang w:eastAsia="zh-CN"/>
        </w:rPr>
      </w:pPr>
    </w:p>
    <w:p w:rsidR="00CE37DE" w:rsidRDefault="00CE37DE" w:rsidP="001806D9">
      <w:pPr>
        <w:rPr>
          <w:rFonts w:ascii="宋体" w:eastAsia="宋体"/>
          <w:lang w:eastAsia="zh-CN"/>
        </w:rPr>
      </w:pPr>
      <w:r w:rsidRPr="00CE37DE">
        <w:rPr>
          <w:rFonts w:ascii="宋体" w:eastAsia="宋体" w:hint="eastAsia"/>
          <w:lang w:eastAsia="zh-CN"/>
        </w:rPr>
        <w:t>虽然</w:t>
      </w:r>
      <w:r w:rsidR="00EB610C">
        <w:rPr>
          <w:rFonts w:ascii="宋体" w:eastAsia="宋体" w:hint="eastAsia"/>
          <w:lang w:eastAsia="zh-CN"/>
        </w:rPr>
        <w:t>宣传极少</w:t>
      </w:r>
      <w:bookmarkStart w:id="0" w:name="_GoBack"/>
      <w:bookmarkEnd w:id="0"/>
      <w:r w:rsidRPr="00CE37DE">
        <w:rPr>
          <w:rFonts w:ascii="宋体" w:eastAsia="宋体" w:hint="eastAsia"/>
          <w:lang w:eastAsia="zh-CN"/>
        </w:rPr>
        <w:t>，但</w:t>
      </w:r>
      <w:r w:rsidRPr="00CE37DE">
        <w:rPr>
          <w:rFonts w:ascii="宋体" w:eastAsia="宋体"/>
          <w:lang w:eastAsia="zh-CN"/>
        </w:rPr>
        <w:t>2008</w:t>
      </w:r>
      <w:r w:rsidRPr="00CE37DE">
        <w:rPr>
          <w:rFonts w:ascii="宋体" w:eastAsia="宋体" w:hint="eastAsia"/>
          <w:lang w:eastAsia="zh-CN"/>
        </w:rPr>
        <w:t>年</w:t>
      </w:r>
      <w:r w:rsidRPr="00CE37DE">
        <w:rPr>
          <w:rFonts w:ascii="宋体" w:eastAsia="宋体"/>
          <w:lang w:eastAsia="zh-CN"/>
        </w:rPr>
        <w:t>7</w:t>
      </w:r>
      <w:r w:rsidRPr="00CE37DE">
        <w:rPr>
          <w:rFonts w:ascii="宋体" w:eastAsia="宋体" w:hint="eastAsia"/>
          <w:lang w:eastAsia="zh-CN"/>
        </w:rPr>
        <w:t>月</w:t>
      </w:r>
      <w:r w:rsidRPr="00CE37DE">
        <w:rPr>
          <w:rFonts w:ascii="宋体" w:eastAsia="宋体"/>
          <w:lang w:eastAsia="zh-CN"/>
        </w:rPr>
        <w:t>11</w:t>
      </w:r>
      <w:r w:rsidRPr="00CE37DE">
        <w:rPr>
          <w:rFonts w:ascii="宋体" w:eastAsia="宋体" w:hint="eastAsia"/>
          <w:lang w:eastAsia="zh-CN"/>
        </w:rPr>
        <w:t>日也</w:t>
      </w:r>
      <w:r w:rsidR="001A7498">
        <w:rPr>
          <w:rFonts w:ascii="宋体" w:eastAsia="宋体" w:hint="eastAsia"/>
          <w:lang w:eastAsia="zh-CN"/>
        </w:rPr>
        <w:t>是</w:t>
      </w:r>
      <w:r w:rsidRPr="00CE37DE">
        <w:rPr>
          <w:rFonts w:ascii="宋体" w:eastAsia="宋体" w:hint="eastAsia"/>
          <w:lang w:eastAsia="zh-CN"/>
        </w:rPr>
        <w:t>国家历史上的一个</w:t>
      </w:r>
      <w:r>
        <w:rPr>
          <w:rFonts w:ascii="宋体" w:eastAsia="宋体" w:hint="eastAsia"/>
          <w:lang w:eastAsia="zh-CN"/>
        </w:rPr>
        <w:t>值得注意的</w:t>
      </w:r>
      <w:r w:rsidRPr="00CE37DE">
        <w:rPr>
          <w:rFonts w:ascii="宋体" w:eastAsia="宋体" w:hint="eastAsia"/>
          <w:lang w:eastAsia="zh-CN"/>
        </w:rPr>
        <w:t>日期，并成为世界各国的转折点：原油</w:t>
      </w:r>
      <w:r w:rsidR="00BC23B8">
        <w:rPr>
          <w:rFonts w:ascii="宋体" w:eastAsia="宋体" w:hint="eastAsia"/>
          <w:lang w:eastAsia="zh-CN"/>
        </w:rPr>
        <w:t>价格达到顶峰的</w:t>
      </w:r>
      <w:r w:rsidRPr="00CE37DE">
        <w:rPr>
          <w:rFonts w:ascii="宋体" w:eastAsia="宋体"/>
          <w:lang w:eastAsia="zh-CN"/>
        </w:rPr>
        <w:t>147</w:t>
      </w:r>
      <w:r>
        <w:rPr>
          <w:rFonts w:ascii="宋体" w:eastAsia="宋体" w:hint="eastAsia"/>
          <w:lang w:eastAsia="zh-CN"/>
        </w:rPr>
        <w:t>美元。随着美国</w:t>
      </w:r>
      <w:r w:rsidRPr="00CE37DE">
        <w:rPr>
          <w:rFonts w:ascii="宋体" w:eastAsia="宋体" w:hint="eastAsia"/>
          <w:lang w:eastAsia="zh-CN"/>
        </w:rPr>
        <w:t>总统竞选，一个新的术语出现在</w:t>
      </w:r>
      <w:r w:rsidR="000A6124">
        <w:rPr>
          <w:rFonts w:ascii="宋体" w:eastAsia="宋体" w:hint="eastAsia"/>
          <w:lang w:eastAsia="zh-CN"/>
        </w:rPr>
        <w:t>全国</w:t>
      </w:r>
      <w:r w:rsidRPr="00CE37DE">
        <w:rPr>
          <w:rFonts w:ascii="宋体" w:eastAsia="宋体" w:hint="eastAsia"/>
          <w:lang w:eastAsia="zh-CN"/>
        </w:rPr>
        <w:t>辩论</w:t>
      </w:r>
      <w:r>
        <w:rPr>
          <w:rFonts w:ascii="宋体" w:eastAsia="宋体" w:hint="eastAsia"/>
          <w:lang w:eastAsia="zh-CN"/>
        </w:rPr>
        <w:t>中--能源安全。</w:t>
      </w:r>
      <w:r w:rsidR="000A6124">
        <w:rPr>
          <w:rFonts w:ascii="宋体" w:eastAsia="宋体" w:hint="eastAsia"/>
          <w:lang w:eastAsia="zh-CN"/>
        </w:rPr>
        <w:t>各地</w:t>
      </w:r>
      <w:r>
        <w:rPr>
          <w:rFonts w:ascii="宋体" w:eastAsia="宋体" w:hint="eastAsia"/>
          <w:lang w:eastAsia="zh-CN"/>
        </w:rPr>
        <w:t>的房主，司机，卡车司机和工业用户都遭受着</w:t>
      </w:r>
      <w:r w:rsidRPr="00CE37DE">
        <w:rPr>
          <w:rFonts w:ascii="宋体" w:eastAsia="宋体" w:hint="eastAsia"/>
          <w:lang w:eastAsia="zh-CN"/>
        </w:rPr>
        <w:t>创纪录的高油价</w:t>
      </w:r>
      <w:r>
        <w:rPr>
          <w:rFonts w:ascii="宋体" w:eastAsia="宋体" w:hint="eastAsia"/>
          <w:lang w:eastAsia="zh-CN"/>
        </w:rPr>
        <w:t>的影响</w:t>
      </w:r>
      <w:r w:rsidR="009937E0">
        <w:rPr>
          <w:rFonts w:ascii="宋体" w:eastAsia="宋体" w:hint="eastAsia"/>
          <w:lang w:eastAsia="zh-CN"/>
        </w:rPr>
        <w:t>。在美国,两位主要总统候选人都</w:t>
      </w:r>
      <w:r w:rsidRPr="00CE37DE">
        <w:rPr>
          <w:rFonts w:ascii="宋体" w:eastAsia="宋体" w:hint="eastAsia"/>
          <w:lang w:eastAsia="zh-CN"/>
        </w:rPr>
        <w:t>提高了对</w:t>
      </w:r>
      <w:r w:rsidR="009937E0">
        <w:rPr>
          <w:rFonts w:ascii="宋体" w:eastAsia="宋体" w:hint="eastAsia"/>
          <w:lang w:eastAsia="zh-CN"/>
        </w:rPr>
        <w:t>于</w:t>
      </w:r>
      <w:r w:rsidRPr="00CE37DE">
        <w:rPr>
          <w:rFonts w:ascii="宋体" w:eastAsia="宋体" w:hint="eastAsia"/>
          <w:lang w:eastAsia="zh-CN"/>
        </w:rPr>
        <w:t>能源价格上涨带来的经济压力的</w:t>
      </w:r>
      <w:r w:rsidR="00FD0984">
        <w:rPr>
          <w:rFonts w:ascii="宋体" w:eastAsia="宋体" w:hint="eastAsia"/>
          <w:lang w:eastAsia="zh-CN"/>
        </w:rPr>
        <w:t>危机感</w:t>
      </w:r>
      <w:r w:rsidRPr="00CE37DE">
        <w:rPr>
          <w:rFonts w:ascii="宋体" w:eastAsia="宋体" w:hint="eastAsia"/>
          <w:lang w:eastAsia="zh-CN"/>
        </w:rPr>
        <w:t>。</w:t>
      </w:r>
      <w:r w:rsidR="00FD0984">
        <w:rPr>
          <w:rFonts w:ascii="宋体" w:eastAsia="宋体" w:hint="eastAsia"/>
          <w:lang w:eastAsia="zh-CN"/>
        </w:rPr>
        <w:t>两位主要总统候选人都</w:t>
      </w:r>
      <w:r w:rsidRPr="00CE37DE">
        <w:rPr>
          <w:rFonts w:ascii="宋体" w:eastAsia="宋体" w:hint="eastAsia"/>
          <w:lang w:eastAsia="zh-CN"/>
        </w:rPr>
        <w:t>承诺投资替代能源和可再生能源，以及</w:t>
      </w:r>
      <w:r w:rsidR="00FD0984">
        <w:rPr>
          <w:rFonts w:ascii="宋体" w:eastAsia="宋体" w:hint="eastAsia"/>
          <w:lang w:eastAsia="zh-CN"/>
        </w:rPr>
        <w:t>建立</w:t>
      </w:r>
      <w:r w:rsidRPr="00CE37DE">
        <w:rPr>
          <w:rFonts w:ascii="宋体" w:eastAsia="宋体" w:hint="eastAsia"/>
          <w:lang w:eastAsia="zh-CN"/>
        </w:rPr>
        <w:t>一个</w:t>
      </w:r>
      <w:r w:rsidR="000A6124">
        <w:rPr>
          <w:rFonts w:ascii="宋体" w:eastAsia="宋体" w:hint="eastAsia"/>
          <w:lang w:eastAsia="zh-CN"/>
        </w:rPr>
        <w:t>限额交易</w:t>
      </w:r>
      <w:r w:rsidRPr="00CE37DE">
        <w:rPr>
          <w:rFonts w:ascii="宋体" w:eastAsia="宋体" w:hint="eastAsia"/>
          <w:lang w:eastAsia="zh-CN"/>
        </w:rPr>
        <w:t>市场体系</w:t>
      </w:r>
      <w:r w:rsidR="009937E0">
        <w:rPr>
          <w:rFonts w:ascii="宋体" w:eastAsia="宋体" w:hint="eastAsia"/>
          <w:lang w:eastAsia="zh-CN"/>
        </w:rPr>
        <w:t>，</w:t>
      </w:r>
      <w:r w:rsidR="00FD0984">
        <w:rPr>
          <w:rFonts w:ascii="宋体" w:eastAsia="宋体" w:hint="eastAsia"/>
          <w:lang w:eastAsia="zh-CN"/>
        </w:rPr>
        <w:t>以减少</w:t>
      </w:r>
      <w:r w:rsidR="000A6124">
        <w:rPr>
          <w:rFonts w:ascii="宋体" w:eastAsia="宋体" w:hint="eastAsia"/>
          <w:lang w:eastAsia="zh-CN"/>
        </w:rPr>
        <w:t>温室气体排放</w:t>
      </w:r>
      <w:r w:rsidRPr="00CE37DE">
        <w:rPr>
          <w:rFonts w:ascii="宋体" w:eastAsia="宋体" w:hint="eastAsia"/>
          <w:lang w:eastAsia="zh-CN"/>
        </w:rPr>
        <w:t>。</w:t>
      </w:r>
      <w:r w:rsidR="00FD0984">
        <w:rPr>
          <w:rFonts w:ascii="宋体" w:eastAsia="宋体" w:hint="eastAsia"/>
          <w:lang w:eastAsia="zh-CN"/>
        </w:rPr>
        <w:t>原因</w:t>
      </w:r>
      <w:r w:rsidR="009937E0">
        <w:rPr>
          <w:rFonts w:ascii="宋体" w:eastAsia="宋体" w:hint="eastAsia"/>
          <w:lang w:eastAsia="zh-CN"/>
        </w:rPr>
        <w:t>很简单：地球正在受</w:t>
      </w:r>
      <w:r w:rsidRPr="00CE37DE">
        <w:rPr>
          <w:rFonts w:ascii="宋体" w:eastAsia="宋体" w:hint="eastAsia"/>
          <w:lang w:eastAsia="zh-CN"/>
        </w:rPr>
        <w:t>苦，经济</w:t>
      </w:r>
      <w:r w:rsidR="009937E0">
        <w:rPr>
          <w:rFonts w:ascii="宋体" w:eastAsia="宋体" w:hint="eastAsia"/>
          <w:lang w:eastAsia="zh-CN"/>
        </w:rPr>
        <w:t>也在</w:t>
      </w:r>
      <w:r w:rsidRPr="00CE37DE">
        <w:rPr>
          <w:rFonts w:ascii="宋体" w:eastAsia="宋体" w:hint="eastAsia"/>
          <w:lang w:eastAsia="zh-CN"/>
        </w:rPr>
        <w:t>受苦，</w:t>
      </w:r>
      <w:r w:rsidR="009937E0">
        <w:rPr>
          <w:rFonts w:ascii="宋体" w:eastAsia="宋体" w:hint="eastAsia"/>
          <w:lang w:eastAsia="zh-CN"/>
        </w:rPr>
        <w:t>所以必须做点什么</w:t>
      </w:r>
      <w:r w:rsidRPr="00CE37DE">
        <w:rPr>
          <w:rFonts w:ascii="宋体" w:eastAsia="宋体" w:hint="eastAsia"/>
          <w:lang w:eastAsia="zh-CN"/>
        </w:rPr>
        <w:t>。关于使用更便宜，更安全的</w:t>
      </w:r>
      <w:r w:rsidR="00861051" w:rsidRPr="00CE37DE">
        <w:rPr>
          <w:rFonts w:ascii="宋体" w:eastAsia="宋体" w:hint="eastAsia"/>
          <w:lang w:eastAsia="zh-CN"/>
        </w:rPr>
        <w:t>替代</w:t>
      </w:r>
      <w:r w:rsidR="00861051">
        <w:rPr>
          <w:rFonts w:ascii="宋体" w:eastAsia="宋体" w:hint="eastAsia"/>
          <w:lang w:eastAsia="zh-CN"/>
        </w:rPr>
        <w:t>燃料</w:t>
      </w:r>
      <w:r w:rsidRPr="00CE37DE">
        <w:rPr>
          <w:rFonts w:ascii="宋体" w:eastAsia="宋体" w:hint="eastAsia"/>
          <w:lang w:eastAsia="zh-CN"/>
        </w:rPr>
        <w:t>的讨论现在正成为国家和国际</w:t>
      </w:r>
      <w:r w:rsidR="00861051">
        <w:rPr>
          <w:rFonts w:ascii="宋体" w:eastAsia="宋体" w:hint="eastAsia"/>
          <w:lang w:eastAsia="zh-CN"/>
        </w:rPr>
        <w:t>的一个议题</w:t>
      </w:r>
      <w:r w:rsidRPr="00CE37DE">
        <w:rPr>
          <w:rFonts w:ascii="宋体" w:eastAsia="宋体" w:hint="eastAsia"/>
          <w:lang w:eastAsia="zh-CN"/>
        </w:rPr>
        <w:t>。替代能源成为全球词汇的一部分，并开始为全球投资者创造新的金融机会。</w:t>
      </w:r>
    </w:p>
    <w:p w:rsidR="00CD4F8E" w:rsidRDefault="00CD4F8E" w:rsidP="001806D9">
      <w:pPr>
        <w:rPr>
          <w:rFonts w:ascii="宋体" w:eastAsia="宋体"/>
          <w:lang w:eastAsia="zh-CN"/>
        </w:rPr>
      </w:pPr>
    </w:p>
    <w:p w:rsidR="00CD4F8E" w:rsidRPr="00CD4F8E" w:rsidRDefault="00CD4F8E" w:rsidP="001806D9">
      <w:pPr>
        <w:rPr>
          <w:rFonts w:ascii="宋体" w:eastAsia="宋体"/>
          <w:b/>
          <w:u w:val="single"/>
          <w:lang w:eastAsia="zh-CN"/>
        </w:rPr>
      </w:pPr>
      <w:r w:rsidRPr="00CD4F8E">
        <w:rPr>
          <w:rFonts w:ascii="宋体" w:eastAsia="宋体" w:hint="eastAsia"/>
          <w:b/>
          <w:u w:val="single"/>
          <w:lang w:eastAsia="zh-CN"/>
        </w:rPr>
        <w:t>什么是气候变化？</w:t>
      </w:r>
    </w:p>
    <w:p w:rsidR="00CD4F8E" w:rsidRDefault="00CD4F8E" w:rsidP="001806D9">
      <w:pPr>
        <w:rPr>
          <w:rFonts w:ascii="宋体" w:eastAsia="宋体"/>
          <w:lang w:eastAsia="zh-CN"/>
        </w:rPr>
      </w:pPr>
      <w:r w:rsidRPr="00CD4F8E">
        <w:rPr>
          <w:rFonts w:ascii="宋体" w:eastAsia="宋体" w:hint="eastAsia"/>
          <w:lang w:eastAsia="zh-CN"/>
        </w:rPr>
        <w:t>科学家们</w:t>
      </w:r>
      <w:r w:rsidR="00870A24">
        <w:rPr>
          <w:rFonts w:ascii="宋体" w:eastAsia="宋体" w:hint="eastAsia"/>
          <w:lang w:eastAsia="zh-CN"/>
        </w:rPr>
        <w:t>已经对</w:t>
      </w:r>
      <w:r w:rsidRPr="00CD4F8E">
        <w:rPr>
          <w:rFonts w:ascii="宋体" w:eastAsia="宋体" w:hint="eastAsia"/>
          <w:lang w:eastAsia="zh-CN"/>
        </w:rPr>
        <w:t>气候变化和全球变暖的影响</w:t>
      </w:r>
      <w:r w:rsidR="00870A24">
        <w:rPr>
          <w:rFonts w:ascii="宋体" w:eastAsia="宋体" w:hint="eastAsia"/>
          <w:lang w:eastAsia="zh-CN"/>
        </w:rPr>
        <w:t>进行了几十年的评估</w:t>
      </w:r>
      <w:r>
        <w:rPr>
          <w:rFonts w:ascii="宋体" w:eastAsia="宋体" w:hint="eastAsia"/>
          <w:lang w:eastAsia="zh-CN"/>
        </w:rPr>
        <w:t>。</w:t>
      </w:r>
      <w:r w:rsidRPr="00CD4F8E">
        <w:rPr>
          <w:rFonts w:ascii="宋体" w:eastAsia="宋体" w:hint="eastAsia"/>
          <w:lang w:eastAsia="zh-CN"/>
        </w:rPr>
        <w:t>然而，</w:t>
      </w:r>
      <w:r w:rsidRPr="00CD4F8E">
        <w:rPr>
          <w:rFonts w:ascii="宋体" w:eastAsia="宋体"/>
          <w:lang w:eastAsia="zh-CN"/>
        </w:rPr>
        <w:t>2008</w:t>
      </w:r>
      <w:r w:rsidRPr="00CD4F8E">
        <w:rPr>
          <w:rFonts w:ascii="宋体" w:eastAsia="宋体" w:hint="eastAsia"/>
          <w:lang w:eastAsia="zh-CN"/>
        </w:rPr>
        <w:t>年</w:t>
      </w:r>
      <w:r w:rsidRPr="00CD4F8E">
        <w:rPr>
          <w:rFonts w:ascii="宋体" w:eastAsia="宋体"/>
          <w:lang w:eastAsia="zh-CN"/>
        </w:rPr>
        <w:t>7</w:t>
      </w:r>
      <w:r w:rsidRPr="00CD4F8E">
        <w:rPr>
          <w:rFonts w:ascii="宋体" w:eastAsia="宋体" w:hint="eastAsia"/>
          <w:lang w:eastAsia="zh-CN"/>
        </w:rPr>
        <w:t>月</w:t>
      </w:r>
      <w:r>
        <w:rPr>
          <w:rFonts w:ascii="宋体" w:eastAsia="宋体" w:hint="eastAsia"/>
          <w:lang w:eastAsia="zh-CN"/>
        </w:rPr>
        <w:t>的</w:t>
      </w:r>
      <w:r w:rsidRPr="00CD4F8E">
        <w:rPr>
          <w:rFonts w:ascii="宋体" w:eastAsia="宋体" w:hint="eastAsia"/>
          <w:lang w:eastAsia="zh-CN"/>
        </w:rPr>
        <w:t>原油价格飙升导致许多人</w:t>
      </w:r>
      <w:r>
        <w:rPr>
          <w:rFonts w:ascii="宋体" w:eastAsia="宋体" w:hint="eastAsia"/>
          <w:lang w:eastAsia="zh-CN"/>
        </w:rPr>
        <w:t>开始</w:t>
      </w:r>
      <w:r w:rsidR="00412D49">
        <w:rPr>
          <w:rFonts w:ascii="宋体" w:eastAsia="宋体" w:hint="eastAsia"/>
          <w:lang w:eastAsia="zh-CN"/>
        </w:rPr>
        <w:t>更加认真地对待这个问题。对替代能源的兴趣</w:t>
      </w:r>
      <w:r w:rsidR="00B241C5">
        <w:rPr>
          <w:rFonts w:ascii="宋体" w:eastAsia="宋体" w:hint="eastAsia"/>
          <w:lang w:eastAsia="zh-CN"/>
        </w:rPr>
        <w:t>远远</w:t>
      </w:r>
      <w:r w:rsidRPr="00CD4F8E">
        <w:rPr>
          <w:rFonts w:ascii="宋体" w:eastAsia="宋体" w:hint="eastAsia"/>
          <w:lang w:eastAsia="zh-CN"/>
        </w:rPr>
        <w:t>超过了</w:t>
      </w:r>
      <w:r w:rsidRPr="00CD4F8E">
        <w:rPr>
          <w:rFonts w:ascii="宋体" w:eastAsia="宋体"/>
          <w:lang w:eastAsia="zh-CN"/>
        </w:rPr>
        <w:t>20</w:t>
      </w:r>
      <w:r w:rsidRPr="00CD4F8E">
        <w:rPr>
          <w:rFonts w:ascii="宋体" w:eastAsia="宋体" w:hint="eastAsia"/>
          <w:lang w:eastAsia="zh-CN"/>
        </w:rPr>
        <w:t>世纪</w:t>
      </w:r>
      <w:r w:rsidRPr="00CD4F8E">
        <w:rPr>
          <w:rFonts w:ascii="宋体" w:eastAsia="宋体"/>
          <w:lang w:eastAsia="zh-CN"/>
        </w:rPr>
        <w:t>70</w:t>
      </w:r>
      <w:r>
        <w:rPr>
          <w:rFonts w:ascii="宋体" w:eastAsia="宋体" w:hint="eastAsia"/>
          <w:lang w:eastAsia="zh-CN"/>
        </w:rPr>
        <w:t>年代汽油短缺时</w:t>
      </w:r>
      <w:r w:rsidRPr="00CD4F8E">
        <w:rPr>
          <w:rFonts w:ascii="宋体" w:eastAsia="宋体" w:hint="eastAsia"/>
          <w:lang w:eastAsia="zh-CN"/>
        </w:rPr>
        <w:t>的水平。</w:t>
      </w:r>
    </w:p>
    <w:p w:rsidR="00CD4F8E" w:rsidRDefault="00CD4F8E" w:rsidP="001806D9">
      <w:pPr>
        <w:rPr>
          <w:rFonts w:ascii="宋体" w:eastAsia="宋体"/>
          <w:lang w:eastAsia="zh-CN"/>
        </w:rPr>
      </w:pPr>
    </w:p>
    <w:p w:rsidR="00CD4F8E" w:rsidRDefault="00CD4F8E" w:rsidP="001806D9">
      <w:pPr>
        <w:rPr>
          <w:rFonts w:ascii="宋体" w:eastAsia="宋体"/>
          <w:lang w:eastAsia="zh-CN"/>
        </w:rPr>
      </w:pPr>
      <w:r w:rsidRPr="00CD4F8E">
        <w:rPr>
          <w:rFonts w:ascii="宋体" w:eastAsia="宋体" w:hint="eastAsia"/>
          <w:lang w:eastAsia="zh-CN"/>
        </w:rPr>
        <w:t>科学家们估计</w:t>
      </w:r>
      <w:r>
        <w:rPr>
          <w:rFonts w:ascii="宋体" w:eastAsia="宋体" w:hint="eastAsia"/>
          <w:lang w:eastAsia="zh-CN"/>
        </w:rPr>
        <w:t>，</w:t>
      </w:r>
      <w:r w:rsidRPr="00CD4F8E">
        <w:rPr>
          <w:rFonts w:ascii="宋体" w:eastAsia="宋体" w:hint="eastAsia"/>
          <w:lang w:eastAsia="zh-CN"/>
        </w:rPr>
        <w:t>到</w:t>
      </w:r>
      <w:r w:rsidRPr="00CD4F8E">
        <w:rPr>
          <w:rFonts w:ascii="宋体" w:eastAsia="宋体"/>
          <w:lang w:eastAsia="zh-CN"/>
        </w:rPr>
        <w:t>2100</w:t>
      </w:r>
      <w:r w:rsidRPr="00CD4F8E">
        <w:rPr>
          <w:rFonts w:ascii="宋体" w:eastAsia="宋体" w:hint="eastAsia"/>
          <w:lang w:eastAsia="zh-CN"/>
        </w:rPr>
        <w:t>年</w:t>
      </w:r>
      <w:r>
        <w:rPr>
          <w:rFonts w:ascii="宋体" w:eastAsia="宋体" w:hint="eastAsia"/>
          <w:lang w:eastAsia="zh-CN"/>
        </w:rPr>
        <w:t>，</w:t>
      </w:r>
      <w:r w:rsidRPr="00CD4F8E">
        <w:rPr>
          <w:rFonts w:ascii="宋体" w:eastAsia="宋体" w:hint="eastAsia"/>
          <w:lang w:eastAsia="zh-CN"/>
        </w:rPr>
        <w:t>地球温度</w:t>
      </w:r>
      <w:r>
        <w:rPr>
          <w:rFonts w:ascii="宋体" w:eastAsia="宋体" w:hint="eastAsia"/>
          <w:lang w:eastAsia="zh-CN"/>
        </w:rPr>
        <w:t>将增加1.8到4.0摄氏度（</w:t>
      </w:r>
      <w:r w:rsidRPr="00CD4F8E">
        <w:rPr>
          <w:rFonts w:ascii="宋体" w:eastAsia="宋体" w:hint="eastAsia"/>
          <w:lang w:eastAsia="zh-CN"/>
        </w:rPr>
        <w:t>或</w:t>
      </w:r>
      <w:r w:rsidRPr="00CD4F8E">
        <w:rPr>
          <w:rFonts w:ascii="宋体" w:eastAsia="宋体"/>
          <w:lang w:eastAsia="zh-CN"/>
        </w:rPr>
        <w:t>3.2</w:t>
      </w:r>
      <w:r w:rsidRPr="00CD4F8E">
        <w:rPr>
          <w:rFonts w:ascii="宋体" w:eastAsia="宋体" w:hint="eastAsia"/>
          <w:lang w:eastAsia="zh-CN"/>
        </w:rPr>
        <w:t>到</w:t>
      </w:r>
      <w:r w:rsidRPr="00CD4F8E">
        <w:rPr>
          <w:rFonts w:ascii="宋体" w:eastAsia="宋体"/>
          <w:lang w:eastAsia="zh-CN"/>
        </w:rPr>
        <w:t>7.2</w:t>
      </w:r>
      <w:r>
        <w:rPr>
          <w:rFonts w:ascii="宋体" w:eastAsia="宋体" w:hint="eastAsia"/>
          <w:lang w:eastAsia="zh-CN"/>
        </w:rPr>
        <w:t>华氏度）。任何</w:t>
      </w:r>
      <w:r w:rsidRPr="00CD4F8E">
        <w:rPr>
          <w:rFonts w:ascii="宋体" w:eastAsia="宋体" w:hint="eastAsia"/>
          <w:lang w:eastAsia="zh-CN"/>
        </w:rPr>
        <w:t>读报纸，观看国家地理</w:t>
      </w:r>
      <w:r>
        <w:rPr>
          <w:rFonts w:ascii="宋体" w:eastAsia="宋体" w:hint="eastAsia"/>
          <w:lang w:eastAsia="zh-CN"/>
        </w:rPr>
        <w:t>，</w:t>
      </w:r>
      <w:r w:rsidRPr="00CD4F8E">
        <w:rPr>
          <w:rFonts w:ascii="宋体" w:eastAsia="宋体" w:hint="eastAsia"/>
          <w:lang w:eastAsia="zh-CN"/>
        </w:rPr>
        <w:t>或只关注全球变暖问题</w:t>
      </w:r>
      <w:r>
        <w:rPr>
          <w:rFonts w:ascii="宋体" w:eastAsia="宋体" w:hint="eastAsia"/>
          <w:lang w:eastAsia="zh-CN"/>
        </w:rPr>
        <w:t>的人</w:t>
      </w:r>
      <w:r w:rsidRPr="00CD4F8E">
        <w:rPr>
          <w:rFonts w:ascii="宋体" w:eastAsia="宋体" w:hint="eastAsia"/>
          <w:lang w:eastAsia="zh-CN"/>
        </w:rPr>
        <w:t>，</w:t>
      </w:r>
      <w:r>
        <w:rPr>
          <w:rFonts w:ascii="宋体" w:eastAsia="宋体" w:hint="eastAsia"/>
          <w:lang w:eastAsia="zh-CN"/>
        </w:rPr>
        <w:t>都</w:t>
      </w:r>
      <w:r w:rsidRPr="00CD4F8E">
        <w:rPr>
          <w:rFonts w:ascii="宋体" w:eastAsia="宋体" w:hint="eastAsia"/>
          <w:lang w:eastAsia="zh-CN"/>
        </w:rPr>
        <w:t>应该注意</w:t>
      </w:r>
      <w:r>
        <w:rPr>
          <w:rFonts w:ascii="宋体" w:eastAsia="宋体" w:hint="eastAsia"/>
          <w:lang w:eastAsia="zh-CN"/>
        </w:rPr>
        <w:t>到北极</w:t>
      </w:r>
      <w:r w:rsidR="00870A24">
        <w:rPr>
          <w:rFonts w:ascii="宋体" w:eastAsia="宋体" w:hint="eastAsia"/>
          <w:lang w:eastAsia="zh-CN"/>
        </w:rPr>
        <w:t>冰盖</w:t>
      </w:r>
      <w:r>
        <w:rPr>
          <w:rFonts w:ascii="宋体" w:eastAsia="宋体" w:hint="eastAsia"/>
          <w:lang w:eastAsia="zh-CN"/>
        </w:rPr>
        <w:t>正在缩小，冰川正在融化，澳大利亚和非洲部分地区已经遭受了整</w:t>
      </w:r>
      <w:r w:rsidRPr="00CD4F8E">
        <w:rPr>
          <w:rFonts w:ascii="宋体" w:eastAsia="宋体" w:hint="eastAsia"/>
          <w:lang w:eastAsia="zh-CN"/>
        </w:rPr>
        <w:t>年的干旱。</w:t>
      </w:r>
    </w:p>
    <w:p w:rsidR="00CD4F8E" w:rsidRDefault="00CD4F8E" w:rsidP="001806D9">
      <w:pPr>
        <w:rPr>
          <w:rFonts w:ascii="宋体" w:eastAsia="宋体"/>
          <w:lang w:eastAsia="zh-CN"/>
        </w:rPr>
      </w:pPr>
    </w:p>
    <w:p w:rsidR="00CD4F8E" w:rsidRDefault="00CD4F8E" w:rsidP="001806D9">
      <w:pPr>
        <w:rPr>
          <w:rFonts w:ascii="宋体" w:eastAsia="宋体"/>
          <w:lang w:eastAsia="zh-CN"/>
        </w:rPr>
      </w:pPr>
      <w:r w:rsidRPr="00CD4F8E">
        <w:rPr>
          <w:rFonts w:ascii="宋体" w:eastAsia="宋体"/>
          <w:lang w:eastAsia="zh-CN"/>
        </w:rPr>
        <w:lastRenderedPageBreak/>
        <w:t xml:space="preserve">Rick </w:t>
      </w:r>
      <w:proofErr w:type="spellStart"/>
      <w:r w:rsidRPr="00CD4F8E">
        <w:rPr>
          <w:rFonts w:ascii="宋体" w:eastAsia="宋体"/>
          <w:lang w:eastAsia="zh-CN"/>
        </w:rPr>
        <w:t>Smolan</w:t>
      </w:r>
      <w:proofErr w:type="spellEnd"/>
      <w:r w:rsidRPr="00CD4F8E">
        <w:rPr>
          <w:rFonts w:ascii="宋体" w:eastAsia="宋体" w:hint="eastAsia"/>
          <w:lang w:eastAsia="zh-CN"/>
        </w:rPr>
        <w:t>和</w:t>
      </w:r>
      <w:r w:rsidRPr="00CD4F8E">
        <w:rPr>
          <w:rFonts w:ascii="宋体" w:eastAsia="宋体"/>
          <w:lang w:eastAsia="zh-CN"/>
        </w:rPr>
        <w:t xml:space="preserve">Jennifer </w:t>
      </w:r>
      <w:proofErr w:type="spellStart"/>
      <w:r w:rsidRPr="00CD4F8E">
        <w:rPr>
          <w:rFonts w:ascii="宋体" w:eastAsia="宋体"/>
          <w:lang w:eastAsia="zh-CN"/>
        </w:rPr>
        <w:t>Erwitt</w:t>
      </w:r>
      <w:proofErr w:type="spellEnd"/>
      <w:r w:rsidR="0069516F">
        <w:rPr>
          <w:rFonts w:ascii="宋体" w:eastAsia="宋体" w:hint="eastAsia"/>
          <w:lang w:eastAsia="zh-CN"/>
        </w:rPr>
        <w:t>在</w:t>
      </w:r>
      <w:r>
        <w:rPr>
          <w:rFonts w:ascii="宋体" w:eastAsia="宋体" w:hint="eastAsia"/>
          <w:lang w:eastAsia="zh-CN"/>
        </w:rPr>
        <w:t>《</w:t>
      </w:r>
      <w:r w:rsidR="00F90D80">
        <w:rPr>
          <w:rFonts w:ascii="宋体" w:eastAsia="宋体" w:hint="eastAsia"/>
          <w:lang w:eastAsia="zh-CN"/>
        </w:rPr>
        <w:t>蓝色星球长跑</w:t>
      </w:r>
      <w:r>
        <w:rPr>
          <w:rFonts w:ascii="宋体" w:eastAsia="宋体" w:hint="eastAsia"/>
          <w:lang w:eastAsia="zh-CN"/>
        </w:rPr>
        <w:t>》</w:t>
      </w:r>
      <w:r w:rsidR="0069516F">
        <w:rPr>
          <w:rFonts w:ascii="宋体" w:eastAsia="宋体" w:hint="eastAsia"/>
          <w:lang w:eastAsia="zh-CN"/>
        </w:rPr>
        <w:t>中写道</w:t>
      </w:r>
      <w:r>
        <w:rPr>
          <w:rFonts w:ascii="宋体" w:eastAsia="宋体" w:hint="eastAsia"/>
          <w:lang w:eastAsia="zh-CN"/>
        </w:rPr>
        <w:t>，“</w:t>
      </w:r>
      <w:r w:rsidRPr="00CD4F8E">
        <w:rPr>
          <w:rFonts w:ascii="宋体" w:eastAsia="宋体" w:hint="eastAsia"/>
          <w:lang w:eastAsia="zh-CN"/>
        </w:rPr>
        <w:t>到</w:t>
      </w:r>
      <w:r w:rsidRPr="00CD4F8E">
        <w:rPr>
          <w:rFonts w:ascii="宋体" w:eastAsia="宋体"/>
          <w:lang w:eastAsia="zh-CN"/>
        </w:rPr>
        <w:t>2025</w:t>
      </w:r>
      <w:r>
        <w:rPr>
          <w:rFonts w:ascii="宋体" w:eastAsia="宋体" w:hint="eastAsia"/>
          <w:lang w:eastAsia="zh-CN"/>
        </w:rPr>
        <w:t>年，世界上</w:t>
      </w:r>
      <w:r w:rsidRPr="00CD4F8E">
        <w:rPr>
          <w:rFonts w:ascii="宋体" w:eastAsia="宋体" w:hint="eastAsia"/>
          <w:lang w:eastAsia="zh-CN"/>
        </w:rPr>
        <w:t>三分之二</w:t>
      </w:r>
      <w:r>
        <w:rPr>
          <w:rFonts w:ascii="宋体" w:eastAsia="宋体" w:hint="eastAsia"/>
          <w:lang w:eastAsia="zh-CN"/>
        </w:rPr>
        <w:t>的人口将面临</w:t>
      </w:r>
      <w:r w:rsidRPr="00CD4F8E">
        <w:rPr>
          <w:rFonts w:ascii="宋体" w:eastAsia="宋体" w:hint="eastAsia"/>
          <w:lang w:eastAsia="zh-CN"/>
        </w:rPr>
        <w:t>水资源短缺。”</w:t>
      </w:r>
      <w:r>
        <w:rPr>
          <w:rFonts w:ascii="宋体" w:eastAsia="宋体" w:hint="eastAsia"/>
          <w:lang w:eastAsia="zh-CN"/>
        </w:rPr>
        <w:t>那</w:t>
      </w:r>
      <w:r w:rsidRPr="00CD4F8E">
        <w:rPr>
          <w:rFonts w:ascii="宋体" w:eastAsia="宋体" w:hint="eastAsia"/>
          <w:lang w:eastAsia="zh-CN"/>
        </w:rPr>
        <w:t>是</w:t>
      </w:r>
      <w:r w:rsidRPr="00CD4F8E">
        <w:rPr>
          <w:rFonts w:ascii="宋体" w:eastAsia="宋体"/>
          <w:lang w:eastAsia="zh-CN"/>
        </w:rPr>
        <w:t>53</w:t>
      </w:r>
      <w:r w:rsidRPr="00CD4F8E">
        <w:rPr>
          <w:rFonts w:ascii="宋体" w:eastAsia="宋体" w:hint="eastAsia"/>
          <w:lang w:eastAsia="zh-CN"/>
        </w:rPr>
        <w:t>亿人口。</w:t>
      </w:r>
    </w:p>
    <w:p w:rsidR="00CD4F8E" w:rsidRDefault="00CD4F8E" w:rsidP="001806D9">
      <w:pPr>
        <w:rPr>
          <w:rFonts w:ascii="宋体" w:eastAsia="宋体"/>
          <w:lang w:eastAsia="zh-CN"/>
        </w:rPr>
      </w:pPr>
    </w:p>
    <w:p w:rsidR="00CD4F8E" w:rsidRDefault="00A95AF1" w:rsidP="001806D9">
      <w:pPr>
        <w:rPr>
          <w:rFonts w:ascii="宋体" w:eastAsia="宋体"/>
          <w:lang w:eastAsia="zh-CN"/>
        </w:rPr>
      </w:pPr>
      <w:r>
        <w:rPr>
          <w:rFonts w:ascii="宋体" w:eastAsia="宋体" w:hint="eastAsia"/>
          <w:lang w:eastAsia="zh-CN"/>
        </w:rPr>
        <w:t>气候变化在很大程度</w:t>
      </w:r>
      <w:r w:rsidR="00925098">
        <w:rPr>
          <w:rFonts w:ascii="宋体" w:eastAsia="宋体" w:hint="eastAsia"/>
          <w:lang w:eastAsia="zh-CN"/>
        </w:rPr>
        <w:t>上来自于在经济驱动下，</w:t>
      </w:r>
      <w:r w:rsidRPr="00A95AF1">
        <w:rPr>
          <w:rFonts w:ascii="宋体" w:eastAsia="宋体" w:hint="eastAsia"/>
          <w:lang w:eastAsia="zh-CN"/>
        </w:rPr>
        <w:t>人类排放到地球大气中的温室气体（</w:t>
      </w:r>
      <w:r w:rsidRPr="00A95AF1">
        <w:rPr>
          <w:rFonts w:ascii="宋体" w:eastAsia="宋体"/>
          <w:lang w:eastAsia="zh-CN"/>
        </w:rPr>
        <w:t>GHG</w:t>
      </w:r>
      <w:r w:rsidR="00925098">
        <w:rPr>
          <w:rFonts w:ascii="宋体" w:eastAsia="宋体" w:hint="eastAsia"/>
          <w:lang w:eastAsia="zh-CN"/>
        </w:rPr>
        <w:t>）</w:t>
      </w:r>
      <w:r w:rsidRPr="00A95AF1">
        <w:rPr>
          <w:rFonts w:ascii="宋体" w:eastAsia="宋体" w:hint="eastAsia"/>
          <w:lang w:eastAsia="zh-CN"/>
        </w:rPr>
        <w:t>。</w:t>
      </w:r>
      <w:r w:rsidRPr="00A95AF1">
        <w:rPr>
          <w:rFonts w:ascii="宋体" w:eastAsia="宋体"/>
          <w:lang w:eastAsia="zh-CN"/>
        </w:rPr>
        <w:t xml:space="preserve"> </w:t>
      </w:r>
      <w:r w:rsidRPr="00A95AF1">
        <w:rPr>
          <w:rFonts w:ascii="宋体" w:eastAsia="宋体" w:hint="eastAsia"/>
          <w:lang w:eastAsia="zh-CN"/>
        </w:rPr>
        <w:t>自</w:t>
      </w:r>
      <w:r w:rsidRPr="00A95AF1">
        <w:rPr>
          <w:rFonts w:ascii="宋体" w:eastAsia="宋体"/>
          <w:lang w:eastAsia="zh-CN"/>
        </w:rPr>
        <w:t>1750</w:t>
      </w:r>
      <w:r w:rsidRPr="00A95AF1">
        <w:rPr>
          <w:rFonts w:ascii="宋体" w:eastAsia="宋体" w:hint="eastAsia"/>
          <w:lang w:eastAsia="zh-CN"/>
        </w:rPr>
        <w:t>年以来，随着工业革命的开始，这一进程一直在加速。</w:t>
      </w:r>
      <w:r w:rsidRPr="00A95AF1">
        <w:rPr>
          <w:rFonts w:ascii="宋体" w:eastAsia="宋体"/>
          <w:lang w:eastAsia="zh-CN"/>
        </w:rPr>
        <w:t xml:space="preserve"> </w:t>
      </w:r>
      <w:r w:rsidRPr="00A95AF1">
        <w:rPr>
          <w:rFonts w:ascii="宋体" w:eastAsia="宋体" w:hint="eastAsia"/>
          <w:lang w:eastAsia="zh-CN"/>
        </w:rPr>
        <w:t>许多人认为，</w:t>
      </w:r>
      <w:r w:rsidR="00925098">
        <w:rPr>
          <w:rFonts w:ascii="宋体" w:eastAsia="宋体" w:hint="eastAsia"/>
          <w:lang w:eastAsia="zh-CN"/>
        </w:rPr>
        <w:t>这对我们的气候会造成</w:t>
      </w:r>
      <w:r w:rsidR="00925098" w:rsidRPr="00A95AF1">
        <w:rPr>
          <w:rFonts w:ascii="宋体" w:eastAsia="宋体" w:hint="eastAsia"/>
          <w:lang w:eastAsia="zh-CN"/>
        </w:rPr>
        <w:t>巨大的</w:t>
      </w:r>
      <w:r w:rsidR="00925098">
        <w:rPr>
          <w:rFonts w:ascii="宋体" w:eastAsia="宋体" w:hint="eastAsia"/>
          <w:lang w:eastAsia="zh-CN"/>
        </w:rPr>
        <w:t>影响</w:t>
      </w:r>
      <w:r w:rsidRPr="00A95AF1">
        <w:rPr>
          <w:rFonts w:ascii="宋体" w:eastAsia="宋体" w:hint="eastAsia"/>
          <w:lang w:eastAsia="zh-CN"/>
        </w:rPr>
        <w:t>。</w:t>
      </w:r>
      <w:r w:rsidRPr="00A95AF1">
        <w:rPr>
          <w:rFonts w:ascii="宋体" w:eastAsia="宋体"/>
          <w:lang w:eastAsia="zh-CN"/>
        </w:rPr>
        <w:t xml:space="preserve"> </w:t>
      </w:r>
      <w:r w:rsidR="00925098">
        <w:rPr>
          <w:rFonts w:ascii="宋体" w:eastAsia="宋体" w:hint="eastAsia"/>
          <w:lang w:eastAsia="zh-CN"/>
        </w:rPr>
        <w:t>全球经济中对气候敏感的产业</w:t>
      </w:r>
      <w:r w:rsidRPr="00A95AF1">
        <w:rPr>
          <w:rFonts w:ascii="宋体" w:eastAsia="宋体" w:hint="eastAsia"/>
          <w:lang w:eastAsia="zh-CN"/>
        </w:rPr>
        <w:t>，包括农业，渔业，林业和旅游业，都</w:t>
      </w:r>
      <w:r w:rsidR="00925098">
        <w:rPr>
          <w:rFonts w:ascii="宋体" w:eastAsia="宋体" w:hint="eastAsia"/>
          <w:lang w:eastAsia="zh-CN"/>
        </w:rPr>
        <w:t>在经历着某种形式的影响。</w:t>
      </w:r>
      <w:r w:rsidRPr="00A95AF1">
        <w:rPr>
          <w:rFonts w:ascii="宋体" w:eastAsia="宋体" w:hint="eastAsia"/>
          <w:lang w:eastAsia="zh-CN"/>
        </w:rPr>
        <w:t>由于海平面上升对沿海地区造成的损害，以及</w:t>
      </w:r>
      <w:r w:rsidR="00202842">
        <w:rPr>
          <w:rFonts w:ascii="宋体" w:eastAsia="宋体" w:hint="eastAsia"/>
          <w:lang w:eastAsia="zh-CN"/>
        </w:rPr>
        <w:t>供暖和制冷</w:t>
      </w:r>
      <w:r w:rsidRPr="00A95AF1">
        <w:rPr>
          <w:rFonts w:ascii="宋体" w:eastAsia="宋体" w:hint="eastAsia"/>
          <w:lang w:eastAsia="zh-CN"/>
        </w:rPr>
        <w:t>的能源支出增加</w:t>
      </w:r>
      <w:r w:rsidR="00925098">
        <w:rPr>
          <w:rFonts w:ascii="宋体" w:eastAsia="宋体" w:hint="eastAsia"/>
          <w:lang w:eastAsia="zh-CN"/>
        </w:rPr>
        <w:t>都已经被记录</w:t>
      </w:r>
      <w:r w:rsidR="00163613">
        <w:rPr>
          <w:rFonts w:ascii="宋体" w:eastAsia="宋体" w:hint="eastAsia"/>
          <w:lang w:eastAsia="zh-CN"/>
        </w:rPr>
        <w:t>在案</w:t>
      </w:r>
      <w:r w:rsidRPr="00A95AF1">
        <w:rPr>
          <w:rFonts w:ascii="宋体" w:eastAsia="宋体" w:hint="eastAsia"/>
          <w:lang w:eastAsia="zh-CN"/>
        </w:rPr>
        <w:t>。</w:t>
      </w:r>
      <w:r w:rsidRPr="00A95AF1">
        <w:rPr>
          <w:rFonts w:ascii="宋体" w:eastAsia="宋体"/>
          <w:lang w:eastAsia="zh-CN"/>
        </w:rPr>
        <w:t xml:space="preserve"> </w:t>
      </w:r>
      <w:r w:rsidRPr="00A95AF1">
        <w:rPr>
          <w:rFonts w:ascii="宋体" w:eastAsia="宋体" w:hint="eastAsia"/>
          <w:lang w:eastAsia="zh-CN"/>
        </w:rPr>
        <w:t>随着气温上升，我们还可能看到非市场影响，例如传染病的蔓延，生物多样性</w:t>
      </w:r>
      <w:r w:rsidR="00925098">
        <w:rPr>
          <w:rFonts w:ascii="宋体" w:eastAsia="宋体" w:hint="eastAsia"/>
          <w:lang w:eastAsia="zh-CN"/>
        </w:rPr>
        <w:t>的大量损失，以及数亿人民由于海平面上升，水资源损失和荒漠化加剧导致的</w:t>
      </w:r>
      <w:r w:rsidRPr="00A95AF1">
        <w:rPr>
          <w:rFonts w:ascii="宋体" w:eastAsia="宋体" w:hint="eastAsia"/>
          <w:lang w:eastAsia="zh-CN"/>
        </w:rPr>
        <w:t>搬迁。</w:t>
      </w:r>
    </w:p>
    <w:p w:rsidR="00925098" w:rsidRDefault="00925098" w:rsidP="001806D9">
      <w:pPr>
        <w:rPr>
          <w:rFonts w:ascii="宋体" w:eastAsia="宋体"/>
          <w:lang w:eastAsia="zh-CN"/>
        </w:rPr>
      </w:pPr>
    </w:p>
    <w:p w:rsidR="00925098" w:rsidRDefault="00925098" w:rsidP="00925098">
      <w:pPr>
        <w:rPr>
          <w:rFonts w:ascii="宋体" w:eastAsia="宋体"/>
          <w:lang w:eastAsia="zh-CN"/>
        </w:rPr>
      </w:pPr>
      <w:r>
        <w:rPr>
          <w:rFonts w:ascii="宋体" w:eastAsia="宋体" w:hint="eastAsia"/>
          <w:lang w:eastAsia="zh-CN"/>
        </w:rPr>
        <w:t>1</w:t>
      </w:r>
      <w:r w:rsidRPr="00925098">
        <w:rPr>
          <w:rFonts w:ascii="宋体" w:eastAsia="宋体"/>
          <w:lang w:eastAsia="zh-CN"/>
        </w:rPr>
        <w:t>997</w:t>
      </w:r>
      <w:r w:rsidRPr="00925098">
        <w:rPr>
          <w:rFonts w:ascii="宋体" w:eastAsia="宋体" w:hint="eastAsia"/>
          <w:lang w:eastAsia="zh-CN"/>
        </w:rPr>
        <w:t>年，世界各国团结在一起，通过了“京都议定书”。京都议定书于</w:t>
      </w:r>
      <w:r w:rsidRPr="00925098">
        <w:rPr>
          <w:rFonts w:ascii="宋体" w:eastAsia="宋体"/>
          <w:lang w:eastAsia="zh-CN"/>
        </w:rPr>
        <w:t>2005</w:t>
      </w:r>
      <w:r>
        <w:rPr>
          <w:rFonts w:ascii="宋体" w:eastAsia="宋体" w:hint="eastAsia"/>
          <w:lang w:eastAsia="zh-CN"/>
        </w:rPr>
        <w:t>年生效，致力于</w:t>
      </w:r>
      <w:r w:rsidRPr="00925098">
        <w:rPr>
          <w:rFonts w:ascii="宋体" w:eastAsia="宋体" w:hint="eastAsia"/>
          <w:lang w:eastAsia="zh-CN"/>
        </w:rPr>
        <w:t>到</w:t>
      </w:r>
      <w:r w:rsidRPr="00925098">
        <w:rPr>
          <w:rFonts w:ascii="宋体" w:eastAsia="宋体"/>
          <w:lang w:eastAsia="zh-CN"/>
        </w:rPr>
        <w:t>2012</w:t>
      </w:r>
      <w:r w:rsidRPr="00925098">
        <w:rPr>
          <w:rFonts w:ascii="宋体" w:eastAsia="宋体" w:hint="eastAsia"/>
          <w:lang w:eastAsia="zh-CN"/>
        </w:rPr>
        <w:t>年</w:t>
      </w:r>
      <w:r>
        <w:rPr>
          <w:rFonts w:ascii="宋体" w:eastAsia="宋体" w:hint="eastAsia"/>
          <w:lang w:eastAsia="zh-CN"/>
        </w:rPr>
        <w:t>，</w:t>
      </w:r>
      <w:r w:rsidRPr="00925098">
        <w:rPr>
          <w:rFonts w:ascii="宋体" w:eastAsia="宋体" w:hint="eastAsia"/>
          <w:lang w:eastAsia="zh-CN"/>
        </w:rPr>
        <w:t>将温室气体排放量减少到</w:t>
      </w:r>
      <w:r w:rsidRPr="00925098">
        <w:rPr>
          <w:rFonts w:ascii="宋体" w:eastAsia="宋体"/>
          <w:lang w:eastAsia="zh-CN"/>
        </w:rPr>
        <w:t>1990</w:t>
      </w:r>
      <w:r w:rsidRPr="00925098">
        <w:rPr>
          <w:rFonts w:ascii="宋体" w:eastAsia="宋体" w:hint="eastAsia"/>
          <w:lang w:eastAsia="zh-CN"/>
        </w:rPr>
        <w:t>年水平。这被认为是减少温室气体的第一次尝试，也是工业化国家接受</w:t>
      </w:r>
      <w:r w:rsidR="005A3C7F">
        <w:rPr>
          <w:rFonts w:ascii="宋体" w:eastAsia="宋体" w:hint="eastAsia"/>
          <w:lang w:eastAsia="zh-CN"/>
        </w:rPr>
        <w:t>将世界变成</w:t>
      </w:r>
      <w:r w:rsidR="005A3C7F" w:rsidRPr="00925098">
        <w:rPr>
          <w:rFonts w:ascii="宋体" w:eastAsia="宋体" w:hint="eastAsia"/>
          <w:lang w:eastAsia="zh-CN"/>
        </w:rPr>
        <w:t>更美好的地方</w:t>
      </w:r>
      <w:r w:rsidR="005A3C7F">
        <w:rPr>
          <w:rFonts w:ascii="宋体" w:eastAsia="宋体" w:hint="eastAsia"/>
          <w:lang w:eastAsia="zh-CN"/>
        </w:rPr>
        <w:t>的需求的第一步。为了试图减少这些排放</w:t>
      </w:r>
      <w:r w:rsidRPr="00925098">
        <w:rPr>
          <w:rFonts w:ascii="宋体" w:eastAsia="宋体" w:hint="eastAsia"/>
          <w:lang w:eastAsia="zh-CN"/>
        </w:rPr>
        <w:t>，世界领导人于</w:t>
      </w:r>
      <w:r w:rsidRPr="00925098">
        <w:rPr>
          <w:rFonts w:ascii="宋体" w:eastAsia="宋体"/>
          <w:lang w:eastAsia="zh-CN"/>
        </w:rPr>
        <w:t>1997</w:t>
      </w:r>
      <w:r w:rsidR="005A3C7F">
        <w:rPr>
          <w:rFonts w:ascii="宋体" w:eastAsia="宋体" w:hint="eastAsia"/>
          <w:lang w:eastAsia="zh-CN"/>
        </w:rPr>
        <w:t>年在日本京都会晤，并商定了一项条约，将</w:t>
      </w:r>
      <w:r w:rsidR="005A3C7F" w:rsidRPr="00925098">
        <w:rPr>
          <w:rFonts w:ascii="宋体" w:eastAsia="宋体" w:hint="eastAsia"/>
          <w:lang w:eastAsia="zh-CN"/>
        </w:rPr>
        <w:t>集体削减</w:t>
      </w:r>
      <w:r w:rsidRPr="00925098">
        <w:rPr>
          <w:rFonts w:ascii="宋体" w:eastAsia="宋体" w:hint="eastAsia"/>
          <w:lang w:eastAsia="zh-CN"/>
        </w:rPr>
        <w:t>工业化国家</w:t>
      </w:r>
      <w:r w:rsidR="005A3C7F">
        <w:rPr>
          <w:rFonts w:ascii="宋体" w:eastAsia="宋体" w:hint="eastAsia"/>
          <w:lang w:eastAsia="zh-CN"/>
        </w:rPr>
        <w:t>的</w:t>
      </w:r>
      <w:r w:rsidRPr="00925098">
        <w:rPr>
          <w:rFonts w:ascii="宋体" w:eastAsia="宋体" w:hint="eastAsia"/>
          <w:lang w:eastAsia="zh-CN"/>
        </w:rPr>
        <w:t>排放量。京都条约旨在与</w:t>
      </w:r>
      <w:r w:rsidRPr="00925098">
        <w:rPr>
          <w:rFonts w:ascii="宋体" w:eastAsia="宋体"/>
          <w:lang w:eastAsia="zh-CN"/>
        </w:rPr>
        <w:t>1990</w:t>
      </w:r>
      <w:r w:rsidRPr="00925098">
        <w:rPr>
          <w:rFonts w:ascii="宋体" w:eastAsia="宋体" w:hint="eastAsia"/>
          <w:lang w:eastAsia="zh-CN"/>
        </w:rPr>
        <w:t>年基准年相比，在</w:t>
      </w:r>
      <w:r w:rsidRPr="00925098">
        <w:rPr>
          <w:rFonts w:ascii="宋体" w:eastAsia="宋体"/>
          <w:lang w:eastAsia="zh-CN"/>
        </w:rPr>
        <w:t>2008-2012</w:t>
      </w:r>
      <w:r w:rsidRPr="00925098">
        <w:rPr>
          <w:rFonts w:ascii="宋体" w:eastAsia="宋体" w:hint="eastAsia"/>
          <w:lang w:eastAsia="zh-CN"/>
        </w:rPr>
        <w:t>年期间将全球排放量减少</w:t>
      </w:r>
      <w:r w:rsidRPr="00925098">
        <w:rPr>
          <w:rFonts w:ascii="宋体" w:eastAsia="宋体"/>
          <w:lang w:eastAsia="zh-CN"/>
        </w:rPr>
        <w:t>5.2</w:t>
      </w:r>
      <w:r w:rsidR="005A3C7F">
        <w:rPr>
          <w:rFonts w:ascii="宋体" w:eastAsia="宋体" w:hint="eastAsia"/>
          <w:lang w:eastAsia="zh-CN"/>
        </w:rPr>
        <w:t>％。目的</w:t>
      </w:r>
      <w:r w:rsidRPr="00925098">
        <w:rPr>
          <w:rFonts w:ascii="宋体" w:eastAsia="宋体" w:hint="eastAsia"/>
          <w:lang w:eastAsia="zh-CN"/>
        </w:rPr>
        <w:t>是通过对国家排放量设定单独上限来稳定大气中六种温室气体的浓度，</w:t>
      </w:r>
      <w:r w:rsidR="005A3C7F">
        <w:rPr>
          <w:rFonts w:ascii="宋体" w:eastAsia="宋体" w:hint="eastAsia"/>
          <w:lang w:eastAsia="zh-CN"/>
        </w:rPr>
        <w:t>这会</w:t>
      </w:r>
      <w:r w:rsidR="00C63093">
        <w:rPr>
          <w:rFonts w:ascii="宋体" w:eastAsia="宋体" w:hint="eastAsia"/>
          <w:lang w:eastAsia="zh-CN"/>
        </w:rPr>
        <w:t>通过限制供应来有效地</w:t>
      </w:r>
      <w:r w:rsidR="006467A0">
        <w:rPr>
          <w:rFonts w:ascii="宋体" w:eastAsia="宋体" w:hint="eastAsia"/>
          <w:lang w:eastAsia="zh-CN"/>
        </w:rPr>
        <w:t>对</w:t>
      </w:r>
      <w:proofErr w:type="gramStart"/>
      <w:r w:rsidR="006467A0">
        <w:rPr>
          <w:rFonts w:ascii="宋体" w:eastAsia="宋体" w:hint="eastAsia"/>
          <w:lang w:eastAsia="zh-CN"/>
        </w:rPr>
        <w:t>碳进行</w:t>
      </w:r>
      <w:proofErr w:type="gramEnd"/>
      <w:r w:rsidR="006467A0">
        <w:rPr>
          <w:rFonts w:ascii="宋体" w:eastAsia="宋体" w:hint="eastAsia"/>
          <w:lang w:eastAsia="zh-CN"/>
        </w:rPr>
        <w:t>定价</w:t>
      </w:r>
      <w:r w:rsidRPr="00925098">
        <w:rPr>
          <w:rFonts w:ascii="宋体" w:eastAsia="宋体" w:hint="eastAsia"/>
          <w:lang w:eastAsia="zh-CN"/>
        </w:rPr>
        <w:t>。一旦</w:t>
      </w:r>
      <w:r w:rsidR="00C63093">
        <w:rPr>
          <w:rFonts w:ascii="宋体" w:eastAsia="宋体" w:hint="eastAsia"/>
          <w:lang w:eastAsia="zh-CN"/>
        </w:rPr>
        <w:t>有至少</w:t>
      </w:r>
      <w:r w:rsidRPr="00925098">
        <w:rPr>
          <w:rFonts w:ascii="宋体" w:eastAsia="宋体"/>
          <w:lang w:eastAsia="zh-CN"/>
        </w:rPr>
        <w:t>55</w:t>
      </w:r>
      <w:r w:rsidR="00C63093">
        <w:rPr>
          <w:rFonts w:ascii="宋体" w:eastAsia="宋体" w:hint="eastAsia"/>
          <w:lang w:eastAsia="zh-CN"/>
        </w:rPr>
        <w:t>个</w:t>
      </w:r>
      <w:r w:rsidRPr="00925098">
        <w:rPr>
          <w:rFonts w:ascii="宋体" w:eastAsia="宋体" w:hint="eastAsia"/>
          <w:lang w:eastAsia="zh-CN"/>
        </w:rPr>
        <w:t>国</w:t>
      </w:r>
      <w:r w:rsidR="00C63093">
        <w:rPr>
          <w:rFonts w:ascii="宋体" w:eastAsia="宋体" w:hint="eastAsia"/>
          <w:lang w:eastAsia="zh-CN"/>
        </w:rPr>
        <w:t>家签署条约，这项</w:t>
      </w:r>
      <w:r w:rsidRPr="00925098">
        <w:rPr>
          <w:rFonts w:ascii="宋体" w:eastAsia="宋体" w:hint="eastAsia"/>
          <w:lang w:eastAsia="zh-CN"/>
        </w:rPr>
        <w:t>协定将得到执行，</w:t>
      </w:r>
      <w:r w:rsidR="00C63093">
        <w:rPr>
          <w:rFonts w:ascii="宋体" w:eastAsia="宋体" w:hint="eastAsia"/>
          <w:lang w:eastAsia="zh-CN"/>
        </w:rPr>
        <w:t>这囊括了全球</w:t>
      </w:r>
      <w:r w:rsidRPr="00925098">
        <w:rPr>
          <w:rFonts w:ascii="宋体" w:eastAsia="宋体"/>
          <w:lang w:eastAsia="zh-CN"/>
        </w:rPr>
        <w:t>55</w:t>
      </w:r>
      <w:r w:rsidRPr="00925098">
        <w:rPr>
          <w:rFonts w:ascii="宋体" w:eastAsia="宋体" w:hint="eastAsia"/>
          <w:lang w:eastAsia="zh-CN"/>
        </w:rPr>
        <w:t>％</w:t>
      </w:r>
      <w:r w:rsidR="00C63093">
        <w:rPr>
          <w:rFonts w:ascii="宋体" w:eastAsia="宋体" w:hint="eastAsia"/>
          <w:lang w:eastAsia="zh-CN"/>
        </w:rPr>
        <w:t>的排放量。</w:t>
      </w:r>
    </w:p>
    <w:p w:rsidR="00C63093" w:rsidRDefault="00C63093" w:rsidP="00925098">
      <w:pPr>
        <w:rPr>
          <w:rFonts w:ascii="宋体" w:eastAsia="宋体"/>
          <w:lang w:eastAsia="zh-CN"/>
        </w:rPr>
      </w:pPr>
    </w:p>
    <w:p w:rsidR="00C63093" w:rsidRDefault="00C63093" w:rsidP="00925098">
      <w:pPr>
        <w:rPr>
          <w:rFonts w:ascii="宋体" w:eastAsia="宋体"/>
          <w:lang w:eastAsia="zh-CN"/>
        </w:rPr>
      </w:pPr>
      <w:r>
        <w:rPr>
          <w:rFonts w:ascii="宋体" w:eastAsia="宋体" w:hint="eastAsia"/>
          <w:lang w:eastAsia="zh-CN"/>
        </w:rPr>
        <w:t>美国是当</w:t>
      </w:r>
      <w:r w:rsidR="006467A0">
        <w:rPr>
          <w:rFonts w:ascii="宋体" w:eastAsia="宋体" w:hint="eastAsia"/>
          <w:lang w:eastAsia="zh-CN"/>
        </w:rPr>
        <w:t>前</w:t>
      </w:r>
      <w:r>
        <w:rPr>
          <w:rFonts w:ascii="宋体" w:eastAsia="宋体" w:hint="eastAsia"/>
          <w:lang w:eastAsia="zh-CN"/>
        </w:rPr>
        <w:t>世界上最大的排放国，</w:t>
      </w:r>
      <w:r w:rsidR="006467A0">
        <w:rPr>
          <w:rFonts w:ascii="宋体" w:eastAsia="宋体" w:hint="eastAsia"/>
          <w:lang w:eastAsia="zh-CN"/>
        </w:rPr>
        <w:t>初期曾</w:t>
      </w:r>
      <w:r>
        <w:rPr>
          <w:rFonts w:ascii="宋体" w:eastAsia="宋体" w:hint="eastAsia"/>
          <w:lang w:eastAsia="zh-CN"/>
        </w:rPr>
        <w:t>深度</w:t>
      </w:r>
      <w:r w:rsidRPr="00C63093">
        <w:rPr>
          <w:rFonts w:ascii="宋体" w:eastAsia="宋体" w:hint="eastAsia"/>
          <w:lang w:eastAsia="zh-CN"/>
        </w:rPr>
        <w:t>参与</w:t>
      </w:r>
      <w:r w:rsidR="006467A0">
        <w:rPr>
          <w:rFonts w:ascii="宋体" w:eastAsia="宋体" w:hint="eastAsia"/>
          <w:lang w:eastAsia="zh-CN"/>
        </w:rPr>
        <w:t>了</w:t>
      </w:r>
      <w:r w:rsidRPr="00C63093">
        <w:rPr>
          <w:rFonts w:ascii="宋体" w:eastAsia="宋体" w:hint="eastAsia"/>
          <w:lang w:eastAsia="zh-CN"/>
        </w:rPr>
        <w:t>谈判，但参议院</w:t>
      </w:r>
      <w:r w:rsidR="006467A0">
        <w:rPr>
          <w:rFonts w:ascii="宋体" w:eastAsia="宋体" w:hint="eastAsia"/>
          <w:lang w:eastAsia="zh-CN"/>
        </w:rPr>
        <w:t>以</w:t>
      </w:r>
      <w:r w:rsidRPr="00C63093">
        <w:rPr>
          <w:rFonts w:ascii="宋体" w:eastAsia="宋体"/>
          <w:lang w:eastAsia="zh-CN"/>
        </w:rPr>
        <w:t>95</w:t>
      </w:r>
      <w:r w:rsidR="006467A0">
        <w:rPr>
          <w:rFonts w:ascii="宋体" w:eastAsia="宋体" w:hint="eastAsia"/>
          <w:lang w:eastAsia="zh-CN"/>
        </w:rPr>
        <w:t>：</w:t>
      </w:r>
      <w:r w:rsidRPr="00C63093">
        <w:rPr>
          <w:rFonts w:ascii="宋体" w:eastAsia="宋体"/>
          <w:lang w:eastAsia="zh-CN"/>
        </w:rPr>
        <w:t>0</w:t>
      </w:r>
      <w:r>
        <w:rPr>
          <w:rFonts w:ascii="宋体" w:eastAsia="宋体" w:hint="eastAsia"/>
          <w:lang w:eastAsia="zh-CN"/>
        </w:rPr>
        <w:t>的</w:t>
      </w:r>
      <w:r w:rsidRPr="00C63093">
        <w:rPr>
          <w:rFonts w:ascii="宋体" w:eastAsia="宋体" w:hint="eastAsia"/>
          <w:lang w:eastAsia="zh-CN"/>
        </w:rPr>
        <w:t>投票</w:t>
      </w:r>
      <w:r w:rsidR="006467A0">
        <w:rPr>
          <w:rFonts w:ascii="宋体" w:eastAsia="宋体" w:hint="eastAsia"/>
          <w:lang w:eastAsia="zh-CN"/>
        </w:rPr>
        <w:t>否则了美国加入议定书的计划</w:t>
      </w:r>
      <w:r>
        <w:rPr>
          <w:rFonts w:ascii="宋体" w:eastAsia="宋体" w:hint="eastAsia"/>
          <w:lang w:eastAsia="zh-CN"/>
        </w:rPr>
        <w:t>，</w:t>
      </w:r>
      <w:r w:rsidR="006467A0">
        <w:rPr>
          <w:rFonts w:ascii="宋体" w:eastAsia="宋体" w:hint="eastAsia"/>
          <w:lang w:eastAsia="zh-CN"/>
        </w:rPr>
        <w:t>他们</w:t>
      </w:r>
      <w:r w:rsidRPr="00C63093">
        <w:rPr>
          <w:rFonts w:ascii="宋体" w:eastAsia="宋体" w:hint="eastAsia"/>
          <w:lang w:eastAsia="zh-CN"/>
        </w:rPr>
        <w:t>反对承诺任何</w:t>
      </w:r>
      <w:r>
        <w:rPr>
          <w:rFonts w:ascii="宋体" w:eastAsia="宋体" w:hint="eastAsia"/>
          <w:lang w:eastAsia="zh-CN"/>
        </w:rPr>
        <w:t>“将严重损害美国经济”的</w:t>
      </w:r>
      <w:r w:rsidRPr="00C63093">
        <w:rPr>
          <w:rFonts w:ascii="宋体" w:eastAsia="宋体" w:hint="eastAsia"/>
          <w:lang w:eastAsia="zh-CN"/>
        </w:rPr>
        <w:t>协议</w:t>
      </w:r>
      <w:r>
        <w:rPr>
          <w:rFonts w:ascii="宋体" w:eastAsia="宋体" w:hint="eastAsia"/>
          <w:lang w:eastAsia="zh-CN"/>
        </w:rPr>
        <w:t>。美国反对议定书内对不同国家的责任分工，认为这</w:t>
      </w:r>
      <w:r w:rsidRPr="00C63093">
        <w:rPr>
          <w:rFonts w:ascii="宋体" w:eastAsia="宋体" w:hint="eastAsia"/>
          <w:lang w:eastAsia="zh-CN"/>
        </w:rPr>
        <w:t>将使发达国家处于不利地位。</w:t>
      </w:r>
    </w:p>
    <w:p w:rsidR="00E50DDA" w:rsidRDefault="00E50DDA" w:rsidP="00925098">
      <w:pPr>
        <w:rPr>
          <w:rFonts w:ascii="宋体" w:eastAsia="宋体"/>
          <w:lang w:eastAsia="zh-CN"/>
        </w:rPr>
      </w:pPr>
    </w:p>
    <w:p w:rsidR="00B87618" w:rsidRDefault="00E50DDA" w:rsidP="00925098">
      <w:pPr>
        <w:rPr>
          <w:rFonts w:ascii="宋体" w:eastAsia="宋体"/>
          <w:lang w:eastAsia="zh-CN"/>
        </w:rPr>
      </w:pPr>
      <w:r w:rsidRPr="00E50DDA">
        <w:rPr>
          <w:rFonts w:ascii="宋体" w:eastAsia="宋体" w:hint="eastAsia"/>
          <w:lang w:eastAsia="zh-CN"/>
        </w:rPr>
        <w:t>克林顿总统和布什总统</w:t>
      </w:r>
      <w:r w:rsidR="00266036">
        <w:rPr>
          <w:rFonts w:ascii="宋体" w:eastAsia="宋体" w:hint="eastAsia"/>
          <w:lang w:eastAsia="zh-CN"/>
        </w:rPr>
        <w:t>当政期间，</w:t>
      </w:r>
      <w:r w:rsidRPr="00E50DDA">
        <w:rPr>
          <w:rFonts w:ascii="宋体" w:eastAsia="宋体" w:hint="eastAsia"/>
          <w:lang w:eastAsia="zh-CN"/>
        </w:rPr>
        <w:t>国会领导</w:t>
      </w:r>
      <w:proofErr w:type="gramStart"/>
      <w:r w:rsidRPr="00E50DDA">
        <w:rPr>
          <w:rFonts w:ascii="宋体" w:eastAsia="宋体" w:hint="eastAsia"/>
          <w:lang w:eastAsia="zh-CN"/>
        </w:rPr>
        <w:t>层拒绝</w:t>
      </w:r>
      <w:proofErr w:type="gramEnd"/>
      <w:r w:rsidRPr="00E50DDA">
        <w:rPr>
          <w:rFonts w:ascii="宋体" w:eastAsia="宋体" w:hint="eastAsia"/>
          <w:lang w:eastAsia="zh-CN"/>
        </w:rPr>
        <w:t>支持京都</w:t>
      </w:r>
      <w:r w:rsidR="009D4C34">
        <w:rPr>
          <w:rFonts w:ascii="宋体" w:eastAsia="宋体" w:hint="eastAsia"/>
          <w:lang w:eastAsia="zh-CN"/>
        </w:rPr>
        <w:t>议定书</w:t>
      </w:r>
      <w:r w:rsidRPr="00E50DDA">
        <w:rPr>
          <w:rFonts w:ascii="宋体" w:eastAsia="宋体" w:hint="eastAsia"/>
          <w:lang w:eastAsia="zh-CN"/>
        </w:rPr>
        <w:t>，但是在</w:t>
      </w:r>
      <w:r w:rsidRPr="00E50DDA">
        <w:rPr>
          <w:rFonts w:ascii="宋体" w:eastAsia="宋体"/>
          <w:lang w:eastAsia="zh-CN"/>
        </w:rPr>
        <w:t>2008</w:t>
      </w:r>
      <w:r>
        <w:rPr>
          <w:rFonts w:ascii="宋体" w:eastAsia="宋体" w:hint="eastAsia"/>
          <w:lang w:eastAsia="zh-CN"/>
        </w:rPr>
        <w:t>年总统竞选</w:t>
      </w:r>
      <w:r w:rsidRPr="00E50DDA">
        <w:rPr>
          <w:rFonts w:ascii="宋体" w:eastAsia="宋体" w:hint="eastAsia"/>
          <w:lang w:eastAsia="zh-CN"/>
        </w:rPr>
        <w:t>中发生了</w:t>
      </w:r>
      <w:r w:rsidR="00163613">
        <w:rPr>
          <w:rFonts w:ascii="宋体" w:eastAsia="宋体" w:hint="eastAsia"/>
          <w:lang w:eastAsia="zh-CN"/>
        </w:rPr>
        <w:t>翻天覆地的</w:t>
      </w:r>
      <w:r w:rsidRPr="00E50DDA">
        <w:rPr>
          <w:rFonts w:ascii="宋体" w:eastAsia="宋体" w:hint="eastAsia"/>
          <w:lang w:eastAsia="zh-CN"/>
        </w:rPr>
        <w:t>变化。</w:t>
      </w:r>
      <w:r>
        <w:rPr>
          <w:rFonts w:ascii="宋体" w:eastAsia="宋体" w:hint="eastAsia"/>
          <w:lang w:eastAsia="zh-CN"/>
        </w:rPr>
        <w:t>奥巴马当权</w:t>
      </w:r>
      <w:r w:rsidRPr="00E50DDA">
        <w:rPr>
          <w:rFonts w:ascii="宋体" w:eastAsia="宋体" w:hint="eastAsia"/>
          <w:lang w:eastAsia="zh-CN"/>
        </w:rPr>
        <w:t>后，在众议院和参议院得到高度支持，截至</w:t>
      </w:r>
      <w:r w:rsidRPr="00E50DDA">
        <w:rPr>
          <w:rFonts w:ascii="宋体" w:eastAsia="宋体"/>
          <w:lang w:eastAsia="zh-CN"/>
        </w:rPr>
        <w:t>2009</w:t>
      </w:r>
      <w:r w:rsidR="00B87618">
        <w:rPr>
          <w:rFonts w:ascii="宋体" w:eastAsia="宋体" w:hint="eastAsia"/>
          <w:lang w:eastAsia="zh-CN"/>
        </w:rPr>
        <w:t>年年中，</w:t>
      </w:r>
      <w:r w:rsidRPr="00E50DDA">
        <w:rPr>
          <w:rFonts w:ascii="宋体" w:eastAsia="宋体" w:hint="eastAsia"/>
          <w:lang w:eastAsia="zh-CN"/>
        </w:rPr>
        <w:t>旨在减少美国温室气体排放的立法</w:t>
      </w:r>
      <w:r w:rsidR="00266036">
        <w:rPr>
          <w:rFonts w:ascii="宋体" w:eastAsia="宋体" w:hint="eastAsia"/>
          <w:lang w:eastAsia="zh-CN"/>
        </w:rPr>
        <w:t>似乎已开始</w:t>
      </w:r>
      <w:r w:rsidRPr="00E50DDA">
        <w:rPr>
          <w:rFonts w:ascii="宋体" w:eastAsia="宋体" w:hint="eastAsia"/>
          <w:lang w:eastAsia="zh-CN"/>
        </w:rPr>
        <w:t>进行。</w:t>
      </w:r>
      <w:r w:rsidR="00B87618" w:rsidRPr="00B87618">
        <w:rPr>
          <w:rFonts w:ascii="宋体" w:eastAsia="宋体" w:hint="eastAsia"/>
          <w:lang w:eastAsia="zh-CN"/>
        </w:rPr>
        <w:t>有几个事实是</w:t>
      </w:r>
      <w:r w:rsidR="00266036">
        <w:rPr>
          <w:rFonts w:ascii="宋体" w:eastAsia="宋体" w:hint="eastAsia"/>
          <w:lang w:eastAsia="zh-CN"/>
        </w:rPr>
        <w:t>清晰</w:t>
      </w:r>
      <w:r w:rsidR="00B87618" w:rsidRPr="00B87618">
        <w:rPr>
          <w:rFonts w:ascii="宋体" w:eastAsia="宋体" w:hint="eastAsia"/>
          <w:lang w:eastAsia="zh-CN"/>
        </w:rPr>
        <w:t>的：</w:t>
      </w:r>
    </w:p>
    <w:p w:rsidR="00B87618" w:rsidRDefault="00B87618" w:rsidP="00B87618">
      <w:pPr>
        <w:pStyle w:val="a3"/>
        <w:numPr>
          <w:ilvl w:val="0"/>
          <w:numId w:val="2"/>
        </w:numPr>
        <w:rPr>
          <w:rFonts w:ascii="宋体" w:eastAsia="宋体"/>
          <w:lang w:eastAsia="zh-CN"/>
        </w:rPr>
      </w:pPr>
      <w:r>
        <w:rPr>
          <w:rFonts w:ascii="宋体" w:eastAsia="宋体" w:hint="eastAsia"/>
          <w:lang w:eastAsia="zh-CN"/>
        </w:rPr>
        <w:t>世界人口正在增长，并且在世界许多地方的</w:t>
      </w:r>
      <w:r w:rsidR="00163613">
        <w:rPr>
          <w:rFonts w:ascii="宋体" w:eastAsia="宋体" w:hint="eastAsia"/>
          <w:lang w:eastAsia="zh-CN"/>
        </w:rPr>
        <w:t>经济水平</w:t>
      </w:r>
      <w:r>
        <w:rPr>
          <w:rFonts w:ascii="宋体" w:eastAsia="宋体" w:hint="eastAsia"/>
          <w:lang w:eastAsia="zh-CN"/>
        </w:rPr>
        <w:t>正在</w:t>
      </w:r>
      <w:r w:rsidR="00163613">
        <w:rPr>
          <w:rFonts w:ascii="宋体" w:eastAsia="宋体" w:hint="eastAsia"/>
          <w:lang w:eastAsia="zh-CN"/>
        </w:rPr>
        <w:t>提高</w:t>
      </w:r>
      <w:r>
        <w:rPr>
          <w:rFonts w:ascii="宋体" w:eastAsia="宋体" w:hint="eastAsia"/>
          <w:lang w:eastAsia="zh-CN"/>
        </w:rPr>
        <w:t>。这</w:t>
      </w:r>
      <w:r w:rsidRPr="00B87618">
        <w:rPr>
          <w:rFonts w:ascii="宋体" w:eastAsia="宋体" w:hint="eastAsia"/>
          <w:lang w:eastAsia="zh-CN"/>
        </w:rPr>
        <w:t>对自然资源施加</w:t>
      </w:r>
      <w:r>
        <w:rPr>
          <w:rFonts w:ascii="宋体" w:eastAsia="宋体" w:hint="eastAsia"/>
          <w:lang w:eastAsia="zh-CN"/>
        </w:rPr>
        <w:t>了</w:t>
      </w:r>
      <w:r w:rsidRPr="00B87618">
        <w:rPr>
          <w:rFonts w:ascii="宋体" w:eastAsia="宋体" w:hint="eastAsia"/>
          <w:lang w:eastAsia="zh-CN"/>
        </w:rPr>
        <w:t>更大的压力。</w:t>
      </w:r>
    </w:p>
    <w:p w:rsidR="00B87618" w:rsidRDefault="00B87618" w:rsidP="00B87618">
      <w:pPr>
        <w:pStyle w:val="a3"/>
        <w:numPr>
          <w:ilvl w:val="0"/>
          <w:numId w:val="2"/>
        </w:numPr>
        <w:rPr>
          <w:rFonts w:ascii="宋体" w:eastAsia="宋体" w:hint="eastAsia"/>
          <w:lang w:eastAsia="zh-CN"/>
        </w:rPr>
      </w:pPr>
      <w:r w:rsidRPr="00B87618">
        <w:rPr>
          <w:rFonts w:ascii="宋体" w:eastAsia="宋体" w:hint="eastAsia"/>
          <w:lang w:eastAsia="zh-CN"/>
        </w:rPr>
        <w:t>大气中二氧化碳浓度的上升提高了地球的</w:t>
      </w:r>
      <w:r>
        <w:rPr>
          <w:rFonts w:ascii="宋体" w:eastAsia="宋体" w:hint="eastAsia"/>
          <w:lang w:eastAsia="zh-CN"/>
        </w:rPr>
        <w:t>温度</w:t>
      </w:r>
      <w:r w:rsidRPr="00B87618">
        <w:rPr>
          <w:rFonts w:ascii="宋体" w:eastAsia="宋体" w:hint="eastAsia"/>
          <w:lang w:eastAsia="zh-CN"/>
        </w:rPr>
        <w:t>，造成</w:t>
      </w:r>
      <w:r>
        <w:rPr>
          <w:rFonts w:ascii="宋体" w:eastAsia="宋体" w:hint="eastAsia"/>
          <w:lang w:eastAsia="zh-CN"/>
        </w:rPr>
        <w:t>了</w:t>
      </w:r>
      <w:r w:rsidRPr="00B87618">
        <w:rPr>
          <w:rFonts w:ascii="宋体" w:eastAsia="宋体" w:hint="eastAsia"/>
          <w:lang w:eastAsia="zh-CN"/>
        </w:rPr>
        <w:t>灾难性的影响。</w:t>
      </w:r>
    </w:p>
    <w:p w:rsidR="00163613" w:rsidRDefault="00163613" w:rsidP="00B87618">
      <w:pPr>
        <w:pStyle w:val="a3"/>
        <w:numPr>
          <w:ilvl w:val="0"/>
          <w:numId w:val="2"/>
        </w:numPr>
        <w:rPr>
          <w:rFonts w:ascii="宋体" w:eastAsia="宋体"/>
          <w:lang w:eastAsia="zh-CN"/>
        </w:rPr>
      </w:pPr>
      <w:r>
        <w:rPr>
          <w:rFonts w:ascii="宋体" w:eastAsia="宋体" w:hint="eastAsia"/>
          <w:lang w:eastAsia="zh-CN"/>
        </w:rPr>
        <w:t>全球水资源</w:t>
      </w:r>
      <w:r w:rsidR="004C77B5">
        <w:rPr>
          <w:rFonts w:ascii="宋体" w:eastAsia="宋体" w:hint="eastAsia"/>
          <w:lang w:eastAsia="zh-CN"/>
        </w:rPr>
        <w:t>的短缺和污染水源的增加</w:t>
      </w:r>
    </w:p>
    <w:p w:rsidR="00B87618" w:rsidRDefault="00B87618" w:rsidP="00B87618">
      <w:pPr>
        <w:pStyle w:val="a3"/>
        <w:numPr>
          <w:ilvl w:val="0"/>
          <w:numId w:val="2"/>
        </w:numPr>
        <w:rPr>
          <w:rFonts w:ascii="宋体" w:eastAsia="宋体"/>
          <w:lang w:eastAsia="zh-CN"/>
        </w:rPr>
      </w:pPr>
      <w:r>
        <w:rPr>
          <w:rFonts w:ascii="宋体" w:eastAsia="宋体" w:hint="eastAsia"/>
          <w:lang w:eastAsia="zh-CN"/>
        </w:rPr>
        <w:t>人们对全球变暖的认识不断增加，从而导致</w:t>
      </w:r>
      <w:proofErr w:type="gramStart"/>
      <w:r>
        <w:rPr>
          <w:rFonts w:ascii="宋体" w:eastAsia="宋体" w:hint="eastAsia"/>
          <w:lang w:eastAsia="zh-CN"/>
        </w:rPr>
        <w:t>碳减排战略</w:t>
      </w:r>
      <w:proofErr w:type="gramEnd"/>
      <w:r>
        <w:rPr>
          <w:rFonts w:ascii="宋体" w:eastAsia="宋体" w:hint="eastAsia"/>
          <w:lang w:eastAsia="zh-CN"/>
        </w:rPr>
        <w:t>的增多。</w:t>
      </w:r>
    </w:p>
    <w:p w:rsidR="00B87618" w:rsidRDefault="00B87618" w:rsidP="00B87618">
      <w:pPr>
        <w:rPr>
          <w:rFonts w:ascii="宋体" w:eastAsia="宋体"/>
          <w:lang w:eastAsia="zh-CN"/>
        </w:rPr>
      </w:pPr>
    </w:p>
    <w:p w:rsidR="00B87618" w:rsidRPr="00B87618" w:rsidRDefault="00B87618" w:rsidP="00B87618">
      <w:pPr>
        <w:rPr>
          <w:rFonts w:ascii="宋体" w:eastAsia="宋体"/>
          <w:lang w:eastAsia="zh-CN"/>
        </w:rPr>
      </w:pPr>
      <w:r w:rsidRPr="00B87618">
        <w:rPr>
          <w:rFonts w:ascii="宋体" w:eastAsia="宋体" w:hint="eastAsia"/>
          <w:lang w:eastAsia="zh-CN"/>
        </w:rPr>
        <w:t>另一方面，</w:t>
      </w:r>
      <w:r w:rsidR="00CB5BE1">
        <w:rPr>
          <w:rFonts w:ascii="宋体" w:eastAsia="宋体" w:hint="eastAsia"/>
          <w:lang w:eastAsia="zh-CN"/>
        </w:rPr>
        <w:t>有几种现象的成</w:t>
      </w:r>
      <w:r>
        <w:rPr>
          <w:rFonts w:ascii="宋体" w:eastAsia="宋体" w:hint="eastAsia"/>
          <w:lang w:eastAsia="zh-CN"/>
        </w:rPr>
        <w:t>因并不清楚。这</w:t>
      </w:r>
      <w:r w:rsidRPr="00B87618">
        <w:rPr>
          <w:rFonts w:ascii="宋体" w:eastAsia="宋体" w:hint="eastAsia"/>
          <w:lang w:eastAsia="zh-CN"/>
        </w:rPr>
        <w:t>包括</w:t>
      </w:r>
      <w:r w:rsidRPr="00B87618">
        <w:rPr>
          <w:rFonts w:ascii="宋体" w:eastAsia="宋体"/>
          <w:lang w:eastAsia="zh-CN"/>
        </w:rPr>
        <w:t>2005</w:t>
      </w:r>
      <w:r w:rsidRPr="00B87618">
        <w:rPr>
          <w:rFonts w:ascii="宋体" w:eastAsia="宋体" w:hint="eastAsia"/>
          <w:lang w:eastAsia="zh-CN"/>
        </w:rPr>
        <w:t>年飓风袭击墨西</w:t>
      </w:r>
      <w:r w:rsidR="00CB5BE1">
        <w:rPr>
          <w:rFonts w:ascii="宋体" w:eastAsia="宋体" w:hint="eastAsia"/>
          <w:lang w:eastAsia="zh-CN"/>
        </w:rPr>
        <w:t>哥湾的次数和严重程度的增加。太平洋赤道两岸的风暴也表明</w:t>
      </w:r>
      <w:r w:rsidRPr="00B87618">
        <w:rPr>
          <w:rFonts w:ascii="宋体" w:eastAsia="宋体" w:hint="eastAsia"/>
          <w:lang w:eastAsia="zh-CN"/>
        </w:rPr>
        <w:t>地球的环境中</w:t>
      </w:r>
      <w:r w:rsidR="00CB5BE1">
        <w:rPr>
          <w:rFonts w:ascii="宋体" w:eastAsia="宋体" w:hint="eastAsia"/>
          <w:lang w:eastAsia="zh-CN"/>
        </w:rPr>
        <w:t>正在发生变化</w:t>
      </w:r>
      <w:r w:rsidRPr="00B87618">
        <w:rPr>
          <w:rFonts w:ascii="宋体" w:eastAsia="宋体" w:hint="eastAsia"/>
          <w:lang w:eastAsia="zh-CN"/>
        </w:rPr>
        <w:t>，但没有人真正知道这些变化的原因。</w:t>
      </w:r>
      <w:r w:rsidRPr="00B87618">
        <w:rPr>
          <w:rFonts w:ascii="宋体" w:eastAsia="宋体"/>
          <w:lang w:eastAsia="zh-CN"/>
        </w:rPr>
        <w:t xml:space="preserve"> </w:t>
      </w:r>
      <w:r w:rsidRPr="00B87618">
        <w:rPr>
          <w:rFonts w:ascii="宋体" w:eastAsia="宋体" w:hint="eastAsia"/>
          <w:lang w:eastAsia="zh-CN"/>
        </w:rPr>
        <w:t>虽然科学</w:t>
      </w:r>
      <w:r w:rsidR="00CB5BE1">
        <w:rPr>
          <w:rFonts w:ascii="宋体" w:eastAsia="宋体" w:hint="eastAsia"/>
          <w:lang w:eastAsia="zh-CN"/>
        </w:rPr>
        <w:t>不能解释成因，但</w:t>
      </w:r>
      <w:r w:rsidRPr="00B87618">
        <w:rPr>
          <w:rFonts w:ascii="宋体" w:eastAsia="宋体" w:hint="eastAsia"/>
          <w:lang w:eastAsia="zh-CN"/>
        </w:rPr>
        <w:t>我们是金融专业人士，而不是气候学家</w:t>
      </w:r>
      <w:r w:rsidR="00CB5BE1">
        <w:rPr>
          <w:rFonts w:ascii="宋体" w:eastAsia="宋体"/>
          <w:lang w:eastAsia="zh-CN"/>
        </w:rPr>
        <w:t>—</w:t>
      </w:r>
      <w:r w:rsidR="00CB5BE1">
        <w:rPr>
          <w:rFonts w:ascii="宋体" w:eastAsia="宋体" w:hint="eastAsia"/>
          <w:lang w:eastAsia="zh-CN"/>
        </w:rPr>
        <w:t>我们只需知道</w:t>
      </w:r>
      <w:r w:rsidRPr="00B87618">
        <w:rPr>
          <w:rFonts w:ascii="宋体" w:eastAsia="宋体" w:hint="eastAsia"/>
          <w:lang w:eastAsia="zh-CN"/>
        </w:rPr>
        <w:t>证据表明气候变化</w:t>
      </w:r>
      <w:r w:rsidR="00CB5BE1">
        <w:rPr>
          <w:rFonts w:ascii="宋体" w:eastAsia="宋体" w:hint="eastAsia"/>
          <w:lang w:eastAsia="zh-CN"/>
        </w:rPr>
        <w:t>正在发生</w:t>
      </w:r>
      <w:r w:rsidRPr="00B87618">
        <w:rPr>
          <w:rFonts w:ascii="宋体" w:eastAsia="宋体" w:hint="eastAsia"/>
          <w:lang w:eastAsia="zh-CN"/>
        </w:rPr>
        <w:t>。</w:t>
      </w:r>
    </w:p>
    <w:p w:rsidR="00C63093" w:rsidRDefault="00C63093" w:rsidP="00925098">
      <w:pPr>
        <w:rPr>
          <w:rFonts w:ascii="宋体" w:eastAsia="宋体"/>
          <w:lang w:eastAsia="zh-CN"/>
        </w:rPr>
      </w:pPr>
    </w:p>
    <w:p w:rsidR="00CB5BE1" w:rsidRDefault="00943A20" w:rsidP="00925098">
      <w:pPr>
        <w:rPr>
          <w:rFonts w:ascii="宋体" w:eastAsia="宋体"/>
          <w:lang w:eastAsia="zh-CN"/>
        </w:rPr>
      </w:pPr>
      <w:r>
        <w:rPr>
          <w:rFonts w:ascii="宋体" w:eastAsia="宋体" w:hint="eastAsia"/>
          <w:lang w:eastAsia="zh-CN"/>
        </w:rPr>
        <w:lastRenderedPageBreak/>
        <w:t>欧洲和亚洲部分地区是支持气候变化规定</w:t>
      </w:r>
      <w:r w:rsidRPr="00943A20">
        <w:rPr>
          <w:rFonts w:ascii="宋体" w:eastAsia="宋体" w:hint="eastAsia"/>
          <w:lang w:eastAsia="zh-CN"/>
        </w:rPr>
        <w:t>的先驱，并在过去十年中一直在</w:t>
      </w:r>
      <w:r>
        <w:rPr>
          <w:rFonts w:ascii="宋体" w:eastAsia="宋体" w:hint="eastAsia"/>
          <w:lang w:eastAsia="zh-CN"/>
        </w:rPr>
        <w:t>尝试</w:t>
      </w:r>
      <w:r w:rsidRPr="00943A20">
        <w:rPr>
          <w:rFonts w:ascii="宋体" w:eastAsia="宋体" w:hint="eastAsia"/>
          <w:lang w:eastAsia="zh-CN"/>
        </w:rPr>
        <w:t>解决这个问题。</w:t>
      </w:r>
      <w:r w:rsidRPr="00943A20">
        <w:rPr>
          <w:rFonts w:ascii="宋体" w:eastAsia="宋体"/>
          <w:lang w:eastAsia="zh-CN"/>
        </w:rPr>
        <w:t xml:space="preserve"> </w:t>
      </w:r>
      <w:r w:rsidRPr="00943A20">
        <w:rPr>
          <w:rFonts w:ascii="宋体" w:eastAsia="宋体" w:hint="eastAsia"/>
          <w:lang w:eastAsia="zh-CN"/>
        </w:rPr>
        <w:t>虽然自</w:t>
      </w:r>
      <w:proofErr w:type="gramStart"/>
      <w:r w:rsidRPr="00943A20">
        <w:rPr>
          <w:rFonts w:ascii="宋体" w:eastAsia="宋体"/>
          <w:lang w:eastAsia="zh-CN"/>
        </w:rPr>
        <w:t>1980</w:t>
      </w:r>
      <w:proofErr w:type="gramEnd"/>
      <w:r w:rsidRPr="00943A20">
        <w:rPr>
          <w:rFonts w:ascii="宋体" w:eastAsia="宋体" w:hint="eastAsia"/>
          <w:lang w:eastAsia="zh-CN"/>
        </w:rPr>
        <w:t>年代以来加利福尼亚</w:t>
      </w:r>
      <w:r>
        <w:rPr>
          <w:rFonts w:ascii="宋体" w:eastAsia="宋体" w:hint="eastAsia"/>
          <w:lang w:eastAsia="zh-CN"/>
        </w:rPr>
        <w:t>州一直处在处理这个问题的前沿，但</w:t>
      </w:r>
      <w:r w:rsidR="004C77B5" w:rsidRPr="00943A20">
        <w:rPr>
          <w:rFonts w:ascii="宋体" w:eastAsia="宋体" w:hint="eastAsia"/>
          <w:lang w:eastAsia="zh-CN"/>
        </w:rPr>
        <w:t>来应对气候变化</w:t>
      </w:r>
      <w:r w:rsidR="004C77B5">
        <w:rPr>
          <w:rFonts w:ascii="宋体" w:eastAsia="宋体" w:hint="eastAsia"/>
          <w:lang w:eastAsia="zh-CN"/>
        </w:rPr>
        <w:t>，</w:t>
      </w:r>
      <w:r>
        <w:rPr>
          <w:rFonts w:ascii="宋体" w:eastAsia="宋体" w:hint="eastAsia"/>
          <w:lang w:eastAsia="zh-CN"/>
        </w:rPr>
        <w:t>美国其他地区</w:t>
      </w:r>
      <w:r w:rsidR="00266036">
        <w:rPr>
          <w:rFonts w:ascii="宋体" w:eastAsia="宋体" w:hint="eastAsia"/>
          <w:lang w:eastAsia="zh-CN"/>
        </w:rPr>
        <w:t>却</w:t>
      </w:r>
      <w:r w:rsidR="000E694D">
        <w:rPr>
          <w:rFonts w:ascii="宋体" w:eastAsia="宋体" w:hint="eastAsia"/>
          <w:lang w:eastAsia="zh-CN"/>
        </w:rPr>
        <w:t>推迟了执行</w:t>
      </w:r>
      <w:r w:rsidR="00266036">
        <w:rPr>
          <w:rFonts w:ascii="宋体" w:eastAsia="宋体" w:hint="eastAsia"/>
          <w:lang w:eastAsia="zh-CN"/>
        </w:rPr>
        <w:t>积极措施</w:t>
      </w:r>
      <w:r w:rsidR="000E694D">
        <w:rPr>
          <w:rFonts w:ascii="宋体" w:eastAsia="宋体" w:hint="eastAsia"/>
          <w:lang w:eastAsia="zh-CN"/>
        </w:rPr>
        <w:t>的</w:t>
      </w:r>
      <w:r w:rsidR="00266036">
        <w:rPr>
          <w:rFonts w:ascii="宋体" w:eastAsia="宋体" w:hint="eastAsia"/>
          <w:lang w:eastAsia="zh-CN"/>
        </w:rPr>
        <w:t>计划</w:t>
      </w:r>
      <w:r w:rsidRPr="00943A20">
        <w:rPr>
          <w:rFonts w:ascii="宋体" w:eastAsia="宋体" w:hint="eastAsia"/>
          <w:lang w:eastAsia="zh-CN"/>
        </w:rPr>
        <w:t>。</w:t>
      </w:r>
      <w:r w:rsidRPr="00943A20">
        <w:rPr>
          <w:rFonts w:ascii="宋体" w:eastAsia="宋体"/>
          <w:lang w:eastAsia="zh-CN"/>
        </w:rPr>
        <w:t xml:space="preserve"> </w:t>
      </w:r>
      <w:r w:rsidRPr="00943A20">
        <w:rPr>
          <w:rFonts w:ascii="宋体" w:eastAsia="宋体" w:hint="eastAsia"/>
          <w:lang w:eastAsia="zh-CN"/>
        </w:rPr>
        <w:t>然而，</w:t>
      </w:r>
      <w:r w:rsidRPr="00943A20">
        <w:rPr>
          <w:rFonts w:ascii="宋体" w:eastAsia="宋体"/>
          <w:lang w:eastAsia="zh-CN"/>
        </w:rPr>
        <w:t>2008</w:t>
      </w:r>
      <w:r w:rsidRPr="00943A20">
        <w:rPr>
          <w:rFonts w:ascii="宋体" w:eastAsia="宋体" w:hint="eastAsia"/>
          <w:lang w:eastAsia="zh-CN"/>
        </w:rPr>
        <w:t>年</w:t>
      </w:r>
      <w:r w:rsidR="002E59A8">
        <w:rPr>
          <w:rFonts w:ascii="宋体" w:eastAsia="宋体" w:hint="eastAsia"/>
          <w:lang w:eastAsia="zh-CN"/>
        </w:rPr>
        <w:t>的</w:t>
      </w:r>
      <w:r w:rsidRPr="00943A20">
        <w:rPr>
          <w:rFonts w:ascii="宋体" w:eastAsia="宋体" w:hint="eastAsia"/>
          <w:lang w:eastAsia="zh-CN"/>
        </w:rPr>
        <w:t>总统竞</w:t>
      </w:r>
      <w:r w:rsidR="004C77B5">
        <w:rPr>
          <w:rFonts w:ascii="宋体" w:eastAsia="宋体" w:hint="eastAsia"/>
          <w:lang w:eastAsia="zh-CN"/>
        </w:rPr>
        <w:t>选</w:t>
      </w:r>
      <w:r w:rsidR="002E59A8">
        <w:rPr>
          <w:rFonts w:ascii="宋体" w:eastAsia="宋体" w:hint="eastAsia"/>
          <w:lang w:eastAsia="zh-CN"/>
        </w:rPr>
        <w:t>将人们的</w:t>
      </w:r>
      <w:r w:rsidR="002E59A8" w:rsidRPr="00943A20">
        <w:rPr>
          <w:rFonts w:ascii="宋体" w:eastAsia="宋体" w:hint="eastAsia"/>
          <w:lang w:eastAsia="zh-CN"/>
        </w:rPr>
        <w:t>意识</w:t>
      </w:r>
      <w:r w:rsidR="002E59A8">
        <w:rPr>
          <w:rFonts w:ascii="宋体" w:eastAsia="宋体" w:hint="eastAsia"/>
          <w:lang w:eastAsia="zh-CN"/>
        </w:rPr>
        <w:t>提高到了一个新的高度，</w:t>
      </w:r>
      <w:r w:rsidR="004C77B5">
        <w:rPr>
          <w:rFonts w:ascii="宋体" w:eastAsia="宋体" w:hint="eastAsia"/>
          <w:lang w:eastAsia="zh-CN"/>
        </w:rPr>
        <w:t>所有的延误或无所作为</w:t>
      </w:r>
      <w:r w:rsidR="002E59A8">
        <w:rPr>
          <w:rFonts w:ascii="宋体" w:eastAsia="宋体" w:hint="eastAsia"/>
          <w:lang w:eastAsia="zh-CN"/>
        </w:rPr>
        <w:t>都</w:t>
      </w:r>
      <w:r w:rsidR="004C77B5">
        <w:rPr>
          <w:rFonts w:ascii="宋体" w:eastAsia="宋体" w:hint="eastAsia"/>
          <w:lang w:eastAsia="zh-CN"/>
        </w:rPr>
        <w:t>改变了</w:t>
      </w:r>
      <w:r w:rsidR="002E59A8">
        <w:rPr>
          <w:rFonts w:ascii="宋体" w:eastAsia="宋体" w:hint="eastAsia"/>
          <w:lang w:eastAsia="zh-CN"/>
        </w:rPr>
        <w:t>。</w:t>
      </w:r>
      <w:r w:rsidRPr="00943A20">
        <w:rPr>
          <w:rFonts w:ascii="宋体" w:eastAsia="宋体" w:hint="eastAsia"/>
          <w:lang w:eastAsia="zh-CN"/>
        </w:rPr>
        <w:t>。</w:t>
      </w:r>
      <w:r w:rsidR="000E694D">
        <w:rPr>
          <w:rFonts w:ascii="宋体" w:eastAsia="宋体" w:hint="eastAsia"/>
          <w:lang w:eastAsia="zh-CN"/>
        </w:rPr>
        <w:t>在奥巴马总统</w:t>
      </w:r>
      <w:r w:rsidR="002E59A8">
        <w:rPr>
          <w:rFonts w:ascii="宋体" w:eastAsia="宋体" w:hint="eastAsia"/>
          <w:lang w:eastAsia="zh-CN"/>
        </w:rPr>
        <w:t>的</w:t>
      </w:r>
      <w:r w:rsidR="000E694D">
        <w:rPr>
          <w:rFonts w:ascii="宋体" w:eastAsia="宋体" w:hint="eastAsia"/>
          <w:lang w:eastAsia="zh-CN"/>
        </w:rPr>
        <w:t>就职</w:t>
      </w:r>
      <w:r w:rsidR="002E59A8">
        <w:rPr>
          <w:rFonts w:ascii="宋体" w:eastAsia="宋体" w:hint="eastAsia"/>
          <w:lang w:eastAsia="zh-CN"/>
        </w:rPr>
        <w:t>典礼</w:t>
      </w:r>
      <w:r w:rsidR="000E694D">
        <w:rPr>
          <w:rFonts w:ascii="宋体" w:eastAsia="宋体" w:hint="eastAsia"/>
          <w:lang w:eastAsia="zh-CN"/>
        </w:rPr>
        <w:t>及</w:t>
      </w:r>
      <w:r w:rsidR="002E59A8">
        <w:rPr>
          <w:rFonts w:ascii="宋体" w:eastAsia="宋体" w:hint="eastAsia"/>
          <w:lang w:eastAsia="zh-CN"/>
        </w:rPr>
        <w:t>随后向</w:t>
      </w:r>
      <w:r w:rsidR="000E694D">
        <w:rPr>
          <w:rFonts w:ascii="宋体" w:eastAsia="宋体" w:hint="eastAsia"/>
          <w:lang w:eastAsia="zh-CN"/>
        </w:rPr>
        <w:t>国会致辞后，关于需要</w:t>
      </w:r>
      <w:r w:rsidRPr="00943A20">
        <w:rPr>
          <w:rFonts w:ascii="宋体" w:eastAsia="宋体" w:hint="eastAsia"/>
          <w:lang w:eastAsia="zh-CN"/>
        </w:rPr>
        <w:t>稳定（并最终减少）二氧化碳排放的协议已经开始朝着积极的方向发展。</w:t>
      </w:r>
    </w:p>
    <w:p w:rsidR="000E694D" w:rsidRDefault="000E694D" w:rsidP="00925098">
      <w:pPr>
        <w:rPr>
          <w:rFonts w:ascii="宋体" w:eastAsia="宋体"/>
          <w:lang w:eastAsia="zh-CN"/>
        </w:rPr>
      </w:pPr>
    </w:p>
    <w:p w:rsidR="000E694D" w:rsidRDefault="000E694D" w:rsidP="00925098">
      <w:pPr>
        <w:rPr>
          <w:rFonts w:ascii="宋体" w:eastAsia="宋体"/>
          <w:b/>
          <w:u w:val="single"/>
          <w:lang w:eastAsia="zh-CN"/>
        </w:rPr>
      </w:pPr>
      <w:r w:rsidRPr="000E694D">
        <w:rPr>
          <w:rFonts w:ascii="宋体" w:eastAsia="宋体" w:hint="eastAsia"/>
          <w:b/>
          <w:u w:val="single"/>
          <w:lang w:eastAsia="zh-CN"/>
        </w:rPr>
        <w:t>近期进展</w:t>
      </w:r>
    </w:p>
    <w:p w:rsidR="000E694D" w:rsidRDefault="001768A7" w:rsidP="00925098">
      <w:pPr>
        <w:rPr>
          <w:rFonts w:ascii="宋体" w:eastAsia="宋体"/>
          <w:lang w:eastAsia="zh-CN"/>
        </w:rPr>
      </w:pPr>
      <w:r>
        <w:rPr>
          <w:rFonts w:ascii="宋体" w:eastAsia="宋体" w:hint="eastAsia"/>
          <w:lang w:eastAsia="zh-CN"/>
        </w:rPr>
        <w:t>自从美国退出作为国际环境界的主要力量以来，许多人感到全世界</w:t>
      </w:r>
      <w:r w:rsidRPr="001768A7">
        <w:rPr>
          <w:rFonts w:ascii="宋体" w:eastAsia="宋体" w:hint="eastAsia"/>
          <w:lang w:eastAsia="zh-CN"/>
        </w:rPr>
        <w:t>遏制温室气体排放</w:t>
      </w:r>
      <w:r>
        <w:rPr>
          <w:rFonts w:ascii="宋体" w:eastAsia="宋体" w:hint="eastAsia"/>
          <w:lang w:eastAsia="zh-CN"/>
        </w:rPr>
        <w:t>的努力会</w:t>
      </w:r>
      <w:r w:rsidRPr="001768A7">
        <w:rPr>
          <w:rFonts w:ascii="宋体" w:eastAsia="宋体" w:hint="eastAsia"/>
          <w:lang w:eastAsia="zh-CN"/>
        </w:rPr>
        <w:t>停滞。然而，</w:t>
      </w:r>
      <w:r>
        <w:rPr>
          <w:rFonts w:ascii="宋体" w:eastAsia="宋体" w:hint="eastAsia"/>
          <w:lang w:eastAsia="zh-CN"/>
        </w:rPr>
        <w:t>即使美国在国内外面临越来越大的反对，它最终同意</w:t>
      </w:r>
      <w:r w:rsidRPr="001768A7">
        <w:rPr>
          <w:rFonts w:ascii="宋体" w:eastAsia="宋体" w:hint="eastAsia"/>
          <w:lang w:eastAsia="zh-CN"/>
        </w:rPr>
        <w:t>在</w:t>
      </w:r>
      <w:r w:rsidRPr="001768A7">
        <w:rPr>
          <w:rFonts w:ascii="宋体" w:eastAsia="宋体"/>
          <w:lang w:eastAsia="zh-CN"/>
        </w:rPr>
        <w:t>2007</w:t>
      </w:r>
      <w:r w:rsidRPr="001768A7">
        <w:rPr>
          <w:rFonts w:ascii="宋体" w:eastAsia="宋体" w:hint="eastAsia"/>
          <w:lang w:eastAsia="zh-CN"/>
        </w:rPr>
        <w:t>年巴厘</w:t>
      </w:r>
      <w:r w:rsidR="00F76BE5">
        <w:rPr>
          <w:rFonts w:ascii="宋体" w:eastAsia="宋体" w:hint="eastAsia"/>
          <w:lang w:eastAsia="zh-CN"/>
        </w:rPr>
        <w:t>岛</w:t>
      </w:r>
      <w:r w:rsidRPr="001768A7">
        <w:rPr>
          <w:rFonts w:ascii="宋体" w:eastAsia="宋体" w:hint="eastAsia"/>
          <w:lang w:eastAsia="zh-CN"/>
        </w:rPr>
        <w:t>会议期间继续进行</w:t>
      </w:r>
      <w:r>
        <w:rPr>
          <w:rFonts w:ascii="宋体" w:eastAsia="宋体" w:hint="eastAsia"/>
          <w:lang w:eastAsia="zh-CN"/>
        </w:rPr>
        <w:t>讨论</w:t>
      </w:r>
      <w:r w:rsidRPr="001768A7">
        <w:rPr>
          <w:rFonts w:ascii="宋体" w:eastAsia="宋体" w:hint="eastAsia"/>
          <w:lang w:eastAsia="zh-CN"/>
        </w:rPr>
        <w:t>，一些观察家认为这是美国谈判</w:t>
      </w:r>
      <w:r>
        <w:rPr>
          <w:rFonts w:ascii="宋体" w:eastAsia="宋体" w:hint="eastAsia"/>
          <w:lang w:eastAsia="zh-CN"/>
        </w:rPr>
        <w:t>观点</w:t>
      </w:r>
      <w:r w:rsidRPr="001768A7">
        <w:rPr>
          <w:rFonts w:ascii="宋体" w:eastAsia="宋体" w:hint="eastAsia"/>
          <w:lang w:eastAsia="zh-CN"/>
        </w:rPr>
        <w:t>的转向</w:t>
      </w:r>
      <w:r>
        <w:rPr>
          <w:rFonts w:ascii="宋体" w:eastAsia="宋体" w:hint="eastAsia"/>
          <w:lang w:eastAsia="zh-CN"/>
        </w:rPr>
        <w:t>。在会议上，大会承认研究结果和意见，并得出结论：地球变暖的证据是“明确的”，而且减少排放的延误增加了“严重的气候变化影响”的风险。</w:t>
      </w:r>
      <w:r w:rsidR="00F76BE5">
        <w:rPr>
          <w:rFonts w:ascii="宋体" w:eastAsia="宋体" w:hint="eastAsia"/>
          <w:lang w:eastAsia="zh-CN"/>
        </w:rPr>
        <w:t>会议提出</w:t>
      </w:r>
      <w:r>
        <w:rPr>
          <w:rFonts w:ascii="宋体" w:eastAsia="宋体" w:hint="eastAsia"/>
          <w:lang w:eastAsia="zh-CN"/>
        </w:rPr>
        <w:t>了“巴厘岛行动计划”。</w:t>
      </w:r>
      <w:r w:rsidRPr="001768A7">
        <w:rPr>
          <w:rFonts w:ascii="宋体" w:eastAsia="宋体" w:hint="eastAsia"/>
          <w:lang w:eastAsia="zh-CN"/>
        </w:rPr>
        <w:t>该计划是一个为期两年的进程</w:t>
      </w:r>
      <w:r>
        <w:rPr>
          <w:rFonts w:ascii="宋体" w:eastAsia="宋体" w:hint="eastAsia"/>
          <w:lang w:eastAsia="zh-CN"/>
        </w:rPr>
        <w:t>，目的是</w:t>
      </w:r>
      <w:r w:rsidRPr="001768A7">
        <w:rPr>
          <w:rFonts w:ascii="宋体" w:eastAsia="宋体" w:hint="eastAsia"/>
          <w:lang w:eastAsia="zh-CN"/>
        </w:rPr>
        <w:t>在</w:t>
      </w:r>
      <w:r w:rsidRPr="001768A7">
        <w:rPr>
          <w:rFonts w:ascii="宋体" w:eastAsia="宋体"/>
          <w:lang w:eastAsia="zh-CN"/>
        </w:rPr>
        <w:t>2009</w:t>
      </w:r>
      <w:r w:rsidRPr="001768A7">
        <w:rPr>
          <w:rFonts w:ascii="宋体" w:eastAsia="宋体" w:hint="eastAsia"/>
          <w:lang w:eastAsia="zh-CN"/>
        </w:rPr>
        <w:t>年</w:t>
      </w:r>
      <w:r w:rsidRPr="001768A7">
        <w:rPr>
          <w:rFonts w:ascii="宋体" w:eastAsia="宋体"/>
          <w:lang w:eastAsia="zh-CN"/>
        </w:rPr>
        <w:t>12</w:t>
      </w:r>
      <w:r w:rsidRPr="001768A7">
        <w:rPr>
          <w:rFonts w:ascii="宋体" w:eastAsia="宋体" w:hint="eastAsia"/>
          <w:lang w:eastAsia="zh-CN"/>
        </w:rPr>
        <w:t>月在哥本哈根举行的谈判中最后确定</w:t>
      </w:r>
      <w:r>
        <w:rPr>
          <w:rFonts w:ascii="宋体" w:eastAsia="宋体" w:hint="eastAsia"/>
          <w:lang w:eastAsia="zh-CN"/>
        </w:rPr>
        <w:t>一个</w:t>
      </w:r>
      <w:r w:rsidRPr="001768A7">
        <w:rPr>
          <w:rFonts w:ascii="宋体" w:eastAsia="宋体" w:hint="eastAsia"/>
          <w:lang w:eastAsia="zh-CN"/>
        </w:rPr>
        <w:t>具有约束力的协议。哥本哈根会议的目标是达成一项协议，以取代</w:t>
      </w:r>
      <w:r>
        <w:rPr>
          <w:rFonts w:ascii="宋体" w:eastAsia="宋体" w:hint="eastAsia"/>
          <w:lang w:eastAsia="zh-CN"/>
        </w:rPr>
        <w:t>在2012年到期的“京都议定书”</w:t>
      </w:r>
      <w:r w:rsidRPr="001768A7">
        <w:rPr>
          <w:rFonts w:ascii="宋体" w:eastAsia="宋体" w:hint="eastAsia"/>
          <w:lang w:eastAsia="zh-CN"/>
        </w:rPr>
        <w:t>。</w:t>
      </w:r>
    </w:p>
    <w:p w:rsidR="001768A7" w:rsidRDefault="001768A7" w:rsidP="00925098">
      <w:pPr>
        <w:rPr>
          <w:rFonts w:ascii="宋体" w:eastAsia="宋体"/>
          <w:lang w:eastAsia="zh-CN"/>
        </w:rPr>
      </w:pPr>
    </w:p>
    <w:p w:rsidR="001768A7" w:rsidRDefault="00F76BE5" w:rsidP="00925098">
      <w:pPr>
        <w:rPr>
          <w:rFonts w:ascii="宋体" w:eastAsia="宋体"/>
          <w:lang w:eastAsia="zh-CN"/>
        </w:rPr>
      </w:pPr>
      <w:r>
        <w:rPr>
          <w:rFonts w:ascii="宋体" w:eastAsia="宋体" w:hint="eastAsia"/>
          <w:lang w:eastAsia="zh-CN"/>
        </w:rPr>
        <w:t>良好</w:t>
      </w:r>
      <w:r w:rsidR="001768A7">
        <w:rPr>
          <w:rFonts w:ascii="宋体" w:eastAsia="宋体" w:hint="eastAsia"/>
          <w:lang w:eastAsia="zh-CN"/>
        </w:rPr>
        <w:t>前景的一个积极迹象是</w:t>
      </w:r>
      <w:r>
        <w:rPr>
          <w:rFonts w:ascii="宋体" w:eastAsia="宋体" w:hint="eastAsia"/>
          <w:lang w:eastAsia="zh-CN"/>
        </w:rPr>
        <w:t>一项有望</w:t>
      </w:r>
      <w:r w:rsidR="001768A7">
        <w:rPr>
          <w:rFonts w:ascii="宋体" w:eastAsia="宋体" w:hint="eastAsia"/>
          <w:lang w:eastAsia="zh-CN"/>
        </w:rPr>
        <w:t>在</w:t>
      </w:r>
      <w:r w:rsidR="001768A7" w:rsidRPr="001768A7">
        <w:rPr>
          <w:rFonts w:ascii="宋体" w:eastAsia="宋体"/>
          <w:lang w:eastAsia="zh-CN"/>
        </w:rPr>
        <w:t>2009</w:t>
      </w:r>
      <w:r w:rsidR="001768A7" w:rsidRPr="001768A7">
        <w:rPr>
          <w:rFonts w:ascii="宋体" w:eastAsia="宋体" w:hint="eastAsia"/>
          <w:lang w:eastAsia="zh-CN"/>
        </w:rPr>
        <w:t>年</w:t>
      </w:r>
      <w:r w:rsidR="001768A7">
        <w:rPr>
          <w:rFonts w:ascii="宋体" w:eastAsia="宋体" w:hint="eastAsia"/>
          <w:lang w:eastAsia="zh-CN"/>
        </w:rPr>
        <w:t>通过</w:t>
      </w:r>
      <w:r>
        <w:rPr>
          <w:rFonts w:ascii="宋体" w:eastAsia="宋体" w:hint="eastAsia"/>
          <w:lang w:eastAsia="zh-CN"/>
        </w:rPr>
        <w:t>的</w:t>
      </w:r>
      <w:r w:rsidR="001768A7">
        <w:rPr>
          <w:rFonts w:ascii="宋体" w:eastAsia="宋体" w:hint="eastAsia"/>
          <w:lang w:eastAsia="zh-CN"/>
        </w:rPr>
        <w:t>国会</w:t>
      </w:r>
      <w:r w:rsidR="00376834">
        <w:rPr>
          <w:rFonts w:ascii="宋体" w:eastAsia="宋体" w:hint="eastAsia"/>
          <w:lang w:eastAsia="zh-CN"/>
        </w:rPr>
        <w:t>的</w:t>
      </w:r>
      <w:r w:rsidR="00376834" w:rsidRPr="00376834">
        <w:rPr>
          <w:rFonts w:ascii="宋体" w:eastAsia="宋体" w:hint="eastAsia"/>
          <w:lang w:eastAsia="zh-CN"/>
        </w:rPr>
        <w:t>拟议立法</w:t>
      </w:r>
      <w:r w:rsidR="00376834">
        <w:rPr>
          <w:rFonts w:ascii="宋体" w:eastAsia="宋体" w:hint="eastAsia"/>
          <w:lang w:eastAsia="zh-CN"/>
        </w:rPr>
        <w:t>。随着新计划</w:t>
      </w:r>
      <w:proofErr w:type="gramStart"/>
      <w:r w:rsidR="00376834">
        <w:rPr>
          <w:rFonts w:ascii="宋体" w:eastAsia="宋体" w:hint="eastAsia"/>
          <w:lang w:eastAsia="zh-CN"/>
        </w:rPr>
        <w:t>被签署</w:t>
      </w:r>
      <w:proofErr w:type="gramEnd"/>
      <w:r w:rsidR="00376834">
        <w:rPr>
          <w:rFonts w:ascii="宋体" w:eastAsia="宋体" w:hint="eastAsia"/>
          <w:lang w:eastAsia="zh-CN"/>
        </w:rPr>
        <w:t>为法律，资本市场有望</w:t>
      </w:r>
      <w:r>
        <w:rPr>
          <w:rFonts w:ascii="宋体" w:eastAsia="宋体" w:hint="eastAsia"/>
          <w:lang w:eastAsia="zh-CN"/>
        </w:rPr>
        <w:t>获得</w:t>
      </w:r>
      <w:r w:rsidR="00376834">
        <w:rPr>
          <w:rFonts w:ascii="宋体" w:eastAsia="宋体" w:hint="eastAsia"/>
          <w:lang w:eastAsia="zh-CN"/>
        </w:rPr>
        <w:t>长期增长。这</w:t>
      </w:r>
      <w:r w:rsidR="001768A7" w:rsidRPr="001768A7">
        <w:rPr>
          <w:rFonts w:ascii="宋体" w:eastAsia="宋体" w:hint="eastAsia"/>
          <w:lang w:eastAsia="zh-CN"/>
        </w:rPr>
        <w:t>可能远远超过</w:t>
      </w:r>
      <w:r w:rsidR="001768A7" w:rsidRPr="001768A7">
        <w:rPr>
          <w:rFonts w:ascii="宋体" w:eastAsia="宋体"/>
          <w:lang w:eastAsia="zh-CN"/>
        </w:rPr>
        <w:t>90</w:t>
      </w:r>
      <w:r w:rsidR="001768A7" w:rsidRPr="001768A7">
        <w:rPr>
          <w:rFonts w:ascii="宋体" w:eastAsia="宋体" w:hint="eastAsia"/>
          <w:lang w:eastAsia="zh-CN"/>
        </w:rPr>
        <w:t>年代的技术繁荣。</w:t>
      </w:r>
    </w:p>
    <w:p w:rsidR="00376834" w:rsidRDefault="00376834" w:rsidP="00925098">
      <w:pPr>
        <w:rPr>
          <w:rFonts w:ascii="宋体" w:eastAsia="宋体"/>
          <w:lang w:eastAsia="zh-CN"/>
        </w:rPr>
      </w:pPr>
    </w:p>
    <w:p w:rsidR="00376834" w:rsidRDefault="00376834" w:rsidP="00925098">
      <w:pPr>
        <w:rPr>
          <w:rFonts w:ascii="宋体" w:eastAsia="宋体"/>
          <w:lang w:eastAsia="zh-CN"/>
        </w:rPr>
      </w:pPr>
      <w:r w:rsidRPr="00376834">
        <w:rPr>
          <w:rFonts w:ascii="宋体" w:eastAsia="宋体" w:hint="eastAsia"/>
          <w:lang w:eastAsia="zh-CN"/>
        </w:rPr>
        <w:t>可再生能源，包括风能，太阳能和水电，以及新技术</w:t>
      </w:r>
      <w:r>
        <w:rPr>
          <w:rFonts w:ascii="宋体" w:eastAsia="宋体" w:hint="eastAsia"/>
          <w:lang w:eastAsia="zh-CN"/>
        </w:rPr>
        <w:t>，包括智能电网，电子计量和改进</w:t>
      </w:r>
      <w:r w:rsidR="00F76BE5">
        <w:rPr>
          <w:rFonts w:ascii="宋体" w:eastAsia="宋体" w:hint="eastAsia"/>
          <w:lang w:eastAsia="zh-CN"/>
        </w:rPr>
        <w:t>的</w:t>
      </w:r>
      <w:r>
        <w:rPr>
          <w:rFonts w:ascii="宋体" w:eastAsia="宋体" w:hint="eastAsia"/>
          <w:lang w:eastAsia="zh-CN"/>
        </w:rPr>
        <w:t>电气产品的使用，只是刚刚起步的</w:t>
      </w:r>
      <w:r w:rsidRPr="00376834">
        <w:rPr>
          <w:rFonts w:ascii="宋体" w:eastAsia="宋体" w:hint="eastAsia"/>
          <w:lang w:eastAsia="zh-CN"/>
        </w:rPr>
        <w:t>革命性变化</w:t>
      </w:r>
      <w:r>
        <w:rPr>
          <w:rFonts w:ascii="宋体" w:eastAsia="宋体" w:hint="eastAsia"/>
          <w:lang w:eastAsia="zh-CN"/>
        </w:rPr>
        <w:t>中的</w:t>
      </w:r>
      <w:proofErr w:type="gramStart"/>
      <w:r>
        <w:rPr>
          <w:rFonts w:ascii="宋体" w:eastAsia="宋体" w:hint="eastAsia"/>
          <w:lang w:eastAsia="zh-CN"/>
        </w:rPr>
        <w:t>一</w:t>
      </w:r>
      <w:proofErr w:type="gramEnd"/>
      <w:r>
        <w:rPr>
          <w:rFonts w:ascii="宋体" w:eastAsia="宋体" w:hint="eastAsia"/>
          <w:lang w:eastAsia="zh-CN"/>
        </w:rPr>
        <w:t>小部分</w:t>
      </w:r>
      <w:r w:rsidRPr="00376834">
        <w:rPr>
          <w:rFonts w:ascii="宋体" w:eastAsia="宋体" w:hint="eastAsia"/>
          <w:lang w:eastAsia="zh-CN"/>
        </w:rPr>
        <w:t>。</w:t>
      </w:r>
      <w:r w:rsidRPr="00376834">
        <w:rPr>
          <w:rFonts w:ascii="宋体" w:eastAsia="宋体"/>
          <w:lang w:eastAsia="zh-CN"/>
        </w:rPr>
        <w:t xml:space="preserve"> </w:t>
      </w:r>
      <w:r w:rsidRPr="00376834">
        <w:rPr>
          <w:rFonts w:ascii="宋体" w:eastAsia="宋体" w:hint="eastAsia"/>
          <w:lang w:eastAsia="zh-CN"/>
        </w:rPr>
        <w:t>智能电网正在使能源生成和使用的方式现代化。</w:t>
      </w:r>
      <w:r w:rsidRPr="00376834">
        <w:rPr>
          <w:rFonts w:ascii="宋体" w:eastAsia="宋体"/>
          <w:lang w:eastAsia="zh-CN"/>
        </w:rPr>
        <w:t xml:space="preserve"> </w:t>
      </w:r>
      <w:r w:rsidRPr="00376834">
        <w:rPr>
          <w:rFonts w:ascii="宋体" w:eastAsia="宋体" w:hint="eastAsia"/>
          <w:lang w:eastAsia="zh-CN"/>
        </w:rPr>
        <w:t>它提高了能源效率和可再生能源与电网的集成，但</w:t>
      </w:r>
      <w:r>
        <w:rPr>
          <w:rFonts w:ascii="宋体" w:eastAsia="宋体" w:hint="eastAsia"/>
          <w:lang w:eastAsia="zh-CN"/>
        </w:rPr>
        <w:t>同时</w:t>
      </w:r>
      <w:r w:rsidRPr="00376834">
        <w:rPr>
          <w:rFonts w:ascii="宋体" w:eastAsia="宋体" w:hint="eastAsia"/>
          <w:lang w:eastAsia="zh-CN"/>
        </w:rPr>
        <w:t>它也需要公用事业，消费者和最终监管者之间的协同。</w:t>
      </w:r>
      <w:r w:rsidRPr="00376834">
        <w:rPr>
          <w:rFonts w:ascii="宋体" w:eastAsia="宋体"/>
          <w:lang w:eastAsia="zh-CN"/>
        </w:rPr>
        <w:t xml:space="preserve"> </w:t>
      </w:r>
      <w:r>
        <w:rPr>
          <w:rFonts w:ascii="宋体" w:eastAsia="宋体" w:hint="eastAsia"/>
          <w:lang w:eastAsia="zh-CN"/>
        </w:rPr>
        <w:t>智能电网将太阳能电池板和风力产生的能量转移到公用事业中，并结合了在峰值和非峰值使用期间转移的需求的管理</w:t>
      </w:r>
      <w:r w:rsidRPr="00376834">
        <w:rPr>
          <w:rFonts w:ascii="宋体" w:eastAsia="宋体" w:hint="eastAsia"/>
          <w:lang w:eastAsia="zh-CN"/>
        </w:rPr>
        <w:t>。</w:t>
      </w:r>
      <w:r w:rsidRPr="00376834">
        <w:rPr>
          <w:rFonts w:ascii="宋体" w:eastAsia="宋体"/>
          <w:lang w:eastAsia="zh-CN"/>
        </w:rPr>
        <w:t xml:space="preserve"> </w:t>
      </w:r>
      <w:r w:rsidRPr="00376834">
        <w:rPr>
          <w:rFonts w:ascii="宋体" w:eastAsia="宋体" w:hint="eastAsia"/>
          <w:lang w:eastAsia="zh-CN"/>
        </w:rPr>
        <w:t>传感器和仪表可以检测波动和干扰，指示</w:t>
      </w:r>
      <w:r>
        <w:rPr>
          <w:rFonts w:ascii="宋体" w:eastAsia="宋体" w:hint="eastAsia"/>
          <w:lang w:eastAsia="zh-CN"/>
        </w:rPr>
        <w:t>出</w:t>
      </w:r>
      <w:r w:rsidRPr="00376834">
        <w:rPr>
          <w:rFonts w:ascii="宋体" w:eastAsia="宋体" w:hint="eastAsia"/>
          <w:lang w:eastAsia="zh-CN"/>
        </w:rPr>
        <w:t>需要隔离的区域中的故障点。</w:t>
      </w:r>
    </w:p>
    <w:p w:rsidR="00376834" w:rsidRDefault="00376834" w:rsidP="00925098">
      <w:pPr>
        <w:rPr>
          <w:rFonts w:ascii="宋体" w:eastAsia="宋体"/>
          <w:lang w:eastAsia="zh-CN"/>
        </w:rPr>
      </w:pPr>
    </w:p>
    <w:p w:rsidR="00376834" w:rsidRDefault="00376834" w:rsidP="00925098">
      <w:pPr>
        <w:rPr>
          <w:rFonts w:ascii="宋体" w:eastAsia="宋体"/>
          <w:lang w:eastAsia="zh-CN"/>
        </w:rPr>
      </w:pPr>
      <w:r w:rsidRPr="00376834">
        <w:rPr>
          <w:rFonts w:ascii="宋体" w:eastAsia="宋体" w:hint="eastAsia"/>
          <w:lang w:eastAsia="zh-CN"/>
        </w:rPr>
        <w:t>清洁技术包括以下一些投资领域：</w:t>
      </w:r>
    </w:p>
    <w:p w:rsidR="00376834" w:rsidRDefault="00376834" w:rsidP="00376834">
      <w:pPr>
        <w:pStyle w:val="a3"/>
        <w:numPr>
          <w:ilvl w:val="0"/>
          <w:numId w:val="3"/>
        </w:numPr>
        <w:rPr>
          <w:rFonts w:ascii="宋体" w:eastAsia="宋体"/>
          <w:lang w:eastAsia="zh-CN"/>
        </w:rPr>
      </w:pPr>
      <w:r w:rsidRPr="00376834">
        <w:rPr>
          <w:rFonts w:ascii="宋体" w:eastAsia="宋体" w:hint="eastAsia"/>
          <w:lang w:eastAsia="zh-CN"/>
        </w:rPr>
        <w:t>替代能源：太阳能，风能，水能，潮汐能，地热能和低碳</w:t>
      </w:r>
      <w:r w:rsidR="00F76BE5">
        <w:rPr>
          <w:rFonts w:ascii="宋体" w:eastAsia="宋体" w:hint="eastAsia"/>
          <w:lang w:eastAsia="zh-CN"/>
        </w:rPr>
        <w:t>能源</w:t>
      </w:r>
    </w:p>
    <w:p w:rsidR="00376834" w:rsidRDefault="00376834" w:rsidP="00376834">
      <w:pPr>
        <w:pStyle w:val="a3"/>
        <w:numPr>
          <w:ilvl w:val="0"/>
          <w:numId w:val="3"/>
        </w:numPr>
        <w:rPr>
          <w:rFonts w:ascii="宋体" w:eastAsia="宋体"/>
          <w:lang w:eastAsia="zh-CN"/>
        </w:rPr>
      </w:pPr>
      <w:r w:rsidRPr="00376834">
        <w:rPr>
          <w:rFonts w:ascii="宋体" w:eastAsia="宋体" w:hint="eastAsia"/>
          <w:lang w:eastAsia="zh-CN"/>
        </w:rPr>
        <w:t>能源分配：燃料电池，飞轮，变压器，电缆，电网基础设施和涡轮机</w:t>
      </w:r>
    </w:p>
    <w:p w:rsidR="00376834" w:rsidRPr="00376834" w:rsidRDefault="00376834" w:rsidP="00376834">
      <w:pPr>
        <w:pStyle w:val="a3"/>
        <w:numPr>
          <w:ilvl w:val="0"/>
          <w:numId w:val="3"/>
        </w:numPr>
        <w:rPr>
          <w:rFonts w:ascii="宋体" w:eastAsia="宋体"/>
          <w:lang w:eastAsia="zh-CN"/>
        </w:rPr>
      </w:pPr>
      <w:r w:rsidRPr="00376834">
        <w:rPr>
          <w:rFonts w:ascii="宋体" w:eastAsia="宋体" w:hint="eastAsia"/>
          <w:lang w:eastAsia="zh-CN"/>
        </w:rPr>
        <w:t>能源效率：照明改</w:t>
      </w:r>
      <w:r w:rsidRPr="00376834">
        <w:rPr>
          <w:rFonts w:ascii="宋体" w:eastAsia="宋体" w:hAnsi="Libian SC Regular" w:cs="Libian SC Regular"/>
          <w:lang w:eastAsia="zh-CN"/>
        </w:rPr>
        <w:t>进</w:t>
      </w:r>
      <w:r>
        <w:rPr>
          <w:rFonts w:ascii="宋体" w:eastAsia="宋体" w:hAnsi="Libian SC Regular" w:cs="Libian SC Regular" w:hint="eastAsia"/>
          <w:lang w:eastAsia="zh-CN"/>
        </w:rPr>
        <w:t>（比如LED灯)</w:t>
      </w:r>
      <w:r w:rsidRPr="00376834">
        <w:rPr>
          <w:rFonts w:ascii="宋体" w:eastAsia="宋体" w:hint="eastAsia"/>
          <w:lang w:eastAsia="zh-CN"/>
        </w:rPr>
        <w:t>，</w:t>
      </w:r>
      <w:r w:rsidRPr="00376834">
        <w:rPr>
          <w:rFonts w:ascii="宋体" w:eastAsia="宋体" w:hAnsi="Libian SC Regular" w:cs="Libian SC Regular"/>
          <w:lang w:eastAsia="zh-CN"/>
        </w:rPr>
        <w:t>绿</w:t>
      </w:r>
      <w:r w:rsidRPr="00376834">
        <w:rPr>
          <w:rFonts w:ascii="宋体" w:eastAsia="宋体" w:hint="eastAsia"/>
          <w:lang w:eastAsia="zh-CN"/>
        </w:rPr>
        <w:t>色建筑效率，使用玻璃的</w:t>
      </w:r>
      <w:r w:rsidRPr="00376834">
        <w:rPr>
          <w:rFonts w:ascii="宋体" w:eastAsia="宋体" w:hAnsi="Libian SC Regular" w:cs="Libian SC Regular"/>
          <w:lang w:eastAsia="zh-CN"/>
        </w:rPr>
        <w:t>热</w:t>
      </w:r>
      <w:r w:rsidRPr="00376834">
        <w:rPr>
          <w:rFonts w:ascii="宋体" w:eastAsia="宋体" w:hint="eastAsia"/>
          <w:lang w:eastAsia="zh-CN"/>
        </w:rPr>
        <w:t>保</w:t>
      </w:r>
      <w:r w:rsidRPr="00376834">
        <w:rPr>
          <w:rFonts w:ascii="宋体" w:eastAsia="宋体" w:hAnsi="Lantinghei TC Demibold" w:cs="Lantinghei TC Demibold"/>
          <w:lang w:eastAsia="zh-CN"/>
        </w:rPr>
        <w:t>护</w:t>
      </w:r>
      <w:r w:rsidRPr="00376834">
        <w:rPr>
          <w:rFonts w:ascii="宋体" w:eastAsia="宋体" w:hint="eastAsia"/>
          <w:lang w:eastAsia="zh-CN"/>
        </w:rPr>
        <w:t>，能源管理系</w:t>
      </w:r>
      <w:r w:rsidRPr="00376834">
        <w:rPr>
          <w:rFonts w:ascii="宋体" w:eastAsia="宋体" w:hAnsi="Lantinghei TC Demibold" w:cs="Lantinghei TC Demibold"/>
          <w:lang w:eastAsia="zh-CN"/>
        </w:rPr>
        <w:t>统</w:t>
      </w:r>
      <w:r>
        <w:rPr>
          <w:rFonts w:ascii="宋体" w:eastAsia="宋体" w:hint="eastAsia"/>
          <w:lang w:eastAsia="zh-CN"/>
        </w:rPr>
        <w:t>，</w:t>
      </w:r>
      <w:r w:rsidRPr="00376834">
        <w:rPr>
          <w:rFonts w:ascii="宋体" w:eastAsia="宋体" w:hAnsi="Libian SC Regular" w:cs="Libian SC Regular"/>
          <w:lang w:eastAsia="zh-CN"/>
        </w:rPr>
        <w:t>轨</w:t>
      </w:r>
      <w:r w:rsidRPr="00376834">
        <w:rPr>
          <w:rFonts w:ascii="宋体" w:eastAsia="宋体" w:hint="eastAsia"/>
          <w:lang w:eastAsia="zh-CN"/>
        </w:rPr>
        <w:t>道使用</w:t>
      </w:r>
      <w:r>
        <w:rPr>
          <w:rFonts w:ascii="宋体" w:eastAsia="宋体" w:hint="eastAsia"/>
          <w:lang w:eastAsia="zh-CN"/>
        </w:rPr>
        <w:t>的增加</w:t>
      </w:r>
      <w:r w:rsidRPr="00376834">
        <w:rPr>
          <w:rFonts w:ascii="宋体" w:eastAsia="宋体" w:hint="eastAsia"/>
          <w:lang w:eastAsia="zh-CN"/>
        </w:rPr>
        <w:t>和</w:t>
      </w:r>
      <w:r w:rsidRPr="00376834">
        <w:rPr>
          <w:rFonts w:ascii="宋体" w:eastAsia="宋体" w:hAnsi="Libian SC Regular" w:cs="Libian SC Regular"/>
          <w:lang w:eastAsia="zh-CN"/>
        </w:rPr>
        <w:t>远</w:t>
      </w:r>
      <w:r w:rsidRPr="00376834">
        <w:rPr>
          <w:rFonts w:ascii="宋体" w:eastAsia="宋体" w:hint="eastAsia"/>
          <w:lang w:eastAsia="zh-CN"/>
        </w:rPr>
        <w:t>程</w:t>
      </w:r>
      <w:r w:rsidRPr="00376834">
        <w:rPr>
          <w:rFonts w:ascii="宋体" w:eastAsia="宋体" w:hAnsi="Libian SC Regular" w:cs="Libian SC Regular"/>
          <w:lang w:eastAsia="zh-CN"/>
        </w:rPr>
        <w:t>计</w:t>
      </w:r>
      <w:r w:rsidRPr="00376834">
        <w:rPr>
          <w:rFonts w:ascii="宋体" w:eastAsia="宋体" w:hint="eastAsia"/>
          <w:lang w:eastAsia="zh-CN"/>
        </w:rPr>
        <w:t>量</w:t>
      </w:r>
    </w:p>
    <w:p w:rsidR="00376834" w:rsidRPr="00376834" w:rsidRDefault="00376834" w:rsidP="00376834">
      <w:pPr>
        <w:pStyle w:val="a3"/>
        <w:numPr>
          <w:ilvl w:val="0"/>
          <w:numId w:val="3"/>
        </w:numPr>
        <w:rPr>
          <w:rFonts w:ascii="宋体" w:eastAsia="宋体"/>
          <w:lang w:eastAsia="zh-CN"/>
        </w:rPr>
      </w:pPr>
      <w:r w:rsidRPr="00376834">
        <w:rPr>
          <w:rFonts w:ascii="宋体" w:eastAsia="宋体" w:hAnsi="Libian SC Regular" w:cs="Libian SC Regular"/>
          <w:lang w:eastAsia="zh-CN"/>
        </w:rPr>
        <w:t>废</w:t>
      </w:r>
      <w:r w:rsidRPr="00376834">
        <w:rPr>
          <w:rFonts w:ascii="宋体" w:eastAsia="宋体" w:hint="eastAsia"/>
          <w:lang w:eastAsia="zh-CN"/>
        </w:rPr>
        <w:t>物回收：水和</w:t>
      </w:r>
      <w:r w:rsidRPr="00376834">
        <w:rPr>
          <w:rFonts w:ascii="宋体" w:eastAsia="宋体" w:hAnsi="Libian SC Regular" w:cs="Libian SC Regular"/>
          <w:lang w:eastAsia="zh-CN"/>
        </w:rPr>
        <w:t>废</w:t>
      </w:r>
      <w:r w:rsidRPr="00376834">
        <w:rPr>
          <w:rFonts w:ascii="宋体" w:eastAsia="宋体" w:hint="eastAsia"/>
          <w:lang w:eastAsia="zh-CN"/>
        </w:rPr>
        <w:t>水</w:t>
      </w:r>
      <w:r w:rsidRPr="00376834">
        <w:rPr>
          <w:rFonts w:ascii="宋体" w:eastAsia="宋体" w:hAnsi="Libian SC Regular" w:cs="Libian SC Regular"/>
          <w:lang w:eastAsia="zh-CN"/>
        </w:rPr>
        <w:t>过滤</w:t>
      </w:r>
      <w:r w:rsidRPr="00376834">
        <w:rPr>
          <w:rFonts w:ascii="宋体" w:eastAsia="宋体" w:hint="eastAsia"/>
          <w:lang w:eastAsia="zh-CN"/>
        </w:rPr>
        <w:t>，基</w:t>
      </w:r>
      <w:r w:rsidRPr="00376834">
        <w:rPr>
          <w:rFonts w:ascii="宋体" w:eastAsia="宋体" w:hAnsi="Libian SC Regular" w:cs="Libian SC Regular"/>
          <w:lang w:eastAsia="zh-CN"/>
        </w:rPr>
        <w:t>础</w:t>
      </w:r>
      <w:r w:rsidRPr="00376834">
        <w:rPr>
          <w:rFonts w:ascii="宋体" w:eastAsia="宋体" w:hAnsi="Lantinghei TC Demibold" w:cs="Lantinghei TC Demibold"/>
          <w:lang w:eastAsia="zh-CN"/>
        </w:rPr>
        <w:t>设</w:t>
      </w:r>
      <w:r w:rsidRPr="00376834">
        <w:rPr>
          <w:rFonts w:ascii="宋体" w:eastAsia="宋体" w:hint="eastAsia"/>
          <w:lang w:eastAsia="zh-CN"/>
        </w:rPr>
        <w:t>施，管道和</w:t>
      </w:r>
      <w:r w:rsidRPr="00376834">
        <w:rPr>
          <w:rFonts w:ascii="宋体" w:eastAsia="宋体" w:hAnsi="Libian SC Regular" w:cs="Libian SC Regular"/>
          <w:lang w:eastAsia="zh-CN"/>
        </w:rPr>
        <w:t>过滤</w:t>
      </w:r>
      <w:r w:rsidRPr="00376834">
        <w:rPr>
          <w:rFonts w:ascii="宋体" w:eastAsia="宋体" w:hint="eastAsia"/>
          <w:lang w:eastAsia="zh-CN"/>
        </w:rPr>
        <w:t>器，以及</w:t>
      </w:r>
      <w:r>
        <w:rPr>
          <w:rFonts w:ascii="宋体" w:eastAsia="宋体" w:hint="eastAsia"/>
          <w:lang w:eastAsia="zh-CN"/>
        </w:rPr>
        <w:t>海水淡化</w:t>
      </w:r>
    </w:p>
    <w:p w:rsidR="00376834" w:rsidRDefault="00376834" w:rsidP="00376834">
      <w:pPr>
        <w:pStyle w:val="a3"/>
        <w:numPr>
          <w:ilvl w:val="0"/>
          <w:numId w:val="3"/>
        </w:numPr>
        <w:rPr>
          <w:rFonts w:ascii="宋体" w:eastAsia="宋体"/>
          <w:lang w:eastAsia="zh-CN"/>
        </w:rPr>
      </w:pPr>
      <w:r w:rsidRPr="00376834">
        <w:rPr>
          <w:rFonts w:ascii="宋体" w:eastAsia="宋体" w:hint="eastAsia"/>
          <w:lang w:eastAsia="zh-CN"/>
        </w:rPr>
        <w:t>其他部分：天气，</w:t>
      </w:r>
      <w:r w:rsidRPr="00376834">
        <w:rPr>
          <w:rFonts w:ascii="宋体" w:eastAsia="宋体" w:hAnsi="Lantinghei TC Demibold" w:cs="Lantinghei TC Demibold"/>
          <w:lang w:eastAsia="zh-CN"/>
        </w:rPr>
        <w:t>农业</w:t>
      </w:r>
      <w:r w:rsidRPr="00376834">
        <w:rPr>
          <w:rFonts w:ascii="宋体" w:eastAsia="宋体" w:hint="eastAsia"/>
          <w:lang w:eastAsia="zh-CN"/>
        </w:rPr>
        <w:t>，生物燃料，肥料和种子。</w:t>
      </w:r>
    </w:p>
    <w:p w:rsidR="00731F0E" w:rsidRDefault="00731F0E" w:rsidP="00376834">
      <w:pPr>
        <w:rPr>
          <w:rFonts w:ascii="宋体" w:eastAsia="宋体"/>
          <w:lang w:eastAsia="zh-CN"/>
        </w:rPr>
      </w:pPr>
    </w:p>
    <w:p w:rsidR="00376834" w:rsidRDefault="00731F0E" w:rsidP="00376834">
      <w:pPr>
        <w:rPr>
          <w:rFonts w:ascii="宋体" w:eastAsia="宋体"/>
          <w:lang w:eastAsia="zh-CN"/>
        </w:rPr>
      </w:pPr>
      <w:r w:rsidRPr="00731F0E">
        <w:rPr>
          <w:rFonts w:ascii="宋体" w:eastAsia="宋体" w:hint="eastAsia"/>
          <w:lang w:eastAsia="zh-CN"/>
        </w:rPr>
        <w:t>数十亿美元</w:t>
      </w:r>
      <w:r>
        <w:rPr>
          <w:rFonts w:ascii="宋体" w:eastAsia="宋体" w:hint="eastAsia"/>
          <w:lang w:eastAsia="zh-CN"/>
        </w:rPr>
        <w:t>正在被用于电动汽车的研究和技术</w:t>
      </w:r>
      <w:r w:rsidR="00E507C2">
        <w:rPr>
          <w:rFonts w:ascii="宋体" w:eastAsia="宋体" w:hint="eastAsia"/>
          <w:lang w:eastAsia="zh-CN"/>
        </w:rPr>
        <w:t>改进</w:t>
      </w:r>
      <w:r>
        <w:rPr>
          <w:rFonts w:ascii="宋体" w:eastAsia="宋体" w:hint="eastAsia"/>
          <w:lang w:eastAsia="zh-CN"/>
        </w:rPr>
        <w:t>，</w:t>
      </w:r>
      <w:r w:rsidRPr="00731F0E">
        <w:rPr>
          <w:rFonts w:ascii="宋体" w:eastAsia="宋体" w:hint="eastAsia"/>
          <w:lang w:eastAsia="zh-CN"/>
        </w:rPr>
        <w:t>使汽车更高效，</w:t>
      </w:r>
      <w:r>
        <w:rPr>
          <w:rFonts w:ascii="宋体" w:eastAsia="宋体" w:hint="eastAsia"/>
          <w:lang w:eastAsia="zh-CN"/>
        </w:rPr>
        <w:t>操作更便宜</w:t>
      </w:r>
      <w:r w:rsidRPr="00731F0E">
        <w:rPr>
          <w:rFonts w:ascii="宋体" w:eastAsia="宋体" w:hint="eastAsia"/>
          <w:lang w:eastAsia="zh-CN"/>
        </w:rPr>
        <w:t>。奥巴马总统宣布了新的汽车排放燃料标准，到</w:t>
      </w:r>
      <w:r w:rsidRPr="00731F0E">
        <w:rPr>
          <w:rFonts w:ascii="宋体" w:eastAsia="宋体"/>
          <w:lang w:eastAsia="zh-CN"/>
        </w:rPr>
        <w:t>2016</w:t>
      </w:r>
      <w:r>
        <w:rPr>
          <w:rFonts w:ascii="宋体" w:eastAsia="宋体" w:hint="eastAsia"/>
          <w:lang w:eastAsia="zh-CN"/>
        </w:rPr>
        <w:t>年将显著</w:t>
      </w:r>
      <w:r w:rsidRPr="00731F0E">
        <w:rPr>
          <w:rFonts w:ascii="宋体" w:eastAsia="宋体" w:hint="eastAsia"/>
          <w:lang w:eastAsia="zh-CN"/>
        </w:rPr>
        <w:t>提高燃料经济性。</w:t>
      </w:r>
    </w:p>
    <w:p w:rsidR="00731F0E" w:rsidRDefault="00731F0E" w:rsidP="00376834">
      <w:pPr>
        <w:rPr>
          <w:rFonts w:ascii="宋体" w:eastAsia="宋体"/>
          <w:lang w:eastAsia="zh-CN"/>
        </w:rPr>
      </w:pPr>
    </w:p>
    <w:p w:rsidR="00731F0E" w:rsidRPr="00731F0E" w:rsidRDefault="00731F0E" w:rsidP="00376834">
      <w:pPr>
        <w:rPr>
          <w:rFonts w:ascii="宋体" w:eastAsia="宋体"/>
          <w:b/>
          <w:u w:val="single"/>
          <w:lang w:eastAsia="zh-CN"/>
        </w:rPr>
      </w:pPr>
      <w:r w:rsidRPr="00731F0E">
        <w:rPr>
          <w:rFonts w:ascii="宋体" w:eastAsia="宋体" w:hint="eastAsia"/>
          <w:b/>
          <w:u w:val="single"/>
          <w:lang w:eastAsia="zh-CN"/>
        </w:rPr>
        <w:t>机遇在哪里？</w:t>
      </w:r>
    </w:p>
    <w:p w:rsidR="00731F0E" w:rsidRDefault="00731F0E" w:rsidP="00376834">
      <w:pPr>
        <w:rPr>
          <w:rFonts w:ascii="宋体" w:eastAsia="宋体"/>
          <w:lang w:eastAsia="zh-CN"/>
        </w:rPr>
      </w:pPr>
      <w:r w:rsidRPr="00731F0E">
        <w:rPr>
          <w:rFonts w:ascii="宋体" w:eastAsia="宋体" w:hint="eastAsia"/>
          <w:lang w:eastAsia="zh-CN"/>
        </w:rPr>
        <w:lastRenderedPageBreak/>
        <w:t>在教育方面，“绿</w:t>
      </w:r>
      <w:r w:rsidR="007575A7">
        <w:rPr>
          <w:rFonts w:ascii="宋体" w:eastAsia="宋体" w:hint="eastAsia"/>
          <w:lang w:eastAsia="zh-CN"/>
        </w:rPr>
        <w:t>色浪潮</w:t>
      </w:r>
      <w:r w:rsidRPr="00731F0E">
        <w:rPr>
          <w:rFonts w:ascii="宋体" w:eastAsia="宋体" w:hint="eastAsia"/>
          <w:lang w:eastAsia="zh-CN"/>
        </w:rPr>
        <w:t>”</w:t>
      </w:r>
      <w:r>
        <w:rPr>
          <w:rFonts w:ascii="宋体" w:eastAsia="宋体" w:hint="eastAsia"/>
          <w:lang w:eastAsia="zh-CN"/>
        </w:rPr>
        <w:t>（green wave）</w:t>
      </w:r>
      <w:r w:rsidRPr="00731F0E">
        <w:rPr>
          <w:rFonts w:ascii="宋体" w:eastAsia="宋体" w:hint="eastAsia"/>
          <w:lang w:eastAsia="zh-CN"/>
        </w:rPr>
        <w:t>出现在美国各地。</w:t>
      </w:r>
      <w:r w:rsidRPr="00731F0E">
        <w:rPr>
          <w:rFonts w:ascii="宋体" w:eastAsia="宋体"/>
          <w:lang w:eastAsia="zh-CN"/>
        </w:rPr>
        <w:t xml:space="preserve"> </w:t>
      </w:r>
      <w:r w:rsidRPr="00731F0E">
        <w:rPr>
          <w:rFonts w:ascii="宋体" w:eastAsia="宋体" w:hint="eastAsia"/>
          <w:lang w:eastAsia="zh-CN"/>
        </w:rPr>
        <w:t>在</w:t>
      </w:r>
      <w:r w:rsidRPr="00731F0E">
        <w:rPr>
          <w:rFonts w:ascii="宋体" w:eastAsia="宋体"/>
          <w:lang w:eastAsia="zh-CN"/>
        </w:rPr>
        <w:t xml:space="preserve">Daniel </w:t>
      </w:r>
      <w:proofErr w:type="spellStart"/>
      <w:r w:rsidRPr="00731F0E">
        <w:rPr>
          <w:rFonts w:ascii="宋体" w:eastAsia="宋体"/>
          <w:lang w:eastAsia="zh-CN"/>
        </w:rPr>
        <w:t>Esty</w:t>
      </w:r>
      <w:proofErr w:type="spellEnd"/>
      <w:r w:rsidRPr="00731F0E">
        <w:rPr>
          <w:rFonts w:ascii="宋体" w:eastAsia="宋体" w:hint="eastAsia"/>
          <w:lang w:eastAsia="zh-CN"/>
        </w:rPr>
        <w:t>和</w:t>
      </w:r>
      <w:r w:rsidRPr="00731F0E">
        <w:rPr>
          <w:rFonts w:ascii="宋体" w:eastAsia="宋体"/>
          <w:lang w:eastAsia="zh-CN"/>
        </w:rPr>
        <w:t>Andrew Winston</w:t>
      </w:r>
      <w:r w:rsidR="004D3EFB">
        <w:rPr>
          <w:rFonts w:ascii="宋体" w:eastAsia="宋体" w:hint="eastAsia"/>
          <w:lang w:eastAsia="zh-CN"/>
        </w:rPr>
        <w:t>的书</w:t>
      </w:r>
      <w:r w:rsidR="00E507C2">
        <w:rPr>
          <w:rFonts w:ascii="宋体" w:eastAsia="宋体" w:hint="eastAsia"/>
          <w:lang w:eastAsia="zh-CN"/>
        </w:rPr>
        <w:t>《绿色商机（</w:t>
      </w:r>
      <w:r w:rsidR="004D3EFB">
        <w:rPr>
          <w:rFonts w:ascii="宋体" w:eastAsia="宋体" w:hint="eastAsia"/>
          <w:lang w:eastAsia="zh-CN"/>
        </w:rPr>
        <w:t>Green to Gold</w:t>
      </w:r>
      <w:r w:rsidR="00E507C2">
        <w:rPr>
          <w:rFonts w:ascii="宋体" w:eastAsia="宋体" w:hint="eastAsia"/>
          <w:lang w:eastAsia="zh-CN"/>
        </w:rPr>
        <w:t>）》</w:t>
      </w:r>
      <w:r w:rsidRPr="00731F0E">
        <w:rPr>
          <w:rFonts w:ascii="宋体" w:eastAsia="宋体" w:hint="eastAsia"/>
          <w:lang w:eastAsia="zh-CN"/>
        </w:rPr>
        <w:t>中，作者指出，</w:t>
      </w:r>
      <w:r w:rsidR="004D3EFB" w:rsidRPr="00731F0E">
        <w:rPr>
          <w:rFonts w:ascii="宋体" w:eastAsia="宋体" w:hint="eastAsia"/>
          <w:lang w:eastAsia="zh-CN"/>
        </w:rPr>
        <w:t>公司</w:t>
      </w:r>
      <w:r w:rsidRPr="00731F0E">
        <w:rPr>
          <w:rFonts w:ascii="宋体" w:eastAsia="宋体" w:hint="eastAsia"/>
          <w:lang w:eastAsia="zh-CN"/>
        </w:rPr>
        <w:t>已经认识到如何将环境战略纳入商业</w:t>
      </w:r>
      <w:r w:rsidR="004D3EFB">
        <w:rPr>
          <w:rFonts w:ascii="宋体" w:eastAsia="宋体" w:hint="eastAsia"/>
          <w:lang w:eastAsia="zh-CN"/>
        </w:rPr>
        <w:t>的日常运营</w:t>
      </w:r>
      <w:r w:rsidRPr="00731F0E">
        <w:rPr>
          <w:rFonts w:ascii="宋体" w:eastAsia="宋体" w:hint="eastAsia"/>
          <w:lang w:eastAsia="zh-CN"/>
        </w:rPr>
        <w:t>。</w:t>
      </w:r>
      <w:r w:rsidRPr="00731F0E">
        <w:rPr>
          <w:rFonts w:ascii="宋体" w:eastAsia="宋体"/>
          <w:lang w:eastAsia="zh-CN"/>
        </w:rPr>
        <w:t xml:space="preserve"> GE</w:t>
      </w:r>
      <w:r w:rsidR="004D3EFB">
        <w:rPr>
          <w:rFonts w:ascii="宋体" w:eastAsia="宋体" w:hint="eastAsia"/>
          <w:lang w:eastAsia="zh-CN"/>
        </w:rPr>
        <w:t>（通用电气公司）</w:t>
      </w:r>
      <w:r w:rsidRPr="00731F0E">
        <w:rPr>
          <w:rFonts w:ascii="宋体" w:eastAsia="宋体" w:hint="eastAsia"/>
          <w:lang w:eastAsia="zh-CN"/>
        </w:rPr>
        <w:t>的</w:t>
      </w:r>
      <w:r w:rsidRPr="00731F0E">
        <w:rPr>
          <w:rFonts w:ascii="宋体" w:eastAsia="宋体"/>
          <w:lang w:eastAsia="zh-CN"/>
        </w:rPr>
        <w:t xml:space="preserve">Jeffrey </w:t>
      </w:r>
      <w:proofErr w:type="spellStart"/>
      <w:r w:rsidRPr="00731F0E">
        <w:rPr>
          <w:rFonts w:ascii="宋体" w:eastAsia="宋体"/>
          <w:lang w:eastAsia="zh-CN"/>
        </w:rPr>
        <w:t>Immelt</w:t>
      </w:r>
      <w:proofErr w:type="spellEnd"/>
      <w:r w:rsidRPr="00731F0E">
        <w:rPr>
          <w:rFonts w:ascii="宋体" w:eastAsia="宋体" w:hint="eastAsia"/>
          <w:lang w:eastAsia="zh-CN"/>
        </w:rPr>
        <w:t>宣布了“绿色创想”，沃尔</w:t>
      </w:r>
      <w:proofErr w:type="gramStart"/>
      <w:r w:rsidRPr="00731F0E">
        <w:rPr>
          <w:rFonts w:ascii="宋体" w:eastAsia="宋体" w:hint="eastAsia"/>
          <w:lang w:eastAsia="zh-CN"/>
        </w:rPr>
        <w:t>玛</w:t>
      </w:r>
      <w:proofErr w:type="gramEnd"/>
      <w:r w:rsidRPr="00731F0E">
        <w:rPr>
          <w:rFonts w:ascii="宋体" w:eastAsia="宋体" w:hint="eastAsia"/>
          <w:lang w:eastAsia="zh-CN"/>
        </w:rPr>
        <w:t>致力于通过使用可再生能源</w:t>
      </w:r>
      <w:r w:rsidR="00E507C2">
        <w:rPr>
          <w:rFonts w:ascii="宋体" w:eastAsia="宋体" w:hint="eastAsia"/>
          <w:lang w:eastAsia="zh-CN"/>
        </w:rPr>
        <w:t>以及</w:t>
      </w:r>
      <w:r w:rsidRPr="00731F0E">
        <w:rPr>
          <w:rFonts w:ascii="宋体" w:eastAsia="宋体" w:hint="eastAsia"/>
          <w:lang w:eastAsia="zh-CN"/>
        </w:rPr>
        <w:t>提高</w:t>
      </w:r>
      <w:r w:rsidR="004D3EFB">
        <w:rPr>
          <w:rFonts w:ascii="宋体" w:eastAsia="宋体" w:hint="eastAsia"/>
          <w:lang w:eastAsia="zh-CN"/>
        </w:rPr>
        <w:t>其拥有的</w:t>
      </w:r>
      <w:r w:rsidRPr="00731F0E">
        <w:rPr>
          <w:rFonts w:ascii="宋体" w:eastAsia="宋体" w:hint="eastAsia"/>
          <w:lang w:eastAsia="zh-CN"/>
        </w:rPr>
        <w:t>大量车辆的效率来减少能源使用。</w:t>
      </w:r>
      <w:r w:rsidRPr="00731F0E">
        <w:rPr>
          <w:rFonts w:ascii="宋体" w:eastAsia="宋体"/>
          <w:lang w:eastAsia="zh-CN"/>
        </w:rPr>
        <w:t xml:space="preserve"> </w:t>
      </w:r>
      <w:r w:rsidRPr="00731F0E">
        <w:rPr>
          <w:rFonts w:ascii="宋体" w:eastAsia="宋体" w:hint="eastAsia"/>
          <w:lang w:eastAsia="zh-CN"/>
        </w:rPr>
        <w:t>绿</w:t>
      </w:r>
      <w:r w:rsidR="004D3EFB">
        <w:rPr>
          <w:rFonts w:ascii="宋体" w:eastAsia="宋体" w:hint="eastAsia"/>
          <w:lang w:eastAsia="zh-CN"/>
        </w:rPr>
        <w:t>色浪潮的早期</w:t>
      </w:r>
      <w:r w:rsidR="007575A7">
        <w:rPr>
          <w:rFonts w:ascii="宋体" w:eastAsia="宋体" w:hint="eastAsia"/>
          <w:lang w:eastAsia="zh-CN"/>
        </w:rPr>
        <w:t>接受</w:t>
      </w:r>
      <w:r w:rsidR="004D3EFB">
        <w:rPr>
          <w:rFonts w:ascii="宋体" w:eastAsia="宋体" w:hint="eastAsia"/>
          <w:lang w:eastAsia="zh-CN"/>
        </w:rPr>
        <w:t>者认识和了解气候变化，</w:t>
      </w:r>
      <w:r w:rsidR="007575A7">
        <w:rPr>
          <w:rFonts w:ascii="宋体" w:eastAsia="宋体" w:hint="eastAsia"/>
          <w:lang w:eastAsia="zh-CN"/>
        </w:rPr>
        <w:t>明白</w:t>
      </w:r>
      <w:r w:rsidRPr="00731F0E">
        <w:rPr>
          <w:rFonts w:ascii="宋体" w:eastAsia="宋体" w:hint="eastAsia"/>
          <w:lang w:eastAsia="zh-CN"/>
        </w:rPr>
        <w:t>金融机构</w:t>
      </w:r>
      <w:r w:rsidR="007575A7">
        <w:rPr>
          <w:rFonts w:ascii="宋体" w:eastAsia="宋体" w:hint="eastAsia"/>
          <w:lang w:eastAsia="zh-CN"/>
        </w:rPr>
        <w:t>携手合作应对</w:t>
      </w:r>
      <w:r w:rsidRPr="00731F0E">
        <w:rPr>
          <w:rFonts w:ascii="宋体" w:eastAsia="宋体" w:hint="eastAsia"/>
          <w:lang w:eastAsia="zh-CN"/>
        </w:rPr>
        <w:t>气候变化</w:t>
      </w:r>
      <w:r w:rsidR="007575A7">
        <w:rPr>
          <w:rFonts w:ascii="宋体" w:eastAsia="宋体" w:hint="eastAsia"/>
          <w:lang w:eastAsia="zh-CN"/>
        </w:rPr>
        <w:t>的努力在</w:t>
      </w:r>
      <w:r w:rsidR="004D3EFB">
        <w:rPr>
          <w:rFonts w:ascii="宋体" w:eastAsia="宋体" w:hint="eastAsia"/>
          <w:lang w:eastAsia="zh-CN"/>
        </w:rPr>
        <w:t>减少</w:t>
      </w:r>
      <w:r w:rsidRPr="00731F0E">
        <w:rPr>
          <w:rFonts w:ascii="宋体" w:eastAsia="宋体" w:hint="eastAsia"/>
          <w:lang w:eastAsia="zh-CN"/>
        </w:rPr>
        <w:t>地球的压力</w:t>
      </w:r>
      <w:r w:rsidR="004D3EFB">
        <w:rPr>
          <w:rFonts w:ascii="宋体" w:eastAsia="宋体" w:hint="eastAsia"/>
          <w:lang w:eastAsia="zh-CN"/>
        </w:rPr>
        <w:t>同时有利于金融</w:t>
      </w:r>
      <w:r w:rsidRPr="00731F0E">
        <w:rPr>
          <w:rFonts w:ascii="宋体" w:eastAsia="宋体" w:hint="eastAsia"/>
          <w:lang w:eastAsia="zh-CN"/>
        </w:rPr>
        <w:t>和环境。</w:t>
      </w:r>
    </w:p>
    <w:p w:rsidR="00532487" w:rsidRDefault="00532487" w:rsidP="00376834">
      <w:pPr>
        <w:rPr>
          <w:rFonts w:ascii="宋体" w:eastAsia="宋体"/>
          <w:lang w:eastAsia="zh-CN"/>
        </w:rPr>
      </w:pPr>
    </w:p>
    <w:p w:rsidR="00532487" w:rsidRDefault="00532487" w:rsidP="00376834">
      <w:pPr>
        <w:rPr>
          <w:rFonts w:ascii="宋体" w:eastAsia="宋体"/>
          <w:lang w:eastAsia="zh-CN"/>
        </w:rPr>
      </w:pPr>
      <w:r w:rsidRPr="00532487">
        <w:rPr>
          <w:rFonts w:ascii="宋体" w:eastAsia="宋体" w:hint="eastAsia"/>
          <w:lang w:eastAsia="zh-CN"/>
        </w:rPr>
        <w:t>可再生能源</w:t>
      </w:r>
      <w:r>
        <w:rPr>
          <w:rFonts w:ascii="宋体" w:eastAsia="宋体" w:hint="eastAsia"/>
          <w:lang w:eastAsia="zh-CN"/>
        </w:rPr>
        <w:t>正</w:t>
      </w:r>
      <w:r w:rsidRPr="00532487">
        <w:rPr>
          <w:rFonts w:ascii="宋体" w:eastAsia="宋体" w:hint="eastAsia"/>
          <w:lang w:eastAsia="zh-CN"/>
        </w:rPr>
        <w:t>处于早期增长阶段。</w:t>
      </w:r>
      <w:r w:rsidRPr="00532487">
        <w:rPr>
          <w:rFonts w:ascii="宋体" w:eastAsia="宋体"/>
          <w:lang w:eastAsia="zh-CN"/>
        </w:rPr>
        <w:t xml:space="preserve"> </w:t>
      </w:r>
      <w:r w:rsidRPr="00532487">
        <w:rPr>
          <w:rFonts w:ascii="宋体" w:eastAsia="宋体" w:hint="eastAsia"/>
          <w:lang w:eastAsia="zh-CN"/>
        </w:rPr>
        <w:t>在全球，累计装机容量正在增加</w:t>
      </w:r>
      <w:r w:rsidRPr="00532487">
        <w:rPr>
          <w:rFonts w:ascii="宋体" w:eastAsia="宋体"/>
          <w:lang w:eastAsia="zh-CN"/>
        </w:rPr>
        <w:t xml:space="preserve">; </w:t>
      </w:r>
      <w:r>
        <w:rPr>
          <w:rFonts w:ascii="宋体" w:eastAsia="宋体" w:hint="eastAsia"/>
          <w:lang w:eastAsia="zh-CN"/>
        </w:rPr>
        <w:t>欧洲，日本和中国已处于</w:t>
      </w:r>
      <w:r w:rsidRPr="00532487">
        <w:rPr>
          <w:rFonts w:ascii="宋体" w:eastAsia="宋体" w:hint="eastAsia"/>
          <w:lang w:eastAsia="zh-CN"/>
        </w:rPr>
        <w:t>领先</w:t>
      </w:r>
      <w:r>
        <w:rPr>
          <w:rFonts w:ascii="宋体" w:eastAsia="宋体" w:hint="eastAsia"/>
          <w:lang w:eastAsia="zh-CN"/>
        </w:rPr>
        <w:t>地位数年</w:t>
      </w:r>
      <w:r w:rsidRPr="00532487">
        <w:rPr>
          <w:rFonts w:ascii="宋体" w:eastAsia="宋体" w:hint="eastAsia"/>
          <w:lang w:eastAsia="zh-CN"/>
        </w:rPr>
        <w:t>，</w:t>
      </w:r>
      <w:r>
        <w:rPr>
          <w:rFonts w:ascii="宋体" w:eastAsia="宋体" w:hint="eastAsia"/>
          <w:lang w:eastAsia="zh-CN"/>
        </w:rPr>
        <w:t>北美现在开始追赶</w:t>
      </w:r>
      <w:r w:rsidRPr="00532487">
        <w:rPr>
          <w:rFonts w:ascii="宋体" w:eastAsia="宋体" w:hint="eastAsia"/>
          <w:lang w:eastAsia="zh-CN"/>
        </w:rPr>
        <w:t>。</w:t>
      </w:r>
      <w:r w:rsidRPr="00532487">
        <w:rPr>
          <w:rFonts w:ascii="宋体" w:eastAsia="宋体"/>
          <w:lang w:eastAsia="zh-CN"/>
        </w:rPr>
        <w:t xml:space="preserve"> </w:t>
      </w:r>
      <w:r>
        <w:rPr>
          <w:rFonts w:ascii="宋体" w:eastAsia="宋体" w:hint="eastAsia"/>
          <w:lang w:eastAsia="zh-CN"/>
        </w:rPr>
        <w:t>全球在</w:t>
      </w:r>
      <w:r w:rsidRPr="00532487">
        <w:rPr>
          <w:rFonts w:ascii="宋体" w:eastAsia="宋体" w:hint="eastAsia"/>
          <w:lang w:eastAsia="zh-CN"/>
        </w:rPr>
        <w:t>促进可再生能源和替代能源</w:t>
      </w:r>
      <w:r>
        <w:rPr>
          <w:rFonts w:ascii="宋体" w:eastAsia="宋体" w:hint="eastAsia"/>
          <w:lang w:eastAsia="zh-CN"/>
        </w:rPr>
        <w:t>方面</w:t>
      </w:r>
      <w:r w:rsidR="0022393D">
        <w:rPr>
          <w:rFonts w:ascii="宋体" w:eastAsia="宋体" w:hint="eastAsia"/>
          <w:lang w:eastAsia="zh-CN"/>
        </w:rPr>
        <w:t>的政策正趋向</w:t>
      </w:r>
      <w:r w:rsidRPr="00532487">
        <w:rPr>
          <w:rFonts w:ascii="宋体" w:eastAsia="宋体" w:hint="eastAsia"/>
          <w:lang w:eastAsia="zh-CN"/>
        </w:rPr>
        <w:t>同步。</w:t>
      </w:r>
      <w:r w:rsidRPr="00532487">
        <w:rPr>
          <w:rFonts w:ascii="宋体" w:eastAsia="宋体"/>
          <w:lang w:eastAsia="zh-CN"/>
        </w:rPr>
        <w:t xml:space="preserve"> </w:t>
      </w:r>
      <w:r>
        <w:rPr>
          <w:rFonts w:ascii="宋体" w:eastAsia="宋体" w:hint="eastAsia"/>
          <w:lang w:eastAsia="zh-CN"/>
        </w:rPr>
        <w:t>许多新的电力项目开始</w:t>
      </w:r>
      <w:r w:rsidR="005E598B">
        <w:rPr>
          <w:rFonts w:ascii="宋体" w:eastAsia="宋体" w:hint="eastAsia"/>
          <w:lang w:eastAsia="zh-CN"/>
        </w:rPr>
        <w:t>投建，这些项目</w:t>
      </w:r>
      <w:r w:rsidRPr="00532487">
        <w:rPr>
          <w:rFonts w:ascii="宋体" w:eastAsia="宋体" w:hint="eastAsia"/>
          <w:lang w:eastAsia="zh-CN"/>
        </w:rPr>
        <w:t>依靠可再生能源，包括风能和太阳能，减少</w:t>
      </w:r>
      <w:r w:rsidR="005E598B">
        <w:rPr>
          <w:rFonts w:ascii="宋体" w:eastAsia="宋体" w:hint="eastAsia"/>
          <w:lang w:eastAsia="zh-CN"/>
        </w:rPr>
        <w:t>了</w:t>
      </w:r>
      <w:r w:rsidRPr="00532487">
        <w:rPr>
          <w:rFonts w:ascii="宋体" w:eastAsia="宋体" w:hint="eastAsia"/>
          <w:lang w:eastAsia="zh-CN"/>
        </w:rPr>
        <w:t>对化石燃料的依赖。</w:t>
      </w:r>
    </w:p>
    <w:p w:rsidR="00532487" w:rsidRDefault="00532487" w:rsidP="00376834">
      <w:pPr>
        <w:rPr>
          <w:rFonts w:ascii="宋体" w:eastAsia="宋体"/>
          <w:lang w:eastAsia="zh-CN"/>
        </w:rPr>
      </w:pPr>
    </w:p>
    <w:p w:rsidR="00532487" w:rsidRDefault="00532487" w:rsidP="00376834">
      <w:pPr>
        <w:rPr>
          <w:rFonts w:ascii="宋体" w:eastAsia="宋体"/>
          <w:lang w:eastAsia="zh-CN"/>
        </w:rPr>
      </w:pPr>
      <w:r>
        <w:rPr>
          <w:rFonts w:ascii="宋体" w:eastAsia="宋体" w:hint="eastAsia"/>
          <w:lang w:eastAsia="zh-CN"/>
        </w:rPr>
        <w:t>随着投资者寻找新的投资机会，绿色行业似乎</w:t>
      </w:r>
      <w:r w:rsidR="005E598B">
        <w:rPr>
          <w:rFonts w:ascii="宋体" w:eastAsia="宋体" w:hint="eastAsia"/>
          <w:lang w:eastAsia="zh-CN"/>
        </w:rPr>
        <w:t>描绘</w:t>
      </w:r>
      <w:r>
        <w:rPr>
          <w:rFonts w:ascii="宋体" w:eastAsia="宋体" w:hint="eastAsia"/>
          <w:lang w:eastAsia="zh-CN"/>
        </w:rPr>
        <w:t>了一个光明的未来，许多新的行业和公司</w:t>
      </w:r>
      <w:r w:rsidR="0070328A">
        <w:rPr>
          <w:rFonts w:ascii="宋体" w:eastAsia="宋体" w:hint="eastAsia"/>
          <w:lang w:eastAsia="zh-CN"/>
        </w:rPr>
        <w:t>纷纷</w:t>
      </w:r>
      <w:r>
        <w:rPr>
          <w:rFonts w:ascii="宋体" w:eastAsia="宋体" w:hint="eastAsia"/>
          <w:lang w:eastAsia="zh-CN"/>
        </w:rPr>
        <w:t>建立</w:t>
      </w:r>
      <w:r w:rsidR="0070328A">
        <w:rPr>
          <w:rFonts w:ascii="宋体" w:eastAsia="宋体" w:hint="eastAsia"/>
          <w:lang w:eastAsia="zh-CN"/>
        </w:rPr>
        <w:t>起来</w:t>
      </w:r>
      <w:r w:rsidRPr="00532487">
        <w:rPr>
          <w:rFonts w:ascii="宋体" w:eastAsia="宋体" w:hint="eastAsia"/>
          <w:lang w:eastAsia="zh-CN"/>
        </w:rPr>
        <w:t>。</w:t>
      </w:r>
      <w:r w:rsidR="0070328A" w:rsidRPr="0070328A">
        <w:rPr>
          <w:rFonts w:ascii="宋体" w:eastAsia="宋体" w:hint="eastAsia"/>
          <w:lang w:eastAsia="zh-CN"/>
        </w:rPr>
        <w:t>在</w:t>
      </w:r>
      <w:r w:rsidR="0070328A" w:rsidRPr="0070328A">
        <w:rPr>
          <w:rFonts w:ascii="宋体" w:eastAsia="宋体"/>
          <w:lang w:eastAsia="zh-CN"/>
        </w:rPr>
        <w:t>20</w:t>
      </w:r>
      <w:r w:rsidR="0070328A" w:rsidRPr="0070328A">
        <w:rPr>
          <w:rFonts w:ascii="宋体" w:eastAsia="宋体" w:hint="eastAsia"/>
          <w:lang w:eastAsia="zh-CN"/>
        </w:rPr>
        <w:t>世纪</w:t>
      </w:r>
      <w:r w:rsidR="0070328A" w:rsidRPr="0070328A">
        <w:rPr>
          <w:rFonts w:ascii="宋体" w:eastAsia="宋体"/>
          <w:lang w:eastAsia="zh-CN"/>
        </w:rPr>
        <w:t>90</w:t>
      </w:r>
      <w:r w:rsidR="0070328A" w:rsidRPr="0070328A">
        <w:rPr>
          <w:rFonts w:ascii="宋体" w:eastAsia="宋体" w:hint="eastAsia"/>
          <w:lang w:eastAsia="zh-CN"/>
        </w:rPr>
        <w:t>年代的技术泡沫中，其重点是互联网的诞生和数百家成功的公司，市场上</w:t>
      </w:r>
      <w:r w:rsidR="0070328A">
        <w:rPr>
          <w:rFonts w:ascii="宋体" w:eastAsia="宋体" w:hint="eastAsia"/>
          <w:lang w:eastAsia="zh-CN"/>
        </w:rPr>
        <w:t>充满了失败的专注于“眼球和点击”的公司</w:t>
      </w:r>
      <w:r w:rsidR="0070328A" w:rsidRPr="0070328A">
        <w:rPr>
          <w:rFonts w:ascii="宋体" w:eastAsia="宋体" w:hint="eastAsia"/>
          <w:lang w:eastAsia="zh-CN"/>
        </w:rPr>
        <w:t>，新的搜索引擎</w:t>
      </w:r>
      <w:r w:rsidR="0070328A">
        <w:rPr>
          <w:rFonts w:ascii="宋体" w:eastAsia="宋体" w:hint="eastAsia"/>
          <w:lang w:eastAsia="zh-CN"/>
        </w:rPr>
        <w:t>公司以及</w:t>
      </w:r>
      <w:r w:rsidR="0070328A" w:rsidRPr="0070328A">
        <w:rPr>
          <w:rFonts w:ascii="宋体" w:eastAsia="宋体" w:hint="eastAsia"/>
          <w:lang w:eastAsia="zh-CN"/>
        </w:rPr>
        <w:t>家庭互联网杂货运送公司。</w:t>
      </w:r>
      <w:r w:rsidRPr="00532487">
        <w:rPr>
          <w:rFonts w:ascii="宋体" w:eastAsia="宋体" w:hint="eastAsia"/>
          <w:lang w:eastAsia="zh-CN"/>
        </w:rPr>
        <w:t>然而，</w:t>
      </w:r>
      <w:r w:rsidRPr="00532487">
        <w:rPr>
          <w:rFonts w:ascii="宋体" w:eastAsia="宋体"/>
          <w:lang w:eastAsia="zh-CN"/>
        </w:rPr>
        <w:t>2009</w:t>
      </w:r>
      <w:r w:rsidRPr="00532487">
        <w:rPr>
          <w:rFonts w:ascii="宋体" w:eastAsia="宋体" w:hint="eastAsia"/>
          <w:lang w:eastAsia="zh-CN"/>
        </w:rPr>
        <w:t>年和以后的世界是不同的。</w:t>
      </w:r>
      <w:r w:rsidR="007D30ED">
        <w:rPr>
          <w:rFonts w:ascii="宋体" w:eastAsia="宋体" w:hint="eastAsia"/>
          <w:lang w:eastAsia="zh-CN"/>
        </w:rPr>
        <w:t>这是关于能源安全和地球</w:t>
      </w:r>
      <w:r w:rsidRPr="00532487">
        <w:rPr>
          <w:rFonts w:ascii="宋体" w:eastAsia="宋体" w:hint="eastAsia"/>
          <w:lang w:eastAsia="zh-CN"/>
        </w:rPr>
        <w:t>管理</w:t>
      </w:r>
      <w:r w:rsidR="0070328A">
        <w:rPr>
          <w:rFonts w:ascii="宋体" w:eastAsia="宋体" w:hint="eastAsia"/>
          <w:lang w:eastAsia="zh-CN"/>
        </w:rPr>
        <w:t>的</w:t>
      </w:r>
      <w:r w:rsidRPr="00532487">
        <w:rPr>
          <w:rFonts w:ascii="宋体" w:eastAsia="宋体" w:hint="eastAsia"/>
          <w:lang w:eastAsia="zh-CN"/>
        </w:rPr>
        <w:t>。</w:t>
      </w:r>
    </w:p>
    <w:p w:rsidR="007D30ED" w:rsidRDefault="007D30ED" w:rsidP="00376834">
      <w:pPr>
        <w:rPr>
          <w:rFonts w:ascii="宋体" w:eastAsia="宋体"/>
          <w:lang w:eastAsia="zh-CN"/>
        </w:rPr>
      </w:pPr>
    </w:p>
    <w:p w:rsidR="007D30ED" w:rsidRDefault="007D30ED" w:rsidP="00376834">
      <w:pPr>
        <w:rPr>
          <w:rFonts w:ascii="宋体" w:eastAsia="宋体"/>
          <w:b/>
          <w:u w:val="single"/>
          <w:lang w:eastAsia="zh-CN"/>
        </w:rPr>
      </w:pPr>
      <w:r w:rsidRPr="007D30ED">
        <w:rPr>
          <w:rFonts w:ascii="宋体" w:eastAsia="宋体" w:hint="eastAsia"/>
          <w:b/>
          <w:u w:val="single"/>
          <w:lang w:eastAsia="zh-CN"/>
        </w:rPr>
        <w:t>对冲基金的</w:t>
      </w:r>
      <w:r w:rsidR="0070328A">
        <w:rPr>
          <w:rFonts w:ascii="宋体" w:eastAsia="宋体" w:hint="eastAsia"/>
          <w:b/>
          <w:u w:val="single"/>
          <w:lang w:eastAsia="zh-CN"/>
        </w:rPr>
        <w:t>角色</w:t>
      </w:r>
    </w:p>
    <w:p w:rsidR="007D30ED" w:rsidRDefault="007D30ED" w:rsidP="00376834">
      <w:pPr>
        <w:rPr>
          <w:rFonts w:ascii="宋体" w:eastAsia="宋体"/>
          <w:lang w:eastAsia="zh-CN"/>
        </w:rPr>
      </w:pPr>
      <w:r w:rsidRPr="007D30ED">
        <w:rPr>
          <w:rFonts w:ascii="宋体" w:eastAsia="宋体" w:hint="eastAsia"/>
          <w:lang w:eastAsia="zh-CN"/>
        </w:rPr>
        <w:t>对冲基金经理在开发</w:t>
      </w:r>
      <w:r w:rsidR="0070328A">
        <w:rPr>
          <w:rFonts w:ascii="宋体" w:eastAsia="宋体" w:hint="eastAsia"/>
          <w:lang w:eastAsia="zh-CN"/>
        </w:rPr>
        <w:t>新</w:t>
      </w:r>
      <w:r w:rsidRPr="007D30ED">
        <w:rPr>
          <w:rFonts w:ascii="宋体" w:eastAsia="宋体" w:hint="eastAsia"/>
          <w:lang w:eastAsia="zh-CN"/>
        </w:rPr>
        <w:t>战略方面</w:t>
      </w:r>
      <w:r w:rsidR="0070328A">
        <w:rPr>
          <w:rFonts w:ascii="宋体" w:eastAsia="宋体" w:hint="eastAsia"/>
          <w:lang w:eastAsia="zh-CN"/>
        </w:rPr>
        <w:t>似乎一直</w:t>
      </w:r>
      <w:r w:rsidRPr="007D30ED">
        <w:rPr>
          <w:rFonts w:ascii="宋体" w:eastAsia="宋体" w:hint="eastAsia"/>
          <w:lang w:eastAsia="zh-CN"/>
        </w:rPr>
        <w:t>处于前沿</w:t>
      </w:r>
      <w:r w:rsidRPr="007D30ED">
        <w:rPr>
          <w:rFonts w:ascii="宋体" w:eastAsia="宋体"/>
          <w:lang w:eastAsia="zh-CN"/>
        </w:rPr>
        <w:t xml:space="preserve">; </w:t>
      </w:r>
      <w:r>
        <w:rPr>
          <w:rFonts w:ascii="宋体" w:eastAsia="宋体" w:hint="eastAsia"/>
          <w:lang w:eastAsia="zh-CN"/>
        </w:rPr>
        <w:t>他们</w:t>
      </w:r>
      <w:r w:rsidR="0070328A">
        <w:rPr>
          <w:rFonts w:ascii="宋体" w:eastAsia="宋体" w:hint="eastAsia"/>
          <w:lang w:eastAsia="zh-CN"/>
        </w:rPr>
        <w:t>看起来最善于利用</w:t>
      </w:r>
      <w:r w:rsidRPr="007D30ED">
        <w:rPr>
          <w:rFonts w:ascii="宋体" w:eastAsia="宋体" w:hint="eastAsia"/>
          <w:lang w:eastAsia="zh-CN"/>
        </w:rPr>
        <w:t>全球变化和低效的市场。</w:t>
      </w:r>
      <w:r w:rsidRPr="007D30ED">
        <w:rPr>
          <w:rFonts w:ascii="宋体" w:eastAsia="宋体"/>
          <w:lang w:eastAsia="zh-CN"/>
        </w:rPr>
        <w:t xml:space="preserve"> </w:t>
      </w:r>
      <w:r w:rsidRPr="007D30ED">
        <w:rPr>
          <w:rFonts w:ascii="宋体" w:eastAsia="宋体" w:hint="eastAsia"/>
          <w:lang w:eastAsia="zh-CN"/>
        </w:rPr>
        <w:t>许多新的制造公司将从这些</w:t>
      </w:r>
      <w:r w:rsidR="0070328A">
        <w:rPr>
          <w:rFonts w:ascii="宋体" w:eastAsia="宋体" w:hint="eastAsia"/>
          <w:lang w:eastAsia="zh-CN"/>
        </w:rPr>
        <w:t>创新</w:t>
      </w:r>
      <w:r w:rsidRPr="007D30ED">
        <w:rPr>
          <w:rFonts w:ascii="宋体" w:eastAsia="宋体" w:hint="eastAsia"/>
          <w:lang w:eastAsia="zh-CN"/>
        </w:rPr>
        <w:t>中诞生，包括提供更高效率的太阳能电池板或</w:t>
      </w:r>
      <w:r w:rsidR="00437CF7">
        <w:rPr>
          <w:rFonts w:ascii="宋体" w:eastAsia="宋体" w:hint="eastAsia"/>
          <w:lang w:eastAsia="zh-CN"/>
        </w:rPr>
        <w:t>高效</w:t>
      </w:r>
      <w:r w:rsidRPr="007D30ED">
        <w:rPr>
          <w:rFonts w:ascii="宋体" w:eastAsia="宋体" w:hint="eastAsia"/>
          <w:lang w:eastAsia="zh-CN"/>
        </w:rPr>
        <w:t>薄膜</w:t>
      </w:r>
      <w:r w:rsidR="009D4C34">
        <w:rPr>
          <w:rFonts w:ascii="宋体" w:eastAsia="宋体" w:hint="eastAsia"/>
          <w:lang w:eastAsia="zh-CN"/>
        </w:rPr>
        <w:t>材料</w:t>
      </w:r>
      <w:r w:rsidR="0070328A">
        <w:rPr>
          <w:rFonts w:ascii="宋体" w:eastAsia="宋体" w:hint="eastAsia"/>
          <w:lang w:eastAsia="zh-CN"/>
        </w:rPr>
        <w:t>的</w:t>
      </w:r>
      <w:r w:rsidRPr="007D30ED">
        <w:rPr>
          <w:rFonts w:ascii="宋体" w:eastAsia="宋体" w:hint="eastAsia"/>
          <w:lang w:eastAsia="zh-CN"/>
        </w:rPr>
        <w:t>制造商，以及</w:t>
      </w:r>
      <w:r w:rsidR="0070328A">
        <w:rPr>
          <w:rFonts w:ascii="宋体" w:eastAsia="宋体" w:hint="eastAsia"/>
          <w:lang w:eastAsia="zh-CN"/>
        </w:rPr>
        <w:t>生产</w:t>
      </w:r>
      <w:r w:rsidR="00F71DC3">
        <w:rPr>
          <w:rFonts w:ascii="宋体" w:eastAsia="宋体" w:hint="eastAsia"/>
          <w:lang w:eastAsia="zh-CN"/>
        </w:rPr>
        <w:t>产品对已使用了</w:t>
      </w:r>
      <w:r w:rsidRPr="007D30ED">
        <w:rPr>
          <w:rFonts w:ascii="宋体" w:eastAsia="宋体"/>
          <w:lang w:eastAsia="zh-CN"/>
        </w:rPr>
        <w:t>40</w:t>
      </w:r>
      <w:r w:rsidRPr="007D30ED">
        <w:rPr>
          <w:rFonts w:ascii="宋体" w:eastAsia="宋体" w:hint="eastAsia"/>
          <w:lang w:eastAsia="zh-CN"/>
        </w:rPr>
        <w:t>年</w:t>
      </w:r>
      <w:r w:rsidR="00F71DC3">
        <w:rPr>
          <w:rFonts w:ascii="宋体" w:eastAsia="宋体" w:hint="eastAsia"/>
          <w:lang w:eastAsia="zh-CN"/>
        </w:rPr>
        <w:t>的</w:t>
      </w:r>
      <w:r w:rsidRPr="007D30ED">
        <w:rPr>
          <w:rFonts w:ascii="宋体" w:eastAsia="宋体" w:hint="eastAsia"/>
          <w:lang w:eastAsia="zh-CN"/>
        </w:rPr>
        <w:t>电力变压器</w:t>
      </w:r>
      <w:r w:rsidR="00F71DC3">
        <w:rPr>
          <w:rFonts w:ascii="宋体" w:eastAsia="宋体" w:hint="eastAsia"/>
          <w:lang w:eastAsia="zh-CN"/>
        </w:rPr>
        <w:t>进行</w:t>
      </w:r>
      <w:r w:rsidR="00F71DC3" w:rsidRPr="007D30ED">
        <w:rPr>
          <w:rFonts w:ascii="宋体" w:eastAsia="宋体" w:hint="eastAsia"/>
          <w:lang w:eastAsia="zh-CN"/>
        </w:rPr>
        <w:t>监控或</w:t>
      </w:r>
      <w:r w:rsidR="00F71DC3">
        <w:rPr>
          <w:rFonts w:ascii="宋体" w:eastAsia="宋体" w:hint="eastAsia"/>
          <w:lang w:eastAsia="zh-CN"/>
        </w:rPr>
        <w:t>替</w:t>
      </w:r>
      <w:r w:rsidR="00F71DC3" w:rsidRPr="007D30ED">
        <w:rPr>
          <w:rFonts w:ascii="宋体" w:eastAsia="宋体" w:hint="eastAsia"/>
          <w:lang w:eastAsia="zh-CN"/>
        </w:rPr>
        <w:t>换</w:t>
      </w:r>
      <w:r w:rsidRPr="007D30ED">
        <w:rPr>
          <w:rFonts w:ascii="宋体" w:eastAsia="宋体" w:hint="eastAsia"/>
          <w:lang w:eastAsia="zh-CN"/>
        </w:rPr>
        <w:t>的公司。</w:t>
      </w:r>
      <w:r w:rsidRPr="007D30ED">
        <w:rPr>
          <w:rFonts w:ascii="宋体" w:eastAsia="宋体"/>
          <w:lang w:eastAsia="zh-CN"/>
        </w:rPr>
        <w:t xml:space="preserve"> </w:t>
      </w:r>
      <w:r w:rsidRPr="007D30ED">
        <w:rPr>
          <w:rFonts w:ascii="宋体" w:eastAsia="宋体" w:hint="eastAsia"/>
          <w:lang w:eastAsia="zh-CN"/>
        </w:rPr>
        <w:t>此外，许多公司将不能进入资本市场来为产品开发提供新的融资，并且将会失败，或者使用在科技泡沫期间创造的术语，公司将“</w:t>
      </w:r>
      <w:r w:rsidR="00F71DC3">
        <w:rPr>
          <w:rFonts w:ascii="宋体" w:eastAsia="宋体" w:hint="eastAsia"/>
          <w:lang w:eastAsia="zh-CN"/>
        </w:rPr>
        <w:t>冲</w:t>
      </w:r>
      <w:r w:rsidRPr="007D30ED">
        <w:rPr>
          <w:rFonts w:ascii="宋体" w:eastAsia="宋体" w:hint="eastAsia"/>
          <w:lang w:eastAsia="zh-CN"/>
        </w:rPr>
        <w:t>出跑道”。机会存在于</w:t>
      </w:r>
      <w:r w:rsidR="00F71DC3">
        <w:rPr>
          <w:rFonts w:ascii="宋体" w:eastAsia="宋体" w:hint="eastAsia"/>
          <w:lang w:eastAsia="zh-CN"/>
        </w:rPr>
        <w:t>市场上价格看涨的</w:t>
      </w:r>
      <w:r w:rsidR="00437CF7">
        <w:rPr>
          <w:rFonts w:ascii="宋体" w:eastAsia="宋体" w:hint="eastAsia"/>
          <w:lang w:eastAsia="zh-CN"/>
        </w:rPr>
        <w:t>新的创新公司，</w:t>
      </w:r>
      <w:r w:rsidR="00F71DC3">
        <w:rPr>
          <w:rFonts w:ascii="宋体" w:eastAsia="宋体" w:hint="eastAsia"/>
          <w:lang w:eastAsia="zh-CN"/>
        </w:rPr>
        <w:t>也存在于</w:t>
      </w:r>
      <w:r w:rsidRPr="007D30ED">
        <w:rPr>
          <w:rFonts w:ascii="宋体" w:eastAsia="宋体" w:hint="eastAsia"/>
          <w:lang w:eastAsia="zh-CN"/>
        </w:rPr>
        <w:t>产品差和资产负债表薄弱</w:t>
      </w:r>
      <w:r w:rsidR="00437CF7">
        <w:rPr>
          <w:rFonts w:ascii="宋体" w:eastAsia="宋体" w:hint="eastAsia"/>
          <w:lang w:eastAsia="zh-CN"/>
        </w:rPr>
        <w:t>的公司外</w:t>
      </w:r>
      <w:r w:rsidRPr="007D30ED">
        <w:rPr>
          <w:rFonts w:ascii="宋体" w:eastAsia="宋体" w:hint="eastAsia"/>
          <w:lang w:eastAsia="zh-CN"/>
        </w:rPr>
        <w:t>。</w:t>
      </w:r>
    </w:p>
    <w:p w:rsidR="00437CF7" w:rsidRDefault="00437CF7" w:rsidP="00376834">
      <w:pPr>
        <w:rPr>
          <w:rFonts w:ascii="宋体" w:eastAsia="宋体"/>
          <w:lang w:eastAsia="zh-CN"/>
        </w:rPr>
      </w:pPr>
    </w:p>
    <w:p w:rsidR="00731F0E" w:rsidRPr="00376834" w:rsidRDefault="00437CF7" w:rsidP="00376834">
      <w:pPr>
        <w:rPr>
          <w:rFonts w:ascii="宋体" w:eastAsia="宋体"/>
          <w:lang w:eastAsia="zh-CN"/>
        </w:rPr>
      </w:pPr>
      <w:r w:rsidRPr="00437CF7">
        <w:rPr>
          <w:rFonts w:ascii="宋体" w:eastAsia="宋体" w:hint="eastAsia"/>
          <w:lang w:eastAsia="zh-CN"/>
        </w:rPr>
        <w:t>绿色浪潮，在现实中，创造了最新的环境和金融投资的新兴市场。</w:t>
      </w:r>
      <w:r w:rsidRPr="00437CF7">
        <w:rPr>
          <w:rFonts w:ascii="宋体" w:eastAsia="宋体"/>
          <w:lang w:eastAsia="zh-CN"/>
        </w:rPr>
        <w:t xml:space="preserve"> </w:t>
      </w:r>
      <w:r w:rsidRPr="00437CF7">
        <w:rPr>
          <w:rFonts w:ascii="宋体" w:eastAsia="宋体" w:hint="eastAsia"/>
          <w:lang w:eastAsia="zh-CN"/>
        </w:rPr>
        <w:t>历史上，</w:t>
      </w:r>
      <w:r w:rsidR="00F71DC3">
        <w:rPr>
          <w:rFonts w:ascii="宋体" w:eastAsia="宋体" w:hint="eastAsia"/>
          <w:lang w:eastAsia="zh-CN"/>
        </w:rPr>
        <w:t>流向</w:t>
      </w:r>
      <w:r w:rsidRPr="00437CF7">
        <w:rPr>
          <w:rFonts w:ascii="宋体" w:eastAsia="宋体" w:hint="eastAsia"/>
          <w:lang w:eastAsia="zh-CN"/>
        </w:rPr>
        <w:t>清洁技术和可再生能源的新资本</w:t>
      </w:r>
      <w:r w:rsidR="00F71DC3">
        <w:rPr>
          <w:rFonts w:ascii="宋体" w:eastAsia="宋体" w:hint="eastAsia"/>
          <w:lang w:eastAsia="zh-CN"/>
        </w:rPr>
        <w:t>一般</w:t>
      </w:r>
      <w:proofErr w:type="gramStart"/>
      <w:r w:rsidRPr="00437CF7">
        <w:rPr>
          <w:rFonts w:ascii="宋体" w:eastAsia="宋体" w:hint="eastAsia"/>
          <w:lang w:eastAsia="zh-CN"/>
        </w:rPr>
        <w:t>来自</w:t>
      </w:r>
      <w:r w:rsidR="00F71DC3">
        <w:rPr>
          <w:rFonts w:ascii="宋体" w:eastAsia="宋体" w:hint="eastAsia"/>
          <w:lang w:eastAsia="zh-CN"/>
        </w:rPr>
        <w:t>风投领域</w:t>
      </w:r>
      <w:proofErr w:type="gramEnd"/>
      <w:r w:rsidRPr="00437CF7">
        <w:rPr>
          <w:rFonts w:ascii="宋体" w:eastAsia="宋体" w:hint="eastAsia"/>
          <w:lang w:eastAsia="zh-CN"/>
        </w:rPr>
        <w:t>，</w:t>
      </w:r>
      <w:r w:rsidR="005C4B5A">
        <w:rPr>
          <w:rFonts w:ascii="宋体" w:eastAsia="宋体" w:hint="eastAsia"/>
          <w:lang w:eastAsia="zh-CN"/>
        </w:rPr>
        <w:t>再一次，我们将</w:t>
      </w:r>
      <w:r w:rsidRPr="00437CF7">
        <w:rPr>
          <w:rFonts w:ascii="宋体" w:eastAsia="宋体" w:hint="eastAsia"/>
          <w:lang w:eastAsia="zh-CN"/>
        </w:rPr>
        <w:t>看到对冲基金行业的</w:t>
      </w:r>
      <w:r w:rsidR="005C4B5A">
        <w:rPr>
          <w:rFonts w:ascii="宋体" w:eastAsia="宋体" w:hint="eastAsia"/>
          <w:lang w:eastAsia="zh-CN"/>
        </w:rPr>
        <w:t>融合</w:t>
      </w:r>
      <w:r w:rsidRPr="00437CF7">
        <w:rPr>
          <w:rFonts w:ascii="宋体" w:eastAsia="宋体" w:hint="eastAsia"/>
          <w:lang w:eastAsia="zh-CN"/>
        </w:rPr>
        <w:t>。过去，风险投资项目的寿命很长，通常达到</w:t>
      </w:r>
      <w:r w:rsidRPr="00437CF7">
        <w:rPr>
          <w:rFonts w:ascii="宋体" w:eastAsia="宋体"/>
          <w:lang w:eastAsia="zh-CN"/>
        </w:rPr>
        <w:t>10</w:t>
      </w:r>
      <w:r w:rsidRPr="00437CF7">
        <w:rPr>
          <w:rFonts w:ascii="宋体" w:eastAsia="宋体" w:hint="eastAsia"/>
          <w:lang w:eastAsia="zh-CN"/>
        </w:rPr>
        <w:t>年。</w:t>
      </w:r>
      <w:r w:rsidRPr="00437CF7">
        <w:rPr>
          <w:rFonts w:ascii="宋体" w:eastAsia="宋体"/>
          <w:lang w:eastAsia="zh-CN"/>
        </w:rPr>
        <w:t xml:space="preserve"> </w:t>
      </w:r>
      <w:r w:rsidRPr="00437CF7">
        <w:rPr>
          <w:rFonts w:ascii="宋体" w:eastAsia="宋体" w:hint="eastAsia"/>
          <w:lang w:eastAsia="zh-CN"/>
        </w:rPr>
        <w:t>随着</w:t>
      </w:r>
      <w:r w:rsidRPr="00437CF7">
        <w:rPr>
          <w:rFonts w:ascii="宋体" w:eastAsia="宋体"/>
          <w:lang w:eastAsia="zh-CN"/>
        </w:rPr>
        <w:t>2008 - 2009</w:t>
      </w:r>
      <w:r>
        <w:rPr>
          <w:rFonts w:ascii="宋体" w:eastAsia="宋体" w:hint="eastAsia"/>
          <w:lang w:eastAsia="zh-CN"/>
        </w:rPr>
        <w:t>年信贷危机爆发和银行纷纷转向观望，许多需要较短时间的项目，如生物燃料或太阳能装置的项目融资，吸引了</w:t>
      </w:r>
      <w:r w:rsidR="005C4B5A">
        <w:rPr>
          <w:rFonts w:ascii="宋体" w:eastAsia="宋体" w:hint="eastAsia"/>
          <w:lang w:eastAsia="zh-CN"/>
        </w:rPr>
        <w:t>专业的</w:t>
      </w:r>
      <w:r w:rsidRPr="00437CF7">
        <w:rPr>
          <w:rFonts w:ascii="宋体" w:eastAsia="宋体" w:hint="eastAsia"/>
          <w:lang w:eastAsia="zh-CN"/>
        </w:rPr>
        <w:t>对冲基金</w:t>
      </w:r>
      <w:r w:rsidR="005C4B5A">
        <w:rPr>
          <w:rFonts w:ascii="宋体" w:eastAsia="宋体" w:hint="eastAsia"/>
          <w:lang w:eastAsia="zh-CN"/>
        </w:rPr>
        <w:t>，它们将</w:t>
      </w:r>
      <w:r>
        <w:rPr>
          <w:rFonts w:ascii="宋体" w:eastAsia="宋体" w:hint="eastAsia"/>
          <w:lang w:eastAsia="zh-CN"/>
        </w:rPr>
        <w:t>资本</w:t>
      </w:r>
      <w:r w:rsidR="005C4B5A">
        <w:rPr>
          <w:rFonts w:ascii="宋体" w:eastAsia="宋体" w:hint="eastAsia"/>
          <w:lang w:eastAsia="zh-CN"/>
        </w:rPr>
        <w:t>配置</w:t>
      </w:r>
      <w:r>
        <w:rPr>
          <w:rFonts w:ascii="宋体" w:eastAsia="宋体" w:hint="eastAsia"/>
          <w:lang w:eastAsia="zh-CN"/>
        </w:rPr>
        <w:t>在</w:t>
      </w:r>
      <w:r w:rsidRPr="00437CF7">
        <w:rPr>
          <w:rFonts w:ascii="宋体" w:eastAsia="宋体" w:hint="eastAsia"/>
          <w:lang w:eastAsia="zh-CN"/>
        </w:rPr>
        <w:t>比传统投资更高风险</w:t>
      </w:r>
      <w:r w:rsidRPr="00437CF7">
        <w:rPr>
          <w:rFonts w:ascii="宋体" w:eastAsia="宋体"/>
          <w:lang w:eastAsia="zh-CN"/>
        </w:rPr>
        <w:t>/</w:t>
      </w:r>
      <w:r>
        <w:rPr>
          <w:rFonts w:ascii="宋体" w:eastAsia="宋体" w:hint="eastAsia"/>
          <w:lang w:eastAsia="zh-CN"/>
        </w:rPr>
        <w:t>回报的投资中</w:t>
      </w:r>
      <w:r w:rsidRPr="00437CF7">
        <w:rPr>
          <w:rFonts w:ascii="宋体" w:eastAsia="宋体" w:hint="eastAsia"/>
          <w:lang w:eastAsia="zh-CN"/>
        </w:rPr>
        <w:t>。</w:t>
      </w:r>
    </w:p>
    <w:p w:rsidR="00925098" w:rsidRDefault="00925098" w:rsidP="001806D9">
      <w:pPr>
        <w:rPr>
          <w:rFonts w:ascii="宋体" w:eastAsia="宋体"/>
          <w:lang w:eastAsia="zh-CN"/>
        </w:rPr>
      </w:pPr>
    </w:p>
    <w:p w:rsidR="009D4C34" w:rsidRDefault="009D4C34" w:rsidP="001806D9">
      <w:pPr>
        <w:rPr>
          <w:rFonts w:ascii="宋体" w:eastAsia="宋体"/>
          <w:lang w:eastAsia="zh-CN"/>
        </w:rPr>
      </w:pPr>
      <w:r>
        <w:rPr>
          <w:rFonts w:ascii="宋体" w:eastAsia="宋体" w:hint="eastAsia"/>
          <w:lang w:eastAsia="zh-CN"/>
        </w:rPr>
        <w:t>对于</w:t>
      </w:r>
      <w:r w:rsidRPr="009D4C34">
        <w:rPr>
          <w:rFonts w:ascii="宋体" w:eastAsia="宋体" w:hint="eastAsia"/>
          <w:lang w:eastAsia="zh-CN"/>
        </w:rPr>
        <w:t>对冲基金</w:t>
      </w:r>
      <w:r>
        <w:rPr>
          <w:rFonts w:ascii="宋体" w:eastAsia="宋体" w:hint="eastAsia"/>
          <w:lang w:eastAsia="zh-CN"/>
        </w:rPr>
        <w:t>来说，</w:t>
      </w:r>
      <w:r w:rsidRPr="009D4C34">
        <w:rPr>
          <w:rFonts w:ascii="宋体" w:eastAsia="宋体"/>
          <w:lang w:eastAsia="zh-CN"/>
        </w:rPr>
        <w:t>2009</w:t>
      </w:r>
      <w:r>
        <w:rPr>
          <w:rFonts w:ascii="宋体" w:eastAsia="宋体" w:hint="eastAsia"/>
          <w:lang w:eastAsia="zh-CN"/>
        </w:rPr>
        <w:t>年</w:t>
      </w:r>
      <w:r w:rsidR="000271A9">
        <w:rPr>
          <w:rFonts w:ascii="宋体" w:eastAsia="宋体" w:hint="eastAsia"/>
          <w:lang w:eastAsia="zh-CN"/>
        </w:rPr>
        <w:t>又</w:t>
      </w:r>
      <w:r>
        <w:rPr>
          <w:rFonts w:ascii="宋体" w:eastAsia="宋体" w:hint="eastAsia"/>
          <w:lang w:eastAsia="zh-CN"/>
        </w:rPr>
        <w:t>是</w:t>
      </w:r>
      <w:r w:rsidR="000271A9">
        <w:rPr>
          <w:rFonts w:ascii="宋体" w:eastAsia="宋体" w:hint="eastAsia"/>
          <w:lang w:eastAsia="zh-CN"/>
        </w:rPr>
        <w:t>一次</w:t>
      </w:r>
      <w:r w:rsidRPr="009D4C34">
        <w:rPr>
          <w:rFonts w:ascii="宋体" w:eastAsia="宋体" w:hint="eastAsia"/>
          <w:lang w:eastAsia="zh-CN"/>
        </w:rPr>
        <w:t>完美</w:t>
      </w:r>
      <w:r w:rsidR="000271A9">
        <w:rPr>
          <w:rFonts w:ascii="宋体" w:eastAsia="宋体" w:hint="eastAsia"/>
          <w:lang w:eastAsia="zh-CN"/>
        </w:rPr>
        <w:t>的</w:t>
      </w:r>
      <w:r w:rsidRPr="009D4C34">
        <w:rPr>
          <w:rFonts w:ascii="宋体" w:eastAsia="宋体" w:hint="eastAsia"/>
          <w:lang w:eastAsia="zh-CN"/>
        </w:rPr>
        <w:t>风暴：能源价格高，环境</w:t>
      </w:r>
      <w:r w:rsidR="000271A9">
        <w:rPr>
          <w:rFonts w:ascii="宋体" w:eastAsia="宋体" w:hint="eastAsia"/>
          <w:lang w:eastAsia="zh-CN"/>
        </w:rPr>
        <w:t>压力的</w:t>
      </w:r>
      <w:r w:rsidRPr="009D4C34">
        <w:rPr>
          <w:rFonts w:ascii="宋体" w:eastAsia="宋体" w:hint="eastAsia"/>
          <w:lang w:eastAsia="zh-CN"/>
        </w:rPr>
        <w:t>势头</w:t>
      </w:r>
      <w:r w:rsidR="000271A9">
        <w:rPr>
          <w:rFonts w:ascii="宋体" w:eastAsia="宋体" w:hint="eastAsia"/>
          <w:lang w:eastAsia="zh-CN"/>
        </w:rPr>
        <w:t>加大</w:t>
      </w:r>
      <w:r w:rsidRPr="009D4C34">
        <w:rPr>
          <w:rFonts w:ascii="宋体" w:eastAsia="宋体" w:hint="eastAsia"/>
          <w:lang w:eastAsia="zh-CN"/>
        </w:rPr>
        <w:t>，对战略和产品的误解，许多项目和新技术缺乏传统融资。</w:t>
      </w:r>
      <w:r w:rsidRPr="009D4C34">
        <w:rPr>
          <w:rFonts w:ascii="宋体" w:eastAsia="宋体"/>
          <w:lang w:eastAsia="zh-CN"/>
        </w:rPr>
        <w:t xml:space="preserve"> </w:t>
      </w:r>
      <w:r w:rsidRPr="009D4C34">
        <w:rPr>
          <w:rFonts w:ascii="宋体" w:eastAsia="宋体" w:hint="eastAsia"/>
          <w:lang w:eastAsia="zh-CN"/>
        </w:rPr>
        <w:t>尽管全球经济放缓，但随着全球经济复苏能源需求预计将上升</w:t>
      </w:r>
      <w:r w:rsidR="004565D3">
        <w:rPr>
          <w:rFonts w:ascii="宋体" w:eastAsia="宋体" w:hint="eastAsia"/>
          <w:lang w:eastAsia="zh-CN"/>
        </w:rPr>
        <w:t>，</w:t>
      </w:r>
      <w:r w:rsidR="004565D3" w:rsidRPr="009D4C34">
        <w:rPr>
          <w:rFonts w:ascii="宋体" w:eastAsia="宋体" w:hint="eastAsia"/>
          <w:lang w:eastAsia="zh-CN"/>
        </w:rPr>
        <w:t>商品价格</w:t>
      </w:r>
      <w:r w:rsidR="004565D3">
        <w:rPr>
          <w:rFonts w:ascii="宋体" w:eastAsia="宋体" w:hint="eastAsia"/>
          <w:lang w:eastAsia="zh-CN"/>
        </w:rPr>
        <w:t>预计也将</w:t>
      </w:r>
      <w:r w:rsidR="004565D3" w:rsidRPr="009D4C34">
        <w:rPr>
          <w:rFonts w:ascii="宋体" w:eastAsia="宋体" w:hint="eastAsia"/>
          <w:lang w:eastAsia="zh-CN"/>
        </w:rPr>
        <w:t>再次上涨，</w:t>
      </w:r>
      <w:r w:rsidRPr="009D4C34">
        <w:rPr>
          <w:rFonts w:ascii="宋体" w:eastAsia="宋体" w:hint="eastAsia"/>
          <w:lang w:eastAsia="zh-CN"/>
        </w:rPr>
        <w:t>。</w:t>
      </w:r>
    </w:p>
    <w:p w:rsidR="009D4C34" w:rsidRDefault="009D4C34" w:rsidP="001806D9">
      <w:pPr>
        <w:rPr>
          <w:rFonts w:ascii="宋体" w:eastAsia="宋体"/>
          <w:lang w:eastAsia="zh-CN"/>
        </w:rPr>
      </w:pPr>
    </w:p>
    <w:p w:rsidR="009D4C34" w:rsidRPr="009D4C34" w:rsidRDefault="009D4C34" w:rsidP="001806D9">
      <w:pPr>
        <w:rPr>
          <w:rFonts w:ascii="宋体" w:eastAsia="宋体"/>
          <w:b/>
          <w:u w:val="single"/>
          <w:lang w:eastAsia="zh-CN"/>
        </w:rPr>
      </w:pPr>
      <w:r w:rsidRPr="009D4C34">
        <w:rPr>
          <w:rFonts w:ascii="宋体" w:eastAsia="宋体" w:hint="eastAsia"/>
          <w:b/>
          <w:u w:val="single"/>
          <w:lang w:eastAsia="zh-CN"/>
        </w:rPr>
        <w:t>前沿战略</w:t>
      </w:r>
    </w:p>
    <w:p w:rsidR="009D4C34" w:rsidRDefault="009D4C34" w:rsidP="001806D9">
      <w:pPr>
        <w:rPr>
          <w:rFonts w:ascii="宋体" w:eastAsia="宋体"/>
          <w:lang w:eastAsia="zh-CN"/>
        </w:rPr>
      </w:pPr>
      <w:r>
        <w:rPr>
          <w:rFonts w:ascii="宋体" w:eastAsia="宋体" w:hint="eastAsia"/>
          <w:lang w:eastAsia="zh-CN"/>
        </w:rPr>
        <w:lastRenderedPageBreak/>
        <w:t>对冲</w:t>
      </w:r>
      <w:proofErr w:type="gramStart"/>
      <w:r>
        <w:rPr>
          <w:rFonts w:ascii="宋体" w:eastAsia="宋体" w:hint="eastAsia"/>
          <w:lang w:eastAsia="zh-CN"/>
        </w:rPr>
        <w:t>基金机</w:t>
      </w:r>
      <w:proofErr w:type="gramEnd"/>
      <w:r>
        <w:rPr>
          <w:rFonts w:ascii="宋体" w:eastAsia="宋体" w:hint="eastAsia"/>
          <w:lang w:eastAsia="zh-CN"/>
        </w:rPr>
        <w:t>的</w:t>
      </w:r>
      <w:r w:rsidR="00C81440">
        <w:rPr>
          <w:rFonts w:ascii="宋体" w:eastAsia="宋体" w:hint="eastAsia"/>
          <w:lang w:eastAsia="zh-CN"/>
        </w:rPr>
        <w:t>首要</w:t>
      </w:r>
      <w:r w:rsidRPr="009D4C34">
        <w:rPr>
          <w:rFonts w:ascii="宋体" w:eastAsia="宋体" w:hint="eastAsia"/>
          <w:lang w:eastAsia="zh-CN"/>
        </w:rPr>
        <w:t>战略之一是碳排放交易。</w:t>
      </w:r>
      <w:r w:rsidRPr="009D4C34">
        <w:rPr>
          <w:rFonts w:ascii="宋体" w:eastAsia="宋体"/>
          <w:lang w:eastAsia="zh-CN"/>
        </w:rPr>
        <w:t xml:space="preserve"> </w:t>
      </w:r>
      <w:r w:rsidRPr="009D4C34">
        <w:rPr>
          <w:rFonts w:ascii="宋体" w:eastAsia="宋体" w:hint="eastAsia"/>
          <w:lang w:eastAsia="zh-CN"/>
        </w:rPr>
        <w:t>实施“京都议定书”是为了建立一个允许欧盟在京都</w:t>
      </w:r>
      <w:r>
        <w:rPr>
          <w:rFonts w:ascii="宋体" w:eastAsia="宋体" w:hint="eastAsia"/>
          <w:lang w:eastAsia="zh-CN"/>
        </w:rPr>
        <w:t>议定书履约期开始</w:t>
      </w:r>
      <w:r w:rsidR="006825EF">
        <w:rPr>
          <w:rFonts w:ascii="宋体" w:eastAsia="宋体" w:hint="eastAsia"/>
          <w:lang w:eastAsia="zh-CN"/>
        </w:rPr>
        <w:t>时</w:t>
      </w:r>
      <w:r>
        <w:rPr>
          <w:rFonts w:ascii="宋体" w:eastAsia="宋体" w:hint="eastAsia"/>
          <w:lang w:eastAsia="zh-CN"/>
        </w:rPr>
        <w:t>制定好定价的制度</w:t>
      </w:r>
      <w:r w:rsidRPr="009D4C34">
        <w:rPr>
          <w:rFonts w:ascii="宋体" w:eastAsia="宋体" w:hint="eastAsia"/>
          <w:lang w:eastAsia="zh-CN"/>
        </w:rPr>
        <w:t>。</w:t>
      </w:r>
      <w:r w:rsidRPr="009D4C34">
        <w:rPr>
          <w:rFonts w:ascii="宋体" w:eastAsia="宋体"/>
          <w:lang w:eastAsia="zh-CN"/>
        </w:rPr>
        <w:t xml:space="preserve"> </w:t>
      </w:r>
      <w:r w:rsidRPr="009D4C34">
        <w:rPr>
          <w:rFonts w:ascii="宋体" w:eastAsia="宋体" w:hint="eastAsia"/>
          <w:lang w:eastAsia="zh-CN"/>
        </w:rPr>
        <w:t>欧盟排放交易计划（</w:t>
      </w:r>
      <w:r w:rsidRPr="009D4C34">
        <w:rPr>
          <w:rFonts w:ascii="宋体" w:eastAsia="宋体"/>
          <w:lang w:eastAsia="zh-CN"/>
        </w:rPr>
        <w:t>ETS</w:t>
      </w:r>
      <w:r w:rsidR="00D519E6">
        <w:rPr>
          <w:rFonts w:ascii="宋体" w:eastAsia="宋体" w:hint="eastAsia"/>
          <w:lang w:eastAsia="zh-CN"/>
        </w:rPr>
        <w:t>）</w:t>
      </w:r>
      <w:r w:rsidRPr="009D4C34">
        <w:rPr>
          <w:rFonts w:ascii="宋体" w:eastAsia="宋体" w:hint="eastAsia"/>
          <w:lang w:eastAsia="zh-CN"/>
        </w:rPr>
        <w:t>于</w:t>
      </w:r>
      <w:r w:rsidRPr="009D4C34">
        <w:rPr>
          <w:rFonts w:ascii="宋体" w:eastAsia="宋体"/>
          <w:lang w:eastAsia="zh-CN"/>
        </w:rPr>
        <w:t>2005</w:t>
      </w:r>
      <w:r w:rsidRPr="009D4C34">
        <w:rPr>
          <w:rFonts w:ascii="宋体" w:eastAsia="宋体" w:hint="eastAsia"/>
          <w:lang w:eastAsia="zh-CN"/>
        </w:rPr>
        <w:t>年开始</w:t>
      </w:r>
      <w:r w:rsidR="00D519E6">
        <w:rPr>
          <w:rFonts w:ascii="宋体" w:eastAsia="宋体" w:hint="eastAsia"/>
          <w:lang w:eastAsia="zh-CN"/>
        </w:rPr>
        <w:t>一个三年试运行期</w:t>
      </w:r>
      <w:r w:rsidR="006825EF">
        <w:rPr>
          <w:rFonts w:ascii="宋体" w:eastAsia="宋体" w:hint="eastAsia"/>
          <w:lang w:eastAsia="zh-CN"/>
        </w:rPr>
        <w:t>的排放交易</w:t>
      </w:r>
      <w:r w:rsidR="00D519E6">
        <w:rPr>
          <w:rFonts w:ascii="宋体" w:eastAsia="宋体" w:hint="eastAsia"/>
          <w:lang w:eastAsia="zh-CN"/>
        </w:rPr>
        <w:t>，这对</w:t>
      </w:r>
      <w:r w:rsidRPr="009D4C34">
        <w:rPr>
          <w:rFonts w:ascii="宋体" w:eastAsia="宋体" w:hint="eastAsia"/>
          <w:lang w:eastAsia="zh-CN"/>
        </w:rPr>
        <w:t>欧盟</w:t>
      </w:r>
      <w:r w:rsidR="00D519E6">
        <w:rPr>
          <w:rFonts w:ascii="宋体" w:eastAsia="宋体" w:hint="eastAsia"/>
          <w:lang w:eastAsia="zh-CN"/>
        </w:rPr>
        <w:t>中</w:t>
      </w:r>
      <w:r w:rsidRPr="009D4C34">
        <w:rPr>
          <w:rFonts w:ascii="宋体" w:eastAsia="宋体" w:hint="eastAsia"/>
          <w:lang w:eastAsia="zh-CN"/>
        </w:rPr>
        <w:t>超过</w:t>
      </w:r>
      <w:r w:rsidRPr="009D4C34">
        <w:rPr>
          <w:rFonts w:ascii="宋体" w:eastAsia="宋体"/>
          <w:lang w:eastAsia="zh-CN"/>
        </w:rPr>
        <w:t>12,000</w:t>
      </w:r>
      <w:r w:rsidRPr="009D4C34">
        <w:rPr>
          <w:rFonts w:ascii="宋体" w:eastAsia="宋体" w:hint="eastAsia"/>
          <w:lang w:eastAsia="zh-CN"/>
        </w:rPr>
        <w:t>个排放设施的二氧</w:t>
      </w:r>
      <w:r w:rsidR="00D519E6">
        <w:rPr>
          <w:rFonts w:ascii="宋体" w:eastAsia="宋体" w:hint="eastAsia"/>
          <w:lang w:eastAsia="zh-CN"/>
        </w:rPr>
        <w:t>化碳排放设下</w:t>
      </w:r>
      <w:r w:rsidRPr="009D4C34">
        <w:rPr>
          <w:rFonts w:ascii="宋体" w:eastAsia="宋体" w:hint="eastAsia"/>
          <w:lang w:eastAsia="zh-CN"/>
        </w:rPr>
        <w:t>绝对上限。</w:t>
      </w:r>
      <w:r w:rsidR="00D519E6">
        <w:rPr>
          <w:rFonts w:ascii="宋体" w:eastAsia="宋体" w:hint="eastAsia"/>
          <w:lang w:eastAsia="zh-CN"/>
        </w:rPr>
        <w:t>在</w:t>
      </w:r>
      <w:r w:rsidRPr="009D4C34">
        <w:rPr>
          <w:rFonts w:ascii="宋体" w:eastAsia="宋体" w:hint="eastAsia"/>
          <w:lang w:eastAsia="zh-CN"/>
        </w:rPr>
        <w:t>该计划</w:t>
      </w:r>
      <w:r w:rsidR="00D519E6">
        <w:rPr>
          <w:rFonts w:ascii="宋体" w:eastAsia="宋体" w:hint="eastAsia"/>
          <w:lang w:eastAsia="zh-CN"/>
        </w:rPr>
        <w:t>中，</w:t>
      </w:r>
      <w:r w:rsidRPr="009D4C34">
        <w:rPr>
          <w:rFonts w:ascii="宋体" w:eastAsia="宋体" w:hint="eastAsia"/>
          <w:lang w:eastAsia="zh-CN"/>
        </w:rPr>
        <w:t>各个国家</w:t>
      </w:r>
      <w:r w:rsidR="00D519E6">
        <w:rPr>
          <w:rFonts w:ascii="宋体" w:eastAsia="宋体" w:hint="eastAsia"/>
          <w:lang w:eastAsia="zh-CN"/>
        </w:rPr>
        <w:t>先</w:t>
      </w:r>
      <w:r w:rsidRPr="009D4C34">
        <w:rPr>
          <w:rFonts w:ascii="宋体" w:eastAsia="宋体" w:hint="eastAsia"/>
          <w:lang w:eastAsia="zh-CN"/>
        </w:rPr>
        <w:t>确定目标排放水平，然后向其行业发布称为欧盟配额</w:t>
      </w:r>
      <w:r w:rsidR="00D519E6">
        <w:rPr>
          <w:rFonts w:ascii="宋体" w:eastAsia="宋体" w:hint="eastAsia"/>
          <w:lang w:eastAsia="zh-CN"/>
        </w:rPr>
        <w:t>（EUA)</w:t>
      </w:r>
      <w:r w:rsidRPr="009D4C34">
        <w:rPr>
          <w:rFonts w:ascii="宋体" w:eastAsia="宋体" w:hint="eastAsia"/>
          <w:lang w:eastAsia="zh-CN"/>
        </w:rPr>
        <w:t>的可交易排放配额。</w:t>
      </w:r>
      <w:r w:rsidR="00D519E6">
        <w:rPr>
          <w:rFonts w:ascii="宋体" w:eastAsia="宋体" w:hint="eastAsia"/>
          <w:lang w:eastAsia="zh-CN"/>
        </w:rPr>
        <w:t>如果任何市场参与者超过其目标配额</w:t>
      </w:r>
      <w:r w:rsidRPr="009D4C34">
        <w:rPr>
          <w:rFonts w:ascii="宋体" w:eastAsia="宋体" w:hint="eastAsia"/>
          <w:lang w:eastAsia="zh-CN"/>
        </w:rPr>
        <w:t>，只有通过灵活机制购买</w:t>
      </w:r>
      <w:r w:rsidR="00D519E6">
        <w:rPr>
          <w:rFonts w:ascii="宋体" w:eastAsia="宋体" w:hint="eastAsia"/>
          <w:lang w:eastAsia="zh-CN"/>
        </w:rPr>
        <w:t>额外配额</w:t>
      </w:r>
      <w:r w:rsidRPr="009D4C34">
        <w:rPr>
          <w:rFonts w:ascii="宋体" w:eastAsia="宋体" w:hint="eastAsia"/>
          <w:lang w:eastAsia="zh-CN"/>
        </w:rPr>
        <w:t>，才能避免每吨</w:t>
      </w:r>
      <w:r w:rsidR="00D519E6">
        <w:rPr>
          <w:rFonts w:ascii="宋体" w:eastAsia="宋体" w:hint="eastAsia"/>
          <w:lang w:eastAsia="zh-CN"/>
        </w:rPr>
        <w:t>排放</w:t>
      </w:r>
      <w:r w:rsidRPr="009D4C34">
        <w:rPr>
          <w:rFonts w:ascii="宋体" w:eastAsia="宋体"/>
          <w:lang w:eastAsia="zh-CN"/>
        </w:rPr>
        <w:t>100</w:t>
      </w:r>
      <w:r w:rsidRPr="009D4C34">
        <w:rPr>
          <w:rFonts w:ascii="宋体" w:eastAsia="宋体" w:hint="eastAsia"/>
          <w:lang w:eastAsia="zh-CN"/>
        </w:rPr>
        <w:t>美元的罚款。</w:t>
      </w:r>
      <w:r w:rsidRPr="009D4C34">
        <w:rPr>
          <w:rFonts w:ascii="宋体" w:eastAsia="宋体"/>
          <w:lang w:eastAsia="zh-CN"/>
        </w:rPr>
        <w:t xml:space="preserve"> </w:t>
      </w:r>
      <w:r w:rsidRPr="009D4C34">
        <w:rPr>
          <w:rFonts w:ascii="宋体" w:eastAsia="宋体" w:hint="eastAsia"/>
          <w:lang w:eastAsia="zh-CN"/>
        </w:rPr>
        <w:t>这个罚款也作为价格的隐含上限，因为</w:t>
      </w:r>
      <w:r w:rsidR="006825EF">
        <w:rPr>
          <w:rFonts w:ascii="宋体" w:eastAsia="宋体" w:hint="eastAsia"/>
          <w:lang w:eastAsia="zh-CN"/>
        </w:rPr>
        <w:t>超过这个价格</w:t>
      </w:r>
      <w:r w:rsidR="00D519E6">
        <w:rPr>
          <w:rFonts w:ascii="宋体" w:eastAsia="宋体" w:hint="eastAsia"/>
          <w:lang w:eastAsia="zh-CN"/>
        </w:rPr>
        <w:t>，</w:t>
      </w:r>
      <w:r w:rsidRPr="009D4C34">
        <w:rPr>
          <w:rFonts w:ascii="宋体" w:eastAsia="宋体" w:hint="eastAsia"/>
          <w:lang w:eastAsia="zh-CN"/>
        </w:rPr>
        <w:t>支付罚款比以更高的价格购买</w:t>
      </w:r>
      <w:r w:rsidR="00D519E6">
        <w:rPr>
          <w:rFonts w:ascii="宋体" w:eastAsia="宋体" w:hint="eastAsia"/>
          <w:lang w:eastAsia="zh-CN"/>
        </w:rPr>
        <w:t>配额</w:t>
      </w:r>
      <w:r w:rsidRPr="009D4C34">
        <w:rPr>
          <w:rFonts w:ascii="宋体" w:eastAsia="宋体" w:hint="eastAsia"/>
          <w:lang w:eastAsia="zh-CN"/>
        </w:rPr>
        <w:t>更</w:t>
      </w:r>
      <w:r w:rsidR="006825EF">
        <w:rPr>
          <w:rFonts w:ascii="宋体" w:eastAsia="宋体" w:hint="eastAsia"/>
          <w:lang w:eastAsia="zh-CN"/>
        </w:rPr>
        <w:t>划算</w:t>
      </w:r>
      <w:r w:rsidRPr="009D4C34">
        <w:rPr>
          <w:rFonts w:ascii="宋体" w:eastAsia="宋体" w:hint="eastAsia"/>
          <w:lang w:eastAsia="zh-CN"/>
        </w:rPr>
        <w:t>。</w:t>
      </w:r>
    </w:p>
    <w:p w:rsidR="00D519E6" w:rsidRDefault="00D519E6" w:rsidP="001806D9">
      <w:pPr>
        <w:rPr>
          <w:rFonts w:ascii="宋体" w:eastAsia="宋体"/>
          <w:lang w:eastAsia="zh-CN"/>
        </w:rPr>
      </w:pPr>
    </w:p>
    <w:p w:rsidR="00D519E6" w:rsidRDefault="00D519E6" w:rsidP="001806D9">
      <w:pPr>
        <w:rPr>
          <w:rFonts w:ascii="宋体" w:eastAsia="宋体"/>
          <w:lang w:eastAsia="zh-CN"/>
        </w:rPr>
      </w:pPr>
      <w:r>
        <w:rPr>
          <w:rFonts w:ascii="宋体" w:eastAsia="宋体" w:hint="eastAsia"/>
          <w:lang w:eastAsia="zh-CN"/>
        </w:rPr>
        <w:t>整个</w:t>
      </w:r>
      <w:proofErr w:type="gramStart"/>
      <w:r w:rsidRPr="00D519E6">
        <w:rPr>
          <w:rFonts w:ascii="宋体" w:eastAsia="宋体" w:hint="eastAsia"/>
          <w:lang w:eastAsia="zh-CN"/>
        </w:rPr>
        <w:t>碳市场</w:t>
      </w:r>
      <w:proofErr w:type="gramEnd"/>
      <w:r w:rsidRPr="00D519E6">
        <w:rPr>
          <w:rFonts w:ascii="宋体" w:eastAsia="宋体" w:hint="eastAsia"/>
          <w:lang w:eastAsia="zh-CN"/>
        </w:rPr>
        <w:t>一般分为两个</w:t>
      </w:r>
      <w:r w:rsidR="006825EF">
        <w:rPr>
          <w:rFonts w:ascii="宋体" w:eastAsia="宋体" w:hint="eastAsia"/>
          <w:lang w:eastAsia="zh-CN"/>
        </w:rPr>
        <w:t>部分</w:t>
      </w:r>
      <w:r w:rsidRPr="00D519E6">
        <w:rPr>
          <w:rFonts w:ascii="宋体" w:eastAsia="宋体" w:hint="eastAsia"/>
          <w:lang w:eastAsia="zh-CN"/>
        </w:rPr>
        <w:t>：“京都议定书”规定的合</w:t>
      </w:r>
      <w:proofErr w:type="gramStart"/>
      <w:r w:rsidRPr="00D519E6">
        <w:rPr>
          <w:rFonts w:ascii="宋体" w:eastAsia="宋体" w:hint="eastAsia"/>
          <w:lang w:eastAsia="zh-CN"/>
        </w:rPr>
        <w:t>规</w:t>
      </w:r>
      <w:proofErr w:type="gramEnd"/>
      <w:r w:rsidRPr="00D519E6">
        <w:rPr>
          <w:rFonts w:ascii="宋体" w:eastAsia="宋体" w:hint="eastAsia"/>
          <w:lang w:eastAsia="zh-CN"/>
        </w:rPr>
        <w:t>市场和自愿市场。</w:t>
      </w:r>
      <w:r w:rsidR="00D24F17">
        <w:rPr>
          <w:rFonts w:ascii="宋体" w:eastAsia="宋体" w:hint="eastAsia"/>
          <w:lang w:eastAsia="zh-CN"/>
        </w:rPr>
        <w:t>自愿交易</w:t>
      </w:r>
      <w:r w:rsidR="00631140">
        <w:rPr>
          <w:rFonts w:ascii="宋体" w:eastAsia="宋体" w:hint="eastAsia"/>
          <w:lang w:eastAsia="zh-CN"/>
        </w:rPr>
        <w:t>市场</w:t>
      </w:r>
      <w:r w:rsidR="00D24F17">
        <w:rPr>
          <w:rFonts w:ascii="宋体" w:eastAsia="宋体" w:hint="eastAsia"/>
          <w:lang w:eastAsia="zh-CN"/>
        </w:rPr>
        <w:t>不受法规约束</w:t>
      </w:r>
      <w:r w:rsidRPr="00D519E6">
        <w:rPr>
          <w:rFonts w:ascii="宋体" w:eastAsia="宋体" w:hint="eastAsia"/>
          <w:lang w:eastAsia="zh-CN"/>
        </w:rPr>
        <w:t>，但往往模仿“京都议定书”下的灵活机制。</w:t>
      </w:r>
      <w:r w:rsidRPr="00D519E6">
        <w:rPr>
          <w:rFonts w:ascii="宋体" w:eastAsia="宋体"/>
          <w:lang w:eastAsia="zh-CN"/>
        </w:rPr>
        <w:t xml:space="preserve"> </w:t>
      </w:r>
      <w:r w:rsidR="00D24F17">
        <w:rPr>
          <w:rFonts w:ascii="宋体" w:eastAsia="宋体" w:hint="eastAsia"/>
          <w:lang w:eastAsia="zh-CN"/>
        </w:rPr>
        <w:t>自愿市场的参与者通常由企业可持续性,</w:t>
      </w:r>
      <w:r w:rsidRPr="00D519E6">
        <w:rPr>
          <w:rFonts w:ascii="宋体" w:eastAsia="宋体" w:hint="eastAsia"/>
          <w:lang w:eastAsia="zh-CN"/>
        </w:rPr>
        <w:t>绿色营销举措或</w:t>
      </w:r>
      <w:r w:rsidR="00D24F17">
        <w:rPr>
          <w:rFonts w:ascii="宋体" w:eastAsia="宋体" w:hint="eastAsia"/>
          <w:lang w:eastAsia="zh-CN"/>
        </w:rPr>
        <w:t>是为了即将到来的立法的准备工作所激励</w:t>
      </w:r>
      <w:r w:rsidRPr="00D519E6">
        <w:rPr>
          <w:rFonts w:ascii="宋体" w:eastAsia="宋体" w:hint="eastAsia"/>
          <w:lang w:eastAsia="zh-CN"/>
        </w:rPr>
        <w:t>。虽然两个市场的大多数参与者都是合</w:t>
      </w:r>
      <w:proofErr w:type="gramStart"/>
      <w:r w:rsidRPr="00D519E6">
        <w:rPr>
          <w:rFonts w:ascii="宋体" w:eastAsia="宋体" w:hint="eastAsia"/>
          <w:lang w:eastAsia="zh-CN"/>
        </w:rPr>
        <w:t>规</w:t>
      </w:r>
      <w:proofErr w:type="gramEnd"/>
      <w:r w:rsidRPr="00D519E6">
        <w:rPr>
          <w:rFonts w:ascii="宋体" w:eastAsia="宋体" w:hint="eastAsia"/>
          <w:lang w:eastAsia="zh-CN"/>
        </w:rPr>
        <w:t>性买方（例如公用事业，</w:t>
      </w:r>
      <w:r w:rsidR="00D24F17">
        <w:rPr>
          <w:rFonts w:ascii="宋体" w:eastAsia="宋体" w:hint="eastAsia"/>
          <w:lang w:eastAsia="zh-CN"/>
        </w:rPr>
        <w:t>制造商和其他工业用户），但是金融参与者也积极参与排放抵消补偿的交易。</w:t>
      </w:r>
    </w:p>
    <w:p w:rsidR="00D24F17" w:rsidRDefault="00D24F17" w:rsidP="001806D9">
      <w:pPr>
        <w:rPr>
          <w:rFonts w:ascii="宋体" w:eastAsia="宋体"/>
          <w:lang w:eastAsia="zh-CN"/>
        </w:rPr>
      </w:pPr>
    </w:p>
    <w:p w:rsidR="00D24F17" w:rsidRDefault="00D24F17" w:rsidP="001806D9">
      <w:pPr>
        <w:rPr>
          <w:rFonts w:ascii="宋体" w:eastAsia="宋体"/>
          <w:lang w:eastAsia="zh-CN"/>
        </w:rPr>
      </w:pPr>
      <w:r w:rsidRPr="00D24F17">
        <w:rPr>
          <w:rFonts w:ascii="宋体" w:eastAsia="宋体" w:hint="eastAsia"/>
          <w:lang w:eastAsia="zh-CN"/>
        </w:rPr>
        <w:t>自愿市场的主要由两个部分组成：</w:t>
      </w:r>
      <w:r w:rsidR="00631140">
        <w:rPr>
          <w:rFonts w:ascii="宋体" w:eastAsia="宋体" w:hint="eastAsia"/>
          <w:lang w:eastAsia="zh-CN"/>
        </w:rPr>
        <w:t>场外交易</w:t>
      </w:r>
      <w:r w:rsidRPr="00D24F17">
        <w:rPr>
          <w:rFonts w:ascii="宋体" w:eastAsia="宋体" w:hint="eastAsia"/>
          <w:lang w:eastAsia="zh-CN"/>
        </w:rPr>
        <w:t>（</w:t>
      </w:r>
      <w:r w:rsidRPr="00D24F17">
        <w:rPr>
          <w:rFonts w:ascii="宋体" w:eastAsia="宋体"/>
          <w:lang w:eastAsia="zh-CN"/>
        </w:rPr>
        <w:t>OTC</w:t>
      </w:r>
      <w:r w:rsidRPr="00D24F17">
        <w:rPr>
          <w:rFonts w:ascii="宋体" w:eastAsia="宋体" w:hint="eastAsia"/>
          <w:lang w:eastAsia="zh-CN"/>
        </w:rPr>
        <w:t>）市场和芝加哥气候交易所（</w:t>
      </w:r>
      <w:r w:rsidRPr="00D24F17">
        <w:rPr>
          <w:rFonts w:ascii="宋体" w:eastAsia="宋体"/>
          <w:lang w:eastAsia="zh-CN"/>
        </w:rPr>
        <w:t>CCX</w:t>
      </w:r>
      <w:r w:rsidRPr="00D24F17">
        <w:rPr>
          <w:rFonts w:ascii="宋体" w:eastAsia="宋体" w:hint="eastAsia"/>
          <w:lang w:eastAsia="zh-CN"/>
        </w:rPr>
        <w:t>）。</w:t>
      </w:r>
      <w:r w:rsidRPr="00D24F17">
        <w:rPr>
          <w:rFonts w:ascii="宋体" w:eastAsia="宋体"/>
          <w:lang w:eastAsia="zh-CN"/>
        </w:rPr>
        <w:t xml:space="preserve"> CCX</w:t>
      </w:r>
      <w:r w:rsidRPr="00D24F17">
        <w:rPr>
          <w:rFonts w:ascii="宋体" w:eastAsia="宋体" w:hint="eastAsia"/>
          <w:lang w:eastAsia="zh-CN"/>
        </w:rPr>
        <w:t>目前占自愿市场总量的很大一部分。</w:t>
      </w:r>
      <w:r w:rsidRPr="00D24F17">
        <w:rPr>
          <w:rFonts w:ascii="宋体" w:eastAsia="宋体"/>
          <w:lang w:eastAsia="zh-CN"/>
        </w:rPr>
        <w:t xml:space="preserve"> CCX</w:t>
      </w:r>
      <w:r w:rsidRPr="00D24F17">
        <w:rPr>
          <w:rFonts w:ascii="宋体" w:eastAsia="宋体" w:hint="eastAsia"/>
          <w:lang w:eastAsia="zh-CN"/>
        </w:rPr>
        <w:t>是一个基于会员制的排放交易系统，其成员</w:t>
      </w:r>
      <w:r w:rsidR="00631140">
        <w:rPr>
          <w:rFonts w:ascii="宋体" w:eastAsia="宋体" w:hint="eastAsia"/>
          <w:lang w:eastAsia="zh-CN"/>
        </w:rPr>
        <w:t>根据类型不同，</w:t>
      </w:r>
      <w:r w:rsidRPr="00D24F17">
        <w:rPr>
          <w:rFonts w:ascii="宋体" w:eastAsia="宋体" w:hint="eastAsia"/>
          <w:lang w:eastAsia="zh-CN"/>
        </w:rPr>
        <w:t>自愿</w:t>
      </w:r>
      <w:r w:rsidR="00631140">
        <w:rPr>
          <w:rFonts w:ascii="宋体" w:eastAsia="宋体" w:hint="eastAsia"/>
          <w:lang w:eastAsia="zh-CN"/>
        </w:rPr>
        <w:t>接受具有法律约束力的</w:t>
      </w:r>
      <w:r w:rsidR="00E340B7">
        <w:rPr>
          <w:rFonts w:ascii="宋体" w:eastAsia="宋体" w:hint="eastAsia"/>
          <w:lang w:eastAsia="zh-CN"/>
        </w:rPr>
        <w:t>减排</w:t>
      </w:r>
      <w:r w:rsidRPr="00D24F17">
        <w:rPr>
          <w:rFonts w:ascii="宋体" w:eastAsia="宋体" w:hint="eastAsia"/>
          <w:lang w:eastAsia="zh-CN"/>
        </w:rPr>
        <w:t>。</w:t>
      </w:r>
      <w:r w:rsidRPr="00D24F17">
        <w:rPr>
          <w:rFonts w:ascii="宋体" w:eastAsia="宋体"/>
          <w:lang w:eastAsia="zh-CN"/>
        </w:rPr>
        <w:t xml:space="preserve"> </w:t>
      </w:r>
      <w:r w:rsidRPr="00D24F17">
        <w:rPr>
          <w:rFonts w:ascii="宋体" w:eastAsia="宋体" w:hint="eastAsia"/>
          <w:lang w:eastAsia="zh-CN"/>
        </w:rPr>
        <w:t>根据</w:t>
      </w:r>
      <w:r w:rsidRPr="00D24F17">
        <w:rPr>
          <w:rFonts w:ascii="宋体" w:eastAsia="宋体"/>
          <w:lang w:eastAsia="zh-CN"/>
        </w:rPr>
        <w:t>CCX</w:t>
      </w:r>
      <w:r w:rsidR="00631140">
        <w:rPr>
          <w:rFonts w:ascii="宋体" w:eastAsia="宋体" w:hint="eastAsia"/>
          <w:lang w:eastAsia="zh-CN"/>
        </w:rPr>
        <w:t>的要求</w:t>
      </w:r>
      <w:r w:rsidR="00E340B7">
        <w:rPr>
          <w:rFonts w:ascii="宋体" w:eastAsia="宋体" w:hint="eastAsia"/>
          <w:lang w:eastAsia="zh-CN"/>
        </w:rPr>
        <w:t>，具有相当大的温室气体排放量的成员</w:t>
      </w:r>
      <w:r w:rsidRPr="00D24F17">
        <w:rPr>
          <w:rFonts w:ascii="宋体" w:eastAsia="宋体" w:hint="eastAsia"/>
          <w:lang w:eastAsia="zh-CN"/>
        </w:rPr>
        <w:t>承诺</w:t>
      </w:r>
      <w:r w:rsidR="00631140">
        <w:rPr>
          <w:rFonts w:ascii="宋体" w:eastAsia="宋体" w:hint="eastAsia"/>
          <w:lang w:eastAsia="zh-CN"/>
        </w:rPr>
        <w:t>，根据成员加入交易所的时间不同，以</w:t>
      </w:r>
      <w:r w:rsidR="00631140" w:rsidRPr="00D24F17">
        <w:rPr>
          <w:rFonts w:ascii="宋体" w:eastAsia="宋体"/>
          <w:lang w:eastAsia="zh-CN"/>
        </w:rPr>
        <w:t>1998</w:t>
      </w:r>
      <w:r w:rsidR="00631140" w:rsidRPr="00D24F17">
        <w:rPr>
          <w:rFonts w:ascii="宋体" w:eastAsia="宋体" w:hint="eastAsia"/>
          <w:lang w:eastAsia="zh-CN"/>
        </w:rPr>
        <w:t>年至</w:t>
      </w:r>
      <w:r w:rsidR="00631140" w:rsidRPr="00D24F17">
        <w:rPr>
          <w:rFonts w:ascii="宋体" w:eastAsia="宋体"/>
          <w:lang w:eastAsia="zh-CN"/>
        </w:rPr>
        <w:t>2001</w:t>
      </w:r>
      <w:r w:rsidR="00631140" w:rsidRPr="00D24F17">
        <w:rPr>
          <w:rFonts w:ascii="宋体" w:eastAsia="宋体" w:hint="eastAsia"/>
          <w:lang w:eastAsia="zh-CN"/>
        </w:rPr>
        <w:t>年的平均年排放量或</w:t>
      </w:r>
      <w:r w:rsidR="00631140" w:rsidRPr="00D24F17">
        <w:rPr>
          <w:rFonts w:ascii="宋体" w:eastAsia="宋体"/>
          <w:lang w:eastAsia="zh-CN"/>
        </w:rPr>
        <w:t>2000</w:t>
      </w:r>
      <w:r w:rsidR="00631140" w:rsidRPr="00D24F17">
        <w:rPr>
          <w:rFonts w:ascii="宋体" w:eastAsia="宋体" w:hint="eastAsia"/>
          <w:lang w:eastAsia="zh-CN"/>
        </w:rPr>
        <w:t>年的</w:t>
      </w:r>
      <w:r w:rsidR="00631140">
        <w:rPr>
          <w:rFonts w:ascii="宋体" w:eastAsia="宋体" w:hint="eastAsia"/>
          <w:lang w:eastAsia="zh-CN"/>
        </w:rPr>
        <w:t>排放量作为基准线。</w:t>
      </w:r>
      <w:r w:rsidRPr="00D24F17">
        <w:rPr>
          <w:rFonts w:ascii="宋体" w:eastAsia="宋体" w:hint="eastAsia"/>
          <w:lang w:eastAsia="zh-CN"/>
        </w:rPr>
        <w:t>在</w:t>
      </w:r>
      <w:r w:rsidRPr="00D24F17">
        <w:rPr>
          <w:rFonts w:ascii="宋体" w:eastAsia="宋体"/>
          <w:lang w:eastAsia="zh-CN"/>
        </w:rPr>
        <w:t>2010</w:t>
      </w:r>
      <w:r w:rsidRPr="00D24F17">
        <w:rPr>
          <w:rFonts w:ascii="宋体" w:eastAsia="宋体" w:hint="eastAsia"/>
          <w:lang w:eastAsia="zh-CN"/>
        </w:rPr>
        <w:t>年将其排放量减少</w:t>
      </w:r>
      <w:r w:rsidRPr="00D24F17">
        <w:rPr>
          <w:rFonts w:ascii="宋体" w:eastAsia="宋体"/>
          <w:lang w:eastAsia="zh-CN"/>
        </w:rPr>
        <w:t>6</w:t>
      </w:r>
      <w:r w:rsidR="00E340B7">
        <w:rPr>
          <w:rFonts w:ascii="宋体" w:eastAsia="宋体" w:hint="eastAsia"/>
          <w:lang w:eastAsia="zh-CN"/>
        </w:rPr>
        <w:t>％</w:t>
      </w:r>
      <w:r w:rsidR="00631140">
        <w:rPr>
          <w:rFonts w:ascii="宋体" w:eastAsia="宋体" w:hint="eastAsia"/>
          <w:lang w:eastAsia="zh-CN"/>
        </w:rPr>
        <w:t>。</w:t>
      </w:r>
    </w:p>
    <w:p w:rsidR="00E340B7" w:rsidRDefault="00E340B7" w:rsidP="001806D9">
      <w:pPr>
        <w:rPr>
          <w:rFonts w:ascii="宋体" w:eastAsia="宋体"/>
          <w:lang w:eastAsia="zh-CN"/>
        </w:rPr>
      </w:pPr>
    </w:p>
    <w:p w:rsidR="00E340B7" w:rsidRDefault="00E340B7" w:rsidP="001806D9">
      <w:pPr>
        <w:rPr>
          <w:rFonts w:ascii="宋体" w:eastAsia="宋体"/>
          <w:lang w:eastAsia="zh-CN"/>
        </w:rPr>
      </w:pPr>
      <w:r w:rsidRPr="00E340B7">
        <w:rPr>
          <w:rFonts w:ascii="宋体" w:eastAsia="宋体"/>
          <w:lang w:eastAsia="zh-CN"/>
        </w:rPr>
        <w:t>OTC</w:t>
      </w:r>
      <w:r w:rsidRPr="00E340B7">
        <w:rPr>
          <w:rFonts w:ascii="宋体" w:eastAsia="宋体" w:hint="eastAsia"/>
          <w:lang w:eastAsia="zh-CN"/>
        </w:rPr>
        <w:t>市场由在交易所之外进行的双边</w:t>
      </w:r>
      <w:r w:rsidR="001D5F64">
        <w:rPr>
          <w:rFonts w:ascii="宋体" w:eastAsia="宋体" w:hint="eastAsia"/>
          <w:lang w:eastAsia="zh-CN"/>
        </w:rPr>
        <w:t>交易构成</w:t>
      </w:r>
      <w:r>
        <w:rPr>
          <w:rFonts w:ascii="宋体" w:eastAsia="宋体" w:hint="eastAsia"/>
          <w:lang w:eastAsia="zh-CN"/>
        </w:rPr>
        <w:t>。</w:t>
      </w:r>
      <w:r w:rsidRPr="00E340B7">
        <w:rPr>
          <w:rFonts w:ascii="宋体" w:eastAsia="宋体" w:hint="eastAsia"/>
          <w:lang w:eastAsia="zh-CN"/>
        </w:rPr>
        <w:t>这个市场不像</w:t>
      </w:r>
      <w:r w:rsidRPr="00E340B7">
        <w:rPr>
          <w:rFonts w:ascii="宋体" w:eastAsia="宋体"/>
          <w:lang w:eastAsia="zh-CN"/>
        </w:rPr>
        <w:t>CCX</w:t>
      </w:r>
      <w:r w:rsidRPr="00E340B7">
        <w:rPr>
          <w:rFonts w:ascii="宋体" w:eastAsia="宋体" w:hint="eastAsia"/>
          <w:lang w:eastAsia="zh-CN"/>
        </w:rPr>
        <w:t>那</w:t>
      </w:r>
      <w:r w:rsidR="001D5F64">
        <w:rPr>
          <w:rFonts w:ascii="宋体" w:eastAsia="宋体" w:hint="eastAsia"/>
          <w:lang w:eastAsia="zh-CN"/>
        </w:rPr>
        <w:t>样</w:t>
      </w:r>
      <w:r w:rsidRPr="00E340B7">
        <w:rPr>
          <w:rFonts w:ascii="宋体" w:eastAsia="宋体" w:hint="eastAsia"/>
          <w:lang w:eastAsia="zh-CN"/>
        </w:rPr>
        <w:t>标准化，并且</w:t>
      </w:r>
      <w:r w:rsidR="001D5F64">
        <w:rPr>
          <w:rFonts w:ascii="宋体" w:eastAsia="宋体" w:hint="eastAsia"/>
          <w:lang w:eastAsia="zh-CN"/>
        </w:rPr>
        <w:t>也</w:t>
      </w:r>
      <w:r w:rsidRPr="00E340B7">
        <w:rPr>
          <w:rFonts w:ascii="宋体" w:eastAsia="宋体" w:hint="eastAsia"/>
          <w:lang w:eastAsia="zh-CN"/>
        </w:rPr>
        <w:t>没有太多的公开信息。</w:t>
      </w:r>
      <w:r w:rsidRPr="00E340B7">
        <w:rPr>
          <w:rFonts w:ascii="宋体" w:eastAsia="宋体"/>
          <w:lang w:eastAsia="zh-CN"/>
        </w:rPr>
        <w:t xml:space="preserve"> </w:t>
      </w:r>
      <w:r>
        <w:rPr>
          <w:rFonts w:ascii="宋体" w:eastAsia="宋体" w:hint="eastAsia"/>
          <w:lang w:eastAsia="zh-CN"/>
        </w:rPr>
        <w:t>根据</w:t>
      </w:r>
      <w:r w:rsidR="001D5F64">
        <w:rPr>
          <w:rFonts w:ascii="宋体" w:eastAsia="宋体" w:hint="eastAsia"/>
          <w:lang w:eastAsia="zh-CN"/>
        </w:rPr>
        <w:t>《生态系统市场（</w:t>
      </w:r>
      <w:r w:rsidRPr="00E340B7">
        <w:rPr>
          <w:rFonts w:ascii="宋体" w:eastAsia="宋体"/>
          <w:lang w:eastAsia="zh-CN"/>
        </w:rPr>
        <w:t>Ecosystem Marketplace</w:t>
      </w:r>
      <w:r w:rsidR="001D5F64">
        <w:rPr>
          <w:rFonts w:ascii="宋体" w:eastAsia="宋体" w:hint="eastAsia"/>
          <w:lang w:eastAsia="zh-CN"/>
        </w:rPr>
        <w:t>）》</w:t>
      </w:r>
      <w:r>
        <w:rPr>
          <w:rFonts w:ascii="宋体" w:eastAsia="宋体" w:hint="eastAsia"/>
          <w:lang w:eastAsia="zh-CN"/>
        </w:rPr>
        <w:t>和</w:t>
      </w:r>
      <w:r w:rsidR="001D5F64">
        <w:rPr>
          <w:rFonts w:ascii="宋体" w:eastAsia="宋体" w:hint="eastAsia"/>
          <w:lang w:eastAsia="zh-CN"/>
        </w:rPr>
        <w:t>《新碳金融（</w:t>
      </w:r>
      <w:r w:rsidRPr="00E340B7">
        <w:rPr>
          <w:rFonts w:ascii="宋体" w:eastAsia="宋体"/>
          <w:lang w:eastAsia="zh-CN"/>
        </w:rPr>
        <w:t>New Carbon Finance</w:t>
      </w:r>
      <w:r w:rsidR="001D5F64">
        <w:rPr>
          <w:rFonts w:ascii="宋体" w:eastAsia="宋体" w:hint="eastAsia"/>
          <w:lang w:eastAsia="zh-CN"/>
        </w:rPr>
        <w:t>）》</w:t>
      </w:r>
      <w:r>
        <w:rPr>
          <w:rFonts w:ascii="宋体" w:eastAsia="宋体" w:hint="eastAsia"/>
          <w:lang w:eastAsia="zh-CN"/>
        </w:rPr>
        <w:t>的</w:t>
      </w:r>
      <w:r w:rsidRPr="00E340B7">
        <w:rPr>
          <w:rFonts w:ascii="宋体" w:eastAsia="宋体" w:hint="eastAsia"/>
          <w:lang w:eastAsia="zh-CN"/>
        </w:rPr>
        <w:t>调查，自愿</w:t>
      </w:r>
      <w:r w:rsidRPr="00E340B7">
        <w:rPr>
          <w:rFonts w:ascii="宋体" w:eastAsia="宋体"/>
          <w:lang w:eastAsia="zh-CN"/>
        </w:rPr>
        <w:t>OTC</w:t>
      </w:r>
      <w:r w:rsidRPr="00E340B7">
        <w:rPr>
          <w:rFonts w:ascii="宋体" w:eastAsia="宋体" w:hint="eastAsia"/>
          <w:lang w:eastAsia="zh-CN"/>
        </w:rPr>
        <w:t>市场的买家中有</w:t>
      </w:r>
      <w:r w:rsidRPr="00E340B7">
        <w:rPr>
          <w:rFonts w:ascii="宋体" w:eastAsia="宋体"/>
          <w:lang w:eastAsia="zh-CN"/>
        </w:rPr>
        <w:t>79</w:t>
      </w:r>
      <w:r w:rsidRPr="00E340B7">
        <w:rPr>
          <w:rFonts w:ascii="宋体" w:eastAsia="宋体" w:hint="eastAsia"/>
          <w:lang w:eastAsia="zh-CN"/>
        </w:rPr>
        <w:t>％是私营企业，非政府组织占</w:t>
      </w:r>
      <w:r w:rsidRPr="00E340B7">
        <w:rPr>
          <w:rFonts w:ascii="宋体" w:eastAsia="宋体"/>
          <w:lang w:eastAsia="zh-CN"/>
        </w:rPr>
        <w:t>13</w:t>
      </w:r>
      <w:r w:rsidRPr="00E340B7">
        <w:rPr>
          <w:rFonts w:ascii="宋体" w:eastAsia="宋体" w:hint="eastAsia"/>
          <w:lang w:eastAsia="zh-CN"/>
        </w:rPr>
        <w:t>％。</w:t>
      </w:r>
      <w:r w:rsidRPr="00E340B7">
        <w:rPr>
          <w:rFonts w:ascii="宋体" w:eastAsia="宋体"/>
          <w:lang w:eastAsia="zh-CN"/>
        </w:rPr>
        <w:t xml:space="preserve"> </w:t>
      </w:r>
      <w:r w:rsidRPr="00E340B7">
        <w:rPr>
          <w:rFonts w:ascii="宋体" w:eastAsia="宋体" w:hint="eastAsia"/>
          <w:lang w:eastAsia="zh-CN"/>
        </w:rPr>
        <w:t>同一份报告指出，</w:t>
      </w:r>
      <w:r w:rsidRPr="00E340B7">
        <w:rPr>
          <w:rFonts w:ascii="宋体" w:eastAsia="宋体"/>
          <w:lang w:eastAsia="zh-CN"/>
        </w:rPr>
        <w:t>2007</w:t>
      </w:r>
      <w:r>
        <w:rPr>
          <w:rFonts w:ascii="宋体" w:eastAsia="宋体" w:hint="eastAsia"/>
          <w:lang w:eastAsia="zh-CN"/>
        </w:rPr>
        <w:t>年购买的排放抵消</w:t>
      </w:r>
      <w:r w:rsidRPr="00E340B7">
        <w:rPr>
          <w:rFonts w:ascii="宋体" w:eastAsia="宋体" w:hint="eastAsia"/>
          <w:lang w:eastAsia="zh-CN"/>
        </w:rPr>
        <w:t>量中约有三分之一用于投机或投资目的，而大多数用于营销和企业可持续发展目的。</w:t>
      </w:r>
    </w:p>
    <w:p w:rsidR="00E340B7" w:rsidRDefault="00E340B7" w:rsidP="001806D9">
      <w:pPr>
        <w:rPr>
          <w:rFonts w:ascii="宋体" w:eastAsia="宋体"/>
          <w:lang w:eastAsia="zh-CN"/>
        </w:rPr>
      </w:pPr>
    </w:p>
    <w:p w:rsidR="00D41FD5" w:rsidRPr="00D41FD5" w:rsidRDefault="00D41FD5" w:rsidP="001806D9">
      <w:pPr>
        <w:rPr>
          <w:rFonts w:ascii="宋体" w:eastAsia="宋体"/>
          <w:b/>
          <w:u w:val="single"/>
          <w:lang w:eastAsia="zh-CN"/>
        </w:rPr>
      </w:pPr>
      <w:r w:rsidRPr="00D41FD5">
        <w:rPr>
          <w:rFonts w:ascii="宋体" w:eastAsia="宋体" w:hint="eastAsia"/>
          <w:b/>
          <w:u w:val="single"/>
          <w:lang w:eastAsia="zh-CN"/>
        </w:rPr>
        <w:t>气候的</w:t>
      </w:r>
      <w:r w:rsidR="00076786">
        <w:rPr>
          <w:rFonts w:ascii="宋体" w:eastAsia="宋体" w:hint="eastAsia"/>
          <w:b/>
          <w:u w:val="single"/>
          <w:lang w:eastAsia="zh-CN"/>
        </w:rPr>
        <w:t>绿色</w:t>
      </w:r>
      <w:r w:rsidRPr="00D41FD5">
        <w:rPr>
          <w:rFonts w:ascii="宋体" w:eastAsia="宋体" w:hint="eastAsia"/>
          <w:b/>
          <w:u w:val="single"/>
          <w:lang w:eastAsia="zh-CN"/>
        </w:rPr>
        <w:t>刺激</w:t>
      </w:r>
    </w:p>
    <w:p w:rsidR="00D24F17" w:rsidRDefault="00D41FD5" w:rsidP="001806D9">
      <w:pPr>
        <w:rPr>
          <w:rFonts w:ascii="宋体" w:eastAsia="宋体"/>
          <w:lang w:eastAsia="zh-CN"/>
        </w:rPr>
      </w:pPr>
      <w:r w:rsidRPr="00D41FD5">
        <w:rPr>
          <w:rFonts w:ascii="宋体" w:eastAsia="宋体" w:hint="eastAsia"/>
          <w:lang w:eastAsia="zh-CN"/>
        </w:rPr>
        <w:t>随着</w:t>
      </w:r>
      <w:r w:rsidRPr="00D41FD5">
        <w:rPr>
          <w:rFonts w:ascii="宋体" w:eastAsia="宋体"/>
          <w:lang w:eastAsia="zh-CN"/>
        </w:rPr>
        <w:t>2008</w:t>
      </w:r>
      <w:r w:rsidRPr="00D41FD5">
        <w:rPr>
          <w:rFonts w:ascii="宋体" w:eastAsia="宋体" w:hint="eastAsia"/>
          <w:lang w:eastAsia="zh-CN"/>
        </w:rPr>
        <w:t>年全球经济陷入衰退，政府决定寻求解决方案，使其经济摆脱金融危机。</w:t>
      </w:r>
      <w:r w:rsidRPr="00D41FD5">
        <w:rPr>
          <w:rFonts w:ascii="宋体" w:eastAsia="宋体"/>
          <w:lang w:eastAsia="zh-CN"/>
        </w:rPr>
        <w:t xml:space="preserve"> </w:t>
      </w:r>
      <w:r>
        <w:rPr>
          <w:rFonts w:ascii="宋体" w:eastAsia="宋体" w:hint="eastAsia"/>
          <w:lang w:eastAsia="zh-CN"/>
        </w:rPr>
        <w:t>在中国和美国的带领下，大规模</w:t>
      </w:r>
      <w:r w:rsidR="00076786">
        <w:rPr>
          <w:rFonts w:ascii="宋体" w:eastAsia="宋体" w:hint="eastAsia"/>
          <w:lang w:eastAsia="zh-CN"/>
        </w:rPr>
        <w:t>的开支</w:t>
      </w:r>
      <w:r w:rsidRPr="00D41FD5">
        <w:rPr>
          <w:rFonts w:ascii="宋体" w:eastAsia="宋体" w:hint="eastAsia"/>
          <w:lang w:eastAsia="zh-CN"/>
        </w:rPr>
        <w:t>被确定为一个</w:t>
      </w:r>
      <w:r>
        <w:rPr>
          <w:rFonts w:ascii="宋体" w:eastAsia="宋体" w:hint="eastAsia"/>
          <w:lang w:eastAsia="zh-CN"/>
        </w:rPr>
        <w:t>使经济</w:t>
      </w:r>
      <w:r w:rsidR="00076786">
        <w:rPr>
          <w:rFonts w:ascii="宋体" w:eastAsia="宋体" w:hint="eastAsia"/>
          <w:lang w:eastAsia="zh-CN"/>
        </w:rPr>
        <w:t>重新启动</w:t>
      </w:r>
      <w:r>
        <w:rPr>
          <w:rFonts w:ascii="宋体" w:eastAsia="宋体" w:hint="eastAsia"/>
          <w:lang w:eastAsia="zh-CN"/>
        </w:rPr>
        <w:t>的</w:t>
      </w:r>
      <w:r w:rsidR="00076786">
        <w:rPr>
          <w:rFonts w:ascii="宋体" w:eastAsia="宋体" w:hint="eastAsia"/>
          <w:lang w:eastAsia="zh-CN"/>
        </w:rPr>
        <w:t>有效</w:t>
      </w:r>
      <w:r>
        <w:rPr>
          <w:rFonts w:ascii="宋体" w:eastAsia="宋体" w:hint="eastAsia"/>
          <w:lang w:eastAsia="zh-CN"/>
        </w:rPr>
        <w:t>方法</w:t>
      </w:r>
      <w:r w:rsidRPr="00D41FD5">
        <w:rPr>
          <w:rFonts w:ascii="宋体" w:eastAsia="宋体" w:hint="eastAsia"/>
          <w:lang w:eastAsia="zh-CN"/>
        </w:rPr>
        <w:t>。</w:t>
      </w:r>
    </w:p>
    <w:p w:rsidR="00D41FD5" w:rsidRDefault="00D41FD5" w:rsidP="001806D9">
      <w:pPr>
        <w:rPr>
          <w:rFonts w:ascii="宋体" w:eastAsia="宋体"/>
          <w:lang w:eastAsia="zh-CN"/>
        </w:rPr>
      </w:pPr>
    </w:p>
    <w:p w:rsidR="00D41FD5" w:rsidRDefault="00D41FD5" w:rsidP="001806D9">
      <w:pPr>
        <w:rPr>
          <w:rFonts w:ascii="宋体" w:eastAsia="宋体"/>
          <w:lang w:eastAsia="zh-CN"/>
        </w:rPr>
      </w:pPr>
      <w:r w:rsidRPr="00D41FD5">
        <w:rPr>
          <w:rFonts w:ascii="宋体" w:eastAsia="宋体" w:hint="eastAsia"/>
          <w:lang w:eastAsia="zh-CN"/>
        </w:rPr>
        <w:t>可再生</w:t>
      </w:r>
      <w:r w:rsidR="00076786">
        <w:rPr>
          <w:rFonts w:ascii="宋体" w:eastAsia="宋体" w:hint="eastAsia"/>
          <w:lang w:eastAsia="zh-CN"/>
        </w:rPr>
        <w:t>能源</w:t>
      </w:r>
      <w:r w:rsidRPr="00D41FD5">
        <w:rPr>
          <w:rFonts w:ascii="宋体" w:eastAsia="宋体" w:hint="eastAsia"/>
          <w:lang w:eastAsia="zh-CN"/>
        </w:rPr>
        <w:t>和清洁技术的最初</w:t>
      </w:r>
      <w:r w:rsidR="00076786">
        <w:rPr>
          <w:rFonts w:ascii="宋体" w:eastAsia="宋体" w:hint="eastAsia"/>
          <w:lang w:eastAsia="zh-CN"/>
        </w:rPr>
        <w:t>开</w:t>
      </w:r>
      <w:r w:rsidRPr="00D41FD5">
        <w:rPr>
          <w:rFonts w:ascii="宋体" w:eastAsia="宋体" w:hint="eastAsia"/>
          <w:lang w:eastAsia="zh-CN"/>
        </w:rPr>
        <w:t>支数额惊人：中国</w:t>
      </w:r>
      <w:r w:rsidRPr="00D41FD5">
        <w:rPr>
          <w:rFonts w:ascii="宋体" w:eastAsia="宋体"/>
          <w:lang w:eastAsia="zh-CN"/>
        </w:rPr>
        <w:t>2,230</w:t>
      </w:r>
      <w:r w:rsidRPr="00D41FD5">
        <w:rPr>
          <w:rFonts w:ascii="宋体" w:eastAsia="宋体" w:hint="eastAsia"/>
          <w:lang w:eastAsia="zh-CN"/>
        </w:rPr>
        <w:t>亿美元，美国</w:t>
      </w:r>
      <w:r w:rsidRPr="00D41FD5">
        <w:rPr>
          <w:rFonts w:ascii="宋体" w:eastAsia="宋体"/>
          <w:lang w:eastAsia="zh-CN"/>
        </w:rPr>
        <w:t>1000</w:t>
      </w:r>
      <w:r w:rsidRPr="00D41FD5">
        <w:rPr>
          <w:rFonts w:ascii="宋体" w:eastAsia="宋体" w:hint="eastAsia"/>
          <w:lang w:eastAsia="zh-CN"/>
        </w:rPr>
        <w:t>亿美元，日本</w:t>
      </w:r>
      <w:r w:rsidRPr="00D41FD5">
        <w:rPr>
          <w:rFonts w:ascii="宋体" w:eastAsia="宋体"/>
          <w:lang w:eastAsia="zh-CN"/>
        </w:rPr>
        <w:t>160</w:t>
      </w:r>
      <w:r w:rsidRPr="00D41FD5">
        <w:rPr>
          <w:rFonts w:ascii="宋体" w:eastAsia="宋体" w:hint="eastAsia"/>
          <w:lang w:eastAsia="zh-CN"/>
        </w:rPr>
        <w:t>亿美元，欧盟</w:t>
      </w:r>
      <w:r w:rsidRPr="00D41FD5">
        <w:rPr>
          <w:rFonts w:ascii="宋体" w:eastAsia="宋体"/>
          <w:lang w:eastAsia="zh-CN"/>
        </w:rPr>
        <w:t>3,250</w:t>
      </w:r>
      <w:r w:rsidRPr="00D41FD5">
        <w:rPr>
          <w:rFonts w:ascii="宋体" w:eastAsia="宋体" w:hint="eastAsia"/>
          <w:lang w:eastAsia="zh-CN"/>
        </w:rPr>
        <w:t>亿美元。</w:t>
      </w:r>
      <w:r w:rsidRPr="00D41FD5">
        <w:rPr>
          <w:rFonts w:ascii="宋体" w:eastAsia="宋体"/>
          <w:lang w:eastAsia="zh-CN"/>
        </w:rPr>
        <w:t xml:space="preserve"> </w:t>
      </w:r>
      <w:r>
        <w:rPr>
          <w:rFonts w:ascii="宋体" w:eastAsia="宋体" w:hint="eastAsia"/>
          <w:lang w:eastAsia="zh-CN"/>
        </w:rPr>
        <w:t>各国政府正在大力通过</w:t>
      </w:r>
      <w:r w:rsidRPr="00D41FD5">
        <w:rPr>
          <w:rFonts w:ascii="宋体" w:eastAsia="宋体" w:hint="eastAsia"/>
          <w:lang w:eastAsia="zh-CN"/>
        </w:rPr>
        <w:t>“刺激”经济，</w:t>
      </w:r>
      <w:r>
        <w:rPr>
          <w:rFonts w:ascii="宋体" w:eastAsia="宋体" w:hint="eastAsia"/>
          <w:lang w:eastAsia="zh-CN"/>
        </w:rPr>
        <w:t>解决信贷危机和经济萎缩，</w:t>
      </w:r>
      <w:r w:rsidRPr="00D41FD5">
        <w:rPr>
          <w:rFonts w:ascii="宋体" w:eastAsia="宋体" w:hint="eastAsia"/>
          <w:lang w:eastAsia="zh-CN"/>
        </w:rPr>
        <w:t>应对气候变化和减少能源不安全。</w:t>
      </w:r>
      <w:r w:rsidRPr="00D41FD5">
        <w:rPr>
          <w:rFonts w:ascii="宋体" w:eastAsia="宋体"/>
          <w:lang w:eastAsia="zh-CN"/>
        </w:rPr>
        <w:t xml:space="preserve"> </w:t>
      </w:r>
      <w:r>
        <w:rPr>
          <w:rFonts w:ascii="宋体" w:eastAsia="宋体" w:hint="eastAsia"/>
          <w:lang w:eastAsia="zh-CN"/>
        </w:rPr>
        <w:t>中国正在将其资本用于铁路，电网和水利基础设施。</w:t>
      </w:r>
      <w:r w:rsidR="00820071">
        <w:rPr>
          <w:rFonts w:ascii="宋体" w:eastAsia="宋体" w:hint="eastAsia"/>
          <w:lang w:eastAsia="zh-CN"/>
        </w:rPr>
        <w:t>而</w:t>
      </w:r>
      <w:r>
        <w:rPr>
          <w:rFonts w:ascii="宋体" w:eastAsia="宋体" w:hint="eastAsia"/>
          <w:lang w:eastAsia="zh-CN"/>
        </w:rPr>
        <w:t>美国</w:t>
      </w:r>
      <w:r w:rsidR="00820071">
        <w:rPr>
          <w:rFonts w:ascii="宋体" w:eastAsia="宋体" w:hint="eastAsia"/>
          <w:lang w:eastAsia="zh-CN"/>
        </w:rPr>
        <w:t>则</w:t>
      </w:r>
      <w:r>
        <w:rPr>
          <w:rFonts w:ascii="宋体" w:eastAsia="宋体" w:hint="eastAsia"/>
          <w:lang w:eastAsia="zh-CN"/>
        </w:rPr>
        <w:t>将</w:t>
      </w:r>
      <w:r w:rsidR="00076786">
        <w:rPr>
          <w:rFonts w:ascii="宋体" w:eastAsia="宋体" w:hint="eastAsia"/>
          <w:lang w:eastAsia="zh-CN"/>
        </w:rPr>
        <w:t>开</w:t>
      </w:r>
      <w:r>
        <w:rPr>
          <w:rFonts w:ascii="宋体" w:eastAsia="宋体" w:hint="eastAsia"/>
          <w:lang w:eastAsia="zh-CN"/>
        </w:rPr>
        <w:t>支</w:t>
      </w:r>
      <w:r w:rsidR="00820071">
        <w:rPr>
          <w:rFonts w:ascii="宋体" w:eastAsia="宋体" w:hint="eastAsia"/>
          <w:lang w:eastAsia="zh-CN"/>
        </w:rPr>
        <w:t>投向</w:t>
      </w:r>
      <w:r w:rsidRPr="00D41FD5">
        <w:rPr>
          <w:rFonts w:ascii="宋体" w:eastAsia="宋体" w:hint="eastAsia"/>
          <w:lang w:eastAsia="zh-CN"/>
        </w:rPr>
        <w:t>可再生能源资源，包括风能和太阳能，建筑效率，公共交通和电网。</w:t>
      </w:r>
    </w:p>
    <w:p w:rsidR="00D41FD5" w:rsidRDefault="00D41FD5" w:rsidP="001806D9">
      <w:pPr>
        <w:rPr>
          <w:rFonts w:ascii="宋体" w:eastAsia="宋体"/>
          <w:lang w:eastAsia="zh-CN"/>
        </w:rPr>
      </w:pPr>
    </w:p>
    <w:p w:rsidR="00D41FD5" w:rsidRDefault="0056156A" w:rsidP="001806D9">
      <w:pPr>
        <w:rPr>
          <w:rFonts w:ascii="宋体" w:eastAsia="宋体"/>
          <w:lang w:eastAsia="zh-CN"/>
        </w:rPr>
      </w:pPr>
      <w:r>
        <w:rPr>
          <w:rFonts w:ascii="宋体" w:eastAsia="宋体" w:hint="eastAsia"/>
          <w:lang w:eastAsia="zh-CN"/>
        </w:rPr>
        <w:t>随着全球政府转变</w:t>
      </w:r>
      <w:r w:rsidR="00D41FD5" w:rsidRPr="00D41FD5">
        <w:rPr>
          <w:rFonts w:ascii="宋体" w:eastAsia="宋体" w:hint="eastAsia"/>
          <w:lang w:eastAsia="zh-CN"/>
        </w:rPr>
        <w:t>，政策制定者对能源价格急剧上升做出反应，认识到低碳经济可以在失业率上升的时候创造就业机会。</w:t>
      </w:r>
      <w:r w:rsidR="00D41FD5" w:rsidRPr="00D41FD5">
        <w:rPr>
          <w:rFonts w:ascii="宋体" w:eastAsia="宋体"/>
          <w:lang w:eastAsia="zh-CN"/>
        </w:rPr>
        <w:t xml:space="preserve"> </w:t>
      </w:r>
      <w:r w:rsidR="00D41FD5" w:rsidRPr="00D41FD5">
        <w:rPr>
          <w:rFonts w:ascii="宋体" w:eastAsia="宋体" w:hint="eastAsia"/>
          <w:lang w:eastAsia="zh-CN"/>
        </w:rPr>
        <w:t>从</w:t>
      </w:r>
      <w:r w:rsidR="00D41FD5" w:rsidRPr="00D41FD5">
        <w:rPr>
          <w:rFonts w:ascii="宋体" w:eastAsia="宋体"/>
          <w:lang w:eastAsia="zh-CN"/>
        </w:rPr>
        <w:t>2008</w:t>
      </w:r>
      <w:r w:rsidR="00D41FD5" w:rsidRPr="00D41FD5">
        <w:rPr>
          <w:rFonts w:ascii="宋体" w:eastAsia="宋体" w:hint="eastAsia"/>
          <w:lang w:eastAsia="zh-CN"/>
        </w:rPr>
        <w:t>年</w:t>
      </w:r>
      <w:r w:rsidR="00D41FD5" w:rsidRPr="00D41FD5">
        <w:rPr>
          <w:rFonts w:ascii="宋体" w:eastAsia="宋体"/>
          <w:lang w:eastAsia="zh-CN"/>
        </w:rPr>
        <w:t>11</w:t>
      </w:r>
      <w:r w:rsidR="00D41FD5" w:rsidRPr="00D41FD5">
        <w:rPr>
          <w:rFonts w:ascii="宋体" w:eastAsia="宋体" w:hint="eastAsia"/>
          <w:lang w:eastAsia="zh-CN"/>
        </w:rPr>
        <w:t>月到</w:t>
      </w:r>
      <w:r w:rsidR="00D41FD5" w:rsidRPr="00D41FD5">
        <w:rPr>
          <w:rFonts w:ascii="宋体" w:eastAsia="宋体"/>
          <w:lang w:eastAsia="zh-CN"/>
        </w:rPr>
        <w:t>2009</w:t>
      </w:r>
      <w:r w:rsidR="00D41FD5" w:rsidRPr="00D41FD5">
        <w:rPr>
          <w:rFonts w:ascii="宋体" w:eastAsia="宋体" w:hint="eastAsia"/>
          <w:lang w:eastAsia="zh-CN"/>
        </w:rPr>
        <w:t>年</w:t>
      </w:r>
      <w:r w:rsidR="00D41FD5" w:rsidRPr="00D41FD5">
        <w:rPr>
          <w:rFonts w:ascii="宋体" w:eastAsia="宋体"/>
          <w:lang w:eastAsia="zh-CN"/>
        </w:rPr>
        <w:t>1</w:t>
      </w:r>
      <w:r w:rsidR="00D41FD5" w:rsidRPr="00D41FD5">
        <w:rPr>
          <w:rFonts w:ascii="宋体" w:eastAsia="宋体" w:hint="eastAsia"/>
          <w:lang w:eastAsia="zh-CN"/>
        </w:rPr>
        <w:t>月，亚洲，欧洲和北美洲</w:t>
      </w:r>
      <w:r>
        <w:rPr>
          <w:rFonts w:ascii="宋体" w:eastAsia="宋体" w:hint="eastAsia"/>
          <w:lang w:eastAsia="zh-CN"/>
        </w:rPr>
        <w:t>的</w:t>
      </w:r>
      <w:r w:rsidR="00D41FD5" w:rsidRPr="00D41FD5">
        <w:rPr>
          <w:rFonts w:ascii="宋体" w:eastAsia="宋体"/>
          <w:lang w:eastAsia="zh-CN"/>
        </w:rPr>
        <w:t>20</w:t>
      </w:r>
      <w:r w:rsidR="00D41FD5" w:rsidRPr="00D41FD5">
        <w:rPr>
          <w:rFonts w:ascii="宋体" w:eastAsia="宋体" w:hint="eastAsia"/>
          <w:lang w:eastAsia="zh-CN"/>
        </w:rPr>
        <w:t>多个国家通过了</w:t>
      </w:r>
      <w:r w:rsidR="00D41FD5" w:rsidRPr="00D41FD5">
        <w:rPr>
          <w:rFonts w:ascii="宋体" w:eastAsia="宋体"/>
          <w:lang w:eastAsia="zh-CN"/>
        </w:rPr>
        <w:t>2.8</w:t>
      </w:r>
      <w:proofErr w:type="gramStart"/>
      <w:r w:rsidR="00D41FD5" w:rsidRPr="00D41FD5">
        <w:rPr>
          <w:rFonts w:ascii="宋体" w:eastAsia="宋体" w:hint="eastAsia"/>
          <w:lang w:eastAsia="zh-CN"/>
        </w:rPr>
        <w:t>万亿</w:t>
      </w:r>
      <w:proofErr w:type="gramEnd"/>
      <w:r w:rsidR="00D41FD5" w:rsidRPr="00D41FD5">
        <w:rPr>
          <w:rFonts w:ascii="宋体" w:eastAsia="宋体" w:hint="eastAsia"/>
          <w:lang w:eastAsia="zh-CN"/>
        </w:rPr>
        <w:t>美元的</w:t>
      </w:r>
      <w:r>
        <w:rPr>
          <w:rFonts w:ascii="宋体" w:eastAsia="宋体" w:hint="eastAsia"/>
          <w:lang w:eastAsia="zh-CN"/>
        </w:rPr>
        <w:t>经济</w:t>
      </w:r>
      <w:r w:rsidR="00D41FD5" w:rsidRPr="00D41FD5">
        <w:rPr>
          <w:rFonts w:ascii="宋体" w:eastAsia="宋体" w:hint="eastAsia"/>
          <w:lang w:eastAsia="zh-CN"/>
        </w:rPr>
        <w:t>刺激计划，其中大量</w:t>
      </w:r>
      <w:r w:rsidR="00E93680">
        <w:rPr>
          <w:rFonts w:ascii="宋体" w:eastAsia="宋体" w:hint="eastAsia"/>
          <w:lang w:eastAsia="zh-CN"/>
        </w:rPr>
        <w:t>指定</w:t>
      </w:r>
      <w:r w:rsidR="00D41FD5" w:rsidRPr="00D41FD5">
        <w:rPr>
          <w:rFonts w:ascii="宋体" w:eastAsia="宋体" w:hint="eastAsia"/>
          <w:lang w:eastAsia="zh-CN"/>
        </w:rPr>
        <w:t>用</w:t>
      </w:r>
      <w:r w:rsidR="00D41FD5" w:rsidRPr="00D41FD5">
        <w:rPr>
          <w:rFonts w:ascii="宋体" w:eastAsia="宋体" w:hint="eastAsia"/>
          <w:lang w:eastAsia="zh-CN"/>
        </w:rPr>
        <w:lastRenderedPageBreak/>
        <w:t>于绿色项目。</w:t>
      </w:r>
      <w:r w:rsidR="00D41FD5" w:rsidRPr="00D41FD5">
        <w:rPr>
          <w:rFonts w:ascii="宋体" w:eastAsia="宋体"/>
          <w:lang w:eastAsia="zh-CN"/>
        </w:rPr>
        <w:t xml:space="preserve"> </w:t>
      </w:r>
      <w:r w:rsidR="00D41FD5" w:rsidRPr="00D41FD5">
        <w:rPr>
          <w:rFonts w:ascii="宋体" w:eastAsia="宋体" w:hint="eastAsia"/>
          <w:lang w:eastAsia="zh-CN"/>
        </w:rPr>
        <w:t>所有这些都是及时完成的，以便为</w:t>
      </w:r>
      <w:r w:rsidR="00D41FD5" w:rsidRPr="00D41FD5">
        <w:rPr>
          <w:rFonts w:ascii="宋体" w:eastAsia="宋体"/>
          <w:lang w:eastAsia="zh-CN"/>
        </w:rPr>
        <w:t>2009</w:t>
      </w:r>
      <w:r>
        <w:rPr>
          <w:rFonts w:ascii="宋体" w:eastAsia="宋体" w:hint="eastAsia"/>
          <w:lang w:eastAsia="zh-CN"/>
        </w:rPr>
        <w:t>年年底</w:t>
      </w:r>
      <w:r w:rsidR="005E5572">
        <w:rPr>
          <w:rFonts w:ascii="宋体" w:eastAsia="宋体" w:hint="eastAsia"/>
          <w:lang w:eastAsia="zh-CN"/>
        </w:rPr>
        <w:t>，延续“京都议定书”的哥本哈根会议做准备，同时</w:t>
      </w:r>
      <w:r w:rsidR="00D41FD5" w:rsidRPr="00D41FD5">
        <w:rPr>
          <w:rFonts w:ascii="宋体" w:eastAsia="宋体" w:hint="eastAsia"/>
          <w:lang w:eastAsia="zh-CN"/>
        </w:rPr>
        <w:t>刺激</w:t>
      </w:r>
      <w:r>
        <w:rPr>
          <w:rFonts w:ascii="宋体" w:eastAsia="宋体" w:hint="eastAsia"/>
          <w:lang w:eastAsia="zh-CN"/>
        </w:rPr>
        <w:t>经济发展</w:t>
      </w:r>
      <w:r w:rsidR="00D41FD5" w:rsidRPr="00D41FD5">
        <w:rPr>
          <w:rFonts w:ascii="宋体" w:eastAsia="宋体" w:hint="eastAsia"/>
          <w:lang w:eastAsia="zh-CN"/>
        </w:rPr>
        <w:t>。</w:t>
      </w:r>
    </w:p>
    <w:p w:rsidR="005E5572" w:rsidRDefault="005E5572" w:rsidP="001806D9">
      <w:pPr>
        <w:rPr>
          <w:rFonts w:ascii="宋体" w:eastAsia="宋体"/>
          <w:lang w:eastAsia="zh-CN"/>
        </w:rPr>
      </w:pPr>
    </w:p>
    <w:p w:rsidR="005E5572" w:rsidRPr="005E5572" w:rsidRDefault="005E5572" w:rsidP="001806D9">
      <w:pPr>
        <w:rPr>
          <w:rFonts w:ascii="宋体" w:eastAsia="宋体"/>
          <w:b/>
          <w:u w:val="single"/>
          <w:lang w:eastAsia="zh-CN"/>
        </w:rPr>
      </w:pPr>
      <w:r w:rsidRPr="005E5572">
        <w:rPr>
          <w:rFonts w:ascii="宋体" w:eastAsia="宋体" w:hint="eastAsia"/>
          <w:b/>
          <w:u w:val="single"/>
          <w:lang w:eastAsia="zh-CN"/>
        </w:rPr>
        <w:t>气候变化是一场颠覆</w:t>
      </w:r>
    </w:p>
    <w:p w:rsidR="005E5572" w:rsidRDefault="005E5572" w:rsidP="001806D9">
      <w:pPr>
        <w:rPr>
          <w:rFonts w:ascii="宋体" w:eastAsia="宋体"/>
          <w:lang w:eastAsia="zh-CN"/>
        </w:rPr>
      </w:pPr>
      <w:r w:rsidRPr="005E5572">
        <w:rPr>
          <w:rFonts w:ascii="宋体" w:eastAsia="宋体" w:hint="eastAsia"/>
          <w:lang w:eastAsia="zh-CN"/>
        </w:rPr>
        <w:t>在奥巴马政府上台后不久，美国众议院的能源和商务委员会在亨利</w:t>
      </w:r>
      <w:r w:rsidRPr="005E5572">
        <w:rPr>
          <w:rFonts w:ascii="宋体" w:eastAsia="宋体" w:hint="cs"/>
          <w:lang w:eastAsia="zh-CN"/>
        </w:rPr>
        <w:t>·</w:t>
      </w:r>
      <w:r w:rsidRPr="005E5572">
        <w:rPr>
          <w:rFonts w:ascii="宋体" w:eastAsia="宋体" w:hint="eastAsia"/>
          <w:lang w:eastAsia="zh-CN"/>
        </w:rPr>
        <w:t>瓦克斯曼</w:t>
      </w:r>
      <w:r w:rsidR="002E3E32">
        <w:rPr>
          <w:rFonts w:ascii="宋体" w:eastAsia="宋体" w:hint="eastAsia"/>
          <w:lang w:eastAsia="zh-CN"/>
        </w:rPr>
        <w:t>议员</w:t>
      </w:r>
      <w:r w:rsidRPr="005E5572">
        <w:rPr>
          <w:rFonts w:ascii="宋体" w:eastAsia="宋体" w:hint="eastAsia"/>
          <w:lang w:eastAsia="zh-CN"/>
        </w:rPr>
        <w:t>的领导下开始了包括减少温室气体排放的综合能源立法工作。</w:t>
      </w:r>
      <w:r w:rsidRPr="005E5572">
        <w:rPr>
          <w:rFonts w:ascii="宋体" w:eastAsia="宋体"/>
          <w:lang w:eastAsia="zh-CN"/>
        </w:rPr>
        <w:t xml:space="preserve"> </w:t>
      </w:r>
      <w:r w:rsidR="00C17FE7">
        <w:rPr>
          <w:rFonts w:ascii="宋体" w:eastAsia="宋体" w:hint="eastAsia"/>
          <w:lang w:eastAsia="zh-CN"/>
        </w:rPr>
        <w:t>这</w:t>
      </w:r>
      <w:r w:rsidRPr="005E5572">
        <w:rPr>
          <w:rFonts w:ascii="宋体" w:eastAsia="宋体" w:hint="eastAsia"/>
          <w:lang w:eastAsia="zh-CN"/>
        </w:rPr>
        <w:t>似乎</w:t>
      </w:r>
      <w:r w:rsidR="00C17FE7">
        <w:rPr>
          <w:rFonts w:ascii="宋体" w:eastAsia="宋体" w:hint="eastAsia"/>
          <w:lang w:eastAsia="zh-CN"/>
        </w:rPr>
        <w:t>是美国第一次准备建立</w:t>
      </w:r>
      <w:r w:rsidRPr="005E5572">
        <w:rPr>
          <w:rFonts w:ascii="宋体" w:eastAsia="宋体" w:hint="eastAsia"/>
          <w:lang w:eastAsia="zh-CN"/>
        </w:rPr>
        <w:t>从大型工业来源分配和出售污染许可的</w:t>
      </w:r>
      <w:r w:rsidR="00717F13">
        <w:rPr>
          <w:rFonts w:ascii="宋体" w:eastAsia="宋体" w:hint="eastAsia"/>
          <w:lang w:eastAsia="zh-CN"/>
        </w:rPr>
        <w:t>限额</w:t>
      </w:r>
      <w:r w:rsidRPr="005E5572">
        <w:rPr>
          <w:rFonts w:ascii="宋体" w:eastAsia="宋体" w:hint="eastAsia"/>
          <w:lang w:eastAsia="zh-CN"/>
        </w:rPr>
        <w:t>交易制度。</w:t>
      </w:r>
      <w:r w:rsidR="00717F13">
        <w:rPr>
          <w:rFonts w:ascii="宋体" w:eastAsia="宋体" w:hint="eastAsia"/>
          <w:lang w:eastAsia="zh-CN"/>
        </w:rPr>
        <w:t>出于对</w:t>
      </w:r>
      <w:r w:rsidRPr="005E5572">
        <w:rPr>
          <w:rFonts w:ascii="宋体" w:eastAsia="宋体"/>
          <w:lang w:eastAsia="zh-CN"/>
        </w:rPr>
        <w:t>2009</w:t>
      </w:r>
      <w:r w:rsidRPr="005E5572">
        <w:rPr>
          <w:rFonts w:ascii="宋体" w:eastAsia="宋体" w:hint="eastAsia"/>
          <w:lang w:eastAsia="zh-CN"/>
        </w:rPr>
        <w:t>年年底哥本哈根会议</w:t>
      </w:r>
      <w:r w:rsidR="00D73843">
        <w:rPr>
          <w:rFonts w:ascii="宋体" w:eastAsia="宋体" w:hint="eastAsia"/>
          <w:lang w:eastAsia="zh-CN"/>
        </w:rPr>
        <w:t>将</w:t>
      </w:r>
      <w:r w:rsidRPr="005E5572">
        <w:rPr>
          <w:rFonts w:ascii="宋体" w:eastAsia="宋体" w:hint="eastAsia"/>
          <w:lang w:eastAsia="zh-CN"/>
        </w:rPr>
        <w:t>京都</w:t>
      </w:r>
      <w:r w:rsidR="00D73843" w:rsidRPr="00925098">
        <w:rPr>
          <w:rFonts w:ascii="宋体" w:eastAsia="宋体" w:hint="eastAsia"/>
          <w:lang w:eastAsia="zh-CN"/>
        </w:rPr>
        <w:t>议定书</w:t>
      </w:r>
      <w:r w:rsidR="00D73843">
        <w:rPr>
          <w:rFonts w:ascii="宋体" w:eastAsia="宋体" w:hint="eastAsia"/>
          <w:lang w:eastAsia="zh-CN"/>
        </w:rPr>
        <w:t>推入</w:t>
      </w:r>
      <w:r w:rsidR="00717F13">
        <w:rPr>
          <w:rFonts w:ascii="宋体" w:eastAsia="宋体" w:hint="eastAsia"/>
          <w:lang w:eastAsia="zh-CN"/>
        </w:rPr>
        <w:t>到</w:t>
      </w:r>
      <w:r w:rsidR="00D73843">
        <w:rPr>
          <w:rFonts w:ascii="宋体" w:eastAsia="宋体" w:hint="eastAsia"/>
          <w:lang w:eastAsia="zh-CN"/>
        </w:rPr>
        <w:t>下一阶段</w:t>
      </w:r>
      <w:r w:rsidR="00717F13">
        <w:rPr>
          <w:rFonts w:ascii="宋体" w:eastAsia="宋体" w:hint="eastAsia"/>
          <w:lang w:eastAsia="zh-CN"/>
        </w:rPr>
        <w:t>的预期</w:t>
      </w:r>
      <w:r w:rsidR="00D73843">
        <w:rPr>
          <w:rFonts w:ascii="宋体" w:eastAsia="宋体" w:hint="eastAsia"/>
          <w:lang w:eastAsia="zh-CN"/>
        </w:rPr>
        <w:t>，美国众议院推</w:t>
      </w:r>
      <w:r w:rsidR="00717F13">
        <w:rPr>
          <w:rFonts w:ascii="宋体" w:eastAsia="宋体" w:hint="eastAsia"/>
          <w:lang w:eastAsia="zh-CN"/>
        </w:rPr>
        <w:t>出了有利于缓和</w:t>
      </w:r>
      <w:r w:rsidR="00D73843">
        <w:rPr>
          <w:rFonts w:ascii="宋体" w:eastAsia="宋体" w:hint="eastAsia"/>
          <w:lang w:eastAsia="zh-CN"/>
        </w:rPr>
        <w:t>这场会议对消费者和商业用户冲击</w:t>
      </w:r>
      <w:r w:rsidR="00717F13">
        <w:rPr>
          <w:rFonts w:ascii="宋体" w:eastAsia="宋体" w:hint="eastAsia"/>
          <w:lang w:eastAsia="zh-CN"/>
        </w:rPr>
        <w:t>的庞大新计划，其</w:t>
      </w:r>
      <w:r w:rsidRPr="005E5572">
        <w:rPr>
          <w:rFonts w:ascii="宋体" w:eastAsia="宋体" w:hint="eastAsia"/>
          <w:lang w:eastAsia="zh-CN"/>
        </w:rPr>
        <w:t>第一</w:t>
      </w:r>
      <w:r w:rsidR="00D73843">
        <w:rPr>
          <w:rFonts w:ascii="宋体" w:eastAsia="宋体" w:hint="eastAsia"/>
          <w:lang w:eastAsia="zh-CN"/>
        </w:rPr>
        <w:t>大</w:t>
      </w:r>
      <w:r w:rsidRPr="005E5572">
        <w:rPr>
          <w:rFonts w:ascii="宋体" w:eastAsia="宋体" w:hint="eastAsia"/>
          <w:lang w:eastAsia="zh-CN"/>
        </w:rPr>
        <w:t>步：通过美国</w:t>
      </w:r>
      <w:r w:rsidRPr="005E5572">
        <w:rPr>
          <w:rFonts w:ascii="宋体" w:eastAsia="宋体"/>
          <w:lang w:eastAsia="zh-CN"/>
        </w:rPr>
        <w:t xml:space="preserve"> 2009</w:t>
      </w:r>
      <w:r w:rsidRPr="005E5572">
        <w:rPr>
          <w:rFonts w:ascii="宋体" w:eastAsia="宋体" w:hint="eastAsia"/>
          <w:lang w:eastAsia="zh-CN"/>
        </w:rPr>
        <w:t>年清洁能源安全法案。</w:t>
      </w:r>
      <w:r w:rsidR="00717F13">
        <w:rPr>
          <w:rFonts w:ascii="宋体" w:eastAsia="宋体" w:hint="eastAsia"/>
          <w:lang w:eastAsia="zh-CN"/>
        </w:rPr>
        <w:t>法案于</w:t>
      </w:r>
      <w:r w:rsidRPr="005E5572">
        <w:rPr>
          <w:rFonts w:ascii="宋体" w:eastAsia="宋体"/>
          <w:lang w:eastAsia="zh-CN"/>
        </w:rPr>
        <w:t>2009</w:t>
      </w:r>
      <w:r w:rsidRPr="005E5572">
        <w:rPr>
          <w:rFonts w:ascii="宋体" w:eastAsia="宋体" w:hint="eastAsia"/>
          <w:lang w:eastAsia="zh-CN"/>
        </w:rPr>
        <w:t>年</w:t>
      </w:r>
      <w:r w:rsidRPr="005E5572">
        <w:rPr>
          <w:rFonts w:ascii="宋体" w:eastAsia="宋体"/>
          <w:lang w:eastAsia="zh-CN"/>
        </w:rPr>
        <w:t>7</w:t>
      </w:r>
      <w:r w:rsidRPr="005E5572">
        <w:rPr>
          <w:rFonts w:ascii="宋体" w:eastAsia="宋体" w:hint="eastAsia"/>
          <w:lang w:eastAsia="zh-CN"/>
        </w:rPr>
        <w:t>月</w:t>
      </w:r>
      <w:r w:rsidR="00717F13">
        <w:rPr>
          <w:rFonts w:ascii="宋体" w:eastAsia="宋体" w:hint="eastAsia"/>
          <w:lang w:eastAsia="zh-CN"/>
        </w:rPr>
        <w:t>在众议院</w:t>
      </w:r>
      <w:r w:rsidRPr="005E5572">
        <w:rPr>
          <w:rFonts w:ascii="宋体" w:eastAsia="宋体" w:hint="eastAsia"/>
          <w:lang w:eastAsia="zh-CN"/>
        </w:rPr>
        <w:t>通过后不久，参议院</w:t>
      </w:r>
      <w:r w:rsidR="00717F13">
        <w:rPr>
          <w:rFonts w:ascii="宋体" w:eastAsia="宋体" w:hint="eastAsia"/>
          <w:lang w:eastAsia="zh-CN"/>
        </w:rPr>
        <w:t>就</w:t>
      </w:r>
      <w:r w:rsidRPr="005E5572">
        <w:rPr>
          <w:rFonts w:ascii="宋体" w:eastAsia="宋体" w:hint="eastAsia"/>
          <w:lang w:eastAsia="zh-CN"/>
        </w:rPr>
        <w:t>开始</w:t>
      </w:r>
      <w:r w:rsidR="00D73843">
        <w:rPr>
          <w:rFonts w:ascii="宋体" w:eastAsia="宋体" w:hint="eastAsia"/>
          <w:lang w:eastAsia="zh-CN"/>
        </w:rPr>
        <w:t>了</w:t>
      </w:r>
      <w:r w:rsidR="00717F13">
        <w:rPr>
          <w:rFonts w:ascii="宋体" w:eastAsia="宋体" w:hint="eastAsia"/>
          <w:lang w:eastAsia="zh-CN"/>
        </w:rPr>
        <w:t>针对它的</w:t>
      </w:r>
      <w:r w:rsidRPr="005E5572">
        <w:rPr>
          <w:rFonts w:ascii="宋体" w:eastAsia="宋体" w:hint="eastAsia"/>
          <w:lang w:eastAsia="zh-CN"/>
        </w:rPr>
        <w:t>辩论。</w:t>
      </w:r>
    </w:p>
    <w:p w:rsidR="00D73843" w:rsidRDefault="00D73843" w:rsidP="001806D9">
      <w:pPr>
        <w:rPr>
          <w:rFonts w:ascii="宋体" w:eastAsia="宋体"/>
          <w:lang w:eastAsia="zh-CN"/>
        </w:rPr>
      </w:pPr>
    </w:p>
    <w:p w:rsidR="00D73843" w:rsidRDefault="00D73843" w:rsidP="001806D9">
      <w:pPr>
        <w:rPr>
          <w:rFonts w:ascii="宋体" w:eastAsia="宋体"/>
          <w:lang w:eastAsia="zh-CN"/>
        </w:rPr>
      </w:pPr>
      <w:r w:rsidRPr="00D73843">
        <w:rPr>
          <w:rFonts w:ascii="宋体" w:eastAsia="宋体" w:hint="eastAsia"/>
          <w:lang w:eastAsia="zh-CN"/>
        </w:rPr>
        <w:t>根据彭博</w:t>
      </w:r>
      <w:r w:rsidR="00D86734">
        <w:rPr>
          <w:rFonts w:ascii="宋体" w:eastAsia="宋体" w:hint="eastAsia"/>
          <w:lang w:eastAsia="zh-CN"/>
        </w:rPr>
        <w:t>的报价</w:t>
      </w:r>
      <w:r w:rsidRPr="00D73843">
        <w:rPr>
          <w:rFonts w:ascii="宋体" w:eastAsia="宋体" w:hint="eastAsia"/>
          <w:lang w:eastAsia="zh-CN"/>
        </w:rPr>
        <w:t>，</w:t>
      </w:r>
      <w:r>
        <w:rPr>
          <w:rFonts w:ascii="宋体" w:eastAsia="宋体" w:hint="eastAsia"/>
          <w:lang w:eastAsia="zh-CN"/>
        </w:rPr>
        <w:t>在</w:t>
      </w:r>
      <w:r w:rsidRPr="00D73843">
        <w:rPr>
          <w:rFonts w:ascii="宋体" w:eastAsia="宋体"/>
          <w:lang w:eastAsia="zh-CN"/>
        </w:rPr>
        <w:t>2009</w:t>
      </w:r>
      <w:r w:rsidRPr="00D73843">
        <w:rPr>
          <w:rFonts w:ascii="宋体" w:eastAsia="宋体" w:hint="eastAsia"/>
          <w:lang w:eastAsia="zh-CN"/>
        </w:rPr>
        <w:t>年</w:t>
      </w:r>
      <w:r w:rsidRPr="00D73843">
        <w:rPr>
          <w:rFonts w:ascii="宋体" w:eastAsia="宋体"/>
          <w:lang w:eastAsia="zh-CN"/>
        </w:rPr>
        <w:t>7</w:t>
      </w:r>
      <w:r w:rsidRPr="00D73843">
        <w:rPr>
          <w:rFonts w:ascii="宋体" w:eastAsia="宋体" w:hint="eastAsia"/>
          <w:lang w:eastAsia="zh-CN"/>
        </w:rPr>
        <w:t>月</w:t>
      </w:r>
      <w:r w:rsidRPr="00D73843">
        <w:rPr>
          <w:rFonts w:ascii="宋体" w:eastAsia="宋体"/>
          <w:lang w:eastAsia="zh-CN"/>
        </w:rPr>
        <w:t>6</w:t>
      </w:r>
      <w:r w:rsidRPr="00D73843">
        <w:rPr>
          <w:rFonts w:ascii="宋体" w:eastAsia="宋体" w:hint="eastAsia"/>
          <w:lang w:eastAsia="zh-CN"/>
        </w:rPr>
        <w:t>日，</w:t>
      </w:r>
      <w:proofErr w:type="gramStart"/>
      <w:r w:rsidRPr="00D73843">
        <w:rPr>
          <w:rFonts w:ascii="宋体" w:eastAsia="宋体" w:hint="eastAsia"/>
          <w:lang w:eastAsia="zh-CN"/>
        </w:rPr>
        <w:t>碳交易</w:t>
      </w:r>
      <w:proofErr w:type="gramEnd"/>
      <w:r w:rsidRPr="00D73843">
        <w:rPr>
          <w:rFonts w:ascii="宋体" w:eastAsia="宋体" w:hint="eastAsia"/>
          <w:lang w:eastAsia="zh-CN"/>
        </w:rPr>
        <w:t>在</w:t>
      </w:r>
      <w:r w:rsidRPr="00D73843">
        <w:rPr>
          <w:rFonts w:ascii="宋体" w:eastAsia="宋体"/>
          <w:lang w:eastAsia="zh-CN"/>
        </w:rPr>
        <w:t>CCX</w:t>
      </w:r>
      <w:r w:rsidRPr="00D73843">
        <w:rPr>
          <w:rFonts w:ascii="宋体" w:eastAsia="宋体" w:hint="eastAsia"/>
          <w:lang w:eastAsia="zh-CN"/>
        </w:rPr>
        <w:t>上</w:t>
      </w:r>
      <w:r>
        <w:rPr>
          <w:rFonts w:ascii="宋体" w:eastAsia="宋体" w:hint="eastAsia"/>
          <w:lang w:eastAsia="zh-CN"/>
        </w:rPr>
        <w:t>的</w:t>
      </w:r>
      <w:r w:rsidRPr="00D73843">
        <w:rPr>
          <w:rFonts w:ascii="宋体" w:eastAsia="宋体" w:hint="eastAsia"/>
          <w:lang w:eastAsia="zh-CN"/>
        </w:rPr>
        <w:t>交易</w:t>
      </w:r>
      <w:r>
        <w:rPr>
          <w:rFonts w:ascii="宋体" w:eastAsia="宋体" w:hint="eastAsia"/>
          <w:lang w:eastAsia="zh-CN"/>
        </w:rPr>
        <w:t>价</w:t>
      </w:r>
      <w:r w:rsidRPr="00D73843">
        <w:rPr>
          <w:rFonts w:ascii="宋体" w:eastAsia="宋体" w:hint="eastAsia"/>
          <w:lang w:eastAsia="zh-CN"/>
        </w:rPr>
        <w:t>为</w:t>
      </w:r>
      <w:r w:rsidRPr="00D73843">
        <w:rPr>
          <w:rFonts w:ascii="宋体" w:eastAsia="宋体"/>
          <w:lang w:eastAsia="zh-CN"/>
        </w:rPr>
        <w:t>1.00</w:t>
      </w:r>
      <w:r w:rsidRPr="00D73843">
        <w:rPr>
          <w:rFonts w:ascii="宋体" w:eastAsia="宋体" w:hint="eastAsia"/>
          <w:lang w:eastAsia="zh-CN"/>
        </w:rPr>
        <w:t>美元</w:t>
      </w:r>
      <w:r>
        <w:rPr>
          <w:rFonts w:ascii="宋体" w:eastAsia="宋体" w:hint="eastAsia"/>
          <w:lang w:eastAsia="zh-CN"/>
        </w:rPr>
        <w:t>。在CCX上，交易是自愿的，但目前在伦敦的交易价</w:t>
      </w:r>
      <w:r w:rsidRPr="00D73843">
        <w:rPr>
          <w:rFonts w:ascii="宋体" w:eastAsia="宋体" w:hint="eastAsia"/>
          <w:lang w:eastAsia="zh-CN"/>
        </w:rPr>
        <w:t>为</w:t>
      </w:r>
      <w:r w:rsidRPr="00D73843">
        <w:rPr>
          <w:rFonts w:ascii="宋体" w:eastAsia="宋体"/>
          <w:lang w:eastAsia="zh-CN"/>
        </w:rPr>
        <w:t>13.05</w:t>
      </w:r>
      <w:r w:rsidR="00D86734">
        <w:rPr>
          <w:rFonts w:ascii="宋体" w:eastAsia="宋体" w:hint="eastAsia"/>
          <w:lang w:eastAsia="zh-CN"/>
        </w:rPr>
        <w:t>欧元</w:t>
      </w:r>
      <w:r w:rsidRPr="00D73843">
        <w:rPr>
          <w:rFonts w:ascii="宋体" w:eastAsia="宋体" w:hint="eastAsia"/>
          <w:lang w:eastAsia="zh-CN"/>
        </w:rPr>
        <w:t>（或</w:t>
      </w:r>
      <w:r w:rsidRPr="00D73843">
        <w:rPr>
          <w:rFonts w:ascii="宋体" w:eastAsia="宋体"/>
          <w:lang w:eastAsia="zh-CN"/>
        </w:rPr>
        <w:t>18.27</w:t>
      </w:r>
      <w:r w:rsidRPr="00D73843">
        <w:rPr>
          <w:rFonts w:ascii="宋体" w:eastAsia="宋体" w:hint="eastAsia"/>
          <w:lang w:eastAsia="zh-CN"/>
        </w:rPr>
        <w:t>美元），其</w:t>
      </w:r>
      <w:r>
        <w:rPr>
          <w:rFonts w:ascii="宋体" w:eastAsia="宋体" w:hint="eastAsia"/>
          <w:lang w:eastAsia="zh-CN"/>
        </w:rPr>
        <w:t>交易</w:t>
      </w:r>
      <w:r w:rsidRPr="00D73843">
        <w:rPr>
          <w:rFonts w:ascii="宋体" w:eastAsia="宋体" w:hint="eastAsia"/>
          <w:lang w:eastAsia="zh-CN"/>
        </w:rPr>
        <w:t>是强制性的。</w:t>
      </w:r>
      <w:r>
        <w:rPr>
          <w:rFonts w:ascii="宋体" w:eastAsia="宋体" w:hint="eastAsia"/>
          <w:lang w:eastAsia="zh-CN"/>
        </w:rPr>
        <w:t>价格的差异是由几个因素</w:t>
      </w:r>
      <w:r w:rsidR="00D86734">
        <w:rPr>
          <w:rFonts w:ascii="宋体" w:eastAsia="宋体" w:hint="eastAsia"/>
          <w:lang w:eastAsia="zh-CN"/>
        </w:rPr>
        <w:t>造成的</w:t>
      </w:r>
      <w:r>
        <w:rPr>
          <w:rFonts w:ascii="宋体" w:eastAsia="宋体" w:hint="eastAsia"/>
          <w:lang w:eastAsia="zh-CN"/>
        </w:rPr>
        <w:t>，包括不同地理区域对交易的</w:t>
      </w:r>
      <w:r w:rsidRPr="00D73843">
        <w:rPr>
          <w:rFonts w:ascii="宋体" w:eastAsia="宋体" w:hint="eastAsia"/>
          <w:lang w:eastAsia="zh-CN"/>
        </w:rPr>
        <w:t>自愿和</w:t>
      </w:r>
      <w:r w:rsidRPr="00D73843">
        <w:rPr>
          <w:rFonts w:ascii="宋体" w:eastAsia="宋体"/>
          <w:lang w:eastAsia="zh-CN"/>
        </w:rPr>
        <w:t>/</w:t>
      </w:r>
      <w:r w:rsidRPr="00D73843">
        <w:rPr>
          <w:rFonts w:ascii="宋体" w:eastAsia="宋体" w:hint="eastAsia"/>
          <w:lang w:eastAsia="zh-CN"/>
        </w:rPr>
        <w:t>或强制性要求。</w:t>
      </w:r>
      <w:r>
        <w:rPr>
          <w:rFonts w:ascii="宋体" w:eastAsia="宋体" w:hint="eastAsia"/>
          <w:lang w:eastAsia="zh-CN"/>
        </w:rPr>
        <w:t>定价差异的另一个主要原因是美国市场的低流动性</w:t>
      </w:r>
      <w:r w:rsidRPr="00D73843">
        <w:rPr>
          <w:rFonts w:ascii="宋体" w:eastAsia="宋体" w:hint="eastAsia"/>
          <w:lang w:eastAsia="zh-CN"/>
        </w:rPr>
        <w:t>。</w:t>
      </w:r>
      <w:r w:rsidR="00D86734">
        <w:rPr>
          <w:rFonts w:ascii="宋体" w:eastAsia="宋体" w:hint="eastAsia"/>
          <w:lang w:eastAsia="zh-CN"/>
        </w:rPr>
        <w:t>没有多少</w:t>
      </w:r>
      <w:r>
        <w:rPr>
          <w:rFonts w:ascii="宋体" w:eastAsia="宋体" w:hint="eastAsia"/>
          <w:lang w:eastAsia="zh-CN"/>
        </w:rPr>
        <w:t>公司积极参与碳交易</w:t>
      </w:r>
      <w:r w:rsidR="003A69E1">
        <w:rPr>
          <w:rFonts w:ascii="宋体" w:eastAsia="宋体" w:hint="eastAsia"/>
          <w:lang w:eastAsia="zh-CN"/>
        </w:rPr>
        <w:t>，这导致了</w:t>
      </w:r>
      <w:r w:rsidRPr="00D73843">
        <w:rPr>
          <w:rFonts w:ascii="宋体" w:eastAsia="宋体" w:hint="eastAsia"/>
          <w:lang w:eastAsia="zh-CN"/>
        </w:rPr>
        <w:t>市场的低效率。</w:t>
      </w:r>
      <w:r w:rsidRPr="00D73843">
        <w:rPr>
          <w:rFonts w:ascii="宋体" w:eastAsia="宋体"/>
          <w:lang w:eastAsia="zh-CN"/>
        </w:rPr>
        <w:t xml:space="preserve"> </w:t>
      </w:r>
      <w:r w:rsidRPr="00D73843">
        <w:rPr>
          <w:rFonts w:ascii="宋体" w:eastAsia="宋体" w:hint="eastAsia"/>
          <w:lang w:eastAsia="zh-CN"/>
        </w:rPr>
        <w:t>大</w:t>
      </w:r>
      <w:r w:rsidR="003A69E1">
        <w:rPr>
          <w:rFonts w:ascii="宋体" w:eastAsia="宋体" w:hint="eastAsia"/>
          <w:lang w:eastAsia="zh-CN"/>
        </w:rPr>
        <w:t>多数交易参与者是执行买入和持有的合</w:t>
      </w:r>
      <w:proofErr w:type="gramStart"/>
      <w:r w:rsidR="003A69E1">
        <w:rPr>
          <w:rFonts w:ascii="宋体" w:eastAsia="宋体" w:hint="eastAsia"/>
          <w:lang w:eastAsia="zh-CN"/>
        </w:rPr>
        <w:t>规</w:t>
      </w:r>
      <w:proofErr w:type="gramEnd"/>
      <w:r w:rsidR="003A69E1">
        <w:rPr>
          <w:rFonts w:ascii="宋体" w:eastAsia="宋体" w:hint="eastAsia"/>
          <w:lang w:eastAsia="zh-CN"/>
        </w:rPr>
        <w:t>买方，几乎没有金融机构这个</w:t>
      </w:r>
      <w:r w:rsidR="00D86734">
        <w:rPr>
          <w:rFonts w:ascii="宋体" w:eastAsia="宋体" w:hint="eastAsia"/>
          <w:lang w:eastAsia="zh-CN"/>
        </w:rPr>
        <w:t>通常</w:t>
      </w:r>
      <w:r w:rsidRPr="00D73843">
        <w:rPr>
          <w:rFonts w:ascii="宋体" w:eastAsia="宋体" w:hint="eastAsia"/>
          <w:lang w:eastAsia="zh-CN"/>
        </w:rPr>
        <w:t>更活跃的证券交易者</w:t>
      </w:r>
      <w:r w:rsidR="003A69E1">
        <w:rPr>
          <w:rFonts w:ascii="宋体" w:eastAsia="宋体" w:hint="eastAsia"/>
          <w:lang w:eastAsia="zh-CN"/>
        </w:rPr>
        <w:t>参与</w:t>
      </w:r>
      <w:r w:rsidRPr="00D73843">
        <w:rPr>
          <w:rFonts w:ascii="宋体" w:eastAsia="宋体" w:hint="eastAsia"/>
          <w:lang w:eastAsia="zh-CN"/>
        </w:rPr>
        <w:t>。</w:t>
      </w:r>
      <w:r w:rsidRPr="00D73843">
        <w:rPr>
          <w:rFonts w:ascii="宋体" w:eastAsia="宋体"/>
          <w:lang w:eastAsia="zh-CN"/>
        </w:rPr>
        <w:t xml:space="preserve"> </w:t>
      </w:r>
      <w:r w:rsidRPr="00D73843">
        <w:rPr>
          <w:rFonts w:ascii="宋体" w:eastAsia="宋体" w:hint="eastAsia"/>
          <w:lang w:eastAsia="zh-CN"/>
        </w:rPr>
        <w:t>因此</w:t>
      </w:r>
      <w:r w:rsidR="003A69E1">
        <w:rPr>
          <w:rFonts w:ascii="宋体" w:eastAsia="宋体" w:hint="eastAsia"/>
          <w:lang w:eastAsia="zh-CN"/>
        </w:rPr>
        <w:t>，买卖差价可能很大，而大量的买入或卖出都会推动市场价格的大幅变动</w:t>
      </w:r>
      <w:r w:rsidRPr="00D73843">
        <w:rPr>
          <w:rFonts w:ascii="宋体" w:eastAsia="宋体" w:hint="eastAsia"/>
          <w:lang w:eastAsia="zh-CN"/>
        </w:rPr>
        <w:t>。</w:t>
      </w:r>
    </w:p>
    <w:p w:rsidR="003A69E1" w:rsidRDefault="003A69E1" w:rsidP="001806D9">
      <w:pPr>
        <w:rPr>
          <w:rFonts w:ascii="宋体" w:eastAsia="宋体"/>
          <w:lang w:eastAsia="zh-CN"/>
        </w:rPr>
      </w:pPr>
    </w:p>
    <w:p w:rsidR="003A69E1" w:rsidRDefault="003A69E1" w:rsidP="001806D9">
      <w:pPr>
        <w:rPr>
          <w:rFonts w:ascii="宋体" w:eastAsia="宋体"/>
          <w:lang w:eastAsia="zh-CN"/>
        </w:rPr>
      </w:pPr>
      <w:r>
        <w:rPr>
          <w:rFonts w:ascii="宋体" w:eastAsia="宋体" w:hint="eastAsia"/>
          <w:lang w:eastAsia="zh-CN"/>
        </w:rPr>
        <w:t>短期</w:t>
      </w:r>
      <w:proofErr w:type="gramStart"/>
      <w:r>
        <w:rPr>
          <w:rFonts w:ascii="宋体" w:eastAsia="宋体" w:hint="eastAsia"/>
          <w:lang w:eastAsia="zh-CN"/>
        </w:rPr>
        <w:t>碳价格</w:t>
      </w:r>
      <w:proofErr w:type="gramEnd"/>
      <w:r>
        <w:rPr>
          <w:rFonts w:ascii="宋体" w:eastAsia="宋体" w:hint="eastAsia"/>
          <w:lang w:eastAsia="zh-CN"/>
        </w:rPr>
        <w:t>的另一个主要驱动因素是政治。政治</w:t>
      </w:r>
      <w:r w:rsidRPr="003A69E1">
        <w:rPr>
          <w:rFonts w:ascii="宋体" w:eastAsia="宋体" w:hint="eastAsia"/>
          <w:lang w:eastAsia="zh-CN"/>
        </w:rPr>
        <w:t>难以预测或模拟。有两件事要记住：</w:t>
      </w:r>
    </w:p>
    <w:p w:rsidR="003A69E1" w:rsidRDefault="003A69E1" w:rsidP="003A69E1">
      <w:pPr>
        <w:pStyle w:val="a3"/>
        <w:numPr>
          <w:ilvl w:val="0"/>
          <w:numId w:val="4"/>
        </w:numPr>
        <w:rPr>
          <w:rFonts w:ascii="宋体" w:eastAsia="宋体"/>
          <w:lang w:eastAsia="zh-CN"/>
        </w:rPr>
      </w:pPr>
      <w:proofErr w:type="gramStart"/>
      <w:r w:rsidRPr="003A69E1">
        <w:rPr>
          <w:rFonts w:ascii="宋体" w:eastAsia="宋体" w:hint="eastAsia"/>
          <w:lang w:eastAsia="zh-CN"/>
        </w:rPr>
        <w:t>碳仍然</w:t>
      </w:r>
      <w:proofErr w:type="gramEnd"/>
      <w:r w:rsidRPr="003A69E1">
        <w:rPr>
          <w:rFonts w:ascii="宋体" w:eastAsia="宋体" w:hint="eastAsia"/>
          <w:lang w:eastAsia="zh-CN"/>
        </w:rPr>
        <w:t>相对缺乏流动性，</w:t>
      </w:r>
      <w:r>
        <w:rPr>
          <w:rFonts w:ascii="宋体" w:eastAsia="宋体" w:hint="eastAsia"/>
          <w:lang w:eastAsia="zh-CN"/>
        </w:rPr>
        <w:t>这</w:t>
      </w:r>
      <w:r w:rsidRPr="003A69E1">
        <w:rPr>
          <w:rFonts w:ascii="宋体" w:eastAsia="宋体" w:hint="eastAsia"/>
          <w:lang w:eastAsia="zh-CN"/>
        </w:rPr>
        <w:t>表明</w:t>
      </w:r>
      <w:r>
        <w:rPr>
          <w:rFonts w:ascii="宋体" w:eastAsia="宋体" w:hint="eastAsia"/>
          <w:lang w:eastAsia="zh-CN"/>
        </w:rPr>
        <w:t>在不造成重大价格混乱的情况下大量</w:t>
      </w:r>
      <w:r w:rsidR="005B623D">
        <w:rPr>
          <w:rFonts w:ascii="宋体" w:eastAsia="宋体" w:hint="eastAsia"/>
          <w:lang w:eastAsia="zh-CN"/>
        </w:rPr>
        <w:t>平仓</w:t>
      </w:r>
      <w:r w:rsidRPr="003A69E1">
        <w:rPr>
          <w:rFonts w:ascii="宋体" w:eastAsia="宋体" w:hint="eastAsia"/>
          <w:lang w:eastAsia="zh-CN"/>
        </w:rPr>
        <w:t>是具有挑战性的。</w:t>
      </w:r>
    </w:p>
    <w:p w:rsidR="003A69E1" w:rsidRDefault="003A69E1" w:rsidP="003A69E1">
      <w:pPr>
        <w:pStyle w:val="a3"/>
        <w:numPr>
          <w:ilvl w:val="0"/>
          <w:numId w:val="4"/>
        </w:numPr>
        <w:rPr>
          <w:rFonts w:ascii="宋体" w:eastAsia="宋体"/>
          <w:lang w:eastAsia="zh-CN"/>
        </w:rPr>
      </w:pPr>
      <w:r w:rsidRPr="003A69E1">
        <w:rPr>
          <w:rFonts w:ascii="宋体" w:eastAsia="宋体" w:hint="eastAsia"/>
          <w:lang w:eastAsia="zh-CN"/>
        </w:rPr>
        <w:t>多个交易所是否将</w:t>
      </w:r>
      <w:r w:rsidR="005B623D">
        <w:rPr>
          <w:rFonts w:ascii="宋体" w:eastAsia="宋体" w:hint="eastAsia"/>
          <w:lang w:eastAsia="zh-CN"/>
        </w:rPr>
        <w:t>联合</w:t>
      </w:r>
      <w:r>
        <w:rPr>
          <w:rFonts w:ascii="宋体" w:eastAsia="宋体" w:hint="eastAsia"/>
          <w:lang w:eastAsia="zh-CN"/>
        </w:rPr>
        <w:t>，</w:t>
      </w:r>
      <w:r w:rsidR="005B623D">
        <w:rPr>
          <w:rFonts w:ascii="宋体" w:eastAsia="宋体" w:hint="eastAsia"/>
          <w:lang w:eastAsia="zh-CN"/>
        </w:rPr>
        <w:t>何种</w:t>
      </w:r>
      <w:r w:rsidRPr="003A69E1">
        <w:rPr>
          <w:rFonts w:ascii="宋体" w:eastAsia="宋体" w:hint="eastAsia"/>
          <w:lang w:eastAsia="zh-CN"/>
        </w:rPr>
        <w:t>碳排放许可的标准</w:t>
      </w:r>
      <w:r>
        <w:rPr>
          <w:rFonts w:ascii="宋体" w:eastAsia="宋体" w:hint="eastAsia"/>
          <w:lang w:eastAsia="zh-CN"/>
        </w:rPr>
        <w:t>将</w:t>
      </w:r>
      <w:r w:rsidR="005B623D">
        <w:rPr>
          <w:rFonts w:ascii="宋体" w:eastAsia="宋体" w:hint="eastAsia"/>
          <w:lang w:eastAsia="zh-CN"/>
        </w:rPr>
        <w:t>会</w:t>
      </w:r>
      <w:r w:rsidRPr="003A69E1">
        <w:rPr>
          <w:rFonts w:ascii="宋体" w:eastAsia="宋体" w:hint="eastAsia"/>
          <w:lang w:eastAsia="zh-CN"/>
        </w:rPr>
        <w:t>盛行</w:t>
      </w:r>
      <w:r>
        <w:rPr>
          <w:rFonts w:ascii="宋体" w:eastAsia="宋体" w:hint="eastAsia"/>
          <w:lang w:eastAsia="zh-CN"/>
        </w:rPr>
        <w:t>，</w:t>
      </w:r>
      <w:r w:rsidRPr="003A69E1">
        <w:rPr>
          <w:rFonts w:ascii="宋体" w:eastAsia="宋体" w:hint="eastAsia"/>
          <w:lang w:eastAsia="zh-CN"/>
        </w:rPr>
        <w:t>美国最终</w:t>
      </w:r>
      <w:r w:rsidR="005B623D">
        <w:rPr>
          <w:rFonts w:ascii="宋体" w:eastAsia="宋体" w:hint="eastAsia"/>
          <w:lang w:eastAsia="zh-CN"/>
        </w:rPr>
        <w:t>的法律是什么样的，这些都</w:t>
      </w:r>
      <w:r w:rsidRPr="003A69E1">
        <w:rPr>
          <w:rFonts w:ascii="宋体" w:eastAsia="宋体" w:hint="eastAsia"/>
          <w:lang w:eastAsia="zh-CN"/>
        </w:rPr>
        <w:t>仍然存在不确定性。</w:t>
      </w:r>
    </w:p>
    <w:p w:rsidR="003A69E1" w:rsidRDefault="003A69E1" w:rsidP="003A69E1">
      <w:pPr>
        <w:rPr>
          <w:rFonts w:ascii="宋体" w:eastAsia="宋体"/>
          <w:lang w:eastAsia="zh-CN"/>
        </w:rPr>
      </w:pPr>
    </w:p>
    <w:p w:rsidR="003A69E1" w:rsidRDefault="00FC67E4" w:rsidP="003A69E1">
      <w:pPr>
        <w:rPr>
          <w:rFonts w:ascii="宋体" w:eastAsia="宋体"/>
          <w:lang w:eastAsia="zh-CN"/>
        </w:rPr>
      </w:pPr>
      <w:r w:rsidRPr="00FC67E4">
        <w:rPr>
          <w:rFonts w:ascii="宋体" w:eastAsia="宋体" w:hint="eastAsia"/>
          <w:lang w:eastAsia="zh-CN"/>
        </w:rPr>
        <w:t>对于对冲基金投资者，这种</w:t>
      </w:r>
      <w:r>
        <w:rPr>
          <w:rFonts w:ascii="宋体" w:eastAsia="宋体" w:hint="eastAsia"/>
          <w:lang w:eastAsia="zh-CN"/>
        </w:rPr>
        <w:t>不确定性显然提供了新的机会，因为投资者</w:t>
      </w:r>
      <w:r w:rsidR="009F0B79">
        <w:rPr>
          <w:rFonts w:ascii="宋体" w:eastAsia="宋体" w:hint="eastAsia"/>
          <w:lang w:eastAsia="zh-CN"/>
        </w:rPr>
        <w:t>可以</w:t>
      </w:r>
      <w:r>
        <w:rPr>
          <w:rFonts w:ascii="宋体" w:eastAsia="宋体" w:hint="eastAsia"/>
          <w:lang w:eastAsia="zh-CN"/>
        </w:rPr>
        <w:t>寻求利用现有的，或</w:t>
      </w:r>
      <w:r w:rsidRPr="00FC67E4">
        <w:rPr>
          <w:rFonts w:ascii="宋体" w:eastAsia="宋体" w:hint="eastAsia"/>
          <w:lang w:eastAsia="zh-CN"/>
        </w:rPr>
        <w:t>对</w:t>
      </w:r>
      <w:proofErr w:type="gramStart"/>
      <w:r w:rsidRPr="00FC67E4">
        <w:rPr>
          <w:rFonts w:ascii="宋体" w:eastAsia="宋体" w:hint="eastAsia"/>
          <w:lang w:eastAsia="zh-CN"/>
        </w:rPr>
        <w:t>碳价格</w:t>
      </w:r>
      <w:proofErr w:type="gramEnd"/>
      <w:r w:rsidRPr="00FC67E4">
        <w:rPr>
          <w:rFonts w:ascii="宋体" w:eastAsia="宋体" w:hint="eastAsia"/>
          <w:lang w:eastAsia="zh-CN"/>
        </w:rPr>
        <w:t>的未来</w:t>
      </w:r>
      <w:r w:rsidR="009F0B79" w:rsidRPr="00FC67E4">
        <w:rPr>
          <w:rFonts w:ascii="宋体" w:eastAsia="宋体" w:hint="eastAsia"/>
          <w:lang w:eastAsia="zh-CN"/>
        </w:rPr>
        <w:t>做出</w:t>
      </w:r>
      <w:r w:rsidR="009F0B79">
        <w:rPr>
          <w:rFonts w:ascii="宋体" w:eastAsia="宋体" w:hint="eastAsia"/>
          <w:lang w:eastAsia="zh-CN"/>
        </w:rPr>
        <w:t>方向性</w:t>
      </w:r>
      <w:r w:rsidRPr="00FC67E4">
        <w:rPr>
          <w:rFonts w:ascii="宋体" w:eastAsia="宋体" w:hint="eastAsia"/>
          <w:lang w:eastAsia="zh-CN"/>
        </w:rPr>
        <w:t>下注</w:t>
      </w:r>
      <w:r>
        <w:rPr>
          <w:rFonts w:ascii="宋体" w:eastAsia="宋体" w:hint="eastAsia"/>
          <w:lang w:eastAsia="zh-CN"/>
        </w:rPr>
        <w:t>以达到套利的目的</w:t>
      </w:r>
      <w:r w:rsidRPr="00FC67E4">
        <w:rPr>
          <w:rFonts w:ascii="宋体" w:eastAsia="宋体" w:hint="eastAsia"/>
          <w:lang w:eastAsia="zh-CN"/>
        </w:rPr>
        <w:t>。如前所述，不确定性和低效市场一直是对冲基金投资的基石，为精明的对冲基金经理创造机会。</w:t>
      </w:r>
      <w:r w:rsidRPr="00FC67E4">
        <w:rPr>
          <w:rFonts w:ascii="宋体" w:eastAsia="宋体"/>
          <w:lang w:eastAsia="zh-CN"/>
        </w:rPr>
        <w:t xml:space="preserve"> </w:t>
      </w:r>
      <w:r>
        <w:rPr>
          <w:rFonts w:ascii="宋体" w:eastAsia="宋体" w:hint="eastAsia"/>
          <w:lang w:eastAsia="zh-CN"/>
        </w:rPr>
        <w:t>虽然还没有一个集中的数据库来统计</w:t>
      </w:r>
      <w:r w:rsidRPr="00FC67E4">
        <w:rPr>
          <w:rFonts w:ascii="宋体" w:eastAsia="宋体" w:hint="eastAsia"/>
          <w:lang w:eastAsia="zh-CN"/>
        </w:rPr>
        <w:t>积极开展排放交易的对冲基金数量，但根据我们的研究，</w:t>
      </w:r>
      <w:r>
        <w:rPr>
          <w:rFonts w:ascii="宋体" w:eastAsia="宋体" w:hint="eastAsia"/>
          <w:lang w:eastAsia="zh-CN"/>
        </w:rPr>
        <w:t>我们认为，</w:t>
      </w:r>
      <w:r w:rsidRPr="00FC67E4">
        <w:rPr>
          <w:rFonts w:ascii="宋体" w:eastAsia="宋体" w:hint="eastAsia"/>
          <w:lang w:eastAsia="zh-CN"/>
        </w:rPr>
        <w:t>活跃</w:t>
      </w:r>
      <w:r w:rsidR="009F0B79">
        <w:rPr>
          <w:rFonts w:ascii="宋体" w:eastAsia="宋体" w:hint="eastAsia"/>
          <w:lang w:eastAsia="zh-CN"/>
        </w:rPr>
        <w:t>交易的</w:t>
      </w:r>
      <w:r w:rsidRPr="00FC67E4">
        <w:rPr>
          <w:rFonts w:ascii="宋体" w:eastAsia="宋体" w:hint="eastAsia"/>
          <w:lang w:eastAsia="zh-CN"/>
        </w:rPr>
        <w:t>公司的数量可能少于二十</w:t>
      </w:r>
      <w:r>
        <w:rPr>
          <w:rFonts w:ascii="宋体" w:eastAsia="宋体" w:hint="eastAsia"/>
          <w:lang w:eastAsia="zh-CN"/>
        </w:rPr>
        <w:t>四个。这</w:t>
      </w:r>
      <w:r w:rsidRPr="00FC67E4">
        <w:rPr>
          <w:rFonts w:ascii="宋体" w:eastAsia="宋体" w:hint="eastAsia"/>
          <w:lang w:eastAsia="zh-CN"/>
        </w:rPr>
        <w:t>为投资者创造了</w:t>
      </w:r>
      <w:r w:rsidR="00736BB6">
        <w:rPr>
          <w:rFonts w:ascii="宋体" w:eastAsia="宋体" w:hint="eastAsia"/>
          <w:lang w:eastAsia="zh-CN"/>
        </w:rPr>
        <w:t>一种</w:t>
      </w:r>
      <w:r w:rsidRPr="00FC67E4">
        <w:rPr>
          <w:rFonts w:ascii="宋体" w:eastAsia="宋体" w:hint="eastAsia"/>
          <w:lang w:eastAsia="zh-CN"/>
        </w:rPr>
        <w:t>独特的</w:t>
      </w:r>
      <w:r w:rsidR="00736BB6">
        <w:rPr>
          <w:rFonts w:ascii="宋体" w:eastAsia="宋体" w:hint="eastAsia"/>
          <w:lang w:eastAsia="zh-CN"/>
        </w:rPr>
        <w:t>机会</w:t>
      </w:r>
      <w:r w:rsidRPr="00FC67E4">
        <w:rPr>
          <w:rFonts w:ascii="宋体" w:eastAsia="宋体" w:hint="eastAsia"/>
          <w:lang w:eastAsia="zh-CN"/>
        </w:rPr>
        <w:t>。</w:t>
      </w:r>
    </w:p>
    <w:p w:rsidR="00FC67E4" w:rsidRDefault="00FC67E4" w:rsidP="003A69E1">
      <w:pPr>
        <w:rPr>
          <w:rFonts w:ascii="宋体" w:eastAsia="宋体"/>
          <w:lang w:eastAsia="zh-CN"/>
        </w:rPr>
      </w:pPr>
    </w:p>
    <w:p w:rsidR="00F31768" w:rsidRDefault="00F31768" w:rsidP="003A69E1">
      <w:pPr>
        <w:rPr>
          <w:rFonts w:ascii="宋体" w:eastAsia="宋体"/>
          <w:lang w:eastAsia="zh-CN"/>
        </w:rPr>
      </w:pPr>
      <w:r w:rsidRPr="00F31768">
        <w:rPr>
          <w:rFonts w:ascii="宋体" w:eastAsia="宋体" w:hint="eastAsia"/>
          <w:lang w:eastAsia="zh-CN"/>
        </w:rPr>
        <w:t>除了实际碳排放许可和其他排放</w:t>
      </w:r>
      <w:r w:rsidR="00736BB6">
        <w:rPr>
          <w:rFonts w:ascii="宋体" w:eastAsia="宋体" w:hint="eastAsia"/>
          <w:lang w:eastAsia="zh-CN"/>
        </w:rPr>
        <w:t>权</w:t>
      </w:r>
      <w:r w:rsidRPr="00F31768">
        <w:rPr>
          <w:rFonts w:ascii="宋体" w:eastAsia="宋体" w:hint="eastAsia"/>
          <w:lang w:eastAsia="zh-CN"/>
        </w:rPr>
        <w:t>的头寸交易或组合套利，全球股票</w:t>
      </w:r>
      <w:r w:rsidR="00BF4DA5">
        <w:rPr>
          <w:rFonts w:ascii="宋体" w:eastAsia="宋体" w:hint="eastAsia"/>
          <w:lang w:eastAsia="zh-CN"/>
        </w:rPr>
        <w:t>市场还为</w:t>
      </w:r>
      <w:r w:rsidR="00367C2F">
        <w:rPr>
          <w:rFonts w:ascii="宋体" w:eastAsia="宋体" w:hint="eastAsia"/>
          <w:lang w:eastAsia="zh-CN"/>
        </w:rPr>
        <w:t>投资者提供了另一种机会，为这些投资者提供服务的对冲基金经理能够对那些</w:t>
      </w:r>
      <w:r w:rsidR="00BF4DA5">
        <w:rPr>
          <w:rFonts w:ascii="宋体" w:eastAsia="宋体" w:hint="eastAsia"/>
          <w:lang w:eastAsia="zh-CN"/>
        </w:rPr>
        <w:t>制造</w:t>
      </w:r>
      <w:r w:rsidR="00367C2F">
        <w:rPr>
          <w:rFonts w:ascii="宋体" w:eastAsia="宋体" w:hint="eastAsia"/>
          <w:lang w:eastAsia="zh-CN"/>
        </w:rPr>
        <w:t>出满足</w:t>
      </w:r>
      <w:r w:rsidR="00BF4DA5">
        <w:rPr>
          <w:rFonts w:ascii="宋体" w:eastAsia="宋体" w:hint="eastAsia"/>
          <w:lang w:eastAsia="zh-CN"/>
        </w:rPr>
        <w:t>美国和世界能源政策变化产品的全球</w:t>
      </w:r>
      <w:r w:rsidR="00367C2F">
        <w:rPr>
          <w:rFonts w:ascii="宋体" w:eastAsia="宋体" w:hint="eastAsia"/>
          <w:lang w:eastAsia="zh-CN"/>
        </w:rPr>
        <w:t>企业进行多空建仓</w:t>
      </w:r>
      <w:r w:rsidR="00BF4DA5">
        <w:rPr>
          <w:rFonts w:ascii="宋体" w:eastAsia="宋体" w:hint="eastAsia"/>
          <w:lang w:eastAsia="zh-CN"/>
        </w:rPr>
        <w:t>。采用这一战略的经理</w:t>
      </w:r>
      <w:r w:rsidR="00660DD2">
        <w:rPr>
          <w:rFonts w:ascii="宋体" w:eastAsia="宋体" w:hint="eastAsia"/>
          <w:lang w:eastAsia="zh-CN"/>
        </w:rPr>
        <w:t>积极投资那些</w:t>
      </w:r>
      <w:r w:rsidR="00BF4DA5">
        <w:rPr>
          <w:rFonts w:ascii="宋体" w:eastAsia="宋体" w:hint="eastAsia"/>
          <w:lang w:eastAsia="zh-CN"/>
        </w:rPr>
        <w:t>构成</w:t>
      </w:r>
      <w:r w:rsidR="00660DD2">
        <w:rPr>
          <w:rFonts w:ascii="宋体" w:eastAsia="宋体" w:hint="eastAsia"/>
          <w:lang w:eastAsia="zh-CN"/>
        </w:rPr>
        <w:t>了</w:t>
      </w:r>
      <w:r w:rsidR="00BF4DA5">
        <w:rPr>
          <w:rFonts w:ascii="宋体" w:eastAsia="宋体" w:hint="eastAsia"/>
          <w:lang w:eastAsia="zh-CN"/>
        </w:rPr>
        <w:t>特定可再生能源</w:t>
      </w:r>
      <w:r w:rsidRPr="00F31768">
        <w:rPr>
          <w:rFonts w:ascii="宋体" w:eastAsia="宋体" w:hint="eastAsia"/>
          <w:lang w:eastAsia="zh-CN"/>
        </w:rPr>
        <w:t>价值链的公司</w:t>
      </w:r>
      <w:r w:rsidR="00660DD2">
        <w:rPr>
          <w:rFonts w:ascii="宋体" w:eastAsia="宋体" w:hint="eastAsia"/>
          <w:lang w:eastAsia="zh-CN"/>
        </w:rPr>
        <w:t>的</w:t>
      </w:r>
      <w:r w:rsidRPr="00F31768">
        <w:rPr>
          <w:rFonts w:ascii="宋体" w:eastAsia="宋体" w:hint="eastAsia"/>
          <w:lang w:eastAsia="zh-CN"/>
        </w:rPr>
        <w:t>股权。例如，产生风能需要制造涡轮部件，组装涡轮机和操作实际的风电场。</w:t>
      </w:r>
      <w:r w:rsidR="00BF4DA5">
        <w:rPr>
          <w:rFonts w:ascii="宋体" w:eastAsia="宋体" w:hint="eastAsia"/>
          <w:lang w:eastAsia="zh-CN"/>
        </w:rPr>
        <w:t>在对</w:t>
      </w:r>
      <w:r w:rsidRPr="00F31768">
        <w:rPr>
          <w:rFonts w:ascii="宋体" w:eastAsia="宋体" w:hint="eastAsia"/>
          <w:lang w:eastAsia="zh-CN"/>
        </w:rPr>
        <w:t>价值链</w:t>
      </w:r>
      <w:r w:rsidR="0088277D">
        <w:rPr>
          <w:rFonts w:ascii="宋体" w:eastAsia="宋体" w:hint="eastAsia"/>
          <w:lang w:eastAsia="zh-CN"/>
        </w:rPr>
        <w:t>中</w:t>
      </w:r>
      <w:r w:rsidRPr="00F31768">
        <w:rPr>
          <w:rFonts w:ascii="宋体" w:eastAsia="宋体" w:hint="eastAsia"/>
          <w:lang w:eastAsia="zh-CN"/>
        </w:rPr>
        <w:t>的每个</w:t>
      </w:r>
      <w:r w:rsidR="0088277D">
        <w:rPr>
          <w:rFonts w:ascii="宋体" w:eastAsia="宋体" w:hint="eastAsia"/>
          <w:lang w:eastAsia="zh-CN"/>
        </w:rPr>
        <w:t>领域</w:t>
      </w:r>
      <w:r w:rsidRPr="00F31768">
        <w:rPr>
          <w:rFonts w:ascii="宋体" w:eastAsia="宋体" w:hint="eastAsia"/>
          <w:lang w:eastAsia="zh-CN"/>
        </w:rPr>
        <w:t>内运营的公司进行基本分析之后，</w:t>
      </w:r>
      <w:r w:rsidR="0088277D">
        <w:rPr>
          <w:rFonts w:ascii="宋体" w:eastAsia="宋体" w:hint="eastAsia"/>
          <w:lang w:eastAsia="zh-CN"/>
        </w:rPr>
        <w:t>基金经理</w:t>
      </w:r>
      <w:r w:rsidRPr="00F31768">
        <w:rPr>
          <w:rFonts w:ascii="宋体" w:eastAsia="宋体" w:hint="eastAsia"/>
          <w:lang w:eastAsia="zh-CN"/>
        </w:rPr>
        <w:t>将</w:t>
      </w:r>
      <w:r w:rsidR="0088277D">
        <w:rPr>
          <w:rFonts w:ascii="宋体" w:eastAsia="宋体" w:hint="eastAsia"/>
          <w:lang w:eastAsia="zh-CN"/>
        </w:rPr>
        <w:t>对那些提供了最有吸引力的风险/回报属性的公司进行做多，而对</w:t>
      </w:r>
      <w:r w:rsidRPr="00F31768">
        <w:rPr>
          <w:rFonts w:ascii="宋体" w:eastAsia="宋体" w:hint="eastAsia"/>
          <w:lang w:eastAsia="zh-CN"/>
        </w:rPr>
        <w:t>那些产品薄弱或有缺陷的公司</w:t>
      </w:r>
      <w:r w:rsidR="0088277D">
        <w:rPr>
          <w:rFonts w:ascii="宋体" w:eastAsia="宋体" w:hint="eastAsia"/>
          <w:lang w:eastAsia="zh-CN"/>
        </w:rPr>
        <w:t>进行卖空。</w:t>
      </w:r>
    </w:p>
    <w:p w:rsidR="00BF4DA5" w:rsidRDefault="00BF4DA5" w:rsidP="003A69E1">
      <w:pPr>
        <w:rPr>
          <w:rFonts w:ascii="宋体" w:eastAsia="宋体"/>
          <w:lang w:eastAsia="zh-CN"/>
        </w:rPr>
      </w:pPr>
    </w:p>
    <w:p w:rsidR="00836E9A" w:rsidRDefault="002C1D0C" w:rsidP="003A69E1">
      <w:pPr>
        <w:rPr>
          <w:rFonts w:ascii="宋体" w:eastAsia="宋体" w:hint="eastAsia"/>
          <w:lang w:eastAsia="zh-CN"/>
        </w:rPr>
      </w:pPr>
      <w:r w:rsidRPr="002C1D0C">
        <w:rPr>
          <w:rFonts w:ascii="宋体" w:eastAsia="宋体" w:hint="eastAsia"/>
          <w:lang w:eastAsia="zh-CN"/>
        </w:rPr>
        <w:lastRenderedPageBreak/>
        <w:t>技术进步意味着许多今天的技术</w:t>
      </w:r>
      <w:r>
        <w:rPr>
          <w:rFonts w:ascii="宋体" w:eastAsia="宋体" w:hint="eastAsia"/>
          <w:lang w:eastAsia="zh-CN"/>
        </w:rPr>
        <w:t>可能明天过时，或者</w:t>
      </w:r>
      <w:r w:rsidRPr="002C1D0C">
        <w:rPr>
          <w:rFonts w:ascii="宋体" w:eastAsia="宋体" w:hint="eastAsia"/>
          <w:lang w:eastAsia="zh-CN"/>
        </w:rPr>
        <w:t>价格可能急剧下降。进行</w:t>
      </w:r>
      <w:r>
        <w:rPr>
          <w:rFonts w:ascii="宋体" w:eastAsia="宋体" w:hint="eastAsia"/>
          <w:lang w:eastAsia="zh-CN"/>
        </w:rPr>
        <w:t>中</w:t>
      </w:r>
      <w:r w:rsidRPr="002C1D0C">
        <w:rPr>
          <w:rFonts w:ascii="宋体" w:eastAsia="宋体" w:hint="eastAsia"/>
          <w:lang w:eastAsia="zh-CN"/>
        </w:rPr>
        <w:t>的科学辩论侧重于哪些技术更有效，更有可能占上风。</w:t>
      </w:r>
      <w:r w:rsidRPr="002C1D0C">
        <w:rPr>
          <w:rFonts w:ascii="宋体" w:eastAsia="宋体"/>
          <w:lang w:eastAsia="zh-CN"/>
        </w:rPr>
        <w:t xml:space="preserve"> </w:t>
      </w:r>
      <w:r>
        <w:rPr>
          <w:rFonts w:ascii="宋体" w:eastAsia="宋体" w:hint="eastAsia"/>
          <w:lang w:eastAsia="zh-CN"/>
        </w:rPr>
        <w:t>因此，今天具</w:t>
      </w:r>
      <w:r w:rsidRPr="002C1D0C">
        <w:rPr>
          <w:rFonts w:ascii="宋体" w:eastAsia="宋体" w:hint="eastAsia"/>
          <w:lang w:eastAsia="zh-CN"/>
        </w:rPr>
        <w:t>有重大增长前景的公司</w:t>
      </w:r>
      <w:r w:rsidR="00686A53">
        <w:rPr>
          <w:rFonts w:ascii="宋体" w:eastAsia="宋体" w:hint="eastAsia"/>
          <w:lang w:eastAsia="zh-CN"/>
        </w:rPr>
        <w:t>，</w:t>
      </w:r>
      <w:r w:rsidRPr="002C1D0C">
        <w:rPr>
          <w:rFonts w:ascii="宋体" w:eastAsia="宋体" w:hint="eastAsia"/>
          <w:lang w:eastAsia="zh-CN"/>
        </w:rPr>
        <w:t>可能</w:t>
      </w:r>
      <w:r w:rsidR="00686A53">
        <w:rPr>
          <w:rFonts w:ascii="宋体" w:eastAsia="宋体" w:hint="eastAsia"/>
          <w:lang w:eastAsia="zh-CN"/>
        </w:rPr>
        <w:t>会发现，</w:t>
      </w:r>
      <w:r>
        <w:rPr>
          <w:rFonts w:ascii="宋体" w:eastAsia="宋体" w:hint="eastAsia"/>
          <w:lang w:eastAsia="zh-CN"/>
        </w:rPr>
        <w:t>在</w:t>
      </w:r>
      <w:r w:rsidR="00686A53">
        <w:rPr>
          <w:rFonts w:ascii="宋体" w:eastAsia="宋体" w:hint="eastAsia"/>
          <w:lang w:eastAsia="zh-CN"/>
        </w:rPr>
        <w:t>不久的</w:t>
      </w:r>
      <w:r>
        <w:rPr>
          <w:rFonts w:ascii="宋体" w:eastAsia="宋体" w:hint="eastAsia"/>
          <w:lang w:eastAsia="zh-CN"/>
        </w:rPr>
        <w:t>将来</w:t>
      </w:r>
      <w:r w:rsidR="00686A53">
        <w:rPr>
          <w:rFonts w:ascii="宋体" w:eastAsia="宋体" w:hint="eastAsia"/>
          <w:lang w:eastAsia="zh-CN"/>
        </w:rPr>
        <w:t>，</w:t>
      </w:r>
      <w:r>
        <w:rPr>
          <w:rFonts w:ascii="宋体" w:eastAsia="宋体" w:hint="eastAsia"/>
          <w:lang w:eastAsia="zh-CN"/>
        </w:rPr>
        <w:t>他们的技术已经过时且</w:t>
      </w:r>
      <w:r w:rsidRPr="002C1D0C">
        <w:rPr>
          <w:rFonts w:ascii="宋体" w:eastAsia="宋体" w:hint="eastAsia"/>
          <w:lang w:eastAsia="zh-CN"/>
        </w:rPr>
        <w:t>成本高昂。</w:t>
      </w:r>
      <w:r w:rsidR="00F50B57">
        <w:rPr>
          <w:rFonts w:ascii="宋体" w:eastAsia="宋体" w:hint="eastAsia"/>
          <w:lang w:eastAsia="zh-CN"/>
        </w:rPr>
        <w:t>非常小心谨慎</w:t>
      </w:r>
      <w:r w:rsidR="00686A53">
        <w:rPr>
          <w:rFonts w:ascii="宋体" w:eastAsia="宋体" w:hint="eastAsia"/>
          <w:lang w:eastAsia="zh-CN"/>
        </w:rPr>
        <w:t>地</w:t>
      </w:r>
      <w:r w:rsidRPr="002C1D0C">
        <w:rPr>
          <w:rFonts w:ascii="宋体" w:eastAsia="宋体" w:hint="eastAsia"/>
          <w:lang w:eastAsia="zh-CN"/>
        </w:rPr>
        <w:t>进行财务估价和建模</w:t>
      </w:r>
      <w:r w:rsidR="00F50B57">
        <w:rPr>
          <w:rFonts w:ascii="宋体" w:eastAsia="宋体" w:hint="eastAsia"/>
          <w:lang w:eastAsia="zh-CN"/>
        </w:rPr>
        <w:t>的经理们</w:t>
      </w:r>
      <w:r w:rsidRPr="002C1D0C">
        <w:rPr>
          <w:rFonts w:ascii="宋体" w:eastAsia="宋体" w:hint="eastAsia"/>
          <w:lang w:eastAsia="zh-CN"/>
        </w:rPr>
        <w:t>还必须具备高水平的专业知识来分析各个公司，</w:t>
      </w:r>
      <w:r w:rsidR="00F50B57">
        <w:rPr>
          <w:rFonts w:ascii="宋体" w:eastAsia="宋体" w:hint="eastAsia"/>
          <w:lang w:eastAsia="zh-CN"/>
        </w:rPr>
        <w:t>他们</w:t>
      </w:r>
      <w:r w:rsidR="00686A53">
        <w:rPr>
          <w:rFonts w:ascii="宋体" w:eastAsia="宋体" w:hint="eastAsia"/>
          <w:lang w:eastAsia="zh-CN"/>
        </w:rPr>
        <w:t>将</w:t>
      </w:r>
      <w:r w:rsidRPr="002C1D0C">
        <w:rPr>
          <w:rFonts w:ascii="宋体" w:eastAsia="宋体" w:hint="eastAsia"/>
          <w:lang w:eastAsia="zh-CN"/>
        </w:rPr>
        <w:t>从这些未</w:t>
      </w:r>
      <w:r w:rsidR="00686A53">
        <w:rPr>
          <w:rFonts w:ascii="宋体" w:eastAsia="宋体" w:hint="eastAsia"/>
          <w:lang w:eastAsia="zh-CN"/>
        </w:rPr>
        <w:t>知</w:t>
      </w:r>
      <w:r w:rsidRPr="002C1D0C">
        <w:rPr>
          <w:rFonts w:ascii="宋体" w:eastAsia="宋体" w:hint="eastAsia"/>
          <w:lang w:eastAsia="zh-CN"/>
        </w:rPr>
        <w:t>和未开发的机会中受益。</w:t>
      </w:r>
      <w:r w:rsidR="00836E9A">
        <w:rPr>
          <w:rFonts w:ascii="宋体" w:eastAsia="宋体" w:hint="eastAsia"/>
          <w:lang w:eastAsia="zh-CN"/>
        </w:rPr>
        <w:t>另一方面，展现出非凡，不切实际的增长预期的股票价格可能会受到巨大的</w:t>
      </w:r>
      <w:r w:rsidRPr="002C1D0C">
        <w:rPr>
          <w:rFonts w:ascii="宋体" w:eastAsia="宋体" w:hint="eastAsia"/>
          <w:lang w:eastAsia="zh-CN"/>
        </w:rPr>
        <w:t>向下的价格波动。</w:t>
      </w:r>
      <w:r w:rsidRPr="002C1D0C">
        <w:rPr>
          <w:rFonts w:ascii="宋体" w:eastAsia="宋体"/>
          <w:lang w:eastAsia="zh-CN"/>
        </w:rPr>
        <w:t xml:space="preserve"> </w:t>
      </w:r>
      <w:r w:rsidRPr="002C1D0C">
        <w:rPr>
          <w:rFonts w:ascii="宋体" w:eastAsia="宋体" w:hint="eastAsia"/>
          <w:lang w:eastAsia="zh-CN"/>
        </w:rPr>
        <w:t>总之，投资者参与和利用新的绿色波浪</w:t>
      </w:r>
      <w:r w:rsidR="00FC28AC">
        <w:rPr>
          <w:rFonts w:ascii="宋体" w:eastAsia="宋体" w:hint="eastAsia"/>
          <w:lang w:eastAsia="zh-CN"/>
        </w:rPr>
        <w:t>利基</w:t>
      </w:r>
      <w:r w:rsidRPr="002C1D0C">
        <w:rPr>
          <w:rFonts w:ascii="宋体" w:eastAsia="宋体" w:hint="eastAsia"/>
          <w:lang w:eastAsia="zh-CN"/>
        </w:rPr>
        <w:t>的机会</w:t>
      </w:r>
      <w:r w:rsidR="00FC28AC">
        <w:rPr>
          <w:rFonts w:ascii="宋体" w:eastAsia="宋体" w:hint="eastAsia"/>
          <w:lang w:eastAsia="zh-CN"/>
        </w:rPr>
        <w:t>已经到来</w:t>
      </w:r>
      <w:r w:rsidRPr="002C1D0C">
        <w:rPr>
          <w:rFonts w:ascii="宋体" w:eastAsia="宋体" w:hint="eastAsia"/>
          <w:lang w:eastAsia="zh-CN"/>
        </w:rPr>
        <w:t>。</w:t>
      </w:r>
    </w:p>
    <w:p w:rsidR="00FC28AC" w:rsidRDefault="00FC28AC" w:rsidP="003A69E1">
      <w:pPr>
        <w:rPr>
          <w:rFonts w:ascii="宋体" w:eastAsia="宋体"/>
          <w:lang w:eastAsia="zh-CN"/>
        </w:rPr>
      </w:pPr>
    </w:p>
    <w:p w:rsidR="00836E9A" w:rsidRDefault="00836E9A" w:rsidP="003A69E1">
      <w:pPr>
        <w:rPr>
          <w:rFonts w:ascii="宋体" w:eastAsia="宋体"/>
          <w:lang w:eastAsia="zh-CN"/>
        </w:rPr>
      </w:pPr>
      <w:r w:rsidRPr="00836E9A">
        <w:rPr>
          <w:rFonts w:ascii="宋体" w:eastAsia="宋体" w:hint="eastAsia"/>
          <w:lang w:eastAsia="zh-CN"/>
        </w:rPr>
        <w:t>正如在</w:t>
      </w:r>
      <w:r w:rsidRPr="00836E9A">
        <w:rPr>
          <w:rFonts w:ascii="宋体" w:eastAsia="宋体"/>
          <w:lang w:eastAsia="zh-CN"/>
        </w:rPr>
        <w:t>20</w:t>
      </w:r>
      <w:r w:rsidRPr="00836E9A">
        <w:rPr>
          <w:rFonts w:ascii="宋体" w:eastAsia="宋体" w:hint="eastAsia"/>
          <w:lang w:eastAsia="zh-CN"/>
        </w:rPr>
        <w:t>世纪</w:t>
      </w:r>
      <w:r w:rsidRPr="00836E9A">
        <w:rPr>
          <w:rFonts w:ascii="宋体" w:eastAsia="宋体"/>
          <w:lang w:eastAsia="zh-CN"/>
        </w:rPr>
        <w:t>90</w:t>
      </w:r>
      <w:r>
        <w:rPr>
          <w:rFonts w:ascii="宋体" w:eastAsia="宋体" w:hint="eastAsia"/>
          <w:lang w:eastAsia="zh-CN"/>
        </w:rPr>
        <w:t>年代末的技术泡沫一样，当新技术</w:t>
      </w:r>
      <w:r w:rsidR="00FC28AC">
        <w:rPr>
          <w:rFonts w:ascii="宋体" w:eastAsia="宋体" w:hint="eastAsia"/>
          <w:lang w:eastAsia="zh-CN"/>
        </w:rPr>
        <w:t>出现</w:t>
      </w:r>
      <w:r>
        <w:rPr>
          <w:rFonts w:ascii="宋体" w:eastAsia="宋体" w:hint="eastAsia"/>
          <w:lang w:eastAsia="zh-CN"/>
        </w:rPr>
        <w:t>时，</w:t>
      </w:r>
      <w:r w:rsidRPr="00836E9A">
        <w:rPr>
          <w:rFonts w:ascii="宋体" w:eastAsia="宋体" w:hint="eastAsia"/>
          <w:lang w:eastAsia="zh-CN"/>
        </w:rPr>
        <w:t>赢家和输家</w:t>
      </w:r>
      <w:r>
        <w:rPr>
          <w:rFonts w:ascii="宋体" w:eastAsia="宋体" w:hint="eastAsia"/>
          <w:lang w:eastAsia="zh-CN"/>
        </w:rPr>
        <w:t>会同时产生</w:t>
      </w:r>
      <w:r w:rsidRPr="00836E9A">
        <w:rPr>
          <w:rFonts w:ascii="宋体" w:eastAsia="宋体" w:hint="eastAsia"/>
          <w:lang w:eastAsia="zh-CN"/>
        </w:rPr>
        <w:t>。</w:t>
      </w:r>
      <w:r w:rsidRPr="00836E9A">
        <w:rPr>
          <w:rFonts w:ascii="宋体" w:eastAsia="宋体"/>
          <w:lang w:eastAsia="zh-CN"/>
        </w:rPr>
        <w:t xml:space="preserve"> </w:t>
      </w:r>
      <w:r>
        <w:rPr>
          <w:rFonts w:ascii="宋体" w:eastAsia="宋体" w:hint="eastAsia"/>
          <w:lang w:eastAsia="zh-CN"/>
        </w:rPr>
        <w:t>因此，许多对冲基金经理寻求在其投资组合中添加空头头寸，以增加</w:t>
      </w:r>
      <w:r w:rsidR="00FC28AC">
        <w:rPr>
          <w:rFonts w:ascii="宋体" w:eastAsia="宋体" w:hint="eastAsia"/>
          <w:lang w:eastAsia="zh-CN"/>
        </w:rPr>
        <w:t>α</w:t>
      </w:r>
      <w:r w:rsidRPr="00836E9A">
        <w:rPr>
          <w:rFonts w:ascii="宋体" w:eastAsia="宋体" w:hint="eastAsia"/>
          <w:lang w:eastAsia="zh-CN"/>
        </w:rPr>
        <w:t>。</w:t>
      </w:r>
      <w:r w:rsidRPr="00836E9A">
        <w:rPr>
          <w:rFonts w:ascii="宋体" w:eastAsia="宋体"/>
          <w:lang w:eastAsia="zh-CN"/>
        </w:rPr>
        <w:t xml:space="preserve"> </w:t>
      </w:r>
      <w:r w:rsidRPr="00836E9A">
        <w:rPr>
          <w:rFonts w:ascii="宋体" w:eastAsia="宋体" w:hint="eastAsia"/>
          <w:lang w:eastAsia="zh-CN"/>
        </w:rPr>
        <w:t>根据其投资组合目标，许多对冲基金经理将寻求从</w:t>
      </w:r>
      <w:r w:rsidR="00930045">
        <w:rPr>
          <w:rFonts w:ascii="宋体" w:eastAsia="宋体" w:hint="eastAsia"/>
          <w:lang w:eastAsia="zh-CN"/>
        </w:rPr>
        <w:t>那些技术</w:t>
      </w:r>
      <w:r w:rsidRPr="00836E9A">
        <w:rPr>
          <w:rFonts w:ascii="宋体" w:eastAsia="宋体" w:hint="eastAsia"/>
          <w:lang w:eastAsia="zh-CN"/>
        </w:rPr>
        <w:t>低效昂贵</w:t>
      </w:r>
      <w:r>
        <w:rPr>
          <w:rFonts w:ascii="宋体" w:eastAsia="宋体" w:hint="eastAsia"/>
          <w:lang w:eastAsia="zh-CN"/>
        </w:rPr>
        <w:t>，</w:t>
      </w:r>
      <w:r w:rsidRPr="00836E9A">
        <w:rPr>
          <w:rFonts w:ascii="宋体" w:eastAsia="宋体" w:hint="eastAsia"/>
          <w:lang w:eastAsia="zh-CN"/>
        </w:rPr>
        <w:t>或</w:t>
      </w:r>
      <w:r w:rsidR="00930045">
        <w:rPr>
          <w:rFonts w:ascii="宋体" w:eastAsia="宋体" w:hint="eastAsia"/>
          <w:lang w:eastAsia="zh-CN"/>
        </w:rPr>
        <w:t>者</w:t>
      </w:r>
      <w:r w:rsidRPr="00836E9A">
        <w:rPr>
          <w:rFonts w:ascii="宋体" w:eastAsia="宋体" w:hint="eastAsia"/>
          <w:lang w:eastAsia="zh-CN"/>
        </w:rPr>
        <w:t>管理团队薄弱</w:t>
      </w:r>
      <w:r>
        <w:rPr>
          <w:rFonts w:ascii="宋体" w:eastAsia="宋体" w:hint="eastAsia"/>
          <w:lang w:eastAsia="zh-CN"/>
        </w:rPr>
        <w:t>，或资产负债表疲软</w:t>
      </w:r>
      <w:r w:rsidR="00930045">
        <w:rPr>
          <w:rFonts w:ascii="宋体" w:eastAsia="宋体" w:hint="eastAsia"/>
          <w:lang w:eastAsia="zh-CN"/>
        </w:rPr>
        <w:t>，</w:t>
      </w:r>
      <w:r>
        <w:rPr>
          <w:rFonts w:ascii="宋体" w:eastAsia="宋体" w:hint="eastAsia"/>
          <w:lang w:eastAsia="zh-CN"/>
        </w:rPr>
        <w:t>可能失败的</w:t>
      </w:r>
      <w:r w:rsidRPr="00836E9A">
        <w:rPr>
          <w:rFonts w:ascii="宋体" w:eastAsia="宋体" w:hint="eastAsia"/>
          <w:lang w:eastAsia="zh-CN"/>
        </w:rPr>
        <w:t>公司中获利。</w:t>
      </w:r>
      <w:r w:rsidRPr="00836E9A">
        <w:rPr>
          <w:rFonts w:ascii="宋体" w:eastAsia="宋体"/>
          <w:lang w:eastAsia="zh-CN"/>
        </w:rPr>
        <w:t xml:space="preserve"> </w:t>
      </w:r>
      <w:r w:rsidR="006322CF">
        <w:rPr>
          <w:rFonts w:ascii="宋体" w:eastAsia="宋体" w:hint="eastAsia"/>
          <w:lang w:eastAsia="zh-CN"/>
        </w:rPr>
        <w:t>正如前面谈到的</w:t>
      </w:r>
      <w:r>
        <w:rPr>
          <w:rFonts w:ascii="宋体" w:eastAsia="宋体" w:hint="eastAsia"/>
          <w:lang w:eastAsia="zh-CN"/>
        </w:rPr>
        <w:t>公共和私人市场的融合，许多有前景</w:t>
      </w:r>
      <w:r w:rsidRPr="00836E9A">
        <w:rPr>
          <w:rFonts w:ascii="宋体" w:eastAsia="宋体" w:hint="eastAsia"/>
          <w:lang w:eastAsia="zh-CN"/>
        </w:rPr>
        <w:t>的可再生能源公司处于发展阶段，并且是私人持有的。在特定情况下，对冲基金经理可能选择投资于</w:t>
      </w:r>
      <w:r w:rsidR="006322CF">
        <w:rPr>
          <w:rFonts w:ascii="宋体" w:eastAsia="宋体" w:hint="eastAsia"/>
          <w:lang w:eastAsia="zh-CN"/>
        </w:rPr>
        <w:t>私募股权，以期流动性事件的</w:t>
      </w:r>
      <w:r w:rsidRPr="00836E9A">
        <w:rPr>
          <w:rFonts w:ascii="宋体" w:eastAsia="宋体" w:hint="eastAsia"/>
          <w:lang w:eastAsia="zh-CN"/>
        </w:rPr>
        <w:t>上升潜力</w:t>
      </w:r>
      <w:r>
        <w:rPr>
          <w:rFonts w:ascii="宋体" w:eastAsia="宋体" w:hint="eastAsia"/>
          <w:lang w:eastAsia="zh-CN"/>
        </w:rPr>
        <w:t>，例如</w:t>
      </w:r>
      <w:r w:rsidRPr="00836E9A">
        <w:rPr>
          <w:rFonts w:ascii="宋体" w:eastAsia="宋体" w:hint="eastAsia"/>
          <w:lang w:eastAsia="zh-CN"/>
        </w:rPr>
        <w:t>未来的首次公开发行。</w:t>
      </w:r>
      <w:r>
        <w:rPr>
          <w:rFonts w:ascii="宋体" w:eastAsia="宋体" w:hint="eastAsia"/>
          <w:lang w:eastAsia="zh-CN"/>
        </w:rPr>
        <w:t>在大多数情况下，这些流动性不足的投资都</w:t>
      </w:r>
      <w:r w:rsidR="003B1E9B">
        <w:rPr>
          <w:rFonts w:ascii="宋体" w:eastAsia="宋体" w:hint="eastAsia"/>
          <w:lang w:eastAsia="zh-CN"/>
        </w:rPr>
        <w:t>存放于专门的账户</w:t>
      </w:r>
      <w:proofErr w:type="gramStart"/>
      <w:r w:rsidR="003B1E9B">
        <w:rPr>
          <w:rFonts w:ascii="宋体" w:eastAsia="宋体" w:hint="eastAsia"/>
          <w:lang w:eastAsia="zh-CN"/>
        </w:rPr>
        <w:t>或者侧袋账户</w:t>
      </w:r>
      <w:proofErr w:type="gramEnd"/>
      <w:r w:rsidR="003B1E9B">
        <w:rPr>
          <w:rFonts w:ascii="宋体" w:eastAsia="宋体" w:hint="eastAsia"/>
          <w:lang w:eastAsia="zh-CN"/>
        </w:rPr>
        <w:t>下</w:t>
      </w:r>
      <w:r w:rsidRPr="00836E9A">
        <w:rPr>
          <w:rFonts w:ascii="宋体" w:eastAsia="宋体" w:hint="eastAsia"/>
          <w:lang w:eastAsia="zh-CN"/>
        </w:rPr>
        <w:t>。</w:t>
      </w:r>
    </w:p>
    <w:p w:rsidR="00836E9A" w:rsidRDefault="00836E9A" w:rsidP="003A69E1">
      <w:pPr>
        <w:rPr>
          <w:rFonts w:ascii="宋体" w:eastAsia="宋体"/>
          <w:lang w:eastAsia="zh-CN"/>
        </w:rPr>
      </w:pPr>
    </w:p>
    <w:p w:rsidR="00836E9A" w:rsidRDefault="001C0418" w:rsidP="003A69E1">
      <w:pPr>
        <w:rPr>
          <w:rFonts w:ascii="宋体" w:eastAsia="宋体"/>
          <w:lang w:eastAsia="zh-CN"/>
        </w:rPr>
      </w:pPr>
      <w:r w:rsidRPr="001C0418">
        <w:rPr>
          <w:rFonts w:ascii="宋体" w:eastAsia="宋体" w:hint="eastAsia"/>
          <w:lang w:eastAsia="zh-CN"/>
        </w:rPr>
        <w:t>随着近年来绿色和可再生能源行业的增长，新的股票指数</w:t>
      </w:r>
      <w:r>
        <w:rPr>
          <w:rFonts w:ascii="宋体" w:eastAsia="宋体" w:hint="eastAsia"/>
          <w:lang w:eastAsia="zh-CN"/>
        </w:rPr>
        <w:t>被开发并应用于</w:t>
      </w:r>
      <w:r w:rsidRPr="001C0418">
        <w:rPr>
          <w:rFonts w:ascii="宋体" w:eastAsia="宋体" w:hint="eastAsia"/>
          <w:lang w:eastAsia="zh-CN"/>
        </w:rPr>
        <w:t>衡量相关公司的表现。</w:t>
      </w:r>
      <w:r w:rsidRPr="001C0418">
        <w:rPr>
          <w:rFonts w:ascii="宋体" w:eastAsia="宋体"/>
          <w:lang w:eastAsia="zh-CN"/>
        </w:rPr>
        <w:t xml:space="preserve"> </w:t>
      </w:r>
      <w:r w:rsidRPr="001C0418">
        <w:rPr>
          <w:rFonts w:ascii="宋体" w:eastAsia="宋体" w:hint="eastAsia"/>
          <w:lang w:eastAsia="zh-CN"/>
        </w:rPr>
        <w:t>最知名的指数之一是</w:t>
      </w:r>
      <w:r w:rsidRPr="001C0418">
        <w:rPr>
          <w:rFonts w:ascii="宋体" w:eastAsia="宋体"/>
          <w:lang w:eastAsia="zh-CN"/>
        </w:rPr>
        <w:t>2002</w:t>
      </w:r>
      <w:r w:rsidRPr="001C0418">
        <w:rPr>
          <w:rFonts w:ascii="宋体" w:eastAsia="宋体" w:hint="eastAsia"/>
          <w:lang w:eastAsia="zh-CN"/>
        </w:rPr>
        <w:t>年</w:t>
      </w:r>
      <w:r w:rsidRPr="001C0418">
        <w:rPr>
          <w:rFonts w:ascii="宋体" w:eastAsia="宋体"/>
          <w:lang w:eastAsia="zh-CN"/>
        </w:rPr>
        <w:t>12</w:t>
      </w:r>
      <w:r w:rsidRPr="001C0418">
        <w:rPr>
          <w:rFonts w:ascii="宋体" w:eastAsia="宋体" w:hint="eastAsia"/>
          <w:lang w:eastAsia="zh-CN"/>
        </w:rPr>
        <w:t>月</w:t>
      </w:r>
      <w:r w:rsidRPr="001C0418">
        <w:rPr>
          <w:rFonts w:ascii="宋体" w:eastAsia="宋体"/>
          <w:lang w:eastAsia="zh-CN"/>
        </w:rPr>
        <w:t>30</w:t>
      </w:r>
      <w:r w:rsidRPr="001C0418">
        <w:rPr>
          <w:rFonts w:ascii="宋体" w:eastAsia="宋体" w:hint="eastAsia"/>
          <w:lang w:eastAsia="zh-CN"/>
        </w:rPr>
        <w:t>日开始的</w:t>
      </w:r>
      <w:proofErr w:type="spellStart"/>
      <w:r w:rsidRPr="001C0418">
        <w:rPr>
          <w:rFonts w:ascii="宋体" w:eastAsia="宋体"/>
          <w:lang w:eastAsia="zh-CN"/>
        </w:rPr>
        <w:t>Wilderhill</w:t>
      </w:r>
      <w:proofErr w:type="spellEnd"/>
      <w:r w:rsidRPr="001C0418">
        <w:rPr>
          <w:rFonts w:ascii="宋体" w:eastAsia="宋体" w:hint="eastAsia"/>
          <w:lang w:eastAsia="zh-CN"/>
        </w:rPr>
        <w:t>清洁能源指数（</w:t>
      </w:r>
      <w:r w:rsidRPr="001C0418">
        <w:rPr>
          <w:rFonts w:ascii="宋体" w:eastAsia="宋体"/>
          <w:lang w:eastAsia="zh-CN"/>
        </w:rPr>
        <w:t>ECO</w:t>
      </w:r>
      <w:r>
        <w:rPr>
          <w:rFonts w:ascii="宋体" w:eastAsia="宋体" w:hint="eastAsia"/>
          <w:lang w:eastAsia="zh-CN"/>
        </w:rPr>
        <w:t>）。</w:t>
      </w:r>
      <w:r w:rsidRPr="001C0418">
        <w:rPr>
          <w:rFonts w:ascii="宋体" w:eastAsia="宋体" w:hint="eastAsia"/>
          <w:lang w:eastAsia="zh-CN"/>
        </w:rPr>
        <w:t>截至</w:t>
      </w:r>
      <w:r w:rsidRPr="001C0418">
        <w:rPr>
          <w:rFonts w:ascii="宋体" w:eastAsia="宋体"/>
          <w:lang w:eastAsia="zh-CN"/>
        </w:rPr>
        <w:t>2009</w:t>
      </w:r>
      <w:r w:rsidRPr="001C0418">
        <w:rPr>
          <w:rFonts w:ascii="宋体" w:eastAsia="宋体" w:hint="eastAsia"/>
          <w:lang w:eastAsia="zh-CN"/>
        </w:rPr>
        <w:t>年第三季度末，</w:t>
      </w:r>
      <w:r>
        <w:rPr>
          <w:rFonts w:ascii="宋体" w:eastAsia="宋体" w:hint="eastAsia"/>
          <w:lang w:eastAsia="zh-CN"/>
        </w:rPr>
        <w:t>这个指数</w:t>
      </w:r>
      <w:r w:rsidRPr="001C0418">
        <w:rPr>
          <w:rFonts w:ascii="宋体" w:eastAsia="宋体" w:hint="eastAsia"/>
          <w:lang w:eastAsia="zh-CN"/>
        </w:rPr>
        <w:t>跟踪了</w:t>
      </w:r>
      <w:r w:rsidRPr="001C0418">
        <w:rPr>
          <w:rFonts w:ascii="宋体" w:eastAsia="宋体"/>
          <w:lang w:eastAsia="zh-CN"/>
        </w:rPr>
        <w:t>52</w:t>
      </w:r>
      <w:r w:rsidRPr="001C0418">
        <w:rPr>
          <w:rFonts w:ascii="宋体" w:eastAsia="宋体" w:hint="eastAsia"/>
          <w:lang w:eastAsia="zh-CN"/>
        </w:rPr>
        <w:t>家全球性公司，包括太阳能组件制造商</w:t>
      </w:r>
      <w:r w:rsidR="00D068E8">
        <w:rPr>
          <w:rFonts w:ascii="宋体" w:eastAsia="宋体" w:hint="eastAsia"/>
          <w:lang w:eastAsia="zh-CN"/>
        </w:rPr>
        <w:t>第一太阳能公司（</w:t>
      </w:r>
      <w:r w:rsidRPr="001C0418">
        <w:rPr>
          <w:rFonts w:ascii="宋体" w:eastAsia="宋体"/>
          <w:lang w:eastAsia="zh-CN"/>
        </w:rPr>
        <w:t>First Solar</w:t>
      </w:r>
      <w:r w:rsidR="00D068E8">
        <w:rPr>
          <w:rFonts w:ascii="宋体" w:eastAsia="宋体" w:hint="eastAsia"/>
          <w:lang w:eastAsia="zh-CN"/>
        </w:rPr>
        <w:t>）</w:t>
      </w:r>
      <w:r w:rsidRPr="001C0418">
        <w:rPr>
          <w:rFonts w:ascii="宋体" w:eastAsia="宋体"/>
          <w:lang w:eastAsia="zh-CN"/>
        </w:rPr>
        <w:t xml:space="preserve">; </w:t>
      </w:r>
      <w:proofErr w:type="gramStart"/>
      <w:r w:rsidRPr="001C0418">
        <w:rPr>
          <w:rFonts w:ascii="宋体" w:eastAsia="宋体" w:hint="eastAsia"/>
          <w:lang w:eastAsia="zh-CN"/>
        </w:rPr>
        <w:t>英利绿色</w:t>
      </w:r>
      <w:proofErr w:type="gramEnd"/>
      <w:r w:rsidRPr="001C0418">
        <w:rPr>
          <w:rFonts w:ascii="宋体" w:eastAsia="宋体" w:hint="eastAsia"/>
          <w:lang w:eastAsia="zh-CN"/>
        </w:rPr>
        <w:t>能源，一家中国太阳能组件制造商</w:t>
      </w:r>
      <w:r w:rsidRPr="001C0418">
        <w:rPr>
          <w:rFonts w:ascii="宋体" w:eastAsia="宋体"/>
          <w:lang w:eastAsia="zh-CN"/>
        </w:rPr>
        <w:t xml:space="preserve">; </w:t>
      </w:r>
      <w:r w:rsidRPr="001C0418">
        <w:rPr>
          <w:rFonts w:ascii="宋体" w:eastAsia="宋体" w:hint="eastAsia"/>
          <w:lang w:eastAsia="zh-CN"/>
        </w:rPr>
        <w:t>和美国超导公司，一家生产电子转换器的能源技术公司。</w:t>
      </w:r>
      <w:r w:rsidRPr="001C0418">
        <w:rPr>
          <w:rFonts w:ascii="宋体" w:eastAsia="宋体"/>
          <w:lang w:eastAsia="zh-CN"/>
        </w:rPr>
        <w:t xml:space="preserve"> </w:t>
      </w:r>
      <w:r w:rsidRPr="001C0418">
        <w:rPr>
          <w:rFonts w:ascii="宋体" w:eastAsia="宋体" w:hint="eastAsia"/>
          <w:lang w:eastAsia="zh-CN"/>
        </w:rPr>
        <w:t>对于寻求交易</w:t>
      </w:r>
      <w:r w:rsidRPr="001C0418">
        <w:rPr>
          <w:rFonts w:ascii="宋体" w:eastAsia="宋体"/>
          <w:lang w:eastAsia="zh-CN"/>
        </w:rPr>
        <w:t>ETF</w:t>
      </w:r>
      <w:r w:rsidRPr="001C0418">
        <w:rPr>
          <w:rFonts w:ascii="宋体" w:eastAsia="宋体" w:hint="eastAsia"/>
          <w:lang w:eastAsia="zh-CN"/>
        </w:rPr>
        <w:t>而不是个别股票的投资者，</w:t>
      </w:r>
      <w:proofErr w:type="spellStart"/>
      <w:r w:rsidRPr="001C0418">
        <w:rPr>
          <w:rFonts w:ascii="宋体" w:eastAsia="宋体"/>
          <w:lang w:eastAsia="zh-CN"/>
        </w:rPr>
        <w:t>Powershares</w:t>
      </w:r>
      <w:proofErr w:type="spellEnd"/>
      <w:r w:rsidRPr="001C0418">
        <w:rPr>
          <w:rFonts w:ascii="宋体" w:eastAsia="宋体"/>
          <w:lang w:eastAsia="zh-CN"/>
        </w:rPr>
        <w:t xml:space="preserve"> </w:t>
      </w:r>
      <w:proofErr w:type="spellStart"/>
      <w:r w:rsidRPr="001C0418">
        <w:rPr>
          <w:rFonts w:ascii="宋体" w:eastAsia="宋体"/>
          <w:lang w:eastAsia="zh-CN"/>
        </w:rPr>
        <w:t>Wilderhill</w:t>
      </w:r>
      <w:proofErr w:type="spellEnd"/>
      <w:r w:rsidRPr="001C0418">
        <w:t xml:space="preserve"> </w:t>
      </w:r>
      <w:r w:rsidRPr="001C0418">
        <w:rPr>
          <w:rFonts w:ascii="宋体" w:eastAsia="宋体"/>
          <w:lang w:eastAsia="zh-CN"/>
        </w:rPr>
        <w:t>Clean Energy Portfolio</w:t>
      </w:r>
      <w:r>
        <w:rPr>
          <w:rFonts w:ascii="宋体" w:eastAsia="宋体" w:hint="eastAsia"/>
          <w:lang w:eastAsia="zh-CN"/>
        </w:rPr>
        <w:t>是一个</w:t>
      </w:r>
      <w:r w:rsidRPr="001C0418">
        <w:rPr>
          <w:rFonts w:ascii="宋体" w:eastAsia="宋体"/>
          <w:lang w:eastAsia="zh-CN"/>
        </w:rPr>
        <w:t>ECO</w:t>
      </w:r>
      <w:r w:rsidRPr="001C0418">
        <w:rPr>
          <w:rFonts w:ascii="宋体" w:eastAsia="宋体" w:hint="eastAsia"/>
          <w:lang w:eastAsia="zh-CN"/>
        </w:rPr>
        <w:t>指数</w:t>
      </w:r>
      <w:r w:rsidR="00D068E8">
        <w:rPr>
          <w:rFonts w:ascii="宋体" w:eastAsia="宋体" w:hint="eastAsia"/>
          <w:lang w:eastAsia="zh-CN"/>
        </w:rPr>
        <w:t>镜像</w:t>
      </w:r>
      <w:r>
        <w:rPr>
          <w:rFonts w:ascii="宋体" w:eastAsia="宋体" w:hint="eastAsia"/>
          <w:lang w:eastAsia="zh-CN"/>
        </w:rPr>
        <w:t>的ETF</w:t>
      </w:r>
      <w:r w:rsidRPr="001C0418">
        <w:rPr>
          <w:rFonts w:ascii="宋体" w:eastAsia="宋体" w:hint="eastAsia"/>
          <w:lang w:eastAsia="zh-CN"/>
        </w:rPr>
        <w:t>。</w:t>
      </w:r>
    </w:p>
    <w:p w:rsidR="001C0418" w:rsidRDefault="001C0418" w:rsidP="003A69E1">
      <w:pPr>
        <w:rPr>
          <w:rFonts w:ascii="宋体" w:eastAsia="宋体"/>
          <w:lang w:eastAsia="zh-CN"/>
        </w:rPr>
      </w:pPr>
    </w:p>
    <w:p w:rsidR="001C0418" w:rsidRPr="001C0418" w:rsidRDefault="001C0418" w:rsidP="003A69E1">
      <w:pPr>
        <w:rPr>
          <w:rFonts w:ascii="宋体" w:eastAsia="宋体"/>
          <w:b/>
          <w:u w:val="single"/>
          <w:lang w:eastAsia="zh-CN"/>
        </w:rPr>
      </w:pPr>
      <w:r w:rsidRPr="001C0418">
        <w:rPr>
          <w:rFonts w:ascii="宋体" w:eastAsia="宋体" w:hint="eastAsia"/>
          <w:b/>
          <w:u w:val="single"/>
          <w:lang w:eastAsia="zh-CN"/>
        </w:rPr>
        <w:t>不要忘记！</w:t>
      </w:r>
    </w:p>
    <w:p w:rsidR="0058104E" w:rsidRDefault="0058104E" w:rsidP="003A69E1">
      <w:pPr>
        <w:rPr>
          <w:rFonts w:ascii="宋体" w:eastAsia="宋体"/>
          <w:lang w:eastAsia="zh-CN"/>
        </w:rPr>
      </w:pPr>
    </w:p>
    <w:p w:rsidR="001C0418" w:rsidRDefault="0058104E" w:rsidP="003A69E1">
      <w:pPr>
        <w:rPr>
          <w:rFonts w:ascii="宋体" w:eastAsia="宋体"/>
          <w:lang w:eastAsia="zh-CN"/>
        </w:rPr>
      </w:pPr>
      <w:r>
        <w:rPr>
          <w:rFonts w:ascii="宋体" w:eastAsia="宋体" w:hint="eastAsia"/>
          <w:lang w:eastAsia="zh-CN"/>
        </w:rPr>
        <w:t>在审查新策略时，不要忘记我们已经讨论过的内容。我们热</w:t>
      </w:r>
      <w:r w:rsidR="00184A90">
        <w:rPr>
          <w:rFonts w:ascii="宋体" w:eastAsia="宋体" w:hint="eastAsia"/>
          <w:lang w:eastAsia="zh-CN"/>
        </w:rPr>
        <w:t>切</w:t>
      </w:r>
      <w:r>
        <w:rPr>
          <w:rFonts w:ascii="宋体" w:eastAsia="宋体" w:hint="eastAsia"/>
          <w:lang w:eastAsia="zh-CN"/>
        </w:rPr>
        <w:t>支持可持续发展的环境战略带给</w:t>
      </w:r>
      <w:r w:rsidR="001C0418" w:rsidRPr="001C0418">
        <w:rPr>
          <w:rFonts w:ascii="宋体" w:eastAsia="宋体" w:hint="eastAsia"/>
          <w:lang w:eastAsia="zh-CN"/>
        </w:rPr>
        <w:t>早期采用者和投资者的独特机会，但</w:t>
      </w:r>
      <w:r>
        <w:rPr>
          <w:rFonts w:ascii="宋体" w:eastAsia="宋体" w:hint="eastAsia"/>
          <w:lang w:eastAsia="zh-CN"/>
        </w:rPr>
        <w:t>同时也要</w:t>
      </w:r>
      <w:r w:rsidR="001C0418" w:rsidRPr="001C0418">
        <w:rPr>
          <w:rFonts w:ascii="宋体" w:eastAsia="宋体" w:hint="eastAsia"/>
          <w:lang w:eastAsia="zh-CN"/>
        </w:rPr>
        <w:t>认识到这一行业可能表现出更高的波动性。</w:t>
      </w:r>
      <w:r>
        <w:rPr>
          <w:rFonts w:ascii="宋体" w:eastAsia="宋体" w:hint="eastAsia"/>
          <w:lang w:eastAsia="zh-CN"/>
        </w:rPr>
        <w:t>虽然，通过</w:t>
      </w:r>
      <w:r w:rsidRPr="001C0418">
        <w:rPr>
          <w:rFonts w:ascii="宋体" w:eastAsia="宋体" w:hint="eastAsia"/>
          <w:lang w:eastAsia="zh-CN"/>
        </w:rPr>
        <w:t>可再生能源和清洁能源</w:t>
      </w:r>
      <w:r>
        <w:rPr>
          <w:rFonts w:ascii="宋体" w:eastAsia="宋体" w:hint="eastAsia"/>
          <w:lang w:eastAsia="zh-CN"/>
        </w:rPr>
        <w:t>的</w:t>
      </w:r>
      <w:r w:rsidRPr="001C0418">
        <w:rPr>
          <w:rFonts w:ascii="宋体" w:eastAsia="宋体" w:hint="eastAsia"/>
          <w:lang w:eastAsia="zh-CN"/>
        </w:rPr>
        <w:t>对冲基金策略的多元化投资组合</w:t>
      </w:r>
      <w:r>
        <w:rPr>
          <w:rFonts w:ascii="宋体" w:eastAsia="宋体" w:hint="eastAsia"/>
          <w:lang w:eastAsia="zh-CN"/>
        </w:rPr>
        <w:t>，投资于这些新公司将带来很大的好处，</w:t>
      </w:r>
      <w:r w:rsidR="001C0418" w:rsidRPr="001C0418">
        <w:rPr>
          <w:rFonts w:ascii="宋体" w:eastAsia="宋体" w:hint="eastAsia"/>
          <w:lang w:eastAsia="zh-CN"/>
        </w:rPr>
        <w:t>但</w:t>
      </w:r>
      <w:r w:rsidR="00184A90">
        <w:rPr>
          <w:rFonts w:ascii="宋体" w:eastAsia="宋体" w:hint="eastAsia"/>
          <w:lang w:eastAsia="zh-CN"/>
        </w:rPr>
        <w:t>全面的</w:t>
      </w:r>
      <w:r w:rsidR="001C0418" w:rsidRPr="001C0418">
        <w:rPr>
          <w:rFonts w:ascii="宋体" w:eastAsia="宋体" w:hint="eastAsia"/>
          <w:lang w:eastAsia="zh-CN"/>
        </w:rPr>
        <w:t>尽职调查和研究必须遵循我们以前详述的相同标准。没有人</w:t>
      </w:r>
      <w:r w:rsidR="00184A90">
        <w:rPr>
          <w:rFonts w:ascii="宋体" w:eastAsia="宋体" w:hint="eastAsia"/>
          <w:lang w:eastAsia="zh-CN"/>
        </w:rPr>
        <w:t>会</w:t>
      </w:r>
      <w:r w:rsidR="001C0418" w:rsidRPr="001C0418">
        <w:rPr>
          <w:rFonts w:ascii="宋体" w:eastAsia="宋体" w:hint="eastAsia"/>
          <w:lang w:eastAsia="zh-CN"/>
        </w:rPr>
        <w:t>因为可持续发展的</w:t>
      </w:r>
      <w:r w:rsidR="00184A90">
        <w:rPr>
          <w:rFonts w:ascii="宋体" w:eastAsia="宋体" w:hint="eastAsia"/>
          <w:lang w:eastAsia="zh-CN"/>
        </w:rPr>
        <w:t>好处</w:t>
      </w:r>
      <w:r w:rsidR="001C0418" w:rsidRPr="001C0418">
        <w:rPr>
          <w:rFonts w:ascii="宋体" w:eastAsia="宋体" w:hint="eastAsia"/>
          <w:lang w:eastAsia="zh-CN"/>
        </w:rPr>
        <w:t>而获得特别豁免。</w:t>
      </w:r>
      <w:r w:rsidR="003464DD">
        <w:rPr>
          <w:rFonts w:ascii="宋体" w:eastAsia="宋体" w:hint="eastAsia"/>
          <w:lang w:eastAsia="zh-CN"/>
        </w:rPr>
        <w:t>虽然</w:t>
      </w:r>
      <w:r w:rsidR="001C0418" w:rsidRPr="001C0418">
        <w:rPr>
          <w:rFonts w:ascii="宋体" w:eastAsia="宋体" w:hint="eastAsia"/>
          <w:lang w:eastAsia="zh-CN"/>
        </w:rPr>
        <w:t>新的</w:t>
      </w:r>
      <w:r w:rsidR="003464DD">
        <w:rPr>
          <w:rFonts w:ascii="宋体" w:eastAsia="宋体" w:hint="eastAsia"/>
          <w:lang w:eastAsia="zh-CN"/>
        </w:rPr>
        <w:t>拥有技术专长的基金经理（就比如一位基金经理说的：“我已经做生物技术分析师很多年了”）不断</w:t>
      </w:r>
      <w:r w:rsidRPr="001C0418">
        <w:rPr>
          <w:rFonts w:ascii="宋体" w:eastAsia="宋体" w:hint="eastAsia"/>
          <w:lang w:eastAsia="zh-CN"/>
        </w:rPr>
        <w:t>涌现</w:t>
      </w:r>
      <w:r w:rsidR="003464DD">
        <w:rPr>
          <w:rFonts w:ascii="宋体" w:eastAsia="宋体" w:hint="eastAsia"/>
          <w:lang w:eastAsia="zh-CN"/>
        </w:rPr>
        <w:t>，</w:t>
      </w:r>
      <w:r w:rsidR="001C0418" w:rsidRPr="001C0418">
        <w:rPr>
          <w:rFonts w:ascii="宋体" w:eastAsia="宋体" w:hint="eastAsia"/>
          <w:lang w:eastAsia="zh-CN"/>
        </w:rPr>
        <w:t>投资这个领域</w:t>
      </w:r>
      <w:r>
        <w:rPr>
          <w:rFonts w:ascii="宋体" w:eastAsia="宋体" w:hint="eastAsia"/>
          <w:lang w:eastAsia="zh-CN"/>
        </w:rPr>
        <w:t>没有捷径</w:t>
      </w:r>
      <w:r w:rsidR="001C0418" w:rsidRPr="001C0418">
        <w:rPr>
          <w:rFonts w:ascii="宋体" w:eastAsia="宋体" w:hint="eastAsia"/>
          <w:lang w:eastAsia="zh-CN"/>
        </w:rPr>
        <w:t>。基础经理可能在研究</w:t>
      </w:r>
      <w:r w:rsidR="003464DD">
        <w:rPr>
          <w:rFonts w:ascii="宋体" w:eastAsia="宋体" w:hint="eastAsia"/>
          <w:lang w:eastAsia="zh-CN"/>
        </w:rPr>
        <w:t>、</w:t>
      </w:r>
      <w:r w:rsidR="001C0418" w:rsidRPr="001C0418">
        <w:rPr>
          <w:rFonts w:ascii="宋体" w:eastAsia="宋体" w:hint="eastAsia"/>
          <w:lang w:eastAsia="zh-CN"/>
        </w:rPr>
        <w:t>投资银行或相关行业，包括能源，科学，贸易或融资商品方面具有专业知识。</w:t>
      </w:r>
    </w:p>
    <w:p w:rsidR="0058104E" w:rsidRDefault="0058104E" w:rsidP="003A69E1">
      <w:pPr>
        <w:rPr>
          <w:rFonts w:ascii="宋体" w:eastAsia="宋体"/>
          <w:lang w:eastAsia="zh-CN"/>
        </w:rPr>
      </w:pPr>
    </w:p>
    <w:p w:rsidR="0058104E" w:rsidRDefault="0058104E" w:rsidP="003A69E1">
      <w:pPr>
        <w:rPr>
          <w:rFonts w:ascii="宋体" w:eastAsia="宋体"/>
          <w:lang w:eastAsia="zh-CN"/>
        </w:rPr>
      </w:pPr>
      <w:r w:rsidRPr="0058104E">
        <w:rPr>
          <w:rFonts w:ascii="宋体" w:eastAsia="宋体" w:hint="eastAsia"/>
          <w:lang w:eastAsia="zh-CN"/>
        </w:rPr>
        <w:t>记住这一点：我们不想投资科学项目。</w:t>
      </w:r>
      <w:r w:rsidRPr="0058104E">
        <w:rPr>
          <w:rFonts w:ascii="宋体" w:eastAsia="宋体"/>
          <w:lang w:eastAsia="zh-CN"/>
        </w:rPr>
        <w:t xml:space="preserve"> </w:t>
      </w:r>
      <w:r w:rsidRPr="0058104E">
        <w:rPr>
          <w:rFonts w:ascii="宋体" w:eastAsia="宋体" w:hint="eastAsia"/>
          <w:lang w:eastAsia="zh-CN"/>
        </w:rPr>
        <w:t>我们</w:t>
      </w:r>
      <w:r>
        <w:rPr>
          <w:rFonts w:ascii="宋体" w:eastAsia="宋体" w:hint="eastAsia"/>
          <w:lang w:eastAsia="zh-CN"/>
        </w:rPr>
        <w:t>要</w:t>
      </w:r>
      <w:r w:rsidR="00C06A47">
        <w:rPr>
          <w:rFonts w:ascii="宋体" w:eastAsia="宋体" w:hint="eastAsia"/>
          <w:lang w:eastAsia="zh-CN"/>
        </w:rPr>
        <w:t>依托已被证明</w:t>
      </w:r>
      <w:r>
        <w:rPr>
          <w:rFonts w:ascii="宋体" w:eastAsia="宋体" w:hint="eastAsia"/>
          <w:lang w:eastAsia="zh-CN"/>
        </w:rPr>
        <w:t>具有成熟的技能，了解市场如何运作的有经验的经理进行投资</w:t>
      </w:r>
      <w:r w:rsidR="000546D8">
        <w:rPr>
          <w:rFonts w:ascii="宋体" w:eastAsia="宋体" w:hint="eastAsia"/>
          <w:lang w:eastAsia="zh-CN"/>
        </w:rPr>
        <w:t>。我们还希望与良好的，老式的，利益与投资者相符的对冲基金经理一起投资</w:t>
      </w:r>
      <w:r w:rsidRPr="0058104E">
        <w:rPr>
          <w:rFonts w:ascii="宋体" w:eastAsia="宋体" w:hint="eastAsia"/>
          <w:lang w:eastAsia="zh-CN"/>
        </w:rPr>
        <w:t>。</w:t>
      </w:r>
    </w:p>
    <w:p w:rsidR="000546D8" w:rsidRDefault="000546D8" w:rsidP="003A69E1">
      <w:pPr>
        <w:rPr>
          <w:rFonts w:ascii="宋体" w:eastAsia="宋体"/>
          <w:lang w:eastAsia="zh-CN"/>
        </w:rPr>
      </w:pPr>
    </w:p>
    <w:p w:rsidR="000546D8" w:rsidRDefault="000546D8" w:rsidP="003A69E1">
      <w:pPr>
        <w:rPr>
          <w:rFonts w:ascii="宋体" w:eastAsia="宋体"/>
          <w:lang w:eastAsia="zh-CN"/>
        </w:rPr>
      </w:pPr>
      <w:r w:rsidRPr="000546D8">
        <w:rPr>
          <w:rFonts w:ascii="宋体" w:eastAsia="宋体" w:hint="eastAsia"/>
          <w:lang w:eastAsia="zh-CN"/>
        </w:rPr>
        <w:lastRenderedPageBreak/>
        <w:t>随着我们</w:t>
      </w:r>
      <w:r w:rsidR="00C06A47">
        <w:rPr>
          <w:rFonts w:ascii="宋体" w:eastAsia="宋体" w:hint="eastAsia"/>
          <w:lang w:eastAsia="zh-CN"/>
        </w:rPr>
        <w:t>对</w:t>
      </w:r>
      <w:r w:rsidRPr="000546D8">
        <w:rPr>
          <w:rFonts w:ascii="宋体" w:eastAsia="宋体" w:hint="eastAsia"/>
          <w:lang w:eastAsia="zh-CN"/>
        </w:rPr>
        <w:t>新的绿色对冲基金</w:t>
      </w:r>
      <w:r w:rsidR="00C06A47" w:rsidRPr="000546D8">
        <w:rPr>
          <w:rFonts w:ascii="宋体" w:eastAsia="宋体" w:hint="eastAsia"/>
          <w:lang w:eastAsia="zh-CN"/>
        </w:rPr>
        <w:t>包括</w:t>
      </w:r>
      <w:proofErr w:type="gramStart"/>
      <w:r w:rsidR="00C06A47" w:rsidRPr="000546D8">
        <w:rPr>
          <w:rFonts w:ascii="宋体" w:eastAsia="宋体" w:hint="eastAsia"/>
          <w:lang w:eastAsia="zh-CN"/>
        </w:rPr>
        <w:t>碳金融</w:t>
      </w:r>
      <w:proofErr w:type="gramEnd"/>
      <w:r w:rsidR="00C06A47" w:rsidRPr="000546D8">
        <w:rPr>
          <w:rFonts w:ascii="宋体" w:eastAsia="宋体" w:hint="eastAsia"/>
          <w:lang w:eastAsia="zh-CN"/>
        </w:rPr>
        <w:t>交易基金</w:t>
      </w:r>
      <w:r w:rsidRPr="000546D8">
        <w:rPr>
          <w:rFonts w:ascii="宋体" w:eastAsia="宋体" w:hint="eastAsia"/>
          <w:lang w:eastAsia="zh-CN"/>
        </w:rPr>
        <w:t>空间</w:t>
      </w:r>
      <w:r w:rsidR="00C06A47">
        <w:rPr>
          <w:rFonts w:ascii="宋体" w:eastAsia="宋体" w:hint="eastAsia"/>
          <w:lang w:eastAsia="zh-CN"/>
        </w:rPr>
        <w:t>的研究</w:t>
      </w:r>
      <w:r w:rsidRPr="000546D8">
        <w:rPr>
          <w:rFonts w:ascii="宋体" w:eastAsia="宋体" w:hint="eastAsia"/>
          <w:lang w:eastAsia="zh-CN"/>
        </w:rPr>
        <w:t>，，我们已经能够识别全球</w:t>
      </w:r>
      <w:r w:rsidRPr="000546D8">
        <w:rPr>
          <w:rFonts w:ascii="宋体" w:eastAsia="宋体"/>
          <w:lang w:eastAsia="zh-CN"/>
        </w:rPr>
        <w:t>100</w:t>
      </w:r>
      <w:r w:rsidRPr="000546D8">
        <w:rPr>
          <w:rFonts w:ascii="宋体" w:eastAsia="宋体" w:hint="eastAsia"/>
          <w:lang w:eastAsia="zh-CN"/>
        </w:rPr>
        <w:t>多个对冲基金。</w:t>
      </w:r>
      <w:r w:rsidRPr="000546D8">
        <w:rPr>
          <w:rFonts w:ascii="宋体" w:eastAsia="宋体"/>
          <w:lang w:eastAsia="zh-CN"/>
        </w:rPr>
        <w:t xml:space="preserve"> </w:t>
      </w:r>
      <w:r w:rsidRPr="000546D8">
        <w:rPr>
          <w:rFonts w:ascii="宋体" w:eastAsia="宋体" w:hint="eastAsia"/>
          <w:lang w:eastAsia="zh-CN"/>
        </w:rPr>
        <w:t>显然，这只是对冲基金资产的</w:t>
      </w:r>
      <w:r w:rsidR="003F6FF7">
        <w:rPr>
          <w:rFonts w:ascii="宋体" w:eastAsia="宋体" w:hint="eastAsia"/>
          <w:lang w:eastAsia="zh-CN"/>
        </w:rPr>
        <w:t>相对很小的一</w:t>
      </w:r>
      <w:r w:rsidRPr="000546D8">
        <w:rPr>
          <w:rFonts w:ascii="宋体" w:eastAsia="宋体" w:hint="eastAsia"/>
          <w:lang w:eastAsia="zh-CN"/>
        </w:rPr>
        <w:t>部分。好消息是，这个发展中</w:t>
      </w:r>
      <w:r w:rsidR="00C06A47">
        <w:rPr>
          <w:rFonts w:ascii="宋体" w:eastAsia="宋体" w:hint="eastAsia"/>
          <w:lang w:eastAsia="zh-CN"/>
        </w:rPr>
        <w:t>的</w:t>
      </w:r>
      <w:r w:rsidRPr="000546D8">
        <w:rPr>
          <w:rFonts w:ascii="宋体" w:eastAsia="宋体" w:hint="eastAsia"/>
          <w:lang w:eastAsia="zh-CN"/>
        </w:rPr>
        <w:t>新兴市场</w:t>
      </w:r>
      <w:r w:rsidR="00C06A47">
        <w:rPr>
          <w:rFonts w:ascii="宋体" w:eastAsia="宋体" w:hint="eastAsia"/>
          <w:lang w:eastAsia="zh-CN"/>
        </w:rPr>
        <w:t>还</w:t>
      </w:r>
      <w:r w:rsidRPr="000546D8">
        <w:rPr>
          <w:rFonts w:ascii="宋体" w:eastAsia="宋体" w:hint="eastAsia"/>
          <w:lang w:eastAsia="zh-CN"/>
        </w:rPr>
        <w:t>没有引起对冲基金公司的</w:t>
      </w:r>
      <w:r w:rsidR="00715ACD">
        <w:rPr>
          <w:rFonts w:ascii="宋体" w:eastAsia="宋体" w:hint="eastAsia"/>
          <w:lang w:eastAsia="zh-CN"/>
        </w:rPr>
        <w:t>广泛</w:t>
      </w:r>
      <w:r w:rsidRPr="000546D8">
        <w:rPr>
          <w:rFonts w:ascii="宋体" w:eastAsia="宋体" w:hint="eastAsia"/>
          <w:lang w:eastAsia="zh-CN"/>
        </w:rPr>
        <w:t>关注</w:t>
      </w:r>
      <w:r w:rsidRPr="000546D8">
        <w:rPr>
          <w:rFonts w:ascii="宋体" w:eastAsia="宋体"/>
          <w:lang w:eastAsia="zh-CN"/>
        </w:rPr>
        <w:t xml:space="preserve">; </w:t>
      </w:r>
      <w:r>
        <w:rPr>
          <w:rFonts w:ascii="宋体" w:eastAsia="宋体" w:hint="eastAsia"/>
          <w:lang w:eastAsia="zh-CN"/>
        </w:rPr>
        <w:t>这对可能已经厌倦了看到自己和许多其他对冲基金经理有</w:t>
      </w:r>
      <w:r w:rsidRPr="000546D8">
        <w:rPr>
          <w:rFonts w:ascii="宋体" w:eastAsia="宋体" w:hint="eastAsia"/>
          <w:lang w:eastAsia="zh-CN"/>
        </w:rPr>
        <w:t>同样的想法</w:t>
      </w:r>
      <w:r>
        <w:rPr>
          <w:rFonts w:ascii="宋体" w:eastAsia="宋体" w:hint="eastAsia"/>
          <w:lang w:eastAsia="zh-CN"/>
        </w:rPr>
        <w:t>的投资者来说是件好事</w:t>
      </w:r>
      <w:r w:rsidRPr="000546D8">
        <w:rPr>
          <w:rFonts w:ascii="宋体" w:eastAsia="宋体" w:hint="eastAsia"/>
          <w:lang w:eastAsia="zh-CN"/>
        </w:rPr>
        <w:t>。</w:t>
      </w:r>
      <w:r w:rsidRPr="000546D8">
        <w:rPr>
          <w:rFonts w:ascii="宋体" w:eastAsia="宋体"/>
          <w:lang w:eastAsia="zh-CN"/>
        </w:rPr>
        <w:t xml:space="preserve"> </w:t>
      </w:r>
      <w:r w:rsidRPr="000546D8">
        <w:rPr>
          <w:rFonts w:ascii="宋体" w:eastAsia="宋体" w:hint="eastAsia"/>
          <w:lang w:eastAsia="zh-CN"/>
        </w:rPr>
        <w:t>虽然许多这些基金提供项目融资，</w:t>
      </w:r>
      <w:proofErr w:type="gramStart"/>
      <w:r w:rsidRPr="000546D8">
        <w:rPr>
          <w:rFonts w:ascii="宋体" w:eastAsia="宋体" w:hint="eastAsia"/>
          <w:lang w:eastAsia="zh-CN"/>
        </w:rPr>
        <w:t>碳</w:t>
      </w:r>
      <w:r w:rsidR="00715ACD">
        <w:rPr>
          <w:rFonts w:ascii="宋体" w:eastAsia="宋体" w:hint="eastAsia"/>
          <w:lang w:eastAsia="zh-CN"/>
        </w:rPr>
        <w:t>金融</w:t>
      </w:r>
      <w:proofErr w:type="gramEnd"/>
      <w:r w:rsidRPr="000546D8">
        <w:rPr>
          <w:rFonts w:ascii="宋体" w:eastAsia="宋体" w:hint="eastAsia"/>
          <w:lang w:eastAsia="zh-CN"/>
        </w:rPr>
        <w:t>套利或在全球范围内与</w:t>
      </w:r>
      <w:r w:rsidRPr="000546D8">
        <w:rPr>
          <w:rFonts w:ascii="宋体" w:eastAsia="宋体"/>
          <w:lang w:eastAsia="zh-CN"/>
        </w:rPr>
        <w:t>1,000</w:t>
      </w:r>
      <w:r>
        <w:rPr>
          <w:rFonts w:ascii="宋体" w:eastAsia="宋体" w:hint="eastAsia"/>
          <w:lang w:eastAsia="zh-CN"/>
        </w:rPr>
        <w:t>多家公司进行</w:t>
      </w:r>
      <w:r w:rsidR="00715ACD">
        <w:rPr>
          <w:rFonts w:ascii="宋体" w:eastAsia="宋体" w:hint="eastAsia"/>
          <w:lang w:eastAsia="zh-CN"/>
        </w:rPr>
        <w:t>多空</w:t>
      </w:r>
      <w:r>
        <w:rPr>
          <w:rFonts w:ascii="宋体" w:eastAsia="宋体" w:hint="eastAsia"/>
          <w:lang w:eastAsia="zh-CN"/>
        </w:rPr>
        <w:t>交易，但是现在拉动</w:t>
      </w:r>
      <w:r w:rsidR="006A5EB5">
        <w:rPr>
          <w:rFonts w:ascii="宋体" w:eastAsia="宋体" w:hint="eastAsia"/>
          <w:lang w:eastAsia="zh-CN"/>
        </w:rPr>
        <w:t>经济发展这列</w:t>
      </w:r>
      <w:r>
        <w:rPr>
          <w:rFonts w:ascii="宋体" w:eastAsia="宋体" w:hint="eastAsia"/>
          <w:lang w:eastAsia="zh-CN"/>
        </w:rPr>
        <w:t>火车的主力是</w:t>
      </w:r>
      <w:r w:rsidRPr="000546D8">
        <w:rPr>
          <w:rFonts w:ascii="宋体" w:eastAsia="宋体" w:hint="eastAsia"/>
          <w:lang w:eastAsia="zh-CN"/>
        </w:rPr>
        <w:t>气候变化。</w:t>
      </w:r>
      <w:r>
        <w:rPr>
          <w:rFonts w:ascii="宋体" w:eastAsia="宋体" w:hint="eastAsia"/>
          <w:lang w:eastAsia="zh-CN"/>
        </w:rPr>
        <w:t>在美国，</w:t>
      </w:r>
      <w:r w:rsidR="00340B3C">
        <w:rPr>
          <w:rFonts w:ascii="宋体" w:eastAsia="宋体" w:hint="eastAsia"/>
          <w:lang w:eastAsia="zh-CN"/>
        </w:rPr>
        <w:t>这</w:t>
      </w:r>
      <w:r w:rsidR="006A5EB5">
        <w:rPr>
          <w:rFonts w:ascii="宋体" w:eastAsia="宋体" w:hint="eastAsia"/>
          <w:lang w:eastAsia="zh-CN"/>
        </w:rPr>
        <w:t>列</w:t>
      </w:r>
      <w:r w:rsidRPr="000546D8">
        <w:rPr>
          <w:rFonts w:ascii="宋体" w:eastAsia="宋体" w:hint="eastAsia"/>
          <w:lang w:eastAsia="zh-CN"/>
        </w:rPr>
        <w:t>火车</w:t>
      </w:r>
      <w:r>
        <w:rPr>
          <w:rFonts w:ascii="宋体" w:eastAsia="宋体" w:hint="eastAsia"/>
          <w:lang w:eastAsia="zh-CN"/>
        </w:rPr>
        <w:t>已经</w:t>
      </w:r>
      <w:r w:rsidRPr="000546D8">
        <w:rPr>
          <w:rFonts w:ascii="宋体" w:eastAsia="宋体" w:hint="eastAsia"/>
          <w:lang w:eastAsia="zh-CN"/>
        </w:rPr>
        <w:t>开始</w:t>
      </w:r>
      <w:r w:rsidR="006A5EB5">
        <w:rPr>
          <w:rFonts w:ascii="宋体" w:eastAsia="宋体" w:hint="eastAsia"/>
          <w:lang w:eastAsia="zh-CN"/>
        </w:rPr>
        <w:t>启动</w:t>
      </w:r>
      <w:r>
        <w:rPr>
          <w:rFonts w:ascii="宋体" w:eastAsia="宋体"/>
          <w:lang w:eastAsia="zh-CN"/>
        </w:rPr>
        <w:t>—</w:t>
      </w:r>
      <w:r w:rsidRPr="000546D8">
        <w:rPr>
          <w:rFonts w:ascii="宋体" w:eastAsia="宋体" w:hint="eastAsia"/>
          <w:lang w:eastAsia="zh-CN"/>
        </w:rPr>
        <w:t>效率更高，排放更少。</w:t>
      </w:r>
    </w:p>
    <w:p w:rsidR="0058104E" w:rsidRDefault="0058104E" w:rsidP="003A69E1">
      <w:pPr>
        <w:rPr>
          <w:rFonts w:ascii="宋体" w:eastAsia="宋体"/>
          <w:lang w:eastAsia="zh-CN"/>
        </w:rPr>
      </w:pPr>
    </w:p>
    <w:p w:rsidR="000546D8" w:rsidRDefault="000546D8" w:rsidP="003A69E1">
      <w:pPr>
        <w:rPr>
          <w:rFonts w:ascii="宋体" w:eastAsia="宋体"/>
          <w:lang w:eastAsia="zh-CN"/>
        </w:rPr>
      </w:pPr>
      <w:r w:rsidRPr="000546D8">
        <w:rPr>
          <w:rFonts w:ascii="宋体" w:eastAsia="宋体" w:hint="eastAsia"/>
          <w:lang w:eastAsia="zh-CN"/>
        </w:rPr>
        <w:t>考虑到在这一空间中活跃的管理者数量较少，选择过程变得更加关键。</w:t>
      </w:r>
      <w:r w:rsidRPr="000546D8">
        <w:rPr>
          <w:rFonts w:ascii="宋体" w:eastAsia="宋体"/>
          <w:lang w:eastAsia="zh-CN"/>
        </w:rPr>
        <w:t xml:space="preserve"> 2009</w:t>
      </w:r>
      <w:r w:rsidRPr="000546D8">
        <w:rPr>
          <w:rFonts w:ascii="宋体" w:eastAsia="宋体" w:hint="eastAsia"/>
          <w:lang w:eastAsia="zh-CN"/>
        </w:rPr>
        <w:t>年“美国</w:t>
      </w:r>
      <w:r w:rsidR="006A5EB5">
        <w:rPr>
          <w:rFonts w:ascii="宋体" w:eastAsia="宋体" w:hint="eastAsia"/>
          <w:lang w:eastAsia="zh-CN"/>
        </w:rPr>
        <w:t>经济</w:t>
      </w:r>
      <w:r w:rsidRPr="000546D8">
        <w:rPr>
          <w:rFonts w:ascii="宋体" w:eastAsia="宋体" w:hint="eastAsia"/>
          <w:lang w:eastAsia="zh-CN"/>
        </w:rPr>
        <w:t>刺</w:t>
      </w:r>
      <w:r>
        <w:rPr>
          <w:rFonts w:ascii="宋体" w:eastAsia="宋体" w:hint="eastAsia"/>
          <w:lang w:eastAsia="zh-CN"/>
        </w:rPr>
        <w:t>激法</w:t>
      </w:r>
      <w:r w:rsidR="006A5EB5">
        <w:rPr>
          <w:rFonts w:ascii="宋体" w:eastAsia="宋体" w:hint="eastAsia"/>
          <w:lang w:eastAsia="zh-CN"/>
        </w:rPr>
        <w:t>案</w:t>
      </w:r>
      <w:r>
        <w:rPr>
          <w:rFonts w:ascii="宋体" w:eastAsia="宋体" w:hint="eastAsia"/>
          <w:lang w:eastAsia="zh-CN"/>
        </w:rPr>
        <w:t>”</w:t>
      </w:r>
      <w:r w:rsidR="006A5EB5">
        <w:rPr>
          <w:rFonts w:ascii="宋体" w:eastAsia="宋体" w:hint="eastAsia"/>
          <w:lang w:eastAsia="zh-CN"/>
        </w:rPr>
        <w:t>以及世界上其他国家政府提供的绿色刺激计划</w:t>
      </w:r>
      <w:r>
        <w:rPr>
          <w:rFonts w:ascii="宋体" w:eastAsia="宋体" w:hint="eastAsia"/>
          <w:lang w:eastAsia="zh-CN"/>
        </w:rPr>
        <w:t>的</w:t>
      </w:r>
      <w:r w:rsidR="006A5EB5">
        <w:rPr>
          <w:rFonts w:ascii="宋体" w:eastAsia="宋体" w:hint="eastAsia"/>
          <w:lang w:eastAsia="zh-CN"/>
        </w:rPr>
        <w:t>实施</w:t>
      </w:r>
      <w:r>
        <w:rPr>
          <w:rFonts w:ascii="宋体" w:eastAsia="宋体" w:hint="eastAsia"/>
          <w:lang w:eastAsia="zh-CN"/>
        </w:rPr>
        <w:t>将为许多公司</w:t>
      </w:r>
      <w:r w:rsidR="006A5EB5">
        <w:rPr>
          <w:rFonts w:ascii="宋体" w:eastAsia="宋体" w:hint="eastAsia"/>
          <w:lang w:eastAsia="zh-CN"/>
        </w:rPr>
        <w:t>注入数以几十亿计的美元，</w:t>
      </w:r>
      <w:r>
        <w:rPr>
          <w:rFonts w:ascii="宋体" w:eastAsia="宋体" w:hint="eastAsia"/>
          <w:lang w:eastAsia="zh-CN"/>
        </w:rPr>
        <w:t>。</w:t>
      </w:r>
      <w:r w:rsidRPr="000546D8">
        <w:rPr>
          <w:rFonts w:ascii="宋体" w:eastAsia="宋体" w:hint="eastAsia"/>
          <w:lang w:eastAsia="zh-CN"/>
        </w:rPr>
        <w:t>但</w:t>
      </w:r>
      <w:r>
        <w:rPr>
          <w:rFonts w:ascii="宋体" w:eastAsia="宋体" w:hint="eastAsia"/>
          <w:lang w:eastAsia="zh-CN"/>
        </w:rPr>
        <w:t>是，</w:t>
      </w:r>
      <w:r w:rsidR="00412D49">
        <w:rPr>
          <w:rFonts w:ascii="宋体" w:eastAsia="宋体" w:hint="eastAsia"/>
          <w:lang w:eastAsia="zh-CN"/>
        </w:rPr>
        <w:t>在</w:t>
      </w:r>
      <w:r w:rsidRPr="000546D8">
        <w:rPr>
          <w:rFonts w:ascii="宋体" w:eastAsia="宋体" w:hint="eastAsia"/>
          <w:lang w:eastAsia="zh-CN"/>
        </w:rPr>
        <w:t>尽职调查过程</w:t>
      </w:r>
      <w:r w:rsidR="00412D49">
        <w:rPr>
          <w:rFonts w:ascii="宋体" w:eastAsia="宋体" w:hint="eastAsia"/>
          <w:lang w:eastAsia="zh-CN"/>
        </w:rPr>
        <w:t>中</w:t>
      </w:r>
      <w:r w:rsidRPr="000546D8">
        <w:rPr>
          <w:rFonts w:ascii="宋体" w:eastAsia="宋体" w:hint="eastAsia"/>
          <w:lang w:eastAsia="zh-CN"/>
        </w:rPr>
        <w:t>保持警惕</w:t>
      </w:r>
      <w:r>
        <w:rPr>
          <w:rFonts w:ascii="宋体" w:eastAsia="宋体" w:hint="eastAsia"/>
          <w:lang w:eastAsia="zh-CN"/>
        </w:rPr>
        <w:t>仍</w:t>
      </w:r>
      <w:r w:rsidRPr="000546D8">
        <w:rPr>
          <w:rFonts w:ascii="宋体" w:eastAsia="宋体" w:hint="eastAsia"/>
          <w:lang w:eastAsia="zh-CN"/>
        </w:rPr>
        <w:t>至关重要。</w:t>
      </w:r>
      <w:r w:rsidRPr="000546D8">
        <w:rPr>
          <w:rFonts w:ascii="宋体" w:eastAsia="宋体"/>
          <w:lang w:eastAsia="zh-CN"/>
        </w:rPr>
        <w:t xml:space="preserve"> </w:t>
      </w:r>
      <w:r>
        <w:rPr>
          <w:rFonts w:ascii="宋体" w:eastAsia="宋体" w:hint="eastAsia"/>
          <w:lang w:eastAsia="zh-CN"/>
        </w:rPr>
        <w:t>尽管有人渴望在绿色投资方面，</w:t>
      </w:r>
      <w:r w:rsidRPr="000546D8">
        <w:rPr>
          <w:rFonts w:ascii="宋体" w:eastAsia="宋体" w:hint="eastAsia"/>
          <w:lang w:eastAsia="zh-CN"/>
        </w:rPr>
        <w:t>或者任何新的战略</w:t>
      </w:r>
      <w:r>
        <w:rPr>
          <w:rFonts w:ascii="宋体" w:eastAsia="宋体" w:hint="eastAsia"/>
          <w:lang w:eastAsia="zh-CN"/>
        </w:rPr>
        <w:t>上领先于大众</w:t>
      </w:r>
      <w:r w:rsidR="00211296">
        <w:rPr>
          <w:rFonts w:ascii="宋体" w:eastAsia="宋体" w:hint="eastAsia"/>
          <w:lang w:eastAsia="zh-CN"/>
        </w:rPr>
        <w:t>，谨慎依然</w:t>
      </w:r>
      <w:r w:rsidR="006A5EB5">
        <w:rPr>
          <w:rFonts w:ascii="宋体" w:eastAsia="宋体" w:hint="eastAsia"/>
          <w:lang w:eastAsia="zh-CN"/>
        </w:rPr>
        <w:t>不可或缺</w:t>
      </w:r>
      <w:r w:rsidRPr="000546D8">
        <w:rPr>
          <w:rFonts w:ascii="宋体" w:eastAsia="宋体" w:hint="eastAsia"/>
          <w:lang w:eastAsia="zh-CN"/>
        </w:rPr>
        <w:t>。</w:t>
      </w:r>
    </w:p>
    <w:p w:rsidR="0058104E" w:rsidRDefault="0058104E" w:rsidP="003A69E1">
      <w:pPr>
        <w:rPr>
          <w:rFonts w:ascii="宋体" w:eastAsia="宋体" w:hint="eastAsia"/>
          <w:lang w:eastAsia="zh-CN"/>
        </w:rPr>
      </w:pPr>
    </w:p>
    <w:p w:rsidR="004C77B5" w:rsidRDefault="004C77B5" w:rsidP="003A69E1">
      <w:pPr>
        <w:rPr>
          <w:rFonts w:ascii="宋体" w:eastAsia="宋体"/>
          <w:lang w:eastAsia="zh-CN"/>
        </w:rPr>
      </w:pPr>
    </w:p>
    <w:p w:rsidR="00836E9A" w:rsidRDefault="00836E9A" w:rsidP="003A69E1">
      <w:pPr>
        <w:rPr>
          <w:rFonts w:ascii="宋体" w:eastAsia="宋体"/>
          <w:lang w:eastAsia="zh-CN"/>
        </w:rPr>
      </w:pPr>
    </w:p>
    <w:p w:rsidR="00F50B57" w:rsidRDefault="00F50B57" w:rsidP="003A69E1">
      <w:pPr>
        <w:rPr>
          <w:rFonts w:ascii="宋体" w:eastAsia="宋体"/>
          <w:lang w:eastAsia="zh-CN"/>
        </w:rPr>
      </w:pPr>
    </w:p>
    <w:p w:rsidR="00BF4DA5" w:rsidRDefault="00BF4DA5" w:rsidP="003A69E1">
      <w:pPr>
        <w:rPr>
          <w:rFonts w:ascii="宋体" w:eastAsia="宋体"/>
          <w:lang w:eastAsia="zh-CN"/>
        </w:rPr>
      </w:pPr>
    </w:p>
    <w:p w:rsidR="00BF4DA5" w:rsidRDefault="00BF4DA5" w:rsidP="003A69E1">
      <w:pPr>
        <w:rPr>
          <w:rFonts w:ascii="宋体" w:eastAsia="宋体"/>
          <w:lang w:eastAsia="zh-CN"/>
        </w:rPr>
      </w:pPr>
    </w:p>
    <w:p w:rsidR="00FC67E4" w:rsidRPr="003A69E1" w:rsidRDefault="00FC67E4" w:rsidP="003A69E1">
      <w:pPr>
        <w:rPr>
          <w:rFonts w:ascii="宋体" w:eastAsia="宋体"/>
          <w:lang w:eastAsia="zh-CN"/>
        </w:rPr>
      </w:pPr>
    </w:p>
    <w:p w:rsidR="005E5572" w:rsidRDefault="005E5572" w:rsidP="001806D9">
      <w:pPr>
        <w:rPr>
          <w:rFonts w:ascii="宋体" w:eastAsia="宋体"/>
          <w:lang w:eastAsia="zh-CN"/>
        </w:rPr>
      </w:pPr>
    </w:p>
    <w:p w:rsidR="00D41FD5" w:rsidRPr="001806D9" w:rsidRDefault="00D41FD5" w:rsidP="001806D9">
      <w:pPr>
        <w:rPr>
          <w:rFonts w:ascii="宋体" w:eastAsia="宋体"/>
          <w:lang w:eastAsia="zh-CN"/>
        </w:rPr>
      </w:pPr>
    </w:p>
    <w:sectPr w:rsidR="00D41FD5" w:rsidRPr="001806D9" w:rsidSect="00C140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FD4" w:rsidRDefault="00285FD4" w:rsidP="001462B3">
      <w:r>
        <w:separator/>
      </w:r>
    </w:p>
  </w:endnote>
  <w:endnote w:type="continuationSeparator" w:id="0">
    <w:p w:rsidR="00285FD4" w:rsidRDefault="00285FD4" w:rsidP="00146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Libian SC Regular">
    <w:charset w:val="00"/>
    <w:family w:val="auto"/>
    <w:pitch w:val="variable"/>
    <w:sig w:usb0="00000003" w:usb1="080F0000" w:usb2="00000000" w:usb3="00000000" w:csb0="00040001" w:csb1="00000000"/>
  </w:font>
  <w:font w:name="Lantinghei TC Demibold">
    <w:charset w:val="00"/>
    <w:family w:val="auto"/>
    <w:pitch w:val="variable"/>
    <w:sig w:usb0="00000003" w:usb1="080E0000" w:usb2="00000000" w:usb3="00000000" w:csb0="001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FD4" w:rsidRDefault="00285FD4" w:rsidP="001462B3">
      <w:r>
        <w:separator/>
      </w:r>
    </w:p>
  </w:footnote>
  <w:footnote w:type="continuationSeparator" w:id="0">
    <w:p w:rsidR="00285FD4" w:rsidRDefault="00285FD4" w:rsidP="001462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32898"/>
    <w:multiLevelType w:val="hybridMultilevel"/>
    <w:tmpl w:val="074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E394C"/>
    <w:multiLevelType w:val="hybridMultilevel"/>
    <w:tmpl w:val="97B0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7268B"/>
    <w:multiLevelType w:val="hybridMultilevel"/>
    <w:tmpl w:val="AA46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F2DE3"/>
    <w:multiLevelType w:val="hybridMultilevel"/>
    <w:tmpl w:val="19D8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6D9"/>
    <w:rsid w:val="000271A9"/>
    <w:rsid w:val="000546D8"/>
    <w:rsid w:val="00076786"/>
    <w:rsid w:val="000A6124"/>
    <w:rsid w:val="000E694D"/>
    <w:rsid w:val="001462B3"/>
    <w:rsid w:val="00163613"/>
    <w:rsid w:val="001768A7"/>
    <w:rsid w:val="001806D9"/>
    <w:rsid w:val="00184A90"/>
    <w:rsid w:val="001A7498"/>
    <w:rsid w:val="001C0418"/>
    <w:rsid w:val="001D5F64"/>
    <w:rsid w:val="00202842"/>
    <w:rsid w:val="00211296"/>
    <w:rsid w:val="0022393D"/>
    <w:rsid w:val="00245212"/>
    <w:rsid w:val="00266036"/>
    <w:rsid w:val="00285FD4"/>
    <w:rsid w:val="002C1D0C"/>
    <w:rsid w:val="002E3E32"/>
    <w:rsid w:val="002E59A8"/>
    <w:rsid w:val="00340B3C"/>
    <w:rsid w:val="003464DD"/>
    <w:rsid w:val="00367C2F"/>
    <w:rsid w:val="00376834"/>
    <w:rsid w:val="003A69E1"/>
    <w:rsid w:val="003B1E9B"/>
    <w:rsid w:val="003E3553"/>
    <w:rsid w:val="003F6FF7"/>
    <w:rsid w:val="00412D49"/>
    <w:rsid w:val="00437CF7"/>
    <w:rsid w:val="004565D3"/>
    <w:rsid w:val="004C77B5"/>
    <w:rsid w:val="004D3EFB"/>
    <w:rsid w:val="00532487"/>
    <w:rsid w:val="0056156A"/>
    <w:rsid w:val="0058104E"/>
    <w:rsid w:val="005A3C7F"/>
    <w:rsid w:val="005B623D"/>
    <w:rsid w:val="005C4B5A"/>
    <w:rsid w:val="005D6A05"/>
    <w:rsid w:val="005E5572"/>
    <w:rsid w:val="005E598B"/>
    <w:rsid w:val="00631140"/>
    <w:rsid w:val="006322CF"/>
    <w:rsid w:val="006467A0"/>
    <w:rsid w:val="00660DD2"/>
    <w:rsid w:val="006825EF"/>
    <w:rsid w:val="00686A53"/>
    <w:rsid w:val="0069516F"/>
    <w:rsid w:val="006A5EB5"/>
    <w:rsid w:val="0070328A"/>
    <w:rsid w:val="00715ACD"/>
    <w:rsid w:val="00717F13"/>
    <w:rsid w:val="00731F0E"/>
    <w:rsid w:val="00736BB6"/>
    <w:rsid w:val="007575A7"/>
    <w:rsid w:val="007D30ED"/>
    <w:rsid w:val="00820071"/>
    <w:rsid w:val="00836E9A"/>
    <w:rsid w:val="00861051"/>
    <w:rsid w:val="00870A24"/>
    <w:rsid w:val="0088277D"/>
    <w:rsid w:val="008A73C9"/>
    <w:rsid w:val="00925098"/>
    <w:rsid w:val="00930045"/>
    <w:rsid w:val="00943A20"/>
    <w:rsid w:val="009937E0"/>
    <w:rsid w:val="009B4722"/>
    <w:rsid w:val="009D4C34"/>
    <w:rsid w:val="009E381B"/>
    <w:rsid w:val="009F0B79"/>
    <w:rsid w:val="00A95AF1"/>
    <w:rsid w:val="00B241C5"/>
    <w:rsid w:val="00B87618"/>
    <w:rsid w:val="00BC23B8"/>
    <w:rsid w:val="00BF4DA5"/>
    <w:rsid w:val="00C06A47"/>
    <w:rsid w:val="00C140C6"/>
    <w:rsid w:val="00C17FE7"/>
    <w:rsid w:val="00C63093"/>
    <w:rsid w:val="00C74C14"/>
    <w:rsid w:val="00C81440"/>
    <w:rsid w:val="00CB5BE1"/>
    <w:rsid w:val="00CD4F8E"/>
    <w:rsid w:val="00CE37DE"/>
    <w:rsid w:val="00D068E8"/>
    <w:rsid w:val="00D24F17"/>
    <w:rsid w:val="00D41FD5"/>
    <w:rsid w:val="00D519E6"/>
    <w:rsid w:val="00D73843"/>
    <w:rsid w:val="00D86734"/>
    <w:rsid w:val="00DB78AB"/>
    <w:rsid w:val="00E340B7"/>
    <w:rsid w:val="00E507C2"/>
    <w:rsid w:val="00E50DDA"/>
    <w:rsid w:val="00E93680"/>
    <w:rsid w:val="00EB58F4"/>
    <w:rsid w:val="00EB610C"/>
    <w:rsid w:val="00F31768"/>
    <w:rsid w:val="00F50B57"/>
    <w:rsid w:val="00F71DC3"/>
    <w:rsid w:val="00F76BE5"/>
    <w:rsid w:val="00F90D80"/>
    <w:rsid w:val="00FC28AC"/>
    <w:rsid w:val="00FC67E4"/>
    <w:rsid w:val="00FD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A05"/>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6D9"/>
    <w:pPr>
      <w:ind w:left="720"/>
      <w:contextualSpacing/>
    </w:pPr>
  </w:style>
  <w:style w:type="paragraph" w:styleId="a4">
    <w:name w:val="header"/>
    <w:basedOn w:val="a"/>
    <w:link w:val="Char"/>
    <w:uiPriority w:val="99"/>
    <w:unhideWhenUsed/>
    <w:rsid w:val="001462B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1462B3"/>
    <w:rPr>
      <w:sz w:val="18"/>
      <w:szCs w:val="18"/>
      <w:lang w:eastAsia="en-US"/>
    </w:rPr>
  </w:style>
  <w:style w:type="paragraph" w:styleId="a5">
    <w:name w:val="footer"/>
    <w:basedOn w:val="a"/>
    <w:link w:val="Char0"/>
    <w:uiPriority w:val="99"/>
    <w:unhideWhenUsed/>
    <w:rsid w:val="001462B3"/>
    <w:pPr>
      <w:tabs>
        <w:tab w:val="center" w:pos="4153"/>
        <w:tab w:val="right" w:pos="8306"/>
      </w:tabs>
      <w:snapToGrid w:val="0"/>
    </w:pPr>
    <w:rPr>
      <w:sz w:val="18"/>
      <w:szCs w:val="18"/>
    </w:rPr>
  </w:style>
  <w:style w:type="character" w:customStyle="1" w:styleId="Char0">
    <w:name w:val="页脚 Char"/>
    <w:link w:val="a5"/>
    <w:uiPriority w:val="99"/>
    <w:rsid w:val="001462B3"/>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A05"/>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6D9"/>
    <w:pPr>
      <w:ind w:left="720"/>
      <w:contextualSpacing/>
    </w:pPr>
  </w:style>
  <w:style w:type="paragraph" w:styleId="a4">
    <w:name w:val="header"/>
    <w:basedOn w:val="a"/>
    <w:link w:val="Char"/>
    <w:uiPriority w:val="99"/>
    <w:unhideWhenUsed/>
    <w:rsid w:val="001462B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1462B3"/>
    <w:rPr>
      <w:sz w:val="18"/>
      <w:szCs w:val="18"/>
      <w:lang w:eastAsia="en-US"/>
    </w:rPr>
  </w:style>
  <w:style w:type="paragraph" w:styleId="a5">
    <w:name w:val="footer"/>
    <w:basedOn w:val="a"/>
    <w:link w:val="Char0"/>
    <w:uiPriority w:val="99"/>
    <w:unhideWhenUsed/>
    <w:rsid w:val="001462B3"/>
    <w:pPr>
      <w:tabs>
        <w:tab w:val="center" w:pos="4153"/>
        <w:tab w:val="right" w:pos="8306"/>
      </w:tabs>
      <w:snapToGrid w:val="0"/>
    </w:pPr>
    <w:rPr>
      <w:sz w:val="18"/>
      <w:szCs w:val="18"/>
    </w:rPr>
  </w:style>
  <w:style w:type="character" w:customStyle="1" w:styleId="Char0">
    <w:name w:val="页脚 Char"/>
    <w:link w:val="a5"/>
    <w:uiPriority w:val="99"/>
    <w:rsid w:val="001462B3"/>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220531">
      <w:bodyDiv w:val="1"/>
      <w:marLeft w:val="0"/>
      <w:marRight w:val="0"/>
      <w:marTop w:val="0"/>
      <w:marBottom w:val="0"/>
      <w:divBdr>
        <w:top w:val="none" w:sz="0" w:space="0" w:color="auto"/>
        <w:left w:val="none" w:sz="0" w:space="0" w:color="auto"/>
        <w:bottom w:val="none" w:sz="0" w:space="0" w:color="auto"/>
        <w:right w:val="none" w:sz="0" w:space="0" w:color="auto"/>
      </w:divBdr>
    </w:div>
  </w:divs>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Minzhi Zhu</dc:creator>
  <cp:lastModifiedBy>蔡长春</cp:lastModifiedBy>
  <cp:revision>3</cp:revision>
  <dcterms:created xsi:type="dcterms:W3CDTF">2017-05-22T08:51:00Z</dcterms:created>
  <dcterms:modified xsi:type="dcterms:W3CDTF">2017-05-22T09:04:00Z</dcterms:modified>
</cp:coreProperties>
</file>