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317A4DEB" w:rsidR="001D4916" w:rsidRPr="00301F77" w:rsidRDefault="00326320"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3C0C0783" wp14:editId="732A54ED">
                <wp:simplePos x="0" y="0"/>
                <wp:positionH relativeFrom="column">
                  <wp:posOffset>4038600</wp:posOffset>
                </wp:positionH>
                <wp:positionV relativeFrom="paragraph">
                  <wp:posOffset>-914399</wp:posOffset>
                </wp:positionV>
                <wp:extent cx="2533650" cy="2438400"/>
                <wp:effectExtent l="0" t="0" r="19050" b="19050"/>
                <wp:wrapNone/>
                <wp:docPr id="6" name="Oval 6"/>
                <wp:cNvGraphicFramePr/>
                <a:graphic xmlns:a="http://schemas.openxmlformats.org/drawingml/2006/main">
                  <a:graphicData uri="http://schemas.microsoft.com/office/word/2010/wordprocessingShape">
                    <wps:wsp>
                      <wps:cNvSpPr/>
                      <wps:spPr>
                        <a:xfrm>
                          <a:off x="0" y="0"/>
                          <a:ext cx="2533650" cy="2438400"/>
                        </a:xfrm>
                        <a:prstGeom prst="ellipse">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57FBD514" w14:textId="3805AE0F" w:rsidR="00326320" w:rsidRDefault="00326320" w:rsidP="00326320">
                            <w:pPr>
                              <w:ind w:left="0"/>
                              <w:jc w:val="center"/>
                            </w:pPr>
                            <w:r>
                              <w:rPr>
                                <w:noProof/>
                              </w:rPr>
                              <w:drawing>
                                <wp:inline distT="0" distB="0" distL="0" distR="0" wp14:anchorId="3A09012F" wp14:editId="52751716">
                                  <wp:extent cx="2110740" cy="2110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0C0783" id="Oval 6" o:spid="_x0000_s1026" style="position:absolute;left:0;text-align:left;margin-left:318pt;margin-top:-1in;width:199.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HYogwIAAFwFAAAOAAAAZHJzL2Uyb0RvYy54bWysVEtvGyEQvlfqf0Dcm7Udx02trCMrUapK&#10;UWIlqXLGLNiowFDA3nV/fQf2EbfxqeqFZXbmm8fHzFxdN0aTvfBBgS3p+GxEibAcKmU3Jf3+cvfp&#10;kpIQma2YBitKehCBXi8+friq3VxMYAu6Ep6gExvmtSvpNkY3L4rAt8KwcAZOWFRK8IZFFP2mqDyr&#10;0bvRxWQ0mhU1+Mp54CIE/HvbKuki+5dS8PgoZRCR6JJibjGfPp/rdBaLKzbfeOa2indpsH/IwjBl&#10;Mejg6pZFRnZevXNlFPcQQMYzDqYAKRUXuQasZjz6q5rnLXMi14LkBDfQFP6fW/6wX3miqpLOKLHM&#10;4BM97pkms8RM7cIcDZ7dyndSwGsqs5HepC8WQJrM5mFgUzSRcPw5uTg/n10g6Rx1k+n55XSU+S7e&#10;4M6H+FWAIelSUqG1ciFVzOZsfx8iRkXr3ir91jadAbSq7pTWWUi9Im60J5h4SdebccodcUdWKCVk&#10;kSpqa8i3eNCi9fokJLKQss7Rc/+9+WScCxt7v9qidYJJzGAAjk8B9QDqbBNM5L4cgKNTwD8jDogc&#10;FWwcwEZZ8KccVD/6dGVr31ff1pzKj8266d51DdUB+8BDOyDB8TuFT3LPQlwxjxOBz4hTHh/xkBrq&#10;kkJ3o2QL/tep/8keGxW1lNQ4YSUNP3fMC0r0N4st/GU8naaRzML04vMEBX+sWR9r7M7cAD7vGPeJ&#10;4/ma7KPur9KDecVlsExRUcUsx9gl5dH3wk1sJx/XCRfLZTbDMXQs3ttnx5PzRHDqt5fmlXnX9WXE&#10;ln6Afhrf9WZrm5AWlrsIUuXGTRS3vHbU4wjnvuzWTdoRx3K2eluKi98AAAD//wMAUEsDBBQABgAI&#10;AAAAIQCAX1oc4gAAAA0BAAAPAAAAZHJzL2Rvd25yZXYueG1sTI/NboMwEITvlfoO1lbqpUpsAqUR&#10;xUT9UXpOkyDlaPAWUPEaYSfQt69zam8z2tHsN/lmNj274Og6SxKipQCGVFvdUSPheNgu1sCcV6RV&#10;bwkl/KCDTXF7k6tM24k+8bL3DQsl5DIlofV+yDh3dYtGuaUdkMLty45G+WDHhutRTaHc9HwlRMqN&#10;6ih8aNWAby3W3/uzkfBwEtuBng5luYs/uun4Gg3vVSnl/d388gzM4+z/wnDFD+hQBKbKnkk71ktI&#10;4zRs8RIWUZIEdY2I+DGoSsIqEQJ4kfP/K4pfAAAA//8DAFBLAQItABQABgAIAAAAIQC2gziS/gAA&#10;AOEBAAATAAAAAAAAAAAAAAAAAAAAAABbQ29udGVudF9UeXBlc10ueG1sUEsBAi0AFAAGAAgAAAAh&#10;ADj9If/WAAAAlAEAAAsAAAAAAAAAAAAAAAAALwEAAF9yZWxzLy5yZWxzUEsBAi0AFAAGAAgAAAAh&#10;AKXwdiiDAgAAXAUAAA4AAAAAAAAAAAAAAAAALgIAAGRycy9lMm9Eb2MueG1sUEsBAi0AFAAGAAgA&#10;AAAhAIBfWhziAAAADQEAAA8AAAAAAAAAAAAAAAAA3QQAAGRycy9kb3ducmV2LnhtbFBLBQYAAAAA&#10;BAAEAPMAAADsBQAAAAA=&#10;" fillcolor="white [3201]" strokecolor="white [3212]" strokeweight="1pt">
                <v:stroke joinstyle="miter"/>
                <v:textbox>
                  <w:txbxContent>
                    <w:p w14:paraId="57FBD514" w14:textId="3805AE0F" w:rsidR="00326320" w:rsidRDefault="00326320" w:rsidP="00326320">
                      <w:pPr>
                        <w:ind w:left="0"/>
                        <w:jc w:val="center"/>
                      </w:pPr>
                      <w:r>
                        <w:rPr>
                          <w:noProof/>
                        </w:rPr>
                        <w:drawing>
                          <wp:inline distT="0" distB="0" distL="0" distR="0" wp14:anchorId="3A09012F" wp14:editId="52751716">
                            <wp:extent cx="2110740" cy="2110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p>
                  </w:txbxContent>
                </v:textbox>
              </v:oval>
            </w:pict>
          </mc:Fallback>
        </mc:AlternateContent>
      </w:r>
      <w:r w:rsidR="009F1D88" w:rsidRPr="00B43F08">
        <w:rPr>
          <w:rFonts w:ascii="Arial" w:hAnsi="Arial" w:cs="Arial"/>
          <w:noProof/>
          <w:sz w:val="24"/>
          <w:szCs w:val="24"/>
        </w:rPr>
        <w:drawing>
          <wp:anchor distT="0" distB="0" distL="114300" distR="114300" simplePos="0" relativeHeight="251658240" behindDoc="0" locked="0" layoutInCell="1" allowOverlap="1" wp14:anchorId="06C81703" wp14:editId="2ABA1702">
            <wp:simplePos x="0" y="0"/>
            <wp:positionH relativeFrom="margin">
              <wp:posOffset>-909955</wp:posOffset>
            </wp:positionH>
            <wp:positionV relativeFrom="margin">
              <wp:posOffset>-939165</wp:posOffset>
            </wp:positionV>
            <wp:extent cx="7569835" cy="1070638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5" cy="10706388"/>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70D38919"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20</w:t>
      </w:r>
      <w:r w:rsidR="00716A6B">
        <w:rPr>
          <w:rFonts w:cstheme="minorHAnsi"/>
          <w:color w:val="404040" w:themeColor="text1" w:themeTint="BF"/>
          <w:szCs w:val="28"/>
        </w:rPr>
        <w:t>22</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29328DF9" w:rsidR="00CA11F0" w:rsidRPr="00716A6B" w:rsidRDefault="00347D11" w:rsidP="00716A6B">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11 April</w:t>
            </w:r>
            <w:r w:rsidR="00081A8C" w:rsidRPr="00081A8C">
              <w:rPr>
                <w:rFonts w:cstheme="minorHAnsi"/>
                <w:color w:val="404040" w:themeColor="text1" w:themeTint="BF"/>
                <w:sz w:val="20"/>
                <w:szCs w:val="20"/>
              </w:rPr>
              <w:t xml:space="preserve"> 2022</w:t>
            </w:r>
          </w:p>
        </w:tc>
        <w:tc>
          <w:tcPr>
            <w:tcW w:w="2500" w:type="pct"/>
          </w:tcPr>
          <w:p w14:paraId="1F75C047"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bl>
    <w:p w14:paraId="5E35F85F" w14:textId="2D7B9636" w:rsidR="0079184B" w:rsidRPr="00301F77" w:rsidRDefault="0079184B" w:rsidP="007222FE">
      <w:pPr>
        <w:spacing w:after="120" w:line="276" w:lineRule="auto"/>
        <w:ind w:left="432" w:firstLine="0"/>
        <w:rPr>
          <w:color w:val="404040" w:themeColor="text1" w:themeTint="BF"/>
        </w:rPr>
      </w:pPr>
      <w:r w:rsidRPr="00301F77">
        <w:rPr>
          <w:color w:val="404040" w:themeColor="text1" w:themeTint="BF"/>
        </w:rPr>
        <w:br w:type="page"/>
      </w:r>
    </w:p>
    <w:p w14:paraId="7685AB48" w14:textId="77777777" w:rsidR="004F54B4" w:rsidRDefault="0079184B" w:rsidP="007222FE">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9621014"/>
      <w:bookmarkStart w:id="18" w:name="_Hlk8035156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5A4200" w:rsidRPr="00301F77">
        <w:rPr>
          <w:noProof/>
          <w:color w:val="404040" w:themeColor="text1" w:themeTint="BF"/>
          <w:lang w:eastAsia="en-AU"/>
        </w:rPr>
        <w:fldChar w:fldCharType="begin"/>
      </w:r>
      <w:r w:rsidR="005A4200" w:rsidRPr="00301F77">
        <w:rPr>
          <w:noProof/>
          <w:color w:val="404040" w:themeColor="text1" w:themeTint="BF"/>
          <w:lang w:eastAsia="en-AU"/>
        </w:rPr>
        <w:instrText xml:space="preserve"> TOC \o "1-3" \h \z \u </w:instrText>
      </w:r>
      <w:r w:rsidR="005A4200" w:rsidRPr="00301F77">
        <w:rPr>
          <w:noProof/>
          <w:color w:val="404040" w:themeColor="text1" w:themeTint="BF"/>
          <w:lang w:eastAsia="en-AU"/>
        </w:rPr>
        <w:fldChar w:fldCharType="separate"/>
      </w:r>
    </w:p>
    <w:p w14:paraId="0108CD6A" w14:textId="49CCA103" w:rsidR="004F54B4" w:rsidRPr="004F54B4" w:rsidRDefault="004F54B4" w:rsidP="004F54B4">
      <w:pPr>
        <w:pStyle w:val="TOC1"/>
        <w:rPr>
          <w:noProof/>
          <w:lang w:val="en-US"/>
        </w:rPr>
      </w:pPr>
    </w:p>
    <w:p w14:paraId="49BD107B" w14:textId="3B97F3E5" w:rsidR="004F54B4" w:rsidRPr="004F54B4" w:rsidRDefault="006E4CBC" w:rsidP="004F54B4">
      <w:pPr>
        <w:pStyle w:val="TOC1"/>
        <w:tabs>
          <w:tab w:val="right" w:leader="dot" w:pos="9016"/>
        </w:tabs>
        <w:rPr>
          <w:rFonts w:eastAsiaTheme="minorEastAsia"/>
          <w:noProof/>
          <w:sz w:val="22"/>
          <w:lang w:val="en-US"/>
        </w:rPr>
      </w:pPr>
      <w:hyperlink w:anchor="_Toc99621015" w:history="1">
        <w:r w:rsidR="004F54B4" w:rsidRPr="004F54B4">
          <w:rPr>
            <w:rStyle w:val="Hyperlink"/>
            <w:noProof/>
            <w:color w:val="404040" w:themeColor="text1" w:themeTint="BF"/>
            <w:lang w:bidi="en-US"/>
          </w:rPr>
          <w:t>Introduction</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_Toc99621015 \h </w:instrText>
        </w:r>
        <w:r w:rsidR="004F54B4" w:rsidRPr="004F54B4">
          <w:rPr>
            <w:noProof/>
            <w:webHidden/>
          </w:rPr>
        </w:r>
        <w:r w:rsidR="004F54B4" w:rsidRPr="004F54B4">
          <w:rPr>
            <w:noProof/>
            <w:webHidden/>
          </w:rPr>
          <w:fldChar w:fldCharType="separate"/>
        </w:r>
        <w:r w:rsidR="004F54B4" w:rsidRPr="004F54B4">
          <w:rPr>
            <w:noProof/>
            <w:webHidden/>
          </w:rPr>
          <w:t>5</w:t>
        </w:r>
        <w:r w:rsidR="004F54B4" w:rsidRPr="004F54B4">
          <w:rPr>
            <w:noProof/>
            <w:webHidden/>
          </w:rPr>
          <w:fldChar w:fldCharType="end"/>
        </w:r>
      </w:hyperlink>
    </w:p>
    <w:p w14:paraId="752E28A1" w14:textId="77C9FCB4" w:rsidR="004F54B4" w:rsidRPr="004F54B4" w:rsidRDefault="006E4CBC" w:rsidP="004F54B4">
      <w:pPr>
        <w:pStyle w:val="TOC1"/>
        <w:tabs>
          <w:tab w:val="right" w:leader="dot" w:pos="9016"/>
        </w:tabs>
        <w:rPr>
          <w:rFonts w:eastAsiaTheme="minorEastAsia"/>
          <w:noProof/>
          <w:sz w:val="22"/>
          <w:lang w:val="en-US"/>
        </w:rPr>
      </w:pPr>
      <w:hyperlink w:anchor="_Toc99621016" w:history="1">
        <w:r w:rsidR="004F54B4" w:rsidRPr="004F54B4">
          <w:rPr>
            <w:rStyle w:val="Hyperlink"/>
            <w:noProof/>
            <w:color w:val="404040" w:themeColor="text1" w:themeTint="BF"/>
            <w:lang w:bidi="en-US"/>
          </w:rPr>
          <w:t>Competency-Based Assessments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_Toc99621016 \h </w:instrText>
        </w:r>
        <w:r w:rsidR="004F54B4" w:rsidRPr="004F54B4">
          <w:rPr>
            <w:noProof/>
            <w:webHidden/>
          </w:rPr>
        </w:r>
        <w:r w:rsidR="004F54B4" w:rsidRPr="004F54B4">
          <w:rPr>
            <w:noProof/>
            <w:webHidden/>
          </w:rPr>
          <w:fldChar w:fldCharType="separate"/>
        </w:r>
        <w:r w:rsidR="004F54B4" w:rsidRPr="004F54B4">
          <w:rPr>
            <w:noProof/>
            <w:webHidden/>
          </w:rPr>
          <w:t>6</w:t>
        </w:r>
        <w:r w:rsidR="004F54B4" w:rsidRPr="004F54B4">
          <w:rPr>
            <w:noProof/>
            <w:webHidden/>
          </w:rPr>
          <w:fldChar w:fldCharType="end"/>
        </w:r>
      </w:hyperlink>
    </w:p>
    <w:p w14:paraId="06D9AE04" w14:textId="680E94E3" w:rsidR="004F54B4" w:rsidRPr="004F54B4" w:rsidRDefault="006E4CBC" w:rsidP="004F54B4">
      <w:pPr>
        <w:pStyle w:val="TOC1"/>
        <w:tabs>
          <w:tab w:val="right" w:leader="dot" w:pos="9016"/>
        </w:tabs>
        <w:rPr>
          <w:rFonts w:eastAsiaTheme="minorEastAsia"/>
          <w:noProof/>
          <w:sz w:val="22"/>
          <w:lang w:val="en-US"/>
        </w:rPr>
      </w:pPr>
      <w:hyperlink w:anchor="_Toc99621017" w:history="1">
        <w:r w:rsidR="004F54B4" w:rsidRPr="004F54B4">
          <w:rPr>
            <w:rStyle w:val="Hyperlink"/>
            <w:noProof/>
            <w:color w:val="404040" w:themeColor="text1" w:themeTint="BF"/>
            <w:lang w:bidi="en-US"/>
          </w:rPr>
          <w:t>Assessing Nationally-Recognised Training</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_Toc99621017 \h </w:instrText>
        </w:r>
        <w:r w:rsidR="004F54B4" w:rsidRPr="004F54B4">
          <w:rPr>
            <w:noProof/>
            <w:webHidden/>
          </w:rPr>
        </w:r>
        <w:r w:rsidR="004F54B4" w:rsidRPr="004F54B4">
          <w:rPr>
            <w:noProof/>
            <w:webHidden/>
          </w:rPr>
          <w:fldChar w:fldCharType="separate"/>
        </w:r>
        <w:r w:rsidR="004F54B4" w:rsidRPr="004F54B4">
          <w:rPr>
            <w:noProof/>
            <w:webHidden/>
          </w:rPr>
          <w:t>7</w:t>
        </w:r>
        <w:r w:rsidR="004F54B4" w:rsidRPr="004F54B4">
          <w:rPr>
            <w:noProof/>
            <w:webHidden/>
          </w:rPr>
          <w:fldChar w:fldCharType="end"/>
        </w:r>
      </w:hyperlink>
    </w:p>
    <w:p w14:paraId="67F576F0" w14:textId="06A8126F" w:rsidR="004F54B4" w:rsidRPr="004F54B4" w:rsidRDefault="006E4CBC" w:rsidP="004F54B4">
      <w:pPr>
        <w:pStyle w:val="TOC1"/>
        <w:tabs>
          <w:tab w:val="right" w:leader="dot" w:pos="9016"/>
        </w:tabs>
        <w:rPr>
          <w:rFonts w:eastAsiaTheme="minorEastAsia"/>
          <w:noProof/>
          <w:sz w:val="22"/>
          <w:lang w:val="en-US"/>
        </w:rPr>
      </w:pPr>
      <w:hyperlink w:anchor="_Toc99621018" w:history="1">
        <w:r w:rsidR="004F54B4" w:rsidRPr="004F54B4">
          <w:rPr>
            <w:rStyle w:val="Hyperlink"/>
            <w:noProof/>
            <w:color w:val="404040" w:themeColor="text1" w:themeTint="BF"/>
            <w:lang w:bidi="en-US"/>
          </w:rPr>
          <w:t>Dimensions of Competency</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_Toc99621018 \h </w:instrText>
        </w:r>
        <w:r w:rsidR="004F54B4" w:rsidRPr="004F54B4">
          <w:rPr>
            <w:noProof/>
            <w:webHidden/>
          </w:rPr>
        </w:r>
        <w:r w:rsidR="004F54B4" w:rsidRPr="004F54B4">
          <w:rPr>
            <w:noProof/>
            <w:webHidden/>
          </w:rPr>
          <w:fldChar w:fldCharType="separate"/>
        </w:r>
        <w:r w:rsidR="004F54B4" w:rsidRPr="004F54B4">
          <w:rPr>
            <w:noProof/>
            <w:webHidden/>
          </w:rPr>
          <w:t>9</w:t>
        </w:r>
        <w:r w:rsidR="004F54B4" w:rsidRPr="004F54B4">
          <w:rPr>
            <w:noProof/>
            <w:webHidden/>
          </w:rPr>
          <w:fldChar w:fldCharType="end"/>
        </w:r>
      </w:hyperlink>
    </w:p>
    <w:p w14:paraId="4EE0CAD3" w14:textId="30000B8C" w:rsidR="004F54B4" w:rsidRPr="004F54B4" w:rsidRDefault="006E4CBC" w:rsidP="004F54B4">
      <w:pPr>
        <w:pStyle w:val="TOC1"/>
        <w:tabs>
          <w:tab w:val="right" w:leader="dot" w:pos="9016"/>
        </w:tabs>
        <w:rPr>
          <w:rFonts w:eastAsiaTheme="minorEastAsia"/>
          <w:noProof/>
          <w:sz w:val="22"/>
          <w:lang w:val="en-US"/>
        </w:rPr>
      </w:pPr>
      <w:hyperlink w:anchor="_Toc99621019" w:history="1">
        <w:r w:rsidR="004F54B4" w:rsidRPr="004F54B4">
          <w:rPr>
            <w:rStyle w:val="Hyperlink"/>
            <w:noProof/>
            <w:color w:val="404040" w:themeColor="text1" w:themeTint="BF"/>
            <w:lang w:bidi="en-US"/>
          </w:rPr>
          <w:t>Reasonable Adjustment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_Toc99621019 \h </w:instrText>
        </w:r>
        <w:r w:rsidR="004F54B4" w:rsidRPr="004F54B4">
          <w:rPr>
            <w:noProof/>
            <w:webHidden/>
          </w:rPr>
        </w:r>
        <w:r w:rsidR="004F54B4" w:rsidRPr="004F54B4">
          <w:rPr>
            <w:noProof/>
            <w:webHidden/>
          </w:rPr>
          <w:fldChar w:fldCharType="separate"/>
        </w:r>
        <w:r w:rsidR="004F54B4" w:rsidRPr="004F54B4">
          <w:rPr>
            <w:noProof/>
            <w:webHidden/>
          </w:rPr>
          <w:t>9</w:t>
        </w:r>
        <w:r w:rsidR="004F54B4" w:rsidRPr="004F54B4">
          <w:rPr>
            <w:noProof/>
            <w:webHidden/>
          </w:rPr>
          <w:fldChar w:fldCharType="end"/>
        </w:r>
      </w:hyperlink>
    </w:p>
    <w:p w14:paraId="20D1E13D" w14:textId="508B344F" w:rsidR="004F54B4" w:rsidRPr="004F54B4" w:rsidRDefault="006E4CBC" w:rsidP="004F54B4">
      <w:pPr>
        <w:pStyle w:val="TOC1"/>
        <w:tabs>
          <w:tab w:val="right" w:leader="dot" w:pos="9016"/>
        </w:tabs>
        <w:rPr>
          <w:rFonts w:eastAsiaTheme="minorEastAsia"/>
          <w:noProof/>
          <w:sz w:val="22"/>
          <w:lang w:val="en-US"/>
        </w:rPr>
      </w:pPr>
      <w:hyperlink w:anchor="_Toc99621020" w:history="1">
        <w:r w:rsidR="004F54B4" w:rsidRPr="004F54B4">
          <w:rPr>
            <w:rStyle w:val="Hyperlink"/>
            <w:noProof/>
            <w:color w:val="404040" w:themeColor="text1" w:themeTint="BF"/>
            <w:lang w:bidi="en-US"/>
          </w:rPr>
          <w:t>The Unit of Competency</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_Toc99621020 \h </w:instrText>
        </w:r>
        <w:r w:rsidR="004F54B4" w:rsidRPr="004F54B4">
          <w:rPr>
            <w:noProof/>
            <w:webHidden/>
          </w:rPr>
        </w:r>
        <w:r w:rsidR="004F54B4" w:rsidRPr="004F54B4">
          <w:rPr>
            <w:noProof/>
            <w:webHidden/>
          </w:rPr>
          <w:fldChar w:fldCharType="separate"/>
        </w:r>
        <w:r w:rsidR="004F54B4" w:rsidRPr="004F54B4">
          <w:rPr>
            <w:noProof/>
            <w:webHidden/>
          </w:rPr>
          <w:t>10</w:t>
        </w:r>
        <w:r w:rsidR="004F54B4" w:rsidRPr="004F54B4">
          <w:rPr>
            <w:noProof/>
            <w:webHidden/>
          </w:rPr>
          <w:fldChar w:fldCharType="end"/>
        </w:r>
      </w:hyperlink>
    </w:p>
    <w:p w14:paraId="2EBA99CF" w14:textId="1C17165D" w:rsidR="004F54B4" w:rsidRPr="004F54B4" w:rsidRDefault="006E4CBC" w:rsidP="004F54B4">
      <w:pPr>
        <w:pStyle w:val="TOC1"/>
        <w:tabs>
          <w:tab w:val="right" w:leader="dot" w:pos="9016"/>
        </w:tabs>
        <w:rPr>
          <w:rFonts w:eastAsiaTheme="minorEastAsia"/>
          <w:noProof/>
          <w:sz w:val="22"/>
          <w:lang w:val="en-US"/>
        </w:rPr>
      </w:pPr>
      <w:hyperlink w:anchor="_Toc99621021" w:history="1">
        <w:r w:rsidR="004F54B4" w:rsidRPr="004F54B4">
          <w:rPr>
            <w:rStyle w:val="Hyperlink"/>
            <w:noProof/>
            <w:color w:val="404040" w:themeColor="text1" w:themeTint="BF"/>
            <w:lang w:bidi="en-US"/>
          </w:rPr>
          <w:t>The Context of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_Toc99621021 \h </w:instrText>
        </w:r>
        <w:r w:rsidR="004F54B4" w:rsidRPr="004F54B4">
          <w:rPr>
            <w:noProof/>
            <w:webHidden/>
          </w:rPr>
        </w:r>
        <w:r w:rsidR="004F54B4" w:rsidRPr="004F54B4">
          <w:rPr>
            <w:noProof/>
            <w:webHidden/>
          </w:rPr>
          <w:fldChar w:fldCharType="separate"/>
        </w:r>
        <w:r w:rsidR="004F54B4" w:rsidRPr="004F54B4">
          <w:rPr>
            <w:noProof/>
            <w:webHidden/>
          </w:rPr>
          <w:t>11</w:t>
        </w:r>
        <w:r w:rsidR="004F54B4" w:rsidRPr="004F54B4">
          <w:rPr>
            <w:noProof/>
            <w:webHidden/>
          </w:rPr>
          <w:fldChar w:fldCharType="end"/>
        </w:r>
      </w:hyperlink>
    </w:p>
    <w:p w14:paraId="47AB59F7" w14:textId="4A9120C4" w:rsidR="004F54B4" w:rsidRPr="004F54B4" w:rsidRDefault="006E4CBC" w:rsidP="004F54B4">
      <w:pPr>
        <w:pStyle w:val="TOC1"/>
        <w:tabs>
          <w:tab w:val="right" w:leader="dot" w:pos="9016"/>
        </w:tabs>
        <w:rPr>
          <w:rFonts w:eastAsiaTheme="minorEastAsia"/>
          <w:noProof/>
          <w:sz w:val="22"/>
          <w:lang w:val="en-US"/>
        </w:rPr>
      </w:pPr>
      <w:hyperlink w:anchor="_Toc99621022" w:history="1">
        <w:r w:rsidR="004F54B4" w:rsidRPr="004F54B4">
          <w:rPr>
            <w:rStyle w:val="Hyperlink"/>
            <w:noProof/>
            <w:color w:val="404040" w:themeColor="text1" w:themeTint="BF"/>
            <w:lang w:bidi="en-US"/>
          </w:rPr>
          <w:t>Contextualising the Assessment Tools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_Toc99621022 \h </w:instrText>
        </w:r>
        <w:r w:rsidR="004F54B4" w:rsidRPr="004F54B4">
          <w:rPr>
            <w:noProof/>
            <w:webHidden/>
          </w:rPr>
        </w:r>
        <w:r w:rsidR="004F54B4" w:rsidRPr="004F54B4">
          <w:rPr>
            <w:noProof/>
            <w:webHidden/>
          </w:rPr>
          <w:fldChar w:fldCharType="separate"/>
        </w:r>
        <w:r w:rsidR="004F54B4" w:rsidRPr="004F54B4">
          <w:rPr>
            <w:noProof/>
            <w:webHidden/>
          </w:rPr>
          <w:t>11</w:t>
        </w:r>
        <w:r w:rsidR="004F54B4" w:rsidRPr="004F54B4">
          <w:rPr>
            <w:noProof/>
            <w:webHidden/>
          </w:rPr>
          <w:fldChar w:fldCharType="end"/>
        </w:r>
      </w:hyperlink>
    </w:p>
    <w:p w14:paraId="13A72250" w14:textId="78AF2682" w:rsidR="004F54B4" w:rsidRPr="004F54B4" w:rsidRDefault="006E4CBC" w:rsidP="004F54B4">
      <w:pPr>
        <w:pStyle w:val="TOC1"/>
        <w:tabs>
          <w:tab w:val="right" w:leader="dot" w:pos="9016"/>
        </w:tabs>
        <w:rPr>
          <w:rFonts w:eastAsiaTheme="minorEastAsia"/>
          <w:noProof/>
          <w:sz w:val="22"/>
          <w:lang w:val="en-US"/>
        </w:rPr>
      </w:pPr>
      <w:hyperlink w:anchor="_Toc99621023" w:history="1">
        <w:r w:rsidR="004F54B4" w:rsidRPr="004F54B4">
          <w:rPr>
            <w:rStyle w:val="Hyperlink"/>
            <w:noProof/>
            <w:color w:val="404040" w:themeColor="text1" w:themeTint="BF"/>
            <w:lang w:bidi="en-US"/>
          </w:rPr>
          <w:t>Assessment Methods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_Toc99621023 \h </w:instrText>
        </w:r>
        <w:r w:rsidR="004F54B4" w:rsidRPr="004F54B4">
          <w:rPr>
            <w:noProof/>
            <w:webHidden/>
          </w:rPr>
        </w:r>
        <w:r w:rsidR="004F54B4" w:rsidRPr="004F54B4">
          <w:rPr>
            <w:noProof/>
            <w:webHidden/>
          </w:rPr>
          <w:fldChar w:fldCharType="separate"/>
        </w:r>
        <w:r w:rsidR="004F54B4" w:rsidRPr="004F54B4">
          <w:rPr>
            <w:noProof/>
            <w:webHidden/>
          </w:rPr>
          <w:t>13</w:t>
        </w:r>
        <w:r w:rsidR="004F54B4" w:rsidRPr="004F54B4">
          <w:rPr>
            <w:noProof/>
            <w:webHidden/>
          </w:rPr>
          <w:fldChar w:fldCharType="end"/>
        </w:r>
      </w:hyperlink>
    </w:p>
    <w:p w14:paraId="0DDC18C7" w14:textId="0B6839DB" w:rsidR="004F54B4" w:rsidRPr="004F54B4" w:rsidRDefault="006E4CBC" w:rsidP="004F54B4">
      <w:pPr>
        <w:pStyle w:val="TOC1"/>
        <w:tabs>
          <w:tab w:val="right" w:leader="dot" w:pos="9016"/>
        </w:tabs>
        <w:rPr>
          <w:rFonts w:eastAsiaTheme="minorEastAsia"/>
          <w:noProof/>
          <w:sz w:val="22"/>
          <w:lang w:val="en-US"/>
        </w:rPr>
      </w:pPr>
      <w:hyperlink w:anchor="_Toc99621024" w:history="1">
        <w:r w:rsidR="004F54B4" w:rsidRPr="004F54B4">
          <w:rPr>
            <w:rStyle w:val="Hyperlink"/>
            <w:noProof/>
            <w:color w:val="404040" w:themeColor="text1" w:themeTint="BF"/>
            <w:lang w:bidi="en-US"/>
          </w:rPr>
          <w:t>Resources Required for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_Toc99621024 \h </w:instrText>
        </w:r>
        <w:r w:rsidR="004F54B4" w:rsidRPr="004F54B4">
          <w:rPr>
            <w:noProof/>
            <w:webHidden/>
          </w:rPr>
        </w:r>
        <w:r w:rsidR="004F54B4" w:rsidRPr="004F54B4">
          <w:rPr>
            <w:noProof/>
            <w:webHidden/>
          </w:rPr>
          <w:fldChar w:fldCharType="separate"/>
        </w:r>
        <w:r w:rsidR="004F54B4" w:rsidRPr="004F54B4">
          <w:rPr>
            <w:noProof/>
            <w:webHidden/>
          </w:rPr>
          <w:t>14</w:t>
        </w:r>
        <w:r w:rsidR="004F54B4" w:rsidRPr="004F54B4">
          <w:rPr>
            <w:noProof/>
            <w:webHidden/>
          </w:rPr>
          <w:fldChar w:fldCharType="end"/>
        </w:r>
      </w:hyperlink>
    </w:p>
    <w:p w14:paraId="4FAF493B" w14:textId="453A9117" w:rsidR="004F54B4" w:rsidRPr="004F54B4" w:rsidRDefault="006E4CBC" w:rsidP="004F54B4">
      <w:pPr>
        <w:pStyle w:val="TOC1"/>
        <w:tabs>
          <w:tab w:val="right" w:leader="dot" w:pos="9016"/>
        </w:tabs>
        <w:rPr>
          <w:rFonts w:eastAsiaTheme="minorEastAsia"/>
          <w:noProof/>
          <w:sz w:val="22"/>
          <w:lang w:val="en-US"/>
        </w:rPr>
      </w:pPr>
      <w:hyperlink w:anchor="_Toc99621025" w:history="1">
        <w:r w:rsidR="004F54B4" w:rsidRPr="004F54B4">
          <w:rPr>
            <w:rStyle w:val="Hyperlink"/>
            <w:noProof/>
            <w:color w:val="404040" w:themeColor="text1" w:themeTint="BF"/>
            <w:lang w:bidi="en-US"/>
          </w:rPr>
          <w:t>Assessor Instructions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_Toc99621025 \h </w:instrText>
        </w:r>
        <w:r w:rsidR="004F54B4" w:rsidRPr="004F54B4">
          <w:rPr>
            <w:noProof/>
            <w:webHidden/>
          </w:rPr>
        </w:r>
        <w:r w:rsidR="004F54B4" w:rsidRPr="004F54B4">
          <w:rPr>
            <w:noProof/>
            <w:webHidden/>
          </w:rPr>
          <w:fldChar w:fldCharType="separate"/>
        </w:r>
        <w:r w:rsidR="004F54B4" w:rsidRPr="004F54B4">
          <w:rPr>
            <w:noProof/>
            <w:webHidden/>
          </w:rPr>
          <w:t>15</w:t>
        </w:r>
        <w:r w:rsidR="004F54B4" w:rsidRPr="004F54B4">
          <w:rPr>
            <w:noProof/>
            <w:webHidden/>
          </w:rPr>
          <w:fldChar w:fldCharType="end"/>
        </w:r>
      </w:hyperlink>
    </w:p>
    <w:p w14:paraId="12994C74" w14:textId="4422141A" w:rsidR="004F54B4" w:rsidRPr="004F54B4" w:rsidRDefault="006E4CBC" w:rsidP="004F54B4">
      <w:pPr>
        <w:pStyle w:val="TOC1"/>
        <w:tabs>
          <w:tab w:val="right" w:leader="dot" w:pos="9016"/>
        </w:tabs>
        <w:rPr>
          <w:rFonts w:eastAsiaTheme="minorEastAsia"/>
          <w:noProof/>
          <w:sz w:val="22"/>
          <w:lang w:val="en-US"/>
        </w:rPr>
      </w:pPr>
      <w:hyperlink w:anchor="_Toc99621026" w:history="1">
        <w:r w:rsidR="004F54B4" w:rsidRPr="004F54B4">
          <w:rPr>
            <w:rStyle w:val="Hyperlink"/>
            <w:noProof/>
            <w:color w:val="404040" w:themeColor="text1" w:themeTint="BF"/>
            <w:lang w:bidi="en-US"/>
          </w:rPr>
          <w:t>Candidate Instructions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_Toc99621026 \h </w:instrText>
        </w:r>
        <w:r w:rsidR="004F54B4" w:rsidRPr="004F54B4">
          <w:rPr>
            <w:noProof/>
            <w:webHidden/>
          </w:rPr>
        </w:r>
        <w:r w:rsidR="004F54B4" w:rsidRPr="004F54B4">
          <w:rPr>
            <w:noProof/>
            <w:webHidden/>
          </w:rPr>
          <w:fldChar w:fldCharType="separate"/>
        </w:r>
        <w:r w:rsidR="004F54B4" w:rsidRPr="004F54B4">
          <w:rPr>
            <w:noProof/>
            <w:webHidden/>
          </w:rPr>
          <w:t>16</w:t>
        </w:r>
        <w:r w:rsidR="004F54B4" w:rsidRPr="004F54B4">
          <w:rPr>
            <w:noProof/>
            <w:webHidden/>
          </w:rPr>
          <w:fldChar w:fldCharType="end"/>
        </w:r>
      </w:hyperlink>
    </w:p>
    <w:p w14:paraId="1E16C6D3" w14:textId="67D194B0" w:rsidR="004F54B4" w:rsidRPr="004F54B4" w:rsidRDefault="006E4CBC" w:rsidP="004F54B4">
      <w:pPr>
        <w:pStyle w:val="TOC1"/>
        <w:tabs>
          <w:tab w:val="right" w:leader="dot" w:pos="9016"/>
        </w:tabs>
        <w:rPr>
          <w:rFonts w:eastAsiaTheme="minorEastAsia"/>
          <w:noProof/>
          <w:sz w:val="22"/>
          <w:lang w:val="en-US"/>
        </w:rPr>
      </w:pPr>
      <w:hyperlink w:anchor="_Toc99621027" w:history="1">
        <w:r w:rsidR="004F54B4" w:rsidRPr="004F54B4">
          <w:rPr>
            <w:rStyle w:val="Hyperlink"/>
            <w:noProof/>
            <w:color w:val="404040" w:themeColor="text1" w:themeTint="BF"/>
            <w:lang w:bidi="en-US"/>
          </w:rPr>
          <w:t>Accessing External Links</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_Toc99621027 \h </w:instrText>
        </w:r>
        <w:r w:rsidR="004F54B4" w:rsidRPr="004F54B4">
          <w:rPr>
            <w:noProof/>
            <w:webHidden/>
          </w:rPr>
        </w:r>
        <w:r w:rsidR="004F54B4" w:rsidRPr="004F54B4">
          <w:rPr>
            <w:noProof/>
            <w:webHidden/>
          </w:rPr>
          <w:fldChar w:fldCharType="separate"/>
        </w:r>
        <w:r w:rsidR="004F54B4" w:rsidRPr="004F54B4">
          <w:rPr>
            <w:noProof/>
            <w:webHidden/>
          </w:rPr>
          <w:t>17</w:t>
        </w:r>
        <w:r w:rsidR="004F54B4" w:rsidRPr="004F54B4">
          <w:rPr>
            <w:noProof/>
            <w:webHidden/>
          </w:rPr>
          <w:fldChar w:fldCharType="end"/>
        </w:r>
      </w:hyperlink>
    </w:p>
    <w:p w14:paraId="6AD64778" w14:textId="48F4BAB1" w:rsidR="004F54B4" w:rsidRPr="004F54B4" w:rsidRDefault="006E4CBC" w:rsidP="004F54B4">
      <w:pPr>
        <w:pStyle w:val="TOC1"/>
        <w:tabs>
          <w:tab w:val="right" w:leader="dot" w:pos="9016"/>
        </w:tabs>
        <w:rPr>
          <w:rFonts w:eastAsiaTheme="minorEastAsia"/>
          <w:noProof/>
          <w:sz w:val="22"/>
          <w:lang w:val="en-US"/>
        </w:rPr>
      </w:pPr>
      <w:hyperlink w:anchor="_Toc99621028" w:history="1">
        <w:r w:rsidR="004F54B4" w:rsidRPr="004F54B4">
          <w:rPr>
            <w:rStyle w:val="Hyperlink"/>
            <w:noProof/>
            <w:color w:val="404040" w:themeColor="text1" w:themeTint="BF"/>
            <w:lang w:bidi="en-US"/>
          </w:rPr>
          <w:t>Assessment Workbook Cover Sheet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_Toc99621028 \h </w:instrText>
        </w:r>
        <w:r w:rsidR="004F54B4" w:rsidRPr="004F54B4">
          <w:rPr>
            <w:noProof/>
            <w:webHidden/>
          </w:rPr>
        </w:r>
        <w:r w:rsidR="004F54B4" w:rsidRPr="004F54B4">
          <w:rPr>
            <w:noProof/>
            <w:webHidden/>
          </w:rPr>
          <w:fldChar w:fldCharType="separate"/>
        </w:r>
        <w:r w:rsidR="004F54B4" w:rsidRPr="004F54B4">
          <w:rPr>
            <w:noProof/>
            <w:webHidden/>
          </w:rPr>
          <w:t>18</w:t>
        </w:r>
        <w:r w:rsidR="004F54B4" w:rsidRPr="004F54B4">
          <w:rPr>
            <w:noProof/>
            <w:webHidden/>
          </w:rPr>
          <w:fldChar w:fldCharType="end"/>
        </w:r>
      </w:hyperlink>
    </w:p>
    <w:p w14:paraId="3980B6FD" w14:textId="267DD80F" w:rsidR="004F54B4" w:rsidRPr="004F54B4" w:rsidRDefault="006E4CBC" w:rsidP="004F54B4">
      <w:pPr>
        <w:pStyle w:val="TOC1"/>
        <w:tabs>
          <w:tab w:val="right" w:leader="dot" w:pos="9016"/>
        </w:tabs>
        <w:rPr>
          <w:rFonts w:eastAsiaTheme="minorEastAsia"/>
          <w:noProof/>
          <w:sz w:val="22"/>
          <w:lang w:val="en-US"/>
        </w:rPr>
      </w:pPr>
      <w:hyperlink w:anchor="_Toc99621029" w:history="1">
        <w:r w:rsidR="004F54B4" w:rsidRPr="004F54B4">
          <w:rPr>
            <w:rStyle w:val="Hyperlink"/>
            <w:noProof/>
            <w:color w:val="404040" w:themeColor="text1" w:themeTint="BF"/>
            <w:lang w:bidi="en-US"/>
          </w:rPr>
          <w:t>Knowledge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_Toc99621029 \h </w:instrText>
        </w:r>
        <w:r w:rsidR="004F54B4" w:rsidRPr="004F54B4">
          <w:rPr>
            <w:noProof/>
            <w:webHidden/>
          </w:rPr>
        </w:r>
        <w:r w:rsidR="004F54B4" w:rsidRPr="004F54B4">
          <w:rPr>
            <w:noProof/>
            <w:webHidden/>
          </w:rPr>
          <w:fldChar w:fldCharType="separate"/>
        </w:r>
        <w:r w:rsidR="004F54B4" w:rsidRPr="004F54B4">
          <w:rPr>
            <w:noProof/>
            <w:webHidden/>
          </w:rPr>
          <w:t>19</w:t>
        </w:r>
        <w:r w:rsidR="004F54B4" w:rsidRPr="004F54B4">
          <w:rPr>
            <w:noProof/>
            <w:webHidden/>
          </w:rPr>
          <w:fldChar w:fldCharType="end"/>
        </w:r>
      </w:hyperlink>
    </w:p>
    <w:p w14:paraId="19F8CD12" w14:textId="650CD42D" w:rsidR="004F54B4" w:rsidRPr="004F54B4" w:rsidRDefault="006E4CBC">
      <w:pPr>
        <w:pStyle w:val="TOC3"/>
        <w:rPr>
          <w:rFonts w:eastAsiaTheme="minorEastAsia"/>
          <w:noProof/>
          <w:color w:val="404040" w:themeColor="text1" w:themeTint="BF"/>
          <w:sz w:val="22"/>
          <w:lang w:val="en-US"/>
        </w:rPr>
      </w:pPr>
      <w:hyperlink w:anchor="_Toc99621030" w:history="1">
        <w:r w:rsidR="004F54B4" w:rsidRPr="004F54B4">
          <w:rPr>
            <w:rStyle w:val="Hyperlink"/>
            <w:noProof/>
            <w:color w:val="404040" w:themeColor="text1" w:themeTint="BF"/>
          </w:rPr>
          <w:t>Contextualisation</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_Toc99621030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19</w:t>
        </w:r>
        <w:r w:rsidR="004F54B4" w:rsidRPr="004F54B4">
          <w:rPr>
            <w:noProof/>
            <w:webHidden/>
            <w:color w:val="404040" w:themeColor="text1" w:themeTint="BF"/>
          </w:rPr>
          <w:fldChar w:fldCharType="end"/>
        </w:r>
      </w:hyperlink>
    </w:p>
    <w:p w14:paraId="78DFF81D" w14:textId="44C0A8BC" w:rsidR="004F54B4" w:rsidRPr="004F54B4" w:rsidRDefault="006E4CBC" w:rsidP="004F54B4">
      <w:pPr>
        <w:pStyle w:val="TOC1"/>
        <w:tabs>
          <w:tab w:val="right" w:leader="dot" w:pos="9016"/>
        </w:tabs>
        <w:rPr>
          <w:rFonts w:eastAsiaTheme="minorEastAsia"/>
          <w:noProof/>
          <w:sz w:val="22"/>
          <w:lang w:val="en-US"/>
        </w:rPr>
      </w:pPr>
      <w:hyperlink w:anchor="_Toc99621031" w:history="1">
        <w:r w:rsidR="004F54B4" w:rsidRPr="004F54B4">
          <w:rPr>
            <w:rStyle w:val="Hyperlink"/>
            <w:noProof/>
            <w:color w:val="404040" w:themeColor="text1" w:themeTint="BF"/>
            <w:lang w:bidi="en-US"/>
          </w:rPr>
          <w:t>Practical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_Toc99621031 \h </w:instrText>
        </w:r>
        <w:r w:rsidR="004F54B4" w:rsidRPr="004F54B4">
          <w:rPr>
            <w:noProof/>
            <w:webHidden/>
          </w:rPr>
        </w:r>
        <w:r w:rsidR="004F54B4" w:rsidRPr="004F54B4">
          <w:rPr>
            <w:noProof/>
            <w:webHidden/>
          </w:rPr>
          <w:fldChar w:fldCharType="separate"/>
        </w:r>
        <w:r w:rsidR="004F54B4" w:rsidRPr="004F54B4">
          <w:rPr>
            <w:noProof/>
            <w:webHidden/>
          </w:rPr>
          <w:t>71</w:t>
        </w:r>
        <w:r w:rsidR="004F54B4" w:rsidRPr="004F54B4">
          <w:rPr>
            <w:noProof/>
            <w:webHidden/>
          </w:rPr>
          <w:fldChar w:fldCharType="end"/>
        </w:r>
      </w:hyperlink>
    </w:p>
    <w:p w14:paraId="433E62CD" w14:textId="52154AC3" w:rsidR="004F54B4" w:rsidRPr="004F54B4" w:rsidRDefault="006E4CBC" w:rsidP="004F54B4">
      <w:pPr>
        <w:pStyle w:val="TOC2"/>
        <w:rPr>
          <w:rFonts w:eastAsiaTheme="minorEastAsia"/>
          <w:noProof/>
          <w:color w:val="404040" w:themeColor="text1" w:themeTint="BF"/>
          <w:sz w:val="22"/>
          <w:lang w:val="en-US"/>
        </w:rPr>
      </w:pPr>
      <w:hyperlink w:anchor="_Toc99621032" w:history="1">
        <w:r w:rsidR="004F54B4" w:rsidRPr="004F54B4">
          <w:rPr>
            <w:rStyle w:val="Hyperlink"/>
            <w:noProof/>
            <w:color w:val="404040" w:themeColor="text1" w:themeTint="BF"/>
            <w:lang w:bidi="en-US"/>
          </w:rPr>
          <w:t>Assessor Instructions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_Toc99621032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71</w:t>
        </w:r>
        <w:r w:rsidR="004F54B4" w:rsidRPr="004F54B4">
          <w:rPr>
            <w:noProof/>
            <w:webHidden/>
            <w:color w:val="404040" w:themeColor="text1" w:themeTint="BF"/>
          </w:rPr>
          <w:fldChar w:fldCharType="end"/>
        </w:r>
      </w:hyperlink>
    </w:p>
    <w:p w14:paraId="4B612C76" w14:textId="0B1AEDDE" w:rsidR="004F54B4" w:rsidRPr="004F54B4" w:rsidRDefault="006E4CBC" w:rsidP="004F54B4">
      <w:pPr>
        <w:pStyle w:val="TOC2"/>
        <w:rPr>
          <w:rFonts w:eastAsiaTheme="minorEastAsia"/>
          <w:noProof/>
          <w:color w:val="404040" w:themeColor="text1" w:themeTint="BF"/>
          <w:sz w:val="22"/>
          <w:lang w:val="en-US"/>
        </w:rPr>
      </w:pPr>
      <w:hyperlink w:anchor="_Toc99621033" w:history="1">
        <w:r w:rsidR="004F54B4" w:rsidRPr="004F54B4">
          <w:rPr>
            <w:rStyle w:val="Hyperlink"/>
            <w:noProof/>
            <w:color w:val="404040" w:themeColor="text1" w:themeTint="BF"/>
            <w:lang w:bidi="en-US"/>
          </w:rPr>
          <w:t>Candidate Instructions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_Toc99621033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72</w:t>
        </w:r>
        <w:r w:rsidR="004F54B4" w:rsidRPr="004F54B4">
          <w:rPr>
            <w:noProof/>
            <w:webHidden/>
            <w:color w:val="404040" w:themeColor="text1" w:themeTint="BF"/>
          </w:rPr>
          <w:fldChar w:fldCharType="end"/>
        </w:r>
      </w:hyperlink>
    </w:p>
    <w:p w14:paraId="69F38A79" w14:textId="72286B20" w:rsidR="004F54B4" w:rsidRPr="004F54B4" w:rsidRDefault="006E4CBC" w:rsidP="004F54B4">
      <w:pPr>
        <w:pStyle w:val="TOC2"/>
        <w:rPr>
          <w:rFonts w:eastAsiaTheme="minorEastAsia"/>
          <w:noProof/>
          <w:color w:val="404040" w:themeColor="text1" w:themeTint="BF"/>
          <w:sz w:val="22"/>
          <w:lang w:val="en-US"/>
        </w:rPr>
      </w:pPr>
      <w:hyperlink w:anchor="_Toc99621034" w:history="1">
        <w:r w:rsidR="004F54B4" w:rsidRPr="004F54B4">
          <w:rPr>
            <w:rStyle w:val="Hyperlink"/>
            <w:noProof/>
            <w:color w:val="404040" w:themeColor="text1" w:themeTint="BF"/>
            <w:lang w:bidi="en-US"/>
          </w:rPr>
          <w:t>Details About Your Workplace</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_Toc99621034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73</w:t>
        </w:r>
        <w:r w:rsidR="004F54B4" w:rsidRPr="004F54B4">
          <w:rPr>
            <w:noProof/>
            <w:webHidden/>
            <w:color w:val="404040" w:themeColor="text1" w:themeTint="BF"/>
          </w:rPr>
          <w:fldChar w:fldCharType="end"/>
        </w:r>
      </w:hyperlink>
    </w:p>
    <w:p w14:paraId="3F143B78" w14:textId="52CECC7B" w:rsidR="004F54B4" w:rsidRPr="004F54B4" w:rsidRDefault="006E4CBC" w:rsidP="004F54B4">
      <w:pPr>
        <w:pStyle w:val="TOC1"/>
        <w:tabs>
          <w:tab w:val="right" w:leader="dot" w:pos="9016"/>
        </w:tabs>
        <w:rPr>
          <w:rFonts w:eastAsiaTheme="minorEastAsia"/>
          <w:noProof/>
          <w:sz w:val="22"/>
          <w:lang w:val="en-US"/>
        </w:rPr>
      </w:pPr>
      <w:hyperlink w:anchor="_Toc99621035" w:history="1">
        <w:r w:rsidR="004F54B4" w:rsidRPr="004F54B4">
          <w:rPr>
            <w:rStyle w:val="Hyperlink"/>
            <w:noProof/>
            <w:color w:val="404040" w:themeColor="text1" w:themeTint="BF"/>
            <w:lang w:bidi="en-US"/>
          </w:rPr>
          <w:t>Case Study</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_Toc99621035 \h </w:instrText>
        </w:r>
        <w:r w:rsidR="004F54B4" w:rsidRPr="004F54B4">
          <w:rPr>
            <w:noProof/>
            <w:webHidden/>
          </w:rPr>
        </w:r>
        <w:r w:rsidR="004F54B4" w:rsidRPr="004F54B4">
          <w:rPr>
            <w:noProof/>
            <w:webHidden/>
          </w:rPr>
          <w:fldChar w:fldCharType="separate"/>
        </w:r>
        <w:r w:rsidR="004F54B4" w:rsidRPr="004F54B4">
          <w:rPr>
            <w:noProof/>
            <w:webHidden/>
          </w:rPr>
          <w:t>75</w:t>
        </w:r>
        <w:r w:rsidR="004F54B4" w:rsidRPr="004F54B4">
          <w:rPr>
            <w:noProof/>
            <w:webHidden/>
          </w:rPr>
          <w:fldChar w:fldCharType="end"/>
        </w:r>
      </w:hyperlink>
    </w:p>
    <w:p w14:paraId="063A3992" w14:textId="4FDCBE6E" w:rsidR="004F54B4" w:rsidRPr="004F54B4" w:rsidRDefault="006E4CBC">
      <w:pPr>
        <w:pStyle w:val="TOC2"/>
        <w:rPr>
          <w:rFonts w:eastAsiaTheme="minorEastAsia"/>
          <w:noProof/>
          <w:color w:val="404040" w:themeColor="text1" w:themeTint="BF"/>
          <w:sz w:val="22"/>
          <w:lang w:val="en-US"/>
        </w:rPr>
      </w:pPr>
      <w:hyperlink w:anchor="_Toc99621036" w:history="1">
        <w:r w:rsidR="004F54B4" w:rsidRPr="004F54B4">
          <w:rPr>
            <w:rStyle w:val="Hyperlink"/>
            <w:noProof/>
            <w:color w:val="404040" w:themeColor="text1" w:themeTint="BF"/>
            <w:lang w:bidi="en-US"/>
          </w:rPr>
          <w:t>Overview</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_Toc99621036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75</w:t>
        </w:r>
        <w:r w:rsidR="004F54B4" w:rsidRPr="004F54B4">
          <w:rPr>
            <w:noProof/>
            <w:webHidden/>
            <w:color w:val="404040" w:themeColor="text1" w:themeTint="BF"/>
          </w:rPr>
          <w:fldChar w:fldCharType="end"/>
        </w:r>
      </w:hyperlink>
    </w:p>
    <w:p w14:paraId="02BF5AC1" w14:textId="69DBA3E1" w:rsidR="004F54B4" w:rsidRPr="004F54B4" w:rsidRDefault="006E4CBC">
      <w:pPr>
        <w:pStyle w:val="TOC2"/>
        <w:rPr>
          <w:rFonts w:eastAsiaTheme="minorEastAsia"/>
          <w:noProof/>
          <w:color w:val="404040" w:themeColor="text1" w:themeTint="BF"/>
          <w:sz w:val="22"/>
          <w:lang w:val="en-US"/>
        </w:rPr>
      </w:pPr>
      <w:hyperlink w:anchor="_Toc99621037" w:history="1">
        <w:r w:rsidR="004F54B4" w:rsidRPr="004F54B4">
          <w:rPr>
            <w:rStyle w:val="Hyperlink"/>
            <w:noProof/>
            <w:color w:val="404040" w:themeColor="text1" w:themeTint="BF"/>
            <w:lang w:bidi="en-US"/>
          </w:rPr>
          <w:t>Case Study 1 – Lucy’s Incident</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_Toc99621037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76</w:t>
        </w:r>
        <w:r w:rsidR="004F54B4" w:rsidRPr="004F54B4">
          <w:rPr>
            <w:noProof/>
            <w:webHidden/>
            <w:color w:val="404040" w:themeColor="text1" w:themeTint="BF"/>
          </w:rPr>
          <w:fldChar w:fldCharType="end"/>
        </w:r>
      </w:hyperlink>
    </w:p>
    <w:p w14:paraId="020940E2" w14:textId="439F9C05" w:rsidR="004F54B4" w:rsidRPr="004F54B4" w:rsidRDefault="006E4CBC">
      <w:pPr>
        <w:pStyle w:val="TOC3"/>
        <w:rPr>
          <w:rFonts w:eastAsiaTheme="minorEastAsia"/>
          <w:noProof/>
          <w:color w:val="404040" w:themeColor="text1" w:themeTint="BF"/>
          <w:sz w:val="22"/>
          <w:lang w:val="en-US"/>
        </w:rPr>
      </w:pPr>
      <w:hyperlink w:anchor="_Toc99621038" w:history="1">
        <w:r w:rsidR="004F54B4" w:rsidRPr="004F54B4">
          <w:rPr>
            <w:rStyle w:val="Hyperlink"/>
            <w:noProof/>
            <w:color w:val="404040" w:themeColor="text1" w:themeTint="BF"/>
          </w:rPr>
          <w:t>Task 1 – Identify and Report the First Incident and Related Injuries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_Toc99621038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77</w:t>
        </w:r>
        <w:r w:rsidR="004F54B4" w:rsidRPr="004F54B4">
          <w:rPr>
            <w:noProof/>
            <w:webHidden/>
            <w:color w:val="404040" w:themeColor="text1" w:themeTint="BF"/>
          </w:rPr>
          <w:fldChar w:fldCharType="end"/>
        </w:r>
      </w:hyperlink>
    </w:p>
    <w:p w14:paraId="380ADC5F" w14:textId="5A45A036" w:rsidR="004F54B4" w:rsidRPr="004F54B4" w:rsidRDefault="006E4CBC">
      <w:pPr>
        <w:pStyle w:val="TOC2"/>
        <w:rPr>
          <w:rFonts w:eastAsiaTheme="minorEastAsia"/>
          <w:noProof/>
          <w:color w:val="404040" w:themeColor="text1" w:themeTint="BF"/>
          <w:sz w:val="22"/>
          <w:lang w:val="en-US"/>
        </w:rPr>
      </w:pPr>
      <w:hyperlink w:anchor="_Toc99621039" w:history="1">
        <w:r w:rsidR="004F54B4" w:rsidRPr="004F54B4">
          <w:rPr>
            <w:rStyle w:val="Hyperlink"/>
            <w:noProof/>
            <w:color w:val="404040" w:themeColor="text1" w:themeTint="BF"/>
            <w:lang w:bidi="en-US"/>
          </w:rPr>
          <w:t>Case Study 2 – Robert’s Incident</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_Toc99621039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80</w:t>
        </w:r>
        <w:r w:rsidR="004F54B4" w:rsidRPr="004F54B4">
          <w:rPr>
            <w:noProof/>
            <w:webHidden/>
            <w:color w:val="404040" w:themeColor="text1" w:themeTint="BF"/>
          </w:rPr>
          <w:fldChar w:fldCharType="end"/>
        </w:r>
      </w:hyperlink>
    </w:p>
    <w:p w14:paraId="13B4F0D1" w14:textId="0F4CB727" w:rsidR="004F54B4" w:rsidRPr="004F54B4" w:rsidRDefault="006E4CBC">
      <w:pPr>
        <w:pStyle w:val="TOC3"/>
        <w:rPr>
          <w:rFonts w:eastAsiaTheme="minorEastAsia"/>
          <w:noProof/>
          <w:color w:val="404040" w:themeColor="text1" w:themeTint="BF"/>
          <w:sz w:val="22"/>
          <w:lang w:val="en-US"/>
        </w:rPr>
      </w:pPr>
      <w:hyperlink w:anchor="_Toc99621040" w:history="1">
        <w:r w:rsidR="004F54B4" w:rsidRPr="004F54B4">
          <w:rPr>
            <w:rStyle w:val="Hyperlink"/>
            <w:noProof/>
            <w:color w:val="404040" w:themeColor="text1" w:themeTint="BF"/>
          </w:rPr>
          <w:t>Task 2 – Identify and Report the Second Incident and Related Injuries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_Toc99621040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81</w:t>
        </w:r>
        <w:r w:rsidR="004F54B4" w:rsidRPr="004F54B4">
          <w:rPr>
            <w:noProof/>
            <w:webHidden/>
            <w:color w:val="404040" w:themeColor="text1" w:themeTint="BF"/>
          </w:rPr>
          <w:fldChar w:fldCharType="end"/>
        </w:r>
      </w:hyperlink>
    </w:p>
    <w:p w14:paraId="34F0C402" w14:textId="77777777" w:rsidR="004F54B4" w:rsidRDefault="004F54B4">
      <w:pPr>
        <w:spacing w:after="120" w:line="276" w:lineRule="auto"/>
        <w:rPr>
          <w:rStyle w:val="Hyperlink"/>
          <w:b/>
          <w:noProof/>
          <w:color w:val="404040" w:themeColor="text1" w:themeTint="BF"/>
          <w:sz w:val="24"/>
        </w:rPr>
      </w:pPr>
      <w:r>
        <w:rPr>
          <w:rStyle w:val="Hyperlink"/>
          <w:noProof/>
          <w:color w:val="404040" w:themeColor="text1" w:themeTint="BF"/>
        </w:rPr>
        <w:br w:type="page"/>
      </w:r>
    </w:p>
    <w:p w14:paraId="1F8738A0" w14:textId="2E7E0E21" w:rsidR="004F54B4" w:rsidRPr="004F54B4" w:rsidRDefault="006E4CBC" w:rsidP="004F54B4">
      <w:pPr>
        <w:pStyle w:val="TOC1"/>
        <w:tabs>
          <w:tab w:val="right" w:leader="dot" w:pos="9016"/>
        </w:tabs>
        <w:rPr>
          <w:rFonts w:eastAsiaTheme="minorEastAsia"/>
          <w:noProof/>
          <w:sz w:val="22"/>
          <w:lang w:val="en-US"/>
        </w:rPr>
      </w:pPr>
      <w:hyperlink w:anchor="_Toc99621041" w:history="1">
        <w:r w:rsidR="004F54B4" w:rsidRPr="004F54B4">
          <w:rPr>
            <w:rStyle w:val="Hyperlink"/>
            <w:noProof/>
            <w:color w:val="404040" w:themeColor="text1" w:themeTint="BF"/>
            <w:lang w:bidi="en-US"/>
          </w:rPr>
          <w:t>Practical Assignment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_Toc99621041 \h </w:instrText>
        </w:r>
        <w:r w:rsidR="004F54B4" w:rsidRPr="004F54B4">
          <w:rPr>
            <w:noProof/>
            <w:webHidden/>
          </w:rPr>
        </w:r>
        <w:r w:rsidR="004F54B4" w:rsidRPr="004F54B4">
          <w:rPr>
            <w:noProof/>
            <w:webHidden/>
          </w:rPr>
          <w:fldChar w:fldCharType="separate"/>
        </w:r>
        <w:r w:rsidR="004F54B4" w:rsidRPr="004F54B4">
          <w:rPr>
            <w:noProof/>
            <w:webHidden/>
          </w:rPr>
          <w:t>84</w:t>
        </w:r>
        <w:r w:rsidR="004F54B4" w:rsidRPr="004F54B4">
          <w:rPr>
            <w:noProof/>
            <w:webHidden/>
          </w:rPr>
          <w:fldChar w:fldCharType="end"/>
        </w:r>
      </w:hyperlink>
    </w:p>
    <w:p w14:paraId="21941C88" w14:textId="171E4B18" w:rsidR="004F54B4" w:rsidRPr="004F54B4" w:rsidRDefault="006E4CBC">
      <w:pPr>
        <w:pStyle w:val="TOC2"/>
        <w:rPr>
          <w:rFonts w:eastAsiaTheme="minorEastAsia"/>
          <w:noProof/>
          <w:color w:val="404040" w:themeColor="text1" w:themeTint="BF"/>
          <w:sz w:val="22"/>
          <w:lang w:val="en-US"/>
        </w:rPr>
      </w:pPr>
      <w:hyperlink w:anchor="_Toc99621042" w:history="1">
        <w:r w:rsidR="004F54B4" w:rsidRPr="004F54B4">
          <w:rPr>
            <w:rStyle w:val="Hyperlink"/>
            <w:noProof/>
            <w:color w:val="404040" w:themeColor="text1" w:themeTint="BF"/>
            <w:lang w:bidi="en-US"/>
          </w:rPr>
          <w:t>Overview</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_Toc99621042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84</w:t>
        </w:r>
        <w:r w:rsidR="004F54B4" w:rsidRPr="004F54B4">
          <w:rPr>
            <w:noProof/>
            <w:webHidden/>
            <w:color w:val="404040" w:themeColor="text1" w:themeTint="BF"/>
          </w:rPr>
          <w:fldChar w:fldCharType="end"/>
        </w:r>
      </w:hyperlink>
    </w:p>
    <w:p w14:paraId="4A174F0B" w14:textId="3756B41F" w:rsidR="004F54B4" w:rsidRPr="004F54B4" w:rsidRDefault="006E4CBC">
      <w:pPr>
        <w:pStyle w:val="TOC3"/>
        <w:rPr>
          <w:rFonts w:eastAsiaTheme="minorEastAsia"/>
          <w:noProof/>
          <w:color w:val="404040" w:themeColor="text1" w:themeTint="BF"/>
          <w:sz w:val="22"/>
          <w:lang w:val="en-US"/>
        </w:rPr>
      </w:pPr>
      <w:hyperlink w:anchor="_Toc99621043" w:history="1">
        <w:r w:rsidR="004F54B4" w:rsidRPr="004F54B4">
          <w:rPr>
            <w:rStyle w:val="Hyperlink"/>
            <w:noProof/>
            <w:color w:val="404040" w:themeColor="text1" w:themeTint="BF"/>
          </w:rPr>
          <w:t>Contextualisation</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_Toc99621043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86</w:t>
        </w:r>
        <w:r w:rsidR="004F54B4" w:rsidRPr="004F54B4">
          <w:rPr>
            <w:noProof/>
            <w:webHidden/>
            <w:color w:val="404040" w:themeColor="text1" w:themeTint="BF"/>
          </w:rPr>
          <w:fldChar w:fldCharType="end"/>
        </w:r>
      </w:hyperlink>
    </w:p>
    <w:p w14:paraId="7B403754" w14:textId="458F6941" w:rsidR="004F54B4" w:rsidRPr="004F54B4" w:rsidRDefault="006E4CBC">
      <w:pPr>
        <w:pStyle w:val="TOC2"/>
        <w:rPr>
          <w:rFonts w:eastAsiaTheme="minorEastAsia"/>
          <w:noProof/>
          <w:color w:val="404040" w:themeColor="text1" w:themeTint="BF"/>
          <w:sz w:val="22"/>
          <w:lang w:val="en-US"/>
        </w:rPr>
      </w:pPr>
      <w:hyperlink w:anchor="_Toc99621044" w:history="1">
        <w:r w:rsidR="004F54B4" w:rsidRPr="004F54B4">
          <w:rPr>
            <w:rStyle w:val="Hyperlink"/>
            <w:noProof/>
            <w:color w:val="404040" w:themeColor="text1" w:themeTint="BF"/>
            <w:lang w:bidi="en-US"/>
          </w:rPr>
          <w:t>Task 1 – Hazards in the Workplace</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_Toc99621044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87</w:t>
        </w:r>
        <w:r w:rsidR="004F54B4" w:rsidRPr="004F54B4">
          <w:rPr>
            <w:noProof/>
            <w:webHidden/>
            <w:color w:val="404040" w:themeColor="text1" w:themeTint="BF"/>
          </w:rPr>
          <w:fldChar w:fldCharType="end"/>
        </w:r>
      </w:hyperlink>
    </w:p>
    <w:p w14:paraId="699785A7" w14:textId="76A6A8C7" w:rsidR="004F54B4" w:rsidRPr="004F54B4" w:rsidRDefault="006E4CBC">
      <w:pPr>
        <w:pStyle w:val="TOC2"/>
        <w:rPr>
          <w:rFonts w:eastAsiaTheme="minorEastAsia"/>
          <w:noProof/>
          <w:color w:val="404040" w:themeColor="text1" w:themeTint="BF"/>
          <w:sz w:val="22"/>
          <w:lang w:val="en-US"/>
        </w:rPr>
      </w:pPr>
      <w:hyperlink w:anchor="_Toc99621045" w:history="1">
        <w:r w:rsidR="004F54B4" w:rsidRPr="004F54B4">
          <w:rPr>
            <w:rStyle w:val="Hyperlink"/>
            <w:noProof/>
            <w:color w:val="404040" w:themeColor="text1" w:themeTint="BF"/>
            <w:lang w:bidi="en-US"/>
          </w:rPr>
          <w:t>Task 2 – Steps to Take During a Fire Emergency in the Workplace</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_Toc99621045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89</w:t>
        </w:r>
        <w:r w:rsidR="004F54B4" w:rsidRPr="004F54B4">
          <w:rPr>
            <w:noProof/>
            <w:webHidden/>
            <w:color w:val="404040" w:themeColor="text1" w:themeTint="BF"/>
          </w:rPr>
          <w:fldChar w:fldCharType="end"/>
        </w:r>
      </w:hyperlink>
    </w:p>
    <w:p w14:paraId="74EF467C" w14:textId="01973D46" w:rsidR="004F54B4" w:rsidRPr="004F54B4" w:rsidRDefault="006E4CBC">
      <w:pPr>
        <w:pStyle w:val="TOC2"/>
        <w:rPr>
          <w:rFonts w:eastAsiaTheme="minorEastAsia"/>
          <w:noProof/>
          <w:color w:val="404040" w:themeColor="text1" w:themeTint="BF"/>
          <w:sz w:val="22"/>
          <w:lang w:val="en-US"/>
        </w:rPr>
      </w:pPr>
      <w:hyperlink w:anchor="_Toc99621046" w:history="1">
        <w:r w:rsidR="004F54B4" w:rsidRPr="004F54B4">
          <w:rPr>
            <w:rStyle w:val="Hyperlink"/>
            <w:noProof/>
            <w:color w:val="404040" w:themeColor="text1" w:themeTint="BF"/>
            <w:lang w:bidi="en-US"/>
          </w:rPr>
          <w:t>Task 3 – Steps to Take During a Medical Emergency in the Workplace</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_Toc99621046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91</w:t>
        </w:r>
        <w:r w:rsidR="004F54B4" w:rsidRPr="004F54B4">
          <w:rPr>
            <w:noProof/>
            <w:webHidden/>
            <w:color w:val="404040" w:themeColor="text1" w:themeTint="BF"/>
          </w:rPr>
          <w:fldChar w:fldCharType="end"/>
        </w:r>
      </w:hyperlink>
    </w:p>
    <w:p w14:paraId="1A6FF5B1" w14:textId="6BD6241A" w:rsidR="004F54B4" w:rsidRPr="004F54B4" w:rsidRDefault="006E4CBC">
      <w:pPr>
        <w:pStyle w:val="TOC2"/>
        <w:rPr>
          <w:rFonts w:eastAsiaTheme="minorEastAsia"/>
          <w:noProof/>
          <w:color w:val="404040" w:themeColor="text1" w:themeTint="BF"/>
          <w:sz w:val="22"/>
          <w:lang w:val="en-US"/>
        </w:rPr>
      </w:pPr>
      <w:hyperlink w:anchor="_Toc99621047" w:history="1">
        <w:r w:rsidR="004F54B4" w:rsidRPr="004F54B4">
          <w:rPr>
            <w:rStyle w:val="Hyperlink"/>
            <w:noProof/>
            <w:color w:val="404040" w:themeColor="text1" w:themeTint="BF"/>
            <w:lang w:bidi="en-US"/>
          </w:rPr>
          <w:t>Task 4 – Policies and Procedures for WHS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_Toc99621047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93</w:t>
        </w:r>
        <w:r w:rsidR="004F54B4" w:rsidRPr="004F54B4">
          <w:rPr>
            <w:noProof/>
            <w:webHidden/>
            <w:color w:val="404040" w:themeColor="text1" w:themeTint="BF"/>
          </w:rPr>
          <w:fldChar w:fldCharType="end"/>
        </w:r>
      </w:hyperlink>
    </w:p>
    <w:p w14:paraId="5431377B" w14:textId="3663665D" w:rsidR="004F54B4" w:rsidRPr="004F54B4" w:rsidRDefault="006E4CBC">
      <w:pPr>
        <w:pStyle w:val="TOC2"/>
        <w:rPr>
          <w:rFonts w:eastAsiaTheme="minorEastAsia"/>
          <w:noProof/>
          <w:color w:val="404040" w:themeColor="text1" w:themeTint="BF"/>
          <w:sz w:val="22"/>
          <w:lang w:val="en-US"/>
        </w:rPr>
      </w:pPr>
      <w:hyperlink w:anchor="_Toc99621048" w:history="1">
        <w:r w:rsidR="004F54B4" w:rsidRPr="004F54B4">
          <w:rPr>
            <w:rStyle w:val="Hyperlink"/>
            <w:noProof/>
            <w:color w:val="404040" w:themeColor="text1" w:themeTint="BF"/>
            <w:lang w:bidi="en-US"/>
          </w:rPr>
          <w:t>Task 5 – Common Workplace Hazards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_Toc99621048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96</w:t>
        </w:r>
        <w:r w:rsidR="004F54B4" w:rsidRPr="004F54B4">
          <w:rPr>
            <w:noProof/>
            <w:webHidden/>
            <w:color w:val="404040" w:themeColor="text1" w:themeTint="BF"/>
          </w:rPr>
          <w:fldChar w:fldCharType="end"/>
        </w:r>
      </w:hyperlink>
    </w:p>
    <w:p w14:paraId="7F2A3BA7" w14:textId="4F32426B" w:rsidR="004F54B4" w:rsidRPr="004F54B4" w:rsidRDefault="006E4CBC" w:rsidP="004F54B4">
      <w:pPr>
        <w:pStyle w:val="TOC1"/>
        <w:tabs>
          <w:tab w:val="right" w:leader="dot" w:pos="9016"/>
        </w:tabs>
        <w:rPr>
          <w:rFonts w:eastAsiaTheme="minorEastAsia"/>
          <w:noProof/>
          <w:sz w:val="22"/>
          <w:lang w:val="en-US"/>
        </w:rPr>
      </w:pPr>
      <w:hyperlink w:anchor="_Toc99621049" w:history="1">
        <w:r w:rsidR="004F54B4" w:rsidRPr="004F54B4">
          <w:rPr>
            <w:rStyle w:val="Hyperlink"/>
            <w:noProof/>
            <w:color w:val="404040" w:themeColor="text1" w:themeTint="BF"/>
            <w:lang w:bidi="en-US"/>
          </w:rPr>
          <w:t>Workplace Assessment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_Toc99621049 \h </w:instrText>
        </w:r>
        <w:r w:rsidR="004F54B4" w:rsidRPr="004F54B4">
          <w:rPr>
            <w:noProof/>
            <w:webHidden/>
          </w:rPr>
        </w:r>
        <w:r w:rsidR="004F54B4" w:rsidRPr="004F54B4">
          <w:rPr>
            <w:noProof/>
            <w:webHidden/>
          </w:rPr>
          <w:fldChar w:fldCharType="separate"/>
        </w:r>
        <w:r w:rsidR="004F54B4" w:rsidRPr="004F54B4">
          <w:rPr>
            <w:noProof/>
            <w:webHidden/>
          </w:rPr>
          <w:t>99</w:t>
        </w:r>
        <w:r w:rsidR="004F54B4" w:rsidRPr="004F54B4">
          <w:rPr>
            <w:noProof/>
            <w:webHidden/>
          </w:rPr>
          <w:fldChar w:fldCharType="end"/>
        </w:r>
      </w:hyperlink>
    </w:p>
    <w:p w14:paraId="123F6AEF" w14:textId="4EA3D632" w:rsidR="004F54B4" w:rsidRPr="004F54B4" w:rsidRDefault="006E4CBC">
      <w:pPr>
        <w:pStyle w:val="TOC2"/>
        <w:rPr>
          <w:rFonts w:eastAsiaTheme="minorEastAsia"/>
          <w:noProof/>
          <w:color w:val="404040" w:themeColor="text1" w:themeTint="BF"/>
          <w:sz w:val="22"/>
          <w:lang w:val="en-US"/>
        </w:rPr>
      </w:pPr>
      <w:hyperlink w:anchor="_Toc99621050" w:history="1">
        <w:r w:rsidR="004F54B4" w:rsidRPr="004F54B4">
          <w:rPr>
            <w:rStyle w:val="Hyperlink"/>
            <w:noProof/>
            <w:color w:val="404040" w:themeColor="text1" w:themeTint="BF"/>
            <w:lang w:bidi="en-US"/>
          </w:rPr>
          <w:t>Overview</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_Toc99621050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99</w:t>
        </w:r>
        <w:r w:rsidR="004F54B4" w:rsidRPr="004F54B4">
          <w:rPr>
            <w:noProof/>
            <w:webHidden/>
            <w:color w:val="404040" w:themeColor="text1" w:themeTint="BF"/>
          </w:rPr>
          <w:fldChar w:fldCharType="end"/>
        </w:r>
      </w:hyperlink>
    </w:p>
    <w:p w14:paraId="25F610A4" w14:textId="5364B8A3" w:rsidR="004F54B4" w:rsidRPr="004F54B4" w:rsidRDefault="006E4CBC">
      <w:pPr>
        <w:pStyle w:val="TOC3"/>
        <w:rPr>
          <w:rFonts w:eastAsiaTheme="minorEastAsia"/>
          <w:noProof/>
          <w:color w:val="404040" w:themeColor="text1" w:themeTint="BF"/>
          <w:sz w:val="22"/>
          <w:lang w:val="en-US"/>
        </w:rPr>
      </w:pPr>
      <w:hyperlink w:anchor="_Toc99621051" w:history="1">
        <w:r w:rsidR="004F54B4" w:rsidRPr="004F54B4">
          <w:rPr>
            <w:rStyle w:val="Hyperlink"/>
            <w:noProof/>
            <w:color w:val="404040" w:themeColor="text1" w:themeTint="BF"/>
          </w:rPr>
          <w:t>Contextualisation</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_Toc99621051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103</w:t>
        </w:r>
        <w:r w:rsidR="004F54B4" w:rsidRPr="004F54B4">
          <w:rPr>
            <w:noProof/>
            <w:webHidden/>
            <w:color w:val="404040" w:themeColor="text1" w:themeTint="BF"/>
          </w:rPr>
          <w:fldChar w:fldCharType="end"/>
        </w:r>
      </w:hyperlink>
    </w:p>
    <w:p w14:paraId="6BE937CC" w14:textId="4C593274" w:rsidR="004F54B4" w:rsidRPr="004F54B4" w:rsidRDefault="006E4CBC">
      <w:pPr>
        <w:pStyle w:val="TOC3"/>
        <w:rPr>
          <w:rFonts w:eastAsiaTheme="minorEastAsia"/>
          <w:noProof/>
          <w:color w:val="404040" w:themeColor="text1" w:themeTint="BF"/>
          <w:sz w:val="22"/>
          <w:lang w:val="en-US"/>
        </w:rPr>
      </w:pPr>
      <w:hyperlink w:anchor="_Toc99621052" w:history="1">
        <w:r w:rsidR="004F54B4" w:rsidRPr="004F54B4">
          <w:rPr>
            <w:rStyle w:val="Hyperlink"/>
            <w:noProof/>
            <w:color w:val="404040" w:themeColor="text1" w:themeTint="BF"/>
          </w:rPr>
          <w:t>Simulating the Assessments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_Toc99621052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105</w:t>
        </w:r>
        <w:r w:rsidR="004F54B4" w:rsidRPr="004F54B4">
          <w:rPr>
            <w:noProof/>
            <w:webHidden/>
            <w:color w:val="404040" w:themeColor="text1" w:themeTint="BF"/>
          </w:rPr>
          <w:fldChar w:fldCharType="end"/>
        </w:r>
      </w:hyperlink>
    </w:p>
    <w:p w14:paraId="6D0E6D3D" w14:textId="152EE6DC" w:rsidR="004F54B4" w:rsidRPr="004F54B4" w:rsidRDefault="006E4CBC">
      <w:pPr>
        <w:pStyle w:val="TOC2"/>
        <w:rPr>
          <w:rFonts w:eastAsiaTheme="minorEastAsia"/>
          <w:noProof/>
          <w:color w:val="404040" w:themeColor="text1" w:themeTint="BF"/>
          <w:sz w:val="22"/>
          <w:lang w:val="en-US"/>
        </w:rPr>
      </w:pPr>
      <w:hyperlink w:anchor="_Toc99621053" w:history="1">
        <w:r w:rsidR="004F54B4" w:rsidRPr="004F54B4">
          <w:rPr>
            <w:rStyle w:val="Hyperlink"/>
            <w:noProof/>
            <w:color w:val="404040" w:themeColor="text1" w:themeTint="BF"/>
            <w:lang w:bidi="en-US"/>
          </w:rPr>
          <w:t>Task 1 – Identify Hazards and Risks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_Toc99621053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106</w:t>
        </w:r>
        <w:r w:rsidR="004F54B4" w:rsidRPr="004F54B4">
          <w:rPr>
            <w:noProof/>
            <w:webHidden/>
            <w:color w:val="404040" w:themeColor="text1" w:themeTint="BF"/>
          </w:rPr>
          <w:fldChar w:fldCharType="end"/>
        </w:r>
      </w:hyperlink>
    </w:p>
    <w:p w14:paraId="5D81BF29" w14:textId="633B3537" w:rsidR="004F54B4" w:rsidRPr="004F54B4" w:rsidRDefault="006E4CBC">
      <w:pPr>
        <w:pStyle w:val="TOC2"/>
        <w:rPr>
          <w:rFonts w:eastAsiaTheme="minorEastAsia"/>
          <w:noProof/>
          <w:color w:val="404040" w:themeColor="text1" w:themeTint="BF"/>
          <w:sz w:val="22"/>
          <w:lang w:val="en-US"/>
        </w:rPr>
      </w:pPr>
      <w:hyperlink w:anchor="_Toc99621054" w:history="1">
        <w:r w:rsidR="004F54B4" w:rsidRPr="004F54B4">
          <w:rPr>
            <w:rStyle w:val="Hyperlink"/>
            <w:noProof/>
            <w:color w:val="404040" w:themeColor="text1" w:themeTint="BF"/>
            <w:lang w:bidi="en-US"/>
          </w:rPr>
          <w:t>Task 2 – Report Hazards and Risks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_Toc99621054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110</w:t>
        </w:r>
        <w:r w:rsidR="004F54B4" w:rsidRPr="004F54B4">
          <w:rPr>
            <w:noProof/>
            <w:webHidden/>
            <w:color w:val="404040" w:themeColor="text1" w:themeTint="BF"/>
          </w:rPr>
          <w:fldChar w:fldCharType="end"/>
        </w:r>
      </w:hyperlink>
    </w:p>
    <w:p w14:paraId="558F676D" w14:textId="48B73D6E" w:rsidR="004F54B4" w:rsidRPr="004F54B4" w:rsidRDefault="006E4CBC">
      <w:pPr>
        <w:pStyle w:val="TOC2"/>
        <w:rPr>
          <w:rFonts w:eastAsiaTheme="minorEastAsia"/>
          <w:noProof/>
          <w:color w:val="404040" w:themeColor="text1" w:themeTint="BF"/>
          <w:sz w:val="22"/>
          <w:lang w:val="en-US"/>
        </w:rPr>
      </w:pPr>
      <w:hyperlink w:anchor="_Toc99621055" w:history="1">
        <w:r w:rsidR="004F54B4" w:rsidRPr="004F54B4">
          <w:rPr>
            <w:rStyle w:val="Hyperlink"/>
            <w:noProof/>
            <w:color w:val="404040" w:themeColor="text1" w:themeTint="BF"/>
            <w:lang w:bidi="en-US"/>
          </w:rPr>
          <w:t>Task 3 – Follow Safe Work Practices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_Toc99621055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113</w:t>
        </w:r>
        <w:r w:rsidR="004F54B4" w:rsidRPr="004F54B4">
          <w:rPr>
            <w:noProof/>
            <w:webHidden/>
            <w:color w:val="404040" w:themeColor="text1" w:themeTint="BF"/>
          </w:rPr>
          <w:fldChar w:fldCharType="end"/>
        </w:r>
      </w:hyperlink>
    </w:p>
    <w:p w14:paraId="797FB123" w14:textId="5FB2DE22" w:rsidR="004F54B4" w:rsidRPr="004F54B4" w:rsidRDefault="006E4CBC">
      <w:pPr>
        <w:pStyle w:val="TOC2"/>
        <w:rPr>
          <w:rFonts w:eastAsiaTheme="minorEastAsia"/>
          <w:noProof/>
          <w:color w:val="404040" w:themeColor="text1" w:themeTint="BF"/>
          <w:sz w:val="22"/>
          <w:lang w:val="en-US"/>
        </w:rPr>
      </w:pPr>
      <w:hyperlink w:anchor="_Toc99621056" w:history="1">
        <w:r w:rsidR="004F54B4" w:rsidRPr="004F54B4">
          <w:rPr>
            <w:rStyle w:val="Hyperlink"/>
            <w:noProof/>
            <w:color w:val="404040" w:themeColor="text1" w:themeTint="BF"/>
            <w:lang w:bidi="en-US"/>
          </w:rPr>
          <w:t>Task 4 – Participate in Workplace Safety Meetings and Consultative Activities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_Toc99621056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115</w:t>
        </w:r>
        <w:r w:rsidR="004F54B4" w:rsidRPr="004F54B4">
          <w:rPr>
            <w:noProof/>
            <w:webHidden/>
            <w:color w:val="404040" w:themeColor="text1" w:themeTint="BF"/>
          </w:rPr>
          <w:fldChar w:fldCharType="end"/>
        </w:r>
      </w:hyperlink>
    </w:p>
    <w:p w14:paraId="32BB852D" w14:textId="40E0FD97" w:rsidR="004F54B4" w:rsidRPr="004F54B4" w:rsidRDefault="006E4CBC">
      <w:pPr>
        <w:pStyle w:val="TOC2"/>
        <w:rPr>
          <w:rFonts w:eastAsiaTheme="minorEastAsia"/>
          <w:noProof/>
          <w:color w:val="404040" w:themeColor="text1" w:themeTint="BF"/>
          <w:sz w:val="22"/>
          <w:lang w:val="en-US"/>
        </w:rPr>
      </w:pPr>
      <w:hyperlink w:anchor="_Toc99621057" w:history="1">
        <w:r w:rsidR="004F54B4" w:rsidRPr="004F54B4">
          <w:rPr>
            <w:rStyle w:val="Hyperlink"/>
            <w:noProof/>
            <w:color w:val="404040" w:themeColor="text1" w:themeTint="BF"/>
            <w:lang w:bidi="en-US"/>
          </w:rPr>
          <w:t>Task 5 – Participate in Workplace Safety Inspection</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_Toc99621057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117</w:t>
        </w:r>
        <w:r w:rsidR="004F54B4" w:rsidRPr="004F54B4">
          <w:rPr>
            <w:noProof/>
            <w:webHidden/>
            <w:color w:val="404040" w:themeColor="text1" w:themeTint="BF"/>
          </w:rPr>
          <w:fldChar w:fldCharType="end"/>
        </w:r>
      </w:hyperlink>
    </w:p>
    <w:p w14:paraId="5EF0D3C1" w14:textId="179BFB86" w:rsidR="004F54B4" w:rsidRPr="004F54B4" w:rsidRDefault="006E4CBC">
      <w:pPr>
        <w:pStyle w:val="TOC2"/>
        <w:rPr>
          <w:rFonts w:eastAsiaTheme="minorEastAsia"/>
          <w:noProof/>
          <w:color w:val="404040" w:themeColor="text1" w:themeTint="BF"/>
          <w:sz w:val="22"/>
          <w:lang w:val="en-US"/>
        </w:rPr>
      </w:pPr>
      <w:hyperlink w:anchor="_Toc99621058" w:history="1">
        <w:r w:rsidR="004F54B4" w:rsidRPr="004F54B4">
          <w:rPr>
            <w:rStyle w:val="Hyperlink"/>
            <w:noProof/>
            <w:color w:val="404040" w:themeColor="text1" w:themeTint="BF"/>
            <w:lang w:bidi="en-US"/>
          </w:rPr>
          <w:t>Task 6 – Apply Additional Infection Control Precautions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_Toc99621058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119</w:t>
        </w:r>
        <w:r w:rsidR="004F54B4" w:rsidRPr="004F54B4">
          <w:rPr>
            <w:noProof/>
            <w:webHidden/>
            <w:color w:val="404040" w:themeColor="text1" w:themeTint="BF"/>
          </w:rPr>
          <w:fldChar w:fldCharType="end"/>
        </w:r>
      </w:hyperlink>
    </w:p>
    <w:p w14:paraId="57F88D18" w14:textId="6ED0269F" w:rsidR="004F54B4" w:rsidRPr="004F54B4" w:rsidRDefault="006E4CBC">
      <w:pPr>
        <w:pStyle w:val="TOC2"/>
        <w:rPr>
          <w:rFonts w:eastAsiaTheme="minorEastAsia"/>
          <w:noProof/>
          <w:color w:val="404040" w:themeColor="text1" w:themeTint="BF"/>
          <w:sz w:val="22"/>
          <w:lang w:val="en-US"/>
        </w:rPr>
      </w:pPr>
      <w:hyperlink w:anchor="_Toc99621059" w:history="1">
        <w:r w:rsidR="004F54B4" w:rsidRPr="004F54B4">
          <w:rPr>
            <w:rStyle w:val="Hyperlink"/>
            <w:noProof/>
            <w:color w:val="404040" w:themeColor="text1" w:themeTint="BF"/>
            <w:lang w:bidi="en-US"/>
          </w:rPr>
          <w:t>Task 7 – Reflect on Safe Work Practices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_Toc99621059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122</w:t>
        </w:r>
        <w:r w:rsidR="004F54B4" w:rsidRPr="004F54B4">
          <w:rPr>
            <w:noProof/>
            <w:webHidden/>
            <w:color w:val="404040" w:themeColor="text1" w:themeTint="BF"/>
          </w:rPr>
          <w:fldChar w:fldCharType="end"/>
        </w:r>
      </w:hyperlink>
    </w:p>
    <w:p w14:paraId="7549C6D4" w14:textId="72F47F2B" w:rsidR="004F54B4" w:rsidRPr="004F54B4" w:rsidRDefault="006E4CBC">
      <w:pPr>
        <w:pStyle w:val="TOC2"/>
        <w:rPr>
          <w:rFonts w:eastAsiaTheme="minorEastAsia"/>
          <w:noProof/>
          <w:color w:val="404040" w:themeColor="text1" w:themeTint="BF"/>
          <w:sz w:val="22"/>
          <w:lang w:val="en-US"/>
        </w:rPr>
      </w:pPr>
      <w:hyperlink w:anchor="_Toc99621060" w:history="1">
        <w:r w:rsidR="004F54B4" w:rsidRPr="004F54B4">
          <w:rPr>
            <w:rStyle w:val="Hyperlink"/>
            <w:noProof/>
            <w:color w:val="404040" w:themeColor="text1" w:themeTint="BF"/>
            <w:lang w:bidi="en-US"/>
          </w:rPr>
          <w:t>Task 8 – Report Stress and Fatigue to Designated Persons</w:t>
        </w:r>
        <w:r w:rsidR="004F54B4" w:rsidRPr="004F54B4">
          <w:rPr>
            <w:noProof/>
            <w:webHidden/>
            <w:color w:val="404040" w:themeColor="text1" w:themeTint="BF"/>
          </w:rPr>
          <w:tab/>
        </w:r>
        <w:r w:rsidR="004F54B4" w:rsidRPr="004F54B4">
          <w:rPr>
            <w:noProof/>
            <w:webHidden/>
            <w:color w:val="404040" w:themeColor="text1" w:themeTint="BF"/>
          </w:rPr>
          <w:fldChar w:fldCharType="begin"/>
        </w:r>
        <w:r w:rsidR="004F54B4" w:rsidRPr="004F54B4">
          <w:rPr>
            <w:noProof/>
            <w:webHidden/>
            <w:color w:val="404040" w:themeColor="text1" w:themeTint="BF"/>
          </w:rPr>
          <w:instrText xml:space="preserve"> PAGEREF _Toc99621060 \h </w:instrText>
        </w:r>
        <w:r w:rsidR="004F54B4" w:rsidRPr="004F54B4">
          <w:rPr>
            <w:noProof/>
            <w:webHidden/>
            <w:color w:val="404040" w:themeColor="text1" w:themeTint="BF"/>
          </w:rPr>
        </w:r>
        <w:r w:rsidR="004F54B4" w:rsidRPr="004F54B4">
          <w:rPr>
            <w:noProof/>
            <w:webHidden/>
            <w:color w:val="404040" w:themeColor="text1" w:themeTint="BF"/>
          </w:rPr>
          <w:fldChar w:fldCharType="separate"/>
        </w:r>
        <w:r w:rsidR="004F54B4" w:rsidRPr="004F54B4">
          <w:rPr>
            <w:noProof/>
            <w:webHidden/>
            <w:color w:val="404040" w:themeColor="text1" w:themeTint="BF"/>
          </w:rPr>
          <w:t>124</w:t>
        </w:r>
        <w:r w:rsidR="004F54B4" w:rsidRPr="004F54B4">
          <w:rPr>
            <w:noProof/>
            <w:webHidden/>
            <w:color w:val="404040" w:themeColor="text1" w:themeTint="BF"/>
          </w:rPr>
          <w:fldChar w:fldCharType="end"/>
        </w:r>
      </w:hyperlink>
    </w:p>
    <w:p w14:paraId="2A5DAF8C" w14:textId="45CA8A57" w:rsidR="004F54B4" w:rsidRPr="004F54B4" w:rsidRDefault="006E4CBC" w:rsidP="004F54B4">
      <w:pPr>
        <w:pStyle w:val="TOC1"/>
        <w:tabs>
          <w:tab w:val="right" w:leader="dot" w:pos="9016"/>
        </w:tabs>
        <w:rPr>
          <w:rFonts w:eastAsiaTheme="minorEastAsia"/>
          <w:noProof/>
          <w:sz w:val="22"/>
          <w:lang w:val="en-US"/>
        </w:rPr>
      </w:pPr>
      <w:hyperlink w:anchor="_Toc99621061" w:history="1">
        <w:r w:rsidR="004F54B4" w:rsidRPr="004F54B4">
          <w:rPr>
            <w:rStyle w:val="Hyperlink"/>
            <w:noProof/>
            <w:color w:val="404040" w:themeColor="text1" w:themeTint="BF"/>
            <w:lang w:bidi="en-US"/>
          </w:rPr>
          <w:t>Assessment Workbook Checklist</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_Toc99621061 \h </w:instrText>
        </w:r>
        <w:r w:rsidR="004F54B4" w:rsidRPr="004F54B4">
          <w:rPr>
            <w:noProof/>
            <w:webHidden/>
          </w:rPr>
        </w:r>
        <w:r w:rsidR="004F54B4" w:rsidRPr="004F54B4">
          <w:rPr>
            <w:noProof/>
            <w:webHidden/>
          </w:rPr>
          <w:fldChar w:fldCharType="separate"/>
        </w:r>
        <w:r w:rsidR="004F54B4" w:rsidRPr="004F54B4">
          <w:rPr>
            <w:noProof/>
            <w:webHidden/>
          </w:rPr>
          <w:t>127</w:t>
        </w:r>
        <w:r w:rsidR="004F54B4" w:rsidRPr="004F54B4">
          <w:rPr>
            <w:noProof/>
            <w:webHidden/>
          </w:rPr>
          <w:fldChar w:fldCharType="end"/>
        </w:r>
      </w:hyperlink>
    </w:p>
    <w:p w14:paraId="67246380" w14:textId="29D6CC60" w:rsidR="004F54B4" w:rsidRPr="004F54B4" w:rsidRDefault="006E4CBC" w:rsidP="004F54B4">
      <w:pPr>
        <w:pStyle w:val="TOC1"/>
        <w:tabs>
          <w:tab w:val="right" w:leader="dot" w:pos="9016"/>
        </w:tabs>
        <w:rPr>
          <w:rFonts w:eastAsiaTheme="minorEastAsia"/>
          <w:noProof/>
          <w:sz w:val="22"/>
          <w:lang w:val="en-US"/>
        </w:rPr>
      </w:pPr>
      <w:hyperlink w:anchor="_Toc99621062" w:history="1">
        <w:r w:rsidR="004F54B4" w:rsidRPr="004F54B4">
          <w:rPr>
            <w:rStyle w:val="Hyperlink"/>
            <w:noProof/>
            <w:color w:val="404040" w:themeColor="text1" w:themeTint="BF"/>
            <w:lang w:bidi="en-US"/>
          </w:rPr>
          <w:t>Record of Assessment (Assessor’s Use Only)</w:t>
        </w:r>
        <w:r w:rsidR="004F54B4" w:rsidRPr="004F54B4">
          <w:rPr>
            <w:noProof/>
            <w:webHidden/>
          </w:rPr>
          <w:tab/>
        </w:r>
        <w:r w:rsidR="004F54B4" w:rsidRPr="004F54B4">
          <w:rPr>
            <w:noProof/>
            <w:webHidden/>
          </w:rPr>
          <w:fldChar w:fldCharType="begin"/>
        </w:r>
        <w:r w:rsidR="004F54B4" w:rsidRPr="004F54B4">
          <w:rPr>
            <w:noProof/>
            <w:webHidden/>
          </w:rPr>
          <w:instrText xml:space="preserve"> PAGEREF _Toc99621062 \h </w:instrText>
        </w:r>
        <w:r w:rsidR="004F54B4" w:rsidRPr="004F54B4">
          <w:rPr>
            <w:noProof/>
            <w:webHidden/>
          </w:rPr>
        </w:r>
        <w:r w:rsidR="004F54B4" w:rsidRPr="004F54B4">
          <w:rPr>
            <w:noProof/>
            <w:webHidden/>
          </w:rPr>
          <w:fldChar w:fldCharType="separate"/>
        </w:r>
        <w:r w:rsidR="004F54B4" w:rsidRPr="004F54B4">
          <w:rPr>
            <w:noProof/>
            <w:webHidden/>
          </w:rPr>
          <w:t>133</w:t>
        </w:r>
        <w:r w:rsidR="004F54B4" w:rsidRPr="004F54B4">
          <w:rPr>
            <w:noProof/>
            <w:webHidden/>
          </w:rPr>
          <w:fldChar w:fldCharType="end"/>
        </w:r>
      </w:hyperlink>
    </w:p>
    <w:p w14:paraId="63145B1C" w14:textId="162BEF0A" w:rsidR="0079184B" w:rsidRPr="00301F77" w:rsidRDefault="005A4200" w:rsidP="004F54B4">
      <w:pPr>
        <w:spacing w:after="120" w:line="276" w:lineRule="auto"/>
        <w:ind w:left="0" w:firstLine="0"/>
        <w:rPr>
          <w:color w:val="404040" w:themeColor="text1" w:themeTint="BF"/>
        </w:rPr>
      </w:pPr>
      <w:r w:rsidRPr="00301F77">
        <w:rPr>
          <w:color w:val="404040" w:themeColor="text1" w:themeTint="BF"/>
        </w:rPr>
        <w:fldChar w:fldCharType="end"/>
      </w:r>
      <w:bookmarkEnd w:id="18"/>
      <w:r w:rsidR="0079184B" w:rsidRPr="00301F77">
        <w:rPr>
          <w:color w:val="404040" w:themeColor="text1" w:themeTint="BF"/>
        </w:rPr>
        <w:br w:type="page"/>
      </w:r>
    </w:p>
    <w:p w14:paraId="1EF826ED" w14:textId="0046C8E2" w:rsidR="0079184B" w:rsidRPr="00B43F08" w:rsidRDefault="00DA35ED" w:rsidP="007222FE">
      <w:pPr>
        <w:pStyle w:val="Heading1"/>
      </w:pPr>
      <w:bookmarkStart w:id="19" w:name="_Toc99621015"/>
      <w:r w:rsidRPr="00B43F08">
        <w:lastRenderedPageBreak/>
        <w:t>Introduction</w:t>
      </w:r>
      <w:bookmarkEnd w:id="19"/>
    </w:p>
    <w:p w14:paraId="3022A57A" w14:textId="3F1F4144" w:rsidR="00DA35ED" w:rsidRPr="00301F77" w:rsidRDefault="00DA35ED"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301F77">
        <w:rPr>
          <w:color w:val="404040" w:themeColor="text1" w:themeTint="BF"/>
          <w:sz w:val="24"/>
        </w:rPr>
        <w:t>candidate</w:t>
      </w:r>
      <w:r w:rsidRPr="00301F77">
        <w:rPr>
          <w:color w:val="404040" w:themeColor="text1" w:themeTint="BF"/>
          <w:sz w:val="24"/>
        </w:rPr>
        <w:t xml:space="preserve"> being assessed.</w:t>
      </w:r>
    </w:p>
    <w:p w14:paraId="14B1061C" w14:textId="59568787" w:rsidR="003A18A9" w:rsidRPr="00F715DE" w:rsidRDefault="00DA35ED" w:rsidP="00F715D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There are a number of characteristics of assessment, ranging from subjective assessment (which is based on opinions and feelings</w:t>
      </w:r>
      <w:r w:rsidR="004000A6" w:rsidRPr="00301F77">
        <w:rPr>
          <w:color w:val="404040" w:themeColor="text1" w:themeTint="BF"/>
          <w:sz w:val="24"/>
        </w:rPr>
        <w:t xml:space="preserve">) </w:t>
      </w:r>
      <w:r w:rsidR="002D4A2E" w:rsidRPr="00301F77">
        <w:rPr>
          <w:color w:val="404040" w:themeColor="text1" w:themeTint="BF"/>
          <w:sz w:val="24"/>
        </w:rPr>
        <w:t>to</w:t>
      </w:r>
      <w:r w:rsidR="004000A6" w:rsidRPr="00301F77">
        <w:rPr>
          <w:color w:val="404040" w:themeColor="text1" w:themeTint="BF"/>
          <w:sz w:val="24"/>
        </w:rPr>
        <w:t xml:space="preserve"> </w:t>
      </w:r>
      <w:r w:rsidRPr="00301F77">
        <w:rPr>
          <w:color w:val="404040" w:themeColor="text1" w:themeTint="BF"/>
          <w:sz w:val="24"/>
        </w:rPr>
        <w:t xml:space="preserve">objective assessment (which is based clearly on defined processes and specific standards). Nearly all </w:t>
      </w:r>
      <w:r w:rsidR="005D5C56" w:rsidRPr="00301F77">
        <w:rPr>
          <w:rFonts w:cstheme="minorHAnsi"/>
          <w:color w:val="404040" w:themeColor="text1" w:themeTint="BF"/>
          <w:sz w:val="24"/>
          <w:lang w:bidi="en-US"/>
        </w:rPr>
        <w:t>assessments involve</w:t>
      </w:r>
      <w:r w:rsidRPr="00301F77">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7222FE">
      <w:pPr>
        <w:pStyle w:val="Heading1"/>
      </w:pPr>
      <w:bookmarkStart w:id="20" w:name="_Toc99621016"/>
      <w:r w:rsidRPr="00B43F08">
        <w:lastRenderedPageBreak/>
        <w:t>Competency-Based Assessments</w:t>
      </w:r>
      <w:bookmarkEnd w:id="20"/>
    </w:p>
    <w:p w14:paraId="5370B8E8"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7222FE">
      <w:pPr>
        <w:pStyle w:val="Heading1"/>
      </w:pPr>
      <w:bookmarkStart w:id="21" w:name="_Toc99621017"/>
      <w:bookmarkStart w:id="22" w:name="_Hlk38023988"/>
      <w:r w:rsidRPr="00B43F08">
        <w:lastRenderedPageBreak/>
        <w:t>Assessing Nationally-Recognised Training</w:t>
      </w:r>
      <w:bookmarkEnd w:id="21"/>
    </w:p>
    <w:bookmarkEnd w:id="22"/>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6C45DCEF" w:rsidR="009F1D88"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7222FE">
      <w:pPr>
        <w:pStyle w:val="Heading1"/>
      </w:pPr>
      <w:bookmarkStart w:id="23" w:name="_Toc99621018"/>
      <w:r w:rsidRPr="00B43F08">
        <w:lastRenderedPageBreak/>
        <w:t>Dimensions of Competency</w:t>
      </w:r>
      <w:bookmarkEnd w:id="23"/>
    </w:p>
    <w:p w14:paraId="1D054DB9"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7222FE">
      <w:pPr>
        <w:pStyle w:val="Heading1"/>
      </w:pPr>
      <w:bookmarkStart w:id="24" w:name="_Toc99621019"/>
      <w:bookmarkStart w:id="25" w:name="_Hlk38023995"/>
      <w:r w:rsidRPr="00B43F08">
        <w:t>Reasonable Adjustment</w:t>
      </w:r>
      <w:bookmarkEnd w:id="24"/>
    </w:p>
    <w:bookmarkEnd w:id="25"/>
    <w:p w14:paraId="2F74F46F" w14:textId="0ABCA375" w:rsidR="002418D3" w:rsidRPr="00301F77" w:rsidRDefault="00CF2735" w:rsidP="007222FE">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7222FE">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06372E8D" w:rsidR="0079184B" w:rsidRPr="00B43F08" w:rsidRDefault="0079184B" w:rsidP="007222FE">
      <w:pPr>
        <w:pStyle w:val="Heading1"/>
      </w:pPr>
      <w:bookmarkStart w:id="26" w:name="_Toc99621020"/>
      <w:r w:rsidRPr="00B43F08">
        <w:t>The Unit of Competency</w:t>
      </w:r>
      <w:bookmarkEnd w:id="26"/>
    </w:p>
    <w:p w14:paraId="165E0079" w14:textId="77777777" w:rsidR="00A460F9" w:rsidRPr="00301F77" w:rsidRDefault="00A460F9" w:rsidP="00A460F9">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2F44CFBD" w14:textId="77777777" w:rsidR="00A460F9" w:rsidRPr="00301F77" w:rsidRDefault="00A460F9" w:rsidP="00A460F9">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7DE25ED2" w14:textId="77777777" w:rsidR="00A460F9" w:rsidRPr="00301F77" w:rsidRDefault="00A460F9" w:rsidP="00A460F9">
      <w:pPr>
        <w:tabs>
          <w:tab w:val="left" w:pos="180"/>
        </w:tabs>
        <w:spacing w:after="120" w:line="276" w:lineRule="auto"/>
        <w:ind w:left="0" w:right="0" w:firstLine="0"/>
        <w:jc w:val="both"/>
        <w:rPr>
          <w:b/>
          <w:color w:val="404040" w:themeColor="text1" w:themeTint="BF"/>
          <w:sz w:val="24"/>
        </w:rPr>
      </w:pPr>
      <w:r w:rsidRPr="00811F38">
        <w:rPr>
          <w:b/>
          <w:color w:val="404040" w:themeColor="text1" w:themeTint="BF"/>
          <w:sz w:val="24"/>
        </w:rPr>
        <w:t>HLTWHS002 - Follow safe work practices for direct client care (Release 2)</w:t>
      </w:r>
    </w:p>
    <w:p w14:paraId="705CA455"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F67EA">
        <w:rPr>
          <w:color w:val="404040" w:themeColor="text1" w:themeTint="BF"/>
          <w:sz w:val="24"/>
        </w:rPr>
        <w:t>Follow safe work practices for direct client care</w:t>
      </w:r>
    </w:p>
    <w:p w14:paraId="2D194F6F"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F67EA">
        <w:rPr>
          <w:color w:val="404040" w:themeColor="text1" w:themeTint="BF"/>
          <w:sz w:val="24"/>
        </w:rPr>
        <w:t>Follow safe work practices for manual handling</w:t>
      </w:r>
    </w:p>
    <w:p w14:paraId="3F092739"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2F67EA">
        <w:rPr>
          <w:color w:val="404040" w:themeColor="text1" w:themeTint="BF"/>
          <w:sz w:val="24"/>
        </w:rPr>
        <w:t>Follow safe work practices for infection control</w:t>
      </w:r>
    </w:p>
    <w:p w14:paraId="5D327DA3"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F67EA">
        <w:rPr>
          <w:color w:val="404040" w:themeColor="text1" w:themeTint="BF"/>
          <w:sz w:val="24"/>
        </w:rPr>
        <w:t>Contribute to safe work practices in the workplace</w:t>
      </w:r>
    </w:p>
    <w:p w14:paraId="750ABE70" w14:textId="77777777" w:rsidR="00A460F9" w:rsidRPr="002F67EA" w:rsidRDefault="00A460F9" w:rsidP="00A460F9">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F67EA">
        <w:rPr>
          <w:color w:val="404040" w:themeColor="text1" w:themeTint="BF"/>
          <w:sz w:val="24"/>
        </w:rPr>
        <w:t>Reflect on own safe work practices</w:t>
      </w:r>
    </w:p>
    <w:p w14:paraId="3838C1EE" w14:textId="77777777" w:rsidR="00A460F9" w:rsidRPr="00301F77" w:rsidRDefault="00A460F9" w:rsidP="00A460F9">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74748905" w14:textId="77777777" w:rsidR="00A460F9" w:rsidRPr="00467D79" w:rsidRDefault="006E4CBC" w:rsidP="00A460F9">
      <w:pPr>
        <w:tabs>
          <w:tab w:val="left" w:pos="180"/>
        </w:tabs>
        <w:spacing w:after="120" w:line="276" w:lineRule="auto"/>
        <w:ind w:left="0" w:right="0" w:firstLine="0"/>
        <w:jc w:val="center"/>
        <w:rPr>
          <w:b/>
          <w:color w:val="2E74B5" w:themeColor="accent5" w:themeShade="BF"/>
          <w:sz w:val="24"/>
        </w:rPr>
      </w:pPr>
      <w:hyperlink r:id="rId13" w:history="1">
        <w:r w:rsidR="00A460F9" w:rsidRPr="00467D79">
          <w:rPr>
            <w:rStyle w:val="Hyperlink"/>
            <w:color w:val="2E74B5" w:themeColor="accent5" w:themeShade="BF"/>
          </w:rPr>
          <w:t>https://training.gov.au/training/details/HLTWHS002</w:t>
        </w:r>
      </w:hyperlink>
    </w:p>
    <w:p w14:paraId="707D8ED3" w14:textId="4ADF498C" w:rsidR="000438BE" w:rsidRPr="00B43F08" w:rsidRDefault="009F1D88" w:rsidP="007222FE">
      <w:pPr>
        <w:spacing w:after="120" w:line="276" w:lineRule="auto"/>
        <w:rPr>
          <w:color w:val="0070C0"/>
          <w:sz w:val="24"/>
          <w:u w:val="single"/>
        </w:rPr>
      </w:pPr>
      <w:r>
        <w:rPr>
          <w:color w:val="0070C0"/>
          <w:sz w:val="24"/>
          <w:u w:val="single"/>
        </w:rPr>
        <w:br w:type="page"/>
      </w:r>
    </w:p>
    <w:p w14:paraId="20B01961" w14:textId="681F0DFE" w:rsidR="0079184B" w:rsidRPr="00B43F08" w:rsidRDefault="0079184B" w:rsidP="007222FE">
      <w:pPr>
        <w:pStyle w:val="Heading1"/>
      </w:pPr>
      <w:bookmarkStart w:id="27" w:name="_Toc99621021"/>
      <w:r w:rsidRPr="00B43F08">
        <w:lastRenderedPageBreak/>
        <w:t xml:space="preserve">The Context </w:t>
      </w:r>
      <w:r w:rsidR="00A5246F" w:rsidRPr="00B43F08">
        <w:t>of</w:t>
      </w:r>
      <w:r w:rsidRPr="00B43F08">
        <w:t xml:space="preserve"> Assessment</w:t>
      </w:r>
      <w:bookmarkEnd w:id="27"/>
    </w:p>
    <w:p w14:paraId="20739735" w14:textId="77777777" w:rsidR="000127E4" w:rsidRDefault="000127E4" w:rsidP="000127E4">
      <w:pPr>
        <w:tabs>
          <w:tab w:val="left" w:pos="180"/>
        </w:tabs>
        <w:spacing w:after="120" w:line="276" w:lineRule="auto"/>
        <w:ind w:left="0" w:right="0" w:firstLine="0"/>
        <w:jc w:val="both"/>
        <w:rPr>
          <w:color w:val="404040" w:themeColor="text1" w:themeTint="BF"/>
          <w:sz w:val="24"/>
        </w:rPr>
      </w:pPr>
      <w:r w:rsidRPr="0045535D">
        <w:rPr>
          <w:color w:val="404040" w:themeColor="text1" w:themeTint="BF"/>
          <w:sz w:val="24"/>
        </w:rPr>
        <w:t xml:space="preserve">To complete the assessments in this workbook, students need to have </w:t>
      </w:r>
      <w:r w:rsidRPr="000D4B6B">
        <w:rPr>
          <w:color w:val="404040" w:themeColor="text1" w:themeTint="BF"/>
          <w:sz w:val="24"/>
        </w:rPr>
        <w:t>access to their learning materials, the Internet, and a workplace (or similar environment).</w:t>
      </w:r>
      <w:r w:rsidRPr="0045535D">
        <w:rPr>
          <w:color w:val="404040" w:themeColor="text1" w:themeTint="BF"/>
          <w:sz w:val="24"/>
        </w:rPr>
        <w:t xml:space="preserve"> </w:t>
      </w:r>
      <w:r>
        <w:rPr>
          <w:color w:val="404040" w:themeColor="text1" w:themeTint="BF"/>
          <w:sz w:val="24"/>
        </w:rPr>
        <w:t xml:space="preserve"> </w:t>
      </w:r>
    </w:p>
    <w:p w14:paraId="0D7C94A3" w14:textId="77777777" w:rsidR="000127E4" w:rsidRPr="000D4B6B" w:rsidRDefault="000127E4" w:rsidP="000127E4">
      <w:pPr>
        <w:tabs>
          <w:tab w:val="left" w:pos="180"/>
        </w:tabs>
        <w:spacing w:after="120" w:line="276" w:lineRule="auto"/>
        <w:ind w:left="0" w:right="0" w:firstLine="0"/>
        <w:jc w:val="both"/>
        <w:rPr>
          <w:color w:val="404040" w:themeColor="text1" w:themeTint="BF"/>
          <w:sz w:val="24"/>
        </w:rPr>
      </w:pPr>
      <w:r w:rsidRPr="000D4B6B">
        <w:rPr>
          <w:color w:val="404040" w:themeColor="text1" w:themeTint="BF"/>
          <w:sz w:val="24"/>
        </w:rPr>
        <w:t xml:space="preserve">The Knowledge Assessment may be completed wholly at the candidate’s home or chosen place of study. </w:t>
      </w:r>
    </w:p>
    <w:p w14:paraId="7F5EF685" w14:textId="77777777" w:rsidR="000127E4" w:rsidRPr="0045535D" w:rsidRDefault="000127E4" w:rsidP="000127E4">
      <w:pPr>
        <w:tabs>
          <w:tab w:val="left" w:pos="180"/>
        </w:tabs>
        <w:spacing w:after="120" w:line="276" w:lineRule="auto"/>
        <w:ind w:left="0" w:right="0" w:firstLine="0"/>
        <w:jc w:val="both"/>
        <w:rPr>
          <w:b/>
          <w:color w:val="404040" w:themeColor="text1" w:themeTint="BF"/>
          <w:sz w:val="24"/>
        </w:rPr>
      </w:pPr>
      <w:r w:rsidRPr="000D4B6B">
        <w:rPr>
          <w:color w:val="404040" w:themeColor="text1" w:themeTint="BF"/>
          <w:sz w:val="24"/>
        </w:rPr>
        <w:t>The Practical Assessment must be completed in a workplace or a simulated environment.</w:t>
      </w:r>
      <w:r w:rsidRPr="00301F77">
        <w:rPr>
          <w:color w:val="404040" w:themeColor="text1" w:themeTint="BF"/>
          <w:sz w:val="24"/>
        </w:rPr>
        <w:t xml:space="preserve"> </w:t>
      </w:r>
      <w:r>
        <w:rPr>
          <w:color w:val="404040" w:themeColor="text1" w:themeTint="BF"/>
          <w:sz w:val="24"/>
        </w:rPr>
        <w:t xml:space="preserve"> </w:t>
      </w:r>
    </w:p>
    <w:p w14:paraId="1FE01FD1" w14:textId="1E41428C" w:rsidR="00310DBB" w:rsidRPr="00B43F08" w:rsidRDefault="00310DBB" w:rsidP="007222FE">
      <w:pPr>
        <w:pStyle w:val="Heading1"/>
      </w:pPr>
      <w:bookmarkStart w:id="28" w:name="_Toc99621022"/>
      <w:r w:rsidRPr="00B43F08">
        <w:t xml:space="preserve">Contextualising the Assessment </w:t>
      </w:r>
      <w:r w:rsidR="000438BE" w:rsidRPr="00B43F08">
        <w:t>Tools</w:t>
      </w:r>
      <w:bookmarkEnd w:id="28"/>
    </w:p>
    <w:p w14:paraId="3693AE2C" w14:textId="3DED3B96" w:rsidR="00310DBB" w:rsidRPr="00301F77" w:rsidRDefault="00310DB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301F77" w:rsidRDefault="001D491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 xml:space="preserve">before using them. </w:t>
      </w:r>
    </w:p>
    <w:p w14:paraId="72CD8C4D" w14:textId="77777777" w:rsidR="00E72E09" w:rsidRPr="00301F77" w:rsidRDefault="00E72E09"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p>
    <w:p w14:paraId="49BC8BEA" w14:textId="6D29AC8D" w:rsidR="00E72E09" w:rsidRPr="001259C8" w:rsidRDefault="00E72E09"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Your student’s needs</w:t>
      </w:r>
    </w:p>
    <w:p w14:paraId="50B1684D" w14:textId="0898000E" w:rsidR="00E72E09" w:rsidRPr="00F97FF3" w:rsidRDefault="00E72E09"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Your RTO’s training and assessment processes</w:t>
      </w:r>
    </w:p>
    <w:p w14:paraId="0D306E91" w14:textId="3A1CD552" w:rsidR="00CE4797" w:rsidRPr="00F97FF3" w:rsidRDefault="00E72E09"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The work and industry context in which you operate</w:t>
      </w:r>
    </w:p>
    <w:p w14:paraId="7F30757D" w14:textId="77777777" w:rsidR="0045535D" w:rsidRPr="0045535D" w:rsidRDefault="0045535D" w:rsidP="0045535D">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301F77" w:rsidRDefault="000438BE"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5718C619" w14:textId="46F79B24" w:rsidR="00B54367" w:rsidRPr="00301F77" w:rsidRDefault="000438BE"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w:t>
      </w:r>
      <w:r w:rsidR="005362E6" w:rsidRPr="00301F77">
        <w:rPr>
          <w:color w:val="404040" w:themeColor="text1" w:themeTint="BF"/>
          <w:sz w:val="24"/>
        </w:rPr>
        <w:t>e</w:t>
      </w:r>
      <w:r w:rsidRPr="00301F77">
        <w:rPr>
          <w:color w:val="404040" w:themeColor="text1" w:themeTint="BF"/>
          <w:sz w:val="24"/>
        </w:rPr>
        <w:t xml:space="preserve"> content</w:t>
      </w:r>
      <w:r w:rsidR="00CF02F0" w:rsidRPr="00301F77">
        <w:rPr>
          <w:color w:val="404040" w:themeColor="text1" w:themeTint="BF"/>
          <w:sz w:val="24"/>
        </w:rPr>
        <w:t>s</w:t>
      </w:r>
      <w:r w:rsidRPr="00301F77">
        <w:rPr>
          <w:color w:val="404040" w:themeColor="text1" w:themeTint="BF"/>
          <w:sz w:val="24"/>
        </w:rPr>
        <w:t xml:space="preserve"> of this assessment tool </w:t>
      </w:r>
      <w:r w:rsidR="00724D5A" w:rsidRPr="00301F77">
        <w:rPr>
          <w:color w:val="404040" w:themeColor="text1" w:themeTint="BF"/>
          <w:sz w:val="24"/>
        </w:rPr>
        <w:t>are</w:t>
      </w:r>
      <w:r w:rsidRPr="00301F77">
        <w:rPr>
          <w:color w:val="404040" w:themeColor="text1" w:themeTint="BF"/>
          <w:sz w:val="24"/>
        </w:rPr>
        <w:t xml:space="preserve"> </w:t>
      </w:r>
      <w:r w:rsidR="00CF02F0" w:rsidRPr="00301F77">
        <w:rPr>
          <w:color w:val="404040" w:themeColor="text1" w:themeTint="BF"/>
          <w:sz w:val="24"/>
        </w:rPr>
        <w:t>not written for a specific state/territory</w:t>
      </w:r>
      <w:r w:rsidR="00D8537F" w:rsidRPr="00301F77">
        <w:rPr>
          <w:color w:val="404040" w:themeColor="text1" w:themeTint="BF"/>
          <w:sz w:val="24"/>
        </w:rPr>
        <w:t xml:space="preserve"> unless stated otherwise</w:t>
      </w:r>
      <w:r w:rsidR="00CF02F0" w:rsidRPr="00301F77">
        <w:rPr>
          <w:color w:val="404040" w:themeColor="text1" w:themeTint="BF"/>
          <w:sz w:val="24"/>
        </w:rPr>
        <w:t xml:space="preserve">. </w:t>
      </w:r>
      <w:r w:rsidR="00B54367" w:rsidRPr="00301F77">
        <w:rPr>
          <w:color w:val="404040" w:themeColor="text1" w:themeTint="BF"/>
          <w:sz w:val="24"/>
        </w:rPr>
        <w:t>Where the assessment tool refers to legislation and other industry requirements</w:t>
      </w:r>
      <w:r w:rsidR="00276B24" w:rsidRPr="00301F77">
        <w:rPr>
          <w:color w:val="404040" w:themeColor="text1" w:themeTint="BF"/>
          <w:sz w:val="24"/>
        </w:rPr>
        <w:t>,</w:t>
      </w:r>
      <w:r w:rsidR="00B54367" w:rsidRPr="00301F77">
        <w:rPr>
          <w:color w:val="404040" w:themeColor="text1" w:themeTint="BF"/>
          <w:sz w:val="24"/>
        </w:rPr>
        <w:t xml:space="preserve"> which may vary across states/territories, model answers are based on one state/territory.</w:t>
      </w:r>
    </w:p>
    <w:p w14:paraId="13C0EADD" w14:textId="31776DBA" w:rsidR="00B54367" w:rsidRPr="00301F77" w:rsidRDefault="00B54367"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Should your RTO intend to use this assessment tool for learners from </w:t>
      </w:r>
      <w:r w:rsidR="00BF31B5" w:rsidRPr="00301F77">
        <w:rPr>
          <w:color w:val="404040" w:themeColor="text1" w:themeTint="BF"/>
          <w:sz w:val="24"/>
        </w:rPr>
        <w:t>your</w:t>
      </w:r>
      <w:r w:rsidR="007E1FB4" w:rsidRPr="00301F77">
        <w:rPr>
          <w:color w:val="404040" w:themeColor="text1" w:themeTint="BF"/>
          <w:sz w:val="24"/>
        </w:rPr>
        <w:t xml:space="preserve"> </w:t>
      </w:r>
      <w:r w:rsidRPr="00301F77">
        <w:rPr>
          <w:color w:val="404040" w:themeColor="text1" w:themeTint="BF"/>
          <w:sz w:val="24"/>
        </w:rPr>
        <w:t xml:space="preserve">state/territory, </w:t>
      </w:r>
      <w:r w:rsidR="001D4916" w:rsidRPr="00301F77">
        <w:rPr>
          <w:color w:val="404040" w:themeColor="text1" w:themeTint="BF"/>
          <w:sz w:val="24"/>
        </w:rPr>
        <w:t>Compliant Learning Resources</w:t>
      </w:r>
      <w:r w:rsidRPr="00301F77">
        <w:rPr>
          <w:color w:val="404040" w:themeColor="text1" w:themeTint="BF"/>
          <w:sz w:val="24"/>
        </w:rPr>
        <w:t xml:space="preserve"> recommends you to:</w:t>
      </w:r>
    </w:p>
    <w:p w14:paraId="2F532D3B" w14:textId="520F8F11" w:rsidR="00B54367" w:rsidRPr="001259C8" w:rsidRDefault="00B54367"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Access and review the legislation and industry requirements applicable in your state/territory.</w:t>
      </w:r>
    </w:p>
    <w:p w14:paraId="5230B900" w14:textId="795CD0EB" w:rsidR="000438BE" w:rsidRPr="001259C8" w:rsidRDefault="00B54367" w:rsidP="00722D8B">
      <w:pPr>
        <w:pStyle w:val="ListParagraph"/>
        <w:numPr>
          <w:ilvl w:val="0"/>
          <w:numId w:val="45"/>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 xml:space="preserve">Update assessments and benchmark answers to reflect </w:t>
      </w:r>
      <w:r w:rsidR="00C64CDA" w:rsidRPr="001259C8">
        <w:rPr>
          <w:color w:val="404040" w:themeColor="text1" w:themeTint="BF"/>
          <w:sz w:val="24"/>
          <w:szCs w:val="24"/>
        </w:rPr>
        <w:t>the legislation</w:t>
      </w:r>
      <w:r w:rsidRPr="001259C8">
        <w:rPr>
          <w:color w:val="404040" w:themeColor="text1" w:themeTint="BF"/>
          <w:sz w:val="24"/>
          <w:szCs w:val="24"/>
        </w:rPr>
        <w:t xml:space="preserve"> and industry requirements applicable in your state/territory.</w:t>
      </w:r>
    </w:p>
    <w:p w14:paraId="7596494A" w14:textId="71D6887C" w:rsidR="00DF2886" w:rsidRPr="00301F77" w:rsidRDefault="000438BE" w:rsidP="0045535D">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w:t>
      </w:r>
      <w:r w:rsidR="00B54367" w:rsidRPr="00301F77">
        <w:rPr>
          <w:color w:val="404040" w:themeColor="text1" w:themeTint="BF"/>
          <w:sz w:val="24"/>
        </w:rPr>
        <w:t xml:space="preserve">, </w:t>
      </w:r>
      <w:r w:rsidRPr="00301F77">
        <w:rPr>
          <w:color w:val="404040" w:themeColor="text1" w:themeTint="BF"/>
          <w:sz w:val="24"/>
        </w:rPr>
        <w:t>you must ensure that you retain the integrity of the assessment and the outcomes of the unit of competency.</w:t>
      </w:r>
      <w:r w:rsidR="009F1D88" w:rsidRPr="00301F77">
        <w:rPr>
          <w:color w:val="404040" w:themeColor="text1" w:themeTint="BF"/>
          <w:sz w:val="24"/>
        </w:rPr>
        <w:br w:type="page"/>
      </w:r>
    </w:p>
    <w:p w14:paraId="01C28C9F" w14:textId="0B683D52" w:rsidR="00D54412" w:rsidRPr="00301F77" w:rsidRDefault="00D54412"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 xml:space="preserve">Contextualising the generic </w:t>
      </w:r>
      <w:r w:rsidR="00613ADD" w:rsidRPr="00301F77">
        <w:rPr>
          <w:b/>
          <w:color w:val="404040" w:themeColor="text1" w:themeTint="BF"/>
          <w:sz w:val="24"/>
        </w:rPr>
        <w:t>workplace assessment</w:t>
      </w:r>
    </w:p>
    <w:p w14:paraId="5F63C00F" w14:textId="016E28FC" w:rsidR="00D54412" w:rsidRPr="00301F77" w:rsidRDefault="00D54412"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00613ADD" w:rsidRPr="00301F77">
        <w:rPr>
          <w:color w:val="404040" w:themeColor="text1" w:themeTint="BF"/>
          <w:sz w:val="24"/>
        </w:rPr>
        <w:t>workplace assessment</w:t>
      </w:r>
      <w:r w:rsidRPr="00301F77">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301F77">
        <w:rPr>
          <w:color w:val="404040" w:themeColor="text1" w:themeTint="BF"/>
          <w:sz w:val="24"/>
        </w:rPr>
        <w:t>workplace assessment</w:t>
      </w:r>
      <w:r w:rsidRPr="00301F77">
        <w:rPr>
          <w:color w:val="404040" w:themeColor="text1" w:themeTint="BF"/>
          <w:sz w:val="24"/>
        </w:rPr>
        <w:t xml:space="preserve"> in this workbook so the candidate can complete it in the simulated environment.</w:t>
      </w:r>
    </w:p>
    <w:p w14:paraId="7995AEDE" w14:textId="52D25771" w:rsidR="00D54412" w:rsidRPr="00301F77" w:rsidRDefault="003B33B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Below are some examples</w:t>
      </w:r>
      <w:r w:rsidR="008362D5" w:rsidRPr="00301F77">
        <w:rPr>
          <w:color w:val="404040" w:themeColor="text1" w:themeTint="BF"/>
          <w:sz w:val="24"/>
        </w:rPr>
        <w:t xml:space="preserve"> of</w:t>
      </w:r>
      <w:r w:rsidRPr="00301F77">
        <w:rPr>
          <w:color w:val="404040" w:themeColor="text1" w:themeTint="BF"/>
          <w:sz w:val="24"/>
        </w:rPr>
        <w:t xml:space="preserve"> how the RTO may simulate the </w:t>
      </w:r>
      <w:r w:rsidR="00613ADD" w:rsidRPr="00301F77">
        <w:rPr>
          <w:color w:val="404040" w:themeColor="text1" w:themeTint="BF"/>
          <w:sz w:val="24"/>
        </w:rPr>
        <w:t>workplace assessment</w:t>
      </w:r>
      <w:r w:rsidRPr="00301F77">
        <w:rPr>
          <w:color w:val="404040" w:themeColor="text1" w:themeTint="BF"/>
          <w:sz w:val="24"/>
        </w:rPr>
        <w:t>:</w:t>
      </w:r>
    </w:p>
    <w:p w14:paraId="0CBCFBE8" w14:textId="2EF3C39A" w:rsidR="00D54412" w:rsidRPr="00301F77" w:rsidRDefault="003B33BB" w:rsidP="00BB2367">
      <w:pPr>
        <w:pStyle w:val="ListParagraph"/>
        <w:numPr>
          <w:ilvl w:val="0"/>
          <w:numId w:val="1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Develop </w:t>
      </w:r>
      <w:r w:rsidR="001F049F" w:rsidRPr="00301F77">
        <w:rPr>
          <w:rFonts w:cstheme="minorHAnsi"/>
          <w:color w:val="404040" w:themeColor="text1" w:themeTint="BF"/>
          <w:sz w:val="24"/>
          <w:lang w:bidi="en-US"/>
        </w:rPr>
        <w:t>role play</w:t>
      </w:r>
      <w:r w:rsidRPr="00301F77">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301F77" w:rsidRDefault="003B33BB" w:rsidP="00BB2367">
      <w:pPr>
        <w:pStyle w:val="ListParagraph"/>
        <w:numPr>
          <w:ilvl w:val="0"/>
          <w:numId w:val="1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Provide the candidate with access to work personnel who will participate in assessment activities, </w:t>
      </w:r>
      <w:proofErr w:type="gramStart"/>
      <w:r w:rsidRPr="00301F77">
        <w:rPr>
          <w:color w:val="404040" w:themeColor="text1" w:themeTint="BF"/>
          <w:sz w:val="24"/>
        </w:rPr>
        <w:t>e.g.</w:t>
      </w:r>
      <w:proofErr w:type="gramEnd"/>
      <w:r w:rsidRPr="00301F77">
        <w:rPr>
          <w:color w:val="404040" w:themeColor="text1" w:themeTint="BF"/>
          <w:sz w:val="24"/>
        </w:rPr>
        <w:t xml:space="preserve"> project stakeholders, clients/customers, or team members.</w:t>
      </w:r>
    </w:p>
    <w:p w14:paraId="09FE67BD" w14:textId="1E0EAC3E" w:rsidR="003B33BB" w:rsidRPr="00301F77" w:rsidRDefault="003B33BB" w:rsidP="00BB2367">
      <w:pPr>
        <w:pStyle w:val="ListParagraph"/>
        <w:numPr>
          <w:ilvl w:val="0"/>
          <w:numId w:val="1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simulated workplace documents and information, such as but not limited to policies and procedures,</w:t>
      </w:r>
      <w:r w:rsidR="00040C11" w:rsidRPr="00301F77">
        <w:rPr>
          <w:color w:val="404040" w:themeColor="text1" w:themeTint="BF"/>
          <w:sz w:val="24"/>
        </w:rPr>
        <w:t xml:space="preserve"> organisational</w:t>
      </w:r>
      <w:r w:rsidRPr="00301F77">
        <w:rPr>
          <w:color w:val="404040" w:themeColor="text1" w:themeTint="BF"/>
          <w:sz w:val="24"/>
        </w:rPr>
        <w:t xml:space="preserve"> </w:t>
      </w:r>
      <w:r w:rsidR="00040C11" w:rsidRPr="00301F77">
        <w:rPr>
          <w:color w:val="404040" w:themeColor="text1" w:themeTint="BF"/>
          <w:sz w:val="24"/>
        </w:rPr>
        <w:t>vision and mission statements, business plans, operational plans, etc.</w:t>
      </w:r>
    </w:p>
    <w:p w14:paraId="1FEDD2F4" w14:textId="77777777" w:rsidR="00D54412" w:rsidRPr="00301F77" w:rsidRDefault="00D54412" w:rsidP="007222FE">
      <w:pPr>
        <w:tabs>
          <w:tab w:val="left" w:pos="180"/>
        </w:tabs>
        <w:spacing w:after="120" w:line="276" w:lineRule="auto"/>
        <w:ind w:left="0" w:right="0" w:firstLine="0"/>
        <w:jc w:val="center"/>
        <w:rPr>
          <w:b/>
          <w:color w:val="404040" w:themeColor="text1" w:themeTint="BF"/>
          <w:sz w:val="24"/>
        </w:rPr>
      </w:pPr>
    </w:p>
    <w:p w14:paraId="279CC80C" w14:textId="70D1C37F" w:rsidR="00310DBB" w:rsidRPr="00301F77" w:rsidRDefault="00310DBB" w:rsidP="007222FE">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29" w:name="_Hlk56092873"/>
    <w:p w14:paraId="5E1C7863" w14:textId="5AB36FB6" w:rsidR="007F0352" w:rsidRDefault="0045182F" w:rsidP="007222FE">
      <w:pPr>
        <w:tabs>
          <w:tab w:val="left" w:pos="180"/>
        </w:tabs>
        <w:spacing w:after="120" w:line="276" w:lineRule="auto"/>
        <w:ind w:left="0" w:right="0" w:firstLine="0"/>
        <w:jc w:val="center"/>
        <w:rPr>
          <w:rStyle w:val="Hyperlink"/>
          <w:color w:val="2E74B5" w:themeColor="accent5" w:themeShade="BF"/>
        </w:rPr>
      </w:pPr>
      <w:r w:rsidRPr="00B43F08">
        <w:fldChar w:fldCharType="begin"/>
      </w:r>
      <w:r w:rsidRPr="00B43F08">
        <w:rPr>
          <w:color w:val="2E74B5" w:themeColor="accent5" w:themeShade="BF"/>
        </w:rPr>
        <w:instrText xml:space="preserve"> HYPERLINK "https://compliantlearningresources.com.au/blog/simple-guide-to-contextualising-rto-training-resources-and-assessment-tools/" </w:instrText>
      </w:r>
      <w:r w:rsidRPr="00B43F08">
        <w:fldChar w:fldCharType="separate"/>
      </w:r>
      <w:r w:rsidRPr="00B43F08">
        <w:rPr>
          <w:rStyle w:val="Hyperlink"/>
          <w:color w:val="2E74B5" w:themeColor="accent5" w:themeShade="BF"/>
        </w:rPr>
        <w:t>https://compliantlearningresources.com.au/blog/simple-guide-to-contextualising-rto-training-resources-and-assessment-tools/</w:t>
      </w:r>
      <w:r w:rsidRPr="00B43F08">
        <w:rPr>
          <w:rStyle w:val="Hyperlink"/>
          <w:color w:val="2E74B5" w:themeColor="accent5" w:themeShade="BF"/>
        </w:rPr>
        <w:fldChar w:fldCharType="end"/>
      </w:r>
      <w:bookmarkEnd w:id="29"/>
    </w:p>
    <w:p w14:paraId="1ECA529E" w14:textId="0C601BF0"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br w:type="page"/>
      </w:r>
    </w:p>
    <w:p w14:paraId="52D02999" w14:textId="3789CA3E" w:rsidR="0079184B" w:rsidRPr="00B43F08" w:rsidRDefault="0079184B" w:rsidP="007222FE">
      <w:pPr>
        <w:pStyle w:val="Heading1"/>
      </w:pPr>
      <w:bookmarkStart w:id="30" w:name="_Toc99621023"/>
      <w:r w:rsidRPr="00B43F08">
        <w:lastRenderedPageBreak/>
        <w:t>Assessment Method</w:t>
      </w:r>
      <w:r w:rsidR="000438BE" w:rsidRPr="00B43F08">
        <w:t>s</w:t>
      </w:r>
      <w:bookmarkEnd w:id="30"/>
    </w:p>
    <w:p w14:paraId="0E7C7C3F" w14:textId="77777777" w:rsidR="003C1343" w:rsidRPr="00301F77" w:rsidRDefault="003C1343" w:rsidP="003C1343">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w:t>
      </w:r>
      <w:r w:rsidRPr="00301F77">
        <w:rPr>
          <w:rFonts w:cstheme="minorHAnsi"/>
          <w:color w:val="404040" w:themeColor="text1" w:themeTint="BF"/>
          <w:sz w:val="24"/>
          <w:lang w:bidi="en-US"/>
        </w:rPr>
        <w:t>/</w:t>
      </w:r>
      <w:r w:rsidRPr="00301F77">
        <w:rPr>
          <w:color w:val="404040" w:themeColor="text1" w:themeTint="BF"/>
          <w:sz w:val="24"/>
        </w:rPr>
        <w:t>s:</w:t>
      </w:r>
    </w:p>
    <w:p w14:paraId="58B72ECA" w14:textId="77777777" w:rsidR="003C1343" w:rsidRPr="00301F77" w:rsidRDefault="003C1343" w:rsidP="003C13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Knowledge Assessment</w:t>
      </w:r>
    </w:p>
    <w:p w14:paraId="068AD42D" w14:textId="77777777" w:rsidR="003C1343" w:rsidRPr="00301F77" w:rsidRDefault="003C1343" w:rsidP="003C1343">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general and workplace questions testing the candidate’s general knowledge and understanding of the general theory behind the unit.</w:t>
      </w:r>
    </w:p>
    <w:p w14:paraId="16FA7F31" w14:textId="77777777" w:rsidR="003C1343" w:rsidRPr="00E1598D" w:rsidRDefault="003C1343" w:rsidP="003C13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E1598D">
        <w:rPr>
          <w:b/>
          <w:color w:val="404040" w:themeColor="text1" w:themeTint="BF"/>
          <w:sz w:val="24"/>
        </w:rPr>
        <w:t>Case Studies</w:t>
      </w:r>
    </w:p>
    <w:p w14:paraId="22EE4129" w14:textId="77777777" w:rsidR="003C1343" w:rsidRPr="00E1598D" w:rsidRDefault="003C1343" w:rsidP="003C1343">
      <w:pPr>
        <w:pStyle w:val="ListParagraph"/>
        <w:tabs>
          <w:tab w:val="left" w:pos="180"/>
        </w:tabs>
        <w:spacing w:after="120" w:line="276" w:lineRule="auto"/>
        <w:ind w:right="0" w:firstLine="0"/>
        <w:contextualSpacing w:val="0"/>
        <w:jc w:val="both"/>
        <w:rPr>
          <w:color w:val="404040" w:themeColor="text1" w:themeTint="BF"/>
          <w:sz w:val="24"/>
        </w:rPr>
      </w:pPr>
      <w:r w:rsidRPr="00E1598D">
        <w:rPr>
          <w:color w:val="404040" w:themeColor="text1" w:themeTint="BF"/>
          <w:sz w:val="24"/>
        </w:rPr>
        <w:t>Detailed scenarios and simulated environments, providing all necessary information required to complete relevant tasks and activities.</w:t>
      </w:r>
    </w:p>
    <w:p w14:paraId="29468AE0" w14:textId="77777777" w:rsidR="003C1343" w:rsidRPr="00E1598D" w:rsidRDefault="003C1343" w:rsidP="003C13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E1598D">
        <w:rPr>
          <w:b/>
          <w:color w:val="404040" w:themeColor="text1" w:themeTint="BF"/>
          <w:sz w:val="24"/>
        </w:rPr>
        <w:t>Practical Assignment</w:t>
      </w:r>
    </w:p>
    <w:p w14:paraId="124A8A12" w14:textId="77777777" w:rsidR="003C1343" w:rsidRPr="00E1598D" w:rsidRDefault="003C1343" w:rsidP="003C1343">
      <w:pPr>
        <w:pStyle w:val="ListParagraph"/>
        <w:tabs>
          <w:tab w:val="left" w:pos="180"/>
        </w:tabs>
        <w:spacing w:after="120" w:line="276" w:lineRule="auto"/>
        <w:ind w:right="0" w:firstLine="0"/>
        <w:contextualSpacing w:val="0"/>
        <w:jc w:val="both"/>
        <w:rPr>
          <w:color w:val="404040" w:themeColor="text1" w:themeTint="BF"/>
          <w:sz w:val="24"/>
        </w:rPr>
      </w:pPr>
      <w:bookmarkStart w:id="31" w:name="_Hlk31694670"/>
      <w:r w:rsidRPr="00E1598D">
        <w:rPr>
          <w:color w:val="404040" w:themeColor="text1" w:themeTint="BF"/>
          <w:sz w:val="24"/>
        </w:rPr>
        <w:t>A series of written practical tests assessing the candidate’s practical knowledge and understanding of the unit of competency.</w:t>
      </w:r>
    </w:p>
    <w:bookmarkEnd w:id="31"/>
    <w:p w14:paraId="509F8E15" w14:textId="77777777" w:rsidR="003C1343" w:rsidRPr="00E1598D" w:rsidRDefault="003C1343" w:rsidP="003C13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E1598D">
        <w:rPr>
          <w:b/>
          <w:color w:val="404040" w:themeColor="text1" w:themeTint="BF"/>
          <w:sz w:val="24"/>
        </w:rPr>
        <w:t>Workplace Assessment</w:t>
      </w:r>
    </w:p>
    <w:p w14:paraId="141AA8A7" w14:textId="77777777" w:rsidR="003C1343" w:rsidRPr="00301F77" w:rsidRDefault="003C1343" w:rsidP="003C1343">
      <w:pPr>
        <w:pStyle w:val="ListParagraph"/>
        <w:tabs>
          <w:tab w:val="left" w:pos="180"/>
        </w:tabs>
        <w:spacing w:after="120" w:line="276" w:lineRule="auto"/>
        <w:ind w:right="0" w:firstLine="0"/>
        <w:contextualSpacing w:val="0"/>
        <w:jc w:val="both"/>
        <w:rPr>
          <w:color w:val="404040" w:themeColor="text1" w:themeTint="BF"/>
          <w:sz w:val="24"/>
        </w:rPr>
      </w:pPr>
      <w:r w:rsidRPr="00E1598D">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19F11AFF" w14:textId="77777777" w:rsidR="003C1343" w:rsidRDefault="003C1343">
      <w:pPr>
        <w:spacing w:after="120" w:line="276" w:lineRule="auto"/>
        <w:rPr>
          <w:rFonts w:eastAsia="Arial Unicode MS" w:cstheme="minorHAnsi"/>
          <w:b/>
          <w:color w:val="FF595E"/>
          <w:kern w:val="32"/>
          <w:sz w:val="52"/>
          <w:szCs w:val="52"/>
          <w:lang w:bidi="en-US"/>
        </w:rPr>
      </w:pPr>
      <w:r>
        <w:br w:type="page"/>
      </w:r>
    </w:p>
    <w:p w14:paraId="1D05B4F9" w14:textId="4E472206" w:rsidR="0079184B" w:rsidRPr="00B43F08" w:rsidRDefault="0079184B" w:rsidP="007222FE">
      <w:pPr>
        <w:pStyle w:val="Heading1"/>
      </w:pPr>
      <w:bookmarkStart w:id="32" w:name="_Toc99621024"/>
      <w:r w:rsidRPr="00B43F08">
        <w:lastRenderedPageBreak/>
        <w:t>Resources Required for Assessment</w:t>
      </w:r>
      <w:bookmarkEnd w:id="32"/>
    </w:p>
    <w:p w14:paraId="78A15BF2" w14:textId="1C1382E6" w:rsidR="001F5FCD" w:rsidRPr="00301F77" w:rsidRDefault="00F2106E"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2122EB38" w14:textId="77777777" w:rsidR="002A29CA" w:rsidRPr="00301F77" w:rsidRDefault="002A29CA" w:rsidP="002A29C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 or a similar environment, where the candidate can complete the assessments, and that will allow them access to:</w:t>
      </w:r>
    </w:p>
    <w:p w14:paraId="53A694DD" w14:textId="77777777" w:rsidR="002A29CA" w:rsidRPr="008565D7"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565D7">
        <w:rPr>
          <w:color w:val="404040" w:themeColor="text1" w:themeTint="BF"/>
          <w:sz w:val="24"/>
        </w:rPr>
        <w:t>Organisational WHS policies and procedures</w:t>
      </w:r>
    </w:p>
    <w:p w14:paraId="38A9D41A" w14:textId="77777777" w:rsid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565D7">
        <w:rPr>
          <w:color w:val="404040" w:themeColor="text1" w:themeTint="BF"/>
          <w:sz w:val="24"/>
        </w:rPr>
        <w:t>PPE relevant to the workplace and job role of the worker</w:t>
      </w:r>
    </w:p>
    <w:p w14:paraId="663ABFE9" w14:textId="77777777" w:rsid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Workplace forms and templates, such as:</w:t>
      </w:r>
    </w:p>
    <w:p w14:paraId="76E13F02"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Hazard identification form</w:t>
      </w:r>
    </w:p>
    <w:p w14:paraId="3A3B291C"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Risk register</w:t>
      </w:r>
    </w:p>
    <w:p w14:paraId="0AA4FAE8"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Meeting minutes</w:t>
      </w:r>
    </w:p>
    <w:p w14:paraId="763A40B0"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Workplace inspection checklist</w:t>
      </w:r>
    </w:p>
    <w:p w14:paraId="33D098CC" w14:textId="77777777" w:rsidR="002A29CA" w:rsidRPr="002F160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Reflective journal</w:t>
      </w:r>
    </w:p>
    <w:p w14:paraId="6482A37F" w14:textId="77777777" w:rsidR="002A29C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sidRPr="002F160A">
        <w:rPr>
          <w:color w:val="404040" w:themeColor="text1" w:themeTint="BF"/>
          <w:sz w:val="24"/>
        </w:rPr>
        <w:t>Additional infection control record</w:t>
      </w:r>
    </w:p>
    <w:p w14:paraId="02C733BB" w14:textId="77777777" w:rsidR="002A29CA" w:rsidRDefault="002A29CA" w:rsidP="002A29CA">
      <w:pPr>
        <w:pStyle w:val="ListParagraph"/>
        <w:numPr>
          <w:ilvl w:val="2"/>
          <w:numId w:val="3"/>
        </w:numPr>
        <w:tabs>
          <w:tab w:val="left" w:pos="180"/>
        </w:tabs>
        <w:spacing w:after="120" w:line="276" w:lineRule="auto"/>
        <w:ind w:left="2154" w:right="0" w:hanging="357"/>
        <w:contextualSpacing w:val="0"/>
        <w:jc w:val="both"/>
        <w:rPr>
          <w:color w:val="404040" w:themeColor="text1" w:themeTint="BF"/>
          <w:sz w:val="24"/>
        </w:rPr>
      </w:pPr>
      <w:r>
        <w:rPr>
          <w:color w:val="404040" w:themeColor="text1" w:themeTint="BF"/>
          <w:sz w:val="24"/>
        </w:rPr>
        <w:t>Accident report</w:t>
      </w:r>
    </w:p>
    <w:p w14:paraId="2F183253" w14:textId="77777777" w:rsid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Designated persons working with the candidate (</w:t>
      </w:r>
      <w:proofErr w:type="gramStart"/>
      <w:r>
        <w:rPr>
          <w:color w:val="404040" w:themeColor="text1" w:themeTint="BF"/>
          <w:sz w:val="24"/>
        </w:rPr>
        <w:t>e.g.</w:t>
      </w:r>
      <w:proofErr w:type="gramEnd"/>
      <w:r>
        <w:rPr>
          <w:color w:val="404040" w:themeColor="text1" w:themeTint="BF"/>
          <w:sz w:val="24"/>
        </w:rPr>
        <w:t xml:space="preserve"> supervisors, health and safety representatives, colleagues, other workplace staff and professionals)</w:t>
      </w:r>
    </w:p>
    <w:p w14:paraId="4E4F6622" w14:textId="77777777" w:rsid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Volunteers for case study scenarios</w:t>
      </w:r>
    </w:p>
    <w:p w14:paraId="12FA57DF" w14:textId="05740B71" w:rsidR="00B614C5" w:rsidRPr="002A29CA" w:rsidRDefault="002A29CA" w:rsidP="002A29CA">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Documents that detail the candidate’s job tasks and responsibilities</w:t>
      </w:r>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302C2CFB" w14:textId="2BE26E3D" w:rsidR="00B614C5" w:rsidRPr="002A29CA" w:rsidRDefault="0079184B" w:rsidP="002A29C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2B95E841" w14:textId="38AE5C7F" w:rsidR="00733A4E" w:rsidRPr="00301F77" w:rsidRDefault="00733A4E" w:rsidP="007222FE">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6402854D" w14:textId="113607BF" w:rsidR="0079184B" w:rsidRPr="00B43F08" w:rsidRDefault="0079184B" w:rsidP="007222FE">
      <w:pPr>
        <w:pStyle w:val="Heading1"/>
      </w:pPr>
      <w:bookmarkStart w:id="33" w:name="_Toc99621025"/>
      <w:r w:rsidRPr="00B43F08">
        <w:lastRenderedPageBreak/>
        <w:t>Assessor Instructions</w:t>
      </w:r>
      <w:bookmarkEnd w:id="33"/>
    </w:p>
    <w:p w14:paraId="773A2ECB" w14:textId="2F14D79F" w:rsidR="005E0551" w:rsidRPr="00301F77" w:rsidRDefault="005E0551" w:rsidP="005E0551">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is a compulsory assessment to be completed by all candidates. This assessment tests the candidate’s knowledge and understanding of the general theory and concepts underpinning the unit of competency</w:t>
      </w:r>
      <w:r w:rsidRPr="00487FD7">
        <w:rPr>
          <w:color w:val="404040" w:themeColor="text1" w:themeTint="BF"/>
          <w:sz w:val="24"/>
        </w:rPr>
        <w:t>, as well as their practical skills in relation to the unit and assessment requirements.</w:t>
      </w:r>
      <w:r w:rsidRPr="00301F77">
        <w:rPr>
          <w:color w:val="404040" w:themeColor="text1" w:themeTint="BF"/>
          <w:sz w:val="24"/>
        </w:rPr>
        <w:t xml:space="preserve"> </w:t>
      </w:r>
    </w:p>
    <w:p w14:paraId="32241BDC" w14:textId="2399048A"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33F27641"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 xml:space="preserve">as well as indicating where flexibility is acceptable. </w:t>
      </w:r>
    </w:p>
    <w:p w14:paraId="72C9CE42" w14:textId="6C8ED673" w:rsidR="0079184B" w:rsidRPr="00301F77" w:rsidRDefault="008362D5"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B43F08" w:rsidRDefault="00CF530D" w:rsidP="007222FE">
      <w:pPr>
        <w:spacing w:after="120" w:line="276" w:lineRule="auto"/>
        <w:ind w:right="0"/>
        <w:rPr>
          <w:b/>
          <w:color w:val="D73329"/>
          <w:sz w:val="24"/>
        </w:rPr>
      </w:pPr>
      <w:r w:rsidRPr="00B43F08">
        <w:rPr>
          <w:b/>
          <w:color w:val="D73329"/>
          <w:sz w:val="24"/>
        </w:rPr>
        <w:br w:type="page"/>
      </w:r>
    </w:p>
    <w:p w14:paraId="36107B5E" w14:textId="736E2047" w:rsidR="008619C2" w:rsidRPr="00B43F08" w:rsidRDefault="0079184B" w:rsidP="007222FE">
      <w:pPr>
        <w:pStyle w:val="Heading1"/>
      </w:pPr>
      <w:bookmarkStart w:id="34" w:name="_Toc99621026"/>
      <w:r w:rsidRPr="00B43F08">
        <w:lastRenderedPageBreak/>
        <w:t>Candidate Instructions</w:t>
      </w:r>
      <w:bookmarkEnd w:id="34"/>
    </w:p>
    <w:p w14:paraId="5CFCA15D"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487FD7">
        <w:rPr>
          <w:color w:val="404040" w:themeColor="text1" w:themeTint="BF"/>
          <w:sz w:val="24"/>
        </w:rPr>
        <w:t>The assessments in this workbook are divided into two categories: the Knowledge Assessment and the Practical Assessment.</w:t>
      </w:r>
    </w:p>
    <w:p w14:paraId="62C765B8"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Knowledge Assessment</w:t>
      </w:r>
      <w:r w:rsidRPr="00301F77">
        <w:rPr>
          <w:color w:val="404040" w:themeColor="text1" w:themeTint="BF"/>
          <w:sz w:val="24"/>
        </w:rPr>
        <w:t xml:space="preserve"> is a set of general and workplace questions testing your knowledge and understanding of the general theory behind the unit.</w:t>
      </w:r>
    </w:p>
    <w:p w14:paraId="16962421"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B43F08">
        <w:rPr>
          <w:b/>
          <w:color w:val="D73329"/>
          <w:sz w:val="24"/>
        </w:rPr>
        <w:t>You must answer all Knowledge Assessment Questions using your own words.</w:t>
      </w:r>
      <w:r w:rsidRPr="00B43F08">
        <w:rPr>
          <w:color w:val="D73329"/>
          <w:sz w:val="24"/>
        </w:rPr>
        <w:t xml:space="preserve"> </w:t>
      </w:r>
      <w:r w:rsidRPr="00301F77">
        <w:rPr>
          <w:color w:val="404040" w:themeColor="text1" w:themeTint="BF"/>
          <w:sz w:val="24"/>
        </w:rPr>
        <w:t xml:space="preserve">However, you may </w:t>
      </w:r>
      <w:r w:rsidRPr="00301F77">
        <w:rPr>
          <w:rFonts w:cstheme="minorHAnsi"/>
          <w:color w:val="404040" w:themeColor="text1" w:themeTint="BF"/>
          <w:sz w:val="24"/>
          <w:lang w:bidi="en-US"/>
        </w:rPr>
        <w:t xml:space="preserve">refer to </w:t>
      </w:r>
      <w:r w:rsidRPr="00301F77">
        <w:rPr>
          <w:color w:val="404040" w:themeColor="text1" w:themeTint="BF"/>
          <w:sz w:val="24"/>
        </w:rPr>
        <w:t>your Learner Guide and other relevant resources and learning materials to complete this assessment.</w:t>
      </w:r>
    </w:p>
    <w:p w14:paraId="18F4C920" w14:textId="77777777" w:rsidR="00751813" w:rsidRPr="00301F77" w:rsidRDefault="00751813" w:rsidP="00751813">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01D4A0E1"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Practical Assessment</w:t>
      </w:r>
      <w:r w:rsidRPr="00301F77">
        <w:rPr>
          <w:color w:val="404040" w:themeColor="text1" w:themeTint="BF"/>
          <w:sz w:val="24"/>
        </w:rPr>
        <w:t xml:space="preserve"> is made up of the </w:t>
      </w:r>
      <w:r w:rsidRPr="00EF72EC">
        <w:rPr>
          <w:b/>
          <w:color w:val="404040" w:themeColor="text1" w:themeTint="BF"/>
          <w:sz w:val="24"/>
        </w:rPr>
        <w:t>Case Studies, Practical Assignment, and Workplace Assessment.</w:t>
      </w:r>
      <w:r w:rsidRPr="00EF72EC">
        <w:rPr>
          <w:color w:val="404040" w:themeColor="text1" w:themeTint="BF"/>
          <w:sz w:val="24"/>
        </w:rPr>
        <w:t xml:space="preserve"> This assessment tests your practical</w:t>
      </w:r>
      <w:r w:rsidRPr="00301F77">
        <w:rPr>
          <w:color w:val="404040" w:themeColor="text1" w:themeTint="BF"/>
          <w:sz w:val="24"/>
        </w:rPr>
        <w:t xml:space="preserve"> skills with respect to the requirements of the relevant unit of competency.</w:t>
      </w:r>
    </w:p>
    <w:p w14:paraId="552C7974" w14:textId="77777777" w:rsidR="00751813" w:rsidRPr="00301F77" w:rsidRDefault="00751813" w:rsidP="0075181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requires you to complete and submit workplace documents and other documentation relevant to the unit of competency.</w:t>
      </w:r>
    </w:p>
    <w:p w14:paraId="263C4D4F" w14:textId="77777777" w:rsidR="00751813" w:rsidRDefault="00751813" w:rsidP="00751813">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required to submit supplementary workplace documents such as policies and procedures. </w:t>
      </w:r>
    </w:p>
    <w:p w14:paraId="26C89225" w14:textId="11060B5B" w:rsidR="009F7A2A" w:rsidRPr="00B43F08" w:rsidRDefault="009F1D88" w:rsidP="007222FE">
      <w:pPr>
        <w:spacing w:after="120" w:line="276" w:lineRule="auto"/>
        <w:rPr>
          <w:b/>
          <w:color w:val="D73329"/>
          <w:sz w:val="24"/>
        </w:rPr>
      </w:pPr>
      <w:r>
        <w:rPr>
          <w:b/>
          <w:color w:val="D73329"/>
          <w:sz w:val="24"/>
        </w:rPr>
        <w:br w:type="page"/>
      </w:r>
    </w:p>
    <w:p w14:paraId="062CA1DE" w14:textId="77777777" w:rsidR="008064ED" w:rsidRPr="00301F77" w:rsidRDefault="008064ED"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When completing the assessments included in this workbook:</w:t>
      </w:r>
    </w:p>
    <w:p w14:paraId="29C502DC" w14:textId="343384EE" w:rsidR="00E053C8" w:rsidRPr="00301F77" w:rsidRDefault="00E053C8" w:rsidP="00BB2367">
      <w:pPr>
        <w:pStyle w:val="ListParagraph"/>
        <w:numPr>
          <w:ilvl w:val="0"/>
          <w:numId w:val="15"/>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77777777" w:rsidR="00E053C8" w:rsidRPr="00301F77" w:rsidRDefault="00E053C8" w:rsidP="00BB2367">
      <w:pPr>
        <w:pStyle w:val="ListParagraph"/>
        <w:numPr>
          <w:ilvl w:val="0"/>
          <w:numId w:val="15"/>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E053C8" w:rsidRPr="00301F77" w:rsidRDefault="00E053C8" w:rsidP="00BB2367">
      <w:pPr>
        <w:pStyle w:val="ListParagraph"/>
        <w:numPr>
          <w:ilvl w:val="1"/>
          <w:numId w:val="14"/>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77777777" w:rsidR="00E053C8" w:rsidRPr="00301F77" w:rsidRDefault="00E053C8" w:rsidP="00BB2367">
      <w:pPr>
        <w:pStyle w:val="ListParagraph"/>
        <w:numPr>
          <w:ilvl w:val="1"/>
          <w:numId w:val="14"/>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301F77" w:rsidRDefault="00A642CD" w:rsidP="00BB2367">
      <w:pPr>
        <w:pStyle w:val="ListParagraph"/>
        <w:numPr>
          <w:ilvl w:val="0"/>
          <w:numId w:val="15"/>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in each task.</w:t>
      </w:r>
    </w:p>
    <w:p w14:paraId="64A4E254" w14:textId="77777777" w:rsidR="009F1D88" w:rsidRPr="00301F77" w:rsidRDefault="009F1D88" w:rsidP="007222FE">
      <w:pPr>
        <w:pStyle w:val="ListParagraph"/>
        <w:tabs>
          <w:tab w:val="left" w:pos="180"/>
        </w:tabs>
        <w:spacing w:after="120" w:line="276" w:lineRule="auto"/>
        <w:ind w:left="714" w:right="0" w:firstLine="0"/>
        <w:contextualSpacing w:val="0"/>
        <w:jc w:val="both"/>
        <w:rPr>
          <w:color w:val="404040" w:themeColor="text1" w:themeTint="BF"/>
          <w:sz w:val="24"/>
        </w:rPr>
      </w:pPr>
    </w:p>
    <w:p w14:paraId="37A69E7A" w14:textId="3AC27CF9" w:rsidR="008619C2" w:rsidRPr="00B43F08" w:rsidRDefault="008619C2" w:rsidP="007222FE">
      <w:pPr>
        <w:pStyle w:val="Heading1"/>
      </w:pPr>
      <w:bookmarkStart w:id="35" w:name="_Toc99621027"/>
      <w:r w:rsidRPr="00B43F08">
        <w:t>Accessing External Links</w:t>
      </w:r>
      <w:bookmarkEnd w:id="35"/>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0899427F" w:rsidR="00810189" w:rsidRPr="00301F77" w:rsidRDefault="00810189" w:rsidP="007222FE">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54D60A7E" w14:textId="77777777" w:rsidR="009D2FC6" w:rsidRPr="00301F77" w:rsidRDefault="009D2FC6" w:rsidP="007222FE">
      <w:pPr>
        <w:spacing w:after="120" w:line="276" w:lineRule="auto"/>
        <w:ind w:left="0" w:right="0" w:firstLine="0"/>
        <w:jc w:val="both"/>
        <w:rPr>
          <w:color w:val="404040" w:themeColor="text1" w:themeTint="BF"/>
          <w:sz w:val="24"/>
        </w:rPr>
      </w:pPr>
    </w:p>
    <w:p w14:paraId="3734721B" w14:textId="108B3304" w:rsidR="0079184B" w:rsidRPr="00301F77" w:rsidRDefault="0079184B" w:rsidP="007222FE">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5D8215FF" w:rsidR="0079184B" w:rsidRPr="00B43F08" w:rsidRDefault="0079184B" w:rsidP="007222FE">
      <w:pPr>
        <w:pStyle w:val="Heading1"/>
      </w:pPr>
      <w:bookmarkStart w:id="36" w:name="_Toc99621028"/>
      <w:r w:rsidRPr="00B43F08">
        <w:lastRenderedPageBreak/>
        <w:t>Assessment Workbook Cover Sheet</w:t>
      </w:r>
      <w:bookmarkEnd w:id="36"/>
    </w:p>
    <w:p w14:paraId="5BBF1D7E" w14:textId="77777777" w:rsidR="00087240" w:rsidRPr="00301F77" w:rsidRDefault="00087240" w:rsidP="00087240">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Pr>
          <w:b/>
          <w:color w:val="404040" w:themeColor="text1" w:themeTint="BF"/>
          <w:sz w:val="24"/>
        </w:rPr>
        <w:t>HLTWHS002</w:t>
      </w:r>
      <w:r w:rsidRPr="00301F77">
        <w:rPr>
          <w:b/>
          <w:color w:val="404040" w:themeColor="text1" w:themeTint="BF"/>
          <w:sz w:val="24"/>
        </w:rPr>
        <w:t xml:space="preserve"> Cover Sheet</w:t>
      </w:r>
    </w:p>
    <w:p w14:paraId="4DDB442A" w14:textId="77777777" w:rsidR="00087240" w:rsidRPr="00B43F08" w:rsidRDefault="00087240" w:rsidP="00087240">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Pr>
          <w:color w:val="D73329"/>
        </w:rPr>
        <w:t xml:space="preserve"> contain a</w:t>
      </w:r>
      <w:r w:rsidRPr="00B43F08">
        <w:rPr>
          <w:color w:val="D73329"/>
        </w:rPr>
        <w:t xml:space="preserve"> handwritten</w:t>
      </w:r>
      <w:r>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087240" w:rsidRPr="00301F77" w14:paraId="7EAD5985" w14:textId="77777777" w:rsidTr="00292BBB">
        <w:trPr>
          <w:jc w:val="center"/>
        </w:trPr>
        <w:tc>
          <w:tcPr>
            <w:tcW w:w="1667" w:type="pct"/>
            <w:tcBorders>
              <w:right w:val="single" w:sz="4" w:space="0" w:color="A6A6A6" w:themeColor="background1" w:themeShade="A6"/>
            </w:tcBorders>
            <w:shd w:val="clear" w:color="auto" w:fill="DDD5EB"/>
          </w:tcPr>
          <w:p w14:paraId="6FD2CD7B"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0521D9CE" w14:textId="77777777" w:rsidR="00087240" w:rsidRPr="00301F77" w:rsidRDefault="00087240" w:rsidP="00292BBB">
            <w:pPr>
              <w:tabs>
                <w:tab w:val="left" w:pos="180"/>
              </w:tabs>
              <w:spacing w:after="120" w:line="276" w:lineRule="auto"/>
              <w:ind w:left="0" w:right="0" w:firstLine="0"/>
              <w:rPr>
                <w:rFonts w:cstheme="minorHAnsi"/>
                <w:color w:val="404040" w:themeColor="text1" w:themeTint="BF"/>
                <w:szCs w:val="24"/>
                <w:highlight w:val="yellow"/>
              </w:rPr>
            </w:pPr>
            <w:r w:rsidRPr="008F5A1A">
              <w:rPr>
                <w:rFonts w:cstheme="minorHAnsi"/>
                <w:color w:val="404040" w:themeColor="text1" w:themeTint="BF"/>
                <w:szCs w:val="24"/>
              </w:rPr>
              <w:t>HLTWHS002</w:t>
            </w:r>
          </w:p>
        </w:tc>
      </w:tr>
      <w:tr w:rsidR="00087240" w:rsidRPr="00301F77" w14:paraId="5062DA98" w14:textId="77777777" w:rsidTr="00292BBB">
        <w:trPr>
          <w:jc w:val="center"/>
        </w:trPr>
        <w:tc>
          <w:tcPr>
            <w:tcW w:w="1667" w:type="pct"/>
            <w:tcBorders>
              <w:right w:val="single" w:sz="4" w:space="0" w:color="A6A6A6" w:themeColor="background1" w:themeShade="A6"/>
            </w:tcBorders>
            <w:shd w:val="clear" w:color="auto" w:fill="DDD5EB"/>
          </w:tcPr>
          <w:p w14:paraId="5B505187"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33549EF5" w14:textId="77777777" w:rsidR="00087240" w:rsidRPr="00301F77" w:rsidRDefault="00087240" w:rsidP="00292BBB">
            <w:pPr>
              <w:tabs>
                <w:tab w:val="left" w:pos="180"/>
              </w:tabs>
              <w:spacing w:after="120" w:line="276" w:lineRule="auto"/>
              <w:ind w:left="0" w:right="0" w:firstLine="0"/>
              <w:jc w:val="both"/>
              <w:rPr>
                <w:rFonts w:cstheme="minorHAnsi"/>
                <w:bCs/>
                <w:color w:val="404040" w:themeColor="text1" w:themeTint="BF"/>
                <w:szCs w:val="24"/>
                <w:highlight w:val="yellow"/>
              </w:rPr>
            </w:pPr>
            <w:r w:rsidRPr="008F5A1A">
              <w:rPr>
                <w:color w:val="404040" w:themeColor="text1" w:themeTint="BF"/>
              </w:rPr>
              <w:t>Follow safe work practices for direct client care (Release 2)</w:t>
            </w:r>
          </w:p>
        </w:tc>
      </w:tr>
      <w:tr w:rsidR="00087240" w:rsidRPr="00301F77" w14:paraId="719AB160" w14:textId="77777777" w:rsidTr="00292BBB">
        <w:trPr>
          <w:jc w:val="center"/>
        </w:trPr>
        <w:tc>
          <w:tcPr>
            <w:tcW w:w="1667" w:type="pct"/>
            <w:tcBorders>
              <w:right w:val="single" w:sz="4" w:space="0" w:color="A6A6A6" w:themeColor="background1" w:themeShade="A6"/>
            </w:tcBorders>
            <w:shd w:val="clear" w:color="auto" w:fill="DDD5EB"/>
          </w:tcPr>
          <w:p w14:paraId="7B68DEE5"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013BE3B1" w14:textId="77777777" w:rsidR="00087240" w:rsidRPr="00301F77" w:rsidRDefault="00087240" w:rsidP="00292BBB">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37"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37"/>
          </w:p>
        </w:tc>
      </w:tr>
      <w:tr w:rsidR="00087240" w:rsidRPr="00301F77" w14:paraId="0C705532" w14:textId="77777777" w:rsidTr="00292BBB">
        <w:trPr>
          <w:jc w:val="center"/>
        </w:trPr>
        <w:tc>
          <w:tcPr>
            <w:tcW w:w="1667" w:type="pct"/>
            <w:tcBorders>
              <w:right w:val="single" w:sz="4" w:space="0" w:color="A6A6A6" w:themeColor="background1" w:themeShade="A6"/>
            </w:tcBorders>
            <w:shd w:val="clear" w:color="auto" w:fill="DDD5EB"/>
          </w:tcPr>
          <w:p w14:paraId="569392EE"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76789EC8" w14:textId="77777777" w:rsidR="00087240" w:rsidRPr="00301F77" w:rsidRDefault="00087240" w:rsidP="00292BBB">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087240" w:rsidRPr="00301F77" w14:paraId="10E75F86" w14:textId="77777777" w:rsidTr="00292BBB">
        <w:trPr>
          <w:jc w:val="center"/>
        </w:trPr>
        <w:tc>
          <w:tcPr>
            <w:tcW w:w="1667" w:type="pct"/>
            <w:tcBorders>
              <w:right w:val="single" w:sz="4" w:space="0" w:color="A6A6A6" w:themeColor="background1" w:themeShade="A6"/>
            </w:tcBorders>
            <w:shd w:val="clear" w:color="auto" w:fill="DDD5EB"/>
          </w:tcPr>
          <w:p w14:paraId="4C81206D" w14:textId="77777777" w:rsidR="00087240" w:rsidRPr="00B43F08" w:rsidRDefault="00087240" w:rsidP="00292BBB">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10C5D775" w14:textId="77777777" w:rsidR="00087240" w:rsidRPr="00301F77" w:rsidRDefault="00087240" w:rsidP="00292BBB">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301F77" w:rsidRDefault="0079184B" w:rsidP="007222FE">
            <w:pPr>
              <w:tabs>
                <w:tab w:val="left" w:pos="180"/>
              </w:tabs>
              <w:spacing w:after="120" w:line="276" w:lineRule="auto"/>
              <w:ind w:left="0" w:right="0" w:firstLine="0"/>
              <w:jc w:val="center"/>
              <w:rPr>
                <w:b/>
                <w:color w:val="404040" w:themeColor="text1" w:themeTint="BF"/>
                <w:sz w:val="28"/>
                <w:szCs w:val="28"/>
              </w:rPr>
            </w:pPr>
            <w:r w:rsidRPr="00301F77">
              <w:rPr>
                <w:b/>
                <w:color w:val="404040" w:themeColor="text1" w:themeTint="BF"/>
                <w:sz w:val="28"/>
                <w:szCs w:val="28"/>
              </w:rPr>
              <w:t>Please read the Candidate Declaration below</w:t>
            </w:r>
            <w:r w:rsidR="00276B24" w:rsidRPr="00301F77">
              <w:rPr>
                <w:b/>
                <w:color w:val="404040" w:themeColor="text1" w:themeTint="BF"/>
                <w:sz w:val="28"/>
                <w:szCs w:val="28"/>
              </w:rPr>
              <w:t>,</w:t>
            </w:r>
            <w:r w:rsidRPr="00301F77">
              <w:rPr>
                <w:b/>
                <w:color w:val="404040" w:themeColor="text1" w:themeTint="BF"/>
                <w:sz w:val="28"/>
                <w:szCs w:val="28"/>
              </w:rPr>
              <w:t xml:space="preserve"> and if you agree to the terms of the declaration, sign and </w:t>
            </w:r>
            <w:r w:rsidR="00467687" w:rsidRPr="00301F77">
              <w:rPr>
                <w:rFonts w:cstheme="minorHAnsi"/>
                <w:b/>
                <w:color w:val="404040" w:themeColor="text1" w:themeTint="BF"/>
                <w:sz w:val="28"/>
                <w:szCs w:val="28"/>
              </w:rPr>
              <w:t xml:space="preserve">indicate the </w:t>
            </w:r>
            <w:r w:rsidRPr="00301F77">
              <w:rPr>
                <w:b/>
                <w:color w:val="404040" w:themeColor="text1" w:themeTint="BF"/>
                <w:sz w:val="28"/>
                <w:szCs w:val="28"/>
              </w:rPr>
              <w:t>date in the spaces provided.</w:t>
            </w:r>
          </w:p>
          <w:p w14:paraId="2A9EAA07" w14:textId="77777777" w:rsidR="0079184B" w:rsidRPr="00301F77"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301F77">
              <w:rPr>
                <w:rFonts w:cstheme="minorHAnsi"/>
                <w:b/>
                <w:color w:val="404040" w:themeColor="text1" w:themeTint="BF"/>
                <w:sz w:val="22"/>
              </w:rPr>
              <w:t xml:space="preserve">By submitting this work, I declare that: </w:t>
            </w:r>
          </w:p>
          <w:p w14:paraId="3D6D4C64" w14:textId="77777777" w:rsidR="009E5FF3"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have organised and named the files I am submitting according to the instructions provided</w:t>
            </w:r>
            <w:r w:rsidR="00A31B9A" w:rsidRPr="00301F77">
              <w:rPr>
                <w:rFonts w:cstheme="minorHAnsi"/>
                <w:color w:val="404040" w:themeColor="text1" w:themeTint="BF"/>
                <w:sz w:val="22"/>
              </w:rPr>
              <w:t>.</w:t>
            </w:r>
            <w:r w:rsidRPr="00301F77">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am aware that there is a policy of checking the validity of qualifications that I submit as evidence</w:t>
            </w:r>
            <w:r w:rsidR="00276B24" w:rsidRPr="00301F77">
              <w:rPr>
                <w:rFonts w:cstheme="minorHAnsi"/>
                <w:color w:val="404040" w:themeColor="text1" w:themeTint="BF"/>
                <w:sz w:val="22"/>
              </w:rPr>
              <w:t>,</w:t>
            </w:r>
            <w:r w:rsidRPr="00301F77">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4DA49738"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7222FE">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7CC11775" w14:textId="77777777" w:rsidR="000C1594" w:rsidRPr="00B43F08" w:rsidRDefault="000C1594" w:rsidP="000C1594">
      <w:pPr>
        <w:pStyle w:val="Heading1"/>
      </w:pPr>
      <w:bookmarkStart w:id="38" w:name="_Toc94616088"/>
      <w:bookmarkStart w:id="39" w:name="_Toc99621029"/>
      <w:r w:rsidRPr="00B43F08">
        <w:lastRenderedPageBreak/>
        <w:t>Knowledge Assessment</w:t>
      </w:r>
      <w:bookmarkEnd w:id="38"/>
      <w:bookmarkEnd w:id="39"/>
    </w:p>
    <w:p w14:paraId="16ADE1B0" w14:textId="77777777" w:rsidR="000C1594" w:rsidRPr="00487728" w:rsidRDefault="000C1594" w:rsidP="000C1594">
      <w:pPr>
        <w:pStyle w:val="Heading3"/>
        <w:tabs>
          <w:tab w:val="left" w:pos="180"/>
        </w:tabs>
        <w:spacing w:line="276" w:lineRule="auto"/>
        <w:ind w:right="0"/>
        <w:jc w:val="both"/>
        <w:rPr>
          <w:color w:val="404040" w:themeColor="text1" w:themeTint="BF"/>
        </w:rPr>
      </w:pPr>
      <w:bookmarkStart w:id="40" w:name="_Toc94616089"/>
      <w:bookmarkStart w:id="41" w:name="_Toc99621030"/>
      <w:r w:rsidRPr="00487728">
        <w:rPr>
          <w:color w:val="404040" w:themeColor="text1" w:themeTint="BF"/>
        </w:rPr>
        <w:t>Contextualisation</w:t>
      </w:r>
      <w:bookmarkEnd w:id="40"/>
      <w:bookmarkEnd w:id="41"/>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0C1594" w:rsidRPr="00487728" w14:paraId="76C667D0" w14:textId="77777777" w:rsidTr="00292BBB">
        <w:trPr>
          <w:trHeight w:val="1833"/>
          <w:jc w:val="center"/>
        </w:trPr>
        <w:tc>
          <w:tcPr>
            <w:tcW w:w="5000" w:type="pct"/>
            <w:shd w:val="clear" w:color="auto" w:fill="auto"/>
          </w:tcPr>
          <w:p w14:paraId="27B7CBEB" w14:textId="77777777" w:rsidR="000C1594" w:rsidRPr="00487728" w:rsidRDefault="000C1594" w:rsidP="00292BBB">
            <w:pPr>
              <w:tabs>
                <w:tab w:val="left" w:pos="180"/>
                <w:tab w:val="center" w:pos="4387"/>
                <w:tab w:val="left" w:pos="6420"/>
              </w:tabs>
              <w:spacing w:after="120" w:line="276" w:lineRule="auto"/>
              <w:ind w:left="0" w:right="0" w:firstLine="0"/>
              <w:jc w:val="center"/>
              <w:rPr>
                <w:rFonts w:cstheme="minorHAnsi"/>
                <w:b/>
                <w:color w:val="D73329"/>
                <w:sz w:val="22"/>
              </w:rPr>
            </w:pPr>
            <w:r w:rsidRPr="00487728">
              <w:rPr>
                <w:rFonts w:cstheme="minorHAnsi"/>
                <w:b/>
                <w:color w:val="D73329"/>
                <w:sz w:val="22"/>
              </w:rPr>
              <w:t>INSTRUCTIONS TO THE ASSESSOR</w:t>
            </w:r>
          </w:p>
          <w:p w14:paraId="5116CBF0"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This part of the assessment aims to assess the candidate’s knowledge in maintaining work health and safety.</w:t>
            </w:r>
          </w:p>
          <w:p w14:paraId="729AA0A8"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Knowledge Assessment Questions 1 – </w:t>
            </w:r>
            <w:r>
              <w:rPr>
                <w:rFonts w:cstheme="minorHAnsi"/>
                <w:bCs/>
                <w:color w:val="D73329"/>
                <w:sz w:val="22"/>
              </w:rPr>
              <w:t>8</w:t>
            </w:r>
            <w:r w:rsidRPr="00487728">
              <w:rPr>
                <w:rFonts w:cstheme="minorHAnsi"/>
                <w:bCs/>
                <w:color w:val="D73329"/>
                <w:sz w:val="22"/>
              </w:rPr>
              <w:t xml:space="preserve"> cover state/territory work health and safety legislation, regulations, codes of practice. They are not designed to address legislation, regulations, and codes of practice from a specific state/territory.</w:t>
            </w:r>
          </w:p>
          <w:p w14:paraId="31125181"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While these questions are currently not designed to address a specific state/territory, model answers from Queensland have been provided in some questions. This is to demonstrate to the assessor the breadth and depth required in the candidate’s responses for a satisfactory performance. </w:t>
            </w:r>
          </w:p>
          <w:p w14:paraId="26CDA119"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Before commencing the assessment, the assessor must modify and contextualise these knowledge questions to align with the legislation, regulations, and codes of practice that apply to the candidate’s or the Training Organisation’s state/territory.</w:t>
            </w:r>
          </w:p>
          <w:p w14:paraId="39AA10C0" w14:textId="77777777" w:rsidR="000C1594" w:rsidRPr="00487728" w:rsidRDefault="000C1594" w:rsidP="00292BBB">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 xml:space="preserve">To contextualise Knowledge Assessment Questions 1 – </w:t>
            </w:r>
            <w:r>
              <w:rPr>
                <w:rFonts w:cstheme="minorHAnsi"/>
                <w:b/>
                <w:color w:val="D73329"/>
                <w:sz w:val="22"/>
              </w:rPr>
              <w:t>8</w:t>
            </w:r>
            <w:r w:rsidRPr="00487728">
              <w:rPr>
                <w:rFonts w:cstheme="minorHAnsi"/>
                <w:b/>
                <w:color w:val="D73329"/>
                <w:sz w:val="22"/>
              </w:rPr>
              <w:t>:</w:t>
            </w:r>
          </w:p>
          <w:p w14:paraId="4C517954" w14:textId="77777777" w:rsidR="000C1594" w:rsidRPr="00487728" w:rsidRDefault="000C1594" w:rsidP="000C1594">
            <w:pPr>
              <w:pStyle w:val="ListParagraph"/>
              <w:numPr>
                <w:ilvl w:val="0"/>
                <w:numId w:val="38"/>
              </w:numPr>
              <w:tabs>
                <w:tab w:val="left" w:pos="180"/>
              </w:tabs>
              <w:spacing w:after="120" w:line="276" w:lineRule="auto"/>
              <w:ind w:left="714" w:right="0" w:hanging="357"/>
              <w:contextualSpacing w:val="0"/>
              <w:jc w:val="both"/>
              <w:rPr>
                <w:rFonts w:cstheme="minorHAnsi"/>
                <w:color w:val="D73329"/>
                <w:sz w:val="22"/>
              </w:rPr>
            </w:pPr>
            <w:r w:rsidRPr="00487728">
              <w:rPr>
                <w:rFonts w:cstheme="minorHAnsi"/>
                <w:color w:val="D73329"/>
                <w:sz w:val="22"/>
              </w:rPr>
              <w:t xml:space="preserve">Adapt/revise the instructions, marking guides, as well as benchmark and model answers provided in each question so that they </w:t>
            </w:r>
            <w:r w:rsidRPr="00487728">
              <w:rPr>
                <w:rFonts w:cstheme="minorHAnsi"/>
                <w:bCs/>
                <w:color w:val="D73329"/>
                <w:sz w:val="22"/>
              </w:rPr>
              <w:t>align with the legislation, regulations, and codes of practice from either the candidate or the Training Organisation’s state/territory.</w:t>
            </w:r>
          </w:p>
          <w:p w14:paraId="6CA874B6" w14:textId="77777777" w:rsidR="000C1594" w:rsidRPr="00487728" w:rsidRDefault="000C1594" w:rsidP="00292BBB">
            <w:pPr>
              <w:tabs>
                <w:tab w:val="left" w:pos="180"/>
              </w:tabs>
              <w:spacing w:after="120" w:line="276" w:lineRule="auto"/>
              <w:ind w:left="0" w:right="0" w:firstLine="0"/>
              <w:jc w:val="center"/>
              <w:rPr>
                <w:b/>
                <w:color w:val="D73329"/>
                <w:sz w:val="22"/>
              </w:rPr>
            </w:pPr>
            <w:r w:rsidRPr="00487728">
              <w:rPr>
                <w:rFonts w:cstheme="minorHAnsi"/>
                <w:b/>
                <w:color w:val="D73329"/>
                <w:sz w:val="22"/>
              </w:rPr>
              <w:t>IMPORTANT:</w:t>
            </w:r>
          </w:p>
          <w:p w14:paraId="15926B39" w14:textId="77777777" w:rsidR="000C1594" w:rsidRPr="00487728" w:rsidRDefault="000C1594" w:rsidP="00292BBB">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Any contextualisation required must be completed before distributing the assessment workbooks and associated assessment tools to the students.</w:t>
            </w:r>
          </w:p>
          <w:p w14:paraId="2D281BFC" w14:textId="77777777" w:rsidR="000C1594" w:rsidRPr="00487728" w:rsidRDefault="000C1594" w:rsidP="00292BBB">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34898B87" w14:textId="77777777" w:rsidR="000C1594" w:rsidRPr="00487728" w:rsidRDefault="000C1594" w:rsidP="000C1594">
      <w:pPr>
        <w:spacing w:after="120" w:line="276" w:lineRule="auto"/>
        <w:ind w:left="0" w:firstLine="0"/>
        <w:rPr>
          <w:color w:val="404040" w:themeColor="text1" w:themeTint="BF"/>
        </w:rPr>
      </w:pPr>
      <w:r w:rsidRPr="00487728">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7"/>
        <w:gridCol w:w="3522"/>
        <w:gridCol w:w="979"/>
        <w:gridCol w:w="3537"/>
        <w:gridCol w:w="6"/>
      </w:tblGrid>
      <w:tr w:rsidR="000C1594" w:rsidRPr="00487728" w14:paraId="63621BDC" w14:textId="77777777" w:rsidTr="00292BBB">
        <w:trPr>
          <w:gridAfter w:val="1"/>
          <w:wAfter w:w="3" w:type="pct"/>
          <w:trHeight w:val="153"/>
          <w:jc w:val="center"/>
        </w:trPr>
        <w:tc>
          <w:tcPr>
            <w:tcW w:w="4997" w:type="pct"/>
            <w:gridSpan w:val="4"/>
            <w:tcBorders>
              <w:top w:val="nil"/>
              <w:left w:val="nil"/>
              <w:bottom w:val="nil"/>
              <w:right w:val="nil"/>
            </w:tcBorders>
            <w:shd w:val="clear" w:color="auto" w:fill="DDD5EB"/>
          </w:tcPr>
          <w:p w14:paraId="1BBA825A"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487728">
              <w:rPr>
                <w:rFonts w:cstheme="minorHAnsi"/>
                <w:b/>
                <w:bCs/>
                <w:color w:val="404040" w:themeColor="text1" w:themeTint="BF"/>
                <w:szCs w:val="24"/>
              </w:rPr>
              <w:lastRenderedPageBreak/>
              <w:t>Preliminary Task</w:t>
            </w:r>
          </w:p>
          <w:p w14:paraId="5D277509" w14:textId="77777777" w:rsidR="000C1594" w:rsidRPr="00487728"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Questions 1 – </w:t>
            </w:r>
            <w:r>
              <w:rPr>
                <w:rFonts w:cstheme="minorHAnsi"/>
                <w:color w:val="404040" w:themeColor="text1" w:themeTint="BF"/>
                <w:szCs w:val="24"/>
              </w:rPr>
              <w:t>8</w:t>
            </w:r>
            <w:r w:rsidRPr="00487728">
              <w:rPr>
                <w:rFonts w:cstheme="minorHAnsi"/>
                <w:color w:val="404040" w:themeColor="text1" w:themeTint="BF"/>
                <w:szCs w:val="24"/>
              </w:rPr>
              <w:t xml:space="preserve"> of this Knowledge Assessment require you to refer to the work health and safety legislation, regulations, and codes of practice in your state/territory.</w:t>
            </w:r>
          </w:p>
          <w:p w14:paraId="4DC1B8E7" w14:textId="77777777" w:rsidR="000C1594" w:rsidRPr="00487728"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For your assessor’s reference, indicate below which state/territory you are currently based or located in by ticking the box that corresponds to your answer.</w:t>
            </w:r>
          </w:p>
          <w:p w14:paraId="1BDF5F92" w14:textId="77777777" w:rsidR="000C1594" w:rsidRPr="00487728"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When answering Questions 1 - </w:t>
            </w:r>
            <w:r>
              <w:rPr>
                <w:rFonts w:cstheme="minorHAnsi"/>
                <w:color w:val="404040" w:themeColor="text1" w:themeTint="BF"/>
                <w:szCs w:val="24"/>
              </w:rPr>
              <w:t>8</w:t>
            </w:r>
            <w:r w:rsidRPr="00487728">
              <w:rPr>
                <w:rFonts w:cstheme="minorHAnsi"/>
                <w:color w:val="404040" w:themeColor="text1" w:themeTint="BF"/>
                <w:szCs w:val="24"/>
              </w:rPr>
              <w:t>, you must refer to the work health and safety legislation, regulations, and codes of practice in your state/territory.</w:t>
            </w:r>
          </w:p>
        </w:tc>
      </w:tr>
      <w:tr w:rsidR="000C1594" w:rsidRPr="00487728" w14:paraId="64A5752C" w14:textId="77777777" w:rsidTr="00292BBB">
        <w:trPr>
          <w:gridAfter w:val="1"/>
          <w:wAfter w:w="3" w:type="pct"/>
          <w:trHeight w:val="74"/>
          <w:jc w:val="center"/>
        </w:trPr>
        <w:tc>
          <w:tcPr>
            <w:tcW w:w="4997" w:type="pct"/>
            <w:gridSpan w:val="4"/>
            <w:tcBorders>
              <w:top w:val="nil"/>
              <w:left w:val="nil"/>
              <w:bottom w:val="single" w:sz="2" w:space="0" w:color="A6A6A6" w:themeColor="background1" w:themeShade="A6"/>
              <w:right w:val="nil"/>
            </w:tcBorders>
            <w:shd w:val="clear" w:color="auto" w:fill="auto"/>
          </w:tcPr>
          <w:p w14:paraId="45D3AD20" w14:textId="77777777" w:rsidR="000C1594" w:rsidRPr="00487728" w:rsidRDefault="000C1594" w:rsidP="00292BBB">
            <w:pPr>
              <w:tabs>
                <w:tab w:val="left" w:pos="180"/>
              </w:tabs>
              <w:spacing w:before="0" w:line="276" w:lineRule="auto"/>
              <w:ind w:left="0" w:right="0" w:firstLine="0"/>
              <w:rPr>
                <w:rFonts w:cstheme="minorHAnsi"/>
                <w:color w:val="404040" w:themeColor="text1" w:themeTint="BF"/>
                <w:szCs w:val="24"/>
              </w:rPr>
            </w:pPr>
          </w:p>
        </w:tc>
      </w:tr>
      <w:tr w:rsidR="000C1594" w:rsidRPr="00487728" w14:paraId="7EE9B1D4" w14:textId="77777777" w:rsidTr="00292BBB">
        <w:trPr>
          <w:gridAfter w:val="1"/>
          <w:wAfter w:w="3" w:type="pct"/>
          <w:trHeight w:val="74"/>
          <w:jc w:val="center"/>
        </w:trPr>
        <w:tc>
          <w:tcPr>
            <w:tcW w:w="4997"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A8CFCF0" w14:textId="77777777" w:rsidR="000C1594" w:rsidRPr="00487728" w:rsidRDefault="000C1594" w:rsidP="00292BBB">
            <w:pPr>
              <w:pStyle w:val="CLRMapping"/>
            </w:pPr>
            <w:r w:rsidRPr="00487728">
              <w:t>This task has no mapping. This is a preliminary step for the candidate to complete in connection to Knowledge Assessment Questions 1 – 10.</w:t>
            </w:r>
          </w:p>
          <w:p w14:paraId="4DD068DD"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Marking guide</w:t>
            </w:r>
          </w:p>
          <w:p w14:paraId="4F53D2C8"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indicate below the state/territory they are currently based in by ticking the box (</w:t>
            </w:r>
            <w:sdt>
              <w:sdtPr>
                <w:rPr>
                  <w:rFonts w:cstheme="minorHAnsi"/>
                  <w:bCs/>
                  <w:color w:val="D73329"/>
                  <w:sz w:val="20"/>
                  <w:szCs w:val="20"/>
                </w:rPr>
                <w:id w:val="394167280"/>
                <w14:checkbox>
                  <w14:checked w14:val="1"/>
                  <w14:checkedState w14:val="2612" w14:font="MS Gothic"/>
                  <w14:uncheckedState w14:val="2610" w14:font="MS Gothic"/>
                </w14:checkbox>
              </w:sdtPr>
              <w:sdtEndPr/>
              <w:sdtContent>
                <w:r w:rsidRPr="00487728">
                  <w:rPr>
                    <w:rFonts w:ascii="MS Gothic" w:eastAsia="MS Gothic" w:hAnsi="MS Gothic" w:cstheme="minorHAnsi"/>
                    <w:bCs/>
                    <w:color w:val="D73329"/>
                    <w:sz w:val="20"/>
                    <w:szCs w:val="20"/>
                  </w:rPr>
                  <w:t>☒</w:t>
                </w:r>
              </w:sdtContent>
            </w:sdt>
            <w:r w:rsidRPr="00487728">
              <w:rPr>
                <w:rFonts w:cstheme="minorHAnsi"/>
                <w:bCs/>
                <w:color w:val="D73329"/>
                <w:sz w:val="22"/>
              </w:rPr>
              <w:t>) that corresponds to their response (as shown below).</w:t>
            </w:r>
          </w:p>
          <w:p w14:paraId="5DCA1D18"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Knowledge Assessment Questions 1 – </w:t>
            </w:r>
            <w:r>
              <w:rPr>
                <w:rFonts w:cstheme="minorHAnsi"/>
                <w:bCs/>
                <w:color w:val="D73329"/>
                <w:sz w:val="22"/>
              </w:rPr>
              <w:t>8</w:t>
            </w:r>
            <w:r w:rsidRPr="00487728">
              <w:rPr>
                <w:rFonts w:cstheme="minorHAnsi"/>
                <w:bCs/>
                <w:color w:val="D73329"/>
                <w:sz w:val="22"/>
              </w:rPr>
              <w:t xml:space="preserve"> require the candidate to refer to the work health and safety legislation, regulations, and codes of practice in the state/territory they ticked below.</w:t>
            </w:r>
          </w:p>
          <w:p w14:paraId="2DCB04C6"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When assessing the candidate’s responses in Questions 1 – </w:t>
            </w:r>
            <w:r>
              <w:rPr>
                <w:rFonts w:cstheme="minorHAnsi"/>
                <w:bCs/>
                <w:color w:val="D73329"/>
                <w:sz w:val="22"/>
              </w:rPr>
              <w:t>8</w:t>
            </w:r>
            <w:r w:rsidRPr="00487728">
              <w:rPr>
                <w:rFonts w:cstheme="minorHAnsi"/>
                <w:bCs/>
                <w:color w:val="D73329"/>
                <w:sz w:val="22"/>
              </w:rPr>
              <w:t>, the assessor must review the candidate’s responses against the WHS legislation, regulations, and codes of practice in the state/territory they ticked below.</w:t>
            </w:r>
          </w:p>
          <w:p w14:paraId="6082FEB6"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assessor must also ensure that they are accessing the version of the WHS legislation, regulations, and codes of practice that is currently implemented in the candidate’s state/territory, i.e.</w:t>
            </w:r>
            <w:r w:rsidRPr="00487728">
              <w:rPr>
                <w:rFonts w:cstheme="minorHAnsi"/>
                <w:bCs/>
                <w:color w:val="D73329"/>
              </w:rPr>
              <w:t>,</w:t>
            </w:r>
            <w:r w:rsidRPr="00487728">
              <w:rPr>
                <w:rFonts w:cstheme="minorHAnsi"/>
                <w:bCs/>
                <w:color w:val="D73329"/>
                <w:sz w:val="22"/>
              </w:rPr>
              <w:t xml:space="preserve"> they are not referring to outdated or superseded information.</w:t>
            </w:r>
          </w:p>
          <w:p w14:paraId="1C7283B5"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For a satisfactory performance in these questions, the candidate’s responses must match the WHS legislation, regulations, and codes of practice from the state/territory they ticked below.</w:t>
            </w:r>
          </w:p>
          <w:p w14:paraId="70336655"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Specific marking guide and benchmark and model answers to Knowledge Assessment Questions 1 -</w:t>
            </w:r>
            <w:r>
              <w:rPr>
                <w:rFonts w:cstheme="minorHAnsi"/>
                <w:bCs/>
                <w:color w:val="D73329"/>
                <w:sz w:val="22"/>
              </w:rPr>
              <w:t>8</w:t>
            </w:r>
            <w:r w:rsidRPr="00487728">
              <w:rPr>
                <w:rFonts w:cstheme="minorHAnsi"/>
                <w:bCs/>
                <w:color w:val="D73329"/>
                <w:sz w:val="22"/>
              </w:rPr>
              <w:t xml:space="preserve"> are provided in each question.</w:t>
            </w:r>
          </w:p>
        </w:tc>
      </w:tr>
      <w:tr w:rsidR="000C1594" w:rsidRPr="00487728" w14:paraId="5952DC06" w14:textId="77777777" w:rsidTr="00292BBB">
        <w:trPr>
          <w:trHeight w:val="74"/>
          <w:jc w:val="center"/>
        </w:trPr>
        <w:tc>
          <w:tcPr>
            <w:tcW w:w="4997"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580208" w14:textId="77777777" w:rsidR="000C1594" w:rsidRPr="00487728" w:rsidRDefault="000C1594" w:rsidP="00292BBB">
            <w:pPr>
              <w:tabs>
                <w:tab w:val="left" w:pos="180"/>
              </w:tabs>
              <w:spacing w:after="120" w:line="276" w:lineRule="auto"/>
              <w:ind w:left="0" w:right="0" w:firstLine="0"/>
              <w:rPr>
                <w:color w:val="404040" w:themeColor="text1" w:themeTint="BF"/>
              </w:rPr>
            </w:pPr>
            <w:r w:rsidRPr="00487728">
              <w:rPr>
                <w:color w:val="404040" w:themeColor="text1" w:themeTint="BF"/>
              </w:rPr>
              <w:t>The state/territory where you are currently based or located in:</w:t>
            </w:r>
          </w:p>
        </w:tc>
      </w:tr>
      <w:tr w:rsidR="000C1594" w:rsidRPr="00487728" w14:paraId="3F367142" w14:textId="77777777" w:rsidTr="00292BBB">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CFBA54" w14:textId="77777777" w:rsidR="000C1594" w:rsidRPr="00487728" w:rsidRDefault="006E4CBC"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26346118"/>
                <w14:checkbox>
                  <w14:checked w14:val="0"/>
                  <w14:checkedState w14:val="2612" w14:font="MS Gothic"/>
                  <w14:uncheckedState w14:val="2610" w14:font="MS Gothic"/>
                </w14:checkbox>
              </w:sdtPr>
              <w:sdtEndPr/>
              <w:sdtContent>
                <w:r w:rsidR="000C1594" w:rsidRPr="00487728">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2C14C9" w14:textId="77777777" w:rsidR="000C1594" w:rsidRPr="00487728" w:rsidRDefault="000C1594" w:rsidP="00292BBB">
            <w:pPr>
              <w:tabs>
                <w:tab w:val="left" w:pos="180"/>
              </w:tabs>
              <w:spacing w:after="120" w:line="276" w:lineRule="auto"/>
              <w:ind w:left="0" w:right="0" w:firstLine="0"/>
              <w:rPr>
                <w:rFonts w:cstheme="minorHAnsi"/>
                <w:iCs/>
                <w:color w:val="262626" w:themeColor="text1" w:themeTint="D9"/>
                <w:sz w:val="20"/>
                <w:szCs w:val="24"/>
              </w:rPr>
            </w:pPr>
            <w:r w:rsidRPr="00487728">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264EEB" w14:textId="77777777" w:rsidR="000C1594" w:rsidRPr="00487728" w:rsidRDefault="006E4CBC"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980366571"/>
                <w14:checkbox>
                  <w14:checked w14:val="0"/>
                  <w14:checkedState w14:val="2612" w14:font="MS Gothic"/>
                  <w14:uncheckedState w14:val="2610" w14:font="MS Gothic"/>
                </w14:checkbox>
              </w:sdtPr>
              <w:sdtEndPr/>
              <w:sdtContent>
                <w:r w:rsidR="000C1594" w:rsidRPr="0048772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AE566D" w14:textId="77777777" w:rsidR="000C1594" w:rsidRPr="00487728" w:rsidRDefault="000C1594" w:rsidP="00292BBB">
            <w:pPr>
              <w:tabs>
                <w:tab w:val="left" w:pos="180"/>
              </w:tabs>
              <w:spacing w:after="120" w:line="276" w:lineRule="auto"/>
              <w:ind w:left="0" w:right="0" w:firstLine="0"/>
              <w:rPr>
                <w:rFonts w:cstheme="minorHAnsi"/>
                <w:iCs/>
                <w:color w:val="404040" w:themeColor="text1" w:themeTint="BF"/>
                <w:sz w:val="20"/>
                <w:szCs w:val="24"/>
              </w:rPr>
            </w:pPr>
            <w:r w:rsidRPr="00487728">
              <w:rPr>
                <w:color w:val="404040" w:themeColor="text1" w:themeTint="BF"/>
              </w:rPr>
              <w:t>South Australia</w:t>
            </w:r>
          </w:p>
        </w:tc>
      </w:tr>
      <w:tr w:rsidR="000C1594" w:rsidRPr="00487728" w14:paraId="199FB9CB" w14:textId="77777777" w:rsidTr="00292BBB">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A3CCC4" w14:textId="77777777" w:rsidR="000C1594" w:rsidRPr="00487728" w:rsidRDefault="006E4CBC" w:rsidP="00292BBB">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612981882"/>
                <w14:checkbox>
                  <w14:checked w14:val="0"/>
                  <w14:checkedState w14:val="2612" w14:font="MS Gothic"/>
                  <w14:uncheckedState w14:val="2610" w14:font="MS Gothic"/>
                </w14:checkbox>
              </w:sdtPr>
              <w:sdtEndPr/>
              <w:sdtContent>
                <w:r w:rsidR="000C1594" w:rsidRPr="00487728">
                  <w:rPr>
                    <w:rFonts w:ascii="MS Gothic" w:eastAsia="MS Gothic" w:hAnsi="MS Gothic" w:cstheme="minorHAnsi" w:hint="eastAsia"/>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F3423B" w14:textId="77777777" w:rsidR="000C1594" w:rsidRPr="00487728" w:rsidRDefault="000C1594" w:rsidP="00292BBB">
            <w:pPr>
              <w:tabs>
                <w:tab w:val="left" w:pos="180"/>
              </w:tabs>
              <w:spacing w:after="120" w:line="276" w:lineRule="auto"/>
              <w:ind w:left="0" w:right="0" w:firstLine="0"/>
              <w:rPr>
                <w:rFonts w:cstheme="minorHAnsi"/>
                <w:iCs/>
                <w:color w:val="262626" w:themeColor="text1" w:themeTint="D9"/>
                <w:sz w:val="20"/>
                <w:szCs w:val="24"/>
              </w:rPr>
            </w:pPr>
            <w:r w:rsidRPr="00487728">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40D921" w14:textId="77777777" w:rsidR="000C1594" w:rsidRPr="00487728" w:rsidRDefault="006E4CBC"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05546797"/>
                <w14:checkbox>
                  <w14:checked w14:val="0"/>
                  <w14:checkedState w14:val="2612" w14:font="MS Gothic"/>
                  <w14:uncheckedState w14:val="2610" w14:font="MS Gothic"/>
                </w14:checkbox>
              </w:sdtPr>
              <w:sdtEndPr/>
              <w:sdtContent>
                <w:r w:rsidR="000C1594" w:rsidRPr="0048772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9D69F07" w14:textId="77777777" w:rsidR="000C1594" w:rsidRPr="00487728" w:rsidRDefault="000C1594" w:rsidP="00292BBB">
            <w:pPr>
              <w:tabs>
                <w:tab w:val="left" w:pos="180"/>
              </w:tabs>
              <w:spacing w:after="120" w:line="276" w:lineRule="auto"/>
              <w:ind w:left="0" w:right="0" w:firstLine="0"/>
              <w:rPr>
                <w:rFonts w:cstheme="minorHAnsi"/>
                <w:iCs/>
                <w:color w:val="404040" w:themeColor="text1" w:themeTint="BF"/>
                <w:sz w:val="20"/>
                <w:szCs w:val="24"/>
              </w:rPr>
            </w:pPr>
            <w:r w:rsidRPr="00487728">
              <w:rPr>
                <w:color w:val="404040" w:themeColor="text1" w:themeTint="BF"/>
              </w:rPr>
              <w:t>Tasmania</w:t>
            </w:r>
          </w:p>
        </w:tc>
      </w:tr>
      <w:tr w:rsidR="000C1594" w:rsidRPr="00487728" w14:paraId="48A9D91D" w14:textId="77777777" w:rsidTr="00292BBB">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A769F4" w14:textId="77777777" w:rsidR="000C1594" w:rsidRPr="00487728" w:rsidRDefault="006E4CBC"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02783972"/>
                <w14:checkbox>
                  <w14:checked w14:val="0"/>
                  <w14:checkedState w14:val="2612" w14:font="MS Gothic"/>
                  <w14:uncheckedState w14:val="2610" w14:font="MS Gothic"/>
                </w14:checkbox>
              </w:sdtPr>
              <w:sdtEndPr/>
              <w:sdtContent>
                <w:r w:rsidR="000C1594" w:rsidRPr="00487728">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987ADF" w14:textId="77777777" w:rsidR="000C1594" w:rsidRPr="00487728" w:rsidRDefault="000C1594" w:rsidP="00292BBB">
            <w:pPr>
              <w:tabs>
                <w:tab w:val="left" w:pos="180"/>
              </w:tabs>
              <w:spacing w:after="120" w:line="276" w:lineRule="auto"/>
              <w:ind w:left="0" w:right="0" w:firstLine="0"/>
              <w:rPr>
                <w:rFonts w:cstheme="minorHAnsi"/>
                <w:iCs/>
                <w:color w:val="262626" w:themeColor="text1" w:themeTint="D9"/>
                <w:sz w:val="20"/>
                <w:szCs w:val="24"/>
              </w:rPr>
            </w:pPr>
            <w:r w:rsidRPr="00487728">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AEB6EC" w14:textId="77777777" w:rsidR="000C1594" w:rsidRPr="00487728" w:rsidRDefault="006E4CBC" w:rsidP="00292BBB">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75308391"/>
                <w14:checkbox>
                  <w14:checked w14:val="0"/>
                  <w14:checkedState w14:val="2612" w14:font="MS Gothic"/>
                  <w14:uncheckedState w14:val="2610" w14:font="MS Gothic"/>
                </w14:checkbox>
              </w:sdtPr>
              <w:sdtEndPr/>
              <w:sdtContent>
                <w:r w:rsidR="000C1594" w:rsidRPr="0048772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AC4398" w14:textId="77777777" w:rsidR="000C1594" w:rsidRPr="00487728" w:rsidRDefault="000C1594" w:rsidP="00292BBB">
            <w:pPr>
              <w:tabs>
                <w:tab w:val="left" w:pos="180"/>
              </w:tabs>
              <w:spacing w:after="120" w:line="276" w:lineRule="auto"/>
              <w:ind w:left="0" w:right="0" w:firstLine="0"/>
              <w:rPr>
                <w:rFonts w:cstheme="minorHAnsi"/>
                <w:iCs/>
                <w:color w:val="404040" w:themeColor="text1" w:themeTint="BF"/>
                <w:sz w:val="20"/>
                <w:szCs w:val="24"/>
              </w:rPr>
            </w:pPr>
            <w:r w:rsidRPr="00487728">
              <w:rPr>
                <w:color w:val="404040" w:themeColor="text1" w:themeTint="BF"/>
              </w:rPr>
              <w:t>Victoria</w:t>
            </w:r>
          </w:p>
        </w:tc>
      </w:tr>
      <w:tr w:rsidR="000C1594" w:rsidRPr="00487728" w14:paraId="059DDCC9" w14:textId="77777777" w:rsidTr="00292BBB">
        <w:trPr>
          <w:trHeight w:val="74"/>
          <w:jc w:val="center"/>
        </w:trPr>
        <w:tc>
          <w:tcPr>
            <w:tcW w:w="5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FAFE89" w14:textId="77777777" w:rsidR="000C1594" w:rsidRPr="00487728" w:rsidRDefault="006E4CBC" w:rsidP="00292BBB">
            <w:pPr>
              <w:tabs>
                <w:tab w:val="left" w:pos="180"/>
              </w:tabs>
              <w:spacing w:after="120" w:line="276" w:lineRule="auto"/>
              <w:ind w:left="0" w:right="0" w:firstLine="0"/>
              <w:jc w:val="center"/>
              <w:rPr>
                <w:rFonts w:ascii="Wingdings" w:eastAsia="Wingdings" w:hAnsi="Wingdings" w:cstheme="minorHAnsi"/>
                <w:iCs/>
                <w:color w:val="D73329"/>
                <w:sz w:val="20"/>
                <w:szCs w:val="24"/>
              </w:rPr>
            </w:pPr>
            <w:sdt>
              <w:sdtPr>
                <w:rPr>
                  <w:rFonts w:ascii="Wingdings" w:eastAsia="Wingdings" w:hAnsi="Wingdings" w:cstheme="minorHAnsi"/>
                  <w:iCs/>
                  <w:color w:val="D73329"/>
                  <w:sz w:val="20"/>
                  <w:szCs w:val="24"/>
                </w:rPr>
                <w:id w:val="-729620599"/>
                <w14:checkbox>
                  <w14:checked w14:val="1"/>
                  <w14:checkedState w14:val="2612" w14:font="MS Gothic"/>
                  <w14:uncheckedState w14:val="2610" w14:font="MS Gothic"/>
                </w14:checkbox>
              </w:sdtPr>
              <w:sdtEndPr/>
              <w:sdtContent>
                <w:r w:rsidR="000C1594" w:rsidRPr="00487728">
                  <w:rPr>
                    <w:rFonts w:ascii="MS Gothic" w:eastAsia="MS Gothic" w:hAnsi="MS Gothic" w:cstheme="minorHAnsi" w:hint="eastAsia"/>
                    <w:iCs/>
                    <w:color w:val="D73329"/>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03A5CF" w14:textId="77777777" w:rsidR="000C1594" w:rsidRPr="00487728" w:rsidRDefault="000C1594" w:rsidP="00292BBB">
            <w:pPr>
              <w:tabs>
                <w:tab w:val="left" w:pos="180"/>
              </w:tabs>
              <w:spacing w:after="120" w:line="276" w:lineRule="auto"/>
              <w:ind w:left="0" w:right="0" w:firstLine="0"/>
              <w:rPr>
                <w:rFonts w:cstheme="minorHAnsi"/>
                <w:iCs/>
                <w:color w:val="262626" w:themeColor="text1" w:themeTint="D9"/>
                <w:sz w:val="20"/>
                <w:szCs w:val="24"/>
              </w:rPr>
            </w:pPr>
            <w:r w:rsidRPr="00487728">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FCE072" w14:textId="77777777" w:rsidR="000C1594" w:rsidRPr="00487728" w:rsidRDefault="006E4CBC" w:rsidP="00292BBB">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37444091"/>
                <w14:checkbox>
                  <w14:checked w14:val="0"/>
                  <w14:checkedState w14:val="2612" w14:font="MS Gothic"/>
                  <w14:uncheckedState w14:val="2610" w14:font="MS Gothic"/>
                </w14:checkbox>
              </w:sdtPr>
              <w:sdtEndPr/>
              <w:sdtContent>
                <w:r w:rsidR="000C1594" w:rsidRPr="00487728">
                  <w:rPr>
                    <w:rFonts w:ascii="MS Gothic" w:eastAsia="MS Gothic" w:hAnsi="MS Gothic" w:cstheme="minorHAnsi"/>
                    <w:iCs/>
                    <w:color w:val="404040" w:themeColor="text1" w:themeTint="BF"/>
                    <w:sz w:val="20"/>
                    <w:szCs w:val="24"/>
                  </w:rPr>
                  <w:t>☐</w:t>
                </w:r>
              </w:sdtContent>
            </w:sdt>
          </w:p>
        </w:tc>
        <w:tc>
          <w:tcPr>
            <w:tcW w:w="195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3B64FB" w14:textId="77777777" w:rsidR="000C1594" w:rsidRPr="00487728" w:rsidRDefault="000C1594" w:rsidP="00292BBB">
            <w:pPr>
              <w:tabs>
                <w:tab w:val="left" w:pos="180"/>
              </w:tabs>
              <w:spacing w:after="120" w:line="276" w:lineRule="auto"/>
              <w:ind w:left="0" w:right="0" w:firstLine="0"/>
              <w:rPr>
                <w:rFonts w:cstheme="minorHAnsi"/>
                <w:iCs/>
                <w:color w:val="404040" w:themeColor="text1" w:themeTint="BF"/>
                <w:sz w:val="20"/>
                <w:szCs w:val="24"/>
              </w:rPr>
            </w:pPr>
            <w:r w:rsidRPr="00487728">
              <w:rPr>
                <w:color w:val="404040" w:themeColor="text1" w:themeTint="BF"/>
              </w:rPr>
              <w:t>Western Australia</w:t>
            </w:r>
          </w:p>
        </w:tc>
      </w:tr>
    </w:tbl>
    <w:p w14:paraId="142BB834" w14:textId="77777777" w:rsidR="000C1594" w:rsidRDefault="000C1594" w:rsidP="000C1594">
      <w:pPr>
        <w:spacing w:after="120" w:line="276" w:lineRule="auto"/>
        <w:ind w:left="0" w:firstLine="0"/>
        <w:rPr>
          <w:color w:val="404040" w:themeColor="text1" w:themeTint="BF"/>
        </w:rPr>
      </w:pPr>
    </w:p>
    <w:p w14:paraId="6C466AAB" w14:textId="77777777" w:rsidR="000C1594" w:rsidRDefault="000C1594" w:rsidP="000C1594">
      <w:pPr>
        <w:spacing w:after="120" w:line="276" w:lineRule="auto"/>
        <w:ind w:left="0" w:firstLine="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C1594" w:rsidRPr="00487728" w14:paraId="7C4C2241" w14:textId="77777777" w:rsidTr="00292BBB">
        <w:trPr>
          <w:cantSplit/>
          <w:trHeight w:val="1260"/>
          <w:jc w:val="center"/>
        </w:trPr>
        <w:tc>
          <w:tcPr>
            <w:tcW w:w="848" w:type="pct"/>
            <w:tcBorders>
              <w:top w:val="nil"/>
              <w:left w:val="nil"/>
              <w:bottom w:val="nil"/>
              <w:right w:val="nil"/>
            </w:tcBorders>
            <w:shd w:val="clear" w:color="auto" w:fill="auto"/>
          </w:tcPr>
          <w:p w14:paraId="647722C5"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313AA005" wp14:editId="3119AB92">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97DDB1F"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9E32A1">
              <w:rPr>
                <w:rFonts w:cstheme="minorHAnsi"/>
                <w:color w:val="404040" w:themeColor="text1" w:themeTint="BF"/>
                <w:szCs w:val="24"/>
              </w:rPr>
              <w:t xml:space="preserve">Access and review your </w:t>
            </w:r>
            <w:r w:rsidRPr="009E32A1">
              <w:rPr>
                <w:rFonts w:cstheme="minorHAnsi"/>
                <w:b/>
                <w:bCs/>
                <w:color w:val="404040" w:themeColor="text1" w:themeTint="BF"/>
                <w:szCs w:val="24"/>
              </w:rPr>
              <w:t>state/territory’s current work health and safety legislation</w:t>
            </w:r>
            <w:r w:rsidRPr="009E32A1">
              <w:rPr>
                <w:rFonts w:cstheme="minorHAnsi"/>
                <w:color w:val="404040" w:themeColor="text1" w:themeTint="BF"/>
                <w:szCs w:val="24"/>
              </w:rPr>
              <w:t xml:space="preserve"> and answer the following questions.</w:t>
            </w:r>
          </w:p>
        </w:tc>
      </w:tr>
      <w:tr w:rsidR="000C1594" w:rsidRPr="00487728" w14:paraId="7B5815F3"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CB0A55"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780FC97C"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D4EF885" w14:textId="77777777" w:rsidR="000C1594" w:rsidRPr="00487728" w:rsidRDefault="000C1594" w:rsidP="00292BBB">
            <w:pPr>
              <w:pStyle w:val="CLRMapping"/>
              <w:rPr>
                <w:b/>
                <w:bCs/>
                <w:iCs/>
              </w:rPr>
            </w:pPr>
            <w:r w:rsidRPr="00487728">
              <w:t>Mapping: HLTWHS00</w:t>
            </w:r>
            <w:r>
              <w:t>2</w:t>
            </w:r>
            <w:r w:rsidRPr="00487728">
              <w:t xml:space="preserve"> KE1.0 (p)</w:t>
            </w:r>
            <w:r>
              <w:t xml:space="preserve"> </w:t>
            </w:r>
          </w:p>
          <w:p w14:paraId="59A10039"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Learner guide reference</w:t>
            </w:r>
            <w:r w:rsidRPr="00E25824">
              <w:rPr>
                <w:rFonts w:cstheme="minorHAnsi"/>
                <w:i/>
                <w:color w:val="F79723"/>
                <w:sz w:val="20"/>
                <w:szCs w:val="20"/>
              </w:rPr>
              <w:t>: HLTWHS002 Learner Guide, Introduction</w:t>
            </w:r>
          </w:p>
          <w:p w14:paraId="109278EE"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5E35FD5A"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access and review their state/territory’s current work health and safety legislation and answer the following questions.</w:t>
            </w:r>
          </w:p>
          <w:p w14:paraId="58455D0E"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 xml:space="preserve">Marking guides and benchmark answers are provided in each question. </w:t>
            </w:r>
          </w:p>
        </w:tc>
      </w:tr>
      <w:tr w:rsidR="000C1594" w:rsidRPr="00487728" w14:paraId="387AA5B7" w14:textId="77777777" w:rsidTr="00292BBB">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B18D5D" w14:textId="77777777" w:rsidR="000C1594" w:rsidRPr="00487728" w:rsidRDefault="000C1594" w:rsidP="00722D8B">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1"/>
              </w:rPr>
            </w:pPr>
            <w:r w:rsidRPr="00487728">
              <w:rPr>
                <w:rFonts w:cstheme="minorHAnsi"/>
                <w:color w:val="404040" w:themeColor="text1" w:themeTint="BF"/>
                <w:szCs w:val="21"/>
              </w:rPr>
              <w:t>What is the purpose of Work Health and Safety (WHS) legislation?</w:t>
            </w:r>
          </w:p>
          <w:p w14:paraId="0688F13F"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4E9BA3CD"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explain the purpose of Work Health and Safety (WHS) legislation.</w:t>
            </w:r>
          </w:p>
          <w:p w14:paraId="43E7C5DD"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2D9E99AF"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 w:val="22"/>
              </w:rPr>
            </w:pPr>
            <w:r w:rsidRPr="00487728">
              <w:rPr>
                <w:rFonts w:cstheme="minorHAnsi"/>
                <w:bCs/>
                <w:color w:val="D73329"/>
                <w:sz w:val="22"/>
              </w:rPr>
              <w:t>To protect the health, safety and welfare of employees, volunteers and other persons who are at or come in contact with a workplace.</w:t>
            </w:r>
          </w:p>
        </w:tc>
      </w:tr>
      <w:tr w:rsidR="000C1594" w:rsidRPr="00487728" w14:paraId="6714AE3C" w14:textId="77777777" w:rsidTr="00292BBB">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43440D6" w14:textId="77777777" w:rsidR="000C1594" w:rsidRPr="00487728" w:rsidRDefault="000C1594" w:rsidP="00722D8B">
            <w:pPr>
              <w:pStyle w:val="ListParagraph"/>
              <w:numPr>
                <w:ilvl w:val="0"/>
                <w:numId w:val="46"/>
              </w:numPr>
              <w:tabs>
                <w:tab w:val="left" w:pos="180"/>
              </w:tabs>
              <w:spacing w:after="120" w:line="276" w:lineRule="auto"/>
              <w:ind w:right="0"/>
              <w:contextualSpacing w:val="0"/>
              <w:jc w:val="both"/>
              <w:rPr>
                <w:rFonts w:cstheme="minorHAnsi"/>
                <w:color w:val="404040" w:themeColor="text1" w:themeTint="BF"/>
                <w:szCs w:val="21"/>
              </w:rPr>
            </w:pPr>
            <w:r w:rsidRPr="00487728">
              <w:rPr>
                <w:rFonts w:cstheme="minorHAnsi"/>
                <w:color w:val="404040" w:themeColor="text1" w:themeTint="BF"/>
                <w:szCs w:val="21"/>
              </w:rPr>
              <w:t>What is the WHS legislation currently enforced in your state/territory?</w:t>
            </w:r>
          </w:p>
          <w:p w14:paraId="73A8260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1"/>
              </w:rPr>
            </w:pPr>
            <w:r w:rsidRPr="00487728">
              <w:rPr>
                <w:rFonts w:cstheme="minorHAnsi"/>
                <w:color w:val="404040" w:themeColor="text1" w:themeTint="BF"/>
                <w:szCs w:val="21"/>
              </w:rPr>
              <w:t>You must identify the WHS legislation in the state/territory you selected in the Preliminary Task of this Knowledge Assessment.</w:t>
            </w:r>
          </w:p>
          <w:p w14:paraId="14C80E60"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59DC29F4"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identify the WHS legislation that is currently enforced in their state/territory.</w:t>
            </w:r>
          </w:p>
          <w:p w14:paraId="6E424E81"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the candidate’s response must be consistent with the WHS legislation currently enforced in the state/territory they selected in the Preliminary Task of this Knowledge Assessment.</w:t>
            </w:r>
          </w:p>
          <w:p w14:paraId="00CA950A"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the assessor’s reference, the table on the next page lists the correct WHS legislation per state/territory:</w:t>
            </w:r>
          </w:p>
          <w:p w14:paraId="76C462F1" w14:textId="77777777" w:rsidR="000C1594" w:rsidRPr="009E32A1"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 w:val="22"/>
              </w:rPr>
            </w:pPr>
            <w:r w:rsidRPr="009E32A1">
              <w:rPr>
                <w:rFonts w:cstheme="minorHAnsi"/>
                <w:bCs/>
                <w:color w:val="D73329"/>
                <w:sz w:val="22"/>
              </w:rPr>
              <w:t>Source:</w:t>
            </w:r>
            <w:r>
              <w:rPr>
                <w:rFonts w:cstheme="minorHAnsi"/>
                <w:bCs/>
                <w:color w:val="D73329"/>
                <w:sz w:val="22"/>
              </w:rPr>
              <w:t xml:space="preserve"> </w:t>
            </w:r>
            <w:hyperlink r:id="rId15" w:history="1">
              <w:r>
                <w:rPr>
                  <w:rStyle w:val="Hyperlink"/>
                  <w:rFonts w:cstheme="minorHAnsi"/>
                  <w:bCs/>
                  <w:color w:val="2E74B5" w:themeColor="accent5" w:themeShade="BF"/>
                  <w:sz w:val="22"/>
                </w:rPr>
                <w:t>Work health and safety</w:t>
              </w:r>
            </w:hyperlink>
            <w:r w:rsidRPr="009E32A1">
              <w:rPr>
                <w:rFonts w:cstheme="minorHAnsi"/>
                <w:bCs/>
                <w:color w:val="2E74B5" w:themeColor="accent5" w:themeShade="BF"/>
                <w:sz w:val="22"/>
              </w:rPr>
              <w:t xml:space="preserve"> </w:t>
            </w:r>
          </w:p>
        </w:tc>
      </w:tr>
    </w:tbl>
    <w:p w14:paraId="1F6D34C0" w14:textId="77777777" w:rsidR="000C1594" w:rsidRPr="00487728" w:rsidRDefault="000C1594" w:rsidP="000C1594"/>
    <w:p w14:paraId="3B8D7461" w14:textId="77777777" w:rsidR="000C1594" w:rsidRPr="00487728" w:rsidRDefault="000C1594" w:rsidP="000C1594">
      <w:pPr>
        <w:spacing w:after="120" w:line="276" w:lineRule="auto"/>
      </w:pPr>
      <w:r w:rsidRPr="00487728">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C1594" w:rsidRPr="00487728" w14:paraId="4D82E566" w14:textId="77777777" w:rsidTr="00292BBB">
        <w:trPr>
          <w:trHeight w:val="6295"/>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CB683C8" w14:textId="77777777" w:rsidR="000C1594" w:rsidRPr="00FD3999" w:rsidRDefault="000C1594" w:rsidP="00292BBB">
            <w:pPr>
              <w:tabs>
                <w:tab w:val="left" w:pos="180"/>
              </w:tabs>
              <w:spacing w:after="120" w:line="276" w:lineRule="auto"/>
              <w:ind w:left="0" w:right="0" w:firstLine="0"/>
              <w:jc w:val="both"/>
            </w:pP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1603"/>
              <w:gridCol w:w="6403"/>
            </w:tblGrid>
            <w:tr w:rsidR="000C1594" w:rsidRPr="00487728" w14:paraId="53A3B611" w14:textId="77777777" w:rsidTr="00292BBB">
              <w:tc>
                <w:tcPr>
                  <w:tcW w:w="1603" w:type="dxa"/>
                </w:tcPr>
                <w:p w14:paraId="40EA61A1"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b/>
                      <w:bCs/>
                      <w:color w:val="D73329"/>
                      <w:sz w:val="22"/>
                    </w:rPr>
                  </w:pPr>
                  <w:r w:rsidRPr="00487728">
                    <w:rPr>
                      <w:rFonts w:cstheme="minorHAnsi"/>
                      <w:b/>
                      <w:bCs/>
                      <w:color w:val="D73329"/>
                      <w:sz w:val="22"/>
                    </w:rPr>
                    <w:t>State/territory</w:t>
                  </w:r>
                </w:p>
              </w:tc>
              <w:tc>
                <w:tcPr>
                  <w:tcW w:w="6403" w:type="dxa"/>
                </w:tcPr>
                <w:p w14:paraId="7AB02C62"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b/>
                      <w:bCs/>
                      <w:color w:val="D73329"/>
                      <w:sz w:val="22"/>
                    </w:rPr>
                  </w:pPr>
                  <w:r w:rsidRPr="00487728">
                    <w:rPr>
                      <w:rFonts w:cstheme="minorHAnsi"/>
                      <w:b/>
                      <w:bCs/>
                      <w:color w:val="D73329"/>
                      <w:sz w:val="22"/>
                    </w:rPr>
                    <w:t>WHS Legislation</w:t>
                  </w:r>
                </w:p>
              </w:tc>
            </w:tr>
            <w:tr w:rsidR="000C1594" w:rsidRPr="00487728" w14:paraId="5D397267" w14:textId="77777777" w:rsidTr="00292BBB">
              <w:tc>
                <w:tcPr>
                  <w:tcW w:w="1603" w:type="dxa"/>
                </w:tcPr>
                <w:p w14:paraId="4A8C9DCA"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ACT</w:t>
                  </w:r>
                </w:p>
              </w:tc>
              <w:tc>
                <w:tcPr>
                  <w:tcW w:w="6403" w:type="dxa"/>
                </w:tcPr>
                <w:p w14:paraId="0F8E32A4"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sz w:val="22"/>
                    </w:rPr>
                  </w:pPr>
                  <w:r w:rsidRPr="00027AE7">
                    <w:rPr>
                      <w:rFonts w:cstheme="minorHAnsi"/>
                      <w:i/>
                      <w:iCs/>
                      <w:color w:val="D73329"/>
                      <w:sz w:val="22"/>
                    </w:rPr>
                    <w:t xml:space="preserve">Work Health and Safety Act 2011 (ACT) </w:t>
                  </w:r>
                </w:p>
              </w:tc>
            </w:tr>
            <w:tr w:rsidR="000C1594" w:rsidRPr="00487728" w14:paraId="1A87049A" w14:textId="77777777" w:rsidTr="00292BBB">
              <w:tc>
                <w:tcPr>
                  <w:tcW w:w="1603" w:type="dxa"/>
                </w:tcPr>
                <w:p w14:paraId="7FE6B56D"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NSW</w:t>
                  </w:r>
                </w:p>
              </w:tc>
              <w:tc>
                <w:tcPr>
                  <w:tcW w:w="6403" w:type="dxa"/>
                </w:tcPr>
                <w:p w14:paraId="50CB18E6"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rPr>
                  </w:pPr>
                  <w:r w:rsidRPr="00027AE7">
                    <w:rPr>
                      <w:rFonts w:cstheme="minorHAnsi"/>
                      <w:i/>
                      <w:iCs/>
                      <w:color w:val="D73329"/>
                      <w:sz w:val="22"/>
                    </w:rPr>
                    <w:t>Work Health and Safety Act 2011 (NSW)</w:t>
                  </w:r>
                </w:p>
              </w:tc>
            </w:tr>
            <w:tr w:rsidR="000C1594" w:rsidRPr="00487728" w14:paraId="0152459A" w14:textId="77777777" w:rsidTr="00292BBB">
              <w:tc>
                <w:tcPr>
                  <w:tcW w:w="1603" w:type="dxa"/>
                </w:tcPr>
                <w:p w14:paraId="48C841A4"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NT</w:t>
                  </w:r>
                </w:p>
              </w:tc>
              <w:tc>
                <w:tcPr>
                  <w:tcW w:w="6403" w:type="dxa"/>
                </w:tcPr>
                <w:p w14:paraId="458B052C"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rPr>
                  </w:pPr>
                  <w:r w:rsidRPr="00027AE7">
                    <w:rPr>
                      <w:rFonts w:cstheme="minorHAnsi"/>
                      <w:i/>
                      <w:iCs/>
                      <w:color w:val="D73329"/>
                      <w:sz w:val="22"/>
                    </w:rPr>
                    <w:t>Work Health and Safety (National Uniform Legislation) Act 2011 (NT)</w:t>
                  </w:r>
                </w:p>
              </w:tc>
            </w:tr>
            <w:tr w:rsidR="000C1594" w:rsidRPr="00487728" w14:paraId="12EE04B1" w14:textId="77777777" w:rsidTr="00292BBB">
              <w:tc>
                <w:tcPr>
                  <w:tcW w:w="1603" w:type="dxa"/>
                </w:tcPr>
                <w:p w14:paraId="4C44C58A"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Qld</w:t>
                  </w:r>
                </w:p>
              </w:tc>
              <w:tc>
                <w:tcPr>
                  <w:tcW w:w="6403" w:type="dxa"/>
                </w:tcPr>
                <w:p w14:paraId="055B1980"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rPr>
                  </w:pPr>
                  <w:r w:rsidRPr="00027AE7">
                    <w:rPr>
                      <w:rFonts w:cstheme="minorHAnsi"/>
                      <w:i/>
                      <w:iCs/>
                      <w:color w:val="D73329"/>
                      <w:sz w:val="22"/>
                    </w:rPr>
                    <w:t>Work Health and Safety Act 2011 (Qld)</w:t>
                  </w:r>
                </w:p>
              </w:tc>
            </w:tr>
            <w:tr w:rsidR="000C1594" w:rsidRPr="00487728" w14:paraId="4161B397" w14:textId="77777777" w:rsidTr="00292BBB">
              <w:tc>
                <w:tcPr>
                  <w:tcW w:w="1603" w:type="dxa"/>
                </w:tcPr>
                <w:p w14:paraId="5036AED3"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SA</w:t>
                  </w:r>
                </w:p>
              </w:tc>
              <w:tc>
                <w:tcPr>
                  <w:tcW w:w="6403" w:type="dxa"/>
                </w:tcPr>
                <w:p w14:paraId="5CDDBB27"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sz w:val="22"/>
                    </w:rPr>
                  </w:pPr>
                  <w:r w:rsidRPr="00027AE7">
                    <w:rPr>
                      <w:rFonts w:cstheme="minorHAnsi"/>
                      <w:i/>
                      <w:iCs/>
                      <w:color w:val="D73329"/>
                      <w:sz w:val="22"/>
                    </w:rPr>
                    <w:t>Work Health and Safety Act 2012 (SA)</w:t>
                  </w:r>
                </w:p>
              </w:tc>
            </w:tr>
            <w:tr w:rsidR="000C1594" w:rsidRPr="00487728" w14:paraId="6172A2EC" w14:textId="77777777" w:rsidTr="00292BBB">
              <w:tc>
                <w:tcPr>
                  <w:tcW w:w="1603" w:type="dxa"/>
                </w:tcPr>
                <w:p w14:paraId="5C337B53"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Tas</w:t>
                  </w:r>
                </w:p>
              </w:tc>
              <w:tc>
                <w:tcPr>
                  <w:tcW w:w="6403" w:type="dxa"/>
                </w:tcPr>
                <w:p w14:paraId="3E0F0654"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sz w:val="22"/>
                    </w:rPr>
                  </w:pPr>
                  <w:r w:rsidRPr="00027AE7">
                    <w:rPr>
                      <w:rFonts w:cstheme="minorHAnsi"/>
                      <w:i/>
                      <w:iCs/>
                      <w:color w:val="D73329"/>
                      <w:sz w:val="22"/>
                    </w:rPr>
                    <w:t>Work Health and Safety Act 2012 (Tas)</w:t>
                  </w:r>
                </w:p>
              </w:tc>
            </w:tr>
            <w:tr w:rsidR="000C1594" w:rsidRPr="00487728" w14:paraId="5B5187BF" w14:textId="77777777" w:rsidTr="00292BBB">
              <w:tc>
                <w:tcPr>
                  <w:tcW w:w="1603" w:type="dxa"/>
                </w:tcPr>
                <w:p w14:paraId="05E132D8"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Vic</w:t>
                  </w:r>
                </w:p>
              </w:tc>
              <w:tc>
                <w:tcPr>
                  <w:tcW w:w="6403" w:type="dxa"/>
                </w:tcPr>
                <w:p w14:paraId="2B684CA8" w14:textId="77777777" w:rsidR="000C1594" w:rsidRPr="00027AE7" w:rsidRDefault="000C1594" w:rsidP="00292BBB">
                  <w:pPr>
                    <w:pStyle w:val="ListParagraph"/>
                    <w:tabs>
                      <w:tab w:val="left" w:pos="180"/>
                    </w:tabs>
                    <w:spacing w:after="120" w:line="276" w:lineRule="auto"/>
                    <w:ind w:left="0" w:right="0" w:firstLine="0"/>
                    <w:contextualSpacing w:val="0"/>
                    <w:jc w:val="both"/>
                    <w:rPr>
                      <w:rFonts w:cstheme="minorHAnsi"/>
                      <w:i/>
                      <w:iCs/>
                      <w:color w:val="D73329"/>
                      <w:sz w:val="22"/>
                    </w:rPr>
                  </w:pPr>
                  <w:r w:rsidRPr="00027AE7">
                    <w:rPr>
                      <w:rFonts w:cstheme="minorHAnsi"/>
                      <w:i/>
                      <w:iCs/>
                      <w:color w:val="D73329"/>
                      <w:sz w:val="22"/>
                    </w:rPr>
                    <w:t>Occupational Health and Safety Act 2004 (Vic)</w:t>
                  </w:r>
                </w:p>
              </w:tc>
            </w:tr>
            <w:tr w:rsidR="000C1594" w:rsidRPr="00487728" w14:paraId="6DE7388D" w14:textId="77777777" w:rsidTr="00292BBB">
              <w:tc>
                <w:tcPr>
                  <w:tcW w:w="1603" w:type="dxa"/>
                </w:tcPr>
                <w:p w14:paraId="61D1857F" w14:textId="77777777" w:rsidR="000C1594" w:rsidRPr="00487728"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WA</w:t>
                  </w:r>
                </w:p>
              </w:tc>
              <w:tc>
                <w:tcPr>
                  <w:tcW w:w="6403" w:type="dxa"/>
                </w:tcPr>
                <w:p w14:paraId="3DFB548B" w14:textId="77777777" w:rsidR="000C1594" w:rsidRPr="00487728" w:rsidRDefault="000C1594" w:rsidP="00292BBB">
                  <w:pPr>
                    <w:pStyle w:val="ListParagraph"/>
                    <w:tabs>
                      <w:tab w:val="left" w:pos="180"/>
                    </w:tabs>
                    <w:spacing w:after="120" w:line="276" w:lineRule="auto"/>
                    <w:ind w:left="0" w:right="0" w:firstLine="0"/>
                    <w:contextualSpacing w:val="0"/>
                    <w:jc w:val="both"/>
                    <w:rPr>
                      <w:rFonts w:cstheme="minorHAnsi"/>
                      <w:color w:val="D73329"/>
                      <w:sz w:val="22"/>
                    </w:rPr>
                  </w:pPr>
                  <w:r w:rsidRPr="00C238EE">
                    <w:rPr>
                      <w:rFonts w:cstheme="minorHAnsi"/>
                      <w:i/>
                      <w:iCs/>
                      <w:color w:val="D73329"/>
                      <w:sz w:val="22"/>
                    </w:rPr>
                    <w:t>Work Health and Safety Act 2020</w:t>
                  </w:r>
                  <w:r>
                    <w:rPr>
                      <w:rFonts w:cstheme="minorHAnsi"/>
                      <w:i/>
                      <w:iCs/>
                      <w:color w:val="D73329"/>
                      <w:sz w:val="22"/>
                    </w:rPr>
                    <w:t xml:space="preserve"> (WA)</w:t>
                  </w:r>
                  <w:r w:rsidRPr="00487728">
                    <w:rPr>
                      <w:rFonts w:cstheme="minorHAnsi"/>
                      <w:color w:val="D73329"/>
                      <w:sz w:val="22"/>
                    </w:rPr>
                    <w:t xml:space="preserve"> </w:t>
                  </w:r>
                </w:p>
              </w:tc>
            </w:tr>
          </w:tbl>
          <w:p w14:paraId="5A71742E" w14:textId="77777777" w:rsidR="000C1594" w:rsidRPr="00487728" w:rsidRDefault="000C1594" w:rsidP="00292BBB">
            <w:pPr>
              <w:pStyle w:val="ListParagraph"/>
              <w:tabs>
                <w:tab w:val="left" w:pos="180"/>
              </w:tabs>
              <w:spacing w:after="120" w:line="276" w:lineRule="auto"/>
              <w:ind w:left="0" w:right="0" w:firstLine="0"/>
              <w:jc w:val="both"/>
              <w:rPr>
                <w:rFonts w:cstheme="minorHAnsi"/>
                <w:bCs/>
                <w:color w:val="D73329"/>
                <w:sz w:val="22"/>
              </w:rPr>
            </w:pPr>
          </w:p>
        </w:tc>
      </w:tr>
    </w:tbl>
    <w:p w14:paraId="31A747FB" w14:textId="77777777" w:rsidR="000C1594" w:rsidRDefault="000C1594" w:rsidP="000C1594">
      <w:pPr>
        <w:spacing w:after="120" w:line="276" w:lineRule="auto"/>
        <w:ind w:left="0" w:firstLine="0"/>
        <w:rPr>
          <w:rFonts w:cstheme="minorHAnsi"/>
          <w:i/>
          <w:color w:val="F79723"/>
          <w:sz w:val="20"/>
          <w:szCs w:val="20"/>
        </w:rPr>
      </w:pPr>
    </w:p>
    <w:p w14:paraId="79813E6C" w14:textId="77777777" w:rsidR="000C1594" w:rsidRDefault="000C1594" w:rsidP="000C1594">
      <w:pPr>
        <w:spacing w:after="120" w:line="276" w:lineRule="auto"/>
        <w:rPr>
          <w:rFonts w:cstheme="minorHAnsi"/>
          <w:i/>
          <w:color w:val="F79723"/>
          <w:sz w:val="20"/>
          <w:szCs w:val="20"/>
        </w:rPr>
      </w:pPr>
      <w:r>
        <w:rPr>
          <w:rFonts w:cstheme="minorHAnsi"/>
          <w:i/>
          <w:color w:val="F79723"/>
          <w:sz w:val="20"/>
          <w:szCs w:val="20"/>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C1594" w:rsidRPr="00487728" w14:paraId="45F0EBCD" w14:textId="77777777" w:rsidTr="00292BBB">
        <w:trPr>
          <w:cantSplit/>
          <w:trHeight w:val="1260"/>
          <w:jc w:val="center"/>
        </w:trPr>
        <w:tc>
          <w:tcPr>
            <w:tcW w:w="848" w:type="pct"/>
            <w:tcBorders>
              <w:top w:val="nil"/>
              <w:left w:val="nil"/>
              <w:bottom w:val="nil"/>
              <w:right w:val="nil"/>
            </w:tcBorders>
            <w:shd w:val="clear" w:color="auto" w:fill="auto"/>
          </w:tcPr>
          <w:p w14:paraId="6E44B80F"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40D7CC04" wp14:editId="31BA9656">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D55F6FB"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Access and review your </w:t>
            </w:r>
            <w:r w:rsidRPr="00487728">
              <w:rPr>
                <w:rFonts w:cstheme="minorHAnsi"/>
                <w:b/>
                <w:bCs/>
                <w:color w:val="404040" w:themeColor="text1" w:themeTint="BF"/>
                <w:szCs w:val="24"/>
              </w:rPr>
              <w:t xml:space="preserve">state/territory’s current work health and safety regulations </w:t>
            </w:r>
            <w:r w:rsidRPr="00487728">
              <w:rPr>
                <w:rFonts w:cstheme="minorHAnsi"/>
                <w:color w:val="404040" w:themeColor="text1" w:themeTint="BF"/>
                <w:szCs w:val="24"/>
              </w:rPr>
              <w:t>and answer the following questions.</w:t>
            </w:r>
          </w:p>
        </w:tc>
      </w:tr>
      <w:tr w:rsidR="000C1594" w:rsidRPr="00487728" w14:paraId="0E48FB5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692F189"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55A4AFBD"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0DF525C" w14:textId="77777777" w:rsidR="000C1594" w:rsidRPr="00487728" w:rsidRDefault="000C1594" w:rsidP="00292BBB">
            <w:pPr>
              <w:pStyle w:val="CLRMapping"/>
              <w:rPr>
                <w:b/>
                <w:bCs/>
                <w:iCs/>
              </w:rPr>
            </w:pPr>
            <w:r w:rsidRPr="00487728">
              <w:t>Mapping: HLTWHS00</w:t>
            </w:r>
            <w:r>
              <w:t>2</w:t>
            </w:r>
            <w:r w:rsidRPr="00487728">
              <w:t xml:space="preserve"> KE1.0 (p)</w:t>
            </w:r>
          </w:p>
          <w:p w14:paraId="326762C6"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Learner guide reference:</w:t>
            </w:r>
            <w:r>
              <w:rPr>
                <w:rFonts w:cstheme="minorHAnsi"/>
                <w:i/>
                <w:color w:val="F79723"/>
                <w:sz w:val="20"/>
                <w:szCs w:val="20"/>
              </w:rPr>
              <w:t xml:space="preserve"> </w:t>
            </w:r>
            <w:r w:rsidRPr="00E25824">
              <w:rPr>
                <w:rFonts w:cstheme="minorHAnsi"/>
                <w:i/>
                <w:color w:val="F79723"/>
                <w:sz w:val="20"/>
                <w:szCs w:val="20"/>
              </w:rPr>
              <w:t>HLTWHS002 Learner Guide, Introduction</w:t>
            </w:r>
          </w:p>
          <w:p w14:paraId="4345071E"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4A2EE4C9"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access and review their state/territory’s current work health and safety regulations and answer the following questions.</w:t>
            </w:r>
          </w:p>
          <w:p w14:paraId="040BD987"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0A790776"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F6B922" w14:textId="77777777" w:rsidR="000C1594" w:rsidRPr="00487728" w:rsidRDefault="000C1594" w:rsidP="00722D8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1"/>
              </w:rPr>
            </w:pPr>
            <w:r w:rsidRPr="00487728">
              <w:rPr>
                <w:rFonts w:cstheme="minorHAnsi"/>
                <w:color w:val="404040" w:themeColor="text1" w:themeTint="BF"/>
                <w:szCs w:val="21"/>
              </w:rPr>
              <w:t>What is the purpose of Work Health and Safety (WHS) regulations?</w:t>
            </w:r>
          </w:p>
          <w:p w14:paraId="79290E29" w14:textId="77777777" w:rsidR="000C1594" w:rsidRPr="00487728"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37113FAB"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explain the purpose of Work Health and Safety (WHS) regu</w:t>
            </w:r>
            <w:r w:rsidRPr="00487728">
              <w:rPr>
                <w:rFonts w:cstheme="minorHAnsi"/>
                <w:bCs/>
                <w:color w:val="D73329"/>
              </w:rPr>
              <w:t>lations</w:t>
            </w:r>
            <w:r w:rsidRPr="00487728">
              <w:rPr>
                <w:rFonts w:cstheme="minorHAnsi"/>
                <w:bCs/>
                <w:color w:val="D73329"/>
                <w:sz w:val="22"/>
              </w:rPr>
              <w:t>.</w:t>
            </w:r>
          </w:p>
          <w:p w14:paraId="2BC457DE"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266BA3D6"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sidRPr="00487728">
              <w:rPr>
                <w:rFonts w:cstheme="minorHAnsi"/>
                <w:bCs/>
                <w:color w:val="D73329"/>
                <w:sz w:val="22"/>
              </w:rPr>
              <w:t xml:space="preserve">To set out specific requirements for particular hazards and risks, such as noise, machinery, and manual handling. </w:t>
            </w:r>
          </w:p>
        </w:tc>
      </w:tr>
      <w:tr w:rsidR="000C1594" w:rsidRPr="00487728" w14:paraId="45D1CC62"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1FEE9D" w14:textId="77777777" w:rsidR="000C1594" w:rsidRDefault="000C1594" w:rsidP="00722D8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does state/territory WHS legislation impact workplace regulations? </w:t>
            </w:r>
          </w:p>
          <w:p w14:paraId="4411F871"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0074E71D" w14:textId="77777777" w:rsidR="000C1594"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candidate must explain how state/territory WHS legislation impacts workplace regulations.</w:t>
            </w:r>
          </w:p>
          <w:p w14:paraId="1FD2F1C5"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7A91C8D0"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7D3A00">
              <w:rPr>
                <w:rFonts w:cstheme="minorHAnsi"/>
                <w:color w:val="D73329"/>
                <w:sz w:val="22"/>
                <w:szCs w:val="20"/>
              </w:rPr>
              <w:t>WHS legislation serves as basis for developing workplace regulations in that the regulations should be aligned with and not contradict the related WHS legislation.</w:t>
            </w:r>
            <w:r>
              <w:rPr>
                <w:rFonts w:cstheme="minorHAnsi"/>
                <w:color w:val="D73329"/>
                <w:sz w:val="22"/>
                <w:szCs w:val="20"/>
              </w:rPr>
              <w:t xml:space="preserve"> </w:t>
            </w:r>
            <w:r w:rsidRPr="00487728">
              <w:rPr>
                <w:rFonts w:cstheme="minorHAnsi"/>
                <w:color w:val="D73329"/>
                <w:sz w:val="22"/>
                <w:szCs w:val="20"/>
              </w:rPr>
              <w:t>The WHS Regulations set out detailed requirements to support the duties listed in the WHS Act. They prescribe procedural or administrative requirements to support the WHS Act (for example requiring licences for specific activities and keeping records).</w:t>
            </w:r>
          </w:p>
        </w:tc>
      </w:tr>
      <w:tr w:rsidR="000C1594" w:rsidRPr="00487728" w14:paraId="2D9AB55F"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9AB4BA" w14:textId="77777777" w:rsidR="000C1594" w:rsidRPr="00487728" w:rsidRDefault="000C1594" w:rsidP="00722D8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1"/>
              </w:rPr>
            </w:pPr>
            <w:r w:rsidRPr="00487728">
              <w:rPr>
                <w:rFonts w:cstheme="minorHAnsi"/>
                <w:color w:val="404040" w:themeColor="text1" w:themeTint="BF"/>
                <w:szCs w:val="21"/>
              </w:rPr>
              <w:lastRenderedPageBreak/>
              <w:t>What are the WHS regulations currently enforced in your state/territory?</w:t>
            </w:r>
          </w:p>
          <w:p w14:paraId="76141756" w14:textId="77777777" w:rsidR="000C1594" w:rsidRPr="00487728" w:rsidRDefault="000C1594" w:rsidP="00F96C91">
            <w:pPr>
              <w:pStyle w:val="ListParagraph"/>
              <w:tabs>
                <w:tab w:val="left" w:pos="180"/>
              </w:tabs>
              <w:spacing w:after="120" w:line="276" w:lineRule="auto"/>
              <w:ind w:left="795" w:right="0" w:firstLine="0"/>
              <w:contextualSpacing w:val="0"/>
              <w:jc w:val="both"/>
              <w:rPr>
                <w:rFonts w:cstheme="minorHAnsi"/>
                <w:color w:val="404040" w:themeColor="text1" w:themeTint="BF"/>
                <w:szCs w:val="21"/>
              </w:rPr>
            </w:pPr>
            <w:r w:rsidRPr="00487728">
              <w:rPr>
                <w:rFonts w:cstheme="minorHAnsi"/>
                <w:color w:val="404040" w:themeColor="text1" w:themeTint="BF"/>
                <w:szCs w:val="21"/>
              </w:rPr>
              <w:t>You must identify the WHS regulations in the state/territory you selected in the Preliminary Task of this Knowledge Assessment.</w:t>
            </w:r>
          </w:p>
          <w:p w14:paraId="7BD0414A" w14:textId="77777777" w:rsidR="000C1594" w:rsidRPr="00487728" w:rsidRDefault="000C1594" w:rsidP="00F96C91">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7F65A83E" w14:textId="77777777" w:rsidR="000C1594" w:rsidRPr="00487728" w:rsidRDefault="000C1594" w:rsidP="00F96C91">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identify the WHS regulations that are currently enforced in their state/territory.</w:t>
            </w:r>
          </w:p>
          <w:p w14:paraId="0C293AA7" w14:textId="77777777" w:rsidR="000C1594" w:rsidRDefault="000C1594" w:rsidP="00F96C91">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the candidate’s response must be consistent with the WHS regulations currently enforced in the state/territory they selected in the Preliminary Task of this Knowledge Assessment.</w:t>
            </w:r>
          </w:p>
          <w:p w14:paraId="24BBC7E0" w14:textId="77777777" w:rsidR="00F96C91" w:rsidRPr="00487728" w:rsidRDefault="00F96C91" w:rsidP="00F96C91">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the assessor’s reference, the table below lists the correct WHS regulations per state/territory:</w:t>
            </w: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1603"/>
              <w:gridCol w:w="6403"/>
            </w:tblGrid>
            <w:tr w:rsidR="00F96C91" w:rsidRPr="00487728" w14:paraId="07D644C5" w14:textId="77777777" w:rsidTr="00292BBB">
              <w:tc>
                <w:tcPr>
                  <w:tcW w:w="1603" w:type="dxa"/>
                </w:tcPr>
                <w:p w14:paraId="52EFA07C"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b/>
                      <w:bCs/>
                      <w:color w:val="D73329"/>
                      <w:sz w:val="22"/>
                    </w:rPr>
                  </w:pPr>
                  <w:r w:rsidRPr="00487728">
                    <w:rPr>
                      <w:rFonts w:cstheme="minorHAnsi"/>
                      <w:b/>
                      <w:bCs/>
                      <w:color w:val="D73329"/>
                      <w:sz w:val="22"/>
                    </w:rPr>
                    <w:t>State/territory</w:t>
                  </w:r>
                </w:p>
              </w:tc>
              <w:tc>
                <w:tcPr>
                  <w:tcW w:w="6403" w:type="dxa"/>
                </w:tcPr>
                <w:p w14:paraId="4DEC9328"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b/>
                      <w:bCs/>
                      <w:color w:val="D73329"/>
                      <w:sz w:val="22"/>
                    </w:rPr>
                  </w:pPr>
                  <w:r w:rsidRPr="00487728">
                    <w:rPr>
                      <w:rFonts w:cstheme="minorHAnsi"/>
                      <w:b/>
                      <w:bCs/>
                      <w:color w:val="D73329"/>
                      <w:sz w:val="22"/>
                    </w:rPr>
                    <w:t>WHS Legislation</w:t>
                  </w:r>
                </w:p>
              </w:tc>
            </w:tr>
            <w:tr w:rsidR="00F96C91" w:rsidRPr="00487728" w14:paraId="7BA23F0D" w14:textId="77777777" w:rsidTr="00292BBB">
              <w:tc>
                <w:tcPr>
                  <w:tcW w:w="1603" w:type="dxa"/>
                </w:tcPr>
                <w:p w14:paraId="4218E7DF"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ACT</w:t>
                  </w:r>
                </w:p>
              </w:tc>
              <w:tc>
                <w:tcPr>
                  <w:tcW w:w="6403" w:type="dxa"/>
                </w:tcPr>
                <w:p w14:paraId="50843997"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sidRPr="008A3807">
                    <w:rPr>
                      <w:rFonts w:cstheme="minorHAnsi"/>
                      <w:i/>
                      <w:iCs/>
                      <w:color w:val="D73329"/>
                      <w:sz w:val="22"/>
                    </w:rPr>
                    <w:t xml:space="preserve">Work Health and Safety Regulation 2011 (ACT) </w:t>
                  </w:r>
                </w:p>
              </w:tc>
            </w:tr>
            <w:tr w:rsidR="00F96C91" w:rsidRPr="00487728" w14:paraId="41705384" w14:textId="77777777" w:rsidTr="00292BBB">
              <w:tc>
                <w:tcPr>
                  <w:tcW w:w="1603" w:type="dxa"/>
                </w:tcPr>
                <w:p w14:paraId="1A59D6D4"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NSW</w:t>
                  </w:r>
                </w:p>
              </w:tc>
              <w:tc>
                <w:tcPr>
                  <w:tcW w:w="6403" w:type="dxa"/>
                </w:tcPr>
                <w:p w14:paraId="0393354C"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rPr>
                  </w:pPr>
                  <w:r w:rsidRPr="008A3807">
                    <w:rPr>
                      <w:rFonts w:cstheme="minorHAnsi"/>
                      <w:i/>
                      <w:iCs/>
                      <w:color w:val="D73329"/>
                      <w:sz w:val="22"/>
                    </w:rPr>
                    <w:t>Work Health and Safety Regulation 2017 (NSW)</w:t>
                  </w:r>
                </w:p>
              </w:tc>
            </w:tr>
            <w:tr w:rsidR="00F96C91" w:rsidRPr="00487728" w14:paraId="3B2307A9" w14:textId="77777777" w:rsidTr="00292BBB">
              <w:tc>
                <w:tcPr>
                  <w:tcW w:w="1603" w:type="dxa"/>
                </w:tcPr>
                <w:p w14:paraId="0D40BD8E"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NT</w:t>
                  </w:r>
                </w:p>
              </w:tc>
              <w:tc>
                <w:tcPr>
                  <w:tcW w:w="6403" w:type="dxa"/>
                </w:tcPr>
                <w:p w14:paraId="07B4B8D2"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rPr>
                  </w:pPr>
                  <w:r w:rsidRPr="008A3807">
                    <w:rPr>
                      <w:rFonts w:cstheme="minorHAnsi"/>
                      <w:i/>
                      <w:iCs/>
                      <w:color w:val="D73329"/>
                      <w:sz w:val="22"/>
                    </w:rPr>
                    <w:t>Work Health and Safety (National Uniform Legislation) Regulations (NT)</w:t>
                  </w:r>
                </w:p>
              </w:tc>
            </w:tr>
            <w:tr w:rsidR="00F96C91" w:rsidRPr="00487728" w14:paraId="4ED9B8F9" w14:textId="77777777" w:rsidTr="00292BBB">
              <w:tc>
                <w:tcPr>
                  <w:tcW w:w="1603" w:type="dxa"/>
                </w:tcPr>
                <w:p w14:paraId="49E9C126"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rPr>
                  </w:pPr>
                  <w:r w:rsidRPr="00487728">
                    <w:rPr>
                      <w:rFonts w:cstheme="minorHAnsi"/>
                      <w:color w:val="D73329"/>
                      <w:sz w:val="22"/>
                    </w:rPr>
                    <w:t>Qld</w:t>
                  </w:r>
                </w:p>
              </w:tc>
              <w:tc>
                <w:tcPr>
                  <w:tcW w:w="6403" w:type="dxa"/>
                </w:tcPr>
                <w:p w14:paraId="27A3B815"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rPr>
                  </w:pPr>
                  <w:r w:rsidRPr="008A3807">
                    <w:rPr>
                      <w:rFonts w:cstheme="minorHAnsi"/>
                      <w:i/>
                      <w:iCs/>
                      <w:color w:val="D73329"/>
                      <w:sz w:val="22"/>
                    </w:rPr>
                    <w:t>Work Health and Safety Regulation 2011 (Qld)</w:t>
                  </w:r>
                </w:p>
              </w:tc>
            </w:tr>
            <w:tr w:rsidR="00F96C91" w:rsidRPr="00487728" w14:paraId="0A58AE6C" w14:textId="77777777" w:rsidTr="00292BBB">
              <w:tc>
                <w:tcPr>
                  <w:tcW w:w="1603" w:type="dxa"/>
                </w:tcPr>
                <w:p w14:paraId="1199FCE8"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SA</w:t>
                  </w:r>
                </w:p>
              </w:tc>
              <w:tc>
                <w:tcPr>
                  <w:tcW w:w="6403" w:type="dxa"/>
                </w:tcPr>
                <w:p w14:paraId="5B87F897"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sidRPr="008A3807">
                    <w:rPr>
                      <w:rFonts w:cstheme="minorHAnsi"/>
                      <w:i/>
                      <w:iCs/>
                      <w:color w:val="D73329"/>
                      <w:sz w:val="22"/>
                    </w:rPr>
                    <w:t>Work Health and Safety Regulations 2012 (SA)</w:t>
                  </w:r>
                </w:p>
              </w:tc>
            </w:tr>
            <w:tr w:rsidR="00F96C91" w:rsidRPr="00487728" w14:paraId="4185141A" w14:textId="77777777" w:rsidTr="00292BBB">
              <w:tc>
                <w:tcPr>
                  <w:tcW w:w="1603" w:type="dxa"/>
                </w:tcPr>
                <w:p w14:paraId="0728187D"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Tas</w:t>
                  </w:r>
                </w:p>
              </w:tc>
              <w:tc>
                <w:tcPr>
                  <w:tcW w:w="6403" w:type="dxa"/>
                </w:tcPr>
                <w:p w14:paraId="2840302E"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sidRPr="008A3807">
                    <w:rPr>
                      <w:rFonts w:cstheme="minorHAnsi"/>
                      <w:i/>
                      <w:iCs/>
                      <w:color w:val="D73329"/>
                      <w:sz w:val="22"/>
                    </w:rPr>
                    <w:t>Work Health and Safety Regulations 2012 (Tas)</w:t>
                  </w:r>
                </w:p>
              </w:tc>
            </w:tr>
            <w:tr w:rsidR="00F96C91" w:rsidRPr="00487728" w14:paraId="1821B4C8" w14:textId="77777777" w:rsidTr="00292BBB">
              <w:tc>
                <w:tcPr>
                  <w:tcW w:w="1603" w:type="dxa"/>
                </w:tcPr>
                <w:p w14:paraId="2960F68C"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Vic</w:t>
                  </w:r>
                </w:p>
              </w:tc>
              <w:tc>
                <w:tcPr>
                  <w:tcW w:w="6403" w:type="dxa"/>
                </w:tcPr>
                <w:p w14:paraId="07DF2F2E"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sidRPr="008A3807">
                    <w:rPr>
                      <w:rFonts w:cstheme="minorHAnsi"/>
                      <w:i/>
                      <w:iCs/>
                      <w:color w:val="D73329"/>
                      <w:sz w:val="22"/>
                    </w:rPr>
                    <w:t>Occupational Health and Safety Regulations 2017 (Vic)</w:t>
                  </w:r>
                </w:p>
              </w:tc>
            </w:tr>
            <w:tr w:rsidR="00F96C91" w:rsidRPr="00487728" w14:paraId="1B4B2D7F" w14:textId="77777777" w:rsidTr="00292BBB">
              <w:tc>
                <w:tcPr>
                  <w:tcW w:w="1603" w:type="dxa"/>
                </w:tcPr>
                <w:p w14:paraId="6021118E" w14:textId="77777777" w:rsidR="00F96C91" w:rsidRPr="00487728" w:rsidRDefault="00F96C91" w:rsidP="00F96C91">
                  <w:pPr>
                    <w:pStyle w:val="ListParagraph"/>
                    <w:tabs>
                      <w:tab w:val="left" w:pos="180"/>
                    </w:tabs>
                    <w:spacing w:after="120" w:line="276" w:lineRule="auto"/>
                    <w:ind w:left="0" w:right="0" w:firstLine="0"/>
                    <w:contextualSpacing w:val="0"/>
                    <w:jc w:val="center"/>
                    <w:rPr>
                      <w:rFonts w:cstheme="minorHAnsi"/>
                      <w:color w:val="D73329"/>
                      <w:sz w:val="22"/>
                    </w:rPr>
                  </w:pPr>
                  <w:r w:rsidRPr="00487728">
                    <w:rPr>
                      <w:rFonts w:cstheme="minorHAnsi"/>
                      <w:color w:val="D73329"/>
                      <w:sz w:val="22"/>
                    </w:rPr>
                    <w:t>WA</w:t>
                  </w:r>
                </w:p>
              </w:tc>
              <w:tc>
                <w:tcPr>
                  <w:tcW w:w="6403" w:type="dxa"/>
                </w:tcPr>
                <w:p w14:paraId="6FAB5790" w14:textId="77777777" w:rsidR="00F96C91" w:rsidRPr="008A3807" w:rsidRDefault="00F96C91" w:rsidP="00F96C91">
                  <w:pPr>
                    <w:pStyle w:val="ListParagraph"/>
                    <w:tabs>
                      <w:tab w:val="left" w:pos="180"/>
                    </w:tabs>
                    <w:spacing w:after="120" w:line="276" w:lineRule="auto"/>
                    <w:ind w:left="0" w:right="0" w:firstLine="0"/>
                    <w:contextualSpacing w:val="0"/>
                    <w:jc w:val="both"/>
                    <w:rPr>
                      <w:rFonts w:cstheme="minorHAnsi"/>
                      <w:i/>
                      <w:iCs/>
                      <w:color w:val="D73329"/>
                      <w:sz w:val="22"/>
                    </w:rPr>
                  </w:pPr>
                  <w:r>
                    <w:rPr>
                      <w:rFonts w:cstheme="minorHAnsi"/>
                      <w:i/>
                      <w:iCs/>
                      <w:color w:val="D73329"/>
                      <w:sz w:val="22"/>
                    </w:rPr>
                    <w:t>Work Health and Safety (General) Regulations 2022 (WA)</w:t>
                  </w:r>
                </w:p>
              </w:tc>
            </w:tr>
          </w:tbl>
          <w:p w14:paraId="79F4562B" w14:textId="172F49A7" w:rsidR="00F96C91" w:rsidRPr="00487728" w:rsidRDefault="00F96C91" w:rsidP="00F96C91">
            <w:pPr>
              <w:pStyle w:val="ListParagraph"/>
              <w:tabs>
                <w:tab w:val="left" w:pos="180"/>
              </w:tabs>
              <w:spacing w:after="120" w:line="276" w:lineRule="auto"/>
              <w:ind w:left="795" w:right="0" w:firstLine="0"/>
              <w:contextualSpacing w:val="0"/>
              <w:jc w:val="both"/>
              <w:rPr>
                <w:rFonts w:cstheme="minorHAnsi"/>
                <w:bCs/>
                <w:color w:val="D73329"/>
                <w:sz w:val="22"/>
              </w:rPr>
            </w:pPr>
          </w:p>
        </w:tc>
      </w:tr>
    </w:tbl>
    <w:p w14:paraId="5BB19CE1" w14:textId="77777777" w:rsidR="000C1594" w:rsidRDefault="000C1594" w:rsidP="00F96C91">
      <w:pPr>
        <w:spacing w:after="120" w:line="276" w:lineRule="auto"/>
        <w:ind w:left="0" w:firstLine="0"/>
      </w:pPr>
    </w:p>
    <w:p w14:paraId="47DC56C1" w14:textId="77777777" w:rsidR="000C1594" w:rsidRDefault="000C1594" w:rsidP="000C1594">
      <w:pPr>
        <w:spacing w:after="120" w:line="276" w:lineRule="auto"/>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0C1594" w:rsidRPr="00487728" w14:paraId="52BB53B2" w14:textId="77777777" w:rsidTr="00292BBB">
        <w:trPr>
          <w:cantSplit/>
          <w:trHeight w:val="1260"/>
          <w:jc w:val="center"/>
        </w:trPr>
        <w:tc>
          <w:tcPr>
            <w:tcW w:w="848" w:type="pct"/>
            <w:tcBorders>
              <w:top w:val="nil"/>
              <w:left w:val="nil"/>
              <w:bottom w:val="nil"/>
              <w:right w:val="nil"/>
            </w:tcBorders>
            <w:shd w:val="clear" w:color="auto" w:fill="auto"/>
          </w:tcPr>
          <w:p w14:paraId="6AF8FCFB"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5E2635C3" wp14:editId="7AE94F7B">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0E2556"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Answer the following questions about </w:t>
            </w:r>
            <w:r w:rsidRPr="00487728">
              <w:rPr>
                <w:rFonts w:cstheme="minorHAnsi"/>
                <w:b/>
                <w:bCs/>
                <w:color w:val="404040" w:themeColor="text1" w:themeTint="BF"/>
                <w:szCs w:val="24"/>
              </w:rPr>
              <w:t>work health and safety codes of practice.</w:t>
            </w:r>
          </w:p>
        </w:tc>
      </w:tr>
      <w:tr w:rsidR="000C1594" w:rsidRPr="00487728" w14:paraId="0492C15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86AC73" w14:textId="77777777" w:rsidR="000C1594" w:rsidRPr="00487728" w:rsidRDefault="000C1594" w:rsidP="00DE7DA9">
            <w:pPr>
              <w:tabs>
                <w:tab w:val="left" w:pos="180"/>
              </w:tabs>
              <w:spacing w:before="0" w:line="276" w:lineRule="auto"/>
              <w:ind w:left="0" w:right="28" w:firstLine="0"/>
              <w:rPr>
                <w:rFonts w:cstheme="minorHAnsi"/>
                <w:color w:val="404040" w:themeColor="text1" w:themeTint="BF"/>
                <w:szCs w:val="24"/>
              </w:rPr>
            </w:pPr>
          </w:p>
        </w:tc>
      </w:tr>
      <w:tr w:rsidR="000C1594" w:rsidRPr="00487728" w14:paraId="062BC311"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1039B1" w14:textId="77777777" w:rsidR="000C1594" w:rsidRPr="00487728" w:rsidRDefault="000C1594" w:rsidP="00292BBB">
            <w:pPr>
              <w:pStyle w:val="CLRMapping"/>
              <w:rPr>
                <w:b/>
                <w:bCs/>
                <w:iCs/>
              </w:rPr>
            </w:pPr>
            <w:r w:rsidRPr="00487728">
              <w:t>Mapping: HLTWHS00</w:t>
            </w:r>
            <w:r>
              <w:t>2</w:t>
            </w:r>
            <w:r w:rsidRPr="00487728">
              <w:t xml:space="preserve"> KE1.0 (p)</w:t>
            </w:r>
          </w:p>
          <w:p w14:paraId="42820448"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10EB14DA"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258BA8BE"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answer the following questions about work health and safety codes of practice.</w:t>
            </w:r>
          </w:p>
          <w:p w14:paraId="79D547AD"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041A6E0A"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E72988" w14:textId="77777777" w:rsidR="000C1594" w:rsidRPr="00487728" w:rsidRDefault="000C1594" w:rsidP="00722D8B">
            <w:pPr>
              <w:pStyle w:val="ListParagraph"/>
              <w:numPr>
                <w:ilvl w:val="0"/>
                <w:numId w:val="48"/>
              </w:numPr>
              <w:tabs>
                <w:tab w:val="left" w:pos="180"/>
              </w:tabs>
              <w:spacing w:after="120" w:line="276" w:lineRule="auto"/>
              <w:ind w:right="0"/>
              <w:contextualSpacing w:val="0"/>
              <w:rPr>
                <w:rFonts w:cstheme="minorHAnsi"/>
                <w:color w:val="404040" w:themeColor="text1" w:themeTint="BF"/>
                <w:szCs w:val="24"/>
              </w:rPr>
            </w:pPr>
            <w:r w:rsidRPr="00487728">
              <w:rPr>
                <w:rFonts w:cstheme="minorHAnsi"/>
                <w:color w:val="404040" w:themeColor="text1" w:themeTint="BF"/>
                <w:szCs w:val="24"/>
              </w:rPr>
              <w:t>What are codes of practice?</w:t>
            </w:r>
          </w:p>
          <w:p w14:paraId="5A3135C0" w14:textId="77777777" w:rsidR="000C1594" w:rsidRPr="00487728"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2CE7DD72"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explain what codes of practice are.</w:t>
            </w:r>
          </w:p>
          <w:p w14:paraId="562717F5"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34CEFF07"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sidRPr="00487728">
              <w:rPr>
                <w:rFonts w:cstheme="minorHAnsi"/>
                <w:bCs/>
                <w:color w:val="D73329"/>
                <w:sz w:val="22"/>
              </w:rPr>
              <w:t>Codes of practice are documents that provide practical information on how you can meet the requirements in the Act and Regulations.</w:t>
            </w:r>
          </w:p>
        </w:tc>
      </w:tr>
      <w:tr w:rsidR="000C1594" w:rsidRPr="00487728" w14:paraId="1D5E1A71"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FC157B" w14:textId="77777777" w:rsidR="000C1594" w:rsidRPr="00487728" w:rsidRDefault="000C1594" w:rsidP="00722D8B">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Complete the statement: To have legal effect, a model Code of Practice must </w:t>
            </w: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r w:rsidRPr="00487728">
              <w:rPr>
                <w:rFonts w:cstheme="minorHAnsi"/>
                <w:color w:val="262626" w:themeColor="text1" w:themeTint="D9"/>
                <w:szCs w:val="24"/>
              </w:rPr>
              <w:t>.</w:t>
            </w:r>
          </w:p>
          <w:p w14:paraId="55D0CABA"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i/>
                <w:color w:val="F79723"/>
                <w:sz w:val="20"/>
                <w:szCs w:val="20"/>
              </w:rPr>
              <w:t xml:space="preserve">Source: </w:t>
            </w:r>
            <w:hyperlink r:id="rId16" w:anchor=":~:text=Model%20Codes%20of%20Practice%20are,of%20practice%20in%20a%20jurisdiction" w:history="1">
              <w:r w:rsidRPr="00723392">
                <w:rPr>
                  <w:rStyle w:val="Hyperlink"/>
                  <w:rFonts w:cstheme="minorHAnsi"/>
                  <w:i/>
                  <w:color w:val="2E74B5" w:themeColor="accent5" w:themeShade="BF"/>
                  <w:sz w:val="20"/>
                  <w:szCs w:val="20"/>
                </w:rPr>
                <w:t>https://www.safeworkaustralia.gov.au/</w:t>
              </w:r>
            </w:hyperlink>
          </w:p>
          <w:p w14:paraId="45FE2081"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complete the statement above:</w:t>
            </w:r>
          </w:p>
          <w:p w14:paraId="4131D406"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2F9FB7E2"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be approved as a code of practice in a jurisdiction.</w:t>
            </w:r>
          </w:p>
        </w:tc>
      </w:tr>
      <w:tr w:rsidR="000C1594" w:rsidRPr="00487728" w14:paraId="04DFB832"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292383" w14:textId="77777777" w:rsidR="000C1594" w:rsidRDefault="000C1594" w:rsidP="00722D8B">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How does state/territory WHS legislation impact the codes of practice?</w:t>
            </w:r>
          </w:p>
          <w:p w14:paraId="4B4436D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262626" w:themeColor="text1" w:themeTint="D9"/>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r>
              <w:rPr>
                <w:rFonts w:cstheme="minorHAnsi"/>
                <w:color w:val="262626" w:themeColor="text1" w:themeTint="D9"/>
                <w:szCs w:val="24"/>
              </w:rPr>
              <w:t xml:space="preserve"> </w:t>
            </w:r>
          </w:p>
          <w:p w14:paraId="12F91001" w14:textId="77777777" w:rsidR="000C1594" w:rsidRPr="00723392" w:rsidRDefault="000C1594" w:rsidP="00292BBB">
            <w:pPr>
              <w:pStyle w:val="ListParagraph"/>
              <w:tabs>
                <w:tab w:val="left" w:pos="180"/>
              </w:tabs>
              <w:spacing w:after="120" w:line="276" w:lineRule="auto"/>
              <w:ind w:left="795" w:right="0" w:firstLine="0"/>
              <w:contextualSpacing w:val="0"/>
              <w:jc w:val="both"/>
              <w:rPr>
                <w:rFonts w:cstheme="minorHAnsi"/>
                <w:color w:val="2E74B5" w:themeColor="accent5" w:themeShade="BF"/>
                <w:szCs w:val="24"/>
              </w:rPr>
            </w:pPr>
            <w:r w:rsidRPr="00487728">
              <w:rPr>
                <w:rFonts w:cstheme="minorHAnsi"/>
                <w:i/>
                <w:color w:val="F79723"/>
                <w:sz w:val="20"/>
                <w:szCs w:val="20"/>
              </w:rPr>
              <w:t xml:space="preserve">Source: </w:t>
            </w:r>
            <w:hyperlink r:id="rId17" w:anchor=":~:text=Model%20Codes%20of%20Practice%20are,of%20practice%20in%20a%20jurisdiction" w:history="1">
              <w:r w:rsidRPr="00723392">
                <w:rPr>
                  <w:rStyle w:val="Hyperlink"/>
                  <w:rFonts w:cstheme="minorHAnsi"/>
                  <w:i/>
                  <w:color w:val="2E74B5" w:themeColor="accent5" w:themeShade="BF"/>
                  <w:sz w:val="20"/>
                  <w:szCs w:val="20"/>
                </w:rPr>
                <w:t>https://www.safeworkaustralia.gov.au/</w:t>
              </w:r>
            </w:hyperlink>
          </w:p>
          <w:p w14:paraId="77E7C2C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The candidate must explain </w:t>
            </w:r>
            <w:r>
              <w:rPr>
                <w:rFonts w:cstheme="minorHAnsi"/>
                <w:bCs/>
                <w:color w:val="D73329"/>
                <w:sz w:val="22"/>
              </w:rPr>
              <w:t>how state/territory WHS legislation impacts codes of practice.</w:t>
            </w:r>
            <w:r w:rsidRPr="00487728">
              <w:rPr>
                <w:rFonts w:cstheme="minorHAnsi"/>
                <w:bCs/>
                <w:color w:val="D73329"/>
                <w:sz w:val="22"/>
              </w:rPr>
              <w:t xml:space="preserve"> </w:t>
            </w:r>
          </w:p>
          <w:p w14:paraId="1128A3B7"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5F1D5F59" w14:textId="77777777" w:rsidR="000C1594" w:rsidRPr="00D43587"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03210F">
              <w:rPr>
                <w:rFonts w:cstheme="minorHAnsi"/>
                <w:bCs/>
                <w:color w:val="D73329"/>
                <w:sz w:val="22"/>
              </w:rPr>
              <w:t>State/territory WHS legislation provides overarching legal requirements related to work health and safety, such as health and safety duties of individuals and organisations. These requirements in legislation serve as bases for developing codes of practice related to particular work health and safety issues. The codes of practice must not contradict the requirements in the legislation that it is based on.</w:t>
            </w:r>
          </w:p>
        </w:tc>
      </w:tr>
      <w:tr w:rsidR="000C1594" w:rsidRPr="00487728" w14:paraId="2ACA2171"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AA07FF" w14:textId="77777777" w:rsidR="000C1594" w:rsidRPr="00487728" w:rsidRDefault="000C1594" w:rsidP="00722D8B">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True or false: Approved codes of practice are law. </w:t>
            </w:r>
          </w:p>
          <w:p w14:paraId="37016D1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Tick the box that corresponds to your answer. If your answer is false, provide an explanation for your answer.</w:t>
            </w:r>
          </w:p>
          <w:p w14:paraId="4CC3190B" w14:textId="77777777" w:rsidR="000C1594" w:rsidRPr="00487728" w:rsidRDefault="006E4CBC"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642159283"/>
                <w14:checkbox>
                  <w14:checked w14:val="0"/>
                  <w14:checkedState w14:val="2612" w14:font="MS Gothic"/>
                  <w14:uncheckedState w14:val="2610" w14:font="MS Gothic"/>
                </w14:checkbox>
              </w:sdtPr>
              <w:sdtEndPr/>
              <w:sdtContent>
                <w:r w:rsidR="000C1594" w:rsidRPr="00487728">
                  <w:rPr>
                    <w:rFonts w:ascii="MS Gothic" w:eastAsia="MS Gothic" w:hAnsi="MS Gothic" w:cstheme="minorHAnsi" w:hint="eastAsia"/>
                    <w:color w:val="404040" w:themeColor="text1" w:themeTint="BF"/>
                    <w:szCs w:val="24"/>
                  </w:rPr>
                  <w:t>☐</w:t>
                </w:r>
              </w:sdtContent>
            </w:sdt>
            <w:r w:rsidR="000C1594" w:rsidRPr="00487728">
              <w:rPr>
                <w:rFonts w:cstheme="minorHAnsi"/>
                <w:color w:val="404040" w:themeColor="text1" w:themeTint="BF"/>
                <w:szCs w:val="24"/>
              </w:rPr>
              <w:t xml:space="preserve"> True     </w:t>
            </w:r>
            <w:sdt>
              <w:sdtPr>
                <w:rPr>
                  <w:rFonts w:ascii="MS Gothic" w:eastAsia="MS Gothic" w:hAnsi="MS Gothic" w:cstheme="minorHAnsi"/>
                  <w:color w:val="404040" w:themeColor="text1" w:themeTint="BF"/>
                  <w:szCs w:val="24"/>
                </w:rPr>
                <w:id w:val="-1457248322"/>
                <w14:checkbox>
                  <w14:checked w14:val="0"/>
                  <w14:checkedState w14:val="2612" w14:font="MS Gothic"/>
                  <w14:uncheckedState w14:val="2610" w14:font="MS Gothic"/>
                </w14:checkbox>
              </w:sdtPr>
              <w:sdtEndPr/>
              <w:sdtContent>
                <w:r w:rsidR="000C1594" w:rsidRPr="00487728">
                  <w:rPr>
                    <w:rFonts w:ascii="MS Gothic" w:eastAsia="MS Gothic" w:hAnsi="MS Gothic" w:cstheme="minorHAnsi" w:hint="eastAsia"/>
                    <w:color w:val="404040" w:themeColor="text1" w:themeTint="BF"/>
                    <w:szCs w:val="24"/>
                  </w:rPr>
                  <w:t>☐</w:t>
                </w:r>
              </w:sdtContent>
            </w:sdt>
            <w:r w:rsidR="000C1594" w:rsidRPr="00487728">
              <w:rPr>
                <w:rFonts w:cstheme="minorHAnsi"/>
                <w:color w:val="404040" w:themeColor="text1" w:themeTint="BF"/>
                <w:szCs w:val="24"/>
              </w:rPr>
              <w:t xml:space="preserve"> False</w:t>
            </w:r>
          </w:p>
          <w:p w14:paraId="73A4A757"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262626" w:themeColor="text1" w:themeTint="D9"/>
                <w:szCs w:val="24"/>
              </w:rPr>
            </w:pPr>
            <w:r w:rsidRPr="00487728">
              <w:rPr>
                <w:rFonts w:cstheme="minorHAnsi"/>
                <w:color w:val="262626" w:themeColor="text1" w:themeTint="D9"/>
                <w:szCs w:val="24"/>
              </w:rPr>
              <w:t xml:space="preserve">Explanation: </w:t>
            </w: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0EB4A77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i/>
                <w:color w:val="F79723"/>
                <w:sz w:val="20"/>
                <w:szCs w:val="20"/>
              </w:rPr>
              <w:t xml:space="preserve">Source: </w:t>
            </w:r>
            <w:hyperlink r:id="rId18" w:anchor=":~:text=Model%20Codes%20of%20Practice%20are,of%20practice%20in%20a%20jurisdiction" w:history="1">
              <w:r w:rsidRPr="00723392">
                <w:rPr>
                  <w:rStyle w:val="Hyperlink"/>
                  <w:rFonts w:cstheme="minorHAnsi"/>
                  <w:i/>
                  <w:color w:val="2E74B5" w:themeColor="accent5" w:themeShade="BF"/>
                  <w:sz w:val="20"/>
                  <w:szCs w:val="20"/>
                </w:rPr>
                <w:t>https://www.safeworkaustralia.gov.au/</w:t>
              </w:r>
            </w:hyperlink>
          </w:p>
          <w:p w14:paraId="438991F7"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the candidate’s response must be FALSE, and although wording may slightly vary in their explanation, the candidate’s response must be:</w:t>
            </w:r>
          </w:p>
          <w:p w14:paraId="0FB195BD"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Approved codes of practice are not law</w:t>
            </w:r>
            <w:r>
              <w:rPr>
                <w:rFonts w:cstheme="minorHAnsi"/>
                <w:bCs/>
                <w:color w:val="D73329"/>
                <w:sz w:val="22"/>
              </w:rPr>
              <w:t>s. Instead, these are practical guides to achieving the standards of health and safety required under the model WHS Act and Regulations.</w:t>
            </w:r>
            <w:r w:rsidRPr="00487728">
              <w:rPr>
                <w:rFonts w:cstheme="minorHAnsi"/>
                <w:bCs/>
                <w:color w:val="D73329"/>
                <w:sz w:val="22"/>
              </w:rPr>
              <w:t xml:space="preserve"> </w:t>
            </w:r>
          </w:p>
        </w:tc>
      </w:tr>
      <w:tr w:rsidR="000C1594" w:rsidRPr="00487728" w14:paraId="228D3CD9" w14:textId="77777777" w:rsidTr="00194F7F">
        <w:trPr>
          <w:cantSplit/>
          <w:trHeight w:val="892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771C538" w14:textId="4873AF59" w:rsidR="000C1594" w:rsidRPr="00487728" w:rsidRDefault="000C1594" w:rsidP="00722D8B">
            <w:pPr>
              <w:pStyle w:val="ListParagraph"/>
              <w:numPr>
                <w:ilvl w:val="0"/>
                <w:numId w:val="48"/>
              </w:numPr>
              <w:tabs>
                <w:tab w:val="left" w:pos="180"/>
              </w:tabs>
              <w:spacing w:after="120" w:line="276" w:lineRule="auto"/>
              <w:ind w:right="0"/>
              <w:contextualSpacing w:val="0"/>
              <w:jc w:val="both"/>
              <w:rPr>
                <w:rFonts w:cstheme="minorHAnsi"/>
                <w:color w:val="404040" w:themeColor="text1" w:themeTint="BF"/>
                <w:szCs w:val="24"/>
              </w:rPr>
            </w:pPr>
            <w:r>
              <w:rPr>
                <w:color w:val="auto"/>
                <w:sz w:val="22"/>
              </w:rPr>
              <w:lastRenderedPageBreak/>
              <w:br w:type="page"/>
            </w:r>
            <w:r w:rsidR="001B75F1" w:rsidRPr="001B75F1">
              <w:rPr>
                <w:rFonts w:cstheme="minorHAnsi"/>
                <w:color w:val="404040" w:themeColor="text1" w:themeTint="BF"/>
                <w:szCs w:val="24"/>
              </w:rPr>
              <w:t>Complete the table below by</w:t>
            </w:r>
            <w:r w:rsidR="001B75F1">
              <w:rPr>
                <w:color w:val="auto"/>
                <w:sz w:val="22"/>
              </w:rPr>
              <w:t xml:space="preserve"> </w:t>
            </w:r>
            <w:r w:rsidR="001B75F1" w:rsidRPr="001B75F1">
              <w:rPr>
                <w:color w:val="404040" w:themeColor="text1" w:themeTint="BF"/>
              </w:rPr>
              <w:t>i</w:t>
            </w:r>
            <w:r w:rsidRPr="00487728">
              <w:rPr>
                <w:rFonts w:cstheme="minorHAnsi"/>
                <w:color w:val="404040" w:themeColor="text1" w:themeTint="BF"/>
                <w:szCs w:val="24"/>
              </w:rPr>
              <w:t>dentify</w:t>
            </w:r>
            <w:r w:rsidR="001B75F1">
              <w:rPr>
                <w:rFonts w:cstheme="minorHAnsi"/>
                <w:color w:val="404040" w:themeColor="text1" w:themeTint="BF"/>
                <w:szCs w:val="24"/>
              </w:rPr>
              <w:t>ing</w:t>
            </w:r>
            <w:r w:rsidRPr="00487728">
              <w:rPr>
                <w:rFonts w:cstheme="minorHAnsi"/>
                <w:color w:val="404040" w:themeColor="text1" w:themeTint="BF"/>
                <w:szCs w:val="24"/>
              </w:rPr>
              <w:t xml:space="preserve"> three examples of WHS codes of practice from your state</w:t>
            </w:r>
            <w:r>
              <w:rPr>
                <w:rFonts w:cstheme="minorHAnsi"/>
                <w:color w:val="404040" w:themeColor="text1" w:themeTint="BF"/>
                <w:szCs w:val="24"/>
              </w:rPr>
              <w:t>/</w:t>
            </w:r>
            <w:r w:rsidRPr="00487728">
              <w:rPr>
                <w:rFonts w:cstheme="minorHAnsi"/>
                <w:color w:val="404040" w:themeColor="text1" w:themeTint="BF"/>
                <w:szCs w:val="24"/>
              </w:rPr>
              <w:t>territory and provide a link where you can access each online.</w:t>
            </w:r>
            <w:r>
              <w:rPr>
                <w:rFonts w:cstheme="minorHAnsi"/>
                <w:color w:val="404040" w:themeColor="text1" w:themeTint="BF"/>
                <w:szCs w:val="24"/>
              </w:rPr>
              <w:t xml:space="preserve"> Explain the purpose of each code of practice identified.</w:t>
            </w:r>
          </w:p>
          <w:p w14:paraId="52A7AEAA" w14:textId="77777777" w:rsidR="000C1594" w:rsidRPr="00487728" w:rsidRDefault="000C1594" w:rsidP="00194F7F">
            <w:pPr>
              <w:pStyle w:val="ListParagraph"/>
              <w:tabs>
                <w:tab w:val="left" w:pos="180"/>
              </w:tabs>
              <w:spacing w:after="120" w:line="276" w:lineRule="auto"/>
              <w:ind w:left="795" w:right="0" w:firstLine="0"/>
              <w:contextualSpacing w:val="0"/>
              <w:jc w:val="both"/>
              <w:rPr>
                <w:rFonts w:cstheme="minorHAnsi"/>
                <w:color w:val="404040" w:themeColor="text1" w:themeTint="BF"/>
                <w:szCs w:val="21"/>
              </w:rPr>
            </w:pPr>
            <w:r w:rsidRPr="00487728">
              <w:rPr>
                <w:rFonts w:cstheme="minorHAnsi"/>
                <w:color w:val="404040" w:themeColor="text1" w:themeTint="BF"/>
                <w:szCs w:val="21"/>
              </w:rPr>
              <w:t>You must identify the WHS codes of practice from the state/territory you selected in the Preliminary Task of this Knowledge Assessment.</w:t>
            </w:r>
          </w:p>
          <w:p w14:paraId="05E487E1" w14:textId="77777777" w:rsidR="000C1594" w:rsidRPr="00487728"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The candidate must identify three examples of WHS codes of practice from their state and territory and provide a link where they can access each online.</w:t>
            </w:r>
          </w:p>
          <w:p w14:paraId="2B3D673B" w14:textId="77777777" w:rsidR="000C1594" w:rsidRPr="00487728"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For a satisfactory performance, their responses must be:</w:t>
            </w:r>
          </w:p>
          <w:p w14:paraId="6DAE0784" w14:textId="77777777" w:rsidR="000C1594" w:rsidRPr="00487728" w:rsidRDefault="000C1594" w:rsidP="00722D8B">
            <w:pPr>
              <w:pStyle w:val="ListParagraph"/>
              <w:numPr>
                <w:ilvl w:val="0"/>
                <w:numId w:val="49"/>
              </w:numPr>
              <w:tabs>
                <w:tab w:val="left" w:pos="180"/>
              </w:tabs>
              <w:spacing w:after="120" w:line="276" w:lineRule="auto"/>
              <w:ind w:right="0"/>
              <w:contextualSpacing w:val="0"/>
              <w:jc w:val="both"/>
              <w:rPr>
                <w:rFonts w:cstheme="minorHAnsi"/>
                <w:color w:val="D73329"/>
                <w:sz w:val="22"/>
                <w:szCs w:val="20"/>
              </w:rPr>
            </w:pPr>
            <w:r w:rsidRPr="00487728">
              <w:rPr>
                <w:rFonts w:cstheme="minorHAnsi"/>
                <w:color w:val="D73329"/>
                <w:sz w:val="22"/>
                <w:szCs w:val="20"/>
              </w:rPr>
              <w:t>Codes of practices from the state/territory they specified in the Preliminary Task of this Knowledge Assessm</w:t>
            </w:r>
            <w:r w:rsidRPr="00D1210C">
              <w:rPr>
                <w:rFonts w:cstheme="minorHAnsi"/>
                <w:color w:val="D73329"/>
                <w:sz w:val="22"/>
                <w:szCs w:val="20"/>
              </w:rPr>
              <w:t>ent.</w:t>
            </w:r>
          </w:p>
          <w:p w14:paraId="48633EED" w14:textId="77777777" w:rsidR="000C1594" w:rsidRPr="00487728" w:rsidRDefault="000C1594" w:rsidP="00722D8B">
            <w:pPr>
              <w:pStyle w:val="ListParagraph"/>
              <w:numPr>
                <w:ilvl w:val="0"/>
                <w:numId w:val="49"/>
              </w:numPr>
              <w:tabs>
                <w:tab w:val="left" w:pos="180"/>
              </w:tabs>
              <w:spacing w:after="120" w:line="276" w:lineRule="auto"/>
              <w:ind w:right="0"/>
              <w:contextualSpacing w:val="0"/>
              <w:jc w:val="both"/>
              <w:rPr>
                <w:rFonts w:cstheme="minorHAnsi"/>
                <w:color w:val="D73329"/>
                <w:sz w:val="22"/>
                <w:szCs w:val="20"/>
              </w:rPr>
            </w:pPr>
            <w:r w:rsidRPr="00487728">
              <w:rPr>
                <w:rFonts w:cstheme="minorHAnsi"/>
                <w:color w:val="D73329"/>
                <w:sz w:val="22"/>
                <w:szCs w:val="20"/>
              </w:rPr>
              <w:t>Current versions.</w:t>
            </w:r>
          </w:p>
          <w:p w14:paraId="2271DA33" w14:textId="77777777" w:rsidR="000C1594" w:rsidRPr="00487728" w:rsidRDefault="000C1594" w:rsidP="00722D8B">
            <w:pPr>
              <w:pStyle w:val="ListParagraph"/>
              <w:numPr>
                <w:ilvl w:val="0"/>
                <w:numId w:val="49"/>
              </w:numPr>
              <w:tabs>
                <w:tab w:val="left" w:pos="180"/>
              </w:tabs>
              <w:spacing w:after="120" w:line="276" w:lineRule="auto"/>
              <w:ind w:right="0"/>
              <w:contextualSpacing w:val="0"/>
              <w:jc w:val="both"/>
              <w:rPr>
                <w:rFonts w:cstheme="minorHAnsi"/>
                <w:color w:val="D73329"/>
                <w:sz w:val="22"/>
                <w:szCs w:val="20"/>
              </w:rPr>
            </w:pPr>
            <w:r w:rsidRPr="00487728">
              <w:rPr>
                <w:rFonts w:cstheme="minorHAnsi"/>
                <w:color w:val="D73329"/>
                <w:sz w:val="22"/>
                <w:szCs w:val="20"/>
              </w:rPr>
              <w:t xml:space="preserve">Work health and safety codes of practice. </w:t>
            </w:r>
          </w:p>
          <w:p w14:paraId="04CC90AD" w14:textId="77777777" w:rsidR="000C1594"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 xml:space="preserve">The candidate must also explain the purpose of each code of practice identified. </w:t>
            </w:r>
          </w:p>
          <w:p w14:paraId="36D6EE87" w14:textId="77777777" w:rsidR="000C1594"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For a satisfactory performance, their response for each code of practice identified must be:</w:t>
            </w:r>
          </w:p>
          <w:p w14:paraId="6E8974ED" w14:textId="77777777" w:rsidR="000C1594" w:rsidRDefault="000C1594" w:rsidP="00722D8B">
            <w:pPr>
              <w:pStyle w:val="ListParagraph"/>
              <w:numPr>
                <w:ilvl w:val="0"/>
                <w:numId w:val="127"/>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Consistent with the code of practice identified</w:t>
            </w:r>
          </w:p>
          <w:p w14:paraId="2A5797AB" w14:textId="77777777" w:rsidR="000C1594" w:rsidRDefault="000C1594" w:rsidP="00722D8B">
            <w:pPr>
              <w:pStyle w:val="ListParagraph"/>
              <w:numPr>
                <w:ilvl w:val="0"/>
                <w:numId w:val="127"/>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An explanation of what the code of practice is used for.</w:t>
            </w:r>
          </w:p>
          <w:p w14:paraId="7D62406D" w14:textId="77777777" w:rsidR="000C1594" w:rsidRDefault="000C1594" w:rsidP="00194F7F">
            <w:pPr>
              <w:pStyle w:val="ListParagraph"/>
              <w:tabs>
                <w:tab w:val="left" w:pos="180"/>
              </w:tabs>
              <w:spacing w:after="120" w:line="276" w:lineRule="auto"/>
              <w:ind w:left="1514" w:right="0" w:firstLine="0"/>
              <w:contextualSpacing w:val="0"/>
              <w:jc w:val="both"/>
              <w:rPr>
                <w:rFonts w:cstheme="minorHAnsi"/>
                <w:color w:val="D73329"/>
                <w:sz w:val="22"/>
                <w:szCs w:val="20"/>
              </w:rPr>
            </w:pPr>
            <w:r>
              <w:rPr>
                <w:rFonts w:cstheme="minorHAnsi"/>
                <w:color w:val="D73329"/>
                <w:sz w:val="22"/>
                <w:szCs w:val="20"/>
              </w:rPr>
              <w:t>This refers to an explanation of how the code of practice is applied in the workplace.</w:t>
            </w:r>
          </w:p>
          <w:p w14:paraId="3D4E967A" w14:textId="77777777" w:rsidR="000C1594" w:rsidRPr="00487728" w:rsidRDefault="000C1594" w:rsidP="00194F7F">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 xml:space="preserve">Their </w:t>
            </w:r>
            <w:r w:rsidRPr="006D42A2">
              <w:rPr>
                <w:rFonts w:cstheme="minorHAnsi"/>
                <w:color w:val="D73329"/>
                <w:sz w:val="22"/>
                <w:szCs w:val="20"/>
              </w:rPr>
              <w:t>responses will depend</w:t>
            </w:r>
            <w:r w:rsidRPr="00487728">
              <w:rPr>
                <w:rFonts w:cstheme="minorHAnsi"/>
                <w:color w:val="D73329"/>
                <w:sz w:val="22"/>
                <w:szCs w:val="20"/>
              </w:rPr>
              <w:t xml:space="preserve"> on their state/territory. To check this, the assessor must verify their responses by accessing the links the candidate provided. </w:t>
            </w:r>
          </w:p>
          <w:p w14:paraId="0AEF89FC" w14:textId="77777777" w:rsidR="000C1594" w:rsidRPr="00487728" w:rsidRDefault="000C1594" w:rsidP="00194F7F">
            <w:pPr>
              <w:pStyle w:val="ListParagraph"/>
              <w:tabs>
                <w:tab w:val="left" w:pos="180"/>
                <w:tab w:val="left" w:pos="7755"/>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Model answers below are Codes of Practice approved in Queensland.</w:t>
            </w:r>
            <w:r>
              <w:rPr>
                <w:rFonts w:cstheme="minorHAnsi"/>
                <w:color w:val="D73329"/>
                <w:sz w:val="22"/>
                <w:szCs w:val="20"/>
              </w:rPr>
              <w:t xml:space="preserve"> </w:t>
            </w:r>
          </w:p>
        </w:tc>
      </w:tr>
    </w:tbl>
    <w:p w14:paraId="1F64226E" w14:textId="77777777" w:rsidR="000C1594" w:rsidRDefault="000C1594" w:rsidP="000C1594">
      <w:pPr>
        <w:spacing w:after="120" w:line="276" w:lineRule="auto"/>
        <w:ind w:left="0" w:firstLine="0"/>
      </w:pPr>
      <w:r>
        <w:t xml:space="preserve"> </w:t>
      </w:r>
    </w:p>
    <w:p w14:paraId="5F89A861" w14:textId="77777777" w:rsidR="000C1594" w:rsidRDefault="000C1594" w:rsidP="000C1594">
      <w:pPr>
        <w:spacing w:after="120" w:line="276" w:lineRule="auto"/>
        <w:sectPr w:rsidR="000C1594" w:rsidSect="00292BBB">
          <w:headerReference w:type="even" r:id="rId19"/>
          <w:headerReference w:type="default" r:id="rId20"/>
          <w:footerReference w:type="even" r:id="rId21"/>
          <w:footerReference w:type="default" r:id="rId22"/>
          <w:pgSz w:w="11906" w:h="16838" w:code="9"/>
          <w:pgMar w:top="1440" w:right="1440" w:bottom="1440" w:left="1440" w:header="706" w:footer="706" w:gutter="0"/>
          <w:cols w:space="708"/>
          <w:docGrid w:linePitch="360"/>
        </w:sectPr>
      </w:pPr>
      <w:r>
        <w:br w:type="page"/>
      </w:r>
    </w:p>
    <w:tbl>
      <w:tblPr>
        <w:tblStyle w:val="TableGrid"/>
        <w:tblW w:w="457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66"/>
        <w:gridCol w:w="3827"/>
        <w:gridCol w:w="6664"/>
      </w:tblGrid>
      <w:tr w:rsidR="000C1594" w14:paraId="0D650689" w14:textId="77777777" w:rsidTr="00292BBB">
        <w:trPr>
          <w:jc w:val="center"/>
        </w:trPr>
        <w:tc>
          <w:tcPr>
            <w:tcW w:w="888" w:type="pct"/>
            <w:shd w:val="clear" w:color="auto" w:fill="E7E6E6" w:themeFill="background2"/>
          </w:tcPr>
          <w:p w14:paraId="3F0D89F3" w14:textId="77777777" w:rsidR="000C1594" w:rsidRDefault="000C1594" w:rsidP="00292BBB">
            <w:pPr>
              <w:pStyle w:val="ListParagraph"/>
              <w:tabs>
                <w:tab w:val="left" w:pos="180"/>
              </w:tabs>
              <w:spacing w:after="120" w:line="276" w:lineRule="auto"/>
              <w:ind w:left="0" w:right="0" w:firstLine="0"/>
              <w:contextualSpacing w:val="0"/>
              <w:jc w:val="center"/>
              <w:rPr>
                <w:rFonts w:cstheme="minorHAnsi"/>
                <w:color w:val="D73329"/>
                <w:szCs w:val="20"/>
              </w:rPr>
            </w:pPr>
            <w:r w:rsidRPr="00487728">
              <w:rPr>
                <w:rFonts w:cstheme="minorHAnsi"/>
                <w:b/>
                <w:bCs/>
                <w:color w:val="404040" w:themeColor="text1" w:themeTint="BF"/>
                <w:szCs w:val="20"/>
              </w:rPr>
              <w:lastRenderedPageBreak/>
              <w:t>Title/name of code of practice</w:t>
            </w:r>
          </w:p>
        </w:tc>
        <w:tc>
          <w:tcPr>
            <w:tcW w:w="1500" w:type="pct"/>
            <w:shd w:val="clear" w:color="auto" w:fill="E7E6E6" w:themeFill="background2"/>
          </w:tcPr>
          <w:p w14:paraId="0571FAA9" w14:textId="77777777" w:rsidR="000C1594" w:rsidRDefault="000C1594" w:rsidP="00292BBB">
            <w:pPr>
              <w:pStyle w:val="ListParagraph"/>
              <w:tabs>
                <w:tab w:val="left" w:pos="180"/>
              </w:tabs>
              <w:spacing w:after="120" w:line="276" w:lineRule="auto"/>
              <w:ind w:left="0" w:right="0" w:firstLine="0"/>
              <w:contextualSpacing w:val="0"/>
              <w:jc w:val="center"/>
              <w:rPr>
                <w:rFonts w:cstheme="minorHAnsi"/>
                <w:color w:val="D73329"/>
                <w:szCs w:val="20"/>
              </w:rPr>
            </w:pPr>
            <w:r w:rsidRPr="00487728">
              <w:rPr>
                <w:rFonts w:cstheme="minorHAnsi"/>
                <w:b/>
                <w:bCs/>
                <w:color w:val="404040" w:themeColor="text1" w:themeTint="BF"/>
                <w:szCs w:val="20"/>
              </w:rPr>
              <w:t>Link</w:t>
            </w:r>
          </w:p>
        </w:tc>
        <w:tc>
          <w:tcPr>
            <w:tcW w:w="2612" w:type="pct"/>
            <w:shd w:val="clear" w:color="auto" w:fill="E7E6E6" w:themeFill="background2"/>
          </w:tcPr>
          <w:p w14:paraId="00A9CE89" w14:textId="77777777" w:rsidR="000C1594" w:rsidRDefault="000C1594" w:rsidP="00292BBB">
            <w:pPr>
              <w:pStyle w:val="ListParagraph"/>
              <w:tabs>
                <w:tab w:val="left" w:pos="180"/>
              </w:tabs>
              <w:spacing w:after="120" w:line="276" w:lineRule="auto"/>
              <w:ind w:left="0" w:right="0" w:firstLine="0"/>
              <w:contextualSpacing w:val="0"/>
              <w:jc w:val="center"/>
              <w:rPr>
                <w:rFonts w:cstheme="minorHAnsi"/>
                <w:color w:val="D73329"/>
                <w:szCs w:val="20"/>
              </w:rPr>
            </w:pPr>
            <w:r>
              <w:rPr>
                <w:rFonts w:cstheme="minorHAnsi"/>
                <w:b/>
                <w:bCs/>
                <w:color w:val="404040" w:themeColor="text1" w:themeTint="BF"/>
                <w:szCs w:val="20"/>
              </w:rPr>
              <w:t>Purpose of the code of practice</w:t>
            </w:r>
          </w:p>
        </w:tc>
      </w:tr>
      <w:tr w:rsidR="000C1594" w:rsidRPr="0035788C" w14:paraId="5C394A98" w14:textId="77777777" w:rsidTr="00292BBB">
        <w:trPr>
          <w:jc w:val="center"/>
        </w:trPr>
        <w:tc>
          <w:tcPr>
            <w:tcW w:w="888" w:type="pct"/>
          </w:tcPr>
          <w:p w14:paraId="77B8620D"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77967F79" w14:textId="77777777" w:rsidR="000C1594" w:rsidRDefault="000C1594" w:rsidP="00292BBB">
            <w:pPr>
              <w:pStyle w:val="ListParagraph"/>
              <w:tabs>
                <w:tab w:val="left" w:pos="180"/>
              </w:tabs>
              <w:spacing w:after="120" w:line="276" w:lineRule="auto"/>
              <w:ind w:left="0" w:right="0" w:firstLine="0"/>
              <w:contextualSpacing w:val="0"/>
              <w:rPr>
                <w:rFonts w:cstheme="minorHAnsi"/>
                <w:color w:val="D73329"/>
                <w:szCs w:val="20"/>
              </w:rPr>
            </w:pPr>
            <w:r w:rsidRPr="006D42A2">
              <w:rPr>
                <w:rFonts w:cstheme="minorHAnsi"/>
                <w:color w:val="D73329"/>
                <w:sz w:val="22"/>
              </w:rPr>
              <w:t>Children and young workers</w:t>
            </w:r>
          </w:p>
        </w:tc>
        <w:tc>
          <w:tcPr>
            <w:tcW w:w="1500" w:type="pct"/>
          </w:tcPr>
          <w:p w14:paraId="63A53905"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54895C97" w14:textId="77777777" w:rsidR="000C1594" w:rsidRPr="00F86CB3" w:rsidRDefault="006E4CBC" w:rsidP="00292BBB">
            <w:pPr>
              <w:pStyle w:val="ListParagraph"/>
              <w:tabs>
                <w:tab w:val="left" w:pos="180"/>
              </w:tabs>
              <w:spacing w:after="120" w:line="276" w:lineRule="auto"/>
              <w:ind w:left="0" w:right="0" w:firstLine="0"/>
              <w:contextualSpacing w:val="0"/>
              <w:rPr>
                <w:rFonts w:cstheme="minorHAnsi"/>
                <w:color w:val="D73329"/>
                <w:sz w:val="22"/>
              </w:rPr>
            </w:pPr>
            <w:hyperlink r:id="rId23" w:history="1">
              <w:r w:rsidR="000C1594" w:rsidRPr="00F86CB3">
                <w:rPr>
                  <w:rStyle w:val="Hyperlink"/>
                  <w:color w:val="2E74B5" w:themeColor="accent5" w:themeShade="BF"/>
                  <w:sz w:val="22"/>
                </w:rPr>
                <w:t>https://www.worksafe.qld.gov.au/__data/assets/pdf_file/0016/20068/children-young-workers-cop-2006.pdf</w:t>
              </w:r>
            </w:hyperlink>
          </w:p>
        </w:tc>
        <w:tc>
          <w:tcPr>
            <w:tcW w:w="2612" w:type="pct"/>
          </w:tcPr>
          <w:p w14:paraId="34B1FCA6"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r>
              <w:rPr>
                <w:rFonts w:cstheme="minorHAnsi"/>
                <w:color w:val="404040" w:themeColor="text1" w:themeTint="BF"/>
                <w:szCs w:val="24"/>
              </w:rPr>
              <w:t xml:space="preserve"> </w:t>
            </w:r>
          </w:p>
          <w:p w14:paraId="2B364672" w14:textId="77777777" w:rsidR="000C1594" w:rsidRPr="0035788C" w:rsidRDefault="000C1594" w:rsidP="00292BBB">
            <w:pPr>
              <w:pStyle w:val="ListParagraph"/>
              <w:tabs>
                <w:tab w:val="left" w:pos="180"/>
              </w:tabs>
              <w:spacing w:after="120" w:line="276" w:lineRule="auto"/>
              <w:ind w:left="0" w:right="0" w:firstLine="0"/>
              <w:contextualSpacing w:val="0"/>
              <w:rPr>
                <w:rFonts w:cstheme="minorHAnsi"/>
                <w:color w:val="D73329"/>
                <w:sz w:val="22"/>
              </w:rPr>
            </w:pPr>
            <w:r w:rsidRPr="0035788C">
              <w:rPr>
                <w:rFonts w:cstheme="minorHAnsi"/>
                <w:color w:val="D73329"/>
                <w:sz w:val="22"/>
              </w:rPr>
              <w:t xml:space="preserve">This provides guidance on work health and safety practices specifically for workplaces where children and young workers are likely to be. </w:t>
            </w:r>
          </w:p>
        </w:tc>
      </w:tr>
      <w:tr w:rsidR="000C1594" w14:paraId="25AF90C2" w14:textId="77777777" w:rsidTr="00292BBB">
        <w:trPr>
          <w:jc w:val="center"/>
        </w:trPr>
        <w:tc>
          <w:tcPr>
            <w:tcW w:w="888" w:type="pct"/>
          </w:tcPr>
          <w:p w14:paraId="1CEF987D"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2EB9C323" w14:textId="77777777" w:rsidR="000C1594" w:rsidRDefault="000C1594" w:rsidP="00292BBB">
            <w:pPr>
              <w:pStyle w:val="ListParagraph"/>
              <w:tabs>
                <w:tab w:val="left" w:pos="180"/>
              </w:tabs>
              <w:spacing w:after="120" w:line="276" w:lineRule="auto"/>
              <w:ind w:left="0" w:right="0" w:firstLine="0"/>
              <w:contextualSpacing w:val="0"/>
              <w:rPr>
                <w:rFonts w:cstheme="minorHAnsi"/>
                <w:color w:val="D73329"/>
                <w:szCs w:val="20"/>
              </w:rPr>
            </w:pPr>
            <w:r w:rsidRPr="000D7CBD">
              <w:rPr>
                <w:rFonts w:cstheme="minorHAnsi"/>
                <w:color w:val="D73329"/>
                <w:sz w:val="22"/>
              </w:rPr>
              <w:t>First aid in the workplace</w:t>
            </w:r>
          </w:p>
        </w:tc>
        <w:tc>
          <w:tcPr>
            <w:tcW w:w="1500" w:type="pct"/>
          </w:tcPr>
          <w:p w14:paraId="277FD362"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6DDD1CE2" w14:textId="77777777" w:rsidR="000C1594" w:rsidRPr="00F86CB3" w:rsidRDefault="006E4CBC" w:rsidP="00292BBB">
            <w:pPr>
              <w:pStyle w:val="ListParagraph"/>
              <w:tabs>
                <w:tab w:val="left" w:pos="180"/>
              </w:tabs>
              <w:spacing w:after="120" w:line="276" w:lineRule="auto"/>
              <w:ind w:left="0" w:right="0" w:firstLine="0"/>
              <w:contextualSpacing w:val="0"/>
              <w:jc w:val="both"/>
              <w:rPr>
                <w:rFonts w:cstheme="minorHAnsi"/>
                <w:color w:val="D73329"/>
                <w:sz w:val="22"/>
              </w:rPr>
            </w:pPr>
            <w:hyperlink r:id="rId24" w:history="1">
              <w:r w:rsidR="000C1594" w:rsidRPr="00F86CB3">
                <w:rPr>
                  <w:rStyle w:val="Hyperlink"/>
                  <w:color w:val="2E74B5" w:themeColor="accent5" w:themeShade="BF"/>
                  <w:sz w:val="22"/>
                </w:rPr>
                <w:t>https://www.worksafe.qld.gov.au/__data/assets/pdf_file/0019/72631/first-aid-in-the-workplace-cop-2021.pdf</w:t>
              </w:r>
            </w:hyperlink>
          </w:p>
        </w:tc>
        <w:tc>
          <w:tcPr>
            <w:tcW w:w="2612" w:type="pct"/>
          </w:tcPr>
          <w:p w14:paraId="56A9F27A"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50C80D35" w14:textId="77777777" w:rsidR="000C1594" w:rsidRDefault="000C1594" w:rsidP="00292BBB">
            <w:pPr>
              <w:pStyle w:val="ListParagraph"/>
              <w:tabs>
                <w:tab w:val="left" w:pos="180"/>
              </w:tabs>
              <w:spacing w:after="120" w:line="276" w:lineRule="auto"/>
              <w:ind w:left="0" w:right="0" w:firstLine="0"/>
              <w:contextualSpacing w:val="0"/>
              <w:rPr>
                <w:rFonts w:cstheme="minorHAnsi"/>
                <w:color w:val="D73329"/>
                <w:szCs w:val="20"/>
              </w:rPr>
            </w:pPr>
            <w:r w:rsidRPr="001E4E0A">
              <w:rPr>
                <w:rFonts w:cstheme="minorHAnsi"/>
                <w:color w:val="D73329"/>
                <w:sz w:val="22"/>
              </w:rPr>
              <w:t>This provides guidance on first aid requirements that must be complied with in the workplace such as the duties of the PCBU, required equipment, facilities and training, and guidance for first aid procedures.</w:t>
            </w:r>
          </w:p>
        </w:tc>
      </w:tr>
      <w:tr w:rsidR="000C1594" w:rsidRPr="004D29F4" w14:paraId="0C729362" w14:textId="77777777" w:rsidTr="00292BBB">
        <w:trPr>
          <w:jc w:val="center"/>
        </w:trPr>
        <w:tc>
          <w:tcPr>
            <w:tcW w:w="888" w:type="pct"/>
          </w:tcPr>
          <w:p w14:paraId="5B512888"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538CE33D" w14:textId="77777777" w:rsidR="000C1594" w:rsidRDefault="000C1594" w:rsidP="00292BBB">
            <w:pPr>
              <w:pStyle w:val="ListParagraph"/>
              <w:tabs>
                <w:tab w:val="left" w:pos="180"/>
              </w:tabs>
              <w:spacing w:after="120" w:line="276" w:lineRule="auto"/>
              <w:ind w:left="0" w:right="0" w:firstLine="0"/>
              <w:contextualSpacing w:val="0"/>
              <w:rPr>
                <w:rFonts w:cstheme="minorHAnsi"/>
                <w:color w:val="D73329"/>
                <w:szCs w:val="20"/>
              </w:rPr>
            </w:pPr>
            <w:r w:rsidRPr="000D7CBD">
              <w:rPr>
                <w:rFonts w:cstheme="minorHAnsi"/>
                <w:color w:val="D73329"/>
                <w:sz w:val="22"/>
              </w:rPr>
              <w:t>Hazardous manual tasks</w:t>
            </w:r>
          </w:p>
        </w:tc>
        <w:tc>
          <w:tcPr>
            <w:tcW w:w="1500" w:type="pct"/>
          </w:tcPr>
          <w:p w14:paraId="5EF68256"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31F2FBA7" w14:textId="77777777" w:rsidR="000C1594" w:rsidRPr="00F86CB3" w:rsidRDefault="006E4CBC" w:rsidP="00292BBB">
            <w:pPr>
              <w:pStyle w:val="ListParagraph"/>
              <w:tabs>
                <w:tab w:val="left" w:pos="180"/>
              </w:tabs>
              <w:spacing w:after="120" w:line="276" w:lineRule="auto"/>
              <w:ind w:left="0" w:right="0" w:firstLine="0"/>
              <w:contextualSpacing w:val="0"/>
              <w:jc w:val="both"/>
              <w:rPr>
                <w:rFonts w:cstheme="minorHAnsi"/>
                <w:color w:val="D73329"/>
                <w:sz w:val="22"/>
              </w:rPr>
            </w:pPr>
            <w:hyperlink r:id="rId25" w:history="1">
              <w:r w:rsidR="000C1594" w:rsidRPr="00F86CB3">
                <w:rPr>
                  <w:rStyle w:val="Hyperlink"/>
                  <w:color w:val="2E74B5" w:themeColor="accent5" w:themeShade="BF"/>
                  <w:sz w:val="22"/>
                </w:rPr>
                <w:t>https://www.worksafe.qld.gov.au/__data/assets/pdf_file/0020/72632/hazardous-manual-tasks-cop-2021.pdf</w:t>
              </w:r>
            </w:hyperlink>
          </w:p>
        </w:tc>
        <w:tc>
          <w:tcPr>
            <w:tcW w:w="2612" w:type="pct"/>
          </w:tcPr>
          <w:p w14:paraId="51AD0A69"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fldChar w:fldCharType="begin">
                <w:ffData>
                  <w:name w:val="Text1"/>
                  <w:enabled/>
                  <w:calcOnExit w:val="0"/>
                  <w:textInput/>
                </w:ffData>
              </w:fldChar>
            </w:r>
            <w:r w:rsidRPr="00487728">
              <w:rPr>
                <w:rFonts w:cstheme="minorHAnsi"/>
                <w:color w:val="404040" w:themeColor="text1" w:themeTint="BF"/>
                <w:szCs w:val="24"/>
              </w:rPr>
              <w:instrText xml:space="preserve"> FORMTEXT </w:instrText>
            </w:r>
            <w:r w:rsidRPr="00487728">
              <w:rPr>
                <w:rFonts w:cstheme="minorHAnsi"/>
                <w:color w:val="404040" w:themeColor="text1" w:themeTint="BF"/>
                <w:szCs w:val="24"/>
              </w:rPr>
            </w:r>
            <w:r w:rsidRPr="00487728">
              <w:rPr>
                <w:rFonts w:cstheme="minorHAnsi"/>
                <w:color w:val="404040" w:themeColor="text1" w:themeTint="BF"/>
                <w:szCs w:val="24"/>
              </w:rPr>
              <w:fldChar w:fldCharType="separate"/>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color w:val="404040" w:themeColor="text1" w:themeTint="BF"/>
              </w:rPr>
              <w:t> </w:t>
            </w:r>
            <w:r w:rsidRPr="00487728">
              <w:rPr>
                <w:rFonts w:cstheme="minorHAnsi"/>
                <w:color w:val="404040" w:themeColor="text1" w:themeTint="BF"/>
                <w:szCs w:val="24"/>
              </w:rPr>
              <w:fldChar w:fldCharType="end"/>
            </w:r>
          </w:p>
          <w:p w14:paraId="767548B1" w14:textId="77777777" w:rsidR="000C1594" w:rsidRPr="004D29F4" w:rsidRDefault="000C1594" w:rsidP="00292BBB">
            <w:pPr>
              <w:pStyle w:val="ListParagraph"/>
              <w:tabs>
                <w:tab w:val="left" w:pos="180"/>
              </w:tabs>
              <w:spacing w:after="120" w:line="276" w:lineRule="auto"/>
              <w:ind w:left="0" w:right="0" w:firstLine="0"/>
              <w:contextualSpacing w:val="0"/>
              <w:jc w:val="both"/>
              <w:rPr>
                <w:rFonts w:cstheme="minorHAnsi"/>
                <w:color w:val="D73329"/>
                <w:sz w:val="22"/>
              </w:rPr>
            </w:pPr>
            <w:r w:rsidRPr="004D29F4">
              <w:rPr>
                <w:rFonts w:cstheme="minorHAnsi"/>
                <w:color w:val="D73329"/>
                <w:sz w:val="22"/>
              </w:rPr>
              <w:t>This provides guidance on how to manage the risks associated with hazardous manual tasks in the workplace. This includes guidance on identifying hazardous manual tasks, assessing the risks, controlling the risks and reviewing control measures.</w:t>
            </w:r>
          </w:p>
        </w:tc>
      </w:tr>
    </w:tbl>
    <w:p w14:paraId="228CCB6E" w14:textId="77777777" w:rsidR="000C1594" w:rsidRDefault="000C1594" w:rsidP="000C1594">
      <w:pPr>
        <w:spacing w:after="120" w:line="276" w:lineRule="auto"/>
        <w:sectPr w:rsidR="000C1594" w:rsidSect="00292BBB">
          <w:headerReference w:type="even" r:id="rId26"/>
          <w:headerReference w:type="default" r:id="rId27"/>
          <w:pgSz w:w="16838" w:h="11906" w:orient="landscape" w:code="9"/>
          <w:pgMar w:top="1440" w:right="1440" w:bottom="1440" w:left="1440" w:header="706" w:footer="706" w:gutter="0"/>
          <w:cols w:space="708"/>
          <w:docGrid w:linePitch="360"/>
        </w:sectPr>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0C1594" w:rsidRPr="00487728" w14:paraId="3AA671A4" w14:textId="77777777" w:rsidTr="00292BBB">
        <w:trPr>
          <w:cantSplit/>
          <w:trHeight w:val="1260"/>
          <w:jc w:val="center"/>
        </w:trPr>
        <w:tc>
          <w:tcPr>
            <w:tcW w:w="848" w:type="pct"/>
            <w:tcBorders>
              <w:top w:val="nil"/>
              <w:left w:val="nil"/>
              <w:bottom w:val="nil"/>
              <w:right w:val="nil"/>
            </w:tcBorders>
            <w:shd w:val="clear" w:color="auto" w:fill="auto"/>
          </w:tcPr>
          <w:p w14:paraId="0E64F09D"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639B1320" wp14:editId="4F398CC3">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16F6C9C"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D402F1">
              <w:rPr>
                <w:rFonts w:cstheme="minorHAnsi"/>
                <w:color w:val="404040" w:themeColor="text1" w:themeTint="BF"/>
                <w:szCs w:val="24"/>
              </w:rPr>
              <w:t xml:space="preserve">Answer the following questions about </w:t>
            </w:r>
            <w:r w:rsidRPr="00D402F1">
              <w:rPr>
                <w:rFonts w:cstheme="minorHAnsi"/>
                <w:b/>
                <w:bCs/>
                <w:color w:val="404040" w:themeColor="text1" w:themeTint="BF"/>
                <w:szCs w:val="24"/>
              </w:rPr>
              <w:t>work health and safety industry standards</w:t>
            </w:r>
            <w:r>
              <w:rPr>
                <w:rFonts w:cstheme="minorHAnsi"/>
                <w:b/>
                <w:bCs/>
                <w:color w:val="404040" w:themeColor="text1" w:themeTint="BF"/>
                <w:szCs w:val="24"/>
              </w:rPr>
              <w:t xml:space="preserve"> </w:t>
            </w:r>
          </w:p>
        </w:tc>
      </w:tr>
      <w:tr w:rsidR="000C1594" w:rsidRPr="00487728" w14:paraId="42E26DD6"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E6279AC"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25AE7BF4"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9C86FC" w14:textId="77777777" w:rsidR="000C1594" w:rsidRPr="00487728" w:rsidRDefault="000C1594" w:rsidP="00292BBB">
            <w:pPr>
              <w:pStyle w:val="CLRMapping"/>
              <w:rPr>
                <w:b/>
                <w:bCs/>
                <w:iCs/>
              </w:rPr>
            </w:pPr>
            <w:r w:rsidRPr="00487728">
              <w:t>Mapping: HLTWHS00</w:t>
            </w:r>
            <w:r>
              <w:t>2</w:t>
            </w:r>
            <w:r w:rsidRPr="00487728">
              <w:t xml:space="preserve"> KE1.0 (p)</w:t>
            </w:r>
            <w:r>
              <w:t xml:space="preserve"> </w:t>
            </w:r>
          </w:p>
          <w:p w14:paraId="26F315AA"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5692E35D"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5C2940FF"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candidate must answer the following questions about work health and safety </w:t>
            </w:r>
            <w:r>
              <w:rPr>
                <w:rFonts w:cstheme="minorHAnsi"/>
                <w:bCs/>
                <w:color w:val="D73329"/>
                <w:sz w:val="22"/>
              </w:rPr>
              <w:t>industry standards</w:t>
            </w:r>
            <w:r w:rsidRPr="00487728">
              <w:rPr>
                <w:rFonts w:cstheme="minorHAnsi"/>
                <w:bCs/>
                <w:color w:val="D73329"/>
                <w:sz w:val="22"/>
              </w:rPr>
              <w:t>.</w:t>
            </w:r>
          </w:p>
          <w:p w14:paraId="35AF6B27"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723D2FCC"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D60FBD" w14:textId="77777777" w:rsidR="000C1594" w:rsidRPr="00487728" w:rsidRDefault="000C1594" w:rsidP="00722D8B">
            <w:pPr>
              <w:pStyle w:val="ListParagraph"/>
              <w:numPr>
                <w:ilvl w:val="0"/>
                <w:numId w:val="128"/>
              </w:numPr>
              <w:tabs>
                <w:tab w:val="left" w:pos="180"/>
              </w:tabs>
              <w:spacing w:after="120" w:line="276" w:lineRule="auto"/>
              <w:ind w:right="0"/>
              <w:contextualSpacing w:val="0"/>
              <w:rPr>
                <w:rFonts w:cstheme="minorHAnsi"/>
                <w:color w:val="404040" w:themeColor="text1" w:themeTint="BF"/>
                <w:szCs w:val="24"/>
              </w:rPr>
            </w:pPr>
            <w:r w:rsidRPr="00487728">
              <w:rPr>
                <w:rFonts w:cstheme="minorHAnsi"/>
                <w:color w:val="404040" w:themeColor="text1" w:themeTint="BF"/>
                <w:szCs w:val="24"/>
              </w:rPr>
              <w:t xml:space="preserve">What are </w:t>
            </w:r>
            <w:r>
              <w:rPr>
                <w:rFonts w:cstheme="minorHAnsi"/>
                <w:color w:val="404040" w:themeColor="text1" w:themeTint="BF"/>
                <w:szCs w:val="24"/>
              </w:rPr>
              <w:t>industry standards in the context of work health and safety</w:t>
            </w:r>
            <w:r w:rsidRPr="00487728">
              <w:rPr>
                <w:rFonts w:cstheme="minorHAnsi"/>
                <w:color w:val="404040" w:themeColor="text1" w:themeTint="BF"/>
                <w:szCs w:val="24"/>
              </w:rPr>
              <w:t>?</w:t>
            </w:r>
          </w:p>
          <w:p w14:paraId="7C26A62A" w14:textId="77777777" w:rsidR="000C1594" w:rsidRPr="00487728"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p>
          <w:p w14:paraId="71C197A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The candidate must explain what </w:t>
            </w:r>
            <w:r>
              <w:rPr>
                <w:rFonts w:cstheme="minorHAnsi"/>
                <w:bCs/>
                <w:color w:val="D73329"/>
                <w:sz w:val="22"/>
              </w:rPr>
              <w:t>industry standards are in the context of work health and safety</w:t>
            </w:r>
          </w:p>
          <w:p w14:paraId="2AE418B8"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0B951B18" w14:textId="77777777" w:rsidR="000C1594" w:rsidRPr="00D92456"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Industry standards are documents that provide practical information on how to apply work health and safety requirements in the Act and Regulations to specific work industry roles and environments.</w:t>
            </w:r>
          </w:p>
        </w:tc>
      </w:tr>
      <w:tr w:rsidR="000C1594" w:rsidRPr="00487728" w14:paraId="1994DB58"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5F9B46" w14:textId="77777777" w:rsidR="000C1594" w:rsidRDefault="000C1594" w:rsidP="00722D8B">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Why is it important for a specific industry to have its own work health and safety standards?</w:t>
            </w:r>
          </w:p>
          <w:p w14:paraId="5ED49123"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r w:rsidRPr="00487728">
              <w:rPr>
                <w:rFonts w:cstheme="minorHAnsi"/>
                <w:color w:val="262626" w:themeColor="text1" w:themeTint="D9"/>
                <w:szCs w:val="24"/>
              </w:rPr>
              <w:t>.</w:t>
            </w:r>
          </w:p>
          <w:p w14:paraId="1BD0DB36" w14:textId="77777777" w:rsidR="000C1594" w:rsidRPr="00143E29" w:rsidRDefault="000C1594" w:rsidP="00292BBB">
            <w:pPr>
              <w:pStyle w:val="ListParagraph"/>
              <w:tabs>
                <w:tab w:val="left" w:pos="180"/>
              </w:tabs>
              <w:spacing w:after="120" w:line="276" w:lineRule="auto"/>
              <w:ind w:left="795" w:right="0" w:firstLine="0"/>
              <w:contextualSpacing w:val="0"/>
              <w:jc w:val="both"/>
              <w:rPr>
                <w:rFonts w:cstheme="minorHAnsi"/>
                <w:color w:val="2E74B5" w:themeColor="accent5" w:themeShade="BF"/>
                <w:szCs w:val="24"/>
              </w:rPr>
            </w:pPr>
            <w:r w:rsidRPr="00487728">
              <w:rPr>
                <w:rFonts w:cstheme="minorHAnsi"/>
                <w:i/>
                <w:color w:val="F79723"/>
                <w:sz w:val="20"/>
                <w:szCs w:val="20"/>
              </w:rPr>
              <w:t>Source:</w:t>
            </w:r>
            <w:hyperlink r:id="rId28" w:anchor="whs-requirements-for-your-industry" w:history="1">
              <w:r w:rsidRPr="00143E29">
                <w:rPr>
                  <w:rStyle w:val="Hyperlink"/>
                  <w:rFonts w:cstheme="minorHAnsi"/>
                  <w:i/>
                  <w:color w:val="2E74B5" w:themeColor="accent5" w:themeShade="BF"/>
                  <w:sz w:val="20"/>
                  <w:szCs w:val="20"/>
                </w:rPr>
                <w:t>https://business.gov.au/risk-management/health-and-safety/work-health-and-safety#whs-requirements-for-your-industry</w:t>
              </w:r>
            </w:hyperlink>
          </w:p>
          <w:p w14:paraId="367664E2"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The candidate must </w:t>
            </w:r>
            <w:r>
              <w:rPr>
                <w:rFonts w:cstheme="minorHAnsi"/>
                <w:bCs/>
                <w:color w:val="D73329"/>
                <w:sz w:val="22"/>
              </w:rPr>
              <w:t>explain why it is important for a specific industry to have its own work health and safety standards.</w:t>
            </w:r>
          </w:p>
          <w:p w14:paraId="770909C4"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30C891F9"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The workplace risks are different depending on the industry that you are working in. It is important to have industry-specific work health and safety standards because this will guide workers on how to address risks that are specific to their work role and environment.</w:t>
            </w:r>
          </w:p>
        </w:tc>
      </w:tr>
      <w:tr w:rsidR="000C1594" w:rsidRPr="00487728" w14:paraId="7E72A748"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AF894B" w14:textId="77777777" w:rsidR="000C1594" w:rsidRDefault="000C1594" w:rsidP="00722D8B">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How does state/territory WHS legislation impact industry standards?</w:t>
            </w:r>
          </w:p>
          <w:p w14:paraId="2F3309A5"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487728">
              <w:rPr>
                <w:rFonts w:cstheme="minorHAnsi"/>
                <w:color w:val="262626" w:themeColor="text1" w:themeTint="D9"/>
                <w:szCs w:val="24"/>
              </w:rPr>
              <w:fldChar w:fldCharType="begin">
                <w:ffData>
                  <w:name w:val="Text1"/>
                  <w:enabled/>
                  <w:calcOnExit w:val="0"/>
                  <w:textInput/>
                </w:ffData>
              </w:fldChar>
            </w:r>
            <w:r w:rsidRPr="00487728">
              <w:rPr>
                <w:rFonts w:cstheme="minorHAnsi"/>
                <w:color w:val="262626" w:themeColor="text1" w:themeTint="D9"/>
                <w:szCs w:val="24"/>
              </w:rPr>
              <w:instrText xml:space="preserve"> FORMTEXT </w:instrText>
            </w:r>
            <w:r w:rsidRPr="00487728">
              <w:rPr>
                <w:rFonts w:cstheme="minorHAnsi"/>
                <w:color w:val="262626" w:themeColor="text1" w:themeTint="D9"/>
                <w:szCs w:val="24"/>
              </w:rPr>
            </w:r>
            <w:r w:rsidRPr="00487728">
              <w:rPr>
                <w:rFonts w:cstheme="minorHAnsi"/>
                <w:color w:val="262626" w:themeColor="text1" w:themeTint="D9"/>
                <w:szCs w:val="24"/>
              </w:rPr>
              <w:fldChar w:fldCharType="separate"/>
            </w:r>
            <w:r w:rsidRPr="00487728">
              <w:t> </w:t>
            </w:r>
            <w:r w:rsidRPr="00487728">
              <w:t> </w:t>
            </w:r>
            <w:r w:rsidRPr="00487728">
              <w:t> </w:t>
            </w:r>
            <w:r w:rsidRPr="00487728">
              <w:t> </w:t>
            </w:r>
            <w:r w:rsidRPr="00487728">
              <w:t> </w:t>
            </w:r>
            <w:r w:rsidRPr="00487728">
              <w:rPr>
                <w:rFonts w:cstheme="minorHAnsi"/>
                <w:color w:val="262626" w:themeColor="text1" w:themeTint="D9"/>
                <w:szCs w:val="24"/>
              </w:rPr>
              <w:fldChar w:fldCharType="end"/>
            </w:r>
            <w:r w:rsidRPr="00487728">
              <w:rPr>
                <w:rFonts w:cstheme="minorHAnsi"/>
                <w:color w:val="262626" w:themeColor="text1" w:themeTint="D9"/>
                <w:szCs w:val="24"/>
              </w:rPr>
              <w:t>.</w:t>
            </w:r>
          </w:p>
          <w:p w14:paraId="5405BB1C"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The candidate must </w:t>
            </w:r>
            <w:r>
              <w:rPr>
                <w:rFonts w:cstheme="minorHAnsi"/>
                <w:bCs/>
                <w:color w:val="D73329"/>
                <w:sz w:val="22"/>
              </w:rPr>
              <w:t>explain how state/territory WHS legislation impacts industry standards.</w:t>
            </w:r>
          </w:p>
          <w:p w14:paraId="7AE7F58A"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For a satisfactory performance, although wording may slightly vary, the candidate’s response must be:</w:t>
            </w:r>
          </w:p>
          <w:p w14:paraId="2FC39D34"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BB75E9">
              <w:rPr>
                <w:rFonts w:cstheme="minorHAnsi"/>
                <w:bCs/>
                <w:color w:val="D73329"/>
                <w:sz w:val="22"/>
              </w:rPr>
              <w:t>State/territory</w:t>
            </w:r>
            <w:r>
              <w:rPr>
                <w:rFonts w:cstheme="minorHAnsi"/>
                <w:bCs/>
                <w:color w:val="D73329"/>
                <w:sz w:val="22"/>
              </w:rPr>
              <w:t xml:space="preserve"> WHS</w:t>
            </w:r>
            <w:r w:rsidRPr="00BB75E9">
              <w:rPr>
                <w:rFonts w:cstheme="minorHAnsi"/>
                <w:bCs/>
                <w:color w:val="D73329"/>
                <w:sz w:val="22"/>
              </w:rPr>
              <w:t xml:space="preserve"> legislation provides the general legal requirements related to work health and safety that apply to all industries.</w:t>
            </w:r>
            <w:r>
              <w:rPr>
                <w:rFonts w:cstheme="minorHAnsi"/>
                <w:bCs/>
                <w:color w:val="D73329"/>
                <w:sz w:val="22"/>
              </w:rPr>
              <w:t xml:space="preserve"> WHS legislation impacts industry standards in that it provides the basic WHS concepts and requirements that different industries must follow and use as basis when developing their industry-specific standards.</w:t>
            </w:r>
          </w:p>
        </w:tc>
      </w:tr>
    </w:tbl>
    <w:p w14:paraId="0F887BBB" w14:textId="77777777" w:rsidR="000C1594" w:rsidRDefault="000C1594" w:rsidP="000C1594"/>
    <w:p w14:paraId="01FF711B" w14:textId="77777777" w:rsidR="000C1594" w:rsidRDefault="000C1594" w:rsidP="000C1594">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C1594" w:rsidRPr="00487728" w14:paraId="62DBBC2C" w14:textId="77777777" w:rsidTr="00292BBB">
        <w:trPr>
          <w:cantSplit/>
          <w:trHeight w:val="1260"/>
          <w:jc w:val="center"/>
        </w:trPr>
        <w:tc>
          <w:tcPr>
            <w:tcW w:w="848" w:type="pct"/>
            <w:tcBorders>
              <w:top w:val="nil"/>
              <w:left w:val="nil"/>
              <w:bottom w:val="nil"/>
              <w:right w:val="nil"/>
            </w:tcBorders>
            <w:shd w:val="clear" w:color="auto" w:fill="auto"/>
          </w:tcPr>
          <w:p w14:paraId="3FA2C6D1"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6DDA0262" wp14:editId="5F9A58DE">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2B207A2"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Answer the following questions about your state/territory WHS authorities.</w:t>
            </w:r>
            <w:r>
              <w:rPr>
                <w:rFonts w:cstheme="minorHAnsi"/>
                <w:color w:val="404040" w:themeColor="text1" w:themeTint="BF"/>
                <w:szCs w:val="24"/>
              </w:rPr>
              <w:t xml:space="preserve">  </w:t>
            </w:r>
          </w:p>
        </w:tc>
      </w:tr>
      <w:tr w:rsidR="000C1594" w:rsidRPr="00487728" w14:paraId="74A207C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2CEDA86" w14:textId="77777777" w:rsidR="000C1594" w:rsidRPr="00487728"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487728" w14:paraId="026D9244"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711CAAB" w14:textId="77777777" w:rsidR="000C1594" w:rsidRPr="00487728" w:rsidRDefault="000C1594" w:rsidP="00292BBB">
            <w:pPr>
              <w:pStyle w:val="CLRMapping"/>
              <w:rPr>
                <w:b/>
                <w:bCs/>
                <w:iCs/>
              </w:rPr>
            </w:pPr>
            <w:r w:rsidRPr="00487728">
              <w:t>Mapping: HLTWHS00</w:t>
            </w:r>
            <w:r>
              <w:t>2</w:t>
            </w:r>
            <w:r w:rsidRPr="00487728">
              <w:t xml:space="preserve"> KE1.1</w:t>
            </w:r>
          </w:p>
          <w:p w14:paraId="5098C661"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0FFF634A"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5390BE83"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answer the following questions about your state/territory WHS regulator.</w:t>
            </w:r>
          </w:p>
          <w:p w14:paraId="72E97D01"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6B3996C0"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90FAC4" w14:textId="77777777" w:rsidR="000C1594" w:rsidRPr="00E907E6" w:rsidRDefault="000C1594" w:rsidP="00722D8B">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sidRPr="00E907E6">
              <w:rPr>
                <w:rFonts w:cstheme="minorHAnsi"/>
                <w:color w:val="404040" w:themeColor="text1" w:themeTint="BF"/>
                <w:szCs w:val="24"/>
              </w:rPr>
              <w:t xml:space="preserve">Complete the statement: The Commonwealth, state, and territory WHS authorities are responsible for </w:t>
            </w:r>
            <w:r w:rsidRPr="00E907E6">
              <w:rPr>
                <w:rFonts w:cstheme="minorHAnsi"/>
                <w:color w:val="404040" w:themeColor="text1" w:themeTint="BF"/>
                <w:szCs w:val="24"/>
              </w:rPr>
              <w:fldChar w:fldCharType="begin">
                <w:ffData>
                  <w:name w:val="Text1"/>
                  <w:enabled/>
                  <w:calcOnExit w:val="0"/>
                  <w:textInput/>
                </w:ffData>
              </w:fldChar>
            </w:r>
            <w:r w:rsidRPr="00E907E6">
              <w:rPr>
                <w:rFonts w:cstheme="minorHAnsi"/>
                <w:color w:val="404040" w:themeColor="text1" w:themeTint="BF"/>
                <w:szCs w:val="24"/>
              </w:rPr>
              <w:instrText xml:space="preserve"> FORMTEXT </w:instrText>
            </w:r>
            <w:r w:rsidRPr="00E907E6">
              <w:rPr>
                <w:rFonts w:cstheme="minorHAnsi"/>
                <w:color w:val="404040" w:themeColor="text1" w:themeTint="BF"/>
                <w:szCs w:val="24"/>
              </w:rPr>
            </w:r>
            <w:r w:rsidRPr="00E907E6">
              <w:rPr>
                <w:rFonts w:cstheme="minorHAnsi"/>
                <w:color w:val="404040" w:themeColor="text1" w:themeTint="BF"/>
                <w:szCs w:val="24"/>
              </w:rPr>
              <w:fldChar w:fldCharType="separate"/>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rFonts w:cstheme="minorHAnsi"/>
                <w:color w:val="404040" w:themeColor="text1" w:themeTint="BF"/>
                <w:szCs w:val="24"/>
              </w:rPr>
              <w:fldChar w:fldCharType="end"/>
            </w:r>
            <w:r w:rsidRPr="00E907E6">
              <w:rPr>
                <w:rFonts w:cstheme="minorHAnsi"/>
                <w:color w:val="404040" w:themeColor="text1" w:themeTint="BF"/>
                <w:szCs w:val="24"/>
              </w:rPr>
              <w:t xml:space="preserve">, </w:t>
            </w:r>
            <w:r w:rsidRPr="00E907E6">
              <w:rPr>
                <w:rFonts w:cstheme="minorHAnsi"/>
                <w:color w:val="404040" w:themeColor="text1" w:themeTint="BF"/>
                <w:szCs w:val="24"/>
              </w:rPr>
              <w:fldChar w:fldCharType="begin">
                <w:ffData>
                  <w:name w:val="Text1"/>
                  <w:enabled/>
                  <w:calcOnExit w:val="0"/>
                  <w:textInput/>
                </w:ffData>
              </w:fldChar>
            </w:r>
            <w:r w:rsidRPr="00E907E6">
              <w:rPr>
                <w:rFonts w:cstheme="minorHAnsi"/>
                <w:color w:val="404040" w:themeColor="text1" w:themeTint="BF"/>
                <w:szCs w:val="24"/>
              </w:rPr>
              <w:instrText xml:space="preserve"> FORMTEXT </w:instrText>
            </w:r>
            <w:r w:rsidRPr="00E907E6">
              <w:rPr>
                <w:rFonts w:cstheme="minorHAnsi"/>
                <w:color w:val="404040" w:themeColor="text1" w:themeTint="BF"/>
                <w:szCs w:val="24"/>
              </w:rPr>
            </w:r>
            <w:r w:rsidRPr="00E907E6">
              <w:rPr>
                <w:rFonts w:cstheme="minorHAnsi"/>
                <w:color w:val="404040" w:themeColor="text1" w:themeTint="BF"/>
                <w:szCs w:val="24"/>
              </w:rPr>
              <w:fldChar w:fldCharType="separate"/>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rFonts w:cstheme="minorHAnsi"/>
                <w:color w:val="404040" w:themeColor="text1" w:themeTint="BF"/>
                <w:szCs w:val="24"/>
              </w:rPr>
              <w:fldChar w:fldCharType="end"/>
            </w:r>
            <w:r w:rsidRPr="00E907E6">
              <w:rPr>
                <w:rFonts w:cstheme="minorHAnsi"/>
                <w:color w:val="404040" w:themeColor="text1" w:themeTint="BF"/>
                <w:szCs w:val="24"/>
              </w:rPr>
              <w:t xml:space="preserve">, and </w:t>
            </w:r>
            <w:r w:rsidRPr="00E907E6">
              <w:rPr>
                <w:rFonts w:cstheme="minorHAnsi"/>
                <w:color w:val="404040" w:themeColor="text1" w:themeTint="BF"/>
                <w:szCs w:val="24"/>
              </w:rPr>
              <w:fldChar w:fldCharType="begin">
                <w:ffData>
                  <w:name w:val="Text1"/>
                  <w:enabled/>
                  <w:calcOnExit w:val="0"/>
                  <w:textInput/>
                </w:ffData>
              </w:fldChar>
            </w:r>
            <w:r w:rsidRPr="00E907E6">
              <w:rPr>
                <w:rFonts w:cstheme="minorHAnsi"/>
                <w:color w:val="404040" w:themeColor="text1" w:themeTint="BF"/>
                <w:szCs w:val="24"/>
              </w:rPr>
              <w:instrText xml:space="preserve"> FORMTEXT </w:instrText>
            </w:r>
            <w:r w:rsidRPr="00E907E6">
              <w:rPr>
                <w:rFonts w:cstheme="minorHAnsi"/>
                <w:color w:val="404040" w:themeColor="text1" w:themeTint="BF"/>
                <w:szCs w:val="24"/>
              </w:rPr>
            </w:r>
            <w:r w:rsidRPr="00E907E6">
              <w:rPr>
                <w:rFonts w:cstheme="minorHAnsi"/>
                <w:color w:val="404040" w:themeColor="text1" w:themeTint="BF"/>
                <w:szCs w:val="24"/>
              </w:rPr>
              <w:fldChar w:fldCharType="separate"/>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color w:val="404040" w:themeColor="text1" w:themeTint="BF"/>
                <w:szCs w:val="24"/>
              </w:rPr>
              <w:t> </w:t>
            </w:r>
            <w:r w:rsidRPr="00E907E6">
              <w:rPr>
                <w:rFonts w:cstheme="minorHAnsi"/>
                <w:color w:val="404040" w:themeColor="text1" w:themeTint="BF"/>
                <w:szCs w:val="24"/>
              </w:rPr>
              <w:fldChar w:fldCharType="end"/>
            </w:r>
            <w:r w:rsidRPr="00E907E6">
              <w:rPr>
                <w:rFonts w:cstheme="minorHAnsi"/>
                <w:color w:val="404040" w:themeColor="text1" w:themeTint="BF"/>
                <w:szCs w:val="24"/>
              </w:rPr>
              <w:t xml:space="preserve"> WHS laws in their jurisdictions.</w:t>
            </w:r>
          </w:p>
          <w:p w14:paraId="14F116A9"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The candidate must complete the statement above.</w:t>
            </w:r>
          </w:p>
          <w:p w14:paraId="7FFF199F"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For a satisfactory performance, although wording may slightly vary, the candidate’s responses must be the three below (in no particular order):</w:t>
            </w:r>
          </w:p>
          <w:p w14:paraId="7886ECDB"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u w:val="single"/>
              </w:rPr>
              <w:t>implementing, regulating</w:t>
            </w:r>
            <w:r w:rsidRPr="00487728">
              <w:rPr>
                <w:rFonts w:cstheme="minorHAnsi"/>
                <w:color w:val="D73329"/>
                <w:szCs w:val="20"/>
                <w:u w:val="single"/>
              </w:rPr>
              <w:t>,</w:t>
            </w:r>
            <w:r w:rsidRPr="00487728">
              <w:rPr>
                <w:rFonts w:cstheme="minorHAnsi"/>
                <w:color w:val="D73329"/>
                <w:sz w:val="22"/>
                <w:szCs w:val="20"/>
                <w:u w:val="single"/>
              </w:rPr>
              <w:t xml:space="preserve"> and enforcing</w:t>
            </w:r>
            <w:r w:rsidRPr="00487728">
              <w:rPr>
                <w:rFonts w:cstheme="minorHAnsi"/>
                <w:color w:val="D73329"/>
                <w:sz w:val="22"/>
                <w:szCs w:val="20"/>
              </w:rPr>
              <w:t xml:space="preserve"> WHS laws in their jurisdictions.</w:t>
            </w:r>
          </w:p>
        </w:tc>
      </w:tr>
      <w:tr w:rsidR="000C1594" w:rsidRPr="00487728" w14:paraId="77BC0D3B"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B593412" w14:textId="77777777" w:rsidR="000C1594" w:rsidRPr="00487728" w:rsidRDefault="000C1594" w:rsidP="00722D8B">
            <w:pPr>
              <w:pStyle w:val="ListParagraph"/>
              <w:numPr>
                <w:ilvl w:val="0"/>
                <w:numId w:val="5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For states/territories that implement the model WHS laws, h</w:t>
            </w:r>
            <w:r w:rsidRPr="00487728">
              <w:rPr>
                <w:rFonts w:cstheme="minorHAnsi"/>
                <w:color w:val="404040" w:themeColor="text1" w:themeTint="BF"/>
                <w:szCs w:val="24"/>
              </w:rPr>
              <w:t xml:space="preserve">ow must the </w:t>
            </w:r>
            <w:r w:rsidRPr="00715139">
              <w:rPr>
                <w:rFonts w:cstheme="minorHAnsi"/>
                <w:color w:val="404040" w:themeColor="text1" w:themeTint="BF"/>
                <w:szCs w:val="24"/>
              </w:rPr>
              <w:t xml:space="preserve">states/territories </w:t>
            </w:r>
            <w:r w:rsidRPr="00487728">
              <w:rPr>
                <w:rFonts w:cstheme="minorHAnsi"/>
                <w:color w:val="404040" w:themeColor="text1" w:themeTint="BF"/>
                <w:szCs w:val="24"/>
              </w:rPr>
              <w:t xml:space="preserve">implement the model WHS laws in their jurisdiction? </w:t>
            </w:r>
          </w:p>
          <w:p w14:paraId="482F54CE" w14:textId="77777777" w:rsidR="000C1594" w:rsidRPr="00DE7DA9" w:rsidRDefault="000C1594" w:rsidP="00292BB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5AD53A80"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The candidate must explain how the states/territories</w:t>
            </w:r>
            <w:r>
              <w:rPr>
                <w:rFonts w:cstheme="minorHAnsi"/>
                <w:color w:val="D73329"/>
                <w:sz w:val="22"/>
              </w:rPr>
              <w:t xml:space="preserve"> that implement the model WHS laws </w:t>
            </w:r>
            <w:r w:rsidRPr="00487728">
              <w:rPr>
                <w:rFonts w:cstheme="minorHAnsi"/>
                <w:color w:val="D73329"/>
                <w:sz w:val="22"/>
              </w:rPr>
              <w:t>must implement the model WHS laws in their jurisdiction.</w:t>
            </w:r>
          </w:p>
          <w:p w14:paraId="41322E45"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For a satisfactory performance, although wording may slightly vary, the candidate’s response must be:</w:t>
            </w:r>
          </w:p>
          <w:p w14:paraId="3D25EAE1"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(At a minimum, the underlined phrase must appear in the candidate’s response)</w:t>
            </w:r>
          </w:p>
          <w:p w14:paraId="72B07D19"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 xml:space="preserve">In jurisdictions where the model laws have been implemented, each state and territory </w:t>
            </w:r>
            <w:r w:rsidRPr="00487728">
              <w:rPr>
                <w:rFonts w:cstheme="minorHAnsi"/>
                <w:color w:val="D73329"/>
                <w:sz w:val="22"/>
                <w:szCs w:val="20"/>
                <w:u w:val="single"/>
              </w:rPr>
              <w:t>must make variations to ensure the laws operate effectively in their jurisdictions.</w:t>
            </w:r>
          </w:p>
        </w:tc>
      </w:tr>
    </w:tbl>
    <w:p w14:paraId="7CFE72E9" w14:textId="77777777" w:rsidR="00DE7DA9" w:rsidRDefault="00DE7DA9">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0C1594" w:rsidRPr="00487728" w14:paraId="4A4DD188" w14:textId="77777777" w:rsidTr="00DE7DA9">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549908" w14:textId="195F6DA8" w:rsidR="000C1594" w:rsidRPr="00487728" w:rsidRDefault="000C1594" w:rsidP="00722D8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sidRPr="00487728">
              <w:rPr>
                <w:rFonts w:cstheme="minorHAnsi"/>
                <w:color w:val="404040" w:themeColor="text1" w:themeTint="BF"/>
                <w:szCs w:val="24"/>
              </w:rPr>
              <w:lastRenderedPageBreak/>
              <w:t>Provide a link to your state/territory WHS regulator’s website/page.</w:t>
            </w:r>
          </w:p>
          <w:p w14:paraId="3C7F807A" w14:textId="77777777" w:rsidR="000C1594" w:rsidRPr="00DE7DA9" w:rsidRDefault="000C1594" w:rsidP="00292BB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0270A77C"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The candidate must provide a link to their state/territory WHS regulator’s website/page.</w:t>
            </w:r>
          </w:p>
          <w:p w14:paraId="36D5E763"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For a satisfactory performance, the candidate must provide a</w:t>
            </w:r>
            <w:r>
              <w:rPr>
                <w:rFonts w:cstheme="minorHAnsi"/>
                <w:color w:val="D73329"/>
                <w:sz w:val="22"/>
                <w:szCs w:val="20"/>
              </w:rPr>
              <w:t>n active and current</w:t>
            </w:r>
            <w:r w:rsidRPr="00487728">
              <w:rPr>
                <w:rFonts w:cstheme="minorHAnsi"/>
                <w:color w:val="D73329"/>
                <w:sz w:val="22"/>
                <w:szCs w:val="20"/>
              </w:rPr>
              <w:t xml:space="preserve"> link to the WHS regulator in the state/territory they specified in the Preliminary Task of this Knowledge Assessment.</w:t>
            </w:r>
          </w:p>
          <w:p w14:paraId="471A824E"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To verify this, the assessor must access the link the candidate provided and confirm that it is the regulator in the state/territory the candidate specified in the Preliminary Task of this Knowledge Assessment.</w:t>
            </w:r>
          </w:p>
          <w:p w14:paraId="5F05C3CC"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r w:rsidRPr="00487728">
              <w:rPr>
                <w:rFonts w:cstheme="minorHAnsi"/>
                <w:color w:val="D73329"/>
                <w:sz w:val="22"/>
                <w:szCs w:val="20"/>
              </w:rPr>
              <w:t xml:space="preserve">Note to the assessor: </w:t>
            </w:r>
            <w:r>
              <w:rPr>
                <w:rFonts w:cstheme="minorHAnsi"/>
                <w:color w:val="D73329"/>
                <w:sz w:val="22"/>
                <w:szCs w:val="20"/>
              </w:rPr>
              <w:t>L</w:t>
            </w:r>
            <w:r w:rsidRPr="00487728">
              <w:rPr>
                <w:rFonts w:cstheme="minorHAnsi"/>
                <w:color w:val="D73329"/>
                <w:sz w:val="22"/>
                <w:szCs w:val="20"/>
              </w:rPr>
              <w:t>inks to each state/territory WHS regulator are provided below (as of 3</w:t>
            </w:r>
            <w:r>
              <w:rPr>
                <w:rFonts w:cstheme="minorHAnsi"/>
                <w:color w:val="D73329"/>
                <w:sz w:val="22"/>
                <w:szCs w:val="20"/>
              </w:rPr>
              <w:t>1</w:t>
            </w:r>
            <w:r w:rsidRPr="00487728">
              <w:rPr>
                <w:rFonts w:cstheme="minorHAnsi"/>
                <w:color w:val="D73329"/>
                <w:sz w:val="22"/>
                <w:szCs w:val="20"/>
              </w:rPr>
              <w:t xml:space="preserve"> </w:t>
            </w:r>
            <w:r>
              <w:rPr>
                <w:rFonts w:cstheme="minorHAnsi"/>
                <w:color w:val="D73329"/>
                <w:sz w:val="22"/>
                <w:szCs w:val="20"/>
              </w:rPr>
              <w:t>March</w:t>
            </w:r>
            <w:r w:rsidRPr="00487728">
              <w:rPr>
                <w:rFonts w:cstheme="minorHAnsi"/>
                <w:color w:val="D73329"/>
                <w:sz w:val="22"/>
                <w:szCs w:val="20"/>
              </w:rPr>
              <w:t xml:space="preserve"> 202</w:t>
            </w:r>
            <w:r>
              <w:rPr>
                <w:rFonts w:cstheme="minorHAnsi"/>
                <w:color w:val="D73329"/>
                <w:sz w:val="22"/>
                <w:szCs w:val="20"/>
              </w:rPr>
              <w:t>2</w:t>
            </w:r>
            <w:r w:rsidRPr="00487728">
              <w:rPr>
                <w:rFonts w:cstheme="minorHAnsi"/>
                <w:color w:val="D73329"/>
                <w:sz w:val="22"/>
                <w:szCs w:val="20"/>
              </w:rPr>
              <w:t>). Websites/pages may move or get outdated. The assessor must ensure to refer to the relevant state/territory WHS regulator’s website/page.</w:t>
            </w: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1603"/>
              <w:gridCol w:w="6403"/>
            </w:tblGrid>
            <w:tr w:rsidR="000C1594" w:rsidRPr="00487728" w14:paraId="6F26A776" w14:textId="77777777" w:rsidTr="00292BBB">
              <w:tc>
                <w:tcPr>
                  <w:tcW w:w="1603" w:type="dxa"/>
                </w:tcPr>
                <w:p w14:paraId="7B3564AA"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b/>
                      <w:bCs/>
                      <w:color w:val="D73329"/>
                      <w:sz w:val="22"/>
                    </w:rPr>
                  </w:pPr>
                  <w:r w:rsidRPr="0084246F">
                    <w:rPr>
                      <w:rFonts w:cstheme="minorHAnsi"/>
                      <w:b/>
                      <w:bCs/>
                      <w:color w:val="D73329"/>
                      <w:sz w:val="22"/>
                    </w:rPr>
                    <w:t>State/territory</w:t>
                  </w:r>
                </w:p>
              </w:tc>
              <w:tc>
                <w:tcPr>
                  <w:tcW w:w="6403" w:type="dxa"/>
                </w:tcPr>
                <w:p w14:paraId="4A63BBC1"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b/>
                      <w:bCs/>
                      <w:color w:val="D73329"/>
                      <w:sz w:val="22"/>
                    </w:rPr>
                  </w:pPr>
                  <w:r w:rsidRPr="0084246F">
                    <w:rPr>
                      <w:rFonts w:cstheme="minorHAnsi"/>
                      <w:b/>
                      <w:bCs/>
                      <w:color w:val="D73329"/>
                      <w:sz w:val="22"/>
                    </w:rPr>
                    <w:t xml:space="preserve">Regulator </w:t>
                  </w:r>
                </w:p>
              </w:tc>
            </w:tr>
            <w:tr w:rsidR="000C1594" w:rsidRPr="00487728" w14:paraId="02C6BF9D" w14:textId="77777777" w:rsidTr="00292BBB">
              <w:tc>
                <w:tcPr>
                  <w:tcW w:w="1603" w:type="dxa"/>
                </w:tcPr>
                <w:p w14:paraId="38F35D98"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ACT</w:t>
                  </w:r>
                </w:p>
              </w:tc>
              <w:tc>
                <w:tcPr>
                  <w:tcW w:w="6403" w:type="dxa"/>
                </w:tcPr>
                <w:p w14:paraId="6B5A5048" w14:textId="77777777" w:rsidR="000C1594" w:rsidRPr="0084246F" w:rsidRDefault="006E4CBC"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29" w:history="1">
                    <w:r w:rsidR="000C1594" w:rsidRPr="0084246F">
                      <w:rPr>
                        <w:color w:val="2E74B5" w:themeColor="accent5" w:themeShade="BF"/>
                        <w:sz w:val="22"/>
                        <w:u w:val="single"/>
                      </w:rPr>
                      <w:t>https://www.worksafe.act.gov.au/</w:t>
                    </w:r>
                  </w:hyperlink>
                  <w:r w:rsidR="000C1594" w:rsidRPr="0084246F">
                    <w:rPr>
                      <w:rFonts w:cstheme="minorHAnsi"/>
                      <w:color w:val="2E74B5" w:themeColor="accent5" w:themeShade="BF"/>
                      <w:sz w:val="22"/>
                      <w:u w:val="single"/>
                    </w:rPr>
                    <w:t xml:space="preserve"> </w:t>
                  </w:r>
                </w:p>
              </w:tc>
            </w:tr>
            <w:tr w:rsidR="000C1594" w:rsidRPr="00487728" w14:paraId="4B9C71CB" w14:textId="77777777" w:rsidTr="00292BBB">
              <w:tc>
                <w:tcPr>
                  <w:tcW w:w="1603" w:type="dxa"/>
                </w:tcPr>
                <w:p w14:paraId="1DB19B6A"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NSW</w:t>
                  </w:r>
                </w:p>
              </w:tc>
              <w:tc>
                <w:tcPr>
                  <w:tcW w:w="6403" w:type="dxa"/>
                </w:tcPr>
                <w:p w14:paraId="41A3FFE3" w14:textId="77777777" w:rsidR="000C1594" w:rsidRPr="0084246F" w:rsidRDefault="006E4CBC"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0" w:history="1">
                    <w:r w:rsidR="000C1594" w:rsidRPr="0084246F">
                      <w:rPr>
                        <w:color w:val="2E74B5" w:themeColor="accent5" w:themeShade="BF"/>
                        <w:sz w:val="22"/>
                        <w:u w:val="single"/>
                      </w:rPr>
                      <w:t>https://www.safework.nsw.gov.au/</w:t>
                    </w:r>
                  </w:hyperlink>
                  <w:r w:rsidR="000C1594" w:rsidRPr="0084246F">
                    <w:rPr>
                      <w:rFonts w:cstheme="minorHAnsi"/>
                      <w:color w:val="2E74B5" w:themeColor="accent5" w:themeShade="BF"/>
                      <w:sz w:val="22"/>
                      <w:u w:val="single"/>
                    </w:rPr>
                    <w:t xml:space="preserve"> </w:t>
                  </w:r>
                </w:p>
              </w:tc>
            </w:tr>
            <w:tr w:rsidR="000C1594" w:rsidRPr="00487728" w14:paraId="25D5D827" w14:textId="77777777" w:rsidTr="00292BBB">
              <w:tc>
                <w:tcPr>
                  <w:tcW w:w="1603" w:type="dxa"/>
                </w:tcPr>
                <w:p w14:paraId="4BC659C7"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NT</w:t>
                  </w:r>
                </w:p>
              </w:tc>
              <w:tc>
                <w:tcPr>
                  <w:tcW w:w="6403" w:type="dxa"/>
                </w:tcPr>
                <w:p w14:paraId="136F09C0" w14:textId="77777777" w:rsidR="000C1594" w:rsidRPr="0084246F" w:rsidRDefault="006E4CBC"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1" w:history="1">
                    <w:r w:rsidR="000C1594" w:rsidRPr="0084246F">
                      <w:rPr>
                        <w:color w:val="2E74B5" w:themeColor="accent5" w:themeShade="BF"/>
                        <w:sz w:val="22"/>
                        <w:u w:val="single"/>
                      </w:rPr>
                      <w:t>https://worksafe.nt.gov.au/home</w:t>
                    </w:r>
                  </w:hyperlink>
                  <w:r w:rsidR="000C1594" w:rsidRPr="0084246F">
                    <w:rPr>
                      <w:rFonts w:cstheme="minorHAnsi"/>
                      <w:color w:val="2E74B5" w:themeColor="accent5" w:themeShade="BF"/>
                      <w:sz w:val="22"/>
                      <w:u w:val="single"/>
                    </w:rPr>
                    <w:t xml:space="preserve"> </w:t>
                  </w:r>
                </w:p>
              </w:tc>
            </w:tr>
            <w:tr w:rsidR="000C1594" w:rsidRPr="00487728" w14:paraId="06E9A8E5" w14:textId="77777777" w:rsidTr="00292BBB">
              <w:tc>
                <w:tcPr>
                  <w:tcW w:w="1603" w:type="dxa"/>
                </w:tcPr>
                <w:p w14:paraId="17D21C00"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Qld</w:t>
                  </w:r>
                </w:p>
              </w:tc>
              <w:tc>
                <w:tcPr>
                  <w:tcW w:w="6403" w:type="dxa"/>
                </w:tcPr>
                <w:p w14:paraId="7288D894" w14:textId="77777777" w:rsidR="000C1594" w:rsidRPr="0084246F" w:rsidRDefault="006E4CBC"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2" w:history="1">
                    <w:r w:rsidR="000C1594" w:rsidRPr="0084246F">
                      <w:rPr>
                        <w:color w:val="2E74B5" w:themeColor="accent5" w:themeShade="BF"/>
                        <w:sz w:val="22"/>
                        <w:u w:val="single"/>
                      </w:rPr>
                      <w:t>https://www.worksafe.qld.gov.au/</w:t>
                    </w:r>
                  </w:hyperlink>
                  <w:r w:rsidR="000C1594" w:rsidRPr="0084246F">
                    <w:rPr>
                      <w:rFonts w:cstheme="minorHAnsi"/>
                      <w:color w:val="2E74B5" w:themeColor="accent5" w:themeShade="BF"/>
                      <w:sz w:val="22"/>
                      <w:u w:val="single"/>
                    </w:rPr>
                    <w:t xml:space="preserve"> </w:t>
                  </w:r>
                </w:p>
              </w:tc>
            </w:tr>
            <w:tr w:rsidR="000C1594" w:rsidRPr="00487728" w14:paraId="4AFC4522" w14:textId="77777777" w:rsidTr="00292BBB">
              <w:tc>
                <w:tcPr>
                  <w:tcW w:w="1603" w:type="dxa"/>
                </w:tcPr>
                <w:p w14:paraId="4D0107DF"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SA</w:t>
                  </w:r>
                </w:p>
              </w:tc>
              <w:tc>
                <w:tcPr>
                  <w:tcW w:w="6403" w:type="dxa"/>
                </w:tcPr>
                <w:p w14:paraId="3B97D612" w14:textId="77777777" w:rsidR="000C1594" w:rsidRPr="0084246F" w:rsidRDefault="006E4CBC"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3" w:history="1">
                    <w:r w:rsidR="000C1594" w:rsidRPr="0084246F">
                      <w:rPr>
                        <w:color w:val="2E74B5" w:themeColor="accent5" w:themeShade="BF"/>
                        <w:sz w:val="22"/>
                        <w:u w:val="single"/>
                      </w:rPr>
                      <w:t>https://www.safework.sa.gov.au/</w:t>
                    </w:r>
                  </w:hyperlink>
                  <w:r w:rsidR="000C1594" w:rsidRPr="0084246F">
                    <w:rPr>
                      <w:rFonts w:cstheme="minorHAnsi"/>
                      <w:color w:val="2E74B5" w:themeColor="accent5" w:themeShade="BF"/>
                      <w:sz w:val="22"/>
                      <w:u w:val="single"/>
                    </w:rPr>
                    <w:t xml:space="preserve"> </w:t>
                  </w:r>
                </w:p>
              </w:tc>
            </w:tr>
            <w:tr w:rsidR="000C1594" w:rsidRPr="00487728" w14:paraId="5A4B894D" w14:textId="77777777" w:rsidTr="00292BBB">
              <w:tc>
                <w:tcPr>
                  <w:tcW w:w="1603" w:type="dxa"/>
                </w:tcPr>
                <w:p w14:paraId="4AF505F6"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Tas</w:t>
                  </w:r>
                </w:p>
              </w:tc>
              <w:tc>
                <w:tcPr>
                  <w:tcW w:w="6403" w:type="dxa"/>
                </w:tcPr>
                <w:p w14:paraId="34F29BB0" w14:textId="77777777" w:rsidR="000C1594" w:rsidRPr="0084246F" w:rsidRDefault="006E4CBC"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4" w:history="1">
                    <w:r w:rsidR="000C1594" w:rsidRPr="0084246F">
                      <w:rPr>
                        <w:color w:val="2E74B5" w:themeColor="accent5" w:themeShade="BF"/>
                        <w:sz w:val="22"/>
                        <w:u w:val="single"/>
                      </w:rPr>
                      <w:t>https://worksafe.tas.gov.au/home</w:t>
                    </w:r>
                  </w:hyperlink>
                  <w:r w:rsidR="000C1594" w:rsidRPr="0084246F">
                    <w:rPr>
                      <w:rFonts w:cstheme="minorHAnsi"/>
                      <w:color w:val="2E74B5" w:themeColor="accent5" w:themeShade="BF"/>
                      <w:sz w:val="22"/>
                      <w:u w:val="single"/>
                    </w:rPr>
                    <w:t xml:space="preserve"> </w:t>
                  </w:r>
                </w:p>
              </w:tc>
            </w:tr>
            <w:tr w:rsidR="000C1594" w:rsidRPr="00487728" w14:paraId="439D90E8" w14:textId="77777777" w:rsidTr="00292BBB">
              <w:tc>
                <w:tcPr>
                  <w:tcW w:w="1603" w:type="dxa"/>
                </w:tcPr>
                <w:p w14:paraId="1EDF2B10"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Vic</w:t>
                  </w:r>
                </w:p>
              </w:tc>
              <w:tc>
                <w:tcPr>
                  <w:tcW w:w="6403" w:type="dxa"/>
                </w:tcPr>
                <w:p w14:paraId="7283C15A" w14:textId="77777777" w:rsidR="000C1594" w:rsidRPr="0084246F" w:rsidRDefault="006E4CBC"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5" w:history="1">
                    <w:r w:rsidR="000C1594" w:rsidRPr="0084246F">
                      <w:rPr>
                        <w:color w:val="2E74B5" w:themeColor="accent5" w:themeShade="BF"/>
                        <w:sz w:val="22"/>
                        <w:u w:val="single"/>
                      </w:rPr>
                      <w:t>https://www.worksafe.vic.gov.au/</w:t>
                    </w:r>
                  </w:hyperlink>
                  <w:r w:rsidR="000C1594" w:rsidRPr="0084246F">
                    <w:rPr>
                      <w:rFonts w:cstheme="minorHAnsi"/>
                      <w:color w:val="2E74B5" w:themeColor="accent5" w:themeShade="BF"/>
                      <w:sz w:val="22"/>
                      <w:u w:val="single"/>
                    </w:rPr>
                    <w:t xml:space="preserve"> </w:t>
                  </w:r>
                </w:p>
              </w:tc>
            </w:tr>
            <w:tr w:rsidR="000C1594" w:rsidRPr="00487728" w14:paraId="4B8FBEA7" w14:textId="77777777" w:rsidTr="00292BBB">
              <w:tc>
                <w:tcPr>
                  <w:tcW w:w="1603" w:type="dxa"/>
                </w:tcPr>
                <w:p w14:paraId="0ECCEDD3" w14:textId="77777777" w:rsidR="000C1594" w:rsidRPr="0084246F" w:rsidRDefault="000C1594" w:rsidP="00292BBB">
                  <w:pPr>
                    <w:pStyle w:val="ListParagraph"/>
                    <w:tabs>
                      <w:tab w:val="left" w:pos="180"/>
                    </w:tabs>
                    <w:spacing w:after="120" w:line="276" w:lineRule="auto"/>
                    <w:ind w:left="0" w:right="0" w:firstLine="0"/>
                    <w:contextualSpacing w:val="0"/>
                    <w:jc w:val="center"/>
                    <w:rPr>
                      <w:rFonts w:cstheme="minorHAnsi"/>
                      <w:color w:val="D73329"/>
                      <w:sz w:val="22"/>
                    </w:rPr>
                  </w:pPr>
                  <w:r w:rsidRPr="0084246F">
                    <w:rPr>
                      <w:rFonts w:cstheme="minorHAnsi"/>
                      <w:color w:val="D73329"/>
                      <w:sz w:val="22"/>
                    </w:rPr>
                    <w:t>WA</w:t>
                  </w:r>
                </w:p>
              </w:tc>
              <w:tc>
                <w:tcPr>
                  <w:tcW w:w="6403" w:type="dxa"/>
                </w:tcPr>
                <w:p w14:paraId="66CC6D73" w14:textId="77777777" w:rsidR="000C1594" w:rsidRPr="0084246F" w:rsidRDefault="006E4CBC" w:rsidP="00292BBB">
                  <w:pPr>
                    <w:pStyle w:val="ListParagraph"/>
                    <w:tabs>
                      <w:tab w:val="left" w:pos="180"/>
                    </w:tabs>
                    <w:spacing w:after="120" w:line="276" w:lineRule="auto"/>
                    <w:ind w:left="0" w:right="0" w:firstLine="0"/>
                    <w:contextualSpacing w:val="0"/>
                    <w:jc w:val="both"/>
                    <w:rPr>
                      <w:rFonts w:cstheme="minorHAnsi"/>
                      <w:color w:val="2E74B5" w:themeColor="accent5" w:themeShade="BF"/>
                      <w:sz w:val="22"/>
                      <w:u w:val="single"/>
                    </w:rPr>
                  </w:pPr>
                  <w:hyperlink r:id="rId36" w:history="1">
                    <w:r w:rsidR="000C1594" w:rsidRPr="0084246F">
                      <w:rPr>
                        <w:color w:val="2E74B5" w:themeColor="accent5" w:themeShade="BF"/>
                        <w:sz w:val="22"/>
                        <w:u w:val="single"/>
                      </w:rPr>
                      <w:t>https://www.commerce.wa.gov.au/worksafe</w:t>
                    </w:r>
                  </w:hyperlink>
                  <w:r w:rsidR="000C1594" w:rsidRPr="0084246F">
                    <w:rPr>
                      <w:rFonts w:cstheme="minorHAnsi"/>
                      <w:color w:val="2E74B5" w:themeColor="accent5" w:themeShade="BF"/>
                      <w:sz w:val="22"/>
                      <w:u w:val="single"/>
                    </w:rPr>
                    <w:t xml:space="preserve"> </w:t>
                  </w:r>
                </w:p>
              </w:tc>
            </w:tr>
          </w:tbl>
          <w:p w14:paraId="6491D965"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szCs w:val="20"/>
              </w:rPr>
            </w:pPr>
          </w:p>
        </w:tc>
      </w:tr>
    </w:tbl>
    <w:p w14:paraId="266C2014" w14:textId="77777777" w:rsidR="000C1594" w:rsidRDefault="000C1594" w:rsidP="000C1594">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C1594" w:rsidRPr="00487728" w14:paraId="220E4AF5" w14:textId="77777777" w:rsidTr="00292BBB">
        <w:trPr>
          <w:cantSplit/>
          <w:trHeight w:val="1260"/>
          <w:jc w:val="center"/>
        </w:trPr>
        <w:tc>
          <w:tcPr>
            <w:tcW w:w="848" w:type="pct"/>
            <w:tcBorders>
              <w:top w:val="nil"/>
              <w:left w:val="nil"/>
              <w:bottom w:val="nil"/>
              <w:right w:val="nil"/>
            </w:tcBorders>
            <w:shd w:val="clear" w:color="auto" w:fill="auto"/>
          </w:tcPr>
          <w:p w14:paraId="1D1778A8"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3F5032D0" wp14:editId="02BA1A33">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87C9342"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Access and review your state/territory’s current work health and safety legislation and outline the duty of care of each the following:</w:t>
            </w:r>
          </w:p>
          <w:p w14:paraId="4E2A16BB" w14:textId="77777777" w:rsidR="000C1594" w:rsidRPr="00487728" w:rsidRDefault="000C1594" w:rsidP="00722D8B">
            <w:pPr>
              <w:pStyle w:val="ListParagraph"/>
              <w:numPr>
                <w:ilvl w:val="0"/>
                <w:numId w:val="51"/>
              </w:numPr>
              <w:spacing w:after="120" w:line="276" w:lineRule="auto"/>
              <w:ind w:left="1434" w:right="0" w:hanging="357"/>
              <w:contextualSpacing w:val="0"/>
              <w:jc w:val="both"/>
              <w:rPr>
                <w:rFonts w:cstheme="minorHAnsi"/>
                <w:color w:val="404040" w:themeColor="text1" w:themeTint="BF"/>
                <w:szCs w:val="24"/>
              </w:rPr>
            </w:pPr>
            <w:r w:rsidRPr="00487728">
              <w:rPr>
                <w:rFonts w:cstheme="minorHAnsi"/>
                <w:color w:val="404040" w:themeColor="text1" w:themeTint="BF"/>
                <w:szCs w:val="24"/>
              </w:rPr>
              <w:t>Persons conducting business or undertaking (PCBU)</w:t>
            </w:r>
          </w:p>
          <w:p w14:paraId="3FB6CFE9" w14:textId="77777777" w:rsidR="000C1594" w:rsidRPr="00487728" w:rsidRDefault="000C1594" w:rsidP="00722D8B">
            <w:pPr>
              <w:pStyle w:val="ListParagraph"/>
              <w:numPr>
                <w:ilvl w:val="0"/>
                <w:numId w:val="51"/>
              </w:numPr>
              <w:spacing w:after="120" w:line="276" w:lineRule="auto"/>
              <w:ind w:left="1434" w:right="0" w:hanging="357"/>
              <w:contextualSpacing w:val="0"/>
              <w:jc w:val="both"/>
              <w:rPr>
                <w:rFonts w:cstheme="minorHAnsi"/>
                <w:color w:val="404040" w:themeColor="text1" w:themeTint="BF"/>
                <w:szCs w:val="24"/>
              </w:rPr>
            </w:pPr>
            <w:r w:rsidRPr="00487728">
              <w:rPr>
                <w:rFonts w:cstheme="minorHAnsi"/>
                <w:color w:val="404040" w:themeColor="text1" w:themeTint="BF"/>
                <w:szCs w:val="24"/>
              </w:rPr>
              <w:t>Officers</w:t>
            </w:r>
          </w:p>
          <w:p w14:paraId="6352FE86" w14:textId="77777777" w:rsidR="000C1594" w:rsidRPr="00487728" w:rsidRDefault="000C1594" w:rsidP="00722D8B">
            <w:pPr>
              <w:pStyle w:val="ListParagraph"/>
              <w:numPr>
                <w:ilvl w:val="0"/>
                <w:numId w:val="51"/>
              </w:numPr>
              <w:spacing w:after="120" w:line="276" w:lineRule="auto"/>
              <w:ind w:left="1434" w:right="0" w:hanging="357"/>
              <w:contextualSpacing w:val="0"/>
              <w:jc w:val="both"/>
              <w:rPr>
                <w:rFonts w:cstheme="minorHAnsi"/>
                <w:color w:val="404040" w:themeColor="text1" w:themeTint="BF"/>
                <w:szCs w:val="24"/>
              </w:rPr>
            </w:pPr>
            <w:r w:rsidRPr="00487728">
              <w:rPr>
                <w:rFonts w:cstheme="minorHAnsi"/>
                <w:color w:val="404040" w:themeColor="text1" w:themeTint="BF"/>
                <w:szCs w:val="24"/>
              </w:rPr>
              <w:t>Workers</w:t>
            </w:r>
          </w:p>
          <w:p w14:paraId="01FB5591" w14:textId="77777777" w:rsidR="000C1594" w:rsidRPr="00487728"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Write your answers in the table provided. Include the section in the legislation where you sourced your responses.</w:t>
            </w:r>
          </w:p>
        </w:tc>
      </w:tr>
      <w:tr w:rsidR="000C1594" w:rsidRPr="00487728" w14:paraId="55326A9F"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95E6416"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49314CB2"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A312C4F" w14:textId="77777777" w:rsidR="000C1594" w:rsidRPr="00487728" w:rsidRDefault="000C1594" w:rsidP="00292BBB">
            <w:pPr>
              <w:pStyle w:val="CLRMapping"/>
              <w:rPr>
                <w:b/>
                <w:bCs/>
                <w:iCs/>
              </w:rPr>
            </w:pPr>
            <w:r w:rsidRPr="00487728">
              <w:t>Mapping: HLTWHS00</w:t>
            </w:r>
            <w:r>
              <w:t>2</w:t>
            </w:r>
            <w:r w:rsidRPr="00487728">
              <w:t xml:space="preserve"> KE1.2 (p)</w:t>
            </w:r>
          </w:p>
          <w:p w14:paraId="1B7D7E4F"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38636B99"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5923B0AF"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outline the duty of care of each the following:</w:t>
            </w:r>
          </w:p>
          <w:p w14:paraId="493E1D30" w14:textId="77777777" w:rsidR="000C1594" w:rsidRPr="00487728" w:rsidRDefault="000C1594" w:rsidP="00722D8B">
            <w:pPr>
              <w:pStyle w:val="ListParagraph"/>
              <w:numPr>
                <w:ilvl w:val="0"/>
                <w:numId w:val="53"/>
              </w:numPr>
              <w:tabs>
                <w:tab w:val="left" w:pos="180"/>
              </w:tabs>
              <w:spacing w:after="120" w:line="276" w:lineRule="auto"/>
              <w:ind w:left="714" w:right="0" w:hanging="357"/>
              <w:contextualSpacing w:val="0"/>
              <w:jc w:val="both"/>
              <w:rPr>
                <w:rFonts w:cstheme="minorHAnsi"/>
                <w:bCs/>
                <w:color w:val="D73329"/>
                <w:sz w:val="22"/>
              </w:rPr>
            </w:pPr>
            <w:r w:rsidRPr="00487728">
              <w:rPr>
                <w:rFonts w:cstheme="minorHAnsi"/>
                <w:bCs/>
                <w:color w:val="D73329"/>
                <w:sz w:val="22"/>
              </w:rPr>
              <w:t>Persons conducting business or undertaking (PCBU)</w:t>
            </w:r>
          </w:p>
          <w:p w14:paraId="6EF29EB0" w14:textId="77777777" w:rsidR="000C1594" w:rsidRPr="00487728" w:rsidRDefault="000C1594" w:rsidP="00722D8B">
            <w:pPr>
              <w:pStyle w:val="ListParagraph"/>
              <w:numPr>
                <w:ilvl w:val="0"/>
                <w:numId w:val="53"/>
              </w:numPr>
              <w:tabs>
                <w:tab w:val="left" w:pos="180"/>
              </w:tabs>
              <w:spacing w:after="120" w:line="276" w:lineRule="auto"/>
              <w:ind w:left="714" w:right="0" w:hanging="357"/>
              <w:contextualSpacing w:val="0"/>
              <w:jc w:val="both"/>
              <w:rPr>
                <w:rFonts w:cstheme="minorHAnsi"/>
                <w:bCs/>
                <w:color w:val="D73329"/>
                <w:sz w:val="22"/>
              </w:rPr>
            </w:pPr>
            <w:r w:rsidRPr="00487728">
              <w:rPr>
                <w:rFonts w:cstheme="minorHAnsi"/>
                <w:bCs/>
                <w:color w:val="D73329"/>
                <w:sz w:val="22"/>
              </w:rPr>
              <w:t>Officers</w:t>
            </w:r>
          </w:p>
          <w:p w14:paraId="6CBEC77C" w14:textId="77777777" w:rsidR="000C1594" w:rsidRPr="00487728" w:rsidRDefault="000C1594" w:rsidP="00722D8B">
            <w:pPr>
              <w:pStyle w:val="ListParagraph"/>
              <w:numPr>
                <w:ilvl w:val="0"/>
                <w:numId w:val="53"/>
              </w:numPr>
              <w:tabs>
                <w:tab w:val="left" w:pos="180"/>
              </w:tabs>
              <w:spacing w:after="120" w:line="276" w:lineRule="auto"/>
              <w:ind w:left="714" w:right="0" w:hanging="357"/>
              <w:contextualSpacing w:val="0"/>
              <w:jc w:val="both"/>
              <w:rPr>
                <w:rFonts w:cstheme="minorHAnsi"/>
                <w:bCs/>
                <w:color w:val="D73329"/>
                <w:sz w:val="22"/>
              </w:rPr>
            </w:pPr>
            <w:r w:rsidRPr="00487728">
              <w:rPr>
                <w:rFonts w:cstheme="minorHAnsi"/>
                <w:bCs/>
                <w:color w:val="D73329"/>
                <w:sz w:val="22"/>
              </w:rPr>
              <w:t>Workers</w:t>
            </w:r>
          </w:p>
          <w:p w14:paraId="6DF7E27F"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For a satisfactory performance, the candidate’s response must be consistent with the WHS legislation currently enforced in the state/territory they selected in the Preliminary Task of this Knowledge Assessment.</w:t>
            </w:r>
          </w:p>
          <w:p w14:paraId="59B9051E" w14:textId="77777777" w:rsidR="000C1594" w:rsidRPr="00487728" w:rsidRDefault="000C1594" w:rsidP="00292BBB">
            <w:pPr>
              <w:tabs>
                <w:tab w:val="left" w:pos="180"/>
              </w:tabs>
              <w:spacing w:after="120" w:line="276" w:lineRule="auto"/>
              <w:ind w:left="0" w:right="0" w:firstLine="0"/>
              <w:jc w:val="both"/>
              <w:rPr>
                <w:rFonts w:cstheme="minorHAnsi"/>
                <w:color w:val="D73329"/>
                <w:sz w:val="22"/>
              </w:rPr>
            </w:pPr>
            <w:r w:rsidRPr="00487728">
              <w:rPr>
                <w:rFonts w:cstheme="minorHAnsi"/>
                <w:color w:val="D73329"/>
                <w:sz w:val="22"/>
              </w:rPr>
              <w:t xml:space="preserve">To check this, the assessor must verify their responses by accessing the WHS legislation and the relevant sections the candidate referred to when answering this question. </w:t>
            </w:r>
          </w:p>
          <w:p w14:paraId="2A0627CA"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rPr>
              <w:t xml:space="preserve">Model answers below are from the </w:t>
            </w:r>
            <w:r w:rsidRPr="00487728">
              <w:rPr>
                <w:rFonts w:cstheme="minorHAnsi"/>
                <w:color w:val="D73329"/>
                <w:sz w:val="22"/>
              </w:rPr>
              <w:t>Work Health and Safety Act 2011 (Qld) (</w:t>
            </w:r>
            <w:hyperlink r:id="rId37" w:anchor="pt.5A" w:history="1">
              <w:r w:rsidRPr="00CD18F3">
                <w:rPr>
                  <w:rStyle w:val="Hyperlink"/>
                  <w:rFonts w:cstheme="minorHAnsi"/>
                  <w:color w:val="2E74B5" w:themeColor="accent5" w:themeShade="BF"/>
                  <w:sz w:val="22"/>
                </w:rPr>
                <w:t>Link</w:t>
              </w:r>
            </w:hyperlink>
            <w:r w:rsidRPr="00487728">
              <w:rPr>
                <w:rFonts w:cstheme="minorHAnsi"/>
                <w:color w:val="D73329"/>
                <w:sz w:val="22"/>
              </w:rPr>
              <w:t>)</w:t>
            </w:r>
            <w:r>
              <w:rPr>
                <w:rFonts w:cstheme="minorHAnsi"/>
                <w:color w:val="D73329"/>
                <w:sz w:val="22"/>
              </w:rPr>
              <w:t xml:space="preserve"> </w:t>
            </w:r>
          </w:p>
        </w:tc>
      </w:tr>
    </w:tbl>
    <w:p w14:paraId="03581A1D" w14:textId="77777777" w:rsidR="000C1594" w:rsidRPr="00487728" w:rsidRDefault="000C1594" w:rsidP="000C1594">
      <w:pPr>
        <w:spacing w:after="120" w:line="276" w:lineRule="auto"/>
        <w:ind w:left="0" w:firstLine="0"/>
      </w:pPr>
      <w:r w:rsidRPr="00487728">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70"/>
        <w:gridCol w:w="6057"/>
      </w:tblGrid>
      <w:tr w:rsidR="000C1594" w:rsidRPr="00487728" w14:paraId="0BF18D69" w14:textId="77777777" w:rsidTr="00292BBB">
        <w:trPr>
          <w:cantSplit/>
          <w:trHeight w:val="56"/>
          <w:jc w:val="center"/>
        </w:trPr>
        <w:tc>
          <w:tcPr>
            <w:tcW w:w="5000" w:type="pct"/>
            <w:gridSpan w:val="2"/>
            <w:shd w:val="clear" w:color="auto" w:fill="E7E6E6" w:themeFill="background2"/>
          </w:tcPr>
          <w:p w14:paraId="65EE8F05" w14:textId="77777777" w:rsidR="000C1594" w:rsidRPr="00487728" w:rsidRDefault="000C1594" w:rsidP="00292BBB">
            <w:pPr>
              <w:spacing w:after="120" w:line="276" w:lineRule="auto"/>
              <w:ind w:left="0" w:right="0" w:firstLine="0"/>
              <w:jc w:val="center"/>
              <w:rPr>
                <w:rFonts w:cstheme="minorHAnsi"/>
                <w:b/>
                <w:bCs/>
                <w:color w:val="262626" w:themeColor="text1" w:themeTint="D9"/>
                <w:szCs w:val="24"/>
              </w:rPr>
            </w:pPr>
            <w:r w:rsidRPr="0041232E">
              <w:rPr>
                <w:rFonts w:cstheme="minorHAnsi"/>
                <w:b/>
                <w:bCs/>
                <w:color w:val="404040" w:themeColor="text1" w:themeTint="BF"/>
                <w:szCs w:val="24"/>
              </w:rPr>
              <w:lastRenderedPageBreak/>
              <w:t xml:space="preserve">Duty of care </w:t>
            </w:r>
          </w:p>
        </w:tc>
      </w:tr>
      <w:tr w:rsidR="0087659D" w:rsidRPr="00487728" w14:paraId="2EFAEDCE" w14:textId="77777777" w:rsidTr="0087659D">
        <w:trPr>
          <w:cantSplit/>
          <w:trHeight w:val="1116"/>
          <w:jc w:val="center"/>
        </w:trPr>
        <w:tc>
          <w:tcPr>
            <w:tcW w:w="1645" w:type="pct"/>
            <w:vMerge w:val="restart"/>
            <w:shd w:val="clear" w:color="auto" w:fill="auto"/>
            <w:vAlign w:val="center"/>
          </w:tcPr>
          <w:p w14:paraId="4CCA9969" w14:textId="77777777" w:rsidR="0087659D" w:rsidRPr="00487728" w:rsidRDefault="0087659D" w:rsidP="00722D8B">
            <w:pPr>
              <w:pStyle w:val="ListParagraph"/>
              <w:numPr>
                <w:ilvl w:val="0"/>
                <w:numId w:val="52"/>
              </w:numPr>
              <w:spacing w:after="120" w:line="276" w:lineRule="auto"/>
              <w:ind w:left="695" w:right="0"/>
              <w:contextualSpacing w:val="0"/>
              <w:rPr>
                <w:rFonts w:cstheme="minorHAnsi"/>
                <w:color w:val="404040" w:themeColor="text1" w:themeTint="BF"/>
                <w:szCs w:val="24"/>
              </w:rPr>
            </w:pPr>
            <w:r w:rsidRPr="00487728">
              <w:rPr>
                <w:rFonts w:cstheme="minorHAnsi"/>
                <w:color w:val="404040" w:themeColor="text1" w:themeTint="BF"/>
                <w:szCs w:val="24"/>
              </w:rPr>
              <w:t>Persons conducting business or undertaking (PCBU)</w:t>
            </w:r>
          </w:p>
        </w:tc>
        <w:tc>
          <w:tcPr>
            <w:tcW w:w="3355" w:type="pct"/>
            <w:tcBorders>
              <w:bottom w:val="nil"/>
            </w:tcBorders>
            <w:shd w:val="clear" w:color="auto" w:fill="auto"/>
          </w:tcPr>
          <w:p w14:paraId="136C27B1" w14:textId="77777777" w:rsidR="0087659D" w:rsidRPr="00DE7DA9" w:rsidRDefault="0087659D" w:rsidP="00292BBB">
            <w:pPr>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373B5CE9"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(1) A person conducting a business or undertaking must ensure, so far as is reasonably practicable, the health and safety of—</w:t>
            </w:r>
          </w:p>
          <w:p w14:paraId="7B68258A"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(a</w:t>
            </w:r>
            <w:r w:rsidRPr="00487728">
              <w:rPr>
                <w:rFonts w:cstheme="minorHAnsi"/>
                <w:bCs/>
                <w:color w:val="D73329"/>
              </w:rPr>
              <w:t>)</w:t>
            </w:r>
            <w:r w:rsidRPr="00487728">
              <w:rPr>
                <w:rFonts w:cstheme="minorHAnsi"/>
                <w:bCs/>
                <w:color w:val="D73329"/>
                <w:sz w:val="22"/>
              </w:rPr>
              <w:t xml:space="preserve"> workers engaged, or caused to be engaged by the person; and</w:t>
            </w:r>
          </w:p>
          <w:p w14:paraId="65752999"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 workers whose activities in carrying out work are influenced or directed by the person.</w:t>
            </w:r>
          </w:p>
          <w:p w14:paraId="5AC9C632"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while the workers are at work in the business or undertaking.</w:t>
            </w:r>
          </w:p>
          <w:p w14:paraId="4661BF76" w14:textId="28C567A0"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(2) A person conducting a business or undertaking must ensure, so far as is reasonably practicable, that the health and safety of other persons is not to put at risk from work carried out as part of the conduct of the business or undertaking.</w:t>
            </w:r>
          </w:p>
        </w:tc>
      </w:tr>
      <w:tr w:rsidR="0087659D" w:rsidRPr="00487728" w14:paraId="67F018A2" w14:textId="77777777" w:rsidTr="0087659D">
        <w:trPr>
          <w:cantSplit/>
          <w:trHeight w:val="1116"/>
          <w:jc w:val="center"/>
        </w:trPr>
        <w:tc>
          <w:tcPr>
            <w:tcW w:w="1645" w:type="pct"/>
            <w:vMerge/>
            <w:shd w:val="clear" w:color="auto" w:fill="auto"/>
            <w:vAlign w:val="center"/>
          </w:tcPr>
          <w:p w14:paraId="3F643A44" w14:textId="77777777" w:rsidR="0087659D" w:rsidRPr="00487728" w:rsidRDefault="0087659D" w:rsidP="00722D8B">
            <w:pPr>
              <w:pStyle w:val="ListParagraph"/>
              <w:numPr>
                <w:ilvl w:val="0"/>
                <w:numId w:val="52"/>
              </w:numPr>
              <w:spacing w:after="120" w:line="276" w:lineRule="auto"/>
              <w:ind w:left="695" w:right="0"/>
              <w:contextualSpacing w:val="0"/>
              <w:rPr>
                <w:rFonts w:cstheme="minorHAnsi"/>
                <w:color w:val="404040" w:themeColor="text1" w:themeTint="BF"/>
                <w:szCs w:val="24"/>
              </w:rPr>
            </w:pPr>
          </w:p>
        </w:tc>
        <w:tc>
          <w:tcPr>
            <w:tcW w:w="3355" w:type="pct"/>
            <w:tcBorders>
              <w:top w:val="nil"/>
            </w:tcBorders>
            <w:shd w:val="clear" w:color="auto" w:fill="auto"/>
          </w:tcPr>
          <w:p w14:paraId="6B159C5A" w14:textId="77777777" w:rsidR="0087659D" w:rsidRPr="00DE7DA9" w:rsidRDefault="0087659D" w:rsidP="0087659D">
            <w:pPr>
              <w:spacing w:after="120" w:line="276" w:lineRule="auto"/>
              <w:ind w:left="0" w:right="0" w:firstLine="0"/>
              <w:jc w:val="both"/>
              <w:rPr>
                <w:rFonts w:cstheme="minorHAnsi"/>
                <w:color w:val="404040" w:themeColor="text1" w:themeTint="BF"/>
                <w:szCs w:val="24"/>
              </w:rPr>
            </w:pPr>
            <w:r w:rsidRPr="00DE7DA9">
              <w:rPr>
                <w:rFonts w:cstheme="minorHAnsi"/>
                <w:color w:val="404040" w:themeColor="text1" w:themeTint="BF"/>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r w:rsidRPr="00DE7DA9">
              <w:rPr>
                <w:rFonts w:cstheme="minorHAnsi"/>
                <w:color w:val="404040" w:themeColor="text1" w:themeTint="BF"/>
                <w:szCs w:val="24"/>
              </w:rPr>
              <w:t xml:space="preserve"> </w:t>
            </w:r>
          </w:p>
          <w:p w14:paraId="031C18CD" w14:textId="371C1F28" w:rsidR="0087659D" w:rsidRPr="00DE7DA9" w:rsidRDefault="0087659D" w:rsidP="0087659D">
            <w:pPr>
              <w:spacing w:after="120" w:line="276" w:lineRule="auto"/>
              <w:ind w:left="0" w:right="0" w:firstLine="0"/>
              <w:rPr>
                <w:rFonts w:cstheme="minorHAnsi"/>
                <w:color w:val="404040" w:themeColor="text1" w:themeTint="BF"/>
                <w:szCs w:val="24"/>
              </w:rPr>
            </w:pPr>
            <w:r w:rsidRPr="00487728">
              <w:rPr>
                <w:rFonts w:cstheme="minorHAnsi"/>
                <w:bCs/>
                <w:color w:val="D73329"/>
                <w:sz w:val="22"/>
              </w:rPr>
              <w:t>Part 2, Division 2, Section 19 Primary duty of care.</w:t>
            </w:r>
          </w:p>
        </w:tc>
      </w:tr>
      <w:tr w:rsidR="000C1594" w:rsidRPr="00487728" w14:paraId="3AB7DB57" w14:textId="77777777" w:rsidTr="00292BBB">
        <w:trPr>
          <w:cantSplit/>
          <w:trHeight w:val="1112"/>
          <w:jc w:val="center"/>
        </w:trPr>
        <w:tc>
          <w:tcPr>
            <w:tcW w:w="1645" w:type="pct"/>
            <w:shd w:val="clear" w:color="auto" w:fill="auto"/>
            <w:vAlign w:val="center"/>
          </w:tcPr>
          <w:p w14:paraId="6B81CCCD" w14:textId="77777777" w:rsidR="000C1594" w:rsidRPr="00487728" w:rsidRDefault="000C1594" w:rsidP="00722D8B">
            <w:pPr>
              <w:pStyle w:val="ListParagraph"/>
              <w:numPr>
                <w:ilvl w:val="0"/>
                <w:numId w:val="52"/>
              </w:numPr>
              <w:spacing w:after="120" w:line="276" w:lineRule="auto"/>
              <w:ind w:left="695" w:right="0"/>
              <w:contextualSpacing w:val="0"/>
              <w:rPr>
                <w:rFonts w:cstheme="minorHAnsi"/>
                <w:color w:val="404040" w:themeColor="text1" w:themeTint="BF"/>
                <w:szCs w:val="24"/>
              </w:rPr>
            </w:pPr>
            <w:r w:rsidRPr="00487728">
              <w:rPr>
                <w:rFonts w:cstheme="minorHAnsi"/>
                <w:color w:val="404040" w:themeColor="text1" w:themeTint="BF"/>
                <w:szCs w:val="24"/>
              </w:rPr>
              <w:t>Officers</w:t>
            </w:r>
          </w:p>
        </w:tc>
        <w:tc>
          <w:tcPr>
            <w:tcW w:w="3355" w:type="pct"/>
            <w:shd w:val="clear" w:color="auto" w:fill="auto"/>
          </w:tcPr>
          <w:p w14:paraId="6D9AD3EC" w14:textId="77777777" w:rsidR="000C1594" w:rsidRPr="00DE7DA9" w:rsidRDefault="000C1594" w:rsidP="00292BBB">
            <w:pPr>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67C103E3"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(1) If a person conducting a business or undertaking has a duty or obligation under this Act, an officer of the person conducting the business or undertaking must exercise due diligence to ensure that the person conducting the business or undertaking complies with that duty or obligation.</w:t>
            </w:r>
          </w:p>
          <w:p w14:paraId="72BEFEBE"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(2) Subject to subsection (3), the maximum penalty applicable under </w:t>
            </w:r>
            <w:hyperlink r:id="rId38" w:anchor="pt.2-div.5" w:history="1">
              <w:r w:rsidRPr="00487728">
                <w:rPr>
                  <w:rFonts w:cstheme="minorHAnsi"/>
                  <w:bCs/>
                  <w:color w:val="D73329"/>
                  <w:sz w:val="22"/>
                </w:rPr>
                <w:t>division 5</w:t>
              </w:r>
            </w:hyperlink>
            <w:r w:rsidRPr="00487728">
              <w:rPr>
                <w:rFonts w:cstheme="minorHAnsi"/>
                <w:bCs/>
                <w:color w:val="D73329"/>
                <w:sz w:val="22"/>
              </w:rPr>
              <w:t> for an offence relating to the duty of an officer under this section is the maximum penalty fixed for an officer of a person conducting a business or undertaking for that offence.</w:t>
            </w:r>
          </w:p>
          <w:p w14:paraId="243FB2B7"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(3) Despite anything to the contrary in </w:t>
            </w:r>
            <w:hyperlink r:id="rId39" w:anchor="sec.33" w:history="1">
              <w:r w:rsidRPr="00487728">
                <w:rPr>
                  <w:rFonts w:cstheme="minorHAnsi"/>
                  <w:bCs/>
                  <w:color w:val="D73329"/>
                  <w:sz w:val="22"/>
                </w:rPr>
                <w:t>section 33</w:t>
              </w:r>
            </w:hyperlink>
            <w:r w:rsidRPr="00487728">
              <w:rPr>
                <w:rFonts w:cstheme="minorHAnsi"/>
                <w:bCs/>
                <w:color w:val="D73329"/>
                <w:sz w:val="22"/>
              </w:rPr>
              <w:t>, if the duty or obligation of a person conducting a business or undertaking was imposed under a provision other than a provision of </w:t>
            </w:r>
            <w:hyperlink r:id="rId40" w:anchor="pt.2-div.2" w:history="1">
              <w:r w:rsidRPr="00487728">
                <w:rPr>
                  <w:rFonts w:cstheme="minorHAnsi"/>
                  <w:bCs/>
                  <w:color w:val="D73329"/>
                  <w:sz w:val="22"/>
                </w:rPr>
                <w:t>Division 2</w:t>
              </w:r>
            </w:hyperlink>
            <w:r w:rsidRPr="00487728">
              <w:rPr>
                <w:rFonts w:cstheme="minorHAnsi"/>
                <w:bCs/>
                <w:color w:val="D73329"/>
                <w:sz w:val="22"/>
              </w:rPr>
              <w:t> or </w:t>
            </w:r>
            <w:hyperlink r:id="rId41" w:anchor="pt.2-div.3" w:history="1">
              <w:r w:rsidRPr="00487728">
                <w:rPr>
                  <w:rFonts w:cstheme="minorHAnsi"/>
                  <w:bCs/>
                  <w:color w:val="D73329"/>
                  <w:sz w:val="22"/>
                </w:rPr>
                <w:t>3</w:t>
              </w:r>
            </w:hyperlink>
            <w:r w:rsidRPr="00487728">
              <w:rPr>
                <w:rFonts w:cstheme="minorHAnsi"/>
                <w:bCs/>
                <w:color w:val="D73329"/>
                <w:sz w:val="22"/>
              </w:rPr>
              <w:t> or this division, the maximum penalty under </w:t>
            </w:r>
            <w:hyperlink r:id="rId42" w:anchor="sec.33" w:history="1">
              <w:r w:rsidRPr="00487728">
                <w:rPr>
                  <w:rFonts w:cstheme="minorHAnsi"/>
                  <w:bCs/>
                  <w:color w:val="D73329"/>
                  <w:sz w:val="22"/>
                </w:rPr>
                <w:t>section 33</w:t>
              </w:r>
            </w:hyperlink>
            <w:r w:rsidRPr="00487728">
              <w:rPr>
                <w:rFonts w:cstheme="minorHAnsi"/>
                <w:bCs/>
                <w:color w:val="D73329"/>
                <w:sz w:val="22"/>
              </w:rPr>
              <w:t> for an offence by an officer under </w:t>
            </w:r>
            <w:hyperlink r:id="rId43" w:anchor="sec.33" w:history="1">
              <w:r w:rsidRPr="00487728">
                <w:rPr>
                  <w:rFonts w:cstheme="minorHAnsi"/>
                  <w:bCs/>
                  <w:color w:val="D73329"/>
                  <w:sz w:val="22"/>
                </w:rPr>
                <w:t>section 33</w:t>
              </w:r>
            </w:hyperlink>
            <w:r w:rsidRPr="00487728">
              <w:rPr>
                <w:rFonts w:cstheme="minorHAnsi"/>
                <w:bCs/>
                <w:color w:val="D73329"/>
                <w:sz w:val="22"/>
              </w:rPr>
              <w:t> in relation to the duty or obligation is the maximum penalty fixed under the provision creating the duty or obligation for an individual who fails to comply with the duty or obligation.</w:t>
            </w:r>
          </w:p>
        </w:tc>
      </w:tr>
    </w:tbl>
    <w:p w14:paraId="3A666FAC" w14:textId="77777777" w:rsidR="000C1594" w:rsidRPr="00487728" w:rsidRDefault="000C1594" w:rsidP="000C1594"/>
    <w:p w14:paraId="06D6F5E0" w14:textId="77777777" w:rsidR="000C1594" w:rsidRPr="00487728" w:rsidRDefault="000C1594" w:rsidP="000C1594">
      <w:pPr>
        <w:spacing w:after="120" w:line="276" w:lineRule="auto"/>
      </w:pPr>
      <w:r w:rsidRPr="00487728">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70"/>
        <w:gridCol w:w="6057"/>
      </w:tblGrid>
      <w:tr w:rsidR="000C1594" w:rsidRPr="00487728" w14:paraId="3584F053" w14:textId="77777777" w:rsidTr="00292BBB">
        <w:trPr>
          <w:cantSplit/>
          <w:trHeight w:val="56"/>
          <w:jc w:val="center"/>
        </w:trPr>
        <w:tc>
          <w:tcPr>
            <w:tcW w:w="5000" w:type="pct"/>
            <w:gridSpan w:val="2"/>
            <w:shd w:val="clear" w:color="auto" w:fill="E7E6E6" w:themeFill="background2"/>
          </w:tcPr>
          <w:p w14:paraId="7FA3446C" w14:textId="77777777" w:rsidR="000C1594" w:rsidRPr="00487728" w:rsidRDefault="000C1594" w:rsidP="00292BBB">
            <w:pPr>
              <w:spacing w:after="120" w:line="276" w:lineRule="auto"/>
              <w:ind w:left="0" w:right="0" w:firstLine="0"/>
              <w:jc w:val="center"/>
              <w:rPr>
                <w:rFonts w:cstheme="minorHAnsi"/>
                <w:b/>
                <w:bCs/>
                <w:color w:val="262626" w:themeColor="text1" w:themeTint="D9"/>
                <w:szCs w:val="24"/>
              </w:rPr>
            </w:pPr>
            <w:r w:rsidRPr="008D4A5A">
              <w:rPr>
                <w:rFonts w:cstheme="minorHAnsi"/>
                <w:b/>
                <w:bCs/>
                <w:color w:val="404040" w:themeColor="text1" w:themeTint="BF"/>
                <w:szCs w:val="24"/>
              </w:rPr>
              <w:lastRenderedPageBreak/>
              <w:t>Duty of care</w:t>
            </w:r>
          </w:p>
        </w:tc>
      </w:tr>
      <w:tr w:rsidR="0087659D" w:rsidRPr="00487728" w14:paraId="31E16ED7" w14:textId="77777777" w:rsidTr="0087659D">
        <w:trPr>
          <w:cantSplit/>
          <w:trHeight w:val="1112"/>
          <w:jc w:val="center"/>
        </w:trPr>
        <w:tc>
          <w:tcPr>
            <w:tcW w:w="1645" w:type="pct"/>
            <w:vMerge w:val="restart"/>
            <w:shd w:val="clear" w:color="auto" w:fill="auto"/>
            <w:vAlign w:val="center"/>
          </w:tcPr>
          <w:p w14:paraId="48047B31" w14:textId="77777777" w:rsidR="0087659D" w:rsidRPr="00487728" w:rsidRDefault="0087659D" w:rsidP="00292BBB">
            <w:pPr>
              <w:spacing w:after="120" w:line="276" w:lineRule="auto"/>
              <w:ind w:left="0" w:right="0" w:firstLine="0"/>
              <w:rPr>
                <w:rFonts w:cstheme="minorHAnsi"/>
                <w:color w:val="404040" w:themeColor="text1" w:themeTint="BF"/>
                <w:szCs w:val="24"/>
              </w:rPr>
            </w:pPr>
          </w:p>
        </w:tc>
        <w:tc>
          <w:tcPr>
            <w:tcW w:w="3355" w:type="pct"/>
            <w:tcBorders>
              <w:bottom w:val="nil"/>
            </w:tcBorders>
            <w:shd w:val="clear" w:color="auto" w:fill="auto"/>
          </w:tcPr>
          <w:p w14:paraId="66B110E1" w14:textId="1B30A2FD" w:rsidR="0087659D" w:rsidRPr="0087659D" w:rsidRDefault="0087659D" w:rsidP="0087659D">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(4) An officer of a person conducting a business or undertaking may be convicted or found guilty of an offence under this Act relating to a duty under this section whether or not the person conducting the business or undertaking has been convicted or found guilty of an offence under this Act relating to the duty or obligation.</w:t>
            </w:r>
          </w:p>
        </w:tc>
      </w:tr>
      <w:tr w:rsidR="0087659D" w:rsidRPr="00487728" w14:paraId="50B7FBA2" w14:textId="77777777" w:rsidTr="0087659D">
        <w:trPr>
          <w:cantSplit/>
          <w:trHeight w:val="1112"/>
          <w:jc w:val="center"/>
        </w:trPr>
        <w:tc>
          <w:tcPr>
            <w:tcW w:w="1645" w:type="pct"/>
            <w:vMerge/>
            <w:shd w:val="clear" w:color="auto" w:fill="auto"/>
            <w:vAlign w:val="center"/>
          </w:tcPr>
          <w:p w14:paraId="205AFCDA" w14:textId="77777777" w:rsidR="0087659D" w:rsidRPr="00487728" w:rsidRDefault="0087659D" w:rsidP="00292BBB">
            <w:pPr>
              <w:spacing w:after="120" w:line="276" w:lineRule="auto"/>
              <w:ind w:left="0" w:right="0" w:firstLine="0"/>
              <w:rPr>
                <w:rFonts w:cstheme="minorHAnsi"/>
                <w:color w:val="404040" w:themeColor="text1" w:themeTint="BF"/>
                <w:szCs w:val="24"/>
              </w:rPr>
            </w:pPr>
          </w:p>
        </w:tc>
        <w:tc>
          <w:tcPr>
            <w:tcW w:w="3355" w:type="pct"/>
            <w:tcBorders>
              <w:top w:val="nil"/>
            </w:tcBorders>
            <w:shd w:val="clear" w:color="auto" w:fill="auto"/>
          </w:tcPr>
          <w:p w14:paraId="33E97584" w14:textId="77777777" w:rsidR="0087659D" w:rsidRPr="00487728" w:rsidRDefault="0087659D" w:rsidP="0087659D">
            <w:pPr>
              <w:spacing w:after="120" w:line="276" w:lineRule="auto"/>
              <w:ind w:left="0" w:right="0" w:firstLine="0"/>
              <w:rPr>
                <w:rFonts w:cstheme="minorHAnsi"/>
                <w:color w:val="404040" w:themeColor="text1" w:themeTint="BF"/>
                <w:szCs w:val="24"/>
              </w:rPr>
            </w:pPr>
            <w:r w:rsidRPr="00487728">
              <w:rPr>
                <w:rFonts w:cstheme="minorHAnsi"/>
                <w:color w:val="404040" w:themeColor="text1" w:themeTint="BF"/>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5DA2FC5A" w14:textId="1E4E05DF" w:rsidR="0087659D" w:rsidRPr="00487728" w:rsidRDefault="0087659D" w:rsidP="0087659D">
            <w:pPr>
              <w:tabs>
                <w:tab w:val="left" w:pos="180"/>
              </w:tabs>
              <w:spacing w:after="120" w:line="276" w:lineRule="auto"/>
              <w:ind w:left="0" w:right="0" w:firstLine="0"/>
              <w:jc w:val="both"/>
              <w:rPr>
                <w:rFonts w:cstheme="minorHAnsi"/>
                <w:bCs/>
                <w:color w:val="D73329"/>
              </w:rPr>
            </w:pPr>
            <w:r w:rsidRPr="00487728">
              <w:rPr>
                <w:rFonts w:cstheme="minorHAnsi"/>
                <w:bCs/>
                <w:color w:val="D73329"/>
                <w:sz w:val="22"/>
              </w:rPr>
              <w:t>Part 2, Division 4, Section 27 Duty of officers.</w:t>
            </w:r>
          </w:p>
        </w:tc>
      </w:tr>
      <w:tr w:rsidR="0087659D" w:rsidRPr="00487728" w14:paraId="1EB52E00" w14:textId="77777777" w:rsidTr="0087659D">
        <w:trPr>
          <w:cantSplit/>
          <w:trHeight w:val="1112"/>
          <w:jc w:val="center"/>
        </w:trPr>
        <w:tc>
          <w:tcPr>
            <w:tcW w:w="1645" w:type="pct"/>
            <w:vMerge w:val="restart"/>
            <w:shd w:val="clear" w:color="auto" w:fill="auto"/>
            <w:vAlign w:val="center"/>
          </w:tcPr>
          <w:p w14:paraId="3066058C" w14:textId="77777777" w:rsidR="0087659D" w:rsidRPr="00487728" w:rsidRDefault="0087659D" w:rsidP="00722D8B">
            <w:pPr>
              <w:pStyle w:val="ListParagraph"/>
              <w:numPr>
                <w:ilvl w:val="0"/>
                <w:numId w:val="52"/>
              </w:numPr>
              <w:spacing w:after="120" w:line="276" w:lineRule="auto"/>
              <w:ind w:left="695" w:right="0"/>
              <w:contextualSpacing w:val="0"/>
              <w:rPr>
                <w:rFonts w:cstheme="minorHAnsi"/>
                <w:color w:val="404040" w:themeColor="text1" w:themeTint="BF"/>
                <w:szCs w:val="24"/>
              </w:rPr>
            </w:pPr>
            <w:r w:rsidRPr="00487728">
              <w:rPr>
                <w:rFonts w:cstheme="minorHAnsi"/>
                <w:color w:val="404040" w:themeColor="text1" w:themeTint="BF"/>
                <w:szCs w:val="24"/>
              </w:rPr>
              <w:t>Workers</w:t>
            </w:r>
          </w:p>
        </w:tc>
        <w:tc>
          <w:tcPr>
            <w:tcW w:w="3355" w:type="pct"/>
            <w:tcBorders>
              <w:bottom w:val="nil"/>
            </w:tcBorders>
            <w:shd w:val="clear" w:color="auto" w:fill="auto"/>
          </w:tcPr>
          <w:p w14:paraId="54EFA4B9" w14:textId="77777777" w:rsidR="0087659D" w:rsidRPr="00DE7DA9" w:rsidRDefault="0087659D" w:rsidP="00292BBB">
            <w:pPr>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088F3762"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While at work, a worker must—</w:t>
            </w:r>
          </w:p>
          <w:p w14:paraId="794C6CD6"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(a) take reasonable care for his or her own health and safety; and</w:t>
            </w:r>
          </w:p>
          <w:p w14:paraId="03F83D77"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 take reasonable care that his or her acts or omissions do not adversely affect the health and safety of other persons; and</w:t>
            </w:r>
          </w:p>
          <w:p w14:paraId="655AAB1C" w14:textId="77777777" w:rsidR="0087659D" w:rsidRPr="00487728" w:rsidRDefault="0087659D"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(c) comply, so far as the worker is reasonably able, with any reasonable instruction that is given by the person conducting the business or undertaking to allow the person to comply with this Act; and</w:t>
            </w:r>
          </w:p>
          <w:p w14:paraId="7DBB8A4A" w14:textId="5FB22199" w:rsidR="0087659D" w:rsidRPr="0087659D" w:rsidRDefault="0087659D" w:rsidP="0087659D">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(d) co-operate with any reasonable policy or procedure of the person conducting the business or undertaking relating to health or safety at the workplace that has been notified to workers.</w:t>
            </w:r>
          </w:p>
        </w:tc>
      </w:tr>
      <w:tr w:rsidR="0087659D" w:rsidRPr="00487728" w14:paraId="348B9126" w14:textId="77777777" w:rsidTr="0087659D">
        <w:trPr>
          <w:cantSplit/>
          <w:trHeight w:val="1112"/>
          <w:jc w:val="center"/>
        </w:trPr>
        <w:tc>
          <w:tcPr>
            <w:tcW w:w="1645" w:type="pct"/>
            <w:vMerge/>
            <w:shd w:val="clear" w:color="auto" w:fill="auto"/>
            <w:vAlign w:val="center"/>
          </w:tcPr>
          <w:p w14:paraId="540E1CCB" w14:textId="77777777" w:rsidR="0087659D" w:rsidRPr="00487728" w:rsidRDefault="0087659D" w:rsidP="0087659D">
            <w:pPr>
              <w:pStyle w:val="ListParagraph"/>
              <w:spacing w:after="120" w:line="276" w:lineRule="auto"/>
              <w:ind w:left="695" w:right="0" w:firstLine="0"/>
              <w:contextualSpacing w:val="0"/>
              <w:rPr>
                <w:rFonts w:cstheme="minorHAnsi"/>
                <w:color w:val="404040" w:themeColor="text1" w:themeTint="BF"/>
                <w:szCs w:val="24"/>
              </w:rPr>
            </w:pPr>
          </w:p>
        </w:tc>
        <w:tc>
          <w:tcPr>
            <w:tcW w:w="3355" w:type="pct"/>
            <w:tcBorders>
              <w:top w:val="nil"/>
            </w:tcBorders>
            <w:shd w:val="clear" w:color="auto" w:fill="auto"/>
          </w:tcPr>
          <w:p w14:paraId="5D98E159" w14:textId="77777777" w:rsidR="0087659D" w:rsidRPr="00487728" w:rsidRDefault="0087659D" w:rsidP="0087659D">
            <w:pPr>
              <w:spacing w:after="120" w:line="276" w:lineRule="auto"/>
              <w:ind w:left="0" w:right="0" w:firstLine="0"/>
              <w:jc w:val="both"/>
              <w:rPr>
                <w:rFonts w:cstheme="minorHAnsi"/>
                <w:color w:val="404040" w:themeColor="text1" w:themeTint="BF"/>
                <w:szCs w:val="24"/>
              </w:rPr>
            </w:pPr>
            <w:r w:rsidRPr="00487728">
              <w:rPr>
                <w:rFonts w:cstheme="minorHAnsi"/>
                <w:color w:val="404040" w:themeColor="text1" w:themeTint="BF"/>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3C73763B" w14:textId="4D09F005" w:rsidR="0087659D" w:rsidRPr="00DE7DA9" w:rsidRDefault="0087659D" w:rsidP="0087659D">
            <w:pPr>
              <w:spacing w:after="120" w:line="276" w:lineRule="auto"/>
              <w:ind w:left="0" w:right="0" w:firstLine="0"/>
              <w:rPr>
                <w:rFonts w:cstheme="minorHAnsi"/>
                <w:color w:val="404040" w:themeColor="text1" w:themeTint="BF"/>
                <w:szCs w:val="24"/>
              </w:rPr>
            </w:pPr>
            <w:r w:rsidRPr="00487728">
              <w:rPr>
                <w:rFonts w:cstheme="minorHAnsi"/>
                <w:bCs/>
                <w:color w:val="D73329"/>
                <w:sz w:val="22"/>
              </w:rPr>
              <w:t>Part 2, Division 4, Section 28 Duty of workers.</w:t>
            </w:r>
          </w:p>
        </w:tc>
      </w:tr>
    </w:tbl>
    <w:p w14:paraId="27B265E2" w14:textId="77777777" w:rsidR="000C1594" w:rsidRDefault="000C1594" w:rsidP="000C1594">
      <w:pPr>
        <w:spacing w:after="120" w:line="276" w:lineRule="auto"/>
        <w:ind w:left="0" w:firstLine="0"/>
      </w:pPr>
    </w:p>
    <w:p w14:paraId="01FB4534"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296"/>
        <w:gridCol w:w="7730"/>
      </w:tblGrid>
      <w:tr w:rsidR="000C1594" w:rsidRPr="00487728" w14:paraId="2F65A407" w14:textId="77777777" w:rsidTr="00292BBB">
        <w:trPr>
          <w:cantSplit/>
          <w:trHeight w:val="1260"/>
          <w:jc w:val="center"/>
        </w:trPr>
        <w:tc>
          <w:tcPr>
            <w:tcW w:w="718" w:type="pct"/>
            <w:tcBorders>
              <w:top w:val="nil"/>
              <w:left w:val="nil"/>
              <w:bottom w:val="nil"/>
              <w:right w:val="nil"/>
            </w:tcBorders>
            <w:shd w:val="clear" w:color="auto" w:fill="auto"/>
          </w:tcPr>
          <w:p w14:paraId="1F9A94EA"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388BD8B1" wp14:editId="6804C0B0">
                  <wp:extent cx="682388" cy="712561"/>
                  <wp:effectExtent l="0" t="0" r="381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82" w:type="pct"/>
            <w:tcBorders>
              <w:top w:val="nil"/>
              <w:left w:val="nil"/>
              <w:bottom w:val="nil"/>
              <w:right w:val="nil"/>
            </w:tcBorders>
            <w:shd w:val="clear" w:color="auto" w:fill="FFDA71"/>
            <w:vAlign w:val="center"/>
          </w:tcPr>
          <w:p w14:paraId="084F9142"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Access and review your state/territory’s current work health and safety legislation and provide two examples of the rights and two examples of the responsibilities of each the following:</w:t>
            </w:r>
          </w:p>
          <w:p w14:paraId="6F843697" w14:textId="77777777" w:rsidR="000C1594" w:rsidRPr="00487728" w:rsidRDefault="000C1594" w:rsidP="00722D8B">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Persons conducting business or undertaking (PCBU) (Employers)</w:t>
            </w:r>
          </w:p>
          <w:p w14:paraId="3E2F1FBD" w14:textId="77777777" w:rsidR="000C1594" w:rsidRPr="00487728" w:rsidRDefault="000C1594" w:rsidP="00722D8B">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Officers (Senior management, executive personnel)</w:t>
            </w:r>
            <w:r>
              <w:rPr>
                <w:rFonts w:cstheme="minorHAnsi"/>
                <w:color w:val="404040" w:themeColor="text1" w:themeTint="BF"/>
                <w:szCs w:val="24"/>
              </w:rPr>
              <w:t xml:space="preserve"> </w:t>
            </w:r>
          </w:p>
          <w:p w14:paraId="30E16A41" w14:textId="77777777" w:rsidR="000C1594" w:rsidRPr="00487728" w:rsidRDefault="000C1594" w:rsidP="00722D8B">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Workers (</w:t>
            </w:r>
            <w:proofErr w:type="gramStart"/>
            <w:r>
              <w:rPr>
                <w:rFonts w:cstheme="minorHAnsi"/>
                <w:color w:val="404040" w:themeColor="text1" w:themeTint="BF"/>
                <w:szCs w:val="24"/>
              </w:rPr>
              <w:t>e.g.</w:t>
            </w:r>
            <w:proofErr w:type="gramEnd"/>
            <w:r>
              <w:rPr>
                <w:rFonts w:cstheme="minorHAnsi"/>
                <w:color w:val="404040" w:themeColor="text1" w:themeTint="BF"/>
                <w:szCs w:val="24"/>
              </w:rPr>
              <w:t xml:space="preserve"> s</w:t>
            </w:r>
            <w:r w:rsidRPr="00487728">
              <w:rPr>
                <w:rFonts w:cstheme="minorHAnsi"/>
                <w:color w:val="404040" w:themeColor="text1" w:themeTint="BF"/>
                <w:szCs w:val="24"/>
              </w:rPr>
              <w:t>taff, contractors)</w:t>
            </w:r>
          </w:p>
          <w:p w14:paraId="52B61C39" w14:textId="77777777" w:rsidR="000C1594" w:rsidRPr="00487728" w:rsidRDefault="000C1594" w:rsidP="00292BBB">
            <w:pPr>
              <w:pStyle w:val="ListParagraph"/>
              <w:spacing w:after="120" w:line="276" w:lineRule="auto"/>
              <w:ind w:left="606"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Write your answers in the table provided. Include the section in the legislation where you sourced your responses.</w:t>
            </w:r>
          </w:p>
        </w:tc>
      </w:tr>
      <w:tr w:rsidR="000C1594" w:rsidRPr="00487728" w14:paraId="1C41F25F"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9527AE7"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00DEFA79"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8FBE30E" w14:textId="77777777" w:rsidR="000C1594" w:rsidRPr="00487728" w:rsidRDefault="000C1594" w:rsidP="00292BBB">
            <w:pPr>
              <w:pStyle w:val="CLRMapping"/>
              <w:rPr>
                <w:b/>
                <w:bCs/>
                <w:iCs/>
              </w:rPr>
            </w:pPr>
            <w:r w:rsidRPr="00487728">
              <w:t>Mapping: HLTWHS00</w:t>
            </w:r>
            <w:r>
              <w:t>2</w:t>
            </w:r>
            <w:r w:rsidRPr="00487728">
              <w:t xml:space="preserve"> KE1.2 (p)</w:t>
            </w:r>
          </w:p>
          <w:p w14:paraId="624260EF"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HLTWHS002 Learner Guide, Introduction</w:t>
            </w:r>
          </w:p>
          <w:p w14:paraId="278D8A4A"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7BFF0E13"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candidate must provide two examples of the rights and two examples of the responsibilities of each the following: </w:t>
            </w:r>
          </w:p>
          <w:p w14:paraId="02CBDCE7" w14:textId="77777777" w:rsidR="000C1594" w:rsidRPr="00487728" w:rsidRDefault="000C1594" w:rsidP="00722D8B">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sidRPr="00487728">
              <w:rPr>
                <w:rFonts w:cstheme="minorHAnsi"/>
                <w:bCs/>
                <w:color w:val="D73329"/>
                <w:sz w:val="22"/>
                <w:szCs w:val="20"/>
              </w:rPr>
              <w:t>Persons conducting business or undertaking (PCBU) (Employers)</w:t>
            </w:r>
          </w:p>
          <w:p w14:paraId="61E62FE8" w14:textId="77777777" w:rsidR="000C1594" w:rsidRPr="00487728" w:rsidRDefault="000C1594" w:rsidP="00722D8B">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sidRPr="00487728">
              <w:rPr>
                <w:rFonts w:cstheme="minorHAnsi"/>
                <w:bCs/>
                <w:color w:val="D73329"/>
                <w:sz w:val="22"/>
                <w:szCs w:val="20"/>
              </w:rPr>
              <w:t>Officers (Senior management, executive personnel)</w:t>
            </w:r>
          </w:p>
          <w:p w14:paraId="56C8B4A5" w14:textId="77777777" w:rsidR="000C1594" w:rsidRPr="00487728" w:rsidRDefault="000C1594" w:rsidP="00722D8B">
            <w:pPr>
              <w:pStyle w:val="ListParagraph"/>
              <w:numPr>
                <w:ilvl w:val="0"/>
                <w:numId w:val="56"/>
              </w:numPr>
              <w:tabs>
                <w:tab w:val="left" w:pos="180"/>
              </w:tabs>
              <w:spacing w:after="120" w:line="276" w:lineRule="auto"/>
              <w:ind w:right="0"/>
              <w:contextualSpacing w:val="0"/>
              <w:jc w:val="both"/>
              <w:rPr>
                <w:rFonts w:cstheme="minorHAnsi"/>
                <w:bCs/>
                <w:color w:val="D73329"/>
              </w:rPr>
            </w:pPr>
            <w:r w:rsidRPr="00487728">
              <w:rPr>
                <w:rFonts w:cstheme="minorHAnsi"/>
                <w:bCs/>
                <w:color w:val="D73329"/>
                <w:sz w:val="22"/>
                <w:szCs w:val="20"/>
              </w:rPr>
              <w:t>Workers (Staff, contractors)</w:t>
            </w:r>
          </w:p>
          <w:p w14:paraId="6CC6F4DB"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For a satisfactory performance, the candidate’s response must be consistent with the WHS legislation currently enforced in the state/territory they selected in the Preliminary Task of this Knowledge Assessment.</w:t>
            </w:r>
          </w:p>
          <w:p w14:paraId="27AC6A60" w14:textId="77777777" w:rsidR="000C1594" w:rsidRPr="00487728" w:rsidRDefault="000C1594" w:rsidP="00292BBB">
            <w:pPr>
              <w:tabs>
                <w:tab w:val="left" w:pos="180"/>
              </w:tabs>
              <w:spacing w:after="120" w:line="276" w:lineRule="auto"/>
              <w:ind w:left="0" w:right="0" w:firstLine="0"/>
              <w:jc w:val="both"/>
              <w:rPr>
                <w:rFonts w:cstheme="minorHAnsi"/>
                <w:color w:val="D73329"/>
                <w:sz w:val="22"/>
              </w:rPr>
            </w:pPr>
            <w:r w:rsidRPr="00487728">
              <w:rPr>
                <w:rFonts w:cstheme="minorHAnsi"/>
                <w:color w:val="D73329"/>
                <w:sz w:val="22"/>
                <w:szCs w:val="20"/>
              </w:rPr>
              <w:t xml:space="preserve">In order to check this, the assessor must verify their responses by accessing the WHS legislation and </w:t>
            </w:r>
            <w:r w:rsidRPr="00487728">
              <w:rPr>
                <w:rFonts w:cstheme="minorHAnsi"/>
                <w:color w:val="D73329"/>
                <w:sz w:val="22"/>
              </w:rPr>
              <w:t xml:space="preserve">the relevant sections the candidate referred to when answering this question. </w:t>
            </w:r>
          </w:p>
          <w:p w14:paraId="1C799F3F" w14:textId="77777777" w:rsidR="000C1594" w:rsidRPr="00487728" w:rsidRDefault="000C1594" w:rsidP="00292BBB">
            <w:pPr>
              <w:tabs>
                <w:tab w:val="left" w:pos="180"/>
              </w:tabs>
              <w:spacing w:after="120" w:line="276" w:lineRule="auto"/>
              <w:ind w:left="0" w:right="0" w:firstLine="0"/>
              <w:jc w:val="both"/>
              <w:rPr>
                <w:rFonts w:cstheme="minorHAnsi"/>
                <w:color w:val="D73329"/>
                <w:sz w:val="22"/>
              </w:rPr>
            </w:pPr>
            <w:r w:rsidRPr="00487728">
              <w:rPr>
                <w:rFonts w:cstheme="minorHAnsi"/>
                <w:bCs/>
                <w:color w:val="D73329"/>
                <w:sz w:val="22"/>
              </w:rPr>
              <w:t xml:space="preserve">Model answers below are from the </w:t>
            </w:r>
            <w:r w:rsidRPr="00487728">
              <w:rPr>
                <w:rFonts w:cstheme="minorHAnsi"/>
                <w:color w:val="D73329"/>
                <w:sz w:val="22"/>
              </w:rPr>
              <w:t>Work Health and Safety Act 2011 (Qld) (</w:t>
            </w:r>
            <w:hyperlink r:id="rId44" w:anchor="pt.5A" w:history="1">
              <w:r w:rsidRPr="009D353E">
                <w:rPr>
                  <w:rStyle w:val="Hyperlink"/>
                  <w:rFonts w:cstheme="minorHAnsi"/>
                  <w:color w:val="2E74B5" w:themeColor="accent5" w:themeShade="BF"/>
                  <w:sz w:val="22"/>
                </w:rPr>
                <w:t>Link</w:t>
              </w:r>
            </w:hyperlink>
            <w:r w:rsidRPr="00487728">
              <w:rPr>
                <w:rFonts w:cstheme="minorHAnsi"/>
                <w:color w:val="D73329"/>
                <w:sz w:val="22"/>
              </w:rPr>
              <w:t xml:space="preserve">) </w:t>
            </w:r>
          </w:p>
        </w:tc>
      </w:tr>
    </w:tbl>
    <w:p w14:paraId="053BAB7C" w14:textId="77777777" w:rsidR="000C1594" w:rsidRPr="00487728" w:rsidRDefault="000C1594" w:rsidP="000C1594"/>
    <w:p w14:paraId="5D2E5803" w14:textId="77777777" w:rsidR="000C1594" w:rsidRPr="00487728" w:rsidRDefault="000C1594" w:rsidP="000C1594">
      <w:pPr>
        <w:spacing w:after="120" w:line="276" w:lineRule="auto"/>
      </w:pPr>
      <w:r w:rsidRPr="00487728">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8"/>
        <w:gridCol w:w="4508"/>
      </w:tblGrid>
      <w:tr w:rsidR="000C1594" w:rsidRPr="00487728" w14:paraId="737531E5" w14:textId="77777777" w:rsidTr="00292BBB">
        <w:trPr>
          <w:cantSplit/>
          <w:trHeight w:val="56"/>
          <w:jc w:val="center"/>
        </w:trPr>
        <w:tc>
          <w:tcPr>
            <w:tcW w:w="5000" w:type="pct"/>
            <w:gridSpan w:val="2"/>
            <w:shd w:val="clear" w:color="auto" w:fill="E7E6E6" w:themeFill="background2"/>
          </w:tcPr>
          <w:p w14:paraId="55F3579E" w14:textId="77777777" w:rsidR="000C1594" w:rsidRPr="00487728" w:rsidRDefault="000C1594" w:rsidP="00722D8B">
            <w:pPr>
              <w:pStyle w:val="ListParagraph"/>
              <w:numPr>
                <w:ilvl w:val="0"/>
                <w:numId w:val="55"/>
              </w:numPr>
              <w:spacing w:after="120" w:line="276" w:lineRule="auto"/>
              <w:ind w:left="701" w:right="0"/>
              <w:contextualSpacing w:val="0"/>
              <w:jc w:val="both"/>
              <w:rPr>
                <w:rFonts w:cstheme="minorHAnsi"/>
                <w:b/>
                <w:bCs/>
                <w:color w:val="404040" w:themeColor="text1" w:themeTint="BF"/>
                <w:szCs w:val="24"/>
              </w:rPr>
            </w:pPr>
            <w:r w:rsidRPr="00487728">
              <w:rPr>
                <w:rFonts w:cstheme="minorHAnsi"/>
                <w:b/>
                <w:bCs/>
                <w:color w:val="404040" w:themeColor="text1" w:themeTint="BF"/>
                <w:szCs w:val="24"/>
              </w:rPr>
              <w:lastRenderedPageBreak/>
              <w:t xml:space="preserve">Persons conducting business or undertaking (PCBU) (Employers) </w:t>
            </w:r>
          </w:p>
        </w:tc>
      </w:tr>
      <w:tr w:rsidR="000C1594" w:rsidRPr="00487728" w14:paraId="5FCDE91D" w14:textId="77777777" w:rsidTr="00292BBB">
        <w:trPr>
          <w:cantSplit/>
          <w:trHeight w:val="56"/>
          <w:jc w:val="center"/>
        </w:trPr>
        <w:tc>
          <w:tcPr>
            <w:tcW w:w="2500" w:type="pct"/>
            <w:shd w:val="clear" w:color="auto" w:fill="E7E6E6" w:themeFill="background2"/>
          </w:tcPr>
          <w:p w14:paraId="720814CD"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Rights</w:t>
            </w:r>
          </w:p>
        </w:tc>
        <w:tc>
          <w:tcPr>
            <w:tcW w:w="2500" w:type="pct"/>
            <w:shd w:val="clear" w:color="auto" w:fill="E7E6E6" w:themeFill="background2"/>
          </w:tcPr>
          <w:p w14:paraId="3B12EAFE"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Responsibilities</w:t>
            </w:r>
          </w:p>
        </w:tc>
      </w:tr>
      <w:tr w:rsidR="000C1594" w:rsidRPr="00487728" w14:paraId="4162311A" w14:textId="77777777" w:rsidTr="00C86A54">
        <w:trPr>
          <w:cantSplit/>
          <w:trHeight w:val="1116"/>
          <w:jc w:val="center"/>
        </w:trPr>
        <w:tc>
          <w:tcPr>
            <w:tcW w:w="2500" w:type="pct"/>
            <w:tcBorders>
              <w:bottom w:val="nil"/>
            </w:tcBorders>
            <w:shd w:val="clear" w:color="auto" w:fill="auto"/>
          </w:tcPr>
          <w:p w14:paraId="7974EB60" w14:textId="77777777" w:rsidR="000C1594" w:rsidRPr="00AF51FB"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p>
          <w:p w14:paraId="09A3F822" w14:textId="32EEA234" w:rsidR="000C1594" w:rsidRPr="00C86A54" w:rsidRDefault="000C1594" w:rsidP="00C86A54">
            <w:pPr>
              <w:tabs>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 xml:space="preserve">Employers </w:t>
            </w:r>
            <w:r w:rsidRPr="00501015">
              <w:rPr>
                <w:rFonts w:cstheme="minorHAnsi"/>
                <w:color w:val="D73329"/>
                <w:sz w:val="22"/>
                <w:szCs w:val="20"/>
              </w:rPr>
              <w:t>may deny</w:t>
            </w:r>
            <w:r w:rsidRPr="00487728">
              <w:rPr>
                <w:rFonts w:cstheme="minorHAnsi"/>
                <w:color w:val="D73329"/>
                <w:sz w:val="22"/>
                <w:szCs w:val="20"/>
              </w:rPr>
              <w:t xml:space="preserve"> a health and safety representative access to a worker’s personal or medical information if the worker does not provide consent.</w:t>
            </w:r>
          </w:p>
        </w:tc>
        <w:tc>
          <w:tcPr>
            <w:tcW w:w="2500" w:type="pct"/>
            <w:tcBorders>
              <w:bottom w:val="nil"/>
            </w:tcBorders>
          </w:tcPr>
          <w:p w14:paraId="7272F67B" w14:textId="77777777" w:rsidR="000C1594" w:rsidRPr="00AF51FB"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p>
          <w:p w14:paraId="65E5F12D" w14:textId="1A667901" w:rsidR="000C1594" w:rsidRPr="00C86A54" w:rsidRDefault="000C1594" w:rsidP="00C86A54">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Must provide adequate information to each person to whom they are providing the plant, substance</w:t>
            </w:r>
            <w:r w:rsidRPr="00487728">
              <w:rPr>
                <w:rFonts w:cstheme="minorHAnsi"/>
                <w:color w:val="D73329"/>
                <w:szCs w:val="20"/>
              </w:rPr>
              <w:t>,</w:t>
            </w:r>
            <w:r w:rsidRPr="00487728">
              <w:rPr>
                <w:rFonts w:cstheme="minorHAnsi"/>
                <w:color w:val="D73329"/>
                <w:sz w:val="22"/>
                <w:szCs w:val="20"/>
              </w:rPr>
              <w:t xml:space="preserve"> or structure.</w:t>
            </w:r>
          </w:p>
        </w:tc>
      </w:tr>
      <w:tr w:rsidR="00C86A54" w:rsidRPr="00487728" w14:paraId="711C5990" w14:textId="77777777" w:rsidTr="00FD32A8">
        <w:trPr>
          <w:cantSplit/>
          <w:trHeight w:val="567"/>
          <w:jc w:val="center"/>
        </w:trPr>
        <w:tc>
          <w:tcPr>
            <w:tcW w:w="2500" w:type="pct"/>
            <w:tcBorders>
              <w:top w:val="nil"/>
            </w:tcBorders>
            <w:shd w:val="clear" w:color="auto" w:fill="auto"/>
          </w:tcPr>
          <w:p w14:paraId="6DAB2DE0" w14:textId="07D184E1" w:rsidR="00C86A54" w:rsidRPr="00AF51FB" w:rsidRDefault="00C86A5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t>Reference:</w:t>
            </w:r>
            <w:r w:rsidRPr="00487728">
              <w:rPr>
                <w:rFonts w:cstheme="minorHAnsi"/>
                <w:color w:val="262626" w:themeColor="text1" w:themeTint="D9"/>
                <w:szCs w:val="24"/>
              </w:rPr>
              <w:t xml:space="preserv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 Division 3.6 (Section 71.2)</w:t>
            </w:r>
            <w:r>
              <w:rPr>
                <w:rFonts w:cstheme="minorHAnsi"/>
                <w:color w:val="D73329"/>
                <w:sz w:val="22"/>
                <w:szCs w:val="20"/>
              </w:rPr>
              <w:t xml:space="preserve"> </w:t>
            </w:r>
          </w:p>
        </w:tc>
        <w:tc>
          <w:tcPr>
            <w:tcW w:w="2500" w:type="pct"/>
            <w:tcBorders>
              <w:top w:val="nil"/>
            </w:tcBorders>
          </w:tcPr>
          <w:p w14:paraId="5B0BDCA4" w14:textId="057F269E" w:rsidR="00C86A54" w:rsidRPr="00AF51FB" w:rsidRDefault="00C86A5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2, Division 3 (Section 25)</w:t>
            </w:r>
          </w:p>
        </w:tc>
      </w:tr>
      <w:tr w:rsidR="000C1594" w:rsidRPr="00487728" w14:paraId="6733711D" w14:textId="77777777" w:rsidTr="00892344">
        <w:trPr>
          <w:cantSplit/>
          <w:trHeight w:val="1116"/>
          <w:jc w:val="center"/>
        </w:trPr>
        <w:tc>
          <w:tcPr>
            <w:tcW w:w="2500" w:type="pct"/>
            <w:tcBorders>
              <w:bottom w:val="nil"/>
            </w:tcBorders>
            <w:shd w:val="clear" w:color="auto" w:fill="auto"/>
          </w:tcPr>
          <w:p w14:paraId="6F027F8B" w14:textId="77777777" w:rsidR="000C1594" w:rsidRPr="00AF51FB" w:rsidRDefault="000C159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p>
          <w:p w14:paraId="3D1B45C7" w14:textId="6C22562F" w:rsidR="000C1594" w:rsidRPr="00892344" w:rsidRDefault="000C1594" w:rsidP="004A69A3">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Employers have the right to deny entry to a WHS representative’s assistant if the assistant’s entry permit has been revoked.</w:t>
            </w:r>
          </w:p>
        </w:tc>
        <w:tc>
          <w:tcPr>
            <w:tcW w:w="2500" w:type="pct"/>
            <w:tcBorders>
              <w:bottom w:val="nil"/>
            </w:tcBorders>
          </w:tcPr>
          <w:p w14:paraId="5A50BE8E" w14:textId="77777777" w:rsidR="000C1594" w:rsidRPr="00AF51FB" w:rsidRDefault="000C159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p>
          <w:p w14:paraId="5073027E" w14:textId="5039DA53" w:rsidR="000C1594" w:rsidRPr="00892344" w:rsidRDefault="000C1594" w:rsidP="004A69A3">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Ensure access to welfare facilities for workers.</w:t>
            </w:r>
          </w:p>
        </w:tc>
      </w:tr>
      <w:tr w:rsidR="00E7296A" w:rsidRPr="00487728" w14:paraId="35D368E4" w14:textId="77777777" w:rsidTr="00FD32A8">
        <w:trPr>
          <w:cantSplit/>
          <w:trHeight w:val="567"/>
          <w:jc w:val="center"/>
        </w:trPr>
        <w:tc>
          <w:tcPr>
            <w:tcW w:w="2500" w:type="pct"/>
            <w:tcBorders>
              <w:top w:val="nil"/>
            </w:tcBorders>
            <w:shd w:val="clear" w:color="auto" w:fill="auto"/>
          </w:tcPr>
          <w:p w14:paraId="575CF3AB" w14:textId="60974861" w:rsidR="00E7296A" w:rsidRPr="00AF51FB" w:rsidRDefault="0089234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AF51FB">
              <w:rPr>
                <w:rFonts w:cstheme="minorHAnsi"/>
                <w:color w:val="404040" w:themeColor="text1" w:themeTint="BF"/>
                <w:szCs w:val="24"/>
              </w:rPr>
              <w:t xml:space="preserve"> </w:t>
            </w:r>
            <w:r w:rsidRPr="00487728">
              <w:rPr>
                <w:rFonts w:cstheme="minorHAnsi"/>
                <w:color w:val="D73329"/>
                <w:sz w:val="22"/>
                <w:szCs w:val="20"/>
              </w:rPr>
              <w:t>Part 5, Division 3.6 (Section 71.4.a)</w:t>
            </w:r>
          </w:p>
        </w:tc>
        <w:tc>
          <w:tcPr>
            <w:tcW w:w="2500" w:type="pct"/>
            <w:tcBorders>
              <w:top w:val="nil"/>
            </w:tcBorders>
          </w:tcPr>
          <w:p w14:paraId="23FCD711" w14:textId="6CD16BBF" w:rsidR="00E7296A" w:rsidRPr="00AF51FB" w:rsidRDefault="00892344" w:rsidP="004A69A3">
            <w:pPr>
              <w:tabs>
                <w:tab w:val="left" w:pos="180"/>
                <w:tab w:val="left" w:pos="3571"/>
              </w:tabs>
              <w:spacing w:after="120" w:line="276" w:lineRule="auto"/>
              <w:ind w:left="0" w:right="0" w:firstLine="0"/>
              <w:jc w:val="both"/>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2, Division 4 (Section 19.e)</w:t>
            </w:r>
          </w:p>
        </w:tc>
      </w:tr>
    </w:tbl>
    <w:p w14:paraId="44F5E2BE" w14:textId="77777777" w:rsidR="0087659D" w:rsidRDefault="0087659D">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8"/>
        <w:gridCol w:w="4508"/>
      </w:tblGrid>
      <w:tr w:rsidR="000C1594" w:rsidRPr="00487728" w14:paraId="53B2FCB4" w14:textId="77777777" w:rsidTr="00292BBB">
        <w:trPr>
          <w:cantSplit/>
          <w:trHeight w:val="56"/>
          <w:jc w:val="center"/>
        </w:trPr>
        <w:tc>
          <w:tcPr>
            <w:tcW w:w="5000" w:type="pct"/>
            <w:gridSpan w:val="2"/>
            <w:shd w:val="clear" w:color="auto" w:fill="E7E6E6" w:themeFill="background2"/>
          </w:tcPr>
          <w:p w14:paraId="3B876178" w14:textId="0BF15927" w:rsidR="000C1594" w:rsidRPr="00435DEC" w:rsidRDefault="000C1594" w:rsidP="00722D8B">
            <w:pPr>
              <w:pStyle w:val="ListParagraph"/>
              <w:numPr>
                <w:ilvl w:val="0"/>
                <w:numId w:val="55"/>
              </w:numPr>
              <w:spacing w:after="120" w:line="276" w:lineRule="auto"/>
              <w:ind w:left="701" w:right="0"/>
              <w:contextualSpacing w:val="0"/>
              <w:jc w:val="both"/>
              <w:rPr>
                <w:rFonts w:cstheme="minorHAnsi"/>
                <w:b/>
                <w:bCs/>
                <w:color w:val="404040" w:themeColor="text1" w:themeTint="BF"/>
                <w:szCs w:val="24"/>
              </w:rPr>
            </w:pPr>
            <w:r w:rsidRPr="00435DEC">
              <w:rPr>
                <w:rFonts w:cstheme="minorHAnsi"/>
                <w:b/>
                <w:bCs/>
                <w:color w:val="404040" w:themeColor="text1" w:themeTint="BF"/>
                <w:szCs w:val="24"/>
              </w:rPr>
              <w:lastRenderedPageBreak/>
              <w:t>Officers (Senior management, executive personnel)</w:t>
            </w:r>
          </w:p>
        </w:tc>
      </w:tr>
      <w:tr w:rsidR="000C1594" w:rsidRPr="00487728" w14:paraId="081D74F8" w14:textId="77777777" w:rsidTr="00292BBB">
        <w:trPr>
          <w:cantSplit/>
          <w:trHeight w:val="56"/>
          <w:jc w:val="center"/>
        </w:trPr>
        <w:tc>
          <w:tcPr>
            <w:tcW w:w="2500" w:type="pct"/>
            <w:shd w:val="clear" w:color="auto" w:fill="E7E6E6" w:themeFill="background2"/>
          </w:tcPr>
          <w:p w14:paraId="14956381"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Rights</w:t>
            </w:r>
          </w:p>
        </w:tc>
        <w:tc>
          <w:tcPr>
            <w:tcW w:w="2500" w:type="pct"/>
            <w:shd w:val="clear" w:color="auto" w:fill="E7E6E6" w:themeFill="background2"/>
          </w:tcPr>
          <w:p w14:paraId="421704BC"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Responsibilities</w:t>
            </w:r>
          </w:p>
        </w:tc>
      </w:tr>
      <w:tr w:rsidR="000C1594" w:rsidRPr="00487728" w14:paraId="6AE2173C" w14:textId="77777777" w:rsidTr="0087659D">
        <w:trPr>
          <w:cantSplit/>
          <w:trHeight w:val="1116"/>
          <w:jc w:val="center"/>
        </w:trPr>
        <w:tc>
          <w:tcPr>
            <w:tcW w:w="2500" w:type="pct"/>
            <w:tcBorders>
              <w:bottom w:val="nil"/>
            </w:tcBorders>
            <w:shd w:val="clear" w:color="auto" w:fill="auto"/>
          </w:tcPr>
          <w:p w14:paraId="6D1D0B4F" w14:textId="77777777" w:rsidR="000C1594" w:rsidRPr="00DE7DA9"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7173584A" w14:textId="743CAFBD"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In the performance of their duties under the WHS Act, officers (who are not the person conducting the business) cannot be held personally liable for anything they do if done in good faith.</w:t>
            </w:r>
            <w:r>
              <w:rPr>
                <w:rFonts w:cstheme="minorHAnsi"/>
                <w:color w:val="D73329"/>
                <w:sz w:val="22"/>
                <w:szCs w:val="20"/>
              </w:rPr>
              <w:t xml:space="preserve"> </w:t>
            </w:r>
          </w:p>
        </w:tc>
        <w:tc>
          <w:tcPr>
            <w:tcW w:w="2500" w:type="pct"/>
            <w:tcBorders>
              <w:bottom w:val="nil"/>
            </w:tcBorders>
          </w:tcPr>
          <w:p w14:paraId="710F0DCF" w14:textId="77777777" w:rsidR="000C1594" w:rsidRPr="00DE7DA9"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158D5AD3" w14:textId="7D4CDEB9"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The officer must stay up to date with current work health and safety issues and legislation.</w:t>
            </w:r>
          </w:p>
        </w:tc>
      </w:tr>
      <w:tr w:rsidR="0087659D" w:rsidRPr="00487728" w14:paraId="1AE350AA" w14:textId="77777777" w:rsidTr="00FD32A8">
        <w:trPr>
          <w:cantSplit/>
          <w:trHeight w:val="567"/>
          <w:jc w:val="center"/>
        </w:trPr>
        <w:tc>
          <w:tcPr>
            <w:tcW w:w="2500" w:type="pct"/>
            <w:tcBorders>
              <w:top w:val="nil"/>
            </w:tcBorders>
            <w:shd w:val="clear" w:color="auto" w:fill="auto"/>
          </w:tcPr>
          <w:p w14:paraId="2E8B2F12" w14:textId="6BA1D85F" w:rsidR="0087659D" w:rsidRPr="00DE7DA9" w:rsidRDefault="0087659D"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AF51FB">
              <w:rPr>
                <w:rFonts w:cstheme="minorHAnsi"/>
                <w:color w:val="404040" w:themeColor="text1" w:themeTint="BF"/>
                <w:szCs w:val="24"/>
              </w:rPr>
              <w:t xml:space="preserve"> </w:t>
            </w:r>
            <w:r w:rsidRPr="00487728">
              <w:rPr>
                <w:rFonts w:cstheme="minorHAnsi"/>
                <w:color w:val="D73329"/>
                <w:sz w:val="22"/>
                <w:szCs w:val="20"/>
              </w:rPr>
              <w:t>Part 5A, Division 103G</w:t>
            </w:r>
          </w:p>
        </w:tc>
        <w:tc>
          <w:tcPr>
            <w:tcW w:w="2500" w:type="pct"/>
            <w:tcBorders>
              <w:top w:val="nil"/>
            </w:tcBorders>
          </w:tcPr>
          <w:p w14:paraId="2C999484" w14:textId="57E4411C" w:rsidR="0087659D" w:rsidRPr="00DE7DA9" w:rsidRDefault="0087659D"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AF51FB">
              <w:rPr>
                <w:rFonts w:cstheme="minorHAnsi"/>
                <w:color w:val="404040" w:themeColor="text1" w:themeTint="BF"/>
                <w:szCs w:val="24"/>
              </w:rPr>
              <w:t xml:space="preserve"> </w:t>
            </w:r>
            <w:r w:rsidRPr="00487728">
              <w:rPr>
                <w:rFonts w:cstheme="minorHAnsi"/>
                <w:color w:val="D73329"/>
                <w:sz w:val="22"/>
                <w:szCs w:val="20"/>
              </w:rPr>
              <w:t>Part 2, Division 4 (Section 27.5.a)</w:t>
            </w:r>
          </w:p>
        </w:tc>
      </w:tr>
      <w:tr w:rsidR="000C1594" w:rsidRPr="00487728" w14:paraId="4AE50CC8" w14:textId="77777777" w:rsidTr="0087659D">
        <w:trPr>
          <w:cantSplit/>
          <w:trHeight w:val="1116"/>
          <w:jc w:val="center"/>
        </w:trPr>
        <w:tc>
          <w:tcPr>
            <w:tcW w:w="2500" w:type="pct"/>
            <w:tcBorders>
              <w:bottom w:val="nil"/>
            </w:tcBorders>
            <w:shd w:val="clear" w:color="auto" w:fill="auto"/>
          </w:tcPr>
          <w:p w14:paraId="7EA236AE" w14:textId="77777777" w:rsidR="000C1594" w:rsidRPr="00DE7DA9"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3C0ADBE5" w14:textId="22A2444A"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2C2EEA">
              <w:rPr>
                <w:rFonts w:cstheme="minorHAnsi"/>
                <w:color w:val="D73329"/>
                <w:sz w:val="22"/>
                <w:szCs w:val="20"/>
              </w:rPr>
              <w:t xml:space="preserve">Officers have the right to information that the PCBU has about risks to the health and safety of workers. </w:t>
            </w:r>
          </w:p>
        </w:tc>
        <w:tc>
          <w:tcPr>
            <w:tcW w:w="2500" w:type="pct"/>
            <w:tcBorders>
              <w:bottom w:val="nil"/>
            </w:tcBorders>
          </w:tcPr>
          <w:p w14:paraId="07A2C580" w14:textId="77777777" w:rsidR="000C1594" w:rsidRPr="00DE7DA9" w:rsidRDefault="000C1594" w:rsidP="00292BBB">
            <w:pPr>
              <w:tabs>
                <w:tab w:val="left" w:pos="180"/>
                <w:tab w:val="left" w:pos="3571"/>
              </w:tabs>
              <w:spacing w:after="120" w:line="276" w:lineRule="auto"/>
              <w:ind w:left="0" w:right="0" w:firstLine="0"/>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53FDCE6D" w14:textId="1F75F980"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The officer must familiarise themselves with the nature of their employer’s business and the risks associated with it.</w:t>
            </w:r>
          </w:p>
        </w:tc>
      </w:tr>
      <w:tr w:rsidR="0087659D" w:rsidRPr="00487728" w14:paraId="128DE456" w14:textId="77777777" w:rsidTr="00FD32A8">
        <w:trPr>
          <w:cantSplit/>
          <w:trHeight w:val="567"/>
          <w:jc w:val="center"/>
        </w:trPr>
        <w:tc>
          <w:tcPr>
            <w:tcW w:w="2500" w:type="pct"/>
            <w:tcBorders>
              <w:top w:val="nil"/>
            </w:tcBorders>
            <w:shd w:val="clear" w:color="auto" w:fill="auto"/>
          </w:tcPr>
          <w:p w14:paraId="16B852B9" w14:textId="53590776" w:rsidR="0087659D" w:rsidRPr="00DE7DA9" w:rsidRDefault="0087659D"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5A, Division 103</w:t>
            </w:r>
            <w:r>
              <w:rPr>
                <w:rFonts w:cstheme="minorHAnsi"/>
                <w:color w:val="D73329"/>
                <w:sz w:val="22"/>
                <w:szCs w:val="20"/>
              </w:rPr>
              <w:t>F</w:t>
            </w:r>
            <w:r w:rsidRPr="00487728">
              <w:rPr>
                <w:rFonts w:cstheme="minorHAnsi"/>
                <w:color w:val="D73329"/>
                <w:sz w:val="22"/>
                <w:szCs w:val="20"/>
              </w:rPr>
              <w:t xml:space="preserve"> (Section 2</w:t>
            </w:r>
            <w:r>
              <w:rPr>
                <w:rFonts w:cstheme="minorHAnsi"/>
                <w:color w:val="D73329"/>
                <w:sz w:val="22"/>
                <w:szCs w:val="20"/>
              </w:rPr>
              <w:t>.a</w:t>
            </w:r>
            <w:r w:rsidRPr="00487728">
              <w:rPr>
                <w:rFonts w:cstheme="minorHAnsi"/>
                <w:color w:val="D73329"/>
                <w:sz w:val="22"/>
                <w:szCs w:val="20"/>
              </w:rPr>
              <w:t>)</w:t>
            </w:r>
          </w:p>
        </w:tc>
        <w:tc>
          <w:tcPr>
            <w:tcW w:w="2500" w:type="pct"/>
            <w:tcBorders>
              <w:top w:val="nil"/>
            </w:tcBorders>
          </w:tcPr>
          <w:p w14:paraId="384A3988" w14:textId="1FA946A0" w:rsidR="0087659D" w:rsidRPr="00DE7DA9" w:rsidRDefault="0087659D" w:rsidP="00292BBB">
            <w:pPr>
              <w:tabs>
                <w:tab w:val="left" w:pos="180"/>
                <w:tab w:val="left" w:pos="3571"/>
              </w:tabs>
              <w:spacing w:after="120" w:line="276" w:lineRule="auto"/>
              <w:ind w:left="0" w:right="0" w:firstLine="0"/>
              <w:rPr>
                <w:rFonts w:cstheme="minorHAnsi"/>
                <w:color w:val="404040" w:themeColor="text1" w:themeTint="BF"/>
                <w:szCs w:val="24"/>
              </w:rPr>
            </w:pPr>
            <w:r w:rsidRPr="00AF51FB">
              <w:rPr>
                <w:rFonts w:cstheme="minorHAnsi"/>
                <w:color w:val="404040" w:themeColor="text1" w:themeTint="BF"/>
                <w:szCs w:val="24"/>
              </w:rPr>
              <w:t xml:space="preserve">Reference: </w:t>
            </w:r>
            <w:r w:rsidRPr="00AF51FB">
              <w:rPr>
                <w:rFonts w:cstheme="minorHAnsi"/>
                <w:color w:val="404040" w:themeColor="text1" w:themeTint="BF"/>
                <w:szCs w:val="24"/>
              </w:rPr>
              <w:fldChar w:fldCharType="begin">
                <w:ffData>
                  <w:name w:val="Text1"/>
                  <w:enabled/>
                  <w:calcOnExit w:val="0"/>
                  <w:textInput/>
                </w:ffData>
              </w:fldChar>
            </w:r>
            <w:r w:rsidRPr="00AF51FB">
              <w:rPr>
                <w:rFonts w:cstheme="minorHAnsi"/>
                <w:color w:val="404040" w:themeColor="text1" w:themeTint="BF"/>
                <w:szCs w:val="24"/>
              </w:rPr>
              <w:instrText xml:space="preserve"> FORMTEXT </w:instrText>
            </w:r>
            <w:r w:rsidRPr="00AF51FB">
              <w:rPr>
                <w:rFonts w:cstheme="minorHAnsi"/>
                <w:color w:val="404040" w:themeColor="text1" w:themeTint="BF"/>
                <w:szCs w:val="24"/>
              </w:rPr>
            </w:r>
            <w:r w:rsidRPr="00AF51FB">
              <w:rPr>
                <w:rFonts w:cstheme="minorHAnsi"/>
                <w:color w:val="404040" w:themeColor="text1" w:themeTint="BF"/>
                <w:szCs w:val="24"/>
              </w:rPr>
              <w:fldChar w:fldCharType="separate"/>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color w:val="404040" w:themeColor="text1" w:themeTint="BF"/>
              </w:rPr>
              <w:t> </w:t>
            </w:r>
            <w:r w:rsidRPr="00AF51FB">
              <w:rPr>
                <w:rFonts w:cstheme="minorHAnsi"/>
                <w:color w:val="404040" w:themeColor="text1" w:themeTint="BF"/>
                <w:szCs w:val="24"/>
              </w:rPr>
              <w:fldChar w:fldCharType="end"/>
            </w:r>
            <w:r w:rsidRPr="00AF51FB">
              <w:rPr>
                <w:rFonts w:cstheme="minorHAnsi"/>
                <w:color w:val="404040" w:themeColor="text1" w:themeTint="BF"/>
                <w:szCs w:val="24"/>
              </w:rPr>
              <w:t xml:space="preserve"> </w:t>
            </w:r>
            <w:r w:rsidRPr="00487728">
              <w:rPr>
                <w:rFonts w:cstheme="minorHAnsi"/>
                <w:color w:val="D73329"/>
                <w:sz w:val="22"/>
                <w:szCs w:val="20"/>
              </w:rPr>
              <w:t>Part 2, Division 4 (Section 27.5.</w:t>
            </w:r>
            <w:r>
              <w:rPr>
                <w:rFonts w:cstheme="minorHAnsi"/>
                <w:color w:val="D73329"/>
                <w:sz w:val="22"/>
                <w:szCs w:val="20"/>
              </w:rPr>
              <w:t>b</w:t>
            </w:r>
            <w:r w:rsidRPr="00487728">
              <w:rPr>
                <w:rFonts w:cstheme="minorHAnsi"/>
                <w:color w:val="D73329"/>
                <w:sz w:val="22"/>
                <w:szCs w:val="20"/>
              </w:rPr>
              <w:t>)</w:t>
            </w:r>
          </w:p>
        </w:tc>
      </w:tr>
    </w:tbl>
    <w:p w14:paraId="50281EAF" w14:textId="77777777" w:rsidR="000C1594" w:rsidRDefault="000C1594" w:rsidP="000C1594">
      <w:pPr>
        <w:spacing w:before="0"/>
        <w:ind w:left="0" w:firstLine="0"/>
      </w:pPr>
    </w:p>
    <w:p w14:paraId="2E2E0B19"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8"/>
        <w:gridCol w:w="4508"/>
      </w:tblGrid>
      <w:tr w:rsidR="000C1594" w:rsidRPr="00487728" w14:paraId="5A10414C" w14:textId="77777777" w:rsidTr="00292BBB">
        <w:trPr>
          <w:cantSplit/>
          <w:trHeight w:val="56"/>
          <w:jc w:val="center"/>
        </w:trPr>
        <w:tc>
          <w:tcPr>
            <w:tcW w:w="5000" w:type="pct"/>
            <w:gridSpan w:val="2"/>
            <w:shd w:val="clear" w:color="auto" w:fill="E7E6E6" w:themeFill="background2"/>
          </w:tcPr>
          <w:p w14:paraId="376C8AA9" w14:textId="77777777" w:rsidR="000C1594" w:rsidRPr="00487728" w:rsidRDefault="000C1594" w:rsidP="00722D8B">
            <w:pPr>
              <w:pStyle w:val="ListParagraph"/>
              <w:numPr>
                <w:ilvl w:val="0"/>
                <w:numId w:val="55"/>
              </w:numPr>
              <w:spacing w:after="120" w:line="276" w:lineRule="auto"/>
              <w:ind w:left="701" w:right="0"/>
              <w:contextualSpacing w:val="0"/>
              <w:jc w:val="both"/>
              <w:rPr>
                <w:rFonts w:cstheme="minorHAnsi"/>
                <w:b/>
                <w:bCs/>
                <w:color w:val="404040" w:themeColor="text1" w:themeTint="BF"/>
                <w:szCs w:val="24"/>
              </w:rPr>
            </w:pPr>
            <w:r w:rsidRPr="00435DEC">
              <w:rPr>
                <w:rFonts w:cstheme="minorHAnsi"/>
                <w:b/>
                <w:bCs/>
                <w:color w:val="404040" w:themeColor="text1" w:themeTint="BF"/>
                <w:szCs w:val="24"/>
              </w:rPr>
              <w:lastRenderedPageBreak/>
              <w:t xml:space="preserve">Workers (Staff, contractors) </w:t>
            </w:r>
          </w:p>
        </w:tc>
      </w:tr>
      <w:tr w:rsidR="000C1594" w:rsidRPr="00487728" w14:paraId="0F676210" w14:textId="77777777" w:rsidTr="00292BBB">
        <w:trPr>
          <w:cantSplit/>
          <w:trHeight w:val="56"/>
          <w:jc w:val="center"/>
        </w:trPr>
        <w:tc>
          <w:tcPr>
            <w:tcW w:w="2500" w:type="pct"/>
            <w:shd w:val="clear" w:color="auto" w:fill="E7E6E6" w:themeFill="background2"/>
          </w:tcPr>
          <w:p w14:paraId="3CA5DA86"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Rights</w:t>
            </w:r>
          </w:p>
        </w:tc>
        <w:tc>
          <w:tcPr>
            <w:tcW w:w="2500" w:type="pct"/>
            <w:shd w:val="clear" w:color="auto" w:fill="E7E6E6" w:themeFill="background2"/>
          </w:tcPr>
          <w:p w14:paraId="41BD1F52" w14:textId="77777777" w:rsidR="000C1594" w:rsidRPr="00435DEC" w:rsidRDefault="000C1594" w:rsidP="00292BBB">
            <w:pPr>
              <w:spacing w:after="120" w:line="276" w:lineRule="auto"/>
              <w:ind w:left="0" w:right="0" w:firstLine="0"/>
              <w:jc w:val="center"/>
              <w:rPr>
                <w:rFonts w:cstheme="minorHAnsi"/>
                <w:b/>
                <w:bCs/>
                <w:color w:val="404040" w:themeColor="text1" w:themeTint="BF"/>
                <w:szCs w:val="24"/>
              </w:rPr>
            </w:pPr>
            <w:r w:rsidRPr="00435DEC">
              <w:rPr>
                <w:rFonts w:cstheme="minorHAnsi"/>
                <w:b/>
                <w:bCs/>
                <w:color w:val="404040" w:themeColor="text1" w:themeTint="BF"/>
                <w:szCs w:val="24"/>
              </w:rPr>
              <w:t>Responsibilities</w:t>
            </w:r>
          </w:p>
        </w:tc>
      </w:tr>
      <w:tr w:rsidR="000C1594" w:rsidRPr="00487728" w14:paraId="3CDDF340" w14:textId="77777777" w:rsidTr="0087659D">
        <w:trPr>
          <w:cantSplit/>
          <w:trHeight w:val="1116"/>
          <w:jc w:val="center"/>
        </w:trPr>
        <w:tc>
          <w:tcPr>
            <w:tcW w:w="2500" w:type="pct"/>
            <w:tcBorders>
              <w:bottom w:val="nil"/>
            </w:tcBorders>
            <w:shd w:val="clear" w:color="auto" w:fill="auto"/>
          </w:tcPr>
          <w:p w14:paraId="0C29A80D" w14:textId="77777777" w:rsidR="000C1594" w:rsidRPr="00090D4B" w:rsidRDefault="000C1594"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090D4B">
              <w:rPr>
                <w:rFonts w:cstheme="minorHAnsi"/>
                <w:color w:val="404040" w:themeColor="text1" w:themeTint="BF"/>
                <w:szCs w:val="24"/>
              </w:rPr>
              <w:fldChar w:fldCharType="begin">
                <w:ffData>
                  <w:name w:val="Text1"/>
                  <w:enabled/>
                  <w:calcOnExit w:val="0"/>
                  <w:textInput/>
                </w:ffData>
              </w:fldChar>
            </w:r>
            <w:r w:rsidRPr="00090D4B">
              <w:rPr>
                <w:rFonts w:cstheme="minorHAnsi"/>
                <w:color w:val="404040" w:themeColor="text1" w:themeTint="BF"/>
                <w:szCs w:val="24"/>
              </w:rPr>
              <w:instrText xml:space="preserve"> FORMTEXT </w:instrText>
            </w:r>
            <w:r w:rsidRPr="00090D4B">
              <w:rPr>
                <w:rFonts w:cstheme="minorHAnsi"/>
                <w:color w:val="404040" w:themeColor="text1" w:themeTint="BF"/>
                <w:szCs w:val="24"/>
              </w:rPr>
            </w:r>
            <w:r w:rsidRPr="00090D4B">
              <w:rPr>
                <w:rFonts w:cstheme="minorHAnsi"/>
                <w:color w:val="404040" w:themeColor="text1" w:themeTint="BF"/>
                <w:szCs w:val="24"/>
              </w:rPr>
              <w:fldChar w:fldCharType="separate"/>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rFonts w:cstheme="minorHAnsi"/>
                <w:color w:val="404040" w:themeColor="text1" w:themeTint="BF"/>
                <w:szCs w:val="24"/>
              </w:rPr>
              <w:fldChar w:fldCharType="end"/>
            </w:r>
          </w:p>
          <w:p w14:paraId="44E3E860" w14:textId="136B3C1F"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Workers have the right to refuse unsafe work.</w:t>
            </w:r>
          </w:p>
        </w:tc>
        <w:tc>
          <w:tcPr>
            <w:tcW w:w="2500" w:type="pct"/>
            <w:tcBorders>
              <w:bottom w:val="nil"/>
            </w:tcBorders>
          </w:tcPr>
          <w:p w14:paraId="76568DA1" w14:textId="77777777" w:rsidR="000C1594" w:rsidRPr="00090D4B" w:rsidRDefault="000C1594"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090D4B">
              <w:rPr>
                <w:rFonts w:cstheme="minorHAnsi"/>
                <w:color w:val="404040" w:themeColor="text1" w:themeTint="BF"/>
                <w:szCs w:val="24"/>
              </w:rPr>
              <w:fldChar w:fldCharType="begin">
                <w:ffData>
                  <w:name w:val="Text1"/>
                  <w:enabled/>
                  <w:calcOnExit w:val="0"/>
                  <w:textInput/>
                </w:ffData>
              </w:fldChar>
            </w:r>
            <w:r w:rsidRPr="00090D4B">
              <w:rPr>
                <w:rFonts w:cstheme="minorHAnsi"/>
                <w:color w:val="404040" w:themeColor="text1" w:themeTint="BF"/>
                <w:szCs w:val="24"/>
              </w:rPr>
              <w:instrText xml:space="preserve"> FORMTEXT </w:instrText>
            </w:r>
            <w:r w:rsidRPr="00090D4B">
              <w:rPr>
                <w:rFonts w:cstheme="minorHAnsi"/>
                <w:color w:val="404040" w:themeColor="text1" w:themeTint="BF"/>
                <w:szCs w:val="24"/>
              </w:rPr>
            </w:r>
            <w:r w:rsidRPr="00090D4B">
              <w:rPr>
                <w:rFonts w:cstheme="minorHAnsi"/>
                <w:color w:val="404040" w:themeColor="text1" w:themeTint="BF"/>
                <w:szCs w:val="24"/>
              </w:rPr>
              <w:fldChar w:fldCharType="separate"/>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rFonts w:cstheme="minorHAnsi"/>
                <w:color w:val="404040" w:themeColor="text1" w:themeTint="BF"/>
                <w:szCs w:val="24"/>
              </w:rPr>
              <w:fldChar w:fldCharType="end"/>
            </w:r>
          </w:p>
          <w:p w14:paraId="7A02149E" w14:textId="2DD846B5"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 xml:space="preserve">Workers must </w:t>
            </w:r>
            <w:r>
              <w:rPr>
                <w:rFonts w:cstheme="minorHAnsi"/>
                <w:color w:val="D73329"/>
                <w:sz w:val="22"/>
                <w:szCs w:val="20"/>
              </w:rPr>
              <w:t>take reasonable care for their own health and safety while at work.</w:t>
            </w:r>
          </w:p>
        </w:tc>
      </w:tr>
      <w:tr w:rsidR="0087659D" w:rsidRPr="00487728" w14:paraId="464B6B24" w14:textId="77777777" w:rsidTr="00FD32A8">
        <w:trPr>
          <w:cantSplit/>
          <w:trHeight w:val="567"/>
          <w:jc w:val="center"/>
        </w:trPr>
        <w:tc>
          <w:tcPr>
            <w:tcW w:w="2500" w:type="pct"/>
            <w:tcBorders>
              <w:top w:val="nil"/>
            </w:tcBorders>
            <w:shd w:val="clear" w:color="auto" w:fill="auto"/>
          </w:tcPr>
          <w:p w14:paraId="06D34C81" w14:textId="6EEC4A4E" w:rsidR="0087659D" w:rsidRPr="00090D4B" w:rsidRDefault="0087659D"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090D4B">
              <w:rPr>
                <w:rFonts w:cstheme="minorHAnsi"/>
                <w:color w:val="404040" w:themeColor="text1" w:themeTint="BF"/>
                <w:szCs w:val="24"/>
              </w:rPr>
              <w:t xml:space="preserve">Reference: </w:t>
            </w:r>
            <w:r w:rsidRPr="00090D4B">
              <w:rPr>
                <w:rFonts w:cstheme="minorHAnsi"/>
                <w:color w:val="404040" w:themeColor="text1" w:themeTint="BF"/>
                <w:szCs w:val="24"/>
              </w:rPr>
              <w:fldChar w:fldCharType="begin">
                <w:ffData>
                  <w:name w:val="Text1"/>
                  <w:enabled/>
                  <w:calcOnExit w:val="0"/>
                  <w:textInput/>
                </w:ffData>
              </w:fldChar>
            </w:r>
            <w:r w:rsidRPr="00090D4B">
              <w:rPr>
                <w:rFonts w:cstheme="minorHAnsi"/>
                <w:color w:val="404040" w:themeColor="text1" w:themeTint="BF"/>
                <w:szCs w:val="24"/>
              </w:rPr>
              <w:instrText xml:space="preserve"> FORMTEXT </w:instrText>
            </w:r>
            <w:r w:rsidRPr="00090D4B">
              <w:rPr>
                <w:rFonts w:cstheme="minorHAnsi"/>
                <w:color w:val="404040" w:themeColor="text1" w:themeTint="BF"/>
                <w:szCs w:val="24"/>
              </w:rPr>
            </w:r>
            <w:r w:rsidRPr="00090D4B">
              <w:rPr>
                <w:rFonts w:cstheme="minorHAnsi"/>
                <w:color w:val="404040" w:themeColor="text1" w:themeTint="BF"/>
                <w:szCs w:val="24"/>
              </w:rPr>
              <w:fldChar w:fldCharType="separate"/>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 Division 6 (Section 84)</w:t>
            </w:r>
          </w:p>
        </w:tc>
        <w:tc>
          <w:tcPr>
            <w:tcW w:w="2500" w:type="pct"/>
            <w:tcBorders>
              <w:top w:val="nil"/>
            </w:tcBorders>
          </w:tcPr>
          <w:p w14:paraId="732AA6BC" w14:textId="748D2B7E" w:rsidR="0087659D" w:rsidRPr="00090D4B" w:rsidRDefault="0087659D"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59593A">
              <w:rPr>
                <w:rFonts w:cstheme="minorHAnsi"/>
                <w:color w:val="404040" w:themeColor="text1" w:themeTint="BF"/>
                <w:szCs w:val="24"/>
              </w:rPr>
              <w:t xml:space="preserve">Reference: </w:t>
            </w:r>
            <w:r w:rsidRPr="0059593A">
              <w:rPr>
                <w:rFonts w:cstheme="minorHAnsi"/>
                <w:color w:val="404040" w:themeColor="text1" w:themeTint="BF"/>
                <w:szCs w:val="24"/>
              </w:rPr>
              <w:fldChar w:fldCharType="begin">
                <w:ffData>
                  <w:name w:val="Text1"/>
                  <w:enabled/>
                  <w:calcOnExit w:val="0"/>
                  <w:textInput/>
                </w:ffData>
              </w:fldChar>
            </w:r>
            <w:r w:rsidRPr="0059593A">
              <w:rPr>
                <w:rFonts w:cstheme="minorHAnsi"/>
                <w:color w:val="404040" w:themeColor="text1" w:themeTint="BF"/>
                <w:szCs w:val="24"/>
              </w:rPr>
              <w:instrText xml:space="preserve"> FORMTEXT </w:instrText>
            </w:r>
            <w:r w:rsidRPr="0059593A">
              <w:rPr>
                <w:rFonts w:cstheme="minorHAnsi"/>
                <w:color w:val="404040" w:themeColor="text1" w:themeTint="BF"/>
                <w:szCs w:val="24"/>
              </w:rPr>
            </w:r>
            <w:r w:rsidRPr="0059593A">
              <w:rPr>
                <w:rFonts w:cstheme="minorHAnsi"/>
                <w:color w:val="404040" w:themeColor="text1" w:themeTint="BF"/>
                <w:szCs w:val="24"/>
              </w:rPr>
              <w:fldChar w:fldCharType="separate"/>
            </w:r>
            <w:r w:rsidRPr="0059593A">
              <w:rPr>
                <w:color w:val="404040" w:themeColor="text1" w:themeTint="BF"/>
              </w:rPr>
              <w:t> </w:t>
            </w:r>
            <w:r w:rsidRPr="0059593A">
              <w:rPr>
                <w:color w:val="404040" w:themeColor="text1" w:themeTint="BF"/>
              </w:rPr>
              <w:t> </w:t>
            </w:r>
            <w:r w:rsidRPr="0059593A">
              <w:rPr>
                <w:color w:val="404040" w:themeColor="text1" w:themeTint="BF"/>
              </w:rPr>
              <w:t> </w:t>
            </w:r>
            <w:r w:rsidRPr="0059593A">
              <w:rPr>
                <w:color w:val="404040" w:themeColor="text1" w:themeTint="BF"/>
              </w:rPr>
              <w:t> </w:t>
            </w:r>
            <w:r w:rsidRPr="0059593A">
              <w:rPr>
                <w:color w:val="404040" w:themeColor="text1" w:themeTint="BF"/>
              </w:rPr>
              <w:t> </w:t>
            </w:r>
            <w:r w:rsidRPr="0059593A">
              <w:rPr>
                <w:rFonts w:cstheme="minorHAnsi"/>
                <w:color w:val="404040" w:themeColor="text1" w:themeTint="BF"/>
                <w:szCs w:val="24"/>
              </w:rPr>
              <w:fldChar w:fldCharType="end"/>
            </w:r>
            <w:r w:rsidRPr="0059593A">
              <w:rPr>
                <w:rFonts w:cstheme="minorHAnsi"/>
                <w:color w:val="404040" w:themeColor="text1" w:themeTint="BF"/>
                <w:szCs w:val="24"/>
              </w:rPr>
              <w:t xml:space="preserve"> </w:t>
            </w:r>
            <w:r w:rsidRPr="00487728">
              <w:rPr>
                <w:rFonts w:cstheme="minorHAnsi"/>
                <w:color w:val="D73329"/>
                <w:sz w:val="22"/>
                <w:szCs w:val="20"/>
              </w:rPr>
              <w:t>Part 2, Division 4 (Section 28.a)</w:t>
            </w:r>
          </w:p>
        </w:tc>
      </w:tr>
      <w:tr w:rsidR="000C1594" w:rsidRPr="00487728" w14:paraId="17ADF549" w14:textId="77777777" w:rsidTr="0087659D">
        <w:trPr>
          <w:cantSplit/>
          <w:trHeight w:val="1116"/>
          <w:jc w:val="center"/>
        </w:trPr>
        <w:tc>
          <w:tcPr>
            <w:tcW w:w="2500" w:type="pct"/>
            <w:tcBorders>
              <w:bottom w:val="nil"/>
            </w:tcBorders>
            <w:shd w:val="clear" w:color="auto" w:fill="auto"/>
          </w:tcPr>
          <w:p w14:paraId="29C9AFD9" w14:textId="77777777" w:rsidR="000C1594" w:rsidRPr="00090D4B" w:rsidRDefault="000C1594"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090D4B">
              <w:rPr>
                <w:rFonts w:cstheme="minorHAnsi"/>
                <w:color w:val="404040" w:themeColor="text1" w:themeTint="BF"/>
                <w:szCs w:val="24"/>
              </w:rPr>
              <w:fldChar w:fldCharType="begin">
                <w:ffData>
                  <w:name w:val="Text1"/>
                  <w:enabled/>
                  <w:calcOnExit w:val="0"/>
                  <w:textInput/>
                </w:ffData>
              </w:fldChar>
            </w:r>
            <w:r w:rsidRPr="00090D4B">
              <w:rPr>
                <w:rFonts w:cstheme="minorHAnsi"/>
                <w:color w:val="404040" w:themeColor="text1" w:themeTint="BF"/>
                <w:szCs w:val="24"/>
              </w:rPr>
              <w:instrText xml:space="preserve"> FORMTEXT </w:instrText>
            </w:r>
            <w:r w:rsidRPr="00090D4B">
              <w:rPr>
                <w:rFonts w:cstheme="minorHAnsi"/>
                <w:color w:val="404040" w:themeColor="text1" w:themeTint="BF"/>
                <w:szCs w:val="24"/>
              </w:rPr>
            </w:r>
            <w:r w:rsidRPr="00090D4B">
              <w:rPr>
                <w:rFonts w:cstheme="minorHAnsi"/>
                <w:color w:val="404040" w:themeColor="text1" w:themeTint="BF"/>
                <w:szCs w:val="24"/>
              </w:rPr>
              <w:fldChar w:fldCharType="separate"/>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color w:val="404040" w:themeColor="text1" w:themeTint="BF"/>
              </w:rPr>
              <w:t> </w:t>
            </w:r>
            <w:r w:rsidRPr="00090D4B">
              <w:rPr>
                <w:rFonts w:cstheme="minorHAnsi"/>
                <w:color w:val="404040" w:themeColor="text1" w:themeTint="BF"/>
                <w:szCs w:val="24"/>
              </w:rPr>
              <w:fldChar w:fldCharType="end"/>
            </w:r>
          </w:p>
          <w:p w14:paraId="7C0691F5" w14:textId="385BE368"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Workers have the right to request for the election of one or more health and safety representatives to represent them in their workplace.</w:t>
            </w:r>
          </w:p>
        </w:tc>
        <w:tc>
          <w:tcPr>
            <w:tcW w:w="2500" w:type="pct"/>
            <w:tcBorders>
              <w:bottom w:val="nil"/>
            </w:tcBorders>
          </w:tcPr>
          <w:p w14:paraId="231A55BF" w14:textId="77777777" w:rsidR="000C1594" w:rsidRPr="00DE7DA9" w:rsidRDefault="000C1594"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0B034656" w14:textId="51272922" w:rsidR="000C1594" w:rsidRPr="0087659D" w:rsidRDefault="000C1594" w:rsidP="00FD32A8">
            <w:pPr>
              <w:tabs>
                <w:tab w:val="left" w:pos="180"/>
                <w:tab w:val="left" w:pos="3571"/>
              </w:tabs>
              <w:spacing w:after="120" w:line="276" w:lineRule="auto"/>
              <w:ind w:left="0" w:right="0" w:firstLine="0"/>
              <w:jc w:val="both"/>
              <w:rPr>
                <w:rFonts w:cstheme="minorHAnsi"/>
                <w:color w:val="D73329"/>
                <w:sz w:val="22"/>
                <w:szCs w:val="20"/>
              </w:rPr>
            </w:pPr>
            <w:r w:rsidRPr="00487728">
              <w:rPr>
                <w:rFonts w:cstheme="minorHAnsi"/>
                <w:color w:val="D73329"/>
                <w:sz w:val="22"/>
                <w:szCs w:val="20"/>
              </w:rPr>
              <w:t>Workers must notify their employer as soon as practicable if they cease work because of unsafe working conditions.</w:t>
            </w:r>
          </w:p>
        </w:tc>
      </w:tr>
      <w:tr w:rsidR="0087659D" w:rsidRPr="00487728" w14:paraId="3590786C" w14:textId="77777777" w:rsidTr="00FD32A8">
        <w:trPr>
          <w:cantSplit/>
          <w:trHeight w:val="567"/>
          <w:jc w:val="center"/>
        </w:trPr>
        <w:tc>
          <w:tcPr>
            <w:tcW w:w="2500" w:type="pct"/>
            <w:tcBorders>
              <w:top w:val="nil"/>
            </w:tcBorders>
            <w:shd w:val="clear" w:color="auto" w:fill="auto"/>
          </w:tcPr>
          <w:p w14:paraId="5D4B3A50" w14:textId="61CC2E15" w:rsidR="0087659D" w:rsidRPr="00090D4B" w:rsidRDefault="0087659D"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487728">
              <w:rPr>
                <w:rFonts w:cstheme="minorHAnsi"/>
                <w:color w:val="262626" w:themeColor="text1" w:themeTint="D9"/>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 Division 3.1 (Section 50)</w:t>
            </w:r>
          </w:p>
        </w:tc>
        <w:tc>
          <w:tcPr>
            <w:tcW w:w="2500" w:type="pct"/>
            <w:tcBorders>
              <w:top w:val="nil"/>
            </w:tcBorders>
          </w:tcPr>
          <w:p w14:paraId="2A08FAF6" w14:textId="649D3F33" w:rsidR="0087659D" w:rsidRPr="00DE7DA9" w:rsidRDefault="0087659D" w:rsidP="00FD32A8">
            <w:pPr>
              <w:tabs>
                <w:tab w:val="left" w:pos="180"/>
                <w:tab w:val="left" w:pos="3571"/>
              </w:tabs>
              <w:spacing w:after="120" w:line="276" w:lineRule="auto"/>
              <w:ind w:left="0" w:right="0" w:firstLine="0"/>
              <w:jc w:val="both"/>
              <w:rPr>
                <w:rFonts w:cstheme="minorHAnsi"/>
                <w:color w:val="404040" w:themeColor="text1" w:themeTint="BF"/>
                <w:szCs w:val="24"/>
              </w:rPr>
            </w:pPr>
            <w:r w:rsidRPr="00487728">
              <w:rPr>
                <w:rFonts w:cstheme="minorHAnsi"/>
                <w:color w:val="262626" w:themeColor="text1" w:themeTint="D9"/>
                <w:szCs w:val="24"/>
              </w:rPr>
              <w:t xml:space="preserve">Reference: </w:t>
            </w: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r w:rsidRPr="00487728">
              <w:rPr>
                <w:rFonts w:cstheme="minorHAnsi"/>
                <w:color w:val="262626" w:themeColor="text1" w:themeTint="D9"/>
                <w:szCs w:val="24"/>
              </w:rPr>
              <w:t xml:space="preserve"> </w:t>
            </w:r>
            <w:r w:rsidRPr="00487728">
              <w:rPr>
                <w:rFonts w:cstheme="minorHAnsi"/>
                <w:color w:val="D73329"/>
                <w:sz w:val="22"/>
                <w:szCs w:val="20"/>
              </w:rPr>
              <w:t>Part 5, Division 6 (Section 86.a)</w:t>
            </w:r>
          </w:p>
        </w:tc>
      </w:tr>
    </w:tbl>
    <w:p w14:paraId="07A7B329" w14:textId="77777777" w:rsidR="000C1594" w:rsidRDefault="000C1594" w:rsidP="000C1594">
      <w:pPr>
        <w:spacing w:after="120" w:line="276" w:lineRule="auto"/>
        <w:ind w:left="0" w:firstLine="0"/>
      </w:pPr>
    </w:p>
    <w:p w14:paraId="4790E3DE"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C1594" w:rsidRPr="00487728" w14:paraId="688C5E65" w14:textId="77777777" w:rsidTr="00292BBB">
        <w:trPr>
          <w:cantSplit/>
          <w:trHeight w:val="1260"/>
          <w:jc w:val="center"/>
        </w:trPr>
        <w:tc>
          <w:tcPr>
            <w:tcW w:w="848" w:type="pct"/>
            <w:tcBorders>
              <w:top w:val="nil"/>
              <w:left w:val="nil"/>
              <w:bottom w:val="nil"/>
              <w:right w:val="nil"/>
            </w:tcBorders>
            <w:shd w:val="clear" w:color="auto" w:fill="auto"/>
          </w:tcPr>
          <w:p w14:paraId="1C82896D"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19610E3C" wp14:editId="3B6BD5A9">
                  <wp:extent cx="682388" cy="712561"/>
                  <wp:effectExtent l="0" t="0" r="381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6DEE2E7"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Answer the following questions about hazardous manual tasks.</w:t>
            </w:r>
          </w:p>
          <w:p w14:paraId="3FB39C9F" w14:textId="77777777" w:rsidR="000C1594" w:rsidRPr="00487728"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Base your answers on your state/territory’s current work health and safety legislation and regulations.</w:t>
            </w:r>
          </w:p>
        </w:tc>
      </w:tr>
      <w:tr w:rsidR="000C1594" w:rsidRPr="00487728" w14:paraId="77AE11C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C0E3257" w14:textId="77777777" w:rsidR="000C1594" w:rsidRPr="00487728"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487728" w14:paraId="28067DE1"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D58A8" w14:textId="77777777" w:rsidR="000C1594" w:rsidRPr="00487728" w:rsidRDefault="000C1594" w:rsidP="00292BBB">
            <w:pPr>
              <w:pStyle w:val="CLRMapping"/>
              <w:rPr>
                <w:b/>
                <w:bCs/>
                <w:iCs/>
              </w:rPr>
            </w:pPr>
            <w:r w:rsidRPr="00487728">
              <w:t>Mapping: HLTWHS003 KE1.</w:t>
            </w:r>
            <w:r>
              <w:t xml:space="preserve">3 </w:t>
            </w:r>
          </w:p>
          <w:p w14:paraId="0B6F22FD"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 xml:space="preserve">HLTWHS002 Learner Guide, </w:t>
            </w:r>
            <w:r>
              <w:rPr>
                <w:rFonts w:cstheme="minorHAnsi"/>
                <w:i/>
                <w:color w:val="F79723"/>
                <w:sz w:val="20"/>
                <w:szCs w:val="20"/>
              </w:rPr>
              <w:t xml:space="preserve">Chapter 2 </w:t>
            </w:r>
            <w:r w:rsidRPr="00E25824">
              <w:rPr>
                <w:rFonts w:cstheme="minorHAnsi"/>
                <w:i/>
                <w:color w:val="F79723"/>
                <w:sz w:val="20"/>
                <w:szCs w:val="20"/>
              </w:rPr>
              <w:t>Introduction</w:t>
            </w:r>
          </w:p>
          <w:p w14:paraId="419E046C"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661C8C22"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answer the following questions about hazardous manual tasks.</w:t>
            </w:r>
          </w:p>
          <w:p w14:paraId="7038D994"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p w14:paraId="4FFFEBD1"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803A1A">
              <w:rPr>
                <w:rFonts w:cstheme="minorHAnsi"/>
                <w:b/>
                <w:color w:val="D73329"/>
                <w:sz w:val="22"/>
                <w:szCs w:val="20"/>
              </w:rPr>
              <w:t>Note to the assessor:</w:t>
            </w:r>
            <w:r w:rsidRPr="00803A1A">
              <w:rPr>
                <w:rFonts w:cstheme="minorHAnsi"/>
                <w:bCs/>
                <w:color w:val="D73329"/>
                <w:sz w:val="22"/>
                <w:szCs w:val="20"/>
              </w:rPr>
              <w:t xml:space="preserve"> The questions and benchmark answers below are based on the model WHS laws and regulations implemented in ACT, NSW, NT, Qld, SA, and TAS. If the candidate or your training organisation is in a state/territory that does not follow the model WHS laws and regulations, ensure to contextualise the questions, marking guides, and benchmark answers below to align with your state/territory’s legislation/regulations.</w:t>
            </w:r>
          </w:p>
        </w:tc>
      </w:tr>
      <w:tr w:rsidR="000C1594" w:rsidRPr="00487728" w14:paraId="7EC3DCB5"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17E91F" w14:textId="77777777" w:rsidR="000C1594" w:rsidRDefault="000C1594" w:rsidP="00722D8B">
            <w:pPr>
              <w:pStyle w:val="ListParagraph"/>
              <w:numPr>
                <w:ilvl w:val="0"/>
                <w:numId w:val="5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What is the PCBU’s responsibility with regard to hazardous manual tasks?</w:t>
            </w:r>
          </w:p>
          <w:p w14:paraId="5C570F92" w14:textId="77777777" w:rsidR="000C1594" w:rsidRPr="00DE7DA9" w:rsidRDefault="000C1594" w:rsidP="00292BBB">
            <w:pPr>
              <w:pStyle w:val="ListParagraph"/>
              <w:tabs>
                <w:tab w:val="left" w:pos="180"/>
              </w:tabs>
              <w:spacing w:after="120" w:line="276" w:lineRule="auto"/>
              <w:ind w:left="794" w:right="0" w:firstLine="0"/>
              <w:contextualSpacing w:val="0"/>
              <w:jc w:val="both"/>
              <w:rPr>
                <w:rFonts w:cstheme="minorHAnsi"/>
                <w:color w:val="404040" w:themeColor="text1" w:themeTint="BF"/>
                <w:sz w:val="22"/>
              </w:rPr>
            </w:pPr>
            <w:r w:rsidRPr="00DE7DA9">
              <w:rPr>
                <w:rFonts w:cstheme="minorHAnsi"/>
                <w:color w:val="404040" w:themeColor="text1" w:themeTint="BF"/>
                <w:szCs w:val="24"/>
              </w:rPr>
              <w:fldChar w:fldCharType="begin">
                <w:ffData>
                  <w:name w:val="Text1"/>
                  <w:enabled/>
                  <w:calcOnExit w:val="0"/>
                  <w:textInput/>
                </w:ffData>
              </w:fldChar>
            </w:r>
            <w:r w:rsidRPr="00DE7DA9">
              <w:rPr>
                <w:rFonts w:cstheme="minorHAnsi"/>
                <w:color w:val="404040" w:themeColor="text1" w:themeTint="BF"/>
                <w:szCs w:val="24"/>
              </w:rPr>
              <w:instrText xml:space="preserve"> FORMTEXT </w:instrText>
            </w:r>
            <w:r w:rsidRPr="00DE7DA9">
              <w:rPr>
                <w:rFonts w:cstheme="minorHAnsi"/>
                <w:color w:val="404040" w:themeColor="text1" w:themeTint="BF"/>
                <w:szCs w:val="24"/>
              </w:rPr>
            </w:r>
            <w:r w:rsidRPr="00DE7DA9">
              <w:rPr>
                <w:rFonts w:cstheme="minorHAnsi"/>
                <w:color w:val="404040" w:themeColor="text1" w:themeTint="BF"/>
                <w:szCs w:val="24"/>
              </w:rPr>
              <w:fldChar w:fldCharType="separate"/>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color w:val="404040" w:themeColor="text1" w:themeTint="BF"/>
              </w:rPr>
              <w:t> </w:t>
            </w:r>
            <w:r w:rsidRPr="00DE7DA9">
              <w:rPr>
                <w:rFonts w:cstheme="minorHAnsi"/>
                <w:color w:val="404040" w:themeColor="text1" w:themeTint="BF"/>
                <w:szCs w:val="24"/>
              </w:rPr>
              <w:fldChar w:fldCharType="end"/>
            </w:r>
          </w:p>
          <w:p w14:paraId="12FD2E8E"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The candidate must state the PCBU’s responsibility with regard to hazardous manual tasks.</w:t>
            </w:r>
          </w:p>
          <w:p w14:paraId="15EFC140"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For a satisfactory performance, although wording may slightly vary, the candidate’s response must align with the benchmark answer below:</w:t>
            </w:r>
          </w:p>
          <w:p w14:paraId="29D5688D"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A person conducting a business or undertaking must</w:t>
            </w:r>
            <w:r w:rsidRPr="00487728">
              <w:rPr>
                <w:rFonts w:cstheme="minorHAnsi"/>
                <w:color w:val="D73329"/>
                <w:sz w:val="22"/>
                <w:u w:val="single"/>
              </w:rPr>
              <w:t xml:space="preserve"> manage risks to health and safety relating to a musculoskeletal disorder associated with a hazardous manual task.</w:t>
            </w:r>
          </w:p>
          <w:p w14:paraId="7B18BAD1"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i/>
                <w:iCs/>
                <w:color w:val="D73329"/>
                <w:sz w:val="22"/>
              </w:rPr>
              <w:t>Source: WHS Regulation 2011 (Qld) Section 60.1</w:t>
            </w:r>
          </w:p>
        </w:tc>
      </w:tr>
      <w:tr w:rsidR="000C1594" w:rsidRPr="00487728" w14:paraId="0C150ED9" w14:textId="77777777" w:rsidTr="00292BBB">
        <w:trPr>
          <w:cantSplit/>
          <w:trHeight w:val="10440"/>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3AF70477" w14:textId="77777777" w:rsidR="000C1594" w:rsidRDefault="000C1594" w:rsidP="00722D8B">
            <w:pPr>
              <w:pStyle w:val="ListParagraph"/>
              <w:numPr>
                <w:ilvl w:val="0"/>
                <w:numId w:val="5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lastRenderedPageBreak/>
              <w:t xml:space="preserve">Identify the seven factors that PCBU’s must review and consider when determining control measures to implement for managing risks related to hazardous manual tasks. </w:t>
            </w:r>
          </w:p>
          <w:p w14:paraId="317314AF"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26ED540B"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79BDF4FF"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076CD406"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750EA78B"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4E3E76A2"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4D59F77F" w14:textId="77777777" w:rsidR="000C1594" w:rsidRPr="00280386" w:rsidRDefault="000C1594" w:rsidP="00722D8B">
            <w:pPr>
              <w:pStyle w:val="ListParagraph"/>
              <w:numPr>
                <w:ilvl w:val="0"/>
                <w:numId w:val="58"/>
              </w:numPr>
              <w:tabs>
                <w:tab w:val="left" w:pos="180"/>
              </w:tabs>
              <w:spacing w:after="120" w:line="276" w:lineRule="auto"/>
              <w:ind w:right="0"/>
              <w:contextualSpacing w:val="0"/>
              <w:rPr>
                <w:rFonts w:cstheme="minorHAnsi"/>
                <w:color w:val="404040" w:themeColor="text1" w:themeTint="BF"/>
                <w:szCs w:val="24"/>
              </w:rPr>
            </w:pPr>
            <w:r w:rsidRPr="00280386">
              <w:rPr>
                <w:rFonts w:cstheme="minorHAnsi"/>
                <w:color w:val="404040" w:themeColor="text1" w:themeTint="BF"/>
                <w:szCs w:val="24"/>
              </w:rPr>
              <w:fldChar w:fldCharType="begin">
                <w:ffData>
                  <w:name w:val="Text1"/>
                  <w:enabled/>
                  <w:calcOnExit w:val="0"/>
                  <w:textInput/>
                </w:ffData>
              </w:fldChar>
            </w:r>
            <w:r w:rsidRPr="00280386">
              <w:rPr>
                <w:rFonts w:cstheme="minorHAnsi"/>
                <w:color w:val="404040" w:themeColor="text1" w:themeTint="BF"/>
                <w:szCs w:val="24"/>
              </w:rPr>
              <w:instrText xml:space="preserve"> FORMTEXT </w:instrText>
            </w:r>
            <w:r w:rsidRPr="00280386">
              <w:rPr>
                <w:rFonts w:cstheme="minorHAnsi"/>
                <w:color w:val="404040" w:themeColor="text1" w:themeTint="BF"/>
                <w:szCs w:val="24"/>
              </w:rPr>
            </w:r>
            <w:r w:rsidRPr="00280386">
              <w:rPr>
                <w:rFonts w:cstheme="minorHAnsi"/>
                <w:color w:val="404040" w:themeColor="text1" w:themeTint="BF"/>
                <w:szCs w:val="24"/>
              </w:rPr>
              <w:fldChar w:fldCharType="separate"/>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color w:val="404040" w:themeColor="text1" w:themeTint="BF"/>
              </w:rPr>
              <w:t> </w:t>
            </w:r>
            <w:r w:rsidRPr="00280386">
              <w:rPr>
                <w:rFonts w:cstheme="minorHAnsi"/>
                <w:color w:val="404040" w:themeColor="text1" w:themeTint="BF"/>
                <w:szCs w:val="24"/>
              </w:rPr>
              <w:fldChar w:fldCharType="end"/>
            </w:r>
          </w:p>
          <w:p w14:paraId="0F78AA64"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The candidate must identify the seven factors that PCBU’s must review and consider when determining control measures to implement for managing risks related to hazardous manual tasks.</w:t>
            </w:r>
          </w:p>
          <w:p w14:paraId="232D7D58"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For a satisfactory performance, although wording may slightly vary, the candidate’s responses must be the seven below (in no particular order): </w:t>
            </w:r>
          </w:p>
          <w:p w14:paraId="232E6998"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(a) postures, movements, forces</w:t>
            </w:r>
            <w:r w:rsidRPr="00487728">
              <w:rPr>
                <w:rFonts w:cstheme="minorHAnsi"/>
                <w:color w:val="D73329"/>
              </w:rPr>
              <w:t>,</w:t>
            </w:r>
            <w:r w:rsidRPr="00487728">
              <w:rPr>
                <w:rFonts w:cstheme="minorHAnsi"/>
                <w:color w:val="D73329"/>
                <w:sz w:val="22"/>
              </w:rPr>
              <w:t xml:space="preserve"> and vibration relating to the hazardous manual task; and </w:t>
            </w:r>
          </w:p>
          <w:p w14:paraId="4695B0C7"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(b) the duration and frequency of the hazardous manual task; and </w:t>
            </w:r>
          </w:p>
          <w:p w14:paraId="77ABA3D9"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(c) workplace environmental conditions that may affect the hazardous manual task or the worker performing it; and </w:t>
            </w:r>
          </w:p>
          <w:p w14:paraId="0EB9A8B5"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(d) the design of the work area; and</w:t>
            </w:r>
          </w:p>
          <w:p w14:paraId="0389D863"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(e) the layout of the workplace; and</w:t>
            </w:r>
          </w:p>
          <w:p w14:paraId="5A3EFD05"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(f) the systems of work used; and </w:t>
            </w:r>
          </w:p>
          <w:p w14:paraId="3D7D855A" w14:textId="77777777" w:rsidR="000C1594" w:rsidRPr="00487728" w:rsidRDefault="000C1594" w:rsidP="00292BBB">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(g) the nature, size, weight or number of persons, animals or things involved in carrying out the hazardous manual task.</w:t>
            </w:r>
          </w:p>
          <w:p w14:paraId="1371B40D" w14:textId="77777777" w:rsidR="000C1594" w:rsidRPr="00487728" w:rsidRDefault="000C1594" w:rsidP="00292BBB">
            <w:pPr>
              <w:pStyle w:val="ListParagraph"/>
              <w:tabs>
                <w:tab w:val="left" w:pos="180"/>
              </w:tabs>
              <w:spacing w:after="120" w:line="276" w:lineRule="auto"/>
              <w:ind w:left="794" w:right="0" w:firstLine="0"/>
              <w:jc w:val="both"/>
              <w:rPr>
                <w:rFonts w:cstheme="minorHAnsi"/>
                <w:color w:val="D73329"/>
                <w:sz w:val="22"/>
              </w:rPr>
            </w:pPr>
            <w:r w:rsidRPr="00487728">
              <w:rPr>
                <w:rFonts w:cstheme="minorHAnsi"/>
                <w:i/>
                <w:iCs/>
                <w:color w:val="D73329"/>
                <w:sz w:val="22"/>
              </w:rPr>
              <w:t>Source: WHS Regulation 2011 (Qld) Section 60.2</w:t>
            </w:r>
          </w:p>
        </w:tc>
      </w:tr>
    </w:tbl>
    <w:p w14:paraId="1EE7502F" w14:textId="77777777" w:rsidR="000C1594" w:rsidRDefault="000C1594" w:rsidP="000C1594">
      <w:pPr>
        <w:spacing w:after="120" w:line="276" w:lineRule="auto"/>
        <w:ind w:left="0" w:firstLine="0"/>
      </w:pPr>
    </w:p>
    <w:p w14:paraId="2AFBDB24"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0C1594" w:rsidRPr="00487728" w14:paraId="31B000CE" w14:textId="77777777" w:rsidTr="00292BBB">
        <w:trPr>
          <w:cantSplit/>
          <w:trHeight w:val="1260"/>
          <w:jc w:val="center"/>
        </w:trPr>
        <w:tc>
          <w:tcPr>
            <w:tcW w:w="848" w:type="pct"/>
            <w:tcBorders>
              <w:top w:val="nil"/>
              <w:left w:val="nil"/>
              <w:bottom w:val="nil"/>
              <w:right w:val="nil"/>
            </w:tcBorders>
            <w:shd w:val="clear" w:color="auto" w:fill="auto"/>
          </w:tcPr>
          <w:p w14:paraId="1B12B32C" w14:textId="77777777" w:rsidR="000C1594" w:rsidRPr="00487728" w:rsidRDefault="000C1594" w:rsidP="00292BBB">
            <w:pPr>
              <w:spacing w:after="120" w:line="276" w:lineRule="auto"/>
              <w:ind w:left="0" w:right="0" w:firstLine="0"/>
              <w:jc w:val="center"/>
              <w:rPr>
                <w:rFonts w:cstheme="minorHAnsi"/>
                <w:color w:val="262626" w:themeColor="text1" w:themeTint="D9"/>
                <w:szCs w:val="24"/>
              </w:rPr>
            </w:pPr>
            <w:r w:rsidRPr="00487728">
              <w:rPr>
                <w:rFonts w:cstheme="minorHAnsi"/>
                <w:noProof/>
                <w:color w:val="404040" w:themeColor="text1" w:themeTint="BF"/>
                <w:szCs w:val="24"/>
              </w:rPr>
              <w:lastRenderedPageBreak/>
              <w:drawing>
                <wp:inline distT="0" distB="0" distL="0" distR="0" wp14:anchorId="32F08146" wp14:editId="4F9C1BD7">
                  <wp:extent cx="682388" cy="712561"/>
                  <wp:effectExtent l="0" t="0" r="3810" b="0"/>
                  <wp:docPr id="56"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705037" w14:textId="77777777" w:rsidR="000C1594" w:rsidRPr="00487728"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487728">
              <w:rPr>
                <w:rFonts w:cstheme="minorHAnsi"/>
                <w:color w:val="404040" w:themeColor="text1" w:themeTint="BF"/>
                <w:szCs w:val="24"/>
              </w:rPr>
              <w:t>Answer the following questions about infection control.</w:t>
            </w:r>
          </w:p>
          <w:p w14:paraId="6AC20E6B" w14:textId="77777777" w:rsidR="000C1594" w:rsidRPr="00487728"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Base your answers on your state/territory’s current legislation and regulations.</w:t>
            </w:r>
          </w:p>
        </w:tc>
      </w:tr>
      <w:tr w:rsidR="000C1594" w:rsidRPr="00487728" w14:paraId="671BDDF6"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81BA1D2" w14:textId="77777777" w:rsidR="000C1594" w:rsidRPr="00487728"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487728" w14:paraId="7006B10C"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31F1D0E" w14:textId="77777777" w:rsidR="000C1594" w:rsidRPr="00487728" w:rsidRDefault="000C1594" w:rsidP="00292BBB">
            <w:pPr>
              <w:pStyle w:val="CLRMapping"/>
              <w:rPr>
                <w:b/>
                <w:bCs/>
                <w:iCs/>
              </w:rPr>
            </w:pPr>
            <w:r w:rsidRPr="00487728">
              <w:t>Mapping: HLTWHS00</w:t>
            </w:r>
            <w:r>
              <w:t>2</w:t>
            </w:r>
            <w:r w:rsidRPr="00487728">
              <w:t xml:space="preserve"> KE1.</w:t>
            </w:r>
            <w:r>
              <w:t>4</w:t>
            </w:r>
          </w:p>
          <w:p w14:paraId="4BAA7123" w14:textId="77777777" w:rsidR="000C1594" w:rsidRPr="00487728" w:rsidRDefault="000C1594" w:rsidP="00292BBB">
            <w:pPr>
              <w:tabs>
                <w:tab w:val="left" w:pos="180"/>
              </w:tabs>
              <w:spacing w:after="120" w:line="276" w:lineRule="auto"/>
              <w:ind w:left="0" w:right="0" w:firstLine="0"/>
              <w:rPr>
                <w:rFonts w:cstheme="minorHAnsi"/>
                <w:i/>
                <w:color w:val="F79723"/>
                <w:sz w:val="20"/>
                <w:szCs w:val="20"/>
              </w:rPr>
            </w:pPr>
            <w:r w:rsidRPr="00487728">
              <w:rPr>
                <w:rFonts w:cstheme="minorHAnsi"/>
                <w:i/>
                <w:color w:val="F79723"/>
                <w:sz w:val="20"/>
                <w:szCs w:val="20"/>
              </w:rPr>
              <w:t xml:space="preserve">Learner guide reference: </w:t>
            </w:r>
            <w:r w:rsidRPr="00E25824">
              <w:rPr>
                <w:rFonts w:cstheme="minorHAnsi"/>
                <w:i/>
                <w:color w:val="F79723"/>
                <w:sz w:val="20"/>
                <w:szCs w:val="20"/>
              </w:rPr>
              <w:t xml:space="preserve">HLTWHS002 Learner Guide, </w:t>
            </w:r>
            <w:r>
              <w:rPr>
                <w:rFonts w:cstheme="minorHAnsi"/>
                <w:i/>
                <w:color w:val="F79723"/>
                <w:sz w:val="20"/>
                <w:szCs w:val="20"/>
              </w:rPr>
              <w:t xml:space="preserve">Chapter 3 </w:t>
            </w:r>
            <w:r w:rsidRPr="00E25824">
              <w:rPr>
                <w:rFonts w:cstheme="minorHAnsi"/>
                <w:i/>
                <w:color w:val="F79723"/>
                <w:sz w:val="20"/>
                <w:szCs w:val="20"/>
              </w:rPr>
              <w:t>Introduction</w:t>
            </w:r>
          </w:p>
          <w:p w14:paraId="64C31764" w14:textId="77777777" w:rsidR="000C1594" w:rsidRPr="00487728" w:rsidRDefault="000C1594" w:rsidP="00292BBB">
            <w:pPr>
              <w:tabs>
                <w:tab w:val="left" w:pos="180"/>
              </w:tabs>
              <w:spacing w:after="120" w:line="276" w:lineRule="auto"/>
              <w:ind w:left="0" w:right="0" w:firstLine="0"/>
              <w:rPr>
                <w:rFonts w:cstheme="minorHAnsi"/>
                <w:b/>
                <w:color w:val="D73329"/>
                <w:sz w:val="22"/>
              </w:rPr>
            </w:pPr>
            <w:r w:rsidRPr="00487728">
              <w:rPr>
                <w:rFonts w:cstheme="minorHAnsi"/>
                <w:b/>
                <w:color w:val="D73329"/>
                <w:sz w:val="22"/>
              </w:rPr>
              <w:t xml:space="preserve">Marking guide </w:t>
            </w:r>
          </w:p>
          <w:p w14:paraId="2B6542B4"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The candidate must answer the following questions about infection control.</w:t>
            </w:r>
          </w:p>
          <w:p w14:paraId="66BCB207" w14:textId="77777777" w:rsidR="000C1594" w:rsidRPr="00487728" w:rsidRDefault="000C1594" w:rsidP="00292BBB">
            <w:pPr>
              <w:tabs>
                <w:tab w:val="left" w:pos="180"/>
              </w:tabs>
              <w:spacing w:after="120" w:line="276" w:lineRule="auto"/>
              <w:ind w:left="0" w:right="0" w:firstLine="0"/>
              <w:jc w:val="both"/>
              <w:rPr>
                <w:rFonts w:cstheme="minorHAnsi"/>
                <w:bCs/>
                <w:color w:val="D73329"/>
                <w:sz w:val="22"/>
                <w:szCs w:val="20"/>
              </w:rPr>
            </w:pPr>
            <w:r w:rsidRPr="00487728">
              <w:rPr>
                <w:rFonts w:cstheme="minorHAnsi"/>
                <w:bCs/>
                <w:color w:val="D73329"/>
                <w:sz w:val="22"/>
                <w:szCs w:val="20"/>
              </w:rPr>
              <w:t>Marking guides and benchmark answers are provided in each question.</w:t>
            </w:r>
          </w:p>
        </w:tc>
      </w:tr>
      <w:tr w:rsidR="000C1594" w:rsidRPr="00487728" w14:paraId="2E2668F8" w14:textId="77777777" w:rsidTr="00CA0E83">
        <w:trPr>
          <w:trHeight w:val="1440"/>
          <w:jc w:val="center"/>
        </w:trPr>
        <w:tc>
          <w:tcPr>
            <w:tcW w:w="5000" w:type="pct"/>
            <w:gridSpan w:val="2"/>
            <w:tcBorders>
              <w:top w:val="single" w:sz="4" w:space="0" w:color="A6A6A6" w:themeColor="background1" w:themeShade="A6"/>
              <w:left w:val="single" w:sz="4" w:space="0" w:color="A6A6A6" w:themeColor="background1" w:themeShade="A6"/>
              <w:bottom w:val="nil"/>
            </w:tcBorders>
            <w:shd w:val="clear" w:color="auto" w:fill="auto"/>
          </w:tcPr>
          <w:p w14:paraId="4BC318E3" w14:textId="77777777" w:rsidR="000C1594" w:rsidRPr="00E07CEC" w:rsidRDefault="000C1594" w:rsidP="00722D8B">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t>Provide five examples of notifiable conditions/diseases in your state/territory.</w:t>
            </w:r>
          </w:p>
          <w:p w14:paraId="169E9C4D" w14:textId="77777777" w:rsidR="000C1594" w:rsidRPr="00E07CEC"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E07CEC">
              <w:rPr>
                <w:rFonts w:cstheme="minorHAnsi"/>
                <w:color w:val="404040" w:themeColor="text1" w:themeTint="BF"/>
                <w:szCs w:val="24"/>
              </w:rPr>
              <w:t>Provide a link where you sourced your responses for your assessor’s reference.</w:t>
            </w:r>
          </w:p>
          <w:p w14:paraId="5DDEF5A9" w14:textId="77777777" w:rsidR="000C1594" w:rsidRPr="00E07CEC" w:rsidRDefault="000C1594" w:rsidP="00722D8B">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4D833D5E" w14:textId="77777777" w:rsidR="000C1594" w:rsidRPr="00E07CEC" w:rsidRDefault="000C1594" w:rsidP="00722D8B">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3ED62B58" w14:textId="77777777" w:rsidR="000C1594" w:rsidRPr="00E07CEC" w:rsidRDefault="000C1594" w:rsidP="00722D8B">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3949B3E6" w14:textId="77777777" w:rsidR="000C1594" w:rsidRPr="00E07CEC" w:rsidRDefault="000C1594" w:rsidP="00722D8B">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24AD79CD" w14:textId="2EDCDD2C" w:rsidR="000C1594" w:rsidRPr="00E41AE8" w:rsidRDefault="000C1594" w:rsidP="00E41AE8">
            <w:pPr>
              <w:pStyle w:val="ListParagraph"/>
              <w:numPr>
                <w:ilvl w:val="0"/>
                <w:numId w:val="60"/>
              </w:numPr>
              <w:tabs>
                <w:tab w:val="left" w:pos="180"/>
              </w:tabs>
              <w:spacing w:after="120" w:line="276" w:lineRule="auto"/>
              <w:ind w:right="0"/>
              <w:contextualSpacing w:val="0"/>
              <w:jc w:val="both"/>
              <w:rPr>
                <w:rFonts w:cstheme="minorHAnsi"/>
                <w:color w:val="404040" w:themeColor="text1" w:themeTint="BF"/>
                <w:szCs w:val="24"/>
              </w:rPr>
            </w:pP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tc>
      </w:tr>
      <w:tr w:rsidR="00E41AE8" w:rsidRPr="00487728" w14:paraId="0714E17E" w14:textId="77777777" w:rsidTr="00CA0E83">
        <w:trPr>
          <w:trHeight w:val="1440"/>
          <w:jc w:val="center"/>
        </w:trPr>
        <w:tc>
          <w:tcPr>
            <w:tcW w:w="5000" w:type="pct"/>
            <w:gridSpan w:val="2"/>
            <w:tcBorders>
              <w:top w:val="nil"/>
              <w:left w:val="single" w:sz="4" w:space="0" w:color="A6A6A6" w:themeColor="background1" w:themeShade="A6"/>
              <w:bottom w:val="single" w:sz="4" w:space="0" w:color="A6A6A6" w:themeColor="background1" w:themeShade="A6"/>
            </w:tcBorders>
            <w:shd w:val="clear" w:color="auto" w:fill="auto"/>
          </w:tcPr>
          <w:p w14:paraId="6A1DAB03" w14:textId="77777777" w:rsidR="00E41AE8" w:rsidRPr="00E07CEC" w:rsidRDefault="00E41AE8" w:rsidP="00E41AE8">
            <w:pPr>
              <w:pStyle w:val="ListParagraph"/>
              <w:tabs>
                <w:tab w:val="left" w:pos="180"/>
              </w:tabs>
              <w:spacing w:after="120" w:line="276" w:lineRule="auto"/>
              <w:ind w:left="788" w:right="0" w:firstLine="0"/>
              <w:contextualSpacing w:val="0"/>
              <w:jc w:val="both"/>
              <w:rPr>
                <w:rFonts w:cstheme="minorHAnsi"/>
                <w:color w:val="404040" w:themeColor="text1" w:themeTint="BF"/>
                <w:szCs w:val="24"/>
              </w:rPr>
            </w:pPr>
            <w:r w:rsidRPr="00E07CEC">
              <w:rPr>
                <w:rFonts w:cstheme="minorHAnsi"/>
                <w:color w:val="404040" w:themeColor="text1" w:themeTint="BF"/>
                <w:szCs w:val="24"/>
              </w:rPr>
              <w:t xml:space="preserve">Source: </w:t>
            </w:r>
            <w:r w:rsidRPr="00E07CEC">
              <w:rPr>
                <w:rFonts w:cstheme="minorHAnsi"/>
                <w:color w:val="404040" w:themeColor="text1" w:themeTint="BF"/>
                <w:szCs w:val="24"/>
              </w:rPr>
              <w:fldChar w:fldCharType="begin">
                <w:ffData>
                  <w:name w:val="Text1"/>
                  <w:enabled/>
                  <w:calcOnExit w:val="0"/>
                  <w:textInput/>
                </w:ffData>
              </w:fldChar>
            </w:r>
            <w:r w:rsidRPr="00E07CEC">
              <w:rPr>
                <w:rFonts w:cstheme="minorHAnsi"/>
                <w:color w:val="404040" w:themeColor="text1" w:themeTint="BF"/>
                <w:szCs w:val="24"/>
              </w:rPr>
              <w:instrText xml:space="preserve"> FORMTEXT </w:instrText>
            </w:r>
            <w:r w:rsidRPr="00E07CEC">
              <w:rPr>
                <w:rFonts w:cstheme="minorHAnsi"/>
                <w:color w:val="404040" w:themeColor="text1" w:themeTint="BF"/>
                <w:szCs w:val="24"/>
              </w:rPr>
            </w:r>
            <w:r w:rsidRPr="00E07CEC">
              <w:rPr>
                <w:rFonts w:cstheme="minorHAnsi"/>
                <w:color w:val="404040" w:themeColor="text1" w:themeTint="BF"/>
                <w:szCs w:val="24"/>
              </w:rPr>
              <w:fldChar w:fldCharType="separate"/>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color w:val="404040" w:themeColor="text1" w:themeTint="BF"/>
                <w:szCs w:val="24"/>
              </w:rPr>
              <w:t> </w:t>
            </w:r>
            <w:r w:rsidRPr="00E07CEC">
              <w:rPr>
                <w:rFonts w:cstheme="minorHAnsi"/>
                <w:color w:val="404040" w:themeColor="text1" w:themeTint="BF"/>
                <w:szCs w:val="24"/>
              </w:rPr>
              <w:fldChar w:fldCharType="end"/>
            </w:r>
          </w:p>
          <w:p w14:paraId="0F36949E" w14:textId="77777777" w:rsidR="00E41AE8" w:rsidRPr="00487728" w:rsidRDefault="00E41AE8" w:rsidP="00E41AE8">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The candidate must provide five examples of notifiable diseases in their state/territory and a link to where they sourced their responses. </w:t>
            </w:r>
          </w:p>
          <w:p w14:paraId="3BF034E9" w14:textId="77777777" w:rsidR="00E41AE8" w:rsidRPr="00487728" w:rsidRDefault="00E41AE8" w:rsidP="00E41AE8">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Responses will vary on their state/territory’s legislation and list. For a satisfactory performance, the candidate’s responses must be consistent with the list of notifiable conditions/diseases in the state/territory they selected in the Preliminary Task of this Knowledge Assessment.</w:t>
            </w:r>
          </w:p>
          <w:p w14:paraId="092A9B60" w14:textId="77777777" w:rsidR="00E41AE8" w:rsidRPr="00487728" w:rsidRDefault="00E41AE8" w:rsidP="00E41AE8">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To check this, the assessor must access the link the candidate provided and confirm whether the </w:t>
            </w:r>
            <w:r w:rsidRPr="00DE7DA9">
              <w:rPr>
                <w:rFonts w:cstheme="minorHAnsi"/>
                <w:color w:val="D73329"/>
                <w:sz w:val="22"/>
              </w:rPr>
              <w:t>responses are consistent with the information contained in this link. The assessor must also ch</w:t>
            </w:r>
            <w:r w:rsidRPr="00E07CEC">
              <w:rPr>
                <w:rFonts w:cstheme="minorHAnsi"/>
                <w:color w:val="D73329"/>
                <w:sz w:val="22"/>
              </w:rPr>
              <w:t xml:space="preserve">eck if the link provided is active and directs to a site that is current and credible. </w:t>
            </w:r>
            <w:r>
              <w:rPr>
                <w:rFonts w:cstheme="minorHAnsi"/>
                <w:color w:val="D73329"/>
                <w:sz w:val="22"/>
              </w:rPr>
              <w:t>The m</w:t>
            </w:r>
            <w:r w:rsidRPr="00487728">
              <w:rPr>
                <w:rFonts w:cstheme="minorHAnsi"/>
                <w:color w:val="D73329"/>
                <w:sz w:val="22"/>
              </w:rPr>
              <w:t xml:space="preserve">odel answers below are from </w:t>
            </w:r>
            <w:hyperlink r:id="rId45" w:history="1">
              <w:r>
                <w:rPr>
                  <w:rStyle w:val="Hyperlink"/>
                  <w:rFonts w:cstheme="minorHAnsi"/>
                  <w:color w:val="2E74B5" w:themeColor="accent5" w:themeShade="BF"/>
                  <w:sz w:val="22"/>
                </w:rPr>
                <w:t>List of notifiable conditions</w:t>
              </w:r>
            </w:hyperlink>
            <w:r w:rsidRPr="00487728">
              <w:rPr>
                <w:rFonts w:cstheme="minorHAnsi"/>
                <w:color w:val="D73329"/>
                <w:sz w:val="22"/>
              </w:rPr>
              <w:t>:</w:t>
            </w:r>
            <w:r>
              <w:rPr>
                <w:rFonts w:cstheme="minorHAnsi"/>
                <w:color w:val="D73329"/>
                <w:sz w:val="22"/>
              </w:rPr>
              <w:t xml:space="preserve"> </w:t>
            </w:r>
          </w:p>
          <w:p w14:paraId="4297655A" w14:textId="77777777" w:rsidR="00E41AE8" w:rsidRPr="00487728" w:rsidRDefault="00E41AE8" w:rsidP="00E41AE8">
            <w:pPr>
              <w:pStyle w:val="ListParagraph"/>
              <w:numPr>
                <w:ilvl w:val="0"/>
                <w:numId w:val="61"/>
              </w:numPr>
              <w:spacing w:after="120" w:line="276" w:lineRule="auto"/>
              <w:ind w:right="0"/>
              <w:contextualSpacing w:val="0"/>
              <w:jc w:val="both"/>
              <w:rPr>
                <w:rFonts w:cstheme="minorHAnsi"/>
                <w:bCs/>
                <w:color w:val="D73329"/>
                <w:sz w:val="22"/>
              </w:rPr>
            </w:pPr>
            <w:r w:rsidRPr="00487728">
              <w:rPr>
                <w:rFonts w:cstheme="minorHAnsi"/>
                <w:bCs/>
                <w:color w:val="D73329"/>
                <w:sz w:val="22"/>
              </w:rPr>
              <w:t>coronaviruses, COVID-19</w:t>
            </w:r>
          </w:p>
          <w:p w14:paraId="4517FF5E" w14:textId="77777777" w:rsidR="00E41AE8" w:rsidRPr="00487728" w:rsidRDefault="00E41AE8" w:rsidP="00E41AE8">
            <w:pPr>
              <w:pStyle w:val="ListParagraph"/>
              <w:numPr>
                <w:ilvl w:val="0"/>
                <w:numId w:val="61"/>
              </w:numPr>
              <w:spacing w:after="120" w:line="276" w:lineRule="auto"/>
              <w:ind w:right="0"/>
              <w:contextualSpacing w:val="0"/>
              <w:jc w:val="both"/>
              <w:rPr>
                <w:rFonts w:cstheme="minorHAnsi"/>
                <w:bCs/>
                <w:color w:val="D73329"/>
                <w:sz w:val="22"/>
              </w:rPr>
            </w:pPr>
            <w:r w:rsidRPr="00487728">
              <w:rPr>
                <w:rFonts w:cstheme="minorHAnsi"/>
                <w:bCs/>
                <w:color w:val="D73329"/>
                <w:sz w:val="22"/>
              </w:rPr>
              <w:t>dengue</w:t>
            </w:r>
          </w:p>
          <w:p w14:paraId="44AC928A" w14:textId="77777777" w:rsidR="00E41AE8" w:rsidRPr="00487728" w:rsidRDefault="00E41AE8" w:rsidP="00E41AE8">
            <w:pPr>
              <w:pStyle w:val="ListParagraph"/>
              <w:numPr>
                <w:ilvl w:val="0"/>
                <w:numId w:val="61"/>
              </w:numPr>
              <w:spacing w:after="120" w:line="276" w:lineRule="auto"/>
              <w:ind w:right="0"/>
              <w:contextualSpacing w:val="0"/>
              <w:jc w:val="both"/>
              <w:rPr>
                <w:rFonts w:cstheme="minorHAnsi"/>
                <w:bCs/>
                <w:color w:val="D73329"/>
                <w:sz w:val="22"/>
              </w:rPr>
            </w:pPr>
            <w:r w:rsidRPr="00487728">
              <w:rPr>
                <w:rFonts w:cstheme="minorHAnsi"/>
                <w:bCs/>
                <w:color w:val="D73329"/>
                <w:sz w:val="22"/>
              </w:rPr>
              <w:t>food or water-borne illness in food handler</w:t>
            </w:r>
          </w:p>
          <w:p w14:paraId="2B7E865C" w14:textId="77777777" w:rsidR="00E41AE8" w:rsidRPr="00487728" w:rsidRDefault="00E41AE8" w:rsidP="00E41AE8">
            <w:pPr>
              <w:pStyle w:val="ListParagraph"/>
              <w:numPr>
                <w:ilvl w:val="0"/>
                <w:numId w:val="61"/>
              </w:numPr>
              <w:spacing w:after="120" w:line="276" w:lineRule="auto"/>
              <w:ind w:right="0"/>
              <w:contextualSpacing w:val="0"/>
              <w:jc w:val="both"/>
              <w:rPr>
                <w:rFonts w:cstheme="minorHAnsi"/>
                <w:bCs/>
                <w:color w:val="D73329"/>
                <w:sz w:val="22"/>
              </w:rPr>
            </w:pPr>
            <w:r w:rsidRPr="00487728">
              <w:rPr>
                <w:rFonts w:cstheme="minorHAnsi"/>
                <w:bCs/>
                <w:color w:val="D73329"/>
                <w:sz w:val="22"/>
              </w:rPr>
              <w:t>hepatitis A – E</w:t>
            </w:r>
          </w:p>
          <w:p w14:paraId="2906DB39" w14:textId="2FF5432D" w:rsidR="00E41AE8" w:rsidRPr="00E41AE8" w:rsidRDefault="00E41AE8" w:rsidP="00CA0E83">
            <w:pPr>
              <w:pStyle w:val="ListParagraph"/>
              <w:numPr>
                <w:ilvl w:val="0"/>
                <w:numId w:val="61"/>
              </w:numPr>
              <w:spacing w:after="120" w:line="276" w:lineRule="auto"/>
              <w:ind w:right="0"/>
              <w:contextualSpacing w:val="0"/>
              <w:jc w:val="both"/>
              <w:rPr>
                <w:rFonts w:cstheme="minorHAnsi"/>
                <w:color w:val="404040" w:themeColor="text1" w:themeTint="BF"/>
                <w:szCs w:val="24"/>
              </w:rPr>
            </w:pPr>
            <w:r w:rsidRPr="00487728">
              <w:rPr>
                <w:rFonts w:cstheme="minorHAnsi"/>
                <w:bCs/>
                <w:color w:val="D73329"/>
                <w:sz w:val="22"/>
              </w:rPr>
              <w:t>influenza</w:t>
            </w:r>
          </w:p>
        </w:tc>
      </w:tr>
      <w:tr w:rsidR="000C1594" w:rsidRPr="00487728" w14:paraId="3F0E651D"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95AE1D" w14:textId="77777777" w:rsidR="000C1594" w:rsidRPr="0088545A" w:rsidRDefault="000C1594" w:rsidP="00722D8B">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88545A">
              <w:rPr>
                <w:rFonts w:cstheme="minorHAnsi"/>
                <w:color w:val="404040" w:themeColor="text1" w:themeTint="BF"/>
                <w:szCs w:val="24"/>
              </w:rPr>
              <w:lastRenderedPageBreak/>
              <w:t xml:space="preserve">What is the principal infection control legislation currently enforced in your state/territory? Provide an active and current link to the legislation identified. </w:t>
            </w:r>
          </w:p>
          <w:p w14:paraId="134554F9" w14:textId="77777777" w:rsidR="000C1594" w:rsidRPr="0088545A"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8545A">
              <w:rPr>
                <w:rFonts w:cstheme="minorHAnsi"/>
                <w:color w:val="404040" w:themeColor="text1" w:themeTint="BF"/>
                <w:szCs w:val="24"/>
              </w:rPr>
              <w:t>You must identify the infection control legislation in the state/territory you selected in the Preliminary Task of this Knowledge Assessment.</w:t>
            </w:r>
          </w:p>
          <w:p w14:paraId="65D97E0A" w14:textId="77777777" w:rsidR="000C1594" w:rsidRPr="0088545A"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8545A">
              <w:rPr>
                <w:rFonts w:cstheme="minorHAnsi"/>
                <w:color w:val="404040" w:themeColor="text1" w:themeTint="BF"/>
                <w:szCs w:val="24"/>
              </w:rPr>
              <w:t xml:space="preserve">Legislation title: </w:t>
            </w:r>
            <w:r w:rsidRPr="0088545A">
              <w:rPr>
                <w:rFonts w:cstheme="minorHAnsi"/>
                <w:color w:val="404040" w:themeColor="text1" w:themeTint="BF"/>
                <w:szCs w:val="24"/>
              </w:rPr>
              <w:fldChar w:fldCharType="begin">
                <w:ffData>
                  <w:name w:val="Text1"/>
                  <w:enabled/>
                  <w:calcOnExit w:val="0"/>
                  <w:textInput/>
                </w:ffData>
              </w:fldChar>
            </w:r>
            <w:r w:rsidRPr="0088545A">
              <w:rPr>
                <w:rFonts w:cstheme="minorHAnsi"/>
                <w:color w:val="404040" w:themeColor="text1" w:themeTint="BF"/>
                <w:szCs w:val="24"/>
              </w:rPr>
              <w:instrText xml:space="preserve"> FORMTEXT </w:instrText>
            </w:r>
            <w:r w:rsidRPr="0088545A">
              <w:rPr>
                <w:rFonts w:cstheme="minorHAnsi"/>
                <w:color w:val="404040" w:themeColor="text1" w:themeTint="BF"/>
                <w:szCs w:val="24"/>
              </w:rPr>
            </w:r>
            <w:r w:rsidRPr="0088545A">
              <w:rPr>
                <w:rFonts w:cstheme="minorHAnsi"/>
                <w:color w:val="404040" w:themeColor="text1" w:themeTint="BF"/>
                <w:szCs w:val="24"/>
              </w:rPr>
              <w:fldChar w:fldCharType="separate"/>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rFonts w:cstheme="minorHAnsi"/>
                <w:color w:val="404040" w:themeColor="text1" w:themeTint="BF"/>
                <w:szCs w:val="24"/>
              </w:rPr>
              <w:fldChar w:fldCharType="end"/>
            </w:r>
          </w:p>
          <w:p w14:paraId="63C53E91" w14:textId="77777777" w:rsidR="000C1594" w:rsidRPr="0088545A" w:rsidRDefault="000C1594" w:rsidP="00292BBB">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8545A">
              <w:rPr>
                <w:rFonts w:cstheme="minorHAnsi"/>
                <w:color w:val="404040" w:themeColor="text1" w:themeTint="BF"/>
                <w:szCs w:val="24"/>
              </w:rPr>
              <w:t xml:space="preserve">Link: </w:t>
            </w:r>
            <w:r w:rsidRPr="0088545A">
              <w:rPr>
                <w:rFonts w:cstheme="minorHAnsi"/>
                <w:color w:val="404040" w:themeColor="text1" w:themeTint="BF"/>
                <w:szCs w:val="24"/>
              </w:rPr>
              <w:fldChar w:fldCharType="begin">
                <w:ffData>
                  <w:name w:val="Text1"/>
                  <w:enabled/>
                  <w:calcOnExit w:val="0"/>
                  <w:textInput/>
                </w:ffData>
              </w:fldChar>
            </w:r>
            <w:r w:rsidRPr="0088545A">
              <w:rPr>
                <w:rFonts w:cstheme="minorHAnsi"/>
                <w:color w:val="404040" w:themeColor="text1" w:themeTint="BF"/>
                <w:szCs w:val="24"/>
              </w:rPr>
              <w:instrText xml:space="preserve"> FORMTEXT </w:instrText>
            </w:r>
            <w:r w:rsidRPr="0088545A">
              <w:rPr>
                <w:rFonts w:cstheme="minorHAnsi"/>
                <w:color w:val="404040" w:themeColor="text1" w:themeTint="BF"/>
                <w:szCs w:val="24"/>
              </w:rPr>
            </w:r>
            <w:r w:rsidRPr="0088545A">
              <w:rPr>
                <w:rFonts w:cstheme="minorHAnsi"/>
                <w:color w:val="404040" w:themeColor="text1" w:themeTint="BF"/>
                <w:szCs w:val="24"/>
              </w:rPr>
              <w:fldChar w:fldCharType="separate"/>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color w:val="404040" w:themeColor="text1" w:themeTint="BF"/>
                <w:szCs w:val="24"/>
              </w:rPr>
              <w:t> </w:t>
            </w:r>
            <w:r w:rsidRPr="0088545A">
              <w:rPr>
                <w:rFonts w:cstheme="minorHAnsi"/>
                <w:color w:val="404040" w:themeColor="text1" w:themeTint="BF"/>
                <w:szCs w:val="24"/>
              </w:rPr>
              <w:fldChar w:fldCharType="end"/>
            </w:r>
          </w:p>
          <w:p w14:paraId="20FE20F6" w14:textId="77777777" w:rsidR="000C1594" w:rsidRPr="0048772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The candidate must identify the</w:t>
            </w:r>
            <w:r>
              <w:rPr>
                <w:rFonts w:cstheme="minorHAnsi"/>
                <w:bCs/>
                <w:color w:val="D73329"/>
                <w:sz w:val="22"/>
              </w:rPr>
              <w:t xml:space="preserve"> principal</w:t>
            </w:r>
            <w:r w:rsidRPr="00487728">
              <w:rPr>
                <w:rFonts w:cstheme="minorHAnsi"/>
                <w:bCs/>
                <w:color w:val="D73329"/>
                <w:sz w:val="22"/>
              </w:rPr>
              <w:t xml:space="preserve"> </w:t>
            </w:r>
            <w:r>
              <w:rPr>
                <w:rFonts w:cstheme="minorHAnsi"/>
                <w:bCs/>
                <w:color w:val="D73329"/>
                <w:sz w:val="22"/>
              </w:rPr>
              <w:t>infection control</w:t>
            </w:r>
            <w:r w:rsidRPr="00487728">
              <w:rPr>
                <w:rFonts w:cstheme="minorHAnsi"/>
                <w:bCs/>
                <w:color w:val="D73329"/>
                <w:sz w:val="22"/>
              </w:rPr>
              <w:t xml:space="preserve"> legislation that is currently enforced in their state/territory.</w:t>
            </w:r>
            <w:r>
              <w:rPr>
                <w:rFonts w:cstheme="minorHAnsi"/>
                <w:bCs/>
                <w:color w:val="D73329"/>
                <w:sz w:val="22"/>
              </w:rPr>
              <w:t xml:space="preserve"> The candidate must also provide an active and current link to the legislation they identified. </w:t>
            </w:r>
          </w:p>
          <w:p w14:paraId="50434081" w14:textId="77777777" w:rsidR="000C1594" w:rsidRPr="003072EC"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t xml:space="preserve">For a satisfactory performance, the candidate’s response must be consistent with the </w:t>
            </w:r>
            <w:r>
              <w:rPr>
                <w:rFonts w:cstheme="minorHAnsi"/>
                <w:bCs/>
                <w:color w:val="D73329"/>
                <w:sz w:val="22"/>
              </w:rPr>
              <w:t>infection control</w:t>
            </w:r>
            <w:r w:rsidRPr="00487728">
              <w:rPr>
                <w:rFonts w:cstheme="minorHAnsi"/>
                <w:bCs/>
                <w:color w:val="D73329"/>
                <w:sz w:val="22"/>
              </w:rPr>
              <w:t xml:space="preserve"> legislation currently enforced in the state/territory they selected in the Preliminary Task of this Knowledge Assessment.</w:t>
            </w:r>
          </w:p>
        </w:tc>
      </w:tr>
    </w:tbl>
    <w:p w14:paraId="2649D19E" w14:textId="77777777" w:rsidR="000C1594" w:rsidRDefault="000C1594" w:rsidP="000C159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0C1594" w:rsidRPr="00487728" w14:paraId="6F0407D4" w14:textId="77777777" w:rsidTr="00292BBB">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FB6A32" w14:textId="2C1CB2EA" w:rsidR="000C1594" w:rsidRDefault="000C1594" w:rsidP="00DE7DA9">
            <w:pPr>
              <w:pStyle w:val="ListParagraph"/>
              <w:tabs>
                <w:tab w:val="left" w:pos="180"/>
              </w:tabs>
              <w:spacing w:after="120" w:line="276" w:lineRule="auto"/>
              <w:ind w:left="795" w:right="0" w:firstLine="0"/>
              <w:contextualSpacing w:val="0"/>
              <w:jc w:val="both"/>
              <w:rPr>
                <w:rFonts w:cstheme="minorHAnsi"/>
                <w:bCs/>
                <w:color w:val="D73329"/>
                <w:sz w:val="22"/>
              </w:rPr>
            </w:pPr>
            <w:r w:rsidRPr="00487728">
              <w:rPr>
                <w:rFonts w:cstheme="minorHAnsi"/>
                <w:bCs/>
                <w:color w:val="D73329"/>
                <w:sz w:val="22"/>
              </w:rPr>
              <w:lastRenderedPageBreak/>
              <w:t xml:space="preserve">For the assessor’s reference, the table </w:t>
            </w:r>
            <w:r>
              <w:rPr>
                <w:rFonts w:cstheme="minorHAnsi"/>
                <w:bCs/>
                <w:color w:val="D73329"/>
                <w:sz w:val="22"/>
              </w:rPr>
              <w:t>below</w:t>
            </w:r>
            <w:r w:rsidRPr="00487728">
              <w:rPr>
                <w:rFonts w:cstheme="minorHAnsi"/>
                <w:bCs/>
                <w:color w:val="D73329"/>
                <w:sz w:val="22"/>
              </w:rPr>
              <w:t xml:space="preserve"> lists the correct </w:t>
            </w:r>
            <w:r>
              <w:rPr>
                <w:rFonts w:cstheme="minorHAnsi"/>
                <w:bCs/>
                <w:color w:val="D73329"/>
                <w:sz w:val="22"/>
              </w:rPr>
              <w:t>infection control</w:t>
            </w:r>
            <w:r w:rsidRPr="00487728">
              <w:rPr>
                <w:rFonts w:cstheme="minorHAnsi"/>
                <w:bCs/>
                <w:color w:val="D73329"/>
                <w:sz w:val="22"/>
              </w:rPr>
              <w:t xml:space="preserve"> legislation per state/territory</w:t>
            </w:r>
            <w:r>
              <w:rPr>
                <w:rFonts w:cstheme="minorHAnsi"/>
                <w:bCs/>
                <w:color w:val="D73329"/>
                <w:sz w:val="22"/>
              </w:rPr>
              <w:t xml:space="preserve">, including current links where the legislation can be accessed. </w:t>
            </w:r>
          </w:p>
          <w:tbl>
            <w:tblPr>
              <w:tblStyle w:val="TableGrid"/>
              <w:tblW w:w="0" w:type="auto"/>
              <w:tblInd w:w="795"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ayout w:type="fixed"/>
              <w:tblLook w:val="04A0" w:firstRow="1" w:lastRow="0" w:firstColumn="1" w:lastColumn="0" w:noHBand="0" w:noVBand="1"/>
            </w:tblPr>
            <w:tblGrid>
              <w:gridCol w:w="1915"/>
              <w:gridCol w:w="5817"/>
            </w:tblGrid>
            <w:tr w:rsidR="000C1594" w:rsidRPr="00487728" w14:paraId="163B2DA0" w14:textId="77777777" w:rsidTr="001D26E1">
              <w:tc>
                <w:tcPr>
                  <w:tcW w:w="1915" w:type="dxa"/>
                </w:tcPr>
                <w:p w14:paraId="6025EB29"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b/>
                      <w:bCs/>
                      <w:color w:val="D73329"/>
                      <w:sz w:val="22"/>
                    </w:rPr>
                  </w:pPr>
                  <w:r w:rsidRPr="00007B0D">
                    <w:rPr>
                      <w:rFonts w:cstheme="minorHAnsi"/>
                      <w:b/>
                      <w:bCs/>
                      <w:color w:val="D73329"/>
                      <w:sz w:val="22"/>
                    </w:rPr>
                    <w:t>State/territory</w:t>
                  </w:r>
                </w:p>
              </w:tc>
              <w:tc>
                <w:tcPr>
                  <w:tcW w:w="5817" w:type="dxa"/>
                </w:tcPr>
                <w:p w14:paraId="29BB6C6C"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b/>
                      <w:bCs/>
                      <w:color w:val="D73329"/>
                      <w:sz w:val="22"/>
                    </w:rPr>
                  </w:pPr>
                  <w:r w:rsidRPr="00007B0D">
                    <w:rPr>
                      <w:rFonts w:cstheme="minorHAnsi"/>
                      <w:b/>
                      <w:bCs/>
                      <w:color w:val="D73329"/>
                      <w:sz w:val="22"/>
                    </w:rPr>
                    <w:t xml:space="preserve">WHS Legislation title and link </w:t>
                  </w:r>
                </w:p>
              </w:tc>
            </w:tr>
            <w:tr w:rsidR="000C1594" w:rsidRPr="00027AE7" w14:paraId="78BB05B6" w14:textId="77777777" w:rsidTr="001D26E1">
              <w:tc>
                <w:tcPr>
                  <w:tcW w:w="1915" w:type="dxa"/>
                </w:tcPr>
                <w:p w14:paraId="7752040D"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ACT</w:t>
                  </w:r>
                </w:p>
              </w:tc>
              <w:tc>
                <w:tcPr>
                  <w:tcW w:w="5817" w:type="dxa"/>
                </w:tcPr>
                <w:p w14:paraId="20725804" w14:textId="77777777" w:rsidR="000C1594" w:rsidRPr="00A34E55"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A34E55">
                    <w:rPr>
                      <w:rFonts w:cstheme="minorHAnsi"/>
                      <w:color w:val="D73329"/>
                      <w:sz w:val="22"/>
                    </w:rPr>
                    <w:t xml:space="preserve">Title: </w:t>
                  </w:r>
                  <w:r w:rsidRPr="00A34E55">
                    <w:rPr>
                      <w:rFonts w:cstheme="minorHAnsi"/>
                      <w:i/>
                      <w:iCs/>
                      <w:color w:val="D73329"/>
                      <w:sz w:val="22"/>
                    </w:rPr>
                    <w:t xml:space="preserve">Public Health Act 1997 (ACT) </w:t>
                  </w:r>
                </w:p>
                <w:p w14:paraId="5DA75D81"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color w:val="D73329"/>
                      <w:sz w:val="22"/>
                    </w:rPr>
                  </w:pPr>
                  <w:r w:rsidRPr="00007B0D">
                    <w:rPr>
                      <w:rFonts w:cstheme="minorHAnsi"/>
                      <w:color w:val="D73329"/>
                      <w:sz w:val="22"/>
                    </w:rPr>
                    <w:t xml:space="preserve">Link: </w:t>
                  </w:r>
                  <w:hyperlink r:id="rId46" w:history="1">
                    <w:r w:rsidRPr="00007B0D">
                      <w:rPr>
                        <w:rStyle w:val="Hyperlink"/>
                        <w:rFonts w:cstheme="minorHAnsi"/>
                        <w:color w:val="2E74B5" w:themeColor="accent5" w:themeShade="BF"/>
                        <w:sz w:val="22"/>
                      </w:rPr>
                      <w:t>https://www.legislation.act.gov.au/a/1997-69/default.asp</w:t>
                    </w:r>
                  </w:hyperlink>
                </w:p>
              </w:tc>
            </w:tr>
            <w:tr w:rsidR="000C1594" w:rsidRPr="00027AE7" w14:paraId="60E5B08B" w14:textId="77777777" w:rsidTr="001D26E1">
              <w:tc>
                <w:tcPr>
                  <w:tcW w:w="1915" w:type="dxa"/>
                </w:tcPr>
                <w:p w14:paraId="39D70DE1"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NSW</w:t>
                  </w:r>
                </w:p>
              </w:tc>
              <w:tc>
                <w:tcPr>
                  <w:tcW w:w="5817" w:type="dxa"/>
                </w:tcPr>
                <w:p w14:paraId="0A3C46D6"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Act 2010 (NSW)</w:t>
                  </w:r>
                </w:p>
                <w:p w14:paraId="457627E7"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Link: </w:t>
                  </w:r>
                  <w:hyperlink r:id="rId47" w:history="1">
                    <w:r w:rsidRPr="00007B0D">
                      <w:rPr>
                        <w:rStyle w:val="Hyperlink"/>
                        <w:rFonts w:cstheme="minorHAnsi"/>
                        <w:color w:val="2E74B5" w:themeColor="accent5" w:themeShade="BF"/>
                        <w:sz w:val="22"/>
                      </w:rPr>
                      <w:t>https://legislation.nsw.gov.au/view/html/inforce/current/act-2010-127/lh</w:t>
                    </w:r>
                  </w:hyperlink>
                </w:p>
              </w:tc>
            </w:tr>
            <w:tr w:rsidR="000C1594" w:rsidRPr="00027AE7" w14:paraId="4D2508FA" w14:textId="77777777" w:rsidTr="001D26E1">
              <w:tc>
                <w:tcPr>
                  <w:tcW w:w="1915" w:type="dxa"/>
                </w:tcPr>
                <w:p w14:paraId="66B2A65A"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NT</w:t>
                  </w:r>
                </w:p>
              </w:tc>
              <w:tc>
                <w:tcPr>
                  <w:tcW w:w="5817" w:type="dxa"/>
                </w:tcPr>
                <w:p w14:paraId="6EA4AD13"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Notifiable Diseases Act 1981 (NT)</w:t>
                  </w:r>
                </w:p>
                <w:p w14:paraId="3E909EB3"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48" w:history="1">
                    <w:r w:rsidRPr="00007B0D">
                      <w:rPr>
                        <w:rStyle w:val="Hyperlink"/>
                        <w:rFonts w:cstheme="minorHAnsi"/>
                        <w:color w:val="2E74B5" w:themeColor="accent5" w:themeShade="BF"/>
                        <w:sz w:val="22"/>
                      </w:rPr>
                      <w:t>https://legislation.nt.gov.au/en/Legislation/NOTIFIABLE-DISEASES-ACT-1981</w:t>
                    </w:r>
                  </w:hyperlink>
                </w:p>
              </w:tc>
            </w:tr>
            <w:tr w:rsidR="000C1594" w:rsidRPr="00027AE7" w14:paraId="3600FB3C" w14:textId="77777777" w:rsidTr="001D26E1">
              <w:tc>
                <w:tcPr>
                  <w:tcW w:w="1915" w:type="dxa"/>
                </w:tcPr>
                <w:p w14:paraId="20D63165"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Qld</w:t>
                  </w:r>
                </w:p>
              </w:tc>
              <w:tc>
                <w:tcPr>
                  <w:tcW w:w="5817" w:type="dxa"/>
                </w:tcPr>
                <w:p w14:paraId="5431A99C"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Act 2005 (Qld)</w:t>
                  </w:r>
                </w:p>
                <w:p w14:paraId="1044AF2D"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49" w:history="1">
                    <w:r w:rsidRPr="00007B0D">
                      <w:rPr>
                        <w:rStyle w:val="Hyperlink"/>
                        <w:rFonts w:cstheme="minorHAnsi"/>
                        <w:color w:val="2E74B5" w:themeColor="accent5" w:themeShade="BF"/>
                        <w:sz w:val="22"/>
                      </w:rPr>
                      <w:t>https://www.legislation.qld.gov.au/view/html/inforce/current/act-2005-048/lh</w:t>
                    </w:r>
                  </w:hyperlink>
                </w:p>
              </w:tc>
            </w:tr>
            <w:tr w:rsidR="000C1594" w:rsidRPr="00027AE7" w14:paraId="1B8E74BB" w14:textId="77777777" w:rsidTr="001D26E1">
              <w:tc>
                <w:tcPr>
                  <w:tcW w:w="1915" w:type="dxa"/>
                </w:tcPr>
                <w:p w14:paraId="5EB2F4E0"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SA</w:t>
                  </w:r>
                </w:p>
              </w:tc>
              <w:tc>
                <w:tcPr>
                  <w:tcW w:w="5817" w:type="dxa"/>
                </w:tcPr>
                <w:p w14:paraId="12692B8A"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South Australian Public Health Act 2011 (SA)</w:t>
                  </w:r>
                </w:p>
                <w:p w14:paraId="67B811C4"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50" w:history="1">
                    <w:r w:rsidRPr="00007B0D">
                      <w:rPr>
                        <w:rStyle w:val="Hyperlink"/>
                        <w:rFonts w:cstheme="minorHAnsi"/>
                        <w:color w:val="2E74B5" w:themeColor="accent5" w:themeShade="BF"/>
                        <w:sz w:val="22"/>
                      </w:rPr>
                      <w:t>https://www.legislation.sa.gov.au/lz?path=%2FC%2FA%2FSOUTH%20AUSTRALIAN%20PUBLIC%20HEALTH%20ACT%202011</w:t>
                    </w:r>
                  </w:hyperlink>
                </w:p>
              </w:tc>
            </w:tr>
            <w:tr w:rsidR="000C1594" w:rsidRPr="00027AE7" w14:paraId="4CA8EF00" w14:textId="77777777" w:rsidTr="001D26E1">
              <w:tc>
                <w:tcPr>
                  <w:tcW w:w="1915" w:type="dxa"/>
                </w:tcPr>
                <w:p w14:paraId="4320EC52"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Tas</w:t>
                  </w:r>
                </w:p>
              </w:tc>
              <w:tc>
                <w:tcPr>
                  <w:tcW w:w="5817" w:type="dxa"/>
                </w:tcPr>
                <w:p w14:paraId="6116DD14"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Act 1997 (Tas)</w:t>
                  </w:r>
                </w:p>
                <w:p w14:paraId="452C398F"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51" w:history="1">
                    <w:r w:rsidRPr="00007B0D">
                      <w:rPr>
                        <w:rStyle w:val="Hyperlink"/>
                        <w:rFonts w:cstheme="minorHAnsi"/>
                        <w:color w:val="2E74B5" w:themeColor="accent5" w:themeShade="BF"/>
                        <w:sz w:val="22"/>
                      </w:rPr>
                      <w:t>https://www.legislation.tas.gov.au/view/html/inforce/2017-11-29/act-1997-086/lh</w:t>
                    </w:r>
                  </w:hyperlink>
                </w:p>
              </w:tc>
            </w:tr>
            <w:tr w:rsidR="000C1594" w:rsidRPr="00027AE7" w14:paraId="5EA529B7" w14:textId="77777777" w:rsidTr="00D66E76">
              <w:trPr>
                <w:trHeight w:val="890"/>
              </w:trPr>
              <w:tc>
                <w:tcPr>
                  <w:tcW w:w="1915" w:type="dxa"/>
                </w:tcPr>
                <w:p w14:paraId="07E5BADB"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Vic</w:t>
                  </w:r>
                </w:p>
              </w:tc>
              <w:tc>
                <w:tcPr>
                  <w:tcW w:w="5817" w:type="dxa"/>
                </w:tcPr>
                <w:p w14:paraId="133E0D99"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and Wellbeing Act 2008 (Vic)</w:t>
                  </w:r>
                </w:p>
                <w:p w14:paraId="4E9C563C"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Link:</w:t>
                  </w:r>
                  <w:r w:rsidRPr="00007B0D">
                    <w:rPr>
                      <w:sz w:val="22"/>
                    </w:rPr>
                    <w:t xml:space="preserve"> </w:t>
                  </w:r>
                  <w:hyperlink r:id="rId52" w:history="1">
                    <w:r w:rsidRPr="00007B0D">
                      <w:rPr>
                        <w:rStyle w:val="Hyperlink"/>
                        <w:rFonts w:cstheme="minorHAnsi"/>
                        <w:color w:val="2E74B5" w:themeColor="accent5" w:themeShade="BF"/>
                        <w:sz w:val="22"/>
                      </w:rPr>
                      <w:t>https://www.legislation.vic.gov.au/in-force/acts/public-health-and-wellbeing-act-2008/043</w:t>
                    </w:r>
                  </w:hyperlink>
                </w:p>
              </w:tc>
            </w:tr>
            <w:tr w:rsidR="000C1594" w:rsidRPr="00487728" w14:paraId="0F111021" w14:textId="77777777" w:rsidTr="00D66E76">
              <w:trPr>
                <w:trHeight w:val="1291"/>
              </w:trPr>
              <w:tc>
                <w:tcPr>
                  <w:tcW w:w="1915" w:type="dxa"/>
                </w:tcPr>
                <w:p w14:paraId="013E3D3B" w14:textId="77777777" w:rsidR="000C1594" w:rsidRPr="00007B0D" w:rsidRDefault="000C1594" w:rsidP="00DE7DA9">
                  <w:pPr>
                    <w:pStyle w:val="ListParagraph"/>
                    <w:tabs>
                      <w:tab w:val="left" w:pos="180"/>
                    </w:tabs>
                    <w:spacing w:after="120" w:line="276" w:lineRule="auto"/>
                    <w:ind w:left="0" w:right="0" w:firstLine="0"/>
                    <w:contextualSpacing w:val="0"/>
                    <w:jc w:val="center"/>
                    <w:rPr>
                      <w:rFonts w:cstheme="minorHAnsi"/>
                      <w:color w:val="D73329"/>
                      <w:sz w:val="22"/>
                    </w:rPr>
                  </w:pPr>
                  <w:r w:rsidRPr="00007B0D">
                    <w:rPr>
                      <w:rFonts w:cstheme="minorHAnsi"/>
                      <w:color w:val="D73329"/>
                      <w:sz w:val="22"/>
                    </w:rPr>
                    <w:t>WA</w:t>
                  </w:r>
                </w:p>
              </w:tc>
              <w:tc>
                <w:tcPr>
                  <w:tcW w:w="5817" w:type="dxa"/>
                </w:tcPr>
                <w:p w14:paraId="4BBFBB8D"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i/>
                      <w:iCs/>
                      <w:color w:val="D73329"/>
                      <w:sz w:val="22"/>
                    </w:rPr>
                  </w:pPr>
                  <w:r w:rsidRPr="00007B0D">
                    <w:rPr>
                      <w:rFonts w:cstheme="minorHAnsi"/>
                      <w:color w:val="D73329"/>
                      <w:sz w:val="22"/>
                    </w:rPr>
                    <w:t xml:space="preserve">Title: </w:t>
                  </w:r>
                  <w:r w:rsidRPr="00007B0D">
                    <w:rPr>
                      <w:rFonts w:cstheme="minorHAnsi"/>
                      <w:i/>
                      <w:iCs/>
                      <w:color w:val="D73329"/>
                      <w:sz w:val="22"/>
                    </w:rPr>
                    <w:t>Public Health Act 2016 (WA)</w:t>
                  </w:r>
                  <w:r w:rsidRPr="00007B0D">
                    <w:rPr>
                      <w:rFonts w:cstheme="minorHAnsi"/>
                      <w:color w:val="D73329"/>
                      <w:sz w:val="22"/>
                    </w:rPr>
                    <w:t xml:space="preserve"> </w:t>
                  </w:r>
                </w:p>
                <w:p w14:paraId="158AF621" w14:textId="77777777" w:rsidR="000C1594" w:rsidRPr="00007B0D" w:rsidRDefault="000C1594" w:rsidP="00DE7DA9">
                  <w:pPr>
                    <w:pStyle w:val="ListParagraph"/>
                    <w:tabs>
                      <w:tab w:val="left" w:pos="180"/>
                    </w:tabs>
                    <w:spacing w:after="120" w:line="276" w:lineRule="auto"/>
                    <w:ind w:left="0" w:right="0" w:firstLine="0"/>
                    <w:contextualSpacing w:val="0"/>
                    <w:rPr>
                      <w:rFonts w:cstheme="minorHAnsi"/>
                      <w:color w:val="D73329"/>
                      <w:sz w:val="22"/>
                    </w:rPr>
                  </w:pPr>
                  <w:r w:rsidRPr="00007B0D">
                    <w:rPr>
                      <w:rFonts w:cstheme="minorHAnsi"/>
                      <w:color w:val="D73329"/>
                      <w:sz w:val="22"/>
                    </w:rPr>
                    <w:t>Link:</w:t>
                  </w:r>
                  <w:r w:rsidRPr="00007B0D">
                    <w:rPr>
                      <w:rFonts w:cstheme="minorHAnsi"/>
                      <w:sz w:val="22"/>
                    </w:rPr>
                    <w:t xml:space="preserve"> </w:t>
                  </w:r>
                  <w:hyperlink r:id="rId53" w:history="1">
                    <w:r w:rsidRPr="00007B0D">
                      <w:rPr>
                        <w:rStyle w:val="Hyperlink"/>
                        <w:rFonts w:cstheme="minorHAnsi"/>
                        <w:color w:val="2E74B5" w:themeColor="accent5" w:themeShade="BF"/>
                        <w:sz w:val="22"/>
                      </w:rPr>
                      <w:t>https://www.legislation.wa.gov.au/legislation/statutes.nsf/law_a147114.html</w:t>
                    </w:r>
                  </w:hyperlink>
                </w:p>
              </w:tc>
            </w:tr>
          </w:tbl>
          <w:p w14:paraId="1CA4880C" w14:textId="77777777" w:rsidR="000C1594" w:rsidRPr="003072EC" w:rsidRDefault="000C1594" w:rsidP="00DE7DA9">
            <w:pPr>
              <w:tabs>
                <w:tab w:val="left" w:pos="180"/>
              </w:tabs>
              <w:spacing w:after="120" w:line="276" w:lineRule="auto"/>
              <w:ind w:left="0" w:right="0" w:firstLine="0"/>
              <w:jc w:val="both"/>
              <w:rPr>
                <w:rFonts w:cstheme="minorHAnsi"/>
                <w:color w:val="404040" w:themeColor="text1" w:themeTint="BF"/>
                <w:szCs w:val="24"/>
              </w:rPr>
            </w:pPr>
          </w:p>
        </w:tc>
      </w:tr>
      <w:tr w:rsidR="000C1594" w:rsidRPr="00487728" w14:paraId="085D9BB7" w14:textId="77777777" w:rsidTr="00292BB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AD3732" w14:textId="77777777" w:rsidR="000C1594" w:rsidRPr="00487728" w:rsidRDefault="000C1594" w:rsidP="00722D8B">
            <w:pPr>
              <w:pStyle w:val="ListParagraph"/>
              <w:numPr>
                <w:ilvl w:val="0"/>
                <w:numId w:val="59"/>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lastRenderedPageBreak/>
              <w:t xml:space="preserve">In your own words, explain how PCBUs can exercise their duty of care in relation to infection control. </w:t>
            </w:r>
          </w:p>
          <w:p w14:paraId="782B3148" w14:textId="77777777" w:rsidR="000C1594" w:rsidRPr="000E4F89" w:rsidRDefault="000C1594" w:rsidP="00DE7DA9">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E4F89">
              <w:rPr>
                <w:rFonts w:cstheme="minorHAnsi"/>
                <w:color w:val="404040" w:themeColor="text1" w:themeTint="BF"/>
                <w:szCs w:val="24"/>
              </w:rPr>
              <w:fldChar w:fldCharType="begin">
                <w:ffData>
                  <w:name w:val="Text1"/>
                  <w:enabled/>
                  <w:calcOnExit w:val="0"/>
                  <w:textInput/>
                </w:ffData>
              </w:fldChar>
            </w:r>
            <w:r w:rsidRPr="000E4F89">
              <w:rPr>
                <w:rFonts w:cstheme="minorHAnsi"/>
                <w:color w:val="404040" w:themeColor="text1" w:themeTint="BF"/>
                <w:szCs w:val="24"/>
              </w:rPr>
              <w:instrText xml:space="preserve"> FORMTEXT </w:instrText>
            </w:r>
            <w:r w:rsidRPr="000E4F89">
              <w:rPr>
                <w:rFonts w:cstheme="minorHAnsi"/>
                <w:color w:val="404040" w:themeColor="text1" w:themeTint="BF"/>
                <w:szCs w:val="24"/>
              </w:rPr>
            </w:r>
            <w:r w:rsidRPr="000E4F89">
              <w:rPr>
                <w:rFonts w:cstheme="minorHAnsi"/>
                <w:color w:val="404040" w:themeColor="text1" w:themeTint="BF"/>
                <w:szCs w:val="24"/>
              </w:rPr>
              <w:fldChar w:fldCharType="separate"/>
            </w:r>
            <w:r w:rsidRPr="000E4F89">
              <w:rPr>
                <w:color w:val="404040" w:themeColor="text1" w:themeTint="BF"/>
              </w:rPr>
              <w:t> </w:t>
            </w:r>
            <w:r w:rsidRPr="000E4F89">
              <w:rPr>
                <w:color w:val="404040" w:themeColor="text1" w:themeTint="BF"/>
              </w:rPr>
              <w:t> </w:t>
            </w:r>
            <w:r w:rsidRPr="000E4F89">
              <w:rPr>
                <w:color w:val="404040" w:themeColor="text1" w:themeTint="BF"/>
              </w:rPr>
              <w:t> </w:t>
            </w:r>
            <w:r w:rsidRPr="000E4F89">
              <w:rPr>
                <w:color w:val="404040" w:themeColor="text1" w:themeTint="BF"/>
              </w:rPr>
              <w:t> </w:t>
            </w:r>
            <w:r w:rsidRPr="000E4F89">
              <w:rPr>
                <w:color w:val="404040" w:themeColor="text1" w:themeTint="BF"/>
              </w:rPr>
              <w:t> </w:t>
            </w:r>
            <w:r w:rsidRPr="000E4F89">
              <w:rPr>
                <w:rFonts w:cstheme="minorHAnsi"/>
                <w:color w:val="404040" w:themeColor="text1" w:themeTint="BF"/>
                <w:szCs w:val="24"/>
              </w:rPr>
              <w:fldChar w:fldCharType="end"/>
            </w:r>
          </w:p>
          <w:p w14:paraId="2C0E993C" w14:textId="77777777" w:rsidR="000C1594" w:rsidRPr="00487728" w:rsidRDefault="000C1594" w:rsidP="00DE7DA9">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The candidate must, in their own words, explain how PCBUs can exercise their duty of care in relation to infection control.</w:t>
            </w:r>
          </w:p>
          <w:p w14:paraId="471952DC" w14:textId="77777777" w:rsidR="000C1594" w:rsidRPr="00487728" w:rsidRDefault="000C1594" w:rsidP="00DE7DA9">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b/>
                <w:color w:val="D73329"/>
                <w:sz w:val="22"/>
                <w:szCs w:val="20"/>
              </w:rPr>
              <w:t>Note to the assessor:</w:t>
            </w:r>
            <w:r w:rsidRPr="00487728">
              <w:rPr>
                <w:rFonts w:cstheme="minorHAnsi"/>
                <w:bCs/>
                <w:color w:val="D73329"/>
                <w:sz w:val="22"/>
                <w:szCs w:val="20"/>
              </w:rPr>
              <w:t xml:space="preserve"> This question and the benchmark answers below are based on the model WHS laws and regulations implemented in ACT, NSW, NT, Qld, SA, and TAS. If the candidate or your training organisation is in a state/territory that does not follow the model WHS laws and regulations, ensure to contextualise this question, marking guides, and benchmark answers below to align with your state/territory’s legislation/regulations.</w:t>
            </w:r>
          </w:p>
          <w:p w14:paraId="318CA760" w14:textId="77777777" w:rsidR="000C1594" w:rsidRPr="00487728" w:rsidRDefault="000C1594" w:rsidP="00DE7DA9">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 xml:space="preserve">Responses may vary. For a satisfactory performance, the candidate’s response </w:t>
            </w:r>
            <w:r w:rsidRPr="00BE5938">
              <w:rPr>
                <w:rFonts w:cstheme="minorHAnsi"/>
                <w:color w:val="D73329"/>
                <w:sz w:val="22"/>
              </w:rPr>
              <w:t>must:</w:t>
            </w:r>
          </w:p>
          <w:p w14:paraId="7BFDE576" w14:textId="77777777" w:rsidR="000C1594" w:rsidRPr="00487728" w:rsidRDefault="000C1594" w:rsidP="00722D8B">
            <w:pPr>
              <w:pStyle w:val="ListParagraph"/>
              <w:numPr>
                <w:ilvl w:val="0"/>
                <w:numId w:val="62"/>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Demonstrate knowledge of PCBU’s duty of care, which are:</w:t>
            </w:r>
          </w:p>
          <w:p w14:paraId="5658ED08"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(1) A person conducting a business or undertaking must ensure, so far as is reasonably practicable, the health and safety of—</w:t>
            </w:r>
          </w:p>
          <w:p w14:paraId="2C8A2DD7"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(a</w:t>
            </w:r>
            <w:r w:rsidRPr="00487728">
              <w:rPr>
                <w:rFonts w:cstheme="minorHAnsi"/>
                <w:bCs/>
                <w:i/>
                <w:iCs/>
                <w:color w:val="D73329"/>
              </w:rPr>
              <w:t>)</w:t>
            </w:r>
            <w:r w:rsidRPr="00487728">
              <w:rPr>
                <w:rFonts w:cstheme="minorHAnsi"/>
                <w:bCs/>
                <w:i/>
                <w:iCs/>
                <w:color w:val="D73329"/>
                <w:sz w:val="22"/>
              </w:rPr>
              <w:t xml:space="preserve"> workers engaged, or caused to be engaged by the person; and</w:t>
            </w:r>
          </w:p>
          <w:p w14:paraId="4C0D5417"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(b) workers whose activities in carrying out work are influenced or directed by the person.</w:t>
            </w:r>
          </w:p>
          <w:p w14:paraId="365FDF08"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while the workers are at work in the business or undertaking.</w:t>
            </w:r>
          </w:p>
          <w:p w14:paraId="16FC063B" w14:textId="77777777" w:rsidR="000C1594" w:rsidRPr="00487728" w:rsidRDefault="000C1594" w:rsidP="00DE7DA9">
            <w:pPr>
              <w:tabs>
                <w:tab w:val="left" w:pos="180"/>
              </w:tabs>
              <w:spacing w:after="120" w:line="276" w:lineRule="auto"/>
              <w:ind w:left="1502" w:right="0" w:firstLine="0"/>
              <w:jc w:val="both"/>
              <w:rPr>
                <w:rFonts w:cstheme="minorHAnsi"/>
                <w:bCs/>
                <w:i/>
                <w:iCs/>
                <w:color w:val="D73329"/>
                <w:sz w:val="22"/>
              </w:rPr>
            </w:pPr>
            <w:r w:rsidRPr="00487728">
              <w:rPr>
                <w:rFonts w:cstheme="minorHAnsi"/>
                <w:bCs/>
                <w:i/>
                <w:iCs/>
                <w:color w:val="D73329"/>
                <w:sz w:val="22"/>
              </w:rPr>
              <w:t>(2) A person conducting a business or undertaking must ensure, so far as is reasonably practicable, that the health and safety of other persons is not put at risk from work carried out as part of the conduct of the business or undertaking.</w:t>
            </w:r>
          </w:p>
          <w:p w14:paraId="5D87D47B" w14:textId="77777777" w:rsidR="000C1594" w:rsidRPr="00487728" w:rsidRDefault="000C1594" w:rsidP="00722D8B">
            <w:pPr>
              <w:pStyle w:val="ListParagraph"/>
              <w:numPr>
                <w:ilvl w:val="0"/>
                <w:numId w:val="62"/>
              </w:numPr>
              <w:tabs>
                <w:tab w:val="left" w:pos="180"/>
              </w:tabs>
              <w:spacing w:after="120" w:line="276" w:lineRule="auto"/>
              <w:ind w:right="0"/>
              <w:contextualSpacing w:val="0"/>
              <w:jc w:val="both"/>
              <w:rPr>
                <w:rFonts w:cstheme="minorHAnsi"/>
                <w:color w:val="D73329"/>
                <w:sz w:val="22"/>
              </w:rPr>
            </w:pPr>
            <w:r>
              <w:rPr>
                <w:rFonts w:cstheme="minorHAnsi"/>
                <w:color w:val="D73329"/>
                <w:sz w:val="22"/>
              </w:rPr>
              <w:t>Be r</w:t>
            </w:r>
            <w:r w:rsidRPr="00487728">
              <w:rPr>
                <w:rFonts w:cstheme="minorHAnsi"/>
                <w:color w:val="D73329"/>
                <w:sz w:val="22"/>
              </w:rPr>
              <w:t>elevant to ensuring the health and safety of workers and other people in the vicinity.</w:t>
            </w:r>
          </w:p>
          <w:p w14:paraId="3EEF64BA" w14:textId="77777777" w:rsidR="000C1594" w:rsidRPr="00487728" w:rsidRDefault="000C1594" w:rsidP="00722D8B">
            <w:pPr>
              <w:pStyle w:val="ListParagraph"/>
              <w:numPr>
                <w:ilvl w:val="0"/>
                <w:numId w:val="62"/>
              </w:numPr>
              <w:tabs>
                <w:tab w:val="left" w:pos="180"/>
              </w:tabs>
              <w:spacing w:after="120" w:line="276" w:lineRule="auto"/>
              <w:ind w:right="0"/>
              <w:contextualSpacing w:val="0"/>
              <w:jc w:val="both"/>
              <w:rPr>
                <w:rFonts w:cstheme="minorHAnsi"/>
                <w:color w:val="D73329"/>
                <w:sz w:val="22"/>
              </w:rPr>
            </w:pPr>
            <w:r>
              <w:rPr>
                <w:rFonts w:cstheme="minorHAnsi"/>
                <w:color w:val="D73329"/>
                <w:sz w:val="22"/>
              </w:rPr>
              <w:t>Be r</w:t>
            </w:r>
            <w:r w:rsidRPr="00487728">
              <w:rPr>
                <w:rFonts w:cstheme="minorHAnsi"/>
                <w:color w:val="D73329"/>
                <w:sz w:val="22"/>
              </w:rPr>
              <w:t xml:space="preserve">elevant to managing and controlling infection-related risks. </w:t>
            </w:r>
          </w:p>
          <w:p w14:paraId="00F7F895" w14:textId="77777777" w:rsidR="000C1594" w:rsidRPr="00487728" w:rsidRDefault="000C1594" w:rsidP="00DE7DA9">
            <w:pPr>
              <w:pStyle w:val="ListParagraph"/>
              <w:tabs>
                <w:tab w:val="left" w:pos="180"/>
              </w:tabs>
              <w:spacing w:after="120" w:line="276" w:lineRule="auto"/>
              <w:ind w:left="794" w:right="0" w:firstLine="0"/>
              <w:contextualSpacing w:val="0"/>
              <w:jc w:val="both"/>
              <w:rPr>
                <w:rFonts w:cstheme="minorHAnsi"/>
                <w:color w:val="D73329"/>
                <w:sz w:val="22"/>
              </w:rPr>
            </w:pPr>
            <w:r w:rsidRPr="00487728">
              <w:rPr>
                <w:rFonts w:cstheme="minorHAnsi"/>
                <w:color w:val="D73329"/>
                <w:sz w:val="22"/>
              </w:rPr>
              <w:t>Model answer is provided below:</w:t>
            </w:r>
          </w:p>
          <w:p w14:paraId="44082AC5" w14:textId="77777777" w:rsidR="000C1594" w:rsidRPr="00487728" w:rsidRDefault="000C1594" w:rsidP="00DE7DA9">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E50505">
              <w:rPr>
                <w:rFonts w:cstheme="minorHAnsi"/>
                <w:color w:val="D73329"/>
                <w:sz w:val="22"/>
              </w:rPr>
              <w:t xml:space="preserve">PCBUs can exercise their duty of care in relation to infection control </w:t>
            </w:r>
            <w:r w:rsidRPr="00487728">
              <w:rPr>
                <w:rFonts w:cstheme="minorHAnsi"/>
                <w:color w:val="D73329"/>
                <w:sz w:val="22"/>
              </w:rPr>
              <w:t>by implementing policies and procedures for infection control, providing access to</w:t>
            </w:r>
            <w:r>
              <w:rPr>
                <w:rFonts w:cstheme="minorHAnsi"/>
                <w:color w:val="D73329"/>
                <w:sz w:val="22"/>
              </w:rPr>
              <w:t xml:space="preserve"> personal protective equipment</w:t>
            </w:r>
            <w:r w:rsidRPr="00487728">
              <w:rPr>
                <w:rFonts w:cstheme="minorHAnsi"/>
                <w:color w:val="D73329"/>
                <w:sz w:val="22"/>
              </w:rPr>
              <w:t xml:space="preserve"> </w:t>
            </w:r>
            <w:r>
              <w:rPr>
                <w:rFonts w:cstheme="minorHAnsi"/>
                <w:color w:val="D73329"/>
                <w:sz w:val="22"/>
              </w:rPr>
              <w:t>(</w:t>
            </w:r>
            <w:r w:rsidRPr="00E50505">
              <w:rPr>
                <w:rFonts w:cstheme="minorHAnsi"/>
                <w:color w:val="D73329"/>
                <w:sz w:val="22"/>
              </w:rPr>
              <w:t>PPE</w:t>
            </w:r>
            <w:r>
              <w:rPr>
                <w:rFonts w:cstheme="minorHAnsi"/>
                <w:color w:val="D73329"/>
                <w:sz w:val="22"/>
              </w:rPr>
              <w:t>)</w:t>
            </w:r>
            <w:r w:rsidRPr="00487728">
              <w:rPr>
                <w:rFonts w:cstheme="minorHAnsi"/>
                <w:color w:val="D73329"/>
                <w:sz w:val="22"/>
              </w:rPr>
              <w:t>, and consulting relevant personnel when identifying</w:t>
            </w:r>
            <w:r>
              <w:rPr>
                <w:rFonts w:cstheme="minorHAnsi"/>
                <w:color w:val="D73329"/>
                <w:sz w:val="22"/>
              </w:rPr>
              <w:t xml:space="preserve"> and</w:t>
            </w:r>
            <w:r w:rsidRPr="00487728">
              <w:rPr>
                <w:rFonts w:cstheme="minorHAnsi"/>
                <w:color w:val="D73329"/>
                <w:sz w:val="22"/>
              </w:rPr>
              <w:t xml:space="preserve"> assessing infection-related risks.</w:t>
            </w:r>
          </w:p>
        </w:tc>
      </w:tr>
    </w:tbl>
    <w:p w14:paraId="0A2B79C0" w14:textId="77777777" w:rsidR="000C1594" w:rsidRDefault="000C1594" w:rsidP="000C1594">
      <w:pPr>
        <w:spacing w:after="120" w:line="276" w:lineRule="auto"/>
        <w:ind w:left="0" w:firstLine="0"/>
      </w:pPr>
    </w:p>
    <w:p w14:paraId="40EA6C0E"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73"/>
        <w:gridCol w:w="3006"/>
        <w:gridCol w:w="3016"/>
      </w:tblGrid>
      <w:tr w:rsidR="000C1594" w:rsidRPr="00301F77" w14:paraId="0714E72D" w14:textId="77777777" w:rsidTr="00292BBB">
        <w:trPr>
          <w:cantSplit/>
          <w:trHeight w:val="1260"/>
          <w:jc w:val="center"/>
        </w:trPr>
        <w:tc>
          <w:tcPr>
            <w:tcW w:w="848" w:type="pct"/>
            <w:tcBorders>
              <w:top w:val="nil"/>
              <w:left w:val="nil"/>
              <w:bottom w:val="nil"/>
              <w:right w:val="nil"/>
            </w:tcBorders>
            <w:shd w:val="clear" w:color="auto" w:fill="auto"/>
          </w:tcPr>
          <w:p w14:paraId="7C401C7D" w14:textId="77777777" w:rsidR="000C1594" w:rsidRPr="00771001" w:rsidRDefault="000C1594" w:rsidP="00292BBB">
            <w:pPr>
              <w:spacing w:after="120" w:line="276" w:lineRule="auto"/>
              <w:ind w:left="0" w:right="0" w:firstLine="0"/>
              <w:jc w:val="center"/>
              <w:rPr>
                <w:rFonts w:cstheme="minorHAnsi"/>
                <w:color w:val="262626" w:themeColor="text1" w:themeTint="D9"/>
                <w:szCs w:val="24"/>
              </w:rPr>
            </w:pPr>
            <w:r w:rsidRPr="00771001">
              <w:rPr>
                <w:rFonts w:cstheme="minorHAnsi"/>
                <w:noProof/>
                <w:color w:val="404040" w:themeColor="text1" w:themeTint="BF"/>
                <w:szCs w:val="24"/>
              </w:rPr>
              <w:lastRenderedPageBreak/>
              <w:drawing>
                <wp:inline distT="0" distB="0" distL="0" distR="0" wp14:anchorId="32E4F6E6" wp14:editId="14E0AFB2">
                  <wp:extent cx="682388" cy="71256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4291EB95" w14:textId="77777777" w:rsidR="000C1594"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emergency equipment signs that can commonly be seen in Australian organisations.</w:t>
            </w:r>
          </w:p>
          <w:p w14:paraId="73079CDA" w14:textId="77777777" w:rsidR="000C1594"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In the table below:</w:t>
            </w:r>
          </w:p>
          <w:p w14:paraId="06193C5A" w14:textId="77777777" w:rsidR="000C1594"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Name each emergency equipment sign.</w:t>
            </w:r>
          </w:p>
          <w:p w14:paraId="112D0491" w14:textId="77777777" w:rsidR="000C1594" w:rsidRPr="00771001"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 what each sign means.</w:t>
            </w:r>
          </w:p>
        </w:tc>
      </w:tr>
      <w:tr w:rsidR="000C1594" w:rsidRPr="00301F77" w14:paraId="2AB79F2C" w14:textId="77777777" w:rsidTr="00292BBB">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7F55B2D" w14:textId="77777777" w:rsidR="000C1594" w:rsidRPr="00301F77"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B43F08" w14:paraId="39DD0B68" w14:textId="77777777" w:rsidTr="00292BBB">
        <w:trPr>
          <w:cantSplit/>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1621BF2" w14:textId="77777777" w:rsidR="000C1594" w:rsidRPr="008936AC" w:rsidRDefault="000C1594" w:rsidP="00292BBB">
            <w:pPr>
              <w:pStyle w:val="CLRMapping"/>
              <w:rPr>
                <w:b/>
                <w:bCs/>
                <w:iCs/>
              </w:rPr>
            </w:pPr>
            <w:r w:rsidRPr="00094D37">
              <w:t>Mapping</w:t>
            </w:r>
            <w:r w:rsidRPr="00B43F08">
              <w:t xml:space="preserve">: </w:t>
            </w:r>
            <w:r w:rsidRPr="00346466">
              <w:t>HLTWHS002 KE2.2</w:t>
            </w:r>
          </w:p>
          <w:p w14:paraId="0BD6FF44"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1.2, Section 1.2.1</w:t>
            </w:r>
          </w:p>
          <w:p w14:paraId="520B79D7" w14:textId="77777777" w:rsidR="000C1594" w:rsidRPr="007756EE" w:rsidRDefault="000C1594" w:rsidP="00292BBB">
            <w:pPr>
              <w:tabs>
                <w:tab w:val="left" w:pos="180"/>
              </w:tabs>
              <w:spacing w:after="120" w:line="276" w:lineRule="auto"/>
              <w:ind w:left="0" w:right="0" w:firstLine="0"/>
              <w:rPr>
                <w:rFonts w:cstheme="minorHAnsi"/>
                <w:b/>
                <w:color w:val="D73329"/>
                <w:sz w:val="22"/>
              </w:rPr>
            </w:pPr>
            <w:r w:rsidRPr="007756EE">
              <w:rPr>
                <w:rFonts w:cstheme="minorHAnsi"/>
                <w:b/>
                <w:color w:val="D73329"/>
                <w:sz w:val="22"/>
              </w:rPr>
              <w:t xml:space="preserve">Marking guide </w:t>
            </w:r>
          </w:p>
          <w:p w14:paraId="1D4E1868" w14:textId="77777777" w:rsidR="000C1594" w:rsidRPr="007756EE"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The candidate must name the following emergency equipment signs. The candidate must also describe what each sign means.</w:t>
            </w:r>
          </w:p>
          <w:p w14:paraId="580B0574" w14:textId="77777777" w:rsidR="000C1594" w:rsidRPr="009340A5"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Wording may vary in their description; however, they must be consistent with the benchmark answers provided below.</w:t>
            </w:r>
          </w:p>
        </w:tc>
      </w:tr>
      <w:tr w:rsidR="000C1594" w:rsidRPr="007756EE" w14:paraId="67B339DE" w14:textId="77777777" w:rsidTr="00DA6A14">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0B6D92" w14:textId="77777777" w:rsidR="000C1594" w:rsidRPr="00D66E76" w:rsidRDefault="000C159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t>Emergency equipment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1775D40" w14:textId="77777777" w:rsidR="000C1594" w:rsidRPr="00D66E76" w:rsidRDefault="000C159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5B41003E" w14:textId="77777777" w:rsidR="000C1594" w:rsidRPr="00D66E76" w:rsidRDefault="000C159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 xml:space="preserve">Meaning </w:t>
            </w:r>
          </w:p>
        </w:tc>
      </w:tr>
      <w:tr w:rsidR="000C1594" w:rsidRPr="007756EE" w14:paraId="1B8F8E58" w14:textId="77777777" w:rsidTr="00DA6A14">
        <w:trPr>
          <w:cantSplit/>
          <w:trHeight w:val="111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BFDBCE"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AC106D9" wp14:editId="2A307BBD">
                  <wp:extent cx="1275907" cy="1275907"/>
                  <wp:effectExtent l="0" t="0" r="635" b="635"/>
                  <wp:docPr id="59"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descr="Icon&#10;&#10;Description automatically generated"/>
                          <pic:cNvPicPr>
                            <a:picLocks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278427" cy="1278427"/>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6045BB"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405FCCE2" w14:textId="77777777" w:rsidR="000C1594" w:rsidRPr="007756EE" w:rsidRDefault="000C1594" w:rsidP="00292BBB">
            <w:pPr>
              <w:tabs>
                <w:tab w:val="left" w:pos="180"/>
              </w:tabs>
              <w:spacing w:after="120" w:line="276" w:lineRule="auto"/>
              <w:ind w:left="74" w:right="108" w:firstLine="0"/>
              <w:rPr>
                <w:rFonts w:cstheme="minorHAnsi"/>
                <w:color w:val="262626" w:themeColor="text1" w:themeTint="D9"/>
                <w:szCs w:val="24"/>
              </w:rPr>
            </w:pPr>
            <w:r w:rsidRPr="007756EE">
              <w:rPr>
                <w:rFonts w:cstheme="minorHAnsi"/>
                <w:color w:val="D73329"/>
                <w:sz w:val="22"/>
              </w:rPr>
              <w:t>Automated external defibrillator</w:t>
            </w:r>
            <w:r>
              <w:rPr>
                <w:rFonts w:cstheme="minorHAnsi"/>
                <w:color w:val="D73329"/>
                <w:sz w:val="22"/>
              </w:rPr>
              <w:t xml:space="preserve"> (AED)</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43CB8D"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61E4A4B5"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Pr>
                <w:rFonts w:cstheme="minorHAnsi"/>
                <w:color w:val="D73329"/>
                <w:sz w:val="22"/>
              </w:rPr>
              <w:t xml:space="preserve">This indicates the location of an automated external defibrillator (AED). </w:t>
            </w:r>
            <w:r w:rsidRPr="007756EE">
              <w:rPr>
                <w:rFonts w:cstheme="minorHAnsi"/>
                <w:color w:val="D73329"/>
                <w:sz w:val="22"/>
              </w:rPr>
              <w:t>The defibrillator is used to save the life of a person in cardiac arrest or having a heart attack. It sends electric shock through the chest and into the heart.</w:t>
            </w:r>
          </w:p>
        </w:tc>
      </w:tr>
      <w:tr w:rsidR="000C1594" w:rsidRPr="007756EE" w14:paraId="01FCED95"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D549098"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2107D163" wp14:editId="43F880A2">
                  <wp:extent cx="1024128" cy="1024128"/>
                  <wp:effectExtent l="0" t="0" r="5080" b="5080"/>
                  <wp:docPr id="61"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2" descr="Icon&#10;&#10;Description automatically generated"/>
                          <pic:cNvPicPr>
                            <a:picLocks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3C141F"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7BDCE1AB" w14:textId="77777777" w:rsidR="000C1594" w:rsidRPr="007756EE" w:rsidRDefault="000C1594" w:rsidP="00292BBB">
            <w:pPr>
              <w:tabs>
                <w:tab w:val="left" w:pos="180"/>
              </w:tabs>
              <w:spacing w:after="120" w:line="276" w:lineRule="auto"/>
              <w:ind w:left="74" w:right="108" w:firstLine="0"/>
              <w:rPr>
                <w:rFonts w:cstheme="minorHAnsi"/>
                <w:color w:val="262626" w:themeColor="text1" w:themeTint="D9"/>
                <w:szCs w:val="24"/>
              </w:rPr>
            </w:pPr>
            <w:r w:rsidRPr="007756EE">
              <w:rPr>
                <w:rFonts w:cstheme="minorHAnsi"/>
                <w:color w:val="D73329"/>
                <w:sz w:val="22"/>
              </w:rPr>
              <w:t>Emergency breathing apparatus</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CA595A"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64D2B1D4" w14:textId="77777777" w:rsidR="000C1594" w:rsidRPr="007756EE" w:rsidRDefault="000C1594" w:rsidP="00292BBB">
            <w:pPr>
              <w:spacing w:after="120" w:line="276" w:lineRule="auto"/>
              <w:ind w:left="74" w:right="108" w:firstLine="0"/>
              <w:rPr>
                <w:rFonts w:cstheme="minorHAnsi"/>
                <w:color w:val="262626" w:themeColor="text1" w:themeTint="D9"/>
                <w:szCs w:val="24"/>
              </w:rPr>
            </w:pPr>
            <w:r>
              <w:rPr>
                <w:rFonts w:cstheme="minorHAnsi"/>
                <w:color w:val="D73329"/>
                <w:sz w:val="22"/>
              </w:rPr>
              <w:t xml:space="preserve">This indicates the location of an emergency breathing apparatus. </w:t>
            </w:r>
            <w:r w:rsidRPr="007756EE">
              <w:rPr>
                <w:rFonts w:cstheme="minorHAnsi"/>
                <w:color w:val="D73329"/>
                <w:sz w:val="22"/>
              </w:rPr>
              <w:t>This self-contained breathing apparatus provides breathable air in an immediately dangerous to life or health environment.</w:t>
            </w:r>
          </w:p>
        </w:tc>
      </w:tr>
      <w:tr w:rsidR="00DA6A14" w:rsidRPr="00D66E76" w14:paraId="608E1E14" w14:textId="77777777" w:rsidTr="00DA6A14">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7242F68" w14:textId="77777777"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Emergency equipment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23B9222"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261E4A9"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 xml:space="preserve">Meaning </w:t>
            </w:r>
          </w:p>
        </w:tc>
      </w:tr>
      <w:tr w:rsidR="000C1594" w:rsidRPr="007756EE" w14:paraId="6D53524D"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331F41"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2F6B8D23" wp14:editId="4C1239BA">
                  <wp:extent cx="1024128" cy="1024128"/>
                  <wp:effectExtent l="0" t="0" r="5080" b="5080"/>
                  <wp:docPr id="62"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Icon&#10;&#10;Description automatically generated"/>
                          <pic:cNvPicPr>
                            <a:picLocks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42EE4F"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6DBD3A8B"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Emergency eyewash station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F7BCB47"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1B32221C" w14:textId="77777777" w:rsidR="000C1594" w:rsidRPr="007756EE" w:rsidRDefault="000C1594" w:rsidP="00292BBB">
            <w:pPr>
              <w:spacing w:after="120" w:line="276" w:lineRule="auto"/>
              <w:ind w:left="74" w:right="108" w:firstLine="0"/>
              <w:rPr>
                <w:rFonts w:cstheme="minorHAnsi"/>
                <w:color w:val="262626" w:themeColor="text1" w:themeTint="D9"/>
                <w:szCs w:val="24"/>
              </w:rPr>
            </w:pPr>
            <w:r>
              <w:rPr>
                <w:rFonts w:cstheme="minorHAnsi"/>
                <w:color w:val="D73329"/>
                <w:sz w:val="22"/>
              </w:rPr>
              <w:t xml:space="preserve">This indicates the location of an emergency eyewash station. </w:t>
            </w:r>
            <w:r w:rsidRPr="007756EE">
              <w:rPr>
                <w:rFonts w:cstheme="minorHAnsi"/>
                <w:color w:val="D73329"/>
                <w:sz w:val="22"/>
              </w:rPr>
              <w:t xml:space="preserve">Emergency eyewash stations provide on-the-spot decontamination. They allow workers to flush away hazardous substances that can cause </w:t>
            </w:r>
            <w:r>
              <w:rPr>
                <w:rFonts w:cstheme="minorHAnsi"/>
                <w:color w:val="D73329"/>
                <w:sz w:val="22"/>
              </w:rPr>
              <w:t xml:space="preserve">eye </w:t>
            </w:r>
            <w:r w:rsidRPr="007756EE">
              <w:rPr>
                <w:rFonts w:cstheme="minorHAnsi"/>
                <w:color w:val="D73329"/>
                <w:sz w:val="22"/>
              </w:rPr>
              <w:t>injury.</w:t>
            </w:r>
            <w:r>
              <w:rPr>
                <w:rFonts w:cstheme="minorHAnsi"/>
                <w:color w:val="D73329"/>
                <w:sz w:val="22"/>
              </w:rPr>
              <w:t xml:space="preserve"> </w:t>
            </w:r>
          </w:p>
        </w:tc>
      </w:tr>
      <w:tr w:rsidR="000C1594" w:rsidRPr="007756EE" w14:paraId="13BBBD29"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08954C7"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723D6F61" wp14:editId="39E6E223">
                  <wp:extent cx="1024128" cy="1024128"/>
                  <wp:effectExtent l="0" t="0" r="5080" b="5080"/>
                  <wp:docPr id="6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4" descr="Icon&#10;&#10;Description automatically generated"/>
                          <pic:cNvPicPr>
                            <a:picLocks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861310"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75960C3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Emergency shower</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5EF3FF"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0DC32DAB" w14:textId="77777777" w:rsidR="000C1594" w:rsidRPr="007756EE" w:rsidRDefault="000C1594" w:rsidP="00292BBB">
            <w:pPr>
              <w:spacing w:after="120" w:line="276" w:lineRule="auto"/>
              <w:ind w:left="74" w:right="108" w:firstLine="0"/>
              <w:rPr>
                <w:rFonts w:cstheme="minorHAnsi"/>
                <w:color w:val="262626" w:themeColor="text1" w:themeTint="D9"/>
                <w:szCs w:val="24"/>
              </w:rPr>
            </w:pPr>
            <w:r>
              <w:rPr>
                <w:rFonts w:cstheme="minorHAnsi"/>
                <w:color w:val="D73329"/>
                <w:sz w:val="22"/>
              </w:rPr>
              <w:t>This indicates the location of the emergency shower. The e</w:t>
            </w:r>
            <w:r w:rsidRPr="007756EE">
              <w:rPr>
                <w:rFonts w:cstheme="minorHAnsi"/>
                <w:color w:val="D73329"/>
                <w:sz w:val="22"/>
              </w:rPr>
              <w:t>mergency shower</w:t>
            </w:r>
            <w:r>
              <w:rPr>
                <w:rFonts w:cstheme="minorHAnsi"/>
                <w:color w:val="D73329"/>
                <w:sz w:val="22"/>
              </w:rPr>
              <w:t xml:space="preserve"> is an area where workers flush away hazardous substances from their bodies and clothing</w:t>
            </w:r>
            <w:r w:rsidRPr="007756EE">
              <w:rPr>
                <w:rFonts w:cstheme="minorHAnsi"/>
                <w:color w:val="D73329"/>
                <w:sz w:val="22"/>
              </w:rPr>
              <w:t xml:space="preserve"> to minimi</w:t>
            </w:r>
            <w:r>
              <w:rPr>
                <w:rFonts w:cstheme="minorHAnsi"/>
                <w:color w:val="D73329"/>
                <w:sz w:val="22"/>
              </w:rPr>
              <w:t>s</w:t>
            </w:r>
            <w:r w:rsidRPr="007756EE">
              <w:rPr>
                <w:rFonts w:cstheme="minorHAnsi"/>
                <w:color w:val="D73329"/>
                <w:sz w:val="22"/>
              </w:rPr>
              <w:t>e the effects of accident exposure to chemicals.</w:t>
            </w:r>
            <w:r>
              <w:rPr>
                <w:rFonts w:cstheme="minorHAnsi"/>
                <w:color w:val="D73329"/>
                <w:sz w:val="22"/>
              </w:rPr>
              <w:t xml:space="preserve"> Emergency showers can also be used effectively in extinguishing clothing fires or for flushing contaminants off clothing.</w:t>
            </w:r>
          </w:p>
        </w:tc>
      </w:tr>
      <w:tr w:rsidR="000C1594" w:rsidRPr="007756EE" w14:paraId="6DCA1552"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547EAD"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697E22F7" wp14:editId="27105E29">
                  <wp:extent cx="1024128" cy="1024128"/>
                  <wp:effectExtent l="0" t="0" r="5080" b="5080"/>
                  <wp:docPr id="6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 descr="Icon&#10;&#10;Description automatically generated"/>
                          <pic:cNvPicPr>
                            <a:picLocks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8C6FD7"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1EAB5F67"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Emergency stretcher</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77B328"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1E20DCFA"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indicates </w:t>
            </w:r>
            <w:r>
              <w:rPr>
                <w:rFonts w:cstheme="minorHAnsi"/>
                <w:color w:val="D73329"/>
                <w:sz w:val="22"/>
              </w:rPr>
              <w:t xml:space="preserve">the location of </w:t>
            </w:r>
            <w:r w:rsidRPr="007756EE">
              <w:rPr>
                <w:rFonts w:cstheme="minorHAnsi"/>
                <w:color w:val="D73329"/>
                <w:sz w:val="22"/>
              </w:rPr>
              <w:t>an apparatus used for moving patients who require medical care.</w:t>
            </w:r>
          </w:p>
        </w:tc>
      </w:tr>
      <w:tr w:rsidR="000C1594" w:rsidRPr="007756EE" w14:paraId="06085B3C"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CA0D4F6"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39F90B1C" wp14:editId="222BFE33">
                  <wp:extent cx="1024128" cy="1024128"/>
                  <wp:effectExtent l="0" t="0" r="5080" b="508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Icon&#10;&#10;Description automatically generated"/>
                          <pic:cNvPicPr>
                            <a:picLocks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16CA0B"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2251D865"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Emergency phone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E770B6"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21DBBDAD"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This indicates a phone specifically provided for making calls to emergency services and is most often found in a place of special danger.</w:t>
            </w:r>
          </w:p>
        </w:tc>
      </w:tr>
      <w:tr w:rsidR="00DA6A14" w:rsidRPr="00D66E76" w14:paraId="5171DE8E" w14:textId="77777777" w:rsidTr="00DA6A14">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90AA11C" w14:textId="77777777"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Emergency equipment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7D3AA48"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7E38506A"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 xml:space="preserve">Meaning </w:t>
            </w:r>
          </w:p>
        </w:tc>
      </w:tr>
      <w:tr w:rsidR="000C1594" w:rsidRPr="007756EE" w14:paraId="10FA7029"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A0C7EB"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CC3B9E1" wp14:editId="4BBEADED">
                  <wp:extent cx="1024128" cy="1024128"/>
                  <wp:effectExtent l="0" t="0" r="5080" b="5080"/>
                  <wp:docPr id="67" name="Picture 67" descr="A green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green and white sign&#10;&#10;Description automatically generated with low confidence"/>
                          <pic:cNvPicPr>
                            <a:picLocks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2241E8"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554762AE"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First aid</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A1A1BA"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09C6215C"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This indicates a first aid station/area nearby, which provides immediate emergency care to an injured person.</w:t>
            </w:r>
          </w:p>
        </w:tc>
      </w:tr>
      <w:tr w:rsidR="000C1594" w:rsidRPr="007756EE" w14:paraId="769A4B91"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2AD8F09"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6D2337FC" wp14:editId="7B27A50C">
                  <wp:extent cx="1021503" cy="1024128"/>
                  <wp:effectExtent l="0" t="0" r="7620" b="5080"/>
                  <wp:docPr id="68" name="Picture 68" descr="Image result for signal lamp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signal lamp sign"/>
                          <pic:cNvPicPr>
                            <a:picLocks noChangeAspect="1" noChangeArrowheads="1"/>
                          </pic:cNvPicPr>
                        </pic:nvPicPr>
                        <pic:blipFill rotWithShape="1">
                          <a:blip r:embed="rId61" cstate="print">
                            <a:extLst>
                              <a:ext uri="{BEBA8EAE-BF5A-486C-A8C5-ECC9F3942E4B}">
                                <a14:imgProps xmlns:a14="http://schemas.microsoft.com/office/drawing/2010/main">
                                  <a14:imgLayer r:embed="rId62">
                                    <a14:imgEffect>
                                      <a14:brightnessContrast bright="20000"/>
                                    </a14:imgEffect>
                                  </a14:imgLayer>
                                </a14:imgProps>
                              </a:ext>
                              <a:ext uri="{28A0092B-C50C-407E-A947-70E740481C1C}">
                                <a14:useLocalDpi xmlns:a14="http://schemas.microsoft.com/office/drawing/2010/main" val="0"/>
                              </a:ext>
                            </a:extLst>
                          </a:blip>
                          <a:srcRect l="6098" t="6951" r="7382" b="6930"/>
                          <a:stretch/>
                        </pic:blipFill>
                        <pic:spPr bwMode="auto">
                          <a:xfrm>
                            <a:off x="0" y="0"/>
                            <a:ext cx="1021503"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554AAD"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6E1E92CE"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Signal lamp</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F2DF60"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7170272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393388">
              <w:rPr>
                <w:rFonts w:cstheme="minorHAnsi"/>
                <w:color w:val="D73329"/>
                <w:sz w:val="22"/>
              </w:rPr>
              <w:t>This sign indicates that a portable lamp with a trigger operated shutter used to transmit Morse code, also known as an Aldis lamp, is available for use.</w:t>
            </w:r>
            <w:r>
              <w:rPr>
                <w:rFonts w:cstheme="minorHAnsi"/>
                <w:color w:val="D73329"/>
                <w:sz w:val="22"/>
              </w:rPr>
              <w:t xml:space="preserve"> </w:t>
            </w:r>
          </w:p>
        </w:tc>
      </w:tr>
      <w:tr w:rsidR="000C1594" w:rsidRPr="007756EE" w14:paraId="61A6AED2"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520293"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3AF3A9C8" wp14:editId="30C53134">
                  <wp:extent cx="1024128" cy="1024128"/>
                  <wp:effectExtent l="0" t="0" r="5080" b="5080"/>
                  <wp:docPr id="69" name="Picture 69" descr="Image result for emergency stop button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mergency stop button sign"/>
                          <pic:cNvPicPr>
                            <a:picLocks noChangeAspect="1" noChangeArrowheads="1"/>
                          </pic:cNvPicPr>
                        </pic:nvPicPr>
                        <pic:blipFill>
                          <a:blip r:embed="rId63" cstate="print">
                            <a:extLst>
                              <a:ext uri="{BEBA8EAE-BF5A-486C-A8C5-ECC9F3942E4B}">
                                <a14:imgProps xmlns:a14="http://schemas.microsoft.com/office/drawing/2010/main">
                                  <a14:imgLayer r:embed="rId6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396F7C"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3F76B6B9"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Emergency stop button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4CA668" w14:textId="77777777" w:rsidR="000C1594" w:rsidRPr="00D66E76" w:rsidRDefault="000C1594" w:rsidP="00292BBB">
            <w:pPr>
              <w:spacing w:after="120" w:line="276" w:lineRule="auto"/>
              <w:ind w:left="74" w:right="108" w:firstLine="0"/>
              <w:rPr>
                <w:rFonts w:cstheme="minorHAnsi"/>
                <w:color w:val="404040" w:themeColor="text1" w:themeTint="BF"/>
                <w:szCs w:val="24"/>
              </w:rPr>
            </w:pPr>
            <w:r w:rsidRPr="00D66E76">
              <w:rPr>
                <w:rFonts w:cstheme="minorHAnsi"/>
                <w:color w:val="404040" w:themeColor="text1" w:themeTint="BF"/>
                <w:szCs w:val="24"/>
              </w:rPr>
              <w:fldChar w:fldCharType="begin">
                <w:ffData>
                  <w:name w:val="Text1"/>
                  <w:enabled/>
                  <w:calcOnExit w:val="0"/>
                  <w:textInput/>
                </w:ffData>
              </w:fldChar>
            </w:r>
            <w:r w:rsidRPr="00D66E76">
              <w:rPr>
                <w:rFonts w:cstheme="minorHAnsi"/>
                <w:color w:val="404040" w:themeColor="text1" w:themeTint="BF"/>
                <w:szCs w:val="24"/>
              </w:rPr>
              <w:instrText xml:space="preserve"> FORMTEXT </w:instrText>
            </w:r>
            <w:r w:rsidRPr="00D66E76">
              <w:rPr>
                <w:rFonts w:cstheme="minorHAnsi"/>
                <w:color w:val="404040" w:themeColor="text1" w:themeTint="BF"/>
                <w:szCs w:val="24"/>
              </w:rPr>
            </w:r>
            <w:r w:rsidRPr="00D66E76">
              <w:rPr>
                <w:rFonts w:cstheme="minorHAnsi"/>
                <w:color w:val="404040" w:themeColor="text1" w:themeTint="BF"/>
                <w:szCs w:val="24"/>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rFonts w:cstheme="minorHAnsi"/>
                <w:color w:val="404040" w:themeColor="text1" w:themeTint="BF"/>
                <w:szCs w:val="24"/>
              </w:rPr>
              <w:fldChar w:fldCharType="end"/>
            </w:r>
          </w:p>
          <w:p w14:paraId="3F98BD65"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indicates the presence of a kill switch, which is used to stop the machinery quickly when there is a risk of injury or when the workflow requires stopping.</w:t>
            </w:r>
          </w:p>
        </w:tc>
      </w:tr>
      <w:tr w:rsidR="000C1594" w:rsidRPr="007756EE" w14:paraId="194CC5AF"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28D940A" w14:textId="77777777" w:rsidR="000C1594" w:rsidRPr="007756EE" w:rsidRDefault="000C1594" w:rsidP="00292BBB">
            <w:pPr>
              <w:tabs>
                <w:tab w:val="left" w:pos="180"/>
              </w:tabs>
              <w:spacing w:after="120" w:line="276" w:lineRule="auto"/>
              <w:ind w:left="74" w:right="108" w:firstLine="0"/>
              <w:jc w:val="center"/>
            </w:pPr>
            <w:r w:rsidRPr="007756EE">
              <w:rPr>
                <w:noProof/>
              </w:rPr>
              <w:drawing>
                <wp:inline distT="0" distB="0" distL="0" distR="0" wp14:anchorId="17FD5FAD" wp14:editId="6E4C23C5">
                  <wp:extent cx="1024128" cy="1024128"/>
                  <wp:effectExtent l="0" t="0" r="5080" b="5080"/>
                  <wp:docPr id="70" name="Picture 70" descr="Image result for break to obtain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reak to obtain access"/>
                          <pic:cNvPicPr>
                            <a:picLocks noChangeAspect="1" noChangeArrowheads="1"/>
                          </pic:cNvPicPr>
                        </pic:nvPicPr>
                        <pic:blipFill>
                          <a:blip r:embed="rId65" cstate="print">
                            <a:extLst>
                              <a:ext uri="{BEBA8EAE-BF5A-486C-A8C5-ECC9F3942E4B}">
                                <a14:imgProps xmlns:a14="http://schemas.microsoft.com/office/drawing/2010/main">
                                  <a14:imgLayer r:embed="rId6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75371A"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57CF9066"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Break to obtain access</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E37C7C"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422B7C4F"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In cases of not being able to open the emergency exit, this indicates a cover which requires breaking to obtain access to the emergency exit device.</w:t>
            </w:r>
          </w:p>
        </w:tc>
      </w:tr>
    </w:tbl>
    <w:p w14:paraId="31487C07" w14:textId="77777777" w:rsidR="000C1594" w:rsidRDefault="000C1594" w:rsidP="000C1594">
      <w:pPr>
        <w:spacing w:after="120" w:line="276" w:lineRule="auto"/>
        <w:ind w:left="0" w:firstLine="0"/>
      </w:pPr>
    </w:p>
    <w:p w14:paraId="44CAEDE3"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73"/>
        <w:gridCol w:w="3006"/>
        <w:gridCol w:w="3016"/>
      </w:tblGrid>
      <w:tr w:rsidR="000C1594" w:rsidRPr="00771001" w14:paraId="74A14A8C" w14:textId="77777777" w:rsidTr="00292BBB">
        <w:trPr>
          <w:cantSplit/>
          <w:trHeight w:val="1260"/>
          <w:jc w:val="center"/>
        </w:trPr>
        <w:tc>
          <w:tcPr>
            <w:tcW w:w="848" w:type="pct"/>
            <w:tcBorders>
              <w:top w:val="nil"/>
              <w:left w:val="nil"/>
              <w:bottom w:val="nil"/>
              <w:right w:val="nil"/>
            </w:tcBorders>
            <w:shd w:val="clear" w:color="auto" w:fill="auto"/>
          </w:tcPr>
          <w:p w14:paraId="3814F309" w14:textId="77777777" w:rsidR="000C1594" w:rsidRPr="00771001" w:rsidRDefault="000C1594" w:rsidP="00292BBB">
            <w:pPr>
              <w:spacing w:after="120" w:line="276" w:lineRule="auto"/>
              <w:ind w:left="0" w:right="0" w:firstLine="0"/>
              <w:jc w:val="center"/>
              <w:rPr>
                <w:rFonts w:cstheme="minorHAnsi"/>
                <w:color w:val="262626" w:themeColor="text1" w:themeTint="D9"/>
                <w:szCs w:val="24"/>
              </w:rPr>
            </w:pPr>
            <w:r w:rsidRPr="00771001">
              <w:rPr>
                <w:rFonts w:cstheme="minorHAnsi"/>
                <w:noProof/>
                <w:color w:val="404040" w:themeColor="text1" w:themeTint="BF"/>
                <w:szCs w:val="24"/>
              </w:rPr>
              <w:lastRenderedPageBreak/>
              <w:drawing>
                <wp:inline distT="0" distB="0" distL="0" distR="0" wp14:anchorId="7A05380C" wp14:editId="35440B63">
                  <wp:extent cx="682388" cy="712561"/>
                  <wp:effectExtent l="0" t="0" r="3810" b="0"/>
                  <wp:docPr id="71" name="Picture 7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16BC6462" w14:textId="77777777" w:rsidR="000C1594"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personal protective equipment (PPE) signs that can commonly be seen in Australian organisations.</w:t>
            </w:r>
          </w:p>
          <w:p w14:paraId="5463BB59" w14:textId="77777777" w:rsidR="000C1594"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In the table below:</w:t>
            </w:r>
          </w:p>
          <w:p w14:paraId="11172492" w14:textId="77777777" w:rsidR="000C1594" w:rsidRDefault="000C1594" w:rsidP="00722D8B">
            <w:pPr>
              <w:pStyle w:val="ListParagraph"/>
              <w:numPr>
                <w:ilvl w:val="1"/>
                <w:numId w:val="6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Name each PPE sign.</w:t>
            </w:r>
          </w:p>
          <w:p w14:paraId="3FE2A358" w14:textId="77777777" w:rsidR="000C1594" w:rsidRPr="00771001" w:rsidRDefault="000C1594" w:rsidP="00722D8B">
            <w:pPr>
              <w:pStyle w:val="ListParagraph"/>
              <w:numPr>
                <w:ilvl w:val="1"/>
                <w:numId w:val="6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 what each sign means.</w:t>
            </w:r>
          </w:p>
        </w:tc>
      </w:tr>
      <w:tr w:rsidR="000C1594" w:rsidRPr="00301F77" w14:paraId="5A7C0830" w14:textId="77777777" w:rsidTr="00292BBB">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AB5C60E"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9340A5" w14:paraId="506EC77F" w14:textId="77777777" w:rsidTr="00292BBB">
        <w:trPr>
          <w:cantSplit/>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52F200" w14:textId="77777777" w:rsidR="000C1594" w:rsidRPr="008936AC" w:rsidRDefault="000C1594" w:rsidP="00292BBB">
            <w:pPr>
              <w:pStyle w:val="CLRMapping"/>
              <w:rPr>
                <w:b/>
                <w:bCs/>
                <w:iCs/>
              </w:rPr>
            </w:pPr>
            <w:r w:rsidRPr="00094D37">
              <w:t>Mapping</w:t>
            </w:r>
            <w:r w:rsidRPr="00B43F08">
              <w:t xml:space="preserve">: </w:t>
            </w:r>
            <w:r w:rsidRPr="00346466">
              <w:t>HLTWHS002 KE2.</w:t>
            </w:r>
            <w:r>
              <w:t>3</w:t>
            </w:r>
          </w:p>
          <w:p w14:paraId="001ADEAB"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1.2, Section 1.2.1</w:t>
            </w:r>
          </w:p>
          <w:p w14:paraId="21DCF27B" w14:textId="77777777" w:rsidR="000C1594" w:rsidRPr="007756EE" w:rsidRDefault="000C1594" w:rsidP="00292BBB">
            <w:pPr>
              <w:tabs>
                <w:tab w:val="left" w:pos="180"/>
              </w:tabs>
              <w:spacing w:after="120" w:line="276" w:lineRule="auto"/>
              <w:ind w:left="0" w:right="0" w:firstLine="0"/>
              <w:rPr>
                <w:rFonts w:cstheme="minorHAnsi"/>
                <w:b/>
                <w:color w:val="D73329"/>
                <w:sz w:val="22"/>
              </w:rPr>
            </w:pPr>
            <w:r w:rsidRPr="007756EE">
              <w:rPr>
                <w:rFonts w:cstheme="minorHAnsi"/>
                <w:b/>
                <w:color w:val="D73329"/>
                <w:sz w:val="22"/>
              </w:rPr>
              <w:t xml:space="preserve">Marking guide </w:t>
            </w:r>
          </w:p>
          <w:p w14:paraId="344F208B" w14:textId="77777777" w:rsidR="000C1594" w:rsidRPr="007756EE"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 xml:space="preserve">The candidate must name the following </w:t>
            </w:r>
            <w:r>
              <w:rPr>
                <w:rFonts w:cstheme="minorHAnsi"/>
                <w:bCs/>
                <w:color w:val="D73329"/>
                <w:sz w:val="22"/>
              </w:rPr>
              <w:t>personal protective equipment (PPE)</w:t>
            </w:r>
            <w:r w:rsidRPr="007756EE">
              <w:rPr>
                <w:rFonts w:cstheme="minorHAnsi"/>
                <w:bCs/>
                <w:color w:val="D73329"/>
                <w:sz w:val="22"/>
              </w:rPr>
              <w:t xml:space="preserve"> signs. The candidate must also describe what each sign means.</w:t>
            </w:r>
          </w:p>
          <w:p w14:paraId="5AA03DC6" w14:textId="77777777" w:rsidR="000C1594" w:rsidRPr="009340A5"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Wording may vary in their description; however, they must be consistent with the benchmark answers provided below.</w:t>
            </w:r>
          </w:p>
        </w:tc>
      </w:tr>
      <w:tr w:rsidR="000C1594" w:rsidRPr="007756EE" w14:paraId="1177E04D" w14:textId="77777777" w:rsidTr="00DA6A14">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4E82290" w14:textId="77777777" w:rsidR="000C1594" w:rsidRPr="00D66E76" w:rsidRDefault="000C159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t xml:space="preserve">PPE sign </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882B679" w14:textId="77777777" w:rsidR="000C1594" w:rsidRPr="00D66E76" w:rsidRDefault="000C159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99EF05C" w14:textId="77777777" w:rsidR="000C1594" w:rsidRPr="00D66E76" w:rsidRDefault="000C159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0A16B4AB" w14:textId="77777777" w:rsidTr="00DA6A14">
        <w:trPr>
          <w:cantSplit/>
          <w:trHeight w:val="111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E4AC82"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E75A584" wp14:editId="525B768B">
                  <wp:extent cx="1069848" cy="1024128"/>
                  <wp:effectExtent l="0" t="0" r="0" b="5080"/>
                  <wp:docPr id="73" name="Picture 7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Ic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6984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BADC74"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4CA83731" w14:textId="77777777" w:rsidR="000C1594" w:rsidRPr="007756EE" w:rsidRDefault="000C1594" w:rsidP="00292BBB">
            <w:pPr>
              <w:tabs>
                <w:tab w:val="left" w:pos="180"/>
              </w:tabs>
              <w:spacing w:after="120" w:line="276" w:lineRule="auto"/>
              <w:ind w:left="74" w:right="108" w:firstLine="0"/>
              <w:rPr>
                <w:rFonts w:cstheme="minorHAnsi"/>
                <w:color w:val="262626" w:themeColor="text1" w:themeTint="D9"/>
                <w:szCs w:val="24"/>
              </w:rPr>
            </w:pPr>
            <w:r w:rsidRPr="007756EE">
              <w:rPr>
                <w:rFonts w:cstheme="minorHAnsi"/>
                <w:color w:val="D73329"/>
                <w:sz w:val="22"/>
              </w:rPr>
              <w:t xml:space="preserve">Protective eyewear </w:t>
            </w:r>
            <w:r w:rsidRPr="007B0F34">
              <w:rPr>
                <w:rFonts w:cstheme="minorHAnsi"/>
                <w:color w:val="D73329"/>
                <w:sz w:val="22"/>
              </w:rPr>
              <w:t>must</w:t>
            </w:r>
            <w:r w:rsidRPr="007756EE">
              <w:rPr>
                <w:rFonts w:cstheme="minorHAnsi"/>
                <w:color w:val="D73329"/>
                <w:sz w:val="22"/>
              </w:rPr>
              <w:t xml:space="preserve">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5A1F9A"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587B37C0"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means that protective eyewear such as goggles </w:t>
            </w:r>
            <w:r>
              <w:rPr>
                <w:rFonts w:cstheme="minorHAnsi"/>
                <w:color w:val="D73329"/>
                <w:sz w:val="22"/>
              </w:rPr>
              <w:t>must</w:t>
            </w:r>
            <w:r w:rsidRPr="007756EE">
              <w:rPr>
                <w:rFonts w:cstheme="minorHAnsi"/>
                <w:color w:val="D73329"/>
                <w:sz w:val="22"/>
              </w:rPr>
              <w:t xml:space="preserve"> be worn to prevent eye injur</w:t>
            </w:r>
            <w:r>
              <w:rPr>
                <w:rFonts w:cstheme="minorHAnsi"/>
                <w:color w:val="D73329"/>
                <w:sz w:val="22"/>
              </w:rPr>
              <w:t xml:space="preserve">ies from </w:t>
            </w:r>
            <w:r w:rsidRPr="00042D87">
              <w:rPr>
                <w:rFonts w:cstheme="minorHAnsi"/>
                <w:color w:val="D73329"/>
                <w:sz w:val="22"/>
              </w:rPr>
              <w:t>flying debris, dust, radiation, and chemical splashes</w:t>
            </w:r>
            <w:r w:rsidRPr="007756EE">
              <w:rPr>
                <w:rFonts w:cstheme="minorHAnsi"/>
                <w:color w:val="D73329"/>
                <w:sz w:val="22"/>
              </w:rPr>
              <w:t>.</w:t>
            </w:r>
            <w:r>
              <w:rPr>
                <w:rFonts w:cstheme="minorHAnsi"/>
                <w:color w:val="D73329"/>
                <w:sz w:val="22"/>
              </w:rPr>
              <w:t xml:space="preserve"> </w:t>
            </w:r>
          </w:p>
        </w:tc>
      </w:tr>
      <w:tr w:rsidR="000C1594" w:rsidRPr="007756EE" w14:paraId="7A4B06BD" w14:textId="77777777" w:rsidTr="00DA6A14">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1DB786"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19DF982D" wp14:editId="31DDBC7B">
                  <wp:extent cx="1069848" cy="1024128"/>
                  <wp:effectExtent l="0" t="0" r="0" b="5080"/>
                  <wp:docPr id="74" name="Picture 7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Icon&#10;&#10;Description automatically generated"/>
                          <pic:cNvPicPr>
                            <a:picLocks noChangeAspect="1" noChangeArrowheads="1"/>
                          </pic:cNvPicPr>
                        </pic:nvPicPr>
                        <pic:blipFill>
                          <a:blip r:embed="rId6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984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165A6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B963F1D" w14:textId="77777777" w:rsidR="000C1594" w:rsidRPr="00355676"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355676">
              <w:rPr>
                <w:rFonts w:cstheme="minorHAnsi"/>
                <w:color w:val="D73329"/>
                <w:sz w:val="22"/>
              </w:rPr>
              <w:t>Face masks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00096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274EA3E" w14:textId="77777777" w:rsidR="000C1594" w:rsidRPr="00355676" w:rsidRDefault="000C1594" w:rsidP="00292BBB">
            <w:pPr>
              <w:spacing w:after="120" w:line="276" w:lineRule="auto"/>
              <w:ind w:left="74" w:right="108" w:firstLine="0"/>
              <w:rPr>
                <w:rFonts w:cstheme="minorHAnsi"/>
                <w:color w:val="262626" w:themeColor="text1" w:themeTint="D9"/>
                <w:szCs w:val="24"/>
              </w:rPr>
            </w:pPr>
            <w:r w:rsidRPr="00355676">
              <w:rPr>
                <w:rFonts w:cstheme="minorHAnsi"/>
                <w:color w:val="D73329"/>
                <w:sz w:val="22"/>
              </w:rPr>
              <w:t>This means that face mask must be worn to help block large-particle droplets, splashes, sprays or splatter that may contain germs (viruses and bacteria).</w:t>
            </w:r>
          </w:p>
        </w:tc>
      </w:tr>
    </w:tbl>
    <w:p w14:paraId="00C3EB36" w14:textId="77777777" w:rsidR="00DA6A14" w:rsidRDefault="00DA6A1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4"/>
        <w:gridCol w:w="3006"/>
        <w:gridCol w:w="3017"/>
      </w:tblGrid>
      <w:tr w:rsidR="00DA6A14" w:rsidRPr="00D66E76" w14:paraId="7B91A16F" w14:textId="77777777" w:rsidTr="00DA6A14">
        <w:trPr>
          <w:cantSplit/>
          <w:trHeight w:val="56"/>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4604F24" w14:textId="1CEB0FA5"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 xml:space="preserve">PPE sign </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DC8F8BC"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1FB2A46"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2F0149E0"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4E8609"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22949520" wp14:editId="3929A951">
                  <wp:extent cx="1065567" cy="1024128"/>
                  <wp:effectExtent l="0" t="0" r="1270" b="5080"/>
                  <wp:docPr id="75" name="Picture 7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Icon&#10;&#10;Description automatically generated"/>
                          <pic:cNvPicPr>
                            <a:picLocks noChangeAspect="1" noChangeArrowheads="1"/>
                          </pic:cNvPicPr>
                        </pic:nvPicPr>
                        <pic:blipFill>
                          <a:blip r:embed="rId6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5567"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78C708"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7A786DD9"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Gloves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1B060E"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CC43A67"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means that gloves </w:t>
            </w:r>
            <w:r>
              <w:rPr>
                <w:rFonts w:cstheme="minorHAnsi"/>
                <w:color w:val="D73329"/>
                <w:sz w:val="22"/>
              </w:rPr>
              <w:t>must</w:t>
            </w:r>
            <w:r w:rsidRPr="007756EE">
              <w:rPr>
                <w:rFonts w:cstheme="minorHAnsi"/>
                <w:color w:val="D73329"/>
                <w:sz w:val="22"/>
              </w:rPr>
              <w:t xml:space="preserve"> be worn to save the user's hands and fingers from unnecessary wounds such as cuts, blisters, splinters, skin punctures or heat and chemical burns.</w:t>
            </w:r>
          </w:p>
        </w:tc>
      </w:tr>
      <w:tr w:rsidR="000C1594" w:rsidRPr="007756EE" w14:paraId="53966DDB"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7BE2A7"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E516737" wp14:editId="63F153D6">
                  <wp:extent cx="1031445" cy="1024128"/>
                  <wp:effectExtent l="0" t="0" r="0" b="5080"/>
                  <wp:docPr id="76" name="Picture 7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9917" t="8066" r="6470" b="8915"/>
                          <a:stretch/>
                        </pic:blipFill>
                        <pic:spPr bwMode="auto">
                          <a:xfrm>
                            <a:off x="0" y="0"/>
                            <a:ext cx="1031445"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B2F710"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2BCE4D9"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Hard hat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A42FF9"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0CD146D1"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means that hard hats </w:t>
            </w:r>
            <w:r>
              <w:rPr>
                <w:rFonts w:cstheme="minorHAnsi"/>
                <w:color w:val="D73329"/>
                <w:sz w:val="22"/>
              </w:rPr>
              <w:t>must</w:t>
            </w:r>
            <w:r w:rsidRPr="007756EE">
              <w:rPr>
                <w:rFonts w:cstheme="minorHAnsi"/>
                <w:color w:val="D73329"/>
                <w:sz w:val="22"/>
              </w:rPr>
              <w:t xml:space="preserve"> be worn to protect the head from flying objects, </w:t>
            </w:r>
            <w:r w:rsidRPr="00103D93">
              <w:rPr>
                <w:rFonts w:cstheme="minorHAnsi"/>
                <w:color w:val="D73329"/>
                <w:sz w:val="22"/>
              </w:rPr>
              <w:t>collision</w:t>
            </w:r>
            <w:r w:rsidRPr="007756EE">
              <w:rPr>
                <w:rFonts w:cstheme="minorHAnsi"/>
                <w:color w:val="D73329"/>
                <w:sz w:val="22"/>
              </w:rPr>
              <w:t xml:space="preserve">, </w:t>
            </w:r>
            <w:r>
              <w:rPr>
                <w:rFonts w:cstheme="minorHAnsi"/>
                <w:color w:val="D73329"/>
                <w:sz w:val="22"/>
              </w:rPr>
              <w:t xml:space="preserve">falling </w:t>
            </w:r>
            <w:r w:rsidRPr="007756EE">
              <w:rPr>
                <w:rFonts w:cstheme="minorHAnsi"/>
                <w:color w:val="D73329"/>
                <w:sz w:val="22"/>
              </w:rPr>
              <w:t>debris, and shock</w:t>
            </w:r>
            <w:r>
              <w:rPr>
                <w:rFonts w:cstheme="minorHAnsi"/>
                <w:color w:val="D73329"/>
                <w:sz w:val="22"/>
              </w:rPr>
              <w:t xml:space="preserve"> from falling objects,</w:t>
            </w:r>
            <w:r w:rsidRPr="007756EE">
              <w:rPr>
                <w:rFonts w:cstheme="minorHAnsi"/>
                <w:color w:val="D73329"/>
                <w:sz w:val="22"/>
              </w:rPr>
              <w:t xml:space="preserve"> among other hazards.</w:t>
            </w:r>
          </w:p>
        </w:tc>
      </w:tr>
      <w:tr w:rsidR="000C1594" w:rsidRPr="007756EE" w14:paraId="07CB8044"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0151A9"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3C2A350C" wp14:editId="3A41F450">
                  <wp:extent cx="1331366" cy="1024128"/>
                  <wp:effectExtent l="0" t="0" r="2540" b="5080"/>
                  <wp:docPr id="77" name="Picture 77" descr="Image result for ppe australian boot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pe australian boot sign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31366"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A697D6"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001BC59D"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Safety shoes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78B57B"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5D71848"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 xml:space="preserve">This means that safety shoes </w:t>
            </w:r>
            <w:r>
              <w:rPr>
                <w:rFonts w:cstheme="minorHAnsi"/>
                <w:color w:val="D73329"/>
                <w:sz w:val="22"/>
              </w:rPr>
              <w:t>must</w:t>
            </w:r>
            <w:r w:rsidRPr="007756EE">
              <w:rPr>
                <w:rFonts w:cstheme="minorHAnsi"/>
                <w:color w:val="D73329"/>
                <w:sz w:val="22"/>
              </w:rPr>
              <w:t xml:space="preserve"> be worn to prevent foot injuries due to slippery surface, rolling objects, sharp piercing edges, hot objects, splinters, electricity, chemicals, etc.</w:t>
            </w:r>
          </w:p>
        </w:tc>
      </w:tr>
      <w:tr w:rsidR="000C1594" w:rsidRPr="007756EE" w14:paraId="5C247EE7"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0458B8"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F466A92" wp14:editId="1B731DC9">
                  <wp:extent cx="1024128" cy="1024128"/>
                  <wp:effectExtent l="0" t="0" r="5080" b="5080"/>
                  <wp:docPr id="78" name="Picture 78" descr="Image result for ppe apron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pe apron sig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24128"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CC3E2C"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079E1B8"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Apron must be worn</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D5317A"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3D7E2CD"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 xml:space="preserve">This means that apparels such as apron </w:t>
            </w:r>
            <w:r>
              <w:rPr>
                <w:rFonts w:cstheme="minorHAnsi"/>
                <w:color w:val="D73329"/>
                <w:sz w:val="22"/>
              </w:rPr>
              <w:t>must</w:t>
            </w:r>
            <w:r w:rsidRPr="007756EE">
              <w:rPr>
                <w:rFonts w:cstheme="minorHAnsi"/>
                <w:color w:val="D73329"/>
                <w:sz w:val="22"/>
              </w:rPr>
              <w:t xml:space="preserve"> be worn to protect the worker from any spills and contaminated surfaces that can lead to health conditions when touched without any protective layer.</w:t>
            </w:r>
          </w:p>
        </w:tc>
      </w:tr>
    </w:tbl>
    <w:p w14:paraId="7F25591A" w14:textId="77777777" w:rsidR="000C1594" w:rsidRDefault="000C1594" w:rsidP="000C1594">
      <w:pPr>
        <w:spacing w:after="120" w:line="276" w:lineRule="auto"/>
        <w:ind w:left="0" w:firstLine="0"/>
      </w:pPr>
    </w:p>
    <w:p w14:paraId="56D83DF2"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73"/>
        <w:gridCol w:w="3006"/>
        <w:gridCol w:w="3016"/>
      </w:tblGrid>
      <w:tr w:rsidR="000C1594" w:rsidRPr="00771001" w14:paraId="06CCEC2A" w14:textId="77777777" w:rsidTr="00292BBB">
        <w:trPr>
          <w:cantSplit/>
          <w:trHeight w:val="1260"/>
          <w:jc w:val="center"/>
        </w:trPr>
        <w:tc>
          <w:tcPr>
            <w:tcW w:w="848" w:type="pct"/>
            <w:tcBorders>
              <w:top w:val="nil"/>
              <w:left w:val="nil"/>
              <w:bottom w:val="nil"/>
              <w:right w:val="nil"/>
            </w:tcBorders>
            <w:shd w:val="clear" w:color="auto" w:fill="auto"/>
          </w:tcPr>
          <w:p w14:paraId="40CD3E5D" w14:textId="77777777" w:rsidR="000C1594" w:rsidRPr="00771001" w:rsidRDefault="000C1594" w:rsidP="00292BBB">
            <w:pPr>
              <w:spacing w:after="120" w:line="276" w:lineRule="auto"/>
              <w:ind w:left="0" w:right="0" w:firstLine="0"/>
              <w:jc w:val="center"/>
              <w:rPr>
                <w:rFonts w:cstheme="minorHAnsi"/>
                <w:color w:val="262626" w:themeColor="text1" w:themeTint="D9"/>
                <w:szCs w:val="24"/>
              </w:rPr>
            </w:pPr>
            <w:r w:rsidRPr="00771001">
              <w:rPr>
                <w:rFonts w:cstheme="minorHAnsi"/>
                <w:noProof/>
                <w:color w:val="404040" w:themeColor="text1" w:themeTint="BF"/>
                <w:szCs w:val="24"/>
              </w:rPr>
              <w:lastRenderedPageBreak/>
              <w:drawing>
                <wp:inline distT="0" distB="0" distL="0" distR="0" wp14:anchorId="2A4A6B15" wp14:editId="03FACDEA">
                  <wp:extent cx="682388" cy="712561"/>
                  <wp:effectExtent l="0" t="0" r="3810" b="0"/>
                  <wp:docPr id="79" name="Picture 7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1CDE3A46" w14:textId="77777777" w:rsidR="000C1594"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safety signs for classifying hazards that can commonly be seen in Australian organisations.</w:t>
            </w:r>
          </w:p>
          <w:p w14:paraId="146E43A8" w14:textId="77777777" w:rsidR="000C1594" w:rsidRDefault="000C1594" w:rsidP="00292BBB">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In the table below:</w:t>
            </w:r>
          </w:p>
          <w:p w14:paraId="65264EA8" w14:textId="77777777" w:rsidR="000C1594" w:rsidRDefault="000C1594" w:rsidP="00722D8B">
            <w:pPr>
              <w:pStyle w:val="ListParagraph"/>
              <w:numPr>
                <w:ilvl w:val="0"/>
                <w:numId w:val="6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Name each sign for classifying hazards.</w:t>
            </w:r>
          </w:p>
          <w:p w14:paraId="09A47FF1" w14:textId="77777777" w:rsidR="000C1594" w:rsidRPr="00771001" w:rsidRDefault="000C1594" w:rsidP="00722D8B">
            <w:pPr>
              <w:pStyle w:val="ListParagraph"/>
              <w:numPr>
                <w:ilvl w:val="0"/>
                <w:numId w:val="6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 what each sign means.</w:t>
            </w:r>
          </w:p>
        </w:tc>
      </w:tr>
      <w:tr w:rsidR="000C1594" w:rsidRPr="00301F77" w14:paraId="7640E2D9" w14:textId="77777777" w:rsidTr="00292BBB">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7E8CAFCA"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9340A5" w14:paraId="5ACBBB6C" w14:textId="77777777" w:rsidTr="00292BBB">
        <w:trPr>
          <w:cantSplit/>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24B9273" w14:textId="77777777" w:rsidR="000C1594" w:rsidRPr="008936AC" w:rsidRDefault="000C1594" w:rsidP="00292BBB">
            <w:pPr>
              <w:pStyle w:val="CLRMapping"/>
              <w:rPr>
                <w:b/>
                <w:bCs/>
                <w:iCs/>
              </w:rPr>
            </w:pPr>
            <w:r w:rsidRPr="00094D37">
              <w:t>Mapping</w:t>
            </w:r>
            <w:r w:rsidRPr="00B43F08">
              <w:t xml:space="preserve">: </w:t>
            </w:r>
            <w:r w:rsidRPr="00346466">
              <w:t xml:space="preserve">HLTWHS002 </w:t>
            </w:r>
            <w:r>
              <w:t xml:space="preserve">KE2.1, </w:t>
            </w:r>
            <w:r w:rsidRPr="00346466">
              <w:t>KE2.</w:t>
            </w:r>
            <w:r>
              <w:t>4</w:t>
            </w:r>
          </w:p>
          <w:p w14:paraId="183E03BF"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1.2, Section 1.2.1</w:t>
            </w:r>
          </w:p>
          <w:p w14:paraId="1E22722F" w14:textId="77777777" w:rsidR="000C1594" w:rsidRPr="007756EE" w:rsidRDefault="000C1594" w:rsidP="00292BBB">
            <w:pPr>
              <w:tabs>
                <w:tab w:val="left" w:pos="180"/>
              </w:tabs>
              <w:spacing w:after="120" w:line="276" w:lineRule="auto"/>
              <w:ind w:left="0" w:right="0" w:firstLine="0"/>
              <w:rPr>
                <w:rFonts w:cstheme="minorHAnsi"/>
                <w:b/>
                <w:color w:val="D73329"/>
                <w:sz w:val="22"/>
              </w:rPr>
            </w:pPr>
            <w:r w:rsidRPr="007756EE">
              <w:rPr>
                <w:rFonts w:cstheme="minorHAnsi"/>
                <w:b/>
                <w:color w:val="D73329"/>
                <w:sz w:val="22"/>
              </w:rPr>
              <w:t xml:space="preserve">Marking guide </w:t>
            </w:r>
          </w:p>
          <w:p w14:paraId="2A83269A" w14:textId="77777777" w:rsidR="000C1594" w:rsidRPr="007756EE"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The candidate must name the following signs</w:t>
            </w:r>
            <w:r>
              <w:rPr>
                <w:rFonts w:cstheme="minorHAnsi"/>
                <w:bCs/>
                <w:color w:val="D73329"/>
                <w:sz w:val="22"/>
              </w:rPr>
              <w:t xml:space="preserve"> of specific hazards</w:t>
            </w:r>
            <w:r w:rsidRPr="007756EE">
              <w:rPr>
                <w:rFonts w:cstheme="minorHAnsi"/>
                <w:bCs/>
                <w:color w:val="D73329"/>
                <w:sz w:val="22"/>
              </w:rPr>
              <w:t>. The candidate must also describe what each sign means.</w:t>
            </w:r>
          </w:p>
          <w:p w14:paraId="046CBE43" w14:textId="77777777" w:rsidR="000C1594" w:rsidRPr="009340A5" w:rsidRDefault="000C1594" w:rsidP="00292BBB">
            <w:pPr>
              <w:tabs>
                <w:tab w:val="left" w:pos="180"/>
              </w:tabs>
              <w:spacing w:after="120" w:line="276" w:lineRule="auto"/>
              <w:ind w:left="0" w:right="0" w:firstLine="0"/>
              <w:jc w:val="both"/>
              <w:rPr>
                <w:rFonts w:cstheme="minorHAnsi"/>
                <w:bCs/>
                <w:color w:val="D73329"/>
                <w:sz w:val="22"/>
              </w:rPr>
            </w:pPr>
            <w:r w:rsidRPr="007756EE">
              <w:rPr>
                <w:rFonts w:cstheme="minorHAnsi"/>
                <w:bCs/>
                <w:color w:val="D73329"/>
                <w:sz w:val="22"/>
              </w:rPr>
              <w:t>Wording may vary in their description; however, they must be consistent with the benchmark answers provided below.</w:t>
            </w:r>
          </w:p>
        </w:tc>
      </w:tr>
      <w:tr w:rsidR="000C1594" w:rsidRPr="007756EE" w14:paraId="50BA0A00" w14:textId="77777777" w:rsidTr="00292BBB">
        <w:trPr>
          <w:cantSplit/>
          <w:trHeight w:val="5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4E20915" w14:textId="77777777" w:rsidR="000C1594" w:rsidRPr="00D66E76" w:rsidRDefault="000C159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t>Hazard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E834537" w14:textId="77777777" w:rsidR="000C1594" w:rsidRPr="00D66E76" w:rsidRDefault="000C159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D033FFA" w14:textId="77777777" w:rsidR="000C1594" w:rsidRPr="00D66E76" w:rsidRDefault="000C159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09B70DE0" w14:textId="77777777" w:rsidTr="00292BBB">
        <w:trPr>
          <w:cantSplit/>
          <w:trHeight w:val="1116"/>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C1E73FA"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30733B">
              <w:rPr>
                <w:noProof/>
              </w:rPr>
              <w:drawing>
                <wp:inline distT="0" distB="0" distL="0" distR="0" wp14:anchorId="47BA2FD9" wp14:editId="4CCA6741">
                  <wp:extent cx="1373909" cy="1373909"/>
                  <wp:effectExtent l="0" t="0" r="0" b="0"/>
                  <wp:docPr id="80" name="Picture 80" descr="A yellow sign with a skull and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yellow sign with a skull and text&#10;&#10;Description automatically generated with low confidence"/>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373909" cy="1373909"/>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53E65C"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38B9152A" w14:textId="77777777" w:rsidR="000C1594" w:rsidRPr="007756EE" w:rsidRDefault="000C1594" w:rsidP="00292BBB">
            <w:pPr>
              <w:tabs>
                <w:tab w:val="left" w:pos="180"/>
              </w:tabs>
              <w:spacing w:after="120" w:line="276" w:lineRule="auto"/>
              <w:ind w:left="74" w:right="108" w:firstLine="0"/>
              <w:rPr>
                <w:rFonts w:cstheme="minorHAnsi"/>
                <w:color w:val="262626" w:themeColor="text1" w:themeTint="D9"/>
                <w:szCs w:val="24"/>
              </w:rPr>
            </w:pPr>
            <w:r>
              <w:rPr>
                <w:rFonts w:cstheme="minorHAnsi"/>
                <w:color w:val="D73329"/>
                <w:sz w:val="22"/>
              </w:rPr>
              <w:t>Poisonous substance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6DB98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F72947C"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This sign indicates the presence of </w:t>
            </w:r>
            <w:r>
              <w:rPr>
                <w:rFonts w:cstheme="minorHAnsi"/>
                <w:color w:val="D73329"/>
                <w:sz w:val="22"/>
              </w:rPr>
              <w:t>substances</w:t>
            </w:r>
            <w:r w:rsidRPr="007756EE">
              <w:rPr>
                <w:rFonts w:cstheme="minorHAnsi"/>
                <w:color w:val="D73329"/>
                <w:sz w:val="22"/>
              </w:rPr>
              <w:t xml:space="preserve"> that can cause </w:t>
            </w:r>
            <w:r>
              <w:rPr>
                <w:rFonts w:cstheme="minorHAnsi"/>
                <w:color w:val="D73329"/>
                <w:sz w:val="22"/>
              </w:rPr>
              <w:t>poisoning</w:t>
            </w:r>
            <w:r w:rsidRPr="007756EE">
              <w:rPr>
                <w:rFonts w:cstheme="minorHAnsi"/>
                <w:color w:val="D73329"/>
                <w:sz w:val="22"/>
              </w:rPr>
              <w:t>.</w:t>
            </w:r>
          </w:p>
        </w:tc>
      </w:tr>
      <w:tr w:rsidR="000C1594" w:rsidRPr="007756EE" w14:paraId="49F3A41D" w14:textId="77777777" w:rsidTr="00292BBB">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E9C0006"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0BE81723" wp14:editId="61CC4A1E">
                  <wp:extent cx="1170432" cy="1024128"/>
                  <wp:effectExtent l="0" t="0" r="0" b="5080"/>
                  <wp:docPr id="81" name="Picture 81" descr="Image result for radioactive'sign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adioactive'sign australia"/>
                          <pic:cNvPicPr>
                            <a:picLocks noChangeAspect="1" noChangeArrowheads="1"/>
                          </pic:cNvPicPr>
                        </pic:nvPicPr>
                        <pic:blipFill>
                          <a:blip r:embed="rId74" cstate="print">
                            <a:extLst>
                              <a:ext uri="{BEBA8EAE-BF5A-486C-A8C5-ECC9F3942E4B}">
                                <a14:imgProps xmlns:a14="http://schemas.microsoft.com/office/drawing/2010/main">
                                  <a14:imgLayer r:embed="rId75">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70432" cy="1024128"/>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B9C21E"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5E58CDDE"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Radiation hazard</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FDE96BE"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949A960" w14:textId="26B0821C"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w:t>
            </w:r>
            <w:r w:rsidR="00D66E76">
              <w:rPr>
                <w:rFonts w:cstheme="minorHAnsi"/>
                <w:color w:val="D73329"/>
                <w:sz w:val="22"/>
              </w:rPr>
              <w:t>is</w:t>
            </w:r>
            <w:r w:rsidRPr="007756EE">
              <w:rPr>
                <w:rFonts w:cstheme="minorHAnsi"/>
                <w:color w:val="D73329"/>
                <w:sz w:val="22"/>
              </w:rPr>
              <w:t xml:space="preserve"> symbol identifies sources or containers of radioactive materials and areas of potential radiation exposure.</w:t>
            </w:r>
          </w:p>
        </w:tc>
      </w:tr>
      <w:tr w:rsidR="000C1594" w:rsidRPr="007756EE" w14:paraId="12AD8810" w14:textId="77777777" w:rsidTr="00292BBB">
        <w:trPr>
          <w:cantSplit/>
          <w:trHeight w:val="1112"/>
          <w:jc w:val="center"/>
        </w:trPr>
        <w:tc>
          <w:tcPr>
            <w:tcW w:w="166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2EBB704"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754447C6" wp14:editId="57825FD4">
                  <wp:extent cx="1144277" cy="1024128"/>
                  <wp:effectExtent l="0" t="0" r="0" b="5080"/>
                  <wp:docPr id="82" name="Picture 82" descr="Image result for high voltage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high voltage sign"/>
                          <pic:cNvPicPr>
                            <a:picLocks noChangeAspect="1" noChangeArrowheads="1"/>
                          </pic:cNvPicPr>
                        </pic:nvPicPr>
                        <pic:blipFill rotWithShape="1">
                          <a:blip r:embed="rId76" cstate="print">
                            <a:extLst>
                              <a:ext uri="{BEBA8EAE-BF5A-486C-A8C5-ECC9F3942E4B}">
                                <a14:imgProps xmlns:a14="http://schemas.microsoft.com/office/drawing/2010/main">
                                  <a14:imgLayer r:embed="rId77">
                                    <a14:imgEffect>
                                      <a14:brightnessContrast contrast="40000"/>
                                    </a14:imgEffect>
                                  </a14:imgLayer>
                                </a14:imgProps>
                              </a:ext>
                              <a:ext uri="{28A0092B-C50C-407E-A947-70E740481C1C}">
                                <a14:useLocalDpi xmlns:a14="http://schemas.microsoft.com/office/drawing/2010/main" val="0"/>
                              </a:ext>
                            </a:extLst>
                          </a:blip>
                          <a:srcRect t="5500" b="5000"/>
                          <a:stretch/>
                        </pic:blipFill>
                        <pic:spPr bwMode="auto">
                          <a:xfrm>
                            <a:off x="0" y="0"/>
                            <a:ext cx="1144277"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D8DD0F"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5A562A9"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High voltage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4C6E1E9"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CD56C6E" w14:textId="407471CB"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w:t>
            </w:r>
            <w:r w:rsidR="00D66E76">
              <w:rPr>
                <w:rFonts w:cstheme="minorHAnsi"/>
                <w:color w:val="D73329"/>
                <w:sz w:val="22"/>
              </w:rPr>
              <w:t>is</w:t>
            </w:r>
            <w:r w:rsidRPr="007756EE">
              <w:rPr>
                <w:rFonts w:cstheme="minorHAnsi"/>
                <w:color w:val="D73329"/>
                <w:sz w:val="22"/>
              </w:rPr>
              <w:t xml:space="preserve"> sign warns against possible risk of electric shock.</w:t>
            </w:r>
          </w:p>
        </w:tc>
      </w:tr>
    </w:tbl>
    <w:p w14:paraId="60CF7862" w14:textId="77777777" w:rsidR="00DA6A14" w:rsidRDefault="00DA6A1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4"/>
        <w:gridCol w:w="3006"/>
        <w:gridCol w:w="3017"/>
      </w:tblGrid>
      <w:tr w:rsidR="00DA6A14" w:rsidRPr="00D66E76" w14:paraId="2C90AAB4" w14:textId="77777777" w:rsidTr="00DA6A14">
        <w:trPr>
          <w:cantSplit/>
          <w:trHeight w:val="56"/>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18361A9" w14:textId="1F782FD3"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Hazard sign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8466C7C"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0BC8D98"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7CC114F7"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64987F5"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3FA32D3E" wp14:editId="720B8C92">
                  <wp:extent cx="1144277" cy="1024128"/>
                  <wp:effectExtent l="0" t="0" r="0" b="508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t="5250" b="5250"/>
                          <a:stretch>
                            <a:fillRect/>
                          </a:stretch>
                        </pic:blipFill>
                        <pic:spPr bwMode="auto">
                          <a:xfrm>
                            <a:off x="0" y="0"/>
                            <a:ext cx="1144277"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F19A0B"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8AF823E" w14:textId="77777777" w:rsidR="000C1594" w:rsidRPr="007756EE" w:rsidRDefault="000C1594" w:rsidP="00292BBB">
            <w:pPr>
              <w:tabs>
                <w:tab w:val="left" w:pos="180"/>
              </w:tabs>
              <w:spacing w:after="120" w:line="276" w:lineRule="auto"/>
              <w:ind w:left="74" w:right="108" w:firstLine="0"/>
              <w:jc w:val="both"/>
              <w:rPr>
                <w:rFonts w:cstheme="minorHAnsi"/>
                <w:color w:val="262626" w:themeColor="text1" w:themeTint="D9"/>
                <w:szCs w:val="24"/>
              </w:rPr>
            </w:pPr>
            <w:r>
              <w:rPr>
                <w:rFonts w:cstheme="minorHAnsi"/>
                <w:color w:val="D73329"/>
                <w:sz w:val="22"/>
              </w:rPr>
              <w:t>Sharps disposal</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24743E"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r w:rsidRPr="00D66E76">
              <w:rPr>
                <w:color w:val="404040" w:themeColor="text1" w:themeTint="BF"/>
              </w:rPr>
              <w:t xml:space="preserve"> </w:t>
            </w:r>
          </w:p>
          <w:p w14:paraId="018C41B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w:t>
            </w:r>
            <w:r>
              <w:rPr>
                <w:rFonts w:cstheme="minorHAnsi"/>
                <w:color w:val="D73329"/>
                <w:sz w:val="22"/>
              </w:rPr>
              <w:t>is</w:t>
            </w:r>
            <w:r w:rsidRPr="007756EE">
              <w:rPr>
                <w:rFonts w:cstheme="minorHAnsi"/>
                <w:color w:val="D73329"/>
                <w:sz w:val="22"/>
              </w:rPr>
              <w:t xml:space="preserve"> sign </w:t>
            </w:r>
            <w:r>
              <w:rPr>
                <w:rFonts w:cstheme="minorHAnsi"/>
                <w:color w:val="D73329"/>
                <w:sz w:val="22"/>
              </w:rPr>
              <w:t>identifies the location of receptacles that are specifically allocated for the disposal of sharps such as used syringes and blades.</w:t>
            </w:r>
          </w:p>
        </w:tc>
      </w:tr>
      <w:tr w:rsidR="000C1594" w:rsidRPr="007756EE" w14:paraId="3C982093"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64E36A1"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401CB034" wp14:editId="27A09BC6">
                  <wp:extent cx="1195232" cy="1024128"/>
                  <wp:effectExtent l="0" t="0" r="5080" b="5080"/>
                  <wp:docPr id="84" name="Picture 84" descr="Image result for tripping ha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tripping hazard"/>
                          <pic:cNvPicPr>
                            <a:picLocks noChangeAspect="1" noChangeArrowheads="1"/>
                          </pic:cNvPicPr>
                        </pic:nvPicPr>
                        <pic:blipFill rotWithShape="1">
                          <a:blip r:embed="rId79" cstate="print">
                            <a:extLst>
                              <a:ext uri="{BEBA8EAE-BF5A-486C-A8C5-ECC9F3942E4B}">
                                <a14:imgProps xmlns:a14="http://schemas.microsoft.com/office/drawing/2010/main">
                                  <a14:imgLayer r:embed="rId80">
                                    <a14:imgEffect>
                                      <a14:brightnessContrast contrast="40000"/>
                                    </a14:imgEffect>
                                  </a14:imgLayer>
                                </a14:imgProps>
                              </a:ext>
                              <a:ext uri="{28A0092B-C50C-407E-A947-70E740481C1C}">
                                <a14:useLocalDpi xmlns:a14="http://schemas.microsoft.com/office/drawing/2010/main" val="0"/>
                              </a:ext>
                            </a:extLst>
                          </a:blip>
                          <a:srcRect t="7257" b="7059"/>
                          <a:stretch/>
                        </pic:blipFill>
                        <pic:spPr bwMode="auto">
                          <a:xfrm>
                            <a:off x="0" y="0"/>
                            <a:ext cx="1195232"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9276E9"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7AE899DD"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Tripping hazard</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63AF97"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33541AE2"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sign prevents tripping or fal</w:t>
            </w:r>
            <w:r>
              <w:rPr>
                <w:rFonts w:cstheme="minorHAnsi"/>
                <w:color w:val="D73329"/>
                <w:sz w:val="22"/>
              </w:rPr>
              <w:t>l</w:t>
            </w:r>
            <w:r w:rsidRPr="007756EE">
              <w:rPr>
                <w:rFonts w:cstheme="minorHAnsi"/>
                <w:color w:val="D73329"/>
                <w:sz w:val="22"/>
              </w:rPr>
              <w:t>ing from any uneven floors and steps that no one might notice.</w:t>
            </w:r>
          </w:p>
        </w:tc>
      </w:tr>
      <w:tr w:rsidR="000C1594" w:rsidRPr="007756EE" w14:paraId="75D61D78"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268464"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5784CF73" wp14:editId="1D17446C">
                  <wp:extent cx="1152642" cy="1024128"/>
                  <wp:effectExtent l="0" t="0" r="0" b="5080"/>
                  <wp:docPr id="85" name="Picture 85" descr="Image result for slippery when wet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lippery when wet sign"/>
                          <pic:cNvPicPr>
                            <a:picLocks noChangeAspect="1" noChangeArrowheads="1"/>
                          </pic:cNvPicPr>
                        </pic:nvPicPr>
                        <pic:blipFill rotWithShape="1">
                          <a:blip r:embed="rId81">
                            <a:extLst>
                              <a:ext uri="{BEBA8EAE-BF5A-486C-A8C5-ECC9F3942E4B}">
                                <a14:imgProps xmlns:a14="http://schemas.microsoft.com/office/drawing/2010/main">
                                  <a14:imgLayer r:embed="rId82">
                                    <a14:imgEffect>
                                      <a14:brightnessContrast contrast="40000"/>
                                    </a14:imgEffect>
                                  </a14:imgLayer>
                                </a14:imgProps>
                              </a:ext>
                              <a:ext uri="{28A0092B-C50C-407E-A947-70E740481C1C}">
                                <a14:useLocalDpi xmlns:a14="http://schemas.microsoft.com/office/drawing/2010/main" val="0"/>
                              </a:ext>
                            </a:extLst>
                          </a:blip>
                          <a:srcRect l="23904" t="8405" r="24353" b="45621"/>
                          <a:stretch/>
                        </pic:blipFill>
                        <pic:spPr bwMode="auto">
                          <a:xfrm>
                            <a:off x="0" y="0"/>
                            <a:ext cx="1152642" cy="10241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B1B3C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74A2BF7"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Caution: Slippery when wet</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855A53"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0DE719D1"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sign warns people that they can slip and fall on the floor when it is wet.</w:t>
            </w:r>
          </w:p>
        </w:tc>
      </w:tr>
      <w:tr w:rsidR="000C1594" w:rsidRPr="007756EE" w14:paraId="2BA5EA02" w14:textId="77777777" w:rsidTr="00DA6A14">
        <w:trPr>
          <w:cantSplit/>
          <w:trHeight w:val="1112"/>
          <w:jc w:val="center"/>
        </w:trPr>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2358DCA" w14:textId="77777777" w:rsidR="000C1594" w:rsidRPr="007756EE" w:rsidRDefault="000C1594" w:rsidP="00292BBB">
            <w:pPr>
              <w:tabs>
                <w:tab w:val="left" w:pos="180"/>
              </w:tabs>
              <w:spacing w:after="120" w:line="276" w:lineRule="auto"/>
              <w:ind w:left="74" w:right="108" w:firstLine="0"/>
              <w:jc w:val="center"/>
              <w:rPr>
                <w:rFonts w:cstheme="minorHAnsi"/>
                <w:color w:val="262626" w:themeColor="text1" w:themeTint="D9"/>
                <w:szCs w:val="24"/>
              </w:rPr>
            </w:pPr>
            <w:r w:rsidRPr="007756EE">
              <w:rPr>
                <w:noProof/>
              </w:rPr>
              <w:drawing>
                <wp:inline distT="0" distB="0" distL="0" distR="0" wp14:anchorId="20A8AE51" wp14:editId="02340D0E">
                  <wp:extent cx="1177817" cy="1023620"/>
                  <wp:effectExtent l="0" t="0" r="3810" b="5080"/>
                  <wp:docPr id="86" name="Picture 86" descr="Image result for hot surface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ot surface sign"/>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79457" cy="1025045"/>
                          </a:xfrm>
                          <a:prstGeom prst="rect">
                            <a:avLst/>
                          </a:prstGeom>
                          <a:noFill/>
                          <a:ln>
                            <a:noFill/>
                          </a:ln>
                        </pic:spPr>
                      </pic:pic>
                    </a:graphicData>
                  </a:graphic>
                </wp:inline>
              </w:drawing>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8D4856"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061CEFCD"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Caution: Hot surface</w:t>
            </w:r>
          </w:p>
        </w:tc>
        <w:tc>
          <w:tcPr>
            <w:tcW w:w="167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F2835CF"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64A511BA"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warns the person that hot surfaces are present, and contact should be avoided to prevent injury.</w:t>
            </w:r>
          </w:p>
        </w:tc>
      </w:tr>
    </w:tbl>
    <w:p w14:paraId="170F159D" w14:textId="77777777" w:rsidR="000C1594" w:rsidRDefault="000C1594" w:rsidP="000C1594">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3"/>
        <w:gridCol w:w="3006"/>
        <w:gridCol w:w="3017"/>
        <w:gridCol w:w="6"/>
      </w:tblGrid>
      <w:tr w:rsidR="00DA6A14" w:rsidRPr="00D66E76" w14:paraId="1D04B6A9" w14:textId="77777777" w:rsidTr="00DA6A14">
        <w:trPr>
          <w:gridAfter w:val="1"/>
          <w:wAfter w:w="3" w:type="pct"/>
          <w:cantSplit/>
          <w:trHeight w:val="56"/>
          <w:jc w:val="center"/>
        </w:trPr>
        <w:tc>
          <w:tcPr>
            <w:tcW w:w="166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A88E838" w14:textId="77777777" w:rsidR="00DA6A14" w:rsidRPr="00D66E76" w:rsidRDefault="00DA6A14" w:rsidP="00292BBB">
            <w:pPr>
              <w:tabs>
                <w:tab w:val="left" w:pos="180"/>
              </w:tabs>
              <w:spacing w:after="120" w:line="276" w:lineRule="auto"/>
              <w:ind w:left="0" w:right="108" w:firstLine="0"/>
              <w:jc w:val="center"/>
              <w:rPr>
                <w:rFonts w:cstheme="minorHAnsi"/>
                <w:b/>
                <w:bCs/>
                <w:color w:val="404040" w:themeColor="text1" w:themeTint="BF"/>
                <w:szCs w:val="24"/>
              </w:rPr>
            </w:pPr>
            <w:r w:rsidRPr="00D66E76">
              <w:rPr>
                <w:rFonts w:cstheme="minorHAnsi"/>
                <w:b/>
                <w:bCs/>
                <w:color w:val="404040" w:themeColor="text1" w:themeTint="BF"/>
                <w:szCs w:val="24"/>
              </w:rPr>
              <w:lastRenderedPageBreak/>
              <w:t>Hazard sign</w:t>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4193F9" w14:textId="77777777" w:rsidR="00DA6A14" w:rsidRPr="00D66E76" w:rsidRDefault="00DA6A14" w:rsidP="00292BBB">
            <w:pPr>
              <w:tabs>
                <w:tab w:val="left" w:pos="180"/>
              </w:tabs>
              <w:spacing w:after="120" w:line="276" w:lineRule="auto"/>
              <w:ind w:left="74" w:right="108" w:firstLine="0"/>
              <w:jc w:val="center"/>
              <w:rPr>
                <w:rFonts w:cstheme="minorHAnsi"/>
                <w:b/>
                <w:bCs/>
                <w:color w:val="404040" w:themeColor="text1" w:themeTint="BF"/>
                <w:szCs w:val="24"/>
              </w:rPr>
            </w:pPr>
            <w:r w:rsidRPr="00D66E76">
              <w:rPr>
                <w:rFonts w:cstheme="minorHAnsi"/>
                <w:b/>
                <w:bCs/>
                <w:color w:val="404040" w:themeColor="text1" w:themeTint="BF"/>
                <w:szCs w:val="24"/>
              </w:rPr>
              <w:t>Name</w:t>
            </w:r>
          </w:p>
        </w:tc>
        <w:tc>
          <w:tcPr>
            <w:tcW w:w="167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BD672F3" w14:textId="77777777" w:rsidR="00DA6A14" w:rsidRPr="00D66E76" w:rsidRDefault="00DA6A14" w:rsidP="00292BBB">
            <w:pPr>
              <w:spacing w:after="120" w:line="276" w:lineRule="auto"/>
              <w:ind w:left="31" w:right="108" w:firstLine="0"/>
              <w:jc w:val="center"/>
              <w:rPr>
                <w:rFonts w:cstheme="minorHAnsi"/>
                <w:color w:val="404040" w:themeColor="text1" w:themeTint="BF"/>
                <w:szCs w:val="24"/>
              </w:rPr>
            </w:pPr>
            <w:r w:rsidRPr="00D66E76">
              <w:rPr>
                <w:rFonts w:cstheme="minorHAnsi"/>
                <w:b/>
                <w:bCs/>
                <w:color w:val="404040" w:themeColor="text1" w:themeTint="BF"/>
                <w:szCs w:val="24"/>
              </w:rPr>
              <w:t>Meaning</w:t>
            </w:r>
          </w:p>
        </w:tc>
      </w:tr>
      <w:tr w:rsidR="000C1594" w:rsidRPr="007756EE" w14:paraId="3916E767" w14:textId="77777777" w:rsidTr="00DA6A14">
        <w:trPr>
          <w:cantSplit/>
          <w:trHeight w:val="1112"/>
          <w:jc w:val="center"/>
        </w:trPr>
        <w:tc>
          <w:tcPr>
            <w:tcW w:w="166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BCD511" w14:textId="77777777" w:rsidR="000C1594" w:rsidRPr="007756EE" w:rsidRDefault="000C1594" w:rsidP="00292BBB">
            <w:pPr>
              <w:tabs>
                <w:tab w:val="left" w:pos="180"/>
              </w:tabs>
              <w:spacing w:after="120" w:line="276" w:lineRule="auto"/>
              <w:ind w:left="74" w:right="108" w:firstLine="0"/>
              <w:jc w:val="center"/>
            </w:pPr>
            <w:r w:rsidRPr="007756EE">
              <w:rPr>
                <w:noProof/>
              </w:rPr>
              <w:drawing>
                <wp:inline distT="0" distB="0" distL="0" distR="0" wp14:anchorId="21E58B55" wp14:editId="7E1F0D06">
                  <wp:extent cx="1168207" cy="1024128"/>
                  <wp:effectExtent l="0" t="0" r="0" b="5080"/>
                  <wp:docPr id="87" name="Picture 87" descr="Image result for biological ha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biological hazard"/>
                          <pic:cNvPicPr>
                            <a:picLocks noChangeAspect="1" noChangeArrowheads="1"/>
                          </pic:cNvPicPr>
                        </pic:nvPicPr>
                        <pic:blipFill>
                          <a:blip r:embed="rId84" cstate="print">
                            <a:extLst>
                              <a:ext uri="{BEBA8EAE-BF5A-486C-A8C5-ECC9F3942E4B}">
                                <a14:imgProps xmlns:a14="http://schemas.microsoft.com/office/drawing/2010/main">
                                  <a14:imgLayer r:embed="rId8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68207" cy="1024128"/>
                          </a:xfrm>
                          <a:prstGeom prst="rect">
                            <a:avLst/>
                          </a:prstGeom>
                          <a:noFill/>
                          <a:ln>
                            <a:noFill/>
                          </a:ln>
                        </pic:spPr>
                      </pic:pic>
                    </a:graphicData>
                  </a:graphic>
                </wp:inline>
              </w:drawing>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46CD62"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A420B2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Biological hazard</w:t>
            </w:r>
          </w:p>
        </w:tc>
        <w:tc>
          <w:tcPr>
            <w:tcW w:w="16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B1EBB8"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EACDFEA"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indicates the presence of organic substances that pose a threat to the health of humans and other living organisms.</w:t>
            </w:r>
          </w:p>
        </w:tc>
      </w:tr>
      <w:tr w:rsidR="000C1594" w:rsidRPr="007756EE" w14:paraId="0517E507" w14:textId="77777777" w:rsidTr="00DA6A14">
        <w:trPr>
          <w:cantSplit/>
          <w:trHeight w:val="1112"/>
          <w:jc w:val="center"/>
        </w:trPr>
        <w:tc>
          <w:tcPr>
            <w:tcW w:w="166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B83AA0" w14:textId="77777777" w:rsidR="000C1594" w:rsidRPr="007756EE" w:rsidRDefault="000C1594" w:rsidP="00292BBB">
            <w:pPr>
              <w:tabs>
                <w:tab w:val="left" w:pos="180"/>
              </w:tabs>
              <w:spacing w:after="120" w:line="276" w:lineRule="auto"/>
              <w:ind w:left="74" w:right="108" w:firstLine="0"/>
              <w:jc w:val="center"/>
            </w:pPr>
            <w:r w:rsidRPr="007756EE">
              <w:rPr>
                <w:noProof/>
              </w:rPr>
              <w:drawing>
                <wp:inline distT="0" distB="0" distL="0" distR="0" wp14:anchorId="0843AB86" wp14:editId="2717EF66">
                  <wp:extent cx="1224951" cy="1023620"/>
                  <wp:effectExtent l="0" t="0" r="0" b="5080"/>
                  <wp:docPr id="88" name="Picture 88" descr="Image result for highly flammable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ighly flammable sign"/>
                          <pic:cNvPicPr>
                            <a:picLocks noChangeAspect="1" noChangeArrowheads="1"/>
                          </pic:cNvPicPr>
                        </pic:nvPicPr>
                        <pic:blipFill rotWithShape="1">
                          <a:blip r:embed="rId86" cstate="print">
                            <a:extLst>
                              <a:ext uri="{BEBA8EAE-BF5A-486C-A8C5-ECC9F3942E4B}">
                                <a14:imgProps xmlns:a14="http://schemas.microsoft.com/office/drawing/2010/main">
                                  <a14:imgLayer r:embed="rId87">
                                    <a14:imgEffect>
                                      <a14:brightnessContrast contrast="40000"/>
                                    </a14:imgEffect>
                                  </a14:imgLayer>
                                </a14:imgProps>
                              </a:ext>
                              <a:ext uri="{28A0092B-C50C-407E-A947-70E740481C1C}">
                                <a14:useLocalDpi xmlns:a14="http://schemas.microsoft.com/office/drawing/2010/main" val="0"/>
                              </a:ext>
                            </a:extLst>
                          </a:blip>
                          <a:srcRect l="27083" t="2226" r="27102" b="57517"/>
                          <a:stretch/>
                        </pic:blipFill>
                        <pic:spPr bwMode="auto">
                          <a:xfrm>
                            <a:off x="0" y="0"/>
                            <a:ext cx="1227706" cy="10259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ADEEA8"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77A97766" w14:textId="77777777" w:rsidR="000C1594" w:rsidRPr="007756EE" w:rsidRDefault="000C1594" w:rsidP="00292BBB">
            <w:pPr>
              <w:spacing w:after="120" w:line="276" w:lineRule="auto"/>
              <w:ind w:left="74" w:right="108" w:firstLine="0"/>
              <w:rPr>
                <w:rFonts w:cstheme="minorHAnsi"/>
                <w:color w:val="262626" w:themeColor="text1" w:themeTint="D9"/>
                <w:szCs w:val="24"/>
              </w:rPr>
            </w:pPr>
            <w:r w:rsidRPr="007756EE">
              <w:rPr>
                <w:rFonts w:cstheme="minorHAnsi"/>
                <w:color w:val="D73329"/>
                <w:sz w:val="22"/>
              </w:rPr>
              <w:t>Highly flammable</w:t>
            </w:r>
          </w:p>
        </w:tc>
        <w:tc>
          <w:tcPr>
            <w:tcW w:w="16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567220"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7E650904"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notifies personnel of potential fire hazards and combustibles</w:t>
            </w:r>
            <w:r>
              <w:rPr>
                <w:rFonts w:cstheme="minorHAnsi"/>
                <w:color w:val="D73329"/>
                <w:sz w:val="22"/>
              </w:rPr>
              <w:t xml:space="preserve"> in the area</w:t>
            </w:r>
            <w:r w:rsidRPr="007756EE">
              <w:rPr>
                <w:rFonts w:cstheme="minorHAnsi"/>
                <w:color w:val="D73329"/>
                <w:sz w:val="22"/>
              </w:rPr>
              <w:t>.</w:t>
            </w:r>
            <w:r>
              <w:rPr>
                <w:rFonts w:cstheme="minorHAnsi"/>
                <w:color w:val="D73329"/>
                <w:sz w:val="22"/>
              </w:rPr>
              <w:t xml:space="preserve"> </w:t>
            </w:r>
          </w:p>
        </w:tc>
      </w:tr>
      <w:tr w:rsidR="000C1594" w:rsidRPr="007756EE" w14:paraId="3FDE30FC" w14:textId="77777777" w:rsidTr="00DA6A14">
        <w:trPr>
          <w:cantSplit/>
          <w:trHeight w:val="1112"/>
          <w:jc w:val="center"/>
        </w:trPr>
        <w:tc>
          <w:tcPr>
            <w:tcW w:w="166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0B9F9B7" w14:textId="77777777" w:rsidR="000C1594" w:rsidRPr="007756EE" w:rsidRDefault="000C1594" w:rsidP="00292BBB">
            <w:pPr>
              <w:tabs>
                <w:tab w:val="left" w:pos="180"/>
              </w:tabs>
              <w:spacing w:after="120" w:line="276" w:lineRule="auto"/>
              <w:ind w:left="74" w:right="108" w:firstLine="0"/>
              <w:jc w:val="center"/>
            </w:pPr>
            <w:r w:rsidRPr="007756EE">
              <w:rPr>
                <w:noProof/>
              </w:rPr>
              <w:drawing>
                <wp:inline distT="0" distB="0" distL="0" distR="0" wp14:anchorId="5C47ECFA" wp14:editId="4E5B1341">
                  <wp:extent cx="1173682" cy="1023544"/>
                  <wp:effectExtent l="0" t="0" r="7620" b="5715"/>
                  <wp:docPr id="89" name="Picture 89" descr="Image result for beware of vehicle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beware of vehicles  sign"/>
                          <pic:cNvPicPr>
                            <a:picLocks noChangeAspect="1" noChangeArrowheads="1"/>
                          </pic:cNvPicPr>
                        </pic:nvPicPr>
                        <pic:blipFill rotWithShape="1">
                          <a:blip r:embed="rId88" cstate="print">
                            <a:extLst>
                              <a:ext uri="{BEBA8EAE-BF5A-486C-A8C5-ECC9F3942E4B}">
                                <a14:imgProps xmlns:a14="http://schemas.microsoft.com/office/drawing/2010/main">
                                  <a14:imgLayer r:embed="rId89">
                                    <a14:imgEffect>
                                      <a14:brightnessContrast contrast="40000"/>
                                    </a14:imgEffect>
                                  </a14:imgLayer>
                                </a14:imgProps>
                              </a:ext>
                              <a:ext uri="{28A0092B-C50C-407E-A947-70E740481C1C}">
                                <a14:useLocalDpi xmlns:a14="http://schemas.microsoft.com/office/drawing/2010/main" val="0"/>
                              </a:ext>
                            </a:extLst>
                          </a:blip>
                          <a:srcRect l="20962" t="2597" r="20602" b="41931"/>
                          <a:stretch/>
                        </pic:blipFill>
                        <pic:spPr bwMode="auto">
                          <a:xfrm>
                            <a:off x="0" y="0"/>
                            <a:ext cx="1180140" cy="10291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AD8F7C"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1266761F"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Beware of moving vehicles</w:t>
            </w:r>
          </w:p>
        </w:tc>
        <w:tc>
          <w:tcPr>
            <w:tcW w:w="16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FCE3BD4" w14:textId="77777777" w:rsidR="000C1594" w:rsidRPr="00D66E76" w:rsidRDefault="000C1594" w:rsidP="00292BBB">
            <w:pPr>
              <w:spacing w:after="120" w:line="276" w:lineRule="auto"/>
              <w:ind w:left="74" w:right="108" w:firstLine="0"/>
              <w:rPr>
                <w:color w:val="404040" w:themeColor="text1" w:themeTint="BF"/>
              </w:rPr>
            </w:pPr>
            <w:r w:rsidRPr="00D66E76">
              <w:rPr>
                <w:color w:val="404040" w:themeColor="text1" w:themeTint="BF"/>
              </w:rPr>
              <w:fldChar w:fldCharType="begin">
                <w:ffData>
                  <w:name w:val="Text1"/>
                  <w:enabled/>
                  <w:calcOnExit w:val="0"/>
                  <w:textInput/>
                </w:ffData>
              </w:fldChar>
            </w:r>
            <w:r w:rsidRPr="00D66E76">
              <w:rPr>
                <w:color w:val="404040" w:themeColor="text1" w:themeTint="BF"/>
              </w:rPr>
              <w:instrText xml:space="preserve"> FORMTEXT </w:instrText>
            </w:r>
            <w:r w:rsidRPr="00D66E76">
              <w:rPr>
                <w:color w:val="404040" w:themeColor="text1" w:themeTint="BF"/>
              </w:rPr>
            </w:r>
            <w:r w:rsidRPr="00D66E76">
              <w:rPr>
                <w:color w:val="404040" w:themeColor="text1" w:themeTint="BF"/>
              </w:rPr>
              <w:fldChar w:fldCharType="separate"/>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t> </w:t>
            </w:r>
            <w:r w:rsidRPr="00D66E76">
              <w:rPr>
                <w:color w:val="404040" w:themeColor="text1" w:themeTint="BF"/>
              </w:rPr>
              <w:fldChar w:fldCharType="end"/>
            </w:r>
          </w:p>
          <w:p w14:paraId="25DA398A"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This sign is placed at the vicinity where a bunch of moving vehicles is found. It warns off potential accidents from wandering personnel, such as children.</w:t>
            </w:r>
          </w:p>
        </w:tc>
      </w:tr>
    </w:tbl>
    <w:p w14:paraId="4A0A02D2"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2"/>
        <w:gridCol w:w="6053"/>
      </w:tblGrid>
      <w:tr w:rsidR="000C1594" w:rsidRPr="00301F77" w14:paraId="26763400" w14:textId="77777777" w:rsidTr="00292BBB">
        <w:trPr>
          <w:cantSplit/>
          <w:trHeight w:val="1260"/>
          <w:jc w:val="center"/>
        </w:trPr>
        <w:tc>
          <w:tcPr>
            <w:tcW w:w="848" w:type="pct"/>
            <w:tcBorders>
              <w:top w:val="nil"/>
              <w:left w:val="nil"/>
              <w:bottom w:val="nil"/>
              <w:right w:val="nil"/>
            </w:tcBorders>
            <w:shd w:val="clear" w:color="auto" w:fill="auto"/>
          </w:tcPr>
          <w:p w14:paraId="7D1B12DE" w14:textId="77777777" w:rsidR="000C1594" w:rsidRPr="00133A8D" w:rsidRDefault="000C1594" w:rsidP="00292BBB">
            <w:pPr>
              <w:spacing w:after="120" w:line="276" w:lineRule="auto"/>
              <w:ind w:left="0" w:right="0" w:firstLine="0"/>
              <w:jc w:val="center"/>
              <w:rPr>
                <w:rFonts w:cstheme="minorHAnsi"/>
                <w:color w:val="262626" w:themeColor="text1" w:themeTint="D9"/>
                <w:szCs w:val="24"/>
              </w:rPr>
            </w:pPr>
            <w:r w:rsidRPr="00133A8D">
              <w:rPr>
                <w:rFonts w:cstheme="minorHAnsi"/>
                <w:noProof/>
                <w:color w:val="404040" w:themeColor="text1" w:themeTint="BF"/>
                <w:szCs w:val="24"/>
              </w:rPr>
              <w:lastRenderedPageBreak/>
              <w:drawing>
                <wp:inline distT="0" distB="0" distL="0" distR="0" wp14:anchorId="16FE75B0" wp14:editId="3AF5A8F2">
                  <wp:extent cx="682388" cy="712561"/>
                  <wp:effectExtent l="0" t="0" r="3810" b="0"/>
                  <wp:docPr id="90" name="Picture 9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2AFD406" w14:textId="77777777" w:rsidR="000C1594" w:rsidRPr="007C7FB1"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sidRPr="007C7FB1">
              <w:rPr>
                <w:rFonts w:cstheme="minorHAnsi"/>
                <w:color w:val="404040" w:themeColor="text1" w:themeTint="BF"/>
                <w:szCs w:val="24"/>
              </w:rPr>
              <w:t>In your own words, briefly explain the following</w:t>
            </w:r>
            <w:r>
              <w:rPr>
                <w:rFonts w:cstheme="minorHAnsi"/>
                <w:color w:val="404040" w:themeColor="text1" w:themeTint="BF"/>
                <w:szCs w:val="24"/>
              </w:rPr>
              <w:t xml:space="preserve"> in the context of direct client care:</w:t>
            </w:r>
          </w:p>
          <w:p w14:paraId="7E65A9F1" w14:textId="77777777" w:rsidR="000C1594" w:rsidRPr="007C7FB1"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sidRPr="007C7FB1">
              <w:rPr>
                <w:rFonts w:cstheme="minorHAnsi"/>
                <w:color w:val="404040" w:themeColor="text1" w:themeTint="BF"/>
                <w:szCs w:val="24"/>
              </w:rPr>
              <w:t>What are hazards?</w:t>
            </w:r>
          </w:p>
          <w:p w14:paraId="1D35727F" w14:textId="77777777" w:rsidR="000C1594" w:rsidRPr="00133A8D"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sidRPr="007C7FB1">
              <w:rPr>
                <w:rFonts w:cstheme="minorHAnsi"/>
                <w:color w:val="404040" w:themeColor="text1" w:themeTint="BF"/>
                <w:szCs w:val="24"/>
              </w:rPr>
              <w:t>What are risks?</w:t>
            </w:r>
          </w:p>
        </w:tc>
      </w:tr>
      <w:tr w:rsidR="000C1594" w:rsidRPr="00301F77" w14:paraId="184F6927" w14:textId="77777777" w:rsidTr="00292BBB">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FB5B0E1"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B43F08" w14:paraId="2A591D38" w14:textId="77777777" w:rsidTr="00292BBB">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81C699" w14:textId="77777777" w:rsidR="000C1594" w:rsidRPr="008936AC" w:rsidRDefault="000C1594" w:rsidP="00292BBB">
            <w:pPr>
              <w:pStyle w:val="CLRMapping"/>
              <w:rPr>
                <w:b/>
                <w:bCs/>
                <w:iCs/>
              </w:rPr>
            </w:pPr>
            <w:r w:rsidRPr="00655A57">
              <w:t>Mapping: HLTWHS002 KE3.1</w:t>
            </w:r>
          </w:p>
          <w:p w14:paraId="42ACB5B9"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1.2</w:t>
            </w:r>
          </w:p>
          <w:p w14:paraId="76C44163" w14:textId="77777777" w:rsidR="000C1594" w:rsidRPr="00DF08BF" w:rsidRDefault="000C1594" w:rsidP="00292BBB">
            <w:pPr>
              <w:tabs>
                <w:tab w:val="left" w:pos="180"/>
              </w:tabs>
              <w:spacing w:after="120" w:line="276" w:lineRule="auto"/>
              <w:ind w:left="0" w:right="0" w:firstLine="0"/>
              <w:rPr>
                <w:rFonts w:cstheme="minorHAnsi"/>
                <w:b/>
                <w:color w:val="D73329"/>
                <w:sz w:val="22"/>
              </w:rPr>
            </w:pPr>
            <w:r w:rsidRPr="00DF08BF">
              <w:rPr>
                <w:rFonts w:cstheme="minorHAnsi"/>
                <w:b/>
                <w:color w:val="D73329"/>
                <w:sz w:val="22"/>
              </w:rPr>
              <w:t xml:space="preserve">Marking guide </w:t>
            </w:r>
          </w:p>
          <w:p w14:paraId="620D623B" w14:textId="77777777" w:rsidR="000C1594" w:rsidRPr="008936AC" w:rsidRDefault="000C1594" w:rsidP="00292BBB">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w:t>
            </w:r>
            <w:r w:rsidRPr="00B71C17">
              <w:rPr>
                <w:rFonts w:cstheme="minorHAnsi"/>
                <w:bCs/>
                <w:color w:val="D73329"/>
                <w:sz w:val="22"/>
              </w:rPr>
              <w:t>must briefly explain, in their own words, the meaning of hazards and risks in the context of direct client care.</w:t>
            </w:r>
          </w:p>
          <w:p w14:paraId="367E6799" w14:textId="77777777" w:rsidR="000C1594" w:rsidRPr="00B43F08" w:rsidRDefault="000C1594" w:rsidP="00292BBB">
            <w:pPr>
              <w:tabs>
                <w:tab w:val="left" w:pos="180"/>
              </w:tabs>
              <w:spacing w:after="120" w:line="276" w:lineRule="auto"/>
              <w:ind w:left="0" w:right="0" w:firstLine="0"/>
              <w:jc w:val="both"/>
              <w:rPr>
                <w:rFonts w:cstheme="minorHAnsi"/>
                <w:bCs/>
                <w:color w:val="D73329"/>
                <w:sz w:val="22"/>
                <w:szCs w:val="20"/>
              </w:rPr>
            </w:pPr>
            <w:r w:rsidRPr="00F643D0">
              <w:rPr>
                <w:rFonts w:cstheme="minorHAnsi"/>
                <w:bCs/>
                <w:color w:val="D73329"/>
                <w:sz w:val="22"/>
              </w:rPr>
              <w:t>For a satisfactory performance, although the wording may slightly vary, their</w:t>
            </w:r>
            <w:r>
              <w:rPr>
                <w:rFonts w:cstheme="minorHAnsi"/>
                <w:bCs/>
                <w:color w:val="D73329"/>
                <w:sz w:val="22"/>
              </w:rPr>
              <w:t xml:space="preserve"> responses must be consistent with the benchmark answers below.</w:t>
            </w:r>
          </w:p>
        </w:tc>
      </w:tr>
      <w:tr w:rsidR="000C1594" w:rsidRPr="007756EE" w14:paraId="6621D771" w14:textId="77777777" w:rsidTr="00292BBB">
        <w:trPr>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7C2AF82" w14:textId="77777777" w:rsidR="000C1594" w:rsidRPr="00975E55" w:rsidRDefault="000C1594" w:rsidP="00292BBB">
            <w:pPr>
              <w:tabs>
                <w:tab w:val="left" w:pos="180"/>
              </w:tabs>
              <w:spacing w:after="120" w:line="276" w:lineRule="auto"/>
              <w:ind w:left="74" w:right="108" w:firstLine="0"/>
              <w:rPr>
                <w:rFonts w:cstheme="minorHAnsi"/>
                <w:color w:val="404040" w:themeColor="text1" w:themeTint="BF"/>
                <w:szCs w:val="24"/>
              </w:rPr>
            </w:pPr>
            <w:r w:rsidRPr="00975E55">
              <w:rPr>
                <w:rFonts w:cstheme="minorHAnsi"/>
                <w:color w:val="404040" w:themeColor="text1" w:themeTint="BF"/>
                <w:szCs w:val="24"/>
              </w:rPr>
              <w:t>What are hazards?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D3D09D" w14:textId="77777777" w:rsidR="000C1594" w:rsidRPr="00975E55" w:rsidRDefault="000C1594" w:rsidP="00292BBB">
            <w:pPr>
              <w:spacing w:after="120" w:line="276" w:lineRule="auto"/>
              <w:ind w:left="74" w:right="108" w:firstLine="0"/>
              <w:rPr>
                <w:rFonts w:cstheme="minorHAnsi"/>
                <w:color w:val="404040" w:themeColor="text1" w:themeTint="BF"/>
                <w:szCs w:val="24"/>
              </w:rPr>
            </w:pPr>
            <w:r w:rsidRPr="00975E55">
              <w:rPr>
                <w:rFonts w:cstheme="minorHAnsi"/>
                <w:color w:val="404040" w:themeColor="text1" w:themeTint="BF"/>
                <w:szCs w:val="24"/>
              </w:rPr>
              <w:fldChar w:fldCharType="begin">
                <w:ffData>
                  <w:name w:val="Text1"/>
                  <w:enabled/>
                  <w:calcOnExit w:val="0"/>
                  <w:textInput/>
                </w:ffData>
              </w:fldChar>
            </w:r>
            <w:r w:rsidRPr="00975E55">
              <w:rPr>
                <w:rFonts w:cstheme="minorHAnsi"/>
                <w:color w:val="404040" w:themeColor="text1" w:themeTint="BF"/>
                <w:szCs w:val="24"/>
              </w:rPr>
              <w:instrText xml:space="preserve"> FORMTEXT </w:instrText>
            </w:r>
            <w:r w:rsidRPr="00975E55">
              <w:rPr>
                <w:rFonts w:cstheme="minorHAnsi"/>
                <w:color w:val="404040" w:themeColor="text1" w:themeTint="BF"/>
                <w:szCs w:val="24"/>
              </w:rPr>
            </w:r>
            <w:r w:rsidRPr="00975E55">
              <w:rPr>
                <w:rFonts w:cstheme="minorHAnsi"/>
                <w:color w:val="404040" w:themeColor="text1" w:themeTint="BF"/>
                <w:szCs w:val="24"/>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rFonts w:cstheme="minorHAnsi"/>
                <w:color w:val="404040" w:themeColor="text1" w:themeTint="BF"/>
                <w:szCs w:val="24"/>
              </w:rPr>
              <w:fldChar w:fldCharType="end"/>
            </w:r>
          </w:p>
          <w:p w14:paraId="52F6EE53"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A hazard is anything that can cause harm to </w:t>
            </w:r>
            <w:r>
              <w:rPr>
                <w:rFonts w:cstheme="minorHAnsi"/>
                <w:color w:val="D73329"/>
                <w:sz w:val="22"/>
              </w:rPr>
              <w:t>clients, damage to property or disruption to productivity</w:t>
            </w:r>
            <w:r w:rsidRPr="007756EE">
              <w:rPr>
                <w:rFonts w:cstheme="minorHAnsi"/>
                <w:color w:val="D73329"/>
                <w:sz w:val="22"/>
              </w:rPr>
              <w:t>, e.g., electricity, improper labelling of chemicals, wet floor, etc.</w:t>
            </w:r>
          </w:p>
        </w:tc>
      </w:tr>
      <w:tr w:rsidR="000C1594" w:rsidRPr="007756EE" w14:paraId="7F8891A2" w14:textId="77777777" w:rsidTr="00292BBB">
        <w:trPr>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B52FC78" w14:textId="77777777" w:rsidR="000C1594" w:rsidRPr="00975E55" w:rsidRDefault="000C1594" w:rsidP="00292BBB">
            <w:pPr>
              <w:tabs>
                <w:tab w:val="left" w:pos="180"/>
              </w:tabs>
              <w:spacing w:after="120" w:line="276" w:lineRule="auto"/>
              <w:ind w:left="74" w:right="108" w:firstLine="0"/>
              <w:rPr>
                <w:rFonts w:cstheme="minorHAnsi"/>
                <w:color w:val="404040" w:themeColor="text1" w:themeTint="BF"/>
                <w:szCs w:val="24"/>
              </w:rPr>
            </w:pPr>
            <w:r w:rsidRPr="00975E55">
              <w:rPr>
                <w:rFonts w:cstheme="minorHAnsi"/>
                <w:color w:val="404040" w:themeColor="text1" w:themeTint="BF"/>
                <w:szCs w:val="24"/>
              </w:rPr>
              <w:t>What are risks?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AC4914" w14:textId="77777777" w:rsidR="000C1594" w:rsidRPr="00975E55" w:rsidRDefault="000C1594" w:rsidP="00292BBB">
            <w:pPr>
              <w:spacing w:after="120" w:line="276" w:lineRule="auto"/>
              <w:ind w:left="74" w:right="108" w:firstLine="0"/>
              <w:rPr>
                <w:rFonts w:cstheme="minorHAnsi"/>
                <w:color w:val="404040" w:themeColor="text1" w:themeTint="BF"/>
                <w:szCs w:val="24"/>
              </w:rPr>
            </w:pPr>
            <w:r w:rsidRPr="00975E55">
              <w:rPr>
                <w:rFonts w:cstheme="minorHAnsi"/>
                <w:color w:val="404040" w:themeColor="text1" w:themeTint="BF"/>
                <w:szCs w:val="24"/>
              </w:rPr>
              <w:fldChar w:fldCharType="begin">
                <w:ffData>
                  <w:name w:val="Text1"/>
                  <w:enabled/>
                  <w:calcOnExit w:val="0"/>
                  <w:textInput/>
                </w:ffData>
              </w:fldChar>
            </w:r>
            <w:r w:rsidRPr="00975E55">
              <w:rPr>
                <w:rFonts w:cstheme="minorHAnsi"/>
                <w:color w:val="404040" w:themeColor="text1" w:themeTint="BF"/>
                <w:szCs w:val="24"/>
              </w:rPr>
              <w:instrText xml:space="preserve"> FORMTEXT </w:instrText>
            </w:r>
            <w:r w:rsidRPr="00975E55">
              <w:rPr>
                <w:rFonts w:cstheme="minorHAnsi"/>
                <w:color w:val="404040" w:themeColor="text1" w:themeTint="BF"/>
                <w:szCs w:val="24"/>
              </w:rPr>
            </w:r>
            <w:r w:rsidRPr="00975E55">
              <w:rPr>
                <w:rFonts w:cstheme="minorHAnsi"/>
                <w:color w:val="404040" w:themeColor="text1" w:themeTint="BF"/>
                <w:szCs w:val="24"/>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rFonts w:cstheme="minorHAnsi"/>
                <w:color w:val="404040" w:themeColor="text1" w:themeTint="BF"/>
                <w:szCs w:val="24"/>
              </w:rPr>
              <w:fldChar w:fldCharType="end"/>
            </w:r>
          </w:p>
          <w:p w14:paraId="617C7B06" w14:textId="77777777" w:rsidR="000C1594" w:rsidRPr="007756EE" w:rsidRDefault="000C1594" w:rsidP="00292BBB">
            <w:pPr>
              <w:spacing w:after="120" w:line="276" w:lineRule="auto"/>
              <w:ind w:left="74" w:right="108" w:firstLine="0"/>
              <w:jc w:val="both"/>
              <w:rPr>
                <w:rFonts w:cstheme="minorHAnsi"/>
                <w:color w:val="262626" w:themeColor="text1" w:themeTint="D9"/>
                <w:szCs w:val="24"/>
              </w:rPr>
            </w:pPr>
            <w:r w:rsidRPr="007756EE">
              <w:rPr>
                <w:rFonts w:cstheme="minorHAnsi"/>
                <w:color w:val="D73329"/>
                <w:sz w:val="22"/>
              </w:rPr>
              <w:t xml:space="preserve">A risk is the chance, high or low, that any hazard will actually cause harm to </w:t>
            </w:r>
            <w:r>
              <w:rPr>
                <w:rFonts w:cstheme="minorHAnsi"/>
                <w:color w:val="D73329"/>
                <w:sz w:val="22"/>
              </w:rPr>
              <w:t>clients, damage to property or disruption to productivity</w:t>
            </w:r>
            <w:r w:rsidRPr="007756EE">
              <w:rPr>
                <w:rFonts w:cstheme="minorHAnsi"/>
                <w:color w:val="D73329"/>
                <w:sz w:val="22"/>
              </w:rPr>
              <w:t>.</w:t>
            </w:r>
          </w:p>
        </w:tc>
      </w:tr>
    </w:tbl>
    <w:p w14:paraId="3547E8BE" w14:textId="77777777" w:rsidR="000C1594" w:rsidRDefault="000C1594" w:rsidP="000C1594">
      <w:pPr>
        <w:spacing w:after="120" w:line="276" w:lineRule="auto"/>
        <w:ind w:left="0" w:firstLine="0"/>
      </w:pPr>
    </w:p>
    <w:p w14:paraId="22B8824A"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6"/>
        <w:gridCol w:w="6049"/>
      </w:tblGrid>
      <w:tr w:rsidR="000C1594" w:rsidRPr="00301F77" w14:paraId="0325276A" w14:textId="77777777" w:rsidTr="00292BBB">
        <w:trPr>
          <w:cantSplit/>
          <w:trHeight w:val="1260"/>
          <w:jc w:val="center"/>
        </w:trPr>
        <w:tc>
          <w:tcPr>
            <w:tcW w:w="848" w:type="pct"/>
            <w:tcBorders>
              <w:top w:val="nil"/>
              <w:left w:val="nil"/>
              <w:bottom w:val="nil"/>
              <w:right w:val="nil"/>
            </w:tcBorders>
            <w:shd w:val="clear" w:color="auto" w:fill="auto"/>
          </w:tcPr>
          <w:p w14:paraId="1B6B0C61" w14:textId="77777777" w:rsidR="000C1594" w:rsidRPr="0089301C" w:rsidRDefault="000C1594" w:rsidP="00292BBB">
            <w:pPr>
              <w:spacing w:after="120" w:line="276" w:lineRule="auto"/>
              <w:ind w:left="0" w:right="0" w:firstLine="0"/>
              <w:jc w:val="center"/>
              <w:rPr>
                <w:rFonts w:cstheme="minorHAnsi"/>
                <w:color w:val="262626" w:themeColor="text1" w:themeTint="D9"/>
                <w:szCs w:val="24"/>
              </w:rPr>
            </w:pPr>
            <w:r w:rsidRPr="0089301C">
              <w:rPr>
                <w:rFonts w:cstheme="minorHAnsi"/>
                <w:noProof/>
                <w:color w:val="404040" w:themeColor="text1" w:themeTint="BF"/>
                <w:szCs w:val="24"/>
              </w:rPr>
              <w:lastRenderedPageBreak/>
              <w:drawing>
                <wp:inline distT="0" distB="0" distL="0" distR="0" wp14:anchorId="7D5F14BE" wp14:editId="43ABAC24">
                  <wp:extent cx="682388" cy="712561"/>
                  <wp:effectExtent l="0" t="0" r="3810" b="0"/>
                  <wp:docPr id="91" name="Picture 9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4C6A141" w14:textId="77777777" w:rsidR="000C1594" w:rsidRPr="0089301C"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Briefly describe the following strategies for minimising risk.</w:t>
            </w:r>
          </w:p>
        </w:tc>
      </w:tr>
      <w:tr w:rsidR="000C1594" w:rsidRPr="00301F77" w14:paraId="302DE64B" w14:textId="77777777" w:rsidTr="00292BBB">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365B718"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301F77" w14:paraId="43B028B5" w14:textId="77777777" w:rsidTr="00292BBB">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89C2B"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KE3.4</w:t>
            </w:r>
          </w:p>
          <w:p w14:paraId="55BBFE0E"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w:t>
            </w:r>
            <w:r>
              <w:rPr>
                <w:rFonts w:cstheme="minorHAnsi"/>
                <w:i/>
                <w:color w:val="F79723"/>
                <w:sz w:val="20"/>
                <w:szCs w:val="20"/>
              </w:rPr>
              <w:t>4, Section 1.4.1</w:t>
            </w:r>
          </w:p>
          <w:p w14:paraId="280E303C" w14:textId="77777777" w:rsidR="000C1594" w:rsidRPr="00B43F08" w:rsidRDefault="000C1594" w:rsidP="00292BBB">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435D3CC5" w14:textId="77777777" w:rsidR="000C1594" w:rsidRPr="00B43F08" w:rsidRDefault="000C1594" w:rsidP="00292BBB">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briefly describe the following strategies for minimising risk.</w:t>
            </w:r>
          </w:p>
          <w:p w14:paraId="6AF13CA3" w14:textId="77777777" w:rsidR="000C1594" w:rsidRPr="00D56448" w:rsidRDefault="000C1594" w:rsidP="00292BBB">
            <w:pPr>
              <w:tabs>
                <w:tab w:val="left" w:pos="180"/>
              </w:tabs>
              <w:spacing w:after="120" w:line="276" w:lineRule="auto"/>
              <w:ind w:left="0" w:right="0" w:firstLine="0"/>
              <w:jc w:val="both"/>
              <w:rPr>
                <w:rFonts w:cstheme="minorHAnsi"/>
                <w:bCs/>
                <w:color w:val="D73329"/>
                <w:sz w:val="22"/>
                <w:szCs w:val="20"/>
                <w:highlight w:val="yellow"/>
              </w:rPr>
            </w:pPr>
            <w:r w:rsidRPr="00D56448">
              <w:rPr>
                <w:rFonts w:cstheme="minorHAnsi"/>
                <w:bCs/>
                <w:color w:val="D73329"/>
                <w:sz w:val="22"/>
                <w:szCs w:val="20"/>
              </w:rPr>
              <w:t xml:space="preserve">For a satisfactory performance, although the wording may slightly vary, their response must be consistent with the benchmark answers below. </w:t>
            </w:r>
          </w:p>
        </w:tc>
      </w:tr>
      <w:tr w:rsidR="000C1594" w:rsidRPr="00301F77" w14:paraId="4D311579" w14:textId="77777777" w:rsidTr="00292BBB">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8168C62" w14:textId="77777777" w:rsidR="000C1594" w:rsidRPr="00B43F08" w:rsidRDefault="000C1594" w:rsidP="00292BBB">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Strategies for minimising risk</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74146344" w14:textId="77777777" w:rsidR="000C1594" w:rsidRPr="00301F77" w:rsidRDefault="000C1594" w:rsidP="00292BBB">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Description</w:t>
            </w:r>
          </w:p>
        </w:tc>
      </w:tr>
      <w:tr w:rsidR="000C1594" w:rsidRPr="00301F77" w14:paraId="42419689" w14:textId="77777777" w:rsidTr="00E7295C">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11A0D7" w14:textId="77777777" w:rsidR="000C1594" w:rsidRPr="00301F77" w:rsidRDefault="000C1594" w:rsidP="00E7295C">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Using mechanical methods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5448CD" w14:textId="77777777" w:rsidR="000C1594" w:rsidRPr="00301F77" w:rsidRDefault="000C1594" w:rsidP="00E7295C">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6799B24" w14:textId="77777777" w:rsidR="000C1594" w:rsidRPr="00DD70E8" w:rsidRDefault="000C1594" w:rsidP="00E7295C">
            <w:pPr>
              <w:spacing w:after="120" w:line="276" w:lineRule="auto"/>
              <w:ind w:left="0" w:right="0" w:firstLine="0"/>
              <w:jc w:val="both"/>
              <w:rPr>
                <w:rFonts w:cstheme="minorHAnsi"/>
                <w:color w:val="D73329"/>
                <w:sz w:val="22"/>
                <w:szCs w:val="20"/>
              </w:rPr>
            </w:pPr>
            <w:r>
              <w:rPr>
                <w:rFonts w:cstheme="minorHAnsi"/>
                <w:color w:val="D73329"/>
                <w:sz w:val="22"/>
                <w:szCs w:val="20"/>
              </w:rPr>
              <w:t>Mechanical methods involve using devices or equipment to reduce risks.</w:t>
            </w:r>
          </w:p>
        </w:tc>
      </w:tr>
      <w:tr w:rsidR="000C1594" w:rsidRPr="00301F77" w14:paraId="4D1377FD" w14:textId="77777777" w:rsidTr="00E7295C">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938D32B" w14:textId="77777777" w:rsidR="000C1594" w:rsidRPr="00301F77" w:rsidRDefault="000C1594" w:rsidP="00E7295C">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Using administrative methods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0A0AD0" w14:textId="77777777" w:rsidR="000C1594" w:rsidRPr="00301F77" w:rsidRDefault="000C1594" w:rsidP="00E7295C">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04DA082" w14:textId="77777777" w:rsidR="000C1594" w:rsidRPr="00DD70E8" w:rsidRDefault="000C1594" w:rsidP="00E7295C">
            <w:pPr>
              <w:spacing w:after="120" w:line="276" w:lineRule="auto"/>
              <w:ind w:left="0" w:right="0" w:firstLine="0"/>
              <w:jc w:val="both"/>
              <w:rPr>
                <w:rFonts w:cstheme="minorHAnsi"/>
                <w:color w:val="D73329"/>
                <w:sz w:val="22"/>
                <w:szCs w:val="20"/>
              </w:rPr>
            </w:pPr>
            <w:r>
              <w:rPr>
                <w:rFonts w:cstheme="minorHAnsi"/>
                <w:color w:val="D73329"/>
                <w:sz w:val="22"/>
                <w:szCs w:val="20"/>
              </w:rPr>
              <w:t>Administrative methods are changes in policies, procedures and processes that can reduce risks.</w:t>
            </w:r>
          </w:p>
        </w:tc>
      </w:tr>
      <w:tr w:rsidR="000C1594" w:rsidRPr="00301F77" w14:paraId="267187F8" w14:textId="77777777" w:rsidTr="00E7295C">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EEEF9CD" w14:textId="77777777" w:rsidR="000C1594" w:rsidRPr="00301F77" w:rsidRDefault="000C1594" w:rsidP="00E7295C">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Using personal protective equipment (PPE)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F225F5" w14:textId="77777777" w:rsidR="000C1594" w:rsidRPr="00301F77" w:rsidRDefault="000C1594" w:rsidP="00E7295C">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4A704D7" w14:textId="77777777" w:rsidR="000C1594" w:rsidRPr="00DD70E8" w:rsidRDefault="000C1594" w:rsidP="00E7295C">
            <w:pPr>
              <w:spacing w:after="120" w:line="276" w:lineRule="auto"/>
              <w:ind w:left="0" w:right="0" w:firstLine="0"/>
              <w:jc w:val="both"/>
              <w:rPr>
                <w:rFonts w:cstheme="minorHAnsi"/>
                <w:color w:val="D73329"/>
                <w:sz w:val="22"/>
                <w:szCs w:val="20"/>
              </w:rPr>
            </w:pPr>
            <w:r>
              <w:rPr>
                <w:rFonts w:cstheme="minorHAnsi"/>
                <w:color w:val="D73329"/>
                <w:sz w:val="22"/>
                <w:szCs w:val="20"/>
              </w:rPr>
              <w:t>This is the use of equipment used or worn by workers to reduce their exposure to hazards and risks related to work.</w:t>
            </w:r>
          </w:p>
        </w:tc>
      </w:tr>
    </w:tbl>
    <w:p w14:paraId="6C7A0317" w14:textId="77777777" w:rsidR="000C1594" w:rsidRDefault="000C1594" w:rsidP="000C1594">
      <w:pPr>
        <w:spacing w:after="120" w:line="276" w:lineRule="auto"/>
        <w:ind w:left="0" w:firstLine="0"/>
      </w:pPr>
    </w:p>
    <w:p w14:paraId="1FD58CEF"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C1594" w:rsidRPr="00301F77" w14:paraId="7217BC84" w14:textId="77777777" w:rsidTr="00292BBB">
        <w:trPr>
          <w:cantSplit/>
          <w:trHeight w:val="1260"/>
          <w:jc w:val="center"/>
        </w:trPr>
        <w:tc>
          <w:tcPr>
            <w:tcW w:w="848" w:type="pct"/>
            <w:tcBorders>
              <w:top w:val="nil"/>
              <w:left w:val="nil"/>
              <w:bottom w:val="nil"/>
              <w:right w:val="nil"/>
            </w:tcBorders>
            <w:shd w:val="clear" w:color="auto" w:fill="auto"/>
          </w:tcPr>
          <w:p w14:paraId="5E8C5ECD" w14:textId="77777777" w:rsidR="000C1594" w:rsidRPr="0028717E" w:rsidRDefault="000C1594" w:rsidP="00292BBB">
            <w:pPr>
              <w:spacing w:after="120" w:line="276" w:lineRule="auto"/>
              <w:ind w:left="0" w:right="0" w:firstLine="0"/>
              <w:jc w:val="center"/>
              <w:rPr>
                <w:rFonts w:cstheme="minorHAnsi"/>
                <w:color w:val="262626" w:themeColor="text1" w:themeTint="D9"/>
                <w:szCs w:val="24"/>
              </w:rPr>
            </w:pPr>
            <w:r w:rsidRPr="0028717E">
              <w:rPr>
                <w:rFonts w:cstheme="minorHAnsi"/>
                <w:noProof/>
                <w:color w:val="404040" w:themeColor="text1" w:themeTint="BF"/>
                <w:szCs w:val="24"/>
              </w:rPr>
              <w:lastRenderedPageBreak/>
              <w:drawing>
                <wp:inline distT="0" distB="0" distL="0" distR="0" wp14:anchorId="2BF7C94E" wp14:editId="5BF28236">
                  <wp:extent cx="682388" cy="712561"/>
                  <wp:effectExtent l="0" t="0" r="3810" b="0"/>
                  <wp:docPr id="92" name="Picture 9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A1DBE3B" w14:textId="77777777" w:rsidR="000C1594" w:rsidRPr="0028717E"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Identify four rights and responsibilities of care workers in a home-based environment.</w:t>
            </w:r>
          </w:p>
        </w:tc>
      </w:tr>
      <w:tr w:rsidR="000C1594" w:rsidRPr="00301F77" w14:paraId="2F3D152F"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A8010D"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301F77" w14:paraId="774FDA9B"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5626E29"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Pr="001B2080">
              <w:rPr>
                <w:rFonts w:cstheme="minorHAnsi"/>
                <w:i/>
                <w:color w:val="F79723"/>
                <w:sz w:val="20"/>
                <w:szCs w:val="24"/>
              </w:rPr>
              <w:t>HLTWHS002 KE4.1 (p)</w:t>
            </w:r>
          </w:p>
          <w:p w14:paraId="3C28FCAD"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w:t>
            </w:r>
            <w:r>
              <w:rPr>
                <w:rFonts w:cstheme="minorHAnsi"/>
                <w:i/>
                <w:color w:val="F79723"/>
                <w:sz w:val="20"/>
                <w:szCs w:val="20"/>
              </w:rPr>
              <w:t xml:space="preserve"> Introduction</w:t>
            </w:r>
          </w:p>
          <w:p w14:paraId="0B725444" w14:textId="77777777" w:rsidR="000C1594" w:rsidRPr="00B43F08" w:rsidRDefault="000C1594" w:rsidP="00292BBB">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C1758E5" w14:textId="77777777" w:rsidR="000C1594" w:rsidRDefault="000C1594" w:rsidP="00292BBB">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identify the following:</w:t>
            </w:r>
          </w:p>
          <w:p w14:paraId="66BA18C3" w14:textId="265A557B" w:rsidR="000C1594" w:rsidRDefault="00D66E76" w:rsidP="00722D8B">
            <w:pPr>
              <w:pStyle w:val="ListParagraph"/>
              <w:numPr>
                <w:ilvl w:val="0"/>
                <w:numId w:val="7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F</w:t>
            </w:r>
            <w:r w:rsidR="000C1594" w:rsidRPr="008E39E6">
              <w:rPr>
                <w:rFonts w:cstheme="minorHAnsi"/>
                <w:bCs/>
                <w:color w:val="D73329"/>
                <w:sz w:val="22"/>
              </w:rPr>
              <w:t>our rights of care workers in a home-based environment</w:t>
            </w:r>
          </w:p>
          <w:p w14:paraId="0C54ED4D" w14:textId="77777777" w:rsidR="000C1594" w:rsidRDefault="000C1594" w:rsidP="00292BBB">
            <w:pPr>
              <w:pStyle w:val="ListParagraph"/>
              <w:tabs>
                <w:tab w:val="left" w:pos="180"/>
              </w:tabs>
              <w:spacing w:after="120" w:line="276" w:lineRule="auto"/>
              <w:ind w:left="714" w:right="0" w:firstLine="0"/>
              <w:contextualSpacing w:val="0"/>
              <w:jc w:val="both"/>
              <w:rPr>
                <w:rFonts w:cstheme="minorHAnsi"/>
                <w:bCs/>
                <w:color w:val="D73329"/>
                <w:sz w:val="22"/>
              </w:rPr>
            </w:pPr>
            <w:r w:rsidRPr="004D3F46">
              <w:rPr>
                <w:rFonts w:cstheme="minorHAnsi"/>
                <w:bCs/>
                <w:color w:val="D73329"/>
                <w:sz w:val="22"/>
              </w:rPr>
              <w:t>For a satisfactory performance, their responses must be basic entitlements that care workers</w:t>
            </w:r>
            <w:r>
              <w:rPr>
                <w:rFonts w:cstheme="minorHAnsi"/>
                <w:bCs/>
                <w:color w:val="D73329"/>
                <w:sz w:val="22"/>
              </w:rPr>
              <w:t xml:space="preserve"> in a home-based environment</w:t>
            </w:r>
            <w:r w:rsidRPr="004D3F46">
              <w:rPr>
                <w:rFonts w:cstheme="minorHAnsi"/>
                <w:bCs/>
                <w:color w:val="D73329"/>
                <w:sz w:val="22"/>
              </w:rPr>
              <w:t xml:space="preserve"> are afforded. Examples of acceptable responses include the following:</w:t>
            </w:r>
          </w:p>
          <w:p w14:paraId="31204B23"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adequate care information about their clients</w:t>
            </w:r>
          </w:p>
          <w:p w14:paraId="3EEF3EFA"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privacy and confidentiality</w:t>
            </w:r>
          </w:p>
          <w:p w14:paraId="7B4FDEAC"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be treated with dignity and respect</w:t>
            </w:r>
          </w:p>
          <w:p w14:paraId="421E753B"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complain about any risks of harm to self</w:t>
            </w:r>
          </w:p>
          <w:p w14:paraId="25841EF1" w14:textId="77777777" w:rsidR="000C1594" w:rsidRPr="0087752C" w:rsidRDefault="000C1594" w:rsidP="00722D8B">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87752C">
              <w:rPr>
                <w:rFonts w:cstheme="minorHAnsi"/>
                <w:bCs/>
                <w:color w:val="D73329"/>
                <w:sz w:val="22"/>
              </w:rPr>
              <w:t>Right to work without discrimination</w:t>
            </w:r>
          </w:p>
          <w:p w14:paraId="58A3DA77" w14:textId="4E835D66" w:rsidR="000C1594" w:rsidRDefault="00D66E76" w:rsidP="00722D8B">
            <w:pPr>
              <w:pStyle w:val="ListParagraph"/>
              <w:numPr>
                <w:ilvl w:val="0"/>
                <w:numId w:val="7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F</w:t>
            </w:r>
            <w:r w:rsidR="000C1594" w:rsidRPr="008E39E6">
              <w:rPr>
                <w:rFonts w:cstheme="minorHAnsi"/>
                <w:bCs/>
                <w:color w:val="D73329"/>
                <w:sz w:val="22"/>
              </w:rPr>
              <w:t>our responsibilities of care workers in a home-based environment</w:t>
            </w:r>
          </w:p>
          <w:p w14:paraId="2100FC0C" w14:textId="77777777" w:rsidR="000C1594" w:rsidRDefault="000C1594" w:rsidP="00292BBB">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performance, their responses must be what work is expected of care workers in a home-based environment and in what manner they are expected to do them. Examples of acceptable responses include the following:</w:t>
            </w:r>
          </w:p>
          <w:p w14:paraId="3DD212A7" w14:textId="77777777" w:rsidR="000C1594"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Provide care, support and assistance needed by clients</w:t>
            </w:r>
          </w:p>
          <w:p w14:paraId="3F2276A5" w14:textId="77777777" w:rsidR="000C1594"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Provide care according to care plans</w:t>
            </w:r>
          </w:p>
          <w:p w14:paraId="282E79F3" w14:textId="77777777" w:rsidR="000C1594"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Ensure a safe and secure environment for all clients</w:t>
            </w:r>
          </w:p>
          <w:p w14:paraId="1A09293C" w14:textId="77777777" w:rsidR="000C1594"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Respond to emergencies, risks and hazards</w:t>
            </w:r>
          </w:p>
          <w:p w14:paraId="6C7FA0FC" w14:textId="77777777" w:rsidR="000C1594" w:rsidRPr="00957FD0" w:rsidRDefault="000C1594" w:rsidP="00722D8B">
            <w:pPr>
              <w:pStyle w:val="ListParagraph"/>
              <w:numPr>
                <w:ilvl w:val="0"/>
                <w:numId w:val="8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Inform clients of their care status and needs</w:t>
            </w:r>
          </w:p>
        </w:tc>
      </w:tr>
    </w:tbl>
    <w:p w14:paraId="4D825E46" w14:textId="77777777" w:rsidR="000C1594" w:rsidRDefault="000C1594" w:rsidP="000C1594">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C1594" w:rsidRPr="00301F77" w14:paraId="27D5BF60" w14:textId="77777777" w:rsidTr="00292B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1D6787E9" w14:textId="7621F26E" w:rsidR="000C1594" w:rsidRPr="00B43F08" w:rsidRDefault="000C1594" w:rsidP="00292BBB">
            <w:pPr>
              <w:tabs>
                <w:tab w:val="left" w:pos="180"/>
              </w:tabs>
              <w:spacing w:after="120" w:line="276" w:lineRule="auto"/>
              <w:ind w:left="0" w:right="0" w:firstLine="0"/>
              <w:jc w:val="center"/>
              <w:rPr>
                <w:rFonts w:cstheme="minorHAnsi"/>
                <w:i/>
                <w:color w:val="F79723"/>
                <w:sz w:val="20"/>
                <w:szCs w:val="24"/>
              </w:rPr>
            </w:pPr>
            <w:r>
              <w:rPr>
                <w:rFonts w:cstheme="minorHAnsi"/>
                <w:b/>
                <w:bCs/>
                <w:color w:val="404040" w:themeColor="text1" w:themeTint="BF"/>
                <w:szCs w:val="24"/>
              </w:rPr>
              <w:lastRenderedPageBreak/>
              <w:t>Care worker rights</w:t>
            </w:r>
          </w:p>
        </w:tc>
      </w:tr>
      <w:tr w:rsidR="000C1594" w:rsidRPr="00301F77" w14:paraId="134412BE"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E1B9586" w14:textId="77777777" w:rsidR="000C1594" w:rsidRPr="00975E55" w:rsidRDefault="000C1594" w:rsidP="00292BBB">
            <w:pPr>
              <w:pStyle w:val="ListParagraph"/>
              <w:numPr>
                <w:ilvl w:val="0"/>
                <w:numId w:val="12"/>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68C8B699"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8FCD6E" w14:textId="77777777" w:rsidR="000C1594" w:rsidRPr="00975E55" w:rsidRDefault="000C1594" w:rsidP="00292BBB">
            <w:pPr>
              <w:pStyle w:val="ListParagraph"/>
              <w:numPr>
                <w:ilvl w:val="0"/>
                <w:numId w:val="12"/>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0547AA27"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11E9EA" w14:textId="77777777" w:rsidR="000C1594" w:rsidRPr="00975E55" w:rsidRDefault="000C1594" w:rsidP="00292BBB">
            <w:pPr>
              <w:pStyle w:val="ListParagraph"/>
              <w:numPr>
                <w:ilvl w:val="0"/>
                <w:numId w:val="12"/>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12AFA29F"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573C43" w14:textId="77777777" w:rsidR="000C1594" w:rsidRPr="00975E55" w:rsidRDefault="000C1594" w:rsidP="00292BBB">
            <w:pPr>
              <w:pStyle w:val="ListParagraph"/>
              <w:numPr>
                <w:ilvl w:val="0"/>
                <w:numId w:val="12"/>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B43F08" w14:paraId="1760F8C9" w14:textId="77777777" w:rsidTr="00292B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76FE5DCA" w14:textId="77777777" w:rsidR="000C1594" w:rsidRPr="00B43F08" w:rsidRDefault="000C1594" w:rsidP="00292BBB">
            <w:pPr>
              <w:tabs>
                <w:tab w:val="left" w:pos="180"/>
              </w:tabs>
              <w:spacing w:after="120" w:line="276" w:lineRule="auto"/>
              <w:ind w:left="0" w:right="0" w:firstLine="0"/>
              <w:jc w:val="center"/>
              <w:rPr>
                <w:rFonts w:cstheme="minorHAnsi"/>
                <w:i/>
                <w:color w:val="F79723"/>
                <w:sz w:val="20"/>
                <w:szCs w:val="24"/>
              </w:rPr>
            </w:pPr>
            <w:r>
              <w:rPr>
                <w:rFonts w:cstheme="minorHAnsi"/>
                <w:b/>
                <w:bCs/>
                <w:color w:val="404040" w:themeColor="text1" w:themeTint="BF"/>
                <w:szCs w:val="24"/>
              </w:rPr>
              <w:t xml:space="preserve">Care worker responsibilities </w:t>
            </w:r>
          </w:p>
        </w:tc>
      </w:tr>
      <w:tr w:rsidR="000C1594" w:rsidRPr="008E4174" w14:paraId="4EAD6077"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E34E7CB" w14:textId="77777777" w:rsidR="000C1594" w:rsidRPr="00975E55" w:rsidRDefault="000C1594" w:rsidP="00722D8B">
            <w:pPr>
              <w:pStyle w:val="ListParagraph"/>
              <w:numPr>
                <w:ilvl w:val="0"/>
                <w:numId w:val="129"/>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68608085"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C5A89AC" w14:textId="77777777" w:rsidR="000C1594" w:rsidRPr="00975E55" w:rsidRDefault="000C1594" w:rsidP="00722D8B">
            <w:pPr>
              <w:pStyle w:val="ListParagraph"/>
              <w:numPr>
                <w:ilvl w:val="0"/>
                <w:numId w:val="129"/>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0A1D4819"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92F6407" w14:textId="77777777" w:rsidR="000C1594" w:rsidRPr="00975E55" w:rsidRDefault="000C1594" w:rsidP="00722D8B">
            <w:pPr>
              <w:pStyle w:val="ListParagraph"/>
              <w:numPr>
                <w:ilvl w:val="0"/>
                <w:numId w:val="129"/>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r w:rsidR="000C1594" w:rsidRPr="008E4174" w14:paraId="28556FD0" w14:textId="77777777" w:rsidTr="00F45B47">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0639B9C" w14:textId="77777777" w:rsidR="000C1594" w:rsidRPr="00975E55" w:rsidRDefault="000C1594" w:rsidP="00722D8B">
            <w:pPr>
              <w:pStyle w:val="ListParagraph"/>
              <w:numPr>
                <w:ilvl w:val="0"/>
                <w:numId w:val="129"/>
              </w:numPr>
              <w:tabs>
                <w:tab w:val="left" w:pos="180"/>
              </w:tabs>
              <w:spacing w:after="120" w:line="276" w:lineRule="auto"/>
              <w:ind w:right="0"/>
              <w:contextualSpacing w:val="0"/>
              <w:rPr>
                <w:rFonts w:cstheme="minorHAnsi"/>
                <w:b/>
                <w:bCs/>
                <w:color w:val="404040" w:themeColor="text1" w:themeTint="BF"/>
                <w:szCs w:val="24"/>
              </w:rPr>
            </w:pPr>
            <w:r w:rsidRPr="00975E55">
              <w:rPr>
                <w:color w:val="404040" w:themeColor="text1" w:themeTint="BF"/>
              </w:rPr>
              <w:fldChar w:fldCharType="begin">
                <w:ffData>
                  <w:name w:val="Text1"/>
                  <w:enabled/>
                  <w:calcOnExit w:val="0"/>
                  <w:textInput/>
                </w:ffData>
              </w:fldChar>
            </w:r>
            <w:r w:rsidRPr="00975E55">
              <w:rPr>
                <w:color w:val="404040" w:themeColor="text1" w:themeTint="BF"/>
              </w:rPr>
              <w:instrText xml:space="preserve"> FORMTEXT </w:instrText>
            </w:r>
            <w:r w:rsidRPr="00975E55">
              <w:rPr>
                <w:color w:val="404040" w:themeColor="text1" w:themeTint="BF"/>
              </w:rPr>
            </w:r>
            <w:r w:rsidRPr="00975E55">
              <w:rPr>
                <w:color w:val="404040" w:themeColor="text1" w:themeTint="BF"/>
              </w:rPr>
              <w:fldChar w:fldCharType="separate"/>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t> </w:t>
            </w:r>
            <w:r w:rsidRPr="00975E55">
              <w:rPr>
                <w:color w:val="404040" w:themeColor="text1" w:themeTint="BF"/>
              </w:rPr>
              <w:fldChar w:fldCharType="end"/>
            </w:r>
          </w:p>
        </w:tc>
      </w:tr>
    </w:tbl>
    <w:p w14:paraId="70AF449E" w14:textId="77777777" w:rsidR="000C1594" w:rsidRDefault="000C1594" w:rsidP="000C1594">
      <w:pPr>
        <w:spacing w:after="120" w:line="276" w:lineRule="auto"/>
        <w:ind w:left="0" w:firstLine="0"/>
      </w:pPr>
    </w:p>
    <w:p w14:paraId="0EE85B3C" w14:textId="77777777" w:rsidR="000C1594" w:rsidRDefault="000C1594" w:rsidP="000C1594">
      <w:pPr>
        <w:spacing w:after="120" w:line="276" w:lineRule="auto"/>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C1594" w:rsidRPr="00301F77" w14:paraId="1B1BA629" w14:textId="77777777" w:rsidTr="00292BBB">
        <w:trPr>
          <w:cantSplit/>
          <w:trHeight w:val="1260"/>
          <w:jc w:val="center"/>
        </w:trPr>
        <w:tc>
          <w:tcPr>
            <w:tcW w:w="848" w:type="pct"/>
            <w:tcBorders>
              <w:top w:val="nil"/>
              <w:left w:val="nil"/>
              <w:bottom w:val="nil"/>
              <w:right w:val="nil"/>
            </w:tcBorders>
            <w:shd w:val="clear" w:color="auto" w:fill="auto"/>
          </w:tcPr>
          <w:p w14:paraId="0300CDC4" w14:textId="77777777" w:rsidR="000C1594" w:rsidRPr="0028717E" w:rsidRDefault="000C1594" w:rsidP="00292BBB">
            <w:pPr>
              <w:spacing w:after="120" w:line="276" w:lineRule="auto"/>
              <w:ind w:left="0" w:right="0" w:firstLine="0"/>
              <w:jc w:val="center"/>
              <w:rPr>
                <w:rFonts w:cstheme="minorHAnsi"/>
                <w:color w:val="262626" w:themeColor="text1" w:themeTint="D9"/>
                <w:szCs w:val="24"/>
              </w:rPr>
            </w:pPr>
            <w:r w:rsidRPr="0028717E">
              <w:rPr>
                <w:rFonts w:cstheme="minorHAnsi"/>
                <w:noProof/>
                <w:color w:val="404040" w:themeColor="text1" w:themeTint="BF"/>
                <w:szCs w:val="24"/>
              </w:rPr>
              <w:lastRenderedPageBreak/>
              <w:drawing>
                <wp:inline distT="0" distB="0" distL="0" distR="0" wp14:anchorId="017A3966" wp14:editId="48F8A11F">
                  <wp:extent cx="682388" cy="712561"/>
                  <wp:effectExtent l="0" t="0" r="3810" b="0"/>
                  <wp:docPr id="93" name="Picture 9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0E277D2" w14:textId="77777777" w:rsidR="000C1594" w:rsidRPr="0028717E"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Identify three rights and responsibilities of clients in a home-based care environment.</w:t>
            </w:r>
          </w:p>
        </w:tc>
      </w:tr>
      <w:tr w:rsidR="000C1594" w:rsidRPr="00301F77" w14:paraId="49975890"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EC22879" w14:textId="77777777" w:rsidR="000C1594" w:rsidRPr="00301F77"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301F77" w14:paraId="31BC2972"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E2D6567"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Pr="001B2080">
              <w:rPr>
                <w:rFonts w:cstheme="minorHAnsi"/>
                <w:i/>
                <w:color w:val="F79723"/>
                <w:sz w:val="20"/>
                <w:szCs w:val="24"/>
              </w:rPr>
              <w:t>HLTWHS002 KE4.1 (p)</w:t>
            </w:r>
          </w:p>
          <w:p w14:paraId="3E97F922"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w:t>
            </w:r>
            <w:r>
              <w:rPr>
                <w:rFonts w:cstheme="minorHAnsi"/>
                <w:i/>
                <w:color w:val="F79723"/>
                <w:sz w:val="20"/>
                <w:szCs w:val="20"/>
              </w:rPr>
              <w:t xml:space="preserve"> Introduction</w:t>
            </w:r>
          </w:p>
          <w:p w14:paraId="673D6996" w14:textId="77777777" w:rsidR="000C1594" w:rsidRPr="00B43F08" w:rsidRDefault="000C1594" w:rsidP="00292BBB">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A089056" w14:textId="77777777" w:rsidR="000C1594" w:rsidRDefault="000C1594" w:rsidP="00292BBB">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identify the following:</w:t>
            </w:r>
          </w:p>
          <w:p w14:paraId="7595FBD8" w14:textId="77777777" w:rsidR="000C1594" w:rsidRDefault="000C1594" w:rsidP="00722D8B">
            <w:pPr>
              <w:pStyle w:val="ListParagraph"/>
              <w:numPr>
                <w:ilvl w:val="0"/>
                <w:numId w:val="7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three</w:t>
            </w:r>
            <w:r w:rsidRPr="008E39E6">
              <w:rPr>
                <w:rFonts w:cstheme="minorHAnsi"/>
                <w:bCs/>
                <w:color w:val="D73329"/>
                <w:sz w:val="22"/>
              </w:rPr>
              <w:t xml:space="preserve"> rights of </w:t>
            </w:r>
            <w:r>
              <w:rPr>
                <w:rFonts w:cstheme="minorHAnsi"/>
                <w:bCs/>
                <w:color w:val="D73329"/>
                <w:sz w:val="22"/>
              </w:rPr>
              <w:t>clients</w:t>
            </w:r>
            <w:r w:rsidRPr="008E39E6">
              <w:rPr>
                <w:rFonts w:cstheme="minorHAnsi"/>
                <w:bCs/>
                <w:color w:val="D73329"/>
                <w:sz w:val="22"/>
              </w:rPr>
              <w:t xml:space="preserve"> in a home-based</w:t>
            </w:r>
            <w:r>
              <w:rPr>
                <w:rFonts w:cstheme="minorHAnsi"/>
                <w:bCs/>
                <w:color w:val="D73329"/>
                <w:sz w:val="22"/>
              </w:rPr>
              <w:t xml:space="preserve"> care</w:t>
            </w:r>
            <w:r w:rsidRPr="008E39E6">
              <w:rPr>
                <w:rFonts w:cstheme="minorHAnsi"/>
                <w:bCs/>
                <w:color w:val="D73329"/>
                <w:sz w:val="22"/>
              </w:rPr>
              <w:t xml:space="preserve"> environment</w:t>
            </w:r>
          </w:p>
          <w:p w14:paraId="15EB8E0C" w14:textId="77777777" w:rsidR="000C1594" w:rsidRDefault="000C1594" w:rsidP="00292BBB">
            <w:pPr>
              <w:pStyle w:val="ListParagraph"/>
              <w:tabs>
                <w:tab w:val="left" w:pos="180"/>
              </w:tabs>
              <w:spacing w:after="120" w:line="276" w:lineRule="auto"/>
              <w:ind w:left="714" w:right="0" w:firstLine="0"/>
              <w:contextualSpacing w:val="0"/>
              <w:jc w:val="both"/>
              <w:rPr>
                <w:rFonts w:cstheme="minorHAnsi"/>
                <w:bCs/>
                <w:color w:val="D73329"/>
                <w:sz w:val="22"/>
              </w:rPr>
            </w:pPr>
            <w:r w:rsidRPr="004D3F46">
              <w:rPr>
                <w:rFonts w:cstheme="minorHAnsi"/>
                <w:bCs/>
                <w:color w:val="D73329"/>
                <w:sz w:val="22"/>
              </w:rPr>
              <w:t xml:space="preserve">For a satisfactory performance, their responses must be basic entitlements that </w:t>
            </w:r>
            <w:r>
              <w:rPr>
                <w:rFonts w:cstheme="minorHAnsi"/>
                <w:bCs/>
                <w:color w:val="D73329"/>
                <w:sz w:val="22"/>
              </w:rPr>
              <w:t>clients in a home-based care environment</w:t>
            </w:r>
            <w:r w:rsidRPr="004D3F46">
              <w:rPr>
                <w:rFonts w:cstheme="minorHAnsi"/>
                <w:bCs/>
                <w:color w:val="D73329"/>
                <w:sz w:val="22"/>
              </w:rPr>
              <w:t xml:space="preserve"> are afforded. Examples of acceptable responses include the following:</w:t>
            </w:r>
          </w:p>
          <w:p w14:paraId="08B53083"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sidRPr="008E4174">
              <w:rPr>
                <w:rFonts w:cstheme="minorHAnsi"/>
                <w:bCs/>
                <w:color w:val="D73329"/>
                <w:sz w:val="22"/>
              </w:rPr>
              <w:t xml:space="preserve">Right to </w:t>
            </w:r>
            <w:r>
              <w:rPr>
                <w:rFonts w:cstheme="minorHAnsi"/>
                <w:bCs/>
                <w:color w:val="D73329"/>
                <w:sz w:val="22"/>
              </w:rPr>
              <w:t>maintain independence</w:t>
            </w:r>
          </w:p>
          <w:p w14:paraId="2A12D660"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receive quality care and assistance according to their needs</w:t>
            </w:r>
          </w:p>
          <w:p w14:paraId="2FB6F0FA"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information about their care status and options</w:t>
            </w:r>
          </w:p>
          <w:p w14:paraId="184760F8"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privacy and confidentiality</w:t>
            </w:r>
          </w:p>
          <w:p w14:paraId="055FBBC6"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a safe and secure home environment</w:t>
            </w:r>
          </w:p>
          <w:p w14:paraId="44B35ED1"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be treated with dignity and respect</w:t>
            </w:r>
          </w:p>
          <w:p w14:paraId="30494122"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complain about their care and seek resolutions</w:t>
            </w:r>
          </w:p>
          <w:p w14:paraId="05547A97" w14:textId="77777777" w:rsidR="000C1594" w:rsidRDefault="000C1594" w:rsidP="00722D8B">
            <w:pPr>
              <w:pStyle w:val="ListParagraph"/>
              <w:numPr>
                <w:ilvl w:val="0"/>
                <w:numId w:val="8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Right to receive care without discrimination</w:t>
            </w:r>
          </w:p>
          <w:p w14:paraId="14EFA00A" w14:textId="77777777" w:rsidR="000C1594" w:rsidRDefault="000C1594" w:rsidP="00722D8B">
            <w:pPr>
              <w:pStyle w:val="ListParagraph"/>
              <w:numPr>
                <w:ilvl w:val="0"/>
                <w:numId w:val="77"/>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three</w:t>
            </w:r>
            <w:r w:rsidRPr="008E39E6">
              <w:rPr>
                <w:rFonts w:cstheme="minorHAnsi"/>
                <w:bCs/>
                <w:color w:val="D73329"/>
                <w:sz w:val="22"/>
              </w:rPr>
              <w:t xml:space="preserve"> responsibilities of </w:t>
            </w:r>
            <w:r>
              <w:rPr>
                <w:rFonts w:cstheme="minorHAnsi"/>
                <w:bCs/>
                <w:color w:val="D73329"/>
                <w:sz w:val="22"/>
              </w:rPr>
              <w:t xml:space="preserve">clients </w:t>
            </w:r>
            <w:r w:rsidRPr="008E39E6">
              <w:rPr>
                <w:rFonts w:cstheme="minorHAnsi"/>
                <w:bCs/>
                <w:color w:val="D73329"/>
                <w:sz w:val="22"/>
              </w:rPr>
              <w:t xml:space="preserve">in a home-based </w:t>
            </w:r>
            <w:r>
              <w:rPr>
                <w:rFonts w:cstheme="minorHAnsi"/>
                <w:bCs/>
                <w:color w:val="D73329"/>
                <w:sz w:val="22"/>
              </w:rPr>
              <w:t xml:space="preserve">care </w:t>
            </w:r>
            <w:r w:rsidRPr="008E39E6">
              <w:rPr>
                <w:rFonts w:cstheme="minorHAnsi"/>
                <w:bCs/>
                <w:color w:val="D73329"/>
                <w:sz w:val="22"/>
              </w:rPr>
              <w:t>environment</w:t>
            </w:r>
          </w:p>
          <w:p w14:paraId="47DB676A" w14:textId="77777777" w:rsidR="000C1594" w:rsidRDefault="000C1594" w:rsidP="00292BBB">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performance, their responses must be what work is expected of care workers in a home-based environment and in what manner they are expected to do them. Examples of acceptable responses include the following:</w:t>
            </w:r>
          </w:p>
          <w:p w14:paraId="471B27CC" w14:textId="77777777" w:rsidR="000C1594" w:rsidRDefault="000C1594" w:rsidP="00722D8B">
            <w:pPr>
              <w:pStyle w:val="ListParagraph"/>
              <w:numPr>
                <w:ilvl w:val="0"/>
                <w:numId w:val="8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Respect the rights and needs of people involved in home care</w:t>
            </w:r>
          </w:p>
          <w:p w14:paraId="77D2923A" w14:textId="77777777" w:rsidR="000C1594" w:rsidRDefault="000C1594" w:rsidP="00722D8B">
            <w:pPr>
              <w:pStyle w:val="ListParagraph"/>
              <w:numPr>
                <w:ilvl w:val="0"/>
                <w:numId w:val="8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Respect the rights of workers</w:t>
            </w:r>
          </w:p>
          <w:p w14:paraId="6440A218" w14:textId="77777777" w:rsidR="000C1594" w:rsidRDefault="000C1594" w:rsidP="00722D8B">
            <w:pPr>
              <w:pStyle w:val="ListParagraph"/>
              <w:numPr>
                <w:ilvl w:val="0"/>
                <w:numId w:val="8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Protect their own health and well-being, as allowed by their individual capabilities</w:t>
            </w:r>
          </w:p>
          <w:p w14:paraId="1E9769A2" w14:textId="77777777" w:rsidR="000C1594" w:rsidRPr="00B746F0" w:rsidRDefault="000C1594" w:rsidP="00722D8B">
            <w:pPr>
              <w:pStyle w:val="ListParagraph"/>
              <w:numPr>
                <w:ilvl w:val="0"/>
                <w:numId w:val="8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Inform their carer about their medical state and history and related care needs</w:t>
            </w:r>
          </w:p>
        </w:tc>
      </w:tr>
    </w:tbl>
    <w:p w14:paraId="1A8EB9BB" w14:textId="77777777" w:rsidR="000C1594" w:rsidRDefault="000C1594" w:rsidP="000C1594">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C1594" w:rsidRPr="00B43F08" w14:paraId="46CDC39D" w14:textId="77777777" w:rsidTr="00292B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70780110" w14:textId="77777777" w:rsidR="000C1594" w:rsidRPr="00B43F08" w:rsidRDefault="000C1594" w:rsidP="00292BBB">
            <w:pPr>
              <w:tabs>
                <w:tab w:val="left" w:pos="180"/>
              </w:tabs>
              <w:spacing w:after="120" w:line="276" w:lineRule="auto"/>
              <w:ind w:left="0" w:right="0" w:firstLine="0"/>
              <w:jc w:val="center"/>
              <w:rPr>
                <w:rFonts w:cstheme="minorHAnsi"/>
                <w:i/>
                <w:color w:val="F79723"/>
                <w:sz w:val="20"/>
                <w:szCs w:val="24"/>
              </w:rPr>
            </w:pPr>
            <w:r>
              <w:rPr>
                <w:rFonts w:cstheme="minorHAnsi"/>
                <w:b/>
                <w:bCs/>
                <w:color w:val="404040" w:themeColor="text1" w:themeTint="BF"/>
                <w:szCs w:val="24"/>
              </w:rPr>
              <w:lastRenderedPageBreak/>
              <w:t xml:space="preserve">Client rights </w:t>
            </w:r>
          </w:p>
        </w:tc>
      </w:tr>
      <w:tr w:rsidR="000C1594" w:rsidRPr="008E4174" w14:paraId="5C8ECE02"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ED6412A" w14:textId="77777777" w:rsidR="000C1594" w:rsidRPr="005C0AD9" w:rsidRDefault="000C1594" w:rsidP="00722D8B">
            <w:pPr>
              <w:pStyle w:val="ListParagraph"/>
              <w:numPr>
                <w:ilvl w:val="0"/>
                <w:numId w:val="130"/>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8E4174" w14:paraId="329A2C1F"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D821630" w14:textId="77777777" w:rsidR="000C1594" w:rsidRPr="005C0AD9" w:rsidRDefault="000C1594" w:rsidP="00722D8B">
            <w:pPr>
              <w:pStyle w:val="ListParagraph"/>
              <w:numPr>
                <w:ilvl w:val="0"/>
                <w:numId w:val="130"/>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8E4174" w14:paraId="667E97C7"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F9B5E54" w14:textId="77777777" w:rsidR="000C1594" w:rsidRPr="005C0AD9" w:rsidRDefault="000C1594" w:rsidP="00722D8B">
            <w:pPr>
              <w:pStyle w:val="ListParagraph"/>
              <w:numPr>
                <w:ilvl w:val="0"/>
                <w:numId w:val="130"/>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B43F08" w14:paraId="6858A53E" w14:textId="77777777" w:rsidTr="00292B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21919047" w14:textId="77777777" w:rsidR="000C1594" w:rsidRPr="00B43F08" w:rsidRDefault="000C1594" w:rsidP="00292BBB">
            <w:pPr>
              <w:tabs>
                <w:tab w:val="left" w:pos="180"/>
              </w:tabs>
              <w:spacing w:after="120" w:line="276" w:lineRule="auto"/>
              <w:ind w:left="0" w:right="0" w:firstLine="0"/>
              <w:jc w:val="center"/>
              <w:rPr>
                <w:rFonts w:cstheme="minorHAnsi"/>
                <w:i/>
                <w:color w:val="F79723"/>
                <w:sz w:val="20"/>
                <w:szCs w:val="24"/>
              </w:rPr>
            </w:pPr>
            <w:r>
              <w:rPr>
                <w:rFonts w:cstheme="minorHAnsi"/>
                <w:b/>
                <w:bCs/>
                <w:color w:val="404040" w:themeColor="text1" w:themeTint="BF"/>
                <w:szCs w:val="24"/>
              </w:rPr>
              <w:t xml:space="preserve">Client responsibilities </w:t>
            </w:r>
          </w:p>
        </w:tc>
      </w:tr>
      <w:tr w:rsidR="000C1594" w:rsidRPr="008E4174" w14:paraId="3AFBA801"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BC8373B" w14:textId="77777777" w:rsidR="000C1594" w:rsidRPr="005C0AD9" w:rsidRDefault="000C1594" w:rsidP="00722D8B">
            <w:pPr>
              <w:pStyle w:val="ListParagraph"/>
              <w:numPr>
                <w:ilvl w:val="0"/>
                <w:numId w:val="131"/>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8E4174" w14:paraId="4C2AEA11"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68F279" w14:textId="77777777" w:rsidR="000C1594" w:rsidRPr="005C0AD9" w:rsidRDefault="000C1594" w:rsidP="00722D8B">
            <w:pPr>
              <w:pStyle w:val="ListParagraph"/>
              <w:numPr>
                <w:ilvl w:val="0"/>
                <w:numId w:val="131"/>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r w:rsidR="000C1594" w:rsidRPr="008E4174" w14:paraId="4C0C29D0" w14:textId="77777777" w:rsidTr="007F3E9F">
        <w:trPr>
          <w:cantSplit/>
          <w:trHeight w:val="567"/>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5626D69" w14:textId="77777777" w:rsidR="000C1594" w:rsidRPr="005C0AD9" w:rsidRDefault="000C1594" w:rsidP="00722D8B">
            <w:pPr>
              <w:pStyle w:val="ListParagraph"/>
              <w:numPr>
                <w:ilvl w:val="0"/>
                <w:numId w:val="131"/>
              </w:numPr>
              <w:tabs>
                <w:tab w:val="left" w:pos="180"/>
              </w:tabs>
              <w:spacing w:after="120" w:line="276" w:lineRule="auto"/>
              <w:ind w:right="0"/>
              <w:contextualSpacing w:val="0"/>
              <w:rPr>
                <w:rFonts w:cstheme="minorHAnsi"/>
                <w:b/>
                <w:bCs/>
                <w:color w:val="404040" w:themeColor="text1" w:themeTint="BF"/>
                <w:szCs w:val="24"/>
              </w:rPr>
            </w:pPr>
            <w:r w:rsidRPr="005C0AD9">
              <w:rPr>
                <w:color w:val="404040" w:themeColor="text1" w:themeTint="BF"/>
              </w:rPr>
              <w:fldChar w:fldCharType="begin">
                <w:ffData>
                  <w:name w:val="Text1"/>
                  <w:enabled/>
                  <w:calcOnExit w:val="0"/>
                  <w:textInput/>
                </w:ffData>
              </w:fldChar>
            </w:r>
            <w:r w:rsidRPr="005C0AD9">
              <w:rPr>
                <w:color w:val="404040" w:themeColor="text1" w:themeTint="BF"/>
              </w:rPr>
              <w:instrText xml:space="preserve"> FORMTEXT </w:instrText>
            </w:r>
            <w:r w:rsidRPr="005C0AD9">
              <w:rPr>
                <w:color w:val="404040" w:themeColor="text1" w:themeTint="BF"/>
              </w:rPr>
            </w:r>
            <w:r w:rsidRPr="005C0AD9">
              <w:rPr>
                <w:color w:val="404040" w:themeColor="text1" w:themeTint="BF"/>
              </w:rPr>
              <w:fldChar w:fldCharType="separate"/>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t> </w:t>
            </w:r>
            <w:r w:rsidRPr="005C0AD9">
              <w:rPr>
                <w:color w:val="404040" w:themeColor="text1" w:themeTint="BF"/>
              </w:rPr>
              <w:fldChar w:fldCharType="end"/>
            </w:r>
          </w:p>
        </w:tc>
      </w:tr>
    </w:tbl>
    <w:p w14:paraId="09ACF425" w14:textId="77777777" w:rsidR="000C1594" w:rsidRDefault="000C1594" w:rsidP="000C1594">
      <w:pPr>
        <w:spacing w:after="120" w:line="276" w:lineRule="auto"/>
        <w:ind w:left="0" w:firstLine="0"/>
      </w:pPr>
    </w:p>
    <w:p w14:paraId="4B1EF247"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C1594" w:rsidRPr="00301F77" w14:paraId="1EDC7BE9" w14:textId="77777777" w:rsidTr="00292BBB">
        <w:trPr>
          <w:cantSplit/>
          <w:trHeight w:val="1260"/>
          <w:jc w:val="center"/>
        </w:trPr>
        <w:tc>
          <w:tcPr>
            <w:tcW w:w="848" w:type="pct"/>
            <w:tcBorders>
              <w:top w:val="nil"/>
              <w:left w:val="nil"/>
              <w:bottom w:val="nil"/>
              <w:right w:val="nil"/>
            </w:tcBorders>
            <w:shd w:val="clear" w:color="auto" w:fill="auto"/>
          </w:tcPr>
          <w:p w14:paraId="7D416887"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549FC68" wp14:editId="0264CE11">
                  <wp:extent cx="682388" cy="712561"/>
                  <wp:effectExtent l="0" t="0" r="3810" b="0"/>
                  <wp:docPr id="94" name="Picture 9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15401F9" w14:textId="77777777" w:rsidR="000C1594" w:rsidRPr="00301F77"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basic home fire safety.</w:t>
            </w:r>
          </w:p>
        </w:tc>
      </w:tr>
      <w:tr w:rsidR="000C1594" w:rsidRPr="00301F77" w14:paraId="54C3042A"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B8A53F1"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301F77" w14:paraId="2F2789F4"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83A143"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KE4.2 (p)</w:t>
            </w:r>
          </w:p>
          <w:p w14:paraId="4CCE77A8"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w:t>
            </w:r>
            <w:r>
              <w:rPr>
                <w:rFonts w:cstheme="minorHAnsi"/>
                <w:i/>
                <w:color w:val="F79723"/>
                <w:sz w:val="20"/>
                <w:szCs w:val="20"/>
              </w:rPr>
              <w:t>1, Section 1.1.3.1</w:t>
            </w:r>
          </w:p>
          <w:p w14:paraId="27D14C96" w14:textId="77777777" w:rsidR="000C1594" w:rsidRPr="00DD70E8" w:rsidRDefault="000C1594" w:rsidP="00292BBB">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373E731" w14:textId="77777777" w:rsidR="000C1594" w:rsidRPr="00DD70E8" w:rsidRDefault="000C1594" w:rsidP="00292BBB">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Pr>
                <w:rFonts w:cstheme="minorHAnsi"/>
                <w:bCs/>
                <w:color w:val="D73329"/>
                <w:sz w:val="22"/>
              </w:rPr>
              <w:t>answer the following questions about basic home fire safety.</w:t>
            </w:r>
          </w:p>
          <w:p w14:paraId="30790E54" w14:textId="77777777" w:rsidR="000C1594" w:rsidRPr="001C5FCA" w:rsidRDefault="000C1594" w:rsidP="00292BBB">
            <w:pPr>
              <w:tabs>
                <w:tab w:val="left" w:pos="180"/>
              </w:tabs>
              <w:spacing w:after="120" w:line="276" w:lineRule="auto"/>
              <w:ind w:left="0" w:right="0" w:firstLine="0"/>
              <w:jc w:val="both"/>
              <w:rPr>
                <w:rFonts w:cstheme="minorHAnsi"/>
                <w:bCs/>
                <w:color w:val="D73329"/>
                <w:sz w:val="22"/>
              </w:rPr>
            </w:pPr>
            <w:r w:rsidRPr="000759B8">
              <w:rPr>
                <w:rFonts w:cstheme="minorHAnsi"/>
                <w:bCs/>
                <w:color w:val="D73329"/>
                <w:sz w:val="22"/>
              </w:rPr>
              <w:t>Additional marking guide and benchmark answers are provided below to guide the assessor in assessing the candidate’s responses.</w:t>
            </w:r>
          </w:p>
        </w:tc>
      </w:tr>
      <w:tr w:rsidR="000C1594" w:rsidRPr="00301F77" w14:paraId="49041E8C"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E41C86" w14:textId="77777777" w:rsidR="000C1594" w:rsidRPr="003951DD" w:rsidRDefault="000C1594" w:rsidP="00292BBB">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3951DD">
              <w:rPr>
                <w:rFonts w:cstheme="minorHAnsi"/>
                <w:color w:val="404040" w:themeColor="text1" w:themeTint="BF"/>
                <w:szCs w:val="24"/>
              </w:rPr>
              <w:t>What is basic home fire safety?</w:t>
            </w:r>
          </w:p>
          <w:p w14:paraId="3C271413" w14:textId="77777777" w:rsidR="000C1594" w:rsidRPr="003951DD"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3951DD">
              <w:rPr>
                <w:rFonts w:cstheme="minorHAnsi"/>
                <w:color w:val="262626" w:themeColor="text1" w:themeTint="D9"/>
                <w:szCs w:val="24"/>
              </w:rPr>
              <w:fldChar w:fldCharType="begin">
                <w:ffData>
                  <w:name w:val="Text1"/>
                  <w:enabled/>
                  <w:calcOnExit w:val="0"/>
                  <w:textInput/>
                </w:ffData>
              </w:fldChar>
            </w:r>
            <w:r w:rsidRPr="003951DD">
              <w:rPr>
                <w:rFonts w:cstheme="minorHAnsi"/>
                <w:color w:val="262626" w:themeColor="text1" w:themeTint="D9"/>
                <w:szCs w:val="24"/>
              </w:rPr>
              <w:instrText xml:space="preserve"> FORMTEXT </w:instrText>
            </w:r>
            <w:r w:rsidRPr="003951DD">
              <w:rPr>
                <w:rFonts w:cstheme="minorHAnsi"/>
                <w:color w:val="262626" w:themeColor="text1" w:themeTint="D9"/>
                <w:szCs w:val="24"/>
              </w:rPr>
            </w:r>
            <w:r w:rsidRPr="003951DD">
              <w:rPr>
                <w:rFonts w:cstheme="minorHAnsi"/>
                <w:color w:val="262626" w:themeColor="text1" w:themeTint="D9"/>
                <w:szCs w:val="24"/>
              </w:rPr>
              <w:fldChar w:fldCharType="separate"/>
            </w:r>
            <w:r w:rsidRPr="003951DD">
              <w:t> </w:t>
            </w:r>
            <w:r w:rsidRPr="003951DD">
              <w:t> </w:t>
            </w:r>
            <w:r w:rsidRPr="003951DD">
              <w:t> </w:t>
            </w:r>
            <w:r w:rsidRPr="003951DD">
              <w:t> </w:t>
            </w:r>
            <w:r w:rsidRPr="003951DD">
              <w:t> </w:t>
            </w:r>
            <w:r w:rsidRPr="003951DD">
              <w:rPr>
                <w:rFonts w:cstheme="minorHAnsi"/>
                <w:color w:val="262626" w:themeColor="text1" w:themeTint="D9"/>
                <w:szCs w:val="24"/>
              </w:rPr>
              <w:fldChar w:fldCharType="end"/>
            </w:r>
            <w:r w:rsidRPr="003951DD">
              <w:rPr>
                <w:rFonts w:cstheme="minorHAnsi"/>
                <w:color w:val="404040" w:themeColor="text1" w:themeTint="BF"/>
                <w:szCs w:val="24"/>
              </w:rPr>
              <w:t xml:space="preserve"> </w:t>
            </w:r>
          </w:p>
          <w:p w14:paraId="4239FD1C"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951DD">
              <w:rPr>
                <w:rFonts w:cstheme="minorHAnsi"/>
                <w:bCs/>
                <w:color w:val="D73329"/>
                <w:sz w:val="22"/>
              </w:rPr>
              <w:t>The candidate must briefly define what basic home fire safety is.</w:t>
            </w:r>
          </w:p>
          <w:p w14:paraId="45AFFDB4"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951DD">
              <w:rPr>
                <w:rFonts w:cstheme="minorHAnsi"/>
                <w:bCs/>
                <w:color w:val="D73329"/>
                <w:sz w:val="22"/>
              </w:rPr>
              <w:t>For a satisfactory performance, although wording may vary, their response must be consistent with the benchmark answer below:</w:t>
            </w:r>
          </w:p>
          <w:p w14:paraId="0BA4B6C3"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Basic home fire safety refers to safe work practices to prevent or minimise the harm caused by fires.</w:t>
            </w:r>
          </w:p>
        </w:tc>
      </w:tr>
      <w:tr w:rsidR="000C1594" w:rsidRPr="00301F77" w14:paraId="045648B9"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14B42E" w14:textId="77777777" w:rsidR="000C1594" w:rsidRPr="003951DD" w:rsidRDefault="000C1594" w:rsidP="00292BBB">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3951DD">
              <w:rPr>
                <w:rFonts w:cstheme="minorHAnsi"/>
                <w:color w:val="404040" w:themeColor="text1" w:themeTint="BF"/>
                <w:szCs w:val="24"/>
              </w:rPr>
              <w:t>Provide three groups</w:t>
            </w:r>
            <w:r>
              <w:rPr>
                <w:rFonts w:cstheme="minorHAnsi"/>
                <w:color w:val="404040" w:themeColor="text1" w:themeTint="BF"/>
                <w:szCs w:val="24"/>
              </w:rPr>
              <w:t xml:space="preserve"> of people</w:t>
            </w:r>
            <w:r w:rsidRPr="003951DD">
              <w:rPr>
                <w:rFonts w:cstheme="minorHAnsi"/>
                <w:color w:val="404040" w:themeColor="text1" w:themeTint="BF"/>
                <w:szCs w:val="24"/>
              </w:rPr>
              <w:t xml:space="preserve"> who are</w:t>
            </w:r>
            <w:r>
              <w:rPr>
                <w:rFonts w:cstheme="minorHAnsi"/>
                <w:color w:val="404040" w:themeColor="text1" w:themeTint="BF"/>
                <w:szCs w:val="24"/>
              </w:rPr>
              <w:t xml:space="preserve"> at</w:t>
            </w:r>
            <w:r w:rsidRPr="003951DD">
              <w:rPr>
                <w:rFonts w:cstheme="minorHAnsi"/>
                <w:color w:val="404040" w:themeColor="text1" w:themeTint="BF"/>
                <w:szCs w:val="24"/>
              </w:rPr>
              <w:t xml:space="preserve"> high-risk</w:t>
            </w:r>
            <w:r>
              <w:rPr>
                <w:rFonts w:cstheme="minorHAnsi"/>
                <w:color w:val="404040" w:themeColor="text1" w:themeTint="BF"/>
                <w:szCs w:val="24"/>
              </w:rPr>
              <w:t xml:space="preserve"> of injury or death</w:t>
            </w:r>
            <w:r w:rsidRPr="003951DD">
              <w:rPr>
                <w:rFonts w:cstheme="minorHAnsi"/>
                <w:color w:val="404040" w:themeColor="text1" w:themeTint="BF"/>
                <w:szCs w:val="24"/>
              </w:rPr>
              <w:t xml:space="preserve"> in a home fire.</w:t>
            </w:r>
            <w:r>
              <w:rPr>
                <w:rFonts w:cstheme="minorHAnsi"/>
                <w:color w:val="404040" w:themeColor="text1" w:themeTint="BF"/>
                <w:szCs w:val="24"/>
              </w:rPr>
              <w:t xml:space="preserve"> </w:t>
            </w:r>
          </w:p>
          <w:p w14:paraId="3B5121F3" w14:textId="77777777" w:rsidR="000C1594" w:rsidRPr="007624B9" w:rsidRDefault="000C1594" w:rsidP="00722D8B">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7624B9">
              <w:rPr>
                <w:rFonts w:cstheme="minorHAnsi"/>
                <w:color w:val="404040" w:themeColor="text1" w:themeTint="BF"/>
                <w:szCs w:val="24"/>
              </w:rPr>
              <w:fldChar w:fldCharType="begin">
                <w:ffData>
                  <w:name w:val="Text1"/>
                  <w:enabled/>
                  <w:calcOnExit w:val="0"/>
                  <w:textInput/>
                </w:ffData>
              </w:fldChar>
            </w:r>
            <w:r w:rsidRPr="007624B9">
              <w:rPr>
                <w:rFonts w:cstheme="minorHAnsi"/>
                <w:color w:val="404040" w:themeColor="text1" w:themeTint="BF"/>
                <w:szCs w:val="24"/>
              </w:rPr>
              <w:instrText xml:space="preserve"> FORMTEXT </w:instrText>
            </w:r>
            <w:r w:rsidRPr="007624B9">
              <w:rPr>
                <w:rFonts w:cstheme="minorHAnsi"/>
                <w:color w:val="404040" w:themeColor="text1" w:themeTint="BF"/>
                <w:szCs w:val="24"/>
              </w:rPr>
            </w:r>
            <w:r w:rsidRPr="007624B9">
              <w:rPr>
                <w:rFonts w:cstheme="minorHAnsi"/>
                <w:color w:val="404040" w:themeColor="text1" w:themeTint="BF"/>
                <w:szCs w:val="24"/>
              </w:rPr>
              <w:fldChar w:fldCharType="separate"/>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rFonts w:cstheme="minorHAnsi"/>
                <w:color w:val="404040" w:themeColor="text1" w:themeTint="BF"/>
                <w:szCs w:val="24"/>
              </w:rPr>
              <w:fldChar w:fldCharType="end"/>
            </w:r>
          </w:p>
          <w:p w14:paraId="32904DEE" w14:textId="77777777" w:rsidR="000C1594" w:rsidRPr="007624B9" w:rsidRDefault="000C1594" w:rsidP="00722D8B">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7624B9">
              <w:rPr>
                <w:rFonts w:cstheme="minorHAnsi"/>
                <w:color w:val="404040" w:themeColor="text1" w:themeTint="BF"/>
                <w:szCs w:val="24"/>
              </w:rPr>
              <w:fldChar w:fldCharType="begin">
                <w:ffData>
                  <w:name w:val="Text1"/>
                  <w:enabled/>
                  <w:calcOnExit w:val="0"/>
                  <w:textInput/>
                </w:ffData>
              </w:fldChar>
            </w:r>
            <w:r w:rsidRPr="007624B9">
              <w:rPr>
                <w:rFonts w:cstheme="minorHAnsi"/>
                <w:color w:val="404040" w:themeColor="text1" w:themeTint="BF"/>
                <w:szCs w:val="24"/>
              </w:rPr>
              <w:instrText xml:space="preserve"> FORMTEXT </w:instrText>
            </w:r>
            <w:r w:rsidRPr="007624B9">
              <w:rPr>
                <w:rFonts w:cstheme="minorHAnsi"/>
                <w:color w:val="404040" w:themeColor="text1" w:themeTint="BF"/>
                <w:szCs w:val="24"/>
              </w:rPr>
            </w:r>
            <w:r w:rsidRPr="007624B9">
              <w:rPr>
                <w:rFonts w:cstheme="minorHAnsi"/>
                <w:color w:val="404040" w:themeColor="text1" w:themeTint="BF"/>
                <w:szCs w:val="24"/>
              </w:rPr>
              <w:fldChar w:fldCharType="separate"/>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rFonts w:cstheme="minorHAnsi"/>
                <w:color w:val="404040" w:themeColor="text1" w:themeTint="BF"/>
                <w:szCs w:val="24"/>
              </w:rPr>
              <w:fldChar w:fldCharType="end"/>
            </w:r>
          </w:p>
          <w:p w14:paraId="650A7774" w14:textId="77777777" w:rsidR="000C1594" w:rsidRPr="007624B9" w:rsidRDefault="000C1594" w:rsidP="00722D8B">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7624B9">
              <w:rPr>
                <w:rFonts w:cstheme="minorHAnsi"/>
                <w:color w:val="404040" w:themeColor="text1" w:themeTint="BF"/>
                <w:szCs w:val="24"/>
              </w:rPr>
              <w:fldChar w:fldCharType="begin">
                <w:ffData>
                  <w:name w:val="Text1"/>
                  <w:enabled/>
                  <w:calcOnExit w:val="0"/>
                  <w:textInput/>
                </w:ffData>
              </w:fldChar>
            </w:r>
            <w:r w:rsidRPr="007624B9">
              <w:rPr>
                <w:rFonts w:cstheme="minorHAnsi"/>
                <w:color w:val="404040" w:themeColor="text1" w:themeTint="BF"/>
                <w:szCs w:val="24"/>
              </w:rPr>
              <w:instrText xml:space="preserve"> FORMTEXT </w:instrText>
            </w:r>
            <w:r w:rsidRPr="007624B9">
              <w:rPr>
                <w:rFonts w:cstheme="minorHAnsi"/>
                <w:color w:val="404040" w:themeColor="text1" w:themeTint="BF"/>
                <w:szCs w:val="24"/>
              </w:rPr>
            </w:r>
            <w:r w:rsidRPr="007624B9">
              <w:rPr>
                <w:rFonts w:cstheme="minorHAnsi"/>
                <w:color w:val="404040" w:themeColor="text1" w:themeTint="BF"/>
                <w:szCs w:val="24"/>
              </w:rPr>
              <w:fldChar w:fldCharType="separate"/>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color w:val="404040" w:themeColor="text1" w:themeTint="BF"/>
              </w:rPr>
              <w:t> </w:t>
            </w:r>
            <w:r w:rsidRPr="007624B9">
              <w:rPr>
                <w:rFonts w:cstheme="minorHAnsi"/>
                <w:color w:val="404040" w:themeColor="text1" w:themeTint="BF"/>
                <w:szCs w:val="24"/>
              </w:rPr>
              <w:fldChar w:fldCharType="end"/>
            </w:r>
          </w:p>
          <w:p w14:paraId="5D958EBB"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951DD">
              <w:rPr>
                <w:rFonts w:cstheme="minorHAnsi"/>
                <w:bCs/>
                <w:color w:val="D73329"/>
                <w:sz w:val="22"/>
              </w:rPr>
              <w:t xml:space="preserve">The candidate must provide </w:t>
            </w:r>
            <w:r w:rsidRPr="00786575">
              <w:rPr>
                <w:rFonts w:cstheme="minorHAnsi"/>
                <w:bCs/>
                <w:color w:val="D73329"/>
                <w:sz w:val="22"/>
              </w:rPr>
              <w:t>three groups of people who</w:t>
            </w:r>
            <w:r w:rsidRPr="003951DD">
              <w:rPr>
                <w:rFonts w:cstheme="minorHAnsi"/>
                <w:bCs/>
                <w:color w:val="D73329"/>
                <w:sz w:val="22"/>
              </w:rPr>
              <w:t xml:space="preserve"> are</w:t>
            </w:r>
            <w:r>
              <w:rPr>
                <w:rFonts w:cstheme="minorHAnsi"/>
                <w:bCs/>
                <w:color w:val="D73329"/>
                <w:sz w:val="22"/>
              </w:rPr>
              <w:t xml:space="preserve"> at</w:t>
            </w:r>
            <w:r w:rsidRPr="003951DD">
              <w:rPr>
                <w:rFonts w:cstheme="minorHAnsi"/>
                <w:bCs/>
                <w:color w:val="D73329"/>
                <w:sz w:val="22"/>
              </w:rPr>
              <w:t xml:space="preserve"> high-risk</w:t>
            </w:r>
            <w:r>
              <w:rPr>
                <w:rFonts w:cstheme="minorHAnsi"/>
                <w:bCs/>
                <w:color w:val="D73329"/>
                <w:sz w:val="22"/>
              </w:rPr>
              <w:t xml:space="preserve"> of injury or death</w:t>
            </w:r>
            <w:r w:rsidRPr="003951DD">
              <w:rPr>
                <w:rFonts w:cstheme="minorHAnsi"/>
                <w:bCs/>
                <w:color w:val="D73329"/>
                <w:sz w:val="22"/>
              </w:rPr>
              <w:t xml:space="preserve"> in a home fire.</w:t>
            </w:r>
          </w:p>
          <w:p w14:paraId="4D9183DC" w14:textId="77777777" w:rsidR="000C1594" w:rsidRPr="003951DD"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951DD">
              <w:rPr>
                <w:rFonts w:cstheme="minorHAnsi"/>
                <w:bCs/>
                <w:color w:val="D73329"/>
                <w:sz w:val="22"/>
              </w:rPr>
              <w:t>For a satisfactory performance, although wording may vary, their response must be the following:</w:t>
            </w:r>
          </w:p>
          <w:p w14:paraId="627C6649" w14:textId="77777777" w:rsidR="000C1594" w:rsidRPr="003951DD" w:rsidRDefault="000C1594" w:rsidP="00722D8B">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3951DD">
              <w:rPr>
                <w:rFonts w:cstheme="minorHAnsi"/>
                <w:bCs/>
                <w:color w:val="D73329"/>
                <w:sz w:val="22"/>
              </w:rPr>
              <w:t>Children</w:t>
            </w:r>
          </w:p>
          <w:p w14:paraId="596CF6C7" w14:textId="77777777" w:rsidR="000C1594" w:rsidRPr="003951DD" w:rsidRDefault="000C1594" w:rsidP="00722D8B">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3951DD">
              <w:rPr>
                <w:rFonts w:cstheme="minorHAnsi"/>
                <w:bCs/>
                <w:color w:val="D73329"/>
                <w:sz w:val="22"/>
              </w:rPr>
              <w:t>Older adults</w:t>
            </w:r>
          </w:p>
          <w:p w14:paraId="44441E96" w14:textId="77777777" w:rsidR="000C1594" w:rsidRPr="003951DD" w:rsidRDefault="000C1594" w:rsidP="00722D8B">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3951DD">
              <w:rPr>
                <w:rFonts w:cstheme="minorHAnsi"/>
                <w:bCs/>
                <w:color w:val="D73329"/>
                <w:sz w:val="22"/>
              </w:rPr>
              <w:t>Persons with disabilities</w:t>
            </w:r>
          </w:p>
        </w:tc>
      </w:tr>
    </w:tbl>
    <w:p w14:paraId="7D3087B7" w14:textId="77777777" w:rsidR="000C1594" w:rsidRDefault="000C1594" w:rsidP="000C1594">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C1594" w:rsidRPr="00415D9B" w14:paraId="2247B0CE" w14:textId="77777777" w:rsidTr="00292BB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9D3859F" w14:textId="77777777" w:rsidR="000C1594" w:rsidRPr="00DB5E43" w:rsidRDefault="000C1594" w:rsidP="00292BBB">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DB5E43">
              <w:rPr>
                <w:rFonts w:cstheme="minorHAnsi"/>
                <w:color w:val="404040" w:themeColor="text1" w:themeTint="BF"/>
                <w:szCs w:val="24"/>
              </w:rPr>
              <w:lastRenderedPageBreak/>
              <w:t xml:space="preserve">Complete the table below by providing four examples of behaviours that contribute to fire injuries and fatalities. Explain how each contributes to fire injuries and fire fatalities. </w:t>
            </w:r>
          </w:p>
          <w:p w14:paraId="52B9EE44"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15D9B">
              <w:rPr>
                <w:rFonts w:cstheme="minorHAnsi"/>
                <w:bCs/>
                <w:color w:val="D73329"/>
                <w:sz w:val="22"/>
              </w:rPr>
              <w:t xml:space="preserve">The candidate must </w:t>
            </w:r>
            <w:r>
              <w:rPr>
                <w:rFonts w:cstheme="minorHAnsi"/>
                <w:bCs/>
                <w:color w:val="D73329"/>
                <w:sz w:val="22"/>
              </w:rPr>
              <w:t>complete the table by:</w:t>
            </w:r>
          </w:p>
          <w:p w14:paraId="41F687CF" w14:textId="77777777" w:rsidR="000C1594" w:rsidRPr="00415D9B" w:rsidRDefault="000C1594" w:rsidP="00722D8B">
            <w:pPr>
              <w:pStyle w:val="ListParagraph"/>
              <w:numPr>
                <w:ilvl w:val="0"/>
                <w:numId w:val="132"/>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P</w:t>
            </w:r>
            <w:r w:rsidRPr="00415D9B">
              <w:rPr>
                <w:rFonts w:cstheme="minorHAnsi"/>
                <w:bCs/>
                <w:color w:val="D73329"/>
                <w:sz w:val="22"/>
              </w:rPr>
              <w:t>rovid</w:t>
            </w:r>
            <w:r>
              <w:rPr>
                <w:rFonts w:cstheme="minorHAnsi"/>
                <w:bCs/>
                <w:color w:val="D73329"/>
                <w:sz w:val="22"/>
              </w:rPr>
              <w:t>ing</w:t>
            </w:r>
            <w:r w:rsidRPr="00415D9B">
              <w:rPr>
                <w:rFonts w:cstheme="minorHAnsi"/>
                <w:bCs/>
                <w:color w:val="D73329"/>
                <w:sz w:val="22"/>
              </w:rPr>
              <w:t xml:space="preserve"> four examples of behaviours that contribute to fire injuries</w:t>
            </w:r>
            <w:r>
              <w:rPr>
                <w:rFonts w:cstheme="minorHAnsi"/>
                <w:bCs/>
                <w:color w:val="D73329"/>
                <w:sz w:val="22"/>
              </w:rPr>
              <w:t xml:space="preserve"> and fatalities</w:t>
            </w:r>
            <w:r w:rsidRPr="00415D9B">
              <w:rPr>
                <w:rFonts w:cstheme="minorHAnsi"/>
                <w:bCs/>
                <w:color w:val="D73329"/>
                <w:sz w:val="22"/>
              </w:rPr>
              <w:t>.</w:t>
            </w:r>
          </w:p>
          <w:p w14:paraId="29C4F9A0" w14:textId="77777777" w:rsidR="000C1594" w:rsidRPr="00415D9B" w:rsidRDefault="000C1594" w:rsidP="00292BBB">
            <w:pPr>
              <w:pStyle w:val="ListParagraph"/>
              <w:tabs>
                <w:tab w:val="left" w:pos="180"/>
              </w:tabs>
              <w:spacing w:after="120" w:line="276" w:lineRule="auto"/>
              <w:ind w:left="1434" w:right="0" w:firstLine="0"/>
              <w:contextualSpacing w:val="0"/>
              <w:jc w:val="both"/>
              <w:rPr>
                <w:rFonts w:cstheme="minorHAnsi"/>
                <w:bCs/>
                <w:color w:val="D73329"/>
                <w:sz w:val="22"/>
              </w:rPr>
            </w:pPr>
            <w:r w:rsidRPr="00415D9B">
              <w:rPr>
                <w:rFonts w:cstheme="minorHAnsi"/>
                <w:bCs/>
                <w:color w:val="D73329"/>
                <w:sz w:val="22"/>
              </w:rPr>
              <w:t>For a satisfactory performance, their responses must be ways that a person can act or conduct themselves that make them susceptible to fire injuries</w:t>
            </w:r>
            <w:r>
              <w:rPr>
                <w:rFonts w:cstheme="minorHAnsi"/>
                <w:bCs/>
                <w:color w:val="D73329"/>
                <w:sz w:val="22"/>
              </w:rPr>
              <w:t xml:space="preserve"> and fatalities</w:t>
            </w:r>
            <w:r w:rsidRPr="00415D9B">
              <w:rPr>
                <w:rFonts w:cstheme="minorHAnsi"/>
                <w:bCs/>
                <w:color w:val="D73329"/>
                <w:sz w:val="22"/>
              </w:rPr>
              <w:t>. Their responses may include four of the following:</w:t>
            </w:r>
          </w:p>
          <w:p w14:paraId="04A93869"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Playing with sources of fire such as matches, lighters and stovetops</w:t>
            </w:r>
          </w:p>
          <w:p w14:paraId="6AE5B9FB"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Misuse of sources of fire such as matches, lighters and stovetops</w:t>
            </w:r>
          </w:p>
          <w:p w14:paraId="0A1CC7F9"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Doing tasks that may cause fire, such as cooking, without the needed guidance and assistance</w:t>
            </w:r>
          </w:p>
          <w:p w14:paraId="0D30639E"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Using outdated or malfunctioning electrical appliances</w:t>
            </w:r>
          </w:p>
          <w:p w14:paraId="146A54CE" w14:textId="77777777" w:rsidR="000C1594" w:rsidRPr="00415D9B"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Cluttering or obstructing points of exit</w:t>
            </w:r>
          </w:p>
          <w:p w14:paraId="4E442359" w14:textId="77777777" w:rsidR="000C1594" w:rsidRDefault="000C1594" w:rsidP="00722D8B">
            <w:pPr>
              <w:pStyle w:val="ListParagraph"/>
              <w:numPr>
                <w:ilvl w:val="0"/>
                <w:numId w:val="133"/>
              </w:numPr>
              <w:tabs>
                <w:tab w:val="left" w:pos="180"/>
              </w:tabs>
              <w:spacing w:after="120" w:line="276" w:lineRule="auto"/>
              <w:ind w:left="2154" w:right="0" w:hanging="357"/>
              <w:contextualSpacing w:val="0"/>
              <w:jc w:val="both"/>
              <w:rPr>
                <w:rFonts w:cstheme="minorHAnsi"/>
                <w:bCs/>
                <w:color w:val="D73329"/>
                <w:sz w:val="22"/>
              </w:rPr>
            </w:pPr>
            <w:r w:rsidRPr="00415D9B">
              <w:rPr>
                <w:rFonts w:cstheme="minorHAnsi"/>
                <w:bCs/>
                <w:color w:val="D73329"/>
                <w:sz w:val="22"/>
              </w:rPr>
              <w:t>Not following fire emergency precautions and procedures</w:t>
            </w:r>
          </w:p>
          <w:p w14:paraId="270CF63C" w14:textId="77777777" w:rsidR="000C1594" w:rsidRDefault="000C1594" w:rsidP="00722D8B">
            <w:pPr>
              <w:pStyle w:val="ListParagraph"/>
              <w:numPr>
                <w:ilvl w:val="0"/>
                <w:numId w:val="132"/>
              </w:numPr>
              <w:tabs>
                <w:tab w:val="left" w:pos="180"/>
              </w:tabs>
              <w:spacing w:after="120" w:line="276" w:lineRule="auto"/>
              <w:ind w:left="1434" w:right="0" w:hanging="357"/>
              <w:contextualSpacing w:val="0"/>
              <w:jc w:val="both"/>
              <w:rPr>
                <w:rFonts w:cstheme="minorHAnsi"/>
                <w:bCs/>
                <w:color w:val="D73329"/>
                <w:sz w:val="22"/>
              </w:rPr>
            </w:pPr>
            <w:r w:rsidRPr="008A23A8">
              <w:rPr>
                <w:rFonts w:cstheme="minorHAnsi"/>
                <w:bCs/>
                <w:color w:val="D73329"/>
                <w:sz w:val="22"/>
              </w:rPr>
              <w:t>Explaining how each behaviour contributes to fire injuries</w:t>
            </w:r>
          </w:p>
          <w:p w14:paraId="374F1AAA" w14:textId="77777777" w:rsidR="000C1594" w:rsidRDefault="000C1594" w:rsidP="00292BBB">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Responses may vary depending on the behaviour that the candidate identified. However, for a satisfactory performance, the candidate must demonstrate knowledge of how the identified behaviour may result in fire injuries. How behaviours contribute to fire injuries refer to ways in which the behaviour identified may inflict injury to people.</w:t>
            </w:r>
          </w:p>
          <w:p w14:paraId="70BEAE71" w14:textId="77777777" w:rsidR="000C1594" w:rsidRDefault="000C1594" w:rsidP="00722D8B">
            <w:pPr>
              <w:pStyle w:val="ListParagraph"/>
              <w:numPr>
                <w:ilvl w:val="0"/>
                <w:numId w:val="132"/>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Explaining how each behaviour contributes to fire fatalities</w:t>
            </w:r>
          </w:p>
          <w:p w14:paraId="5E371837" w14:textId="77777777" w:rsidR="000C1594" w:rsidRDefault="000C1594" w:rsidP="00292BBB">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Responses may vary depending on the behaviour that the candidate identified. However, for a satisfactory performance, the candidate must demonstrate knowledge of how the identified behaviour may result in fire fatalities. How behaviours contribute to fire fatalities refer to ways in which the behaviour identified may result in death.</w:t>
            </w:r>
          </w:p>
          <w:p w14:paraId="02A8D6DE" w14:textId="77777777" w:rsidR="000C1594" w:rsidRPr="00415D9B"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Model answers are provided below, for the assessor’s reference.</w:t>
            </w:r>
          </w:p>
        </w:tc>
      </w:tr>
    </w:tbl>
    <w:p w14:paraId="3356A47B" w14:textId="77777777" w:rsidR="000C1594" w:rsidRDefault="000C1594" w:rsidP="000C1594">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98"/>
      </w:tblGrid>
      <w:tr w:rsidR="000C1594" w:rsidRPr="00415D9B" w14:paraId="464EEE47"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68"/>
              <w:gridCol w:w="2668"/>
              <w:gridCol w:w="2670"/>
            </w:tblGrid>
            <w:tr w:rsidR="000C1594" w14:paraId="0D66B086" w14:textId="77777777" w:rsidTr="00292BBB">
              <w:tc>
                <w:tcPr>
                  <w:tcW w:w="2668" w:type="dxa"/>
                  <w:shd w:val="clear" w:color="auto" w:fill="E7E6E6" w:themeFill="background2"/>
                </w:tcPr>
                <w:p w14:paraId="1DF0E4C4" w14:textId="77777777" w:rsidR="000C1594" w:rsidRPr="005D377C" w:rsidRDefault="000C1594" w:rsidP="00292BB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5D377C">
                    <w:rPr>
                      <w:rFonts w:cstheme="minorHAnsi"/>
                      <w:b/>
                      <w:bCs/>
                      <w:color w:val="404040" w:themeColor="text1" w:themeTint="BF"/>
                      <w:szCs w:val="24"/>
                    </w:rPr>
                    <w:lastRenderedPageBreak/>
                    <w:t>Behaviour that contributes to fire injuries and fatalities</w:t>
                  </w:r>
                </w:p>
              </w:tc>
              <w:tc>
                <w:tcPr>
                  <w:tcW w:w="2668" w:type="dxa"/>
                  <w:shd w:val="clear" w:color="auto" w:fill="E7E6E6" w:themeFill="background2"/>
                </w:tcPr>
                <w:p w14:paraId="3D850420" w14:textId="77777777" w:rsidR="000C1594" w:rsidRPr="006A330B" w:rsidRDefault="000C1594" w:rsidP="00292BB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6A330B">
                    <w:rPr>
                      <w:rFonts w:cstheme="minorHAnsi"/>
                      <w:b/>
                      <w:bCs/>
                      <w:color w:val="404040" w:themeColor="text1" w:themeTint="BF"/>
                      <w:szCs w:val="24"/>
                    </w:rPr>
                    <w:t>How the behaviour contributes to fire injuries</w:t>
                  </w:r>
                </w:p>
              </w:tc>
              <w:tc>
                <w:tcPr>
                  <w:tcW w:w="2670" w:type="dxa"/>
                  <w:shd w:val="clear" w:color="auto" w:fill="E7E6E6" w:themeFill="background2"/>
                </w:tcPr>
                <w:p w14:paraId="32FC200F" w14:textId="77777777" w:rsidR="000C1594" w:rsidRPr="006A330B" w:rsidRDefault="000C1594" w:rsidP="00292BBB">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6A330B">
                    <w:rPr>
                      <w:rFonts w:cstheme="minorHAnsi"/>
                      <w:b/>
                      <w:bCs/>
                      <w:color w:val="404040" w:themeColor="text1" w:themeTint="BF"/>
                      <w:szCs w:val="24"/>
                    </w:rPr>
                    <w:t>How the behaviour contributes to fire fatalities</w:t>
                  </w:r>
                </w:p>
              </w:tc>
            </w:tr>
            <w:tr w:rsidR="000C1594" w14:paraId="5AAD7EAD" w14:textId="77777777" w:rsidTr="00292BBB">
              <w:tc>
                <w:tcPr>
                  <w:tcW w:w="2668" w:type="dxa"/>
                </w:tcPr>
                <w:p w14:paraId="378ECCB0"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7C4F44C4" w14:textId="77777777" w:rsidR="000C1594" w:rsidRPr="00D92610"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D92610">
                    <w:rPr>
                      <w:rFonts w:cstheme="minorHAnsi"/>
                      <w:color w:val="D73329"/>
                      <w:sz w:val="22"/>
                    </w:rPr>
                    <w:t>Playing with sources of fire such as matches, lighters and stovetops</w:t>
                  </w:r>
                </w:p>
              </w:tc>
              <w:tc>
                <w:tcPr>
                  <w:tcW w:w="2668" w:type="dxa"/>
                </w:tcPr>
                <w:p w14:paraId="080E0253"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1C7BEC04"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3473F">
                    <w:rPr>
                      <w:rFonts w:cstheme="minorHAnsi"/>
                      <w:color w:val="D73329"/>
                      <w:sz w:val="22"/>
                    </w:rPr>
                    <w:t>Playing with sources of fire may lead to accidental skin contact with fire which will cause burns to develop on a person’s skin.</w:t>
                  </w:r>
                </w:p>
              </w:tc>
              <w:tc>
                <w:tcPr>
                  <w:tcW w:w="2670" w:type="dxa"/>
                </w:tcPr>
                <w:p w14:paraId="591A2254"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5AA3D84A"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00BD8">
                    <w:rPr>
                      <w:rFonts w:cstheme="minorHAnsi"/>
                      <w:color w:val="D73329"/>
                      <w:sz w:val="22"/>
                    </w:rPr>
                    <w:t>Playing with sources of fire may result in the spread of fire to other flammable materials.</w:t>
                  </w:r>
                  <w:r>
                    <w:rPr>
                      <w:rFonts w:cstheme="minorHAnsi"/>
                      <w:color w:val="404040" w:themeColor="text1" w:themeTint="BF"/>
                      <w:szCs w:val="24"/>
                    </w:rPr>
                    <w:t xml:space="preserve"> </w:t>
                  </w:r>
                  <w:r w:rsidRPr="008579B5">
                    <w:rPr>
                      <w:rFonts w:cstheme="minorHAnsi"/>
                      <w:color w:val="D73329"/>
                      <w:sz w:val="22"/>
                    </w:rPr>
                    <w:t xml:space="preserve">The fire may spread uncontrollably </w:t>
                  </w:r>
                  <w:r>
                    <w:rPr>
                      <w:rFonts w:cstheme="minorHAnsi"/>
                      <w:color w:val="D73329"/>
                      <w:sz w:val="22"/>
                    </w:rPr>
                    <w:t>in the home</w:t>
                  </w:r>
                  <w:r w:rsidRPr="008579B5">
                    <w:rPr>
                      <w:rFonts w:cstheme="minorHAnsi"/>
                      <w:color w:val="D73329"/>
                      <w:sz w:val="22"/>
                    </w:rPr>
                    <w:t>, causing death to occupants.</w:t>
                  </w:r>
                </w:p>
              </w:tc>
            </w:tr>
            <w:tr w:rsidR="000C1594" w14:paraId="33EBC60D" w14:textId="77777777" w:rsidTr="00292BBB">
              <w:tc>
                <w:tcPr>
                  <w:tcW w:w="2668" w:type="dxa"/>
                </w:tcPr>
                <w:p w14:paraId="4CE18CFC"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03EA8D19"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D92610">
                    <w:rPr>
                      <w:rFonts w:cstheme="minorHAnsi"/>
                      <w:color w:val="D73329"/>
                      <w:sz w:val="22"/>
                    </w:rPr>
                    <w:t>Doing tasks that may cause fire, such as cooking, without the needed guidance and assistance</w:t>
                  </w:r>
                </w:p>
              </w:tc>
              <w:tc>
                <w:tcPr>
                  <w:tcW w:w="2668" w:type="dxa"/>
                </w:tcPr>
                <w:p w14:paraId="58339A9F"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4EBFBBD9"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05F0">
                    <w:rPr>
                      <w:rFonts w:cstheme="minorHAnsi"/>
                      <w:color w:val="D73329"/>
                      <w:sz w:val="22"/>
                    </w:rPr>
                    <w:t>This may cause injuries due to safety precautions not being followed. Without the proper precautions, people doing tasks that involve fire may sustain injuries.</w:t>
                  </w:r>
                  <w:r>
                    <w:rPr>
                      <w:rFonts w:cstheme="minorHAnsi"/>
                      <w:color w:val="404040" w:themeColor="text1" w:themeTint="BF"/>
                      <w:szCs w:val="24"/>
                    </w:rPr>
                    <w:t xml:space="preserve"> </w:t>
                  </w:r>
                </w:p>
              </w:tc>
              <w:tc>
                <w:tcPr>
                  <w:tcW w:w="2670" w:type="dxa"/>
                </w:tcPr>
                <w:p w14:paraId="2C9657DD"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1EB57F92"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C09A6">
                    <w:rPr>
                      <w:rFonts w:cstheme="minorHAnsi"/>
                      <w:color w:val="D73329"/>
                      <w:sz w:val="22"/>
                    </w:rPr>
                    <w:t>Doing tasks that involve fire without the proper guidance and precautions may cause fire to spread at the home, causing death to occupants.</w:t>
                  </w:r>
                </w:p>
              </w:tc>
            </w:tr>
            <w:tr w:rsidR="000C1594" w14:paraId="04F98D57" w14:textId="77777777" w:rsidTr="00292BBB">
              <w:tc>
                <w:tcPr>
                  <w:tcW w:w="2668" w:type="dxa"/>
                </w:tcPr>
                <w:p w14:paraId="7719BB88"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313C564E"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D92610">
                    <w:rPr>
                      <w:rFonts w:cstheme="minorHAnsi"/>
                      <w:color w:val="D73329"/>
                      <w:sz w:val="22"/>
                    </w:rPr>
                    <w:t>Using outdated or malfunctioning electrical appliances</w:t>
                  </w:r>
                </w:p>
              </w:tc>
              <w:tc>
                <w:tcPr>
                  <w:tcW w:w="2668" w:type="dxa"/>
                </w:tcPr>
                <w:p w14:paraId="72C7B896"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730152EB"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6B3E95">
                    <w:rPr>
                      <w:rFonts w:cstheme="minorHAnsi"/>
                      <w:color w:val="D73329"/>
                      <w:sz w:val="22"/>
                    </w:rPr>
                    <w:t>Continuous use of malfunctioning electrical appliances may cause fire due to electric spark. The users of these appliances may come into direct contact with the appliances as they catch fire, causing injuries.</w:t>
                  </w:r>
                </w:p>
              </w:tc>
              <w:tc>
                <w:tcPr>
                  <w:tcW w:w="2670" w:type="dxa"/>
                </w:tcPr>
                <w:p w14:paraId="14D6E81A"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1392E21F"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907574">
                    <w:rPr>
                      <w:rFonts w:cstheme="minorHAnsi"/>
                      <w:color w:val="D73329"/>
                      <w:sz w:val="22"/>
                    </w:rPr>
                    <w:t>Malfunctioning electrical appliances may catch fire while unattended.</w:t>
                  </w:r>
                  <w:r>
                    <w:rPr>
                      <w:rFonts w:cstheme="minorHAnsi"/>
                      <w:color w:val="404040" w:themeColor="text1" w:themeTint="BF"/>
                      <w:szCs w:val="24"/>
                    </w:rPr>
                    <w:t xml:space="preserve"> </w:t>
                  </w:r>
                  <w:r w:rsidRPr="008579B5">
                    <w:rPr>
                      <w:rFonts w:cstheme="minorHAnsi"/>
                      <w:color w:val="D73329"/>
                      <w:sz w:val="22"/>
                    </w:rPr>
                    <w:t xml:space="preserve">The fire may spread uncontrollably in </w:t>
                  </w:r>
                  <w:r>
                    <w:rPr>
                      <w:rFonts w:cstheme="minorHAnsi"/>
                      <w:color w:val="D73329"/>
                      <w:sz w:val="22"/>
                    </w:rPr>
                    <w:t>the home</w:t>
                  </w:r>
                  <w:r w:rsidRPr="008579B5">
                    <w:rPr>
                      <w:rFonts w:cstheme="minorHAnsi"/>
                      <w:color w:val="D73329"/>
                      <w:sz w:val="22"/>
                    </w:rPr>
                    <w:t>, causing death to occupants.</w:t>
                  </w:r>
                </w:p>
              </w:tc>
            </w:tr>
            <w:tr w:rsidR="000C1594" w14:paraId="17430F85" w14:textId="77777777" w:rsidTr="00292BBB">
              <w:tc>
                <w:tcPr>
                  <w:tcW w:w="2668" w:type="dxa"/>
                </w:tcPr>
                <w:p w14:paraId="74B0006B"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1F0D0375" w14:textId="77777777" w:rsidR="000C1594" w:rsidRPr="00D92610" w:rsidRDefault="000C1594" w:rsidP="00292BBB">
                  <w:pPr>
                    <w:pStyle w:val="ListParagraph"/>
                    <w:tabs>
                      <w:tab w:val="left" w:pos="180"/>
                    </w:tabs>
                    <w:spacing w:after="120" w:line="276" w:lineRule="auto"/>
                    <w:ind w:left="0" w:right="0" w:firstLine="0"/>
                    <w:contextualSpacing w:val="0"/>
                    <w:jc w:val="both"/>
                    <w:rPr>
                      <w:rFonts w:cstheme="minorHAnsi"/>
                      <w:color w:val="D73329"/>
                      <w:sz w:val="22"/>
                    </w:rPr>
                  </w:pPr>
                  <w:r w:rsidRPr="00D92610">
                    <w:rPr>
                      <w:rFonts w:cstheme="minorHAnsi"/>
                      <w:color w:val="D73329"/>
                      <w:sz w:val="22"/>
                    </w:rPr>
                    <w:t>Cluttering or obstructing points of exit</w:t>
                  </w:r>
                </w:p>
                <w:p w14:paraId="514A5946"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c>
                <w:tcPr>
                  <w:tcW w:w="2668" w:type="dxa"/>
                </w:tcPr>
                <w:p w14:paraId="2C4FADFE"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07D2C1C4" w14:textId="77777777" w:rsidR="000C1594" w:rsidRDefault="000C1594" w:rsidP="00292BBB">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D7300D">
                    <w:rPr>
                      <w:rFonts w:cstheme="minorHAnsi"/>
                      <w:color w:val="D73329"/>
                      <w:sz w:val="22"/>
                    </w:rPr>
                    <w:t>This may cause injuries because it delays the evacuation of the occupants of a building. The occupants will be exposed to fire for a longer period, which will cause injuries.</w:t>
                  </w:r>
                </w:p>
              </w:tc>
              <w:tc>
                <w:tcPr>
                  <w:tcW w:w="2670" w:type="dxa"/>
                </w:tcPr>
                <w:p w14:paraId="3B604389" w14:textId="77777777" w:rsidR="000C1594" w:rsidRPr="008A5919" w:rsidRDefault="000C1594" w:rsidP="00292BBB">
                  <w:pPr>
                    <w:tabs>
                      <w:tab w:val="left" w:pos="180"/>
                    </w:tabs>
                    <w:spacing w:after="120" w:line="276" w:lineRule="auto"/>
                    <w:ind w:left="0" w:right="0" w:firstLine="0"/>
                    <w:rPr>
                      <w:rFonts w:cstheme="minorHAnsi"/>
                      <w:color w:val="404040" w:themeColor="text1" w:themeTint="BF"/>
                      <w:szCs w:val="24"/>
                    </w:rPr>
                  </w:pPr>
                  <w:r w:rsidRPr="008A5919">
                    <w:rPr>
                      <w:rFonts w:cstheme="minorHAnsi"/>
                      <w:color w:val="404040" w:themeColor="text1" w:themeTint="BF"/>
                      <w:szCs w:val="24"/>
                    </w:rPr>
                    <w:fldChar w:fldCharType="begin">
                      <w:ffData>
                        <w:name w:val="Text1"/>
                        <w:enabled/>
                        <w:calcOnExit w:val="0"/>
                        <w:textInput/>
                      </w:ffData>
                    </w:fldChar>
                  </w:r>
                  <w:r w:rsidRPr="008A5919">
                    <w:rPr>
                      <w:rFonts w:cstheme="minorHAnsi"/>
                      <w:color w:val="404040" w:themeColor="text1" w:themeTint="BF"/>
                      <w:szCs w:val="24"/>
                    </w:rPr>
                    <w:instrText xml:space="preserve"> FORMTEXT </w:instrText>
                  </w:r>
                  <w:r w:rsidRPr="008A5919">
                    <w:rPr>
                      <w:rFonts w:cstheme="minorHAnsi"/>
                      <w:color w:val="404040" w:themeColor="text1" w:themeTint="BF"/>
                      <w:szCs w:val="24"/>
                    </w:rPr>
                  </w:r>
                  <w:r w:rsidRPr="008A5919">
                    <w:rPr>
                      <w:rFonts w:cstheme="minorHAnsi"/>
                      <w:color w:val="404040" w:themeColor="text1" w:themeTint="BF"/>
                      <w:szCs w:val="24"/>
                    </w:rPr>
                    <w:fldChar w:fldCharType="separate"/>
                  </w:r>
                  <w:r w:rsidRPr="007624B9">
                    <w:t> </w:t>
                  </w:r>
                  <w:r w:rsidRPr="007624B9">
                    <w:t> </w:t>
                  </w:r>
                  <w:r w:rsidRPr="007624B9">
                    <w:t> </w:t>
                  </w:r>
                  <w:r w:rsidRPr="007624B9">
                    <w:t> </w:t>
                  </w:r>
                  <w:r w:rsidRPr="007624B9">
                    <w:t> </w:t>
                  </w:r>
                  <w:r w:rsidRPr="008A5919">
                    <w:rPr>
                      <w:rFonts w:cstheme="minorHAnsi"/>
                      <w:color w:val="404040" w:themeColor="text1" w:themeTint="BF"/>
                      <w:szCs w:val="24"/>
                    </w:rPr>
                    <w:fldChar w:fldCharType="end"/>
                  </w:r>
                </w:p>
                <w:p w14:paraId="770BB59C" w14:textId="77777777" w:rsidR="000C1594" w:rsidRDefault="000C1594" w:rsidP="00292BB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7300D">
                    <w:rPr>
                      <w:rFonts w:cstheme="minorHAnsi"/>
                      <w:color w:val="D73329"/>
                      <w:sz w:val="22"/>
                    </w:rPr>
                    <w:t>Obstructing fire exits may prevent occupants from successfully evacuating the</w:t>
                  </w:r>
                  <w:r>
                    <w:rPr>
                      <w:rFonts w:cstheme="minorHAnsi"/>
                      <w:color w:val="D73329"/>
                      <w:sz w:val="22"/>
                    </w:rPr>
                    <w:t xml:space="preserve"> home</w:t>
                  </w:r>
                  <w:r w:rsidRPr="00D7300D">
                    <w:rPr>
                      <w:rFonts w:cstheme="minorHAnsi"/>
                      <w:color w:val="D73329"/>
                      <w:sz w:val="22"/>
                    </w:rPr>
                    <w:t>, which will lead to fatalities.</w:t>
                  </w:r>
                </w:p>
              </w:tc>
            </w:tr>
          </w:tbl>
          <w:p w14:paraId="02B71FE3" w14:textId="77777777" w:rsidR="000C1594" w:rsidRPr="00FC47C0" w:rsidRDefault="000C1594" w:rsidP="00292BBB">
            <w:pPr>
              <w:tabs>
                <w:tab w:val="left" w:pos="180"/>
              </w:tabs>
              <w:spacing w:after="120" w:line="276" w:lineRule="auto"/>
              <w:ind w:left="0" w:right="0" w:firstLine="0"/>
              <w:jc w:val="both"/>
              <w:rPr>
                <w:rFonts w:cstheme="minorHAnsi"/>
                <w:color w:val="404040" w:themeColor="text1" w:themeTint="BF"/>
                <w:szCs w:val="24"/>
              </w:rPr>
            </w:pPr>
          </w:p>
        </w:tc>
      </w:tr>
      <w:tr w:rsidR="000C1594" w:rsidRPr="00301F77" w14:paraId="6078F056" w14:textId="77777777" w:rsidTr="00292BBB">
        <w:trPr>
          <w:cantSplit/>
          <w:trHeight w:val="1260"/>
          <w:jc w:val="center"/>
        </w:trPr>
        <w:tc>
          <w:tcPr>
            <w:tcW w:w="849" w:type="pct"/>
            <w:tcBorders>
              <w:top w:val="nil"/>
              <w:left w:val="nil"/>
              <w:bottom w:val="nil"/>
              <w:right w:val="nil"/>
            </w:tcBorders>
            <w:shd w:val="clear" w:color="auto" w:fill="auto"/>
          </w:tcPr>
          <w:p w14:paraId="5D17F714"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0422310" wp14:editId="34480232">
                  <wp:extent cx="682388" cy="712561"/>
                  <wp:effectExtent l="0" t="0" r="3810" b="0"/>
                  <wp:docPr id="95" name="Picture 9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7B6EB093" w14:textId="77777777" w:rsidR="000C1594" w:rsidRPr="00301F77"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smoke alarms for the prevention of home fires.</w:t>
            </w:r>
          </w:p>
        </w:tc>
      </w:tr>
      <w:tr w:rsidR="000C1594" w:rsidRPr="00301F77" w14:paraId="5E9904EB" w14:textId="77777777" w:rsidTr="00292BBB">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1AA8F3AD"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B43F08" w14:paraId="5FD88C6F" w14:textId="77777777" w:rsidTr="00292BBB">
        <w:trPr>
          <w:cantSplit/>
          <w:trHeight w:val="74"/>
          <w:jc w:val="center"/>
        </w:trPr>
        <w:tc>
          <w:tcPr>
            <w:tcW w:w="4999"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F5E99BE"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KE4.2 (p)</w:t>
            </w:r>
          </w:p>
          <w:p w14:paraId="5B3CD6DA"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w:t>
            </w:r>
            <w:r>
              <w:rPr>
                <w:rFonts w:cstheme="minorHAnsi"/>
                <w:i/>
                <w:color w:val="F79723"/>
                <w:sz w:val="20"/>
                <w:szCs w:val="20"/>
              </w:rPr>
              <w:t>1, Section 1.1.3.1</w:t>
            </w:r>
          </w:p>
          <w:p w14:paraId="480B5850" w14:textId="77777777" w:rsidR="000C1594" w:rsidRPr="00DD70E8" w:rsidRDefault="000C1594" w:rsidP="00292BBB">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647DD36" w14:textId="77777777" w:rsidR="000C1594" w:rsidRPr="00DD70E8" w:rsidRDefault="000C1594" w:rsidP="00292BBB">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Pr>
                <w:rFonts w:cstheme="minorHAnsi"/>
                <w:bCs/>
                <w:color w:val="D73329"/>
                <w:sz w:val="22"/>
              </w:rPr>
              <w:t>answer the following questions about smoke alarms for the prevention of home fires.</w:t>
            </w:r>
          </w:p>
          <w:p w14:paraId="3DFE4CE4" w14:textId="77777777" w:rsidR="000C1594" w:rsidRPr="00A24BC3" w:rsidRDefault="000C1594" w:rsidP="00292BBB">
            <w:pPr>
              <w:tabs>
                <w:tab w:val="left" w:pos="180"/>
              </w:tabs>
              <w:spacing w:after="120" w:line="276" w:lineRule="auto"/>
              <w:ind w:left="0" w:right="0" w:firstLine="0"/>
              <w:jc w:val="both"/>
              <w:rPr>
                <w:rFonts w:cstheme="minorHAnsi"/>
                <w:bCs/>
                <w:color w:val="D73329"/>
                <w:sz w:val="22"/>
              </w:rPr>
            </w:pPr>
            <w:r w:rsidRPr="00655410">
              <w:rPr>
                <w:rFonts w:cstheme="minorHAnsi"/>
                <w:bCs/>
                <w:color w:val="D73329"/>
                <w:sz w:val="22"/>
              </w:rPr>
              <w:t>Additional marking guide and benchmark answers are provided below to guide the assessor in assessing the candidate’s responses.</w:t>
            </w:r>
          </w:p>
        </w:tc>
      </w:tr>
      <w:tr w:rsidR="000C1594" w:rsidRPr="00DD70E8" w14:paraId="1E172191" w14:textId="77777777" w:rsidTr="00292BBB">
        <w:trPr>
          <w:cantSplit/>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9074B7" w14:textId="77777777" w:rsidR="000C1594" w:rsidRPr="00FD0EFC" w:rsidRDefault="000C1594" w:rsidP="00722D8B">
            <w:pPr>
              <w:pStyle w:val="ListParagraph"/>
              <w:numPr>
                <w:ilvl w:val="0"/>
                <w:numId w:val="65"/>
              </w:numPr>
              <w:tabs>
                <w:tab w:val="left" w:pos="180"/>
              </w:tabs>
              <w:spacing w:after="120" w:line="276" w:lineRule="auto"/>
              <w:ind w:right="0"/>
              <w:contextualSpacing w:val="0"/>
              <w:jc w:val="both"/>
              <w:rPr>
                <w:rFonts w:cstheme="minorHAnsi"/>
                <w:color w:val="404040" w:themeColor="text1" w:themeTint="BF"/>
                <w:szCs w:val="24"/>
              </w:rPr>
            </w:pPr>
            <w:r w:rsidRPr="00FD0EFC">
              <w:rPr>
                <w:rFonts w:cstheme="minorHAnsi"/>
                <w:color w:val="404040" w:themeColor="text1" w:themeTint="BF"/>
                <w:szCs w:val="24"/>
              </w:rPr>
              <w:t>Provide two examples of places where smoke alarms can be efficiently placed for the prevention of home fires.</w:t>
            </w:r>
          </w:p>
          <w:p w14:paraId="6DDA43A7" w14:textId="77777777" w:rsidR="000C1594" w:rsidRPr="00FD0EFC" w:rsidRDefault="000C1594" w:rsidP="00722D8B">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FD0EFC">
              <w:rPr>
                <w:rFonts w:cstheme="minorHAnsi"/>
                <w:color w:val="404040" w:themeColor="text1" w:themeTint="BF"/>
                <w:szCs w:val="24"/>
              </w:rPr>
              <w:fldChar w:fldCharType="begin">
                <w:ffData>
                  <w:name w:val="Text1"/>
                  <w:enabled/>
                  <w:calcOnExit w:val="0"/>
                  <w:textInput/>
                </w:ffData>
              </w:fldChar>
            </w:r>
            <w:r w:rsidRPr="00FD0EFC">
              <w:rPr>
                <w:rFonts w:cstheme="minorHAnsi"/>
                <w:color w:val="404040" w:themeColor="text1" w:themeTint="BF"/>
                <w:szCs w:val="24"/>
              </w:rPr>
              <w:instrText xml:space="preserve"> FORMTEXT </w:instrText>
            </w:r>
            <w:r w:rsidRPr="00FD0EFC">
              <w:rPr>
                <w:rFonts w:cstheme="minorHAnsi"/>
                <w:color w:val="404040" w:themeColor="text1" w:themeTint="BF"/>
                <w:szCs w:val="24"/>
              </w:rPr>
            </w:r>
            <w:r w:rsidRPr="00FD0EFC">
              <w:rPr>
                <w:rFonts w:cstheme="minorHAnsi"/>
                <w:color w:val="404040" w:themeColor="text1" w:themeTint="BF"/>
                <w:szCs w:val="24"/>
              </w:rPr>
              <w:fldChar w:fldCharType="separate"/>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rFonts w:cstheme="minorHAnsi"/>
                <w:color w:val="404040" w:themeColor="text1" w:themeTint="BF"/>
                <w:szCs w:val="24"/>
              </w:rPr>
              <w:fldChar w:fldCharType="end"/>
            </w:r>
          </w:p>
          <w:p w14:paraId="69626031" w14:textId="77777777" w:rsidR="000C1594" w:rsidRPr="00FD0EFC" w:rsidRDefault="000C1594" w:rsidP="00722D8B">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FD0EFC">
              <w:rPr>
                <w:rFonts w:cstheme="minorHAnsi"/>
                <w:color w:val="404040" w:themeColor="text1" w:themeTint="BF"/>
                <w:szCs w:val="24"/>
              </w:rPr>
              <w:fldChar w:fldCharType="begin">
                <w:ffData>
                  <w:name w:val="Text1"/>
                  <w:enabled/>
                  <w:calcOnExit w:val="0"/>
                  <w:textInput/>
                </w:ffData>
              </w:fldChar>
            </w:r>
            <w:r w:rsidRPr="00FD0EFC">
              <w:rPr>
                <w:rFonts w:cstheme="minorHAnsi"/>
                <w:color w:val="404040" w:themeColor="text1" w:themeTint="BF"/>
                <w:szCs w:val="24"/>
              </w:rPr>
              <w:instrText xml:space="preserve"> FORMTEXT </w:instrText>
            </w:r>
            <w:r w:rsidRPr="00FD0EFC">
              <w:rPr>
                <w:rFonts w:cstheme="minorHAnsi"/>
                <w:color w:val="404040" w:themeColor="text1" w:themeTint="BF"/>
                <w:szCs w:val="24"/>
              </w:rPr>
            </w:r>
            <w:r w:rsidRPr="00FD0EFC">
              <w:rPr>
                <w:rFonts w:cstheme="minorHAnsi"/>
                <w:color w:val="404040" w:themeColor="text1" w:themeTint="BF"/>
                <w:szCs w:val="24"/>
              </w:rPr>
              <w:fldChar w:fldCharType="separate"/>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color w:val="404040" w:themeColor="text1" w:themeTint="BF"/>
                <w:szCs w:val="24"/>
              </w:rPr>
              <w:t> </w:t>
            </w:r>
            <w:r w:rsidRPr="00FD0EFC">
              <w:rPr>
                <w:rFonts w:cstheme="minorHAnsi"/>
                <w:color w:val="404040" w:themeColor="text1" w:themeTint="BF"/>
                <w:szCs w:val="24"/>
              </w:rPr>
              <w:fldChar w:fldCharType="end"/>
            </w:r>
          </w:p>
          <w:p w14:paraId="7E1121D2" w14:textId="77777777" w:rsidR="000C1594" w:rsidRPr="007F5E0A"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7F5E0A">
              <w:rPr>
                <w:rFonts w:cstheme="minorHAnsi"/>
                <w:bCs/>
                <w:color w:val="D73329"/>
                <w:sz w:val="22"/>
              </w:rPr>
              <w:t>The candidate must provide two examples of places where smoke alarms can be efficiently placed for the prevention of home fires.</w:t>
            </w:r>
          </w:p>
          <w:p w14:paraId="724B7650" w14:textId="77777777" w:rsidR="000C1594" w:rsidRPr="007F5E0A"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7F5E0A">
              <w:rPr>
                <w:rFonts w:cstheme="minorHAnsi"/>
                <w:bCs/>
                <w:color w:val="D73329"/>
                <w:sz w:val="22"/>
              </w:rPr>
              <w:t>For a satisfactory performance, their responses must be places where smoke alarms can efficiently detect possible home fires before the fire gets worse. Examples of acceptable responses include the following:</w:t>
            </w:r>
          </w:p>
          <w:p w14:paraId="5406D32C" w14:textId="77777777" w:rsidR="000C1594" w:rsidRDefault="000C1594" w:rsidP="00722D8B">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All frequently used rooms such as living areas and bedrooms</w:t>
            </w:r>
          </w:p>
          <w:p w14:paraId="24E01F6B" w14:textId="77777777" w:rsidR="000C1594" w:rsidRDefault="000C1594" w:rsidP="00722D8B">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Circulation spaces such as corridors and stairways</w:t>
            </w:r>
          </w:p>
          <w:p w14:paraId="45221CF2" w14:textId="77777777" w:rsidR="000C1594" w:rsidRDefault="000C1594" w:rsidP="00722D8B">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At the centre of a room so that they can cover more area</w:t>
            </w:r>
          </w:p>
          <w:p w14:paraId="48BD37EC" w14:textId="77777777" w:rsidR="000C1594" w:rsidRPr="00F511BC" w:rsidRDefault="000C1594" w:rsidP="00722D8B">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Away from windows and doors as wind can sometimes affect alarm sensitivity</w:t>
            </w:r>
          </w:p>
        </w:tc>
      </w:tr>
      <w:tr w:rsidR="000C1594" w:rsidRPr="00A4683E" w14:paraId="254D7ED9" w14:textId="77777777" w:rsidTr="00292BBB">
        <w:trPr>
          <w:cantSplit/>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6F806E" w14:textId="77777777" w:rsidR="000C1594" w:rsidRPr="00A4683E" w:rsidRDefault="000C1594" w:rsidP="00722D8B">
            <w:pPr>
              <w:pStyle w:val="ListParagraph"/>
              <w:numPr>
                <w:ilvl w:val="0"/>
                <w:numId w:val="65"/>
              </w:numPr>
              <w:tabs>
                <w:tab w:val="left" w:pos="180"/>
              </w:tabs>
              <w:spacing w:after="120" w:line="276" w:lineRule="auto"/>
              <w:ind w:right="0"/>
              <w:contextualSpacing w:val="0"/>
              <w:jc w:val="both"/>
              <w:rPr>
                <w:rFonts w:cstheme="minorHAnsi"/>
                <w:color w:val="404040" w:themeColor="text1" w:themeTint="BF"/>
                <w:szCs w:val="24"/>
              </w:rPr>
            </w:pPr>
            <w:r w:rsidRPr="00A4683E">
              <w:rPr>
                <w:rFonts w:cstheme="minorHAnsi"/>
                <w:color w:val="404040" w:themeColor="text1" w:themeTint="BF"/>
                <w:szCs w:val="24"/>
              </w:rPr>
              <w:lastRenderedPageBreak/>
              <w:t xml:space="preserve">Provide </w:t>
            </w:r>
            <w:r w:rsidRPr="001A1001">
              <w:rPr>
                <w:rFonts w:cstheme="minorHAnsi"/>
                <w:color w:val="404040" w:themeColor="text1" w:themeTint="BF"/>
                <w:szCs w:val="24"/>
              </w:rPr>
              <w:t>two ways you</w:t>
            </w:r>
            <w:r w:rsidRPr="00A4683E">
              <w:rPr>
                <w:rFonts w:cstheme="minorHAnsi"/>
                <w:color w:val="404040" w:themeColor="text1" w:themeTint="BF"/>
                <w:szCs w:val="24"/>
              </w:rPr>
              <w:t xml:space="preserve"> can ensure that smoke alarms are properly installed.</w:t>
            </w:r>
          </w:p>
          <w:p w14:paraId="689EE41C" w14:textId="77777777" w:rsidR="000C1594" w:rsidRPr="006449D7" w:rsidRDefault="000C1594" w:rsidP="00722D8B">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6449D7">
              <w:rPr>
                <w:rFonts w:cstheme="minorHAnsi"/>
                <w:color w:val="404040" w:themeColor="text1" w:themeTint="BF"/>
                <w:szCs w:val="24"/>
              </w:rPr>
              <w:fldChar w:fldCharType="begin">
                <w:ffData>
                  <w:name w:val="Text1"/>
                  <w:enabled/>
                  <w:calcOnExit w:val="0"/>
                  <w:textInput/>
                </w:ffData>
              </w:fldChar>
            </w:r>
            <w:r w:rsidRPr="006449D7">
              <w:rPr>
                <w:rFonts w:cstheme="minorHAnsi"/>
                <w:color w:val="404040" w:themeColor="text1" w:themeTint="BF"/>
                <w:szCs w:val="24"/>
              </w:rPr>
              <w:instrText xml:space="preserve"> FORMTEXT </w:instrText>
            </w:r>
            <w:r w:rsidRPr="006449D7">
              <w:rPr>
                <w:rFonts w:cstheme="minorHAnsi"/>
                <w:color w:val="404040" w:themeColor="text1" w:themeTint="BF"/>
                <w:szCs w:val="24"/>
              </w:rPr>
            </w:r>
            <w:r w:rsidRPr="006449D7">
              <w:rPr>
                <w:rFonts w:cstheme="minorHAnsi"/>
                <w:color w:val="404040" w:themeColor="text1" w:themeTint="BF"/>
                <w:szCs w:val="24"/>
              </w:rPr>
              <w:fldChar w:fldCharType="separate"/>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rFonts w:cstheme="minorHAnsi"/>
                <w:color w:val="404040" w:themeColor="text1" w:themeTint="BF"/>
                <w:szCs w:val="24"/>
              </w:rPr>
              <w:fldChar w:fldCharType="end"/>
            </w:r>
          </w:p>
          <w:p w14:paraId="32A1F298" w14:textId="77777777" w:rsidR="000C1594" w:rsidRPr="006449D7" w:rsidRDefault="000C1594" w:rsidP="00722D8B">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6449D7">
              <w:rPr>
                <w:rFonts w:cstheme="minorHAnsi"/>
                <w:color w:val="404040" w:themeColor="text1" w:themeTint="BF"/>
                <w:szCs w:val="24"/>
              </w:rPr>
              <w:fldChar w:fldCharType="begin">
                <w:ffData>
                  <w:name w:val="Text1"/>
                  <w:enabled/>
                  <w:calcOnExit w:val="0"/>
                  <w:textInput/>
                </w:ffData>
              </w:fldChar>
            </w:r>
            <w:r w:rsidRPr="006449D7">
              <w:rPr>
                <w:rFonts w:cstheme="minorHAnsi"/>
                <w:color w:val="404040" w:themeColor="text1" w:themeTint="BF"/>
                <w:szCs w:val="24"/>
              </w:rPr>
              <w:instrText xml:space="preserve"> FORMTEXT </w:instrText>
            </w:r>
            <w:r w:rsidRPr="006449D7">
              <w:rPr>
                <w:rFonts w:cstheme="minorHAnsi"/>
                <w:color w:val="404040" w:themeColor="text1" w:themeTint="BF"/>
                <w:szCs w:val="24"/>
              </w:rPr>
            </w:r>
            <w:r w:rsidRPr="006449D7">
              <w:rPr>
                <w:rFonts w:cstheme="minorHAnsi"/>
                <w:color w:val="404040" w:themeColor="text1" w:themeTint="BF"/>
                <w:szCs w:val="24"/>
              </w:rPr>
              <w:fldChar w:fldCharType="separate"/>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rFonts w:cstheme="minorHAnsi"/>
                <w:color w:val="404040" w:themeColor="text1" w:themeTint="BF"/>
                <w:szCs w:val="24"/>
              </w:rPr>
              <w:fldChar w:fldCharType="end"/>
            </w:r>
          </w:p>
          <w:p w14:paraId="09E484B1" w14:textId="77777777" w:rsidR="000C1594" w:rsidRPr="00A4683E"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A4683E">
              <w:rPr>
                <w:rFonts w:cstheme="minorHAnsi"/>
                <w:bCs/>
                <w:color w:val="D73329"/>
                <w:sz w:val="22"/>
              </w:rPr>
              <w:t>The candidate must provide two examples of ways they can ensure that smoke alarms are properly installed.</w:t>
            </w:r>
          </w:p>
          <w:p w14:paraId="1EC33B1E" w14:textId="77777777" w:rsidR="000C1594" w:rsidRPr="00A4683E"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A4683E">
              <w:rPr>
                <w:rFonts w:cstheme="minorHAnsi"/>
                <w:bCs/>
                <w:color w:val="D73329"/>
                <w:sz w:val="22"/>
              </w:rPr>
              <w:t xml:space="preserve">For a satisfactory performance, their responses must be </w:t>
            </w:r>
            <w:r>
              <w:rPr>
                <w:rFonts w:cstheme="minorHAnsi"/>
                <w:bCs/>
                <w:color w:val="D73329"/>
                <w:sz w:val="22"/>
              </w:rPr>
              <w:t>things they can do to ensure that smoke alarms are in proper working condition during their installation. Examples of acceptable responses include the following:</w:t>
            </w:r>
          </w:p>
          <w:p w14:paraId="42BFA5F2" w14:textId="77777777" w:rsidR="000C1594" w:rsidRPr="00A4683E" w:rsidRDefault="000C1594" w:rsidP="00722D8B">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A4683E">
              <w:rPr>
                <w:rFonts w:cstheme="minorHAnsi"/>
                <w:bCs/>
                <w:color w:val="D73329"/>
                <w:sz w:val="22"/>
              </w:rPr>
              <w:t>Ensure that smoke alarms are properly connected to smoke detectors</w:t>
            </w:r>
          </w:p>
          <w:p w14:paraId="4D4E09A8" w14:textId="77777777" w:rsidR="000C1594" w:rsidRPr="00A4683E" w:rsidRDefault="000C1594" w:rsidP="00722D8B">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A4683E">
              <w:rPr>
                <w:rFonts w:cstheme="minorHAnsi"/>
                <w:bCs/>
                <w:color w:val="D73329"/>
                <w:sz w:val="22"/>
              </w:rPr>
              <w:t>Ensure that smoke alarms are connected to each other so that all alarms will trigger in case of smoke</w:t>
            </w:r>
          </w:p>
          <w:p w14:paraId="45D55C94" w14:textId="77777777" w:rsidR="000C1594" w:rsidRPr="00A4683E" w:rsidRDefault="000C1594" w:rsidP="00722D8B">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A4683E">
              <w:rPr>
                <w:rFonts w:cstheme="minorHAnsi"/>
                <w:bCs/>
                <w:color w:val="D73329"/>
                <w:sz w:val="22"/>
              </w:rPr>
              <w:t>After installation, test smoke alarms to ensure proper function</w:t>
            </w:r>
          </w:p>
        </w:tc>
      </w:tr>
      <w:tr w:rsidR="000C1594" w:rsidRPr="00ED7B7F" w14:paraId="73D1B10E" w14:textId="77777777" w:rsidTr="00292BBB">
        <w:trPr>
          <w:cantSplit/>
          <w:trHeight w:val="1440"/>
          <w:jc w:val="center"/>
        </w:trPr>
        <w:tc>
          <w:tcPr>
            <w:tcW w:w="49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07FF95" w14:textId="77777777" w:rsidR="000C1594" w:rsidRPr="006449D7" w:rsidRDefault="000C1594" w:rsidP="00722D8B">
            <w:pPr>
              <w:pStyle w:val="ListParagraph"/>
              <w:numPr>
                <w:ilvl w:val="0"/>
                <w:numId w:val="65"/>
              </w:numPr>
              <w:tabs>
                <w:tab w:val="left" w:pos="180"/>
              </w:tabs>
              <w:spacing w:after="120" w:line="276" w:lineRule="auto"/>
              <w:ind w:right="0"/>
              <w:contextualSpacing w:val="0"/>
              <w:jc w:val="both"/>
              <w:rPr>
                <w:rFonts w:cstheme="minorHAnsi"/>
                <w:color w:val="404040" w:themeColor="text1" w:themeTint="BF"/>
                <w:szCs w:val="24"/>
              </w:rPr>
            </w:pPr>
            <w:r w:rsidRPr="006449D7">
              <w:rPr>
                <w:rFonts w:cstheme="minorHAnsi"/>
                <w:color w:val="404040" w:themeColor="text1" w:themeTint="BF"/>
                <w:szCs w:val="24"/>
              </w:rPr>
              <w:t>Provide two examples of how to properly maintain smoke alarms.</w:t>
            </w:r>
          </w:p>
          <w:p w14:paraId="32E4CC2C" w14:textId="77777777" w:rsidR="000C1594" w:rsidRPr="006449D7" w:rsidRDefault="000C1594" w:rsidP="00722D8B">
            <w:pPr>
              <w:pStyle w:val="ListParagraph"/>
              <w:numPr>
                <w:ilvl w:val="0"/>
                <w:numId w:val="82"/>
              </w:numPr>
              <w:tabs>
                <w:tab w:val="left" w:pos="180"/>
              </w:tabs>
              <w:spacing w:after="120" w:line="276" w:lineRule="auto"/>
              <w:ind w:right="0"/>
              <w:contextualSpacing w:val="0"/>
              <w:rPr>
                <w:rFonts w:cstheme="minorHAnsi"/>
                <w:color w:val="404040" w:themeColor="text1" w:themeTint="BF"/>
                <w:szCs w:val="24"/>
              </w:rPr>
            </w:pPr>
            <w:r w:rsidRPr="006449D7">
              <w:rPr>
                <w:rFonts w:cstheme="minorHAnsi"/>
                <w:color w:val="404040" w:themeColor="text1" w:themeTint="BF"/>
                <w:szCs w:val="24"/>
              </w:rPr>
              <w:fldChar w:fldCharType="begin">
                <w:ffData>
                  <w:name w:val="Text1"/>
                  <w:enabled/>
                  <w:calcOnExit w:val="0"/>
                  <w:textInput/>
                </w:ffData>
              </w:fldChar>
            </w:r>
            <w:r w:rsidRPr="006449D7">
              <w:rPr>
                <w:rFonts w:cstheme="minorHAnsi"/>
                <w:color w:val="404040" w:themeColor="text1" w:themeTint="BF"/>
                <w:szCs w:val="24"/>
              </w:rPr>
              <w:instrText xml:space="preserve"> FORMTEXT </w:instrText>
            </w:r>
            <w:r w:rsidRPr="006449D7">
              <w:rPr>
                <w:rFonts w:cstheme="minorHAnsi"/>
                <w:color w:val="404040" w:themeColor="text1" w:themeTint="BF"/>
                <w:szCs w:val="24"/>
              </w:rPr>
            </w:r>
            <w:r w:rsidRPr="006449D7">
              <w:rPr>
                <w:rFonts w:cstheme="minorHAnsi"/>
                <w:color w:val="404040" w:themeColor="text1" w:themeTint="BF"/>
                <w:szCs w:val="24"/>
              </w:rPr>
              <w:fldChar w:fldCharType="separate"/>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rFonts w:cstheme="minorHAnsi"/>
                <w:color w:val="404040" w:themeColor="text1" w:themeTint="BF"/>
                <w:szCs w:val="24"/>
              </w:rPr>
              <w:fldChar w:fldCharType="end"/>
            </w:r>
          </w:p>
          <w:p w14:paraId="0E79940C" w14:textId="77777777" w:rsidR="000C1594" w:rsidRPr="006449D7" w:rsidRDefault="000C1594" w:rsidP="00722D8B">
            <w:pPr>
              <w:pStyle w:val="ListParagraph"/>
              <w:numPr>
                <w:ilvl w:val="0"/>
                <w:numId w:val="82"/>
              </w:numPr>
              <w:tabs>
                <w:tab w:val="left" w:pos="180"/>
              </w:tabs>
              <w:spacing w:after="120" w:line="276" w:lineRule="auto"/>
              <w:ind w:right="0"/>
              <w:contextualSpacing w:val="0"/>
              <w:rPr>
                <w:rFonts w:cstheme="minorHAnsi"/>
                <w:color w:val="404040" w:themeColor="text1" w:themeTint="BF"/>
                <w:szCs w:val="24"/>
              </w:rPr>
            </w:pPr>
            <w:r w:rsidRPr="006449D7">
              <w:rPr>
                <w:rFonts w:cstheme="minorHAnsi"/>
                <w:color w:val="404040" w:themeColor="text1" w:themeTint="BF"/>
                <w:szCs w:val="24"/>
              </w:rPr>
              <w:fldChar w:fldCharType="begin">
                <w:ffData>
                  <w:name w:val="Text1"/>
                  <w:enabled/>
                  <w:calcOnExit w:val="0"/>
                  <w:textInput/>
                </w:ffData>
              </w:fldChar>
            </w:r>
            <w:r w:rsidRPr="006449D7">
              <w:rPr>
                <w:rFonts w:cstheme="minorHAnsi"/>
                <w:color w:val="404040" w:themeColor="text1" w:themeTint="BF"/>
                <w:szCs w:val="24"/>
              </w:rPr>
              <w:instrText xml:space="preserve"> FORMTEXT </w:instrText>
            </w:r>
            <w:r w:rsidRPr="006449D7">
              <w:rPr>
                <w:rFonts w:cstheme="minorHAnsi"/>
                <w:color w:val="404040" w:themeColor="text1" w:themeTint="BF"/>
                <w:szCs w:val="24"/>
              </w:rPr>
            </w:r>
            <w:r w:rsidRPr="006449D7">
              <w:rPr>
                <w:rFonts w:cstheme="minorHAnsi"/>
                <w:color w:val="404040" w:themeColor="text1" w:themeTint="BF"/>
                <w:szCs w:val="24"/>
              </w:rPr>
              <w:fldChar w:fldCharType="separate"/>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color w:val="404040" w:themeColor="text1" w:themeTint="BF"/>
              </w:rPr>
              <w:t> </w:t>
            </w:r>
            <w:r w:rsidRPr="006449D7">
              <w:rPr>
                <w:rFonts w:cstheme="minorHAnsi"/>
                <w:color w:val="404040" w:themeColor="text1" w:themeTint="BF"/>
                <w:szCs w:val="24"/>
              </w:rPr>
              <w:fldChar w:fldCharType="end"/>
            </w:r>
          </w:p>
          <w:p w14:paraId="69313E97" w14:textId="77777777" w:rsidR="000C1594" w:rsidRPr="00405D39"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05D39">
              <w:rPr>
                <w:rFonts w:cstheme="minorHAnsi"/>
                <w:bCs/>
                <w:color w:val="D73329"/>
                <w:sz w:val="22"/>
              </w:rPr>
              <w:t>The candidate must provide two examples of how to properly maintain smoke alarms.</w:t>
            </w:r>
          </w:p>
          <w:p w14:paraId="213B0378" w14:textId="77777777" w:rsidR="000C1594" w:rsidRPr="00ED7B7F"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405D39">
              <w:rPr>
                <w:rFonts w:cstheme="minorHAnsi"/>
                <w:bCs/>
                <w:color w:val="D73329"/>
                <w:sz w:val="22"/>
              </w:rPr>
              <w:t>For a satisfactory performance, their responses must be ways</w:t>
            </w:r>
            <w:r>
              <w:rPr>
                <w:rFonts w:cstheme="minorHAnsi"/>
                <w:bCs/>
                <w:color w:val="D73329"/>
                <w:sz w:val="22"/>
              </w:rPr>
              <w:t xml:space="preserve"> to retain the working conditions of smoke alarms so that they are always functional. Examples of acceptable responses include the following:</w:t>
            </w:r>
          </w:p>
          <w:p w14:paraId="7000D98C" w14:textId="77777777" w:rsidR="000C1594" w:rsidRPr="00ED7B7F" w:rsidRDefault="000C1594" w:rsidP="00722D8B">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ED7B7F">
              <w:rPr>
                <w:rFonts w:cstheme="minorHAnsi"/>
                <w:bCs/>
                <w:color w:val="D73329"/>
                <w:sz w:val="22"/>
              </w:rPr>
              <w:t>Regularly clean the surface of the smoke alarms so that it does not accumulate dust which can cause malfunctions</w:t>
            </w:r>
          </w:p>
          <w:p w14:paraId="6BA6D095" w14:textId="77777777" w:rsidR="000C1594" w:rsidRPr="00ED7B7F" w:rsidRDefault="000C1594" w:rsidP="00722D8B">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ED7B7F">
              <w:rPr>
                <w:rFonts w:cstheme="minorHAnsi"/>
                <w:bCs/>
                <w:color w:val="D73329"/>
                <w:sz w:val="22"/>
              </w:rPr>
              <w:t>Test smoke alarms regularly</w:t>
            </w:r>
          </w:p>
          <w:p w14:paraId="799CE6BA" w14:textId="77777777" w:rsidR="000C1594" w:rsidRPr="00ED7B7F" w:rsidRDefault="000C1594" w:rsidP="00722D8B">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ED7B7F">
              <w:rPr>
                <w:rFonts w:cstheme="minorHAnsi"/>
                <w:bCs/>
                <w:color w:val="D73329"/>
                <w:sz w:val="22"/>
              </w:rPr>
              <w:t>Change the batteries of smoke alarms as often as indicated by the manufacturer</w:t>
            </w:r>
          </w:p>
          <w:p w14:paraId="134C5E7E" w14:textId="77777777" w:rsidR="000C1594" w:rsidRPr="00ED7B7F" w:rsidRDefault="000C1594" w:rsidP="00722D8B">
            <w:pPr>
              <w:pStyle w:val="ListParagraph"/>
              <w:numPr>
                <w:ilvl w:val="0"/>
                <w:numId w:val="68"/>
              </w:numPr>
              <w:tabs>
                <w:tab w:val="left" w:pos="180"/>
              </w:tabs>
              <w:spacing w:after="120" w:line="276" w:lineRule="auto"/>
              <w:ind w:right="0"/>
              <w:contextualSpacing w:val="0"/>
              <w:jc w:val="both"/>
              <w:rPr>
                <w:rFonts w:cstheme="minorHAnsi"/>
                <w:bCs/>
                <w:color w:val="D73329"/>
                <w:sz w:val="22"/>
              </w:rPr>
            </w:pPr>
            <w:r w:rsidRPr="00ED7B7F">
              <w:rPr>
                <w:rFonts w:cstheme="minorHAnsi"/>
                <w:bCs/>
                <w:color w:val="D73329"/>
                <w:sz w:val="22"/>
              </w:rPr>
              <w:t>Replace smoke alarms as often as indicated by the manufacturer</w:t>
            </w:r>
          </w:p>
        </w:tc>
      </w:tr>
    </w:tbl>
    <w:p w14:paraId="4E826982" w14:textId="77777777" w:rsidR="000C1594" w:rsidRDefault="000C1594" w:rsidP="000C1594">
      <w:pPr>
        <w:spacing w:after="120" w:line="276" w:lineRule="auto"/>
        <w:ind w:left="0" w:firstLine="0"/>
      </w:pPr>
    </w:p>
    <w:p w14:paraId="7C169124" w14:textId="77777777" w:rsidR="000C1594" w:rsidRDefault="000C1594" w:rsidP="000C1594">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6"/>
        <w:gridCol w:w="6049"/>
      </w:tblGrid>
      <w:tr w:rsidR="000C1594" w:rsidRPr="00301F77" w14:paraId="31D42420" w14:textId="77777777" w:rsidTr="00292BBB">
        <w:trPr>
          <w:cantSplit/>
          <w:trHeight w:val="1260"/>
          <w:jc w:val="center"/>
        </w:trPr>
        <w:tc>
          <w:tcPr>
            <w:tcW w:w="848" w:type="pct"/>
            <w:tcBorders>
              <w:top w:val="nil"/>
              <w:left w:val="nil"/>
              <w:bottom w:val="nil"/>
              <w:right w:val="nil"/>
            </w:tcBorders>
            <w:shd w:val="clear" w:color="auto" w:fill="auto"/>
          </w:tcPr>
          <w:p w14:paraId="08CB0805" w14:textId="77777777" w:rsidR="000C1594" w:rsidRPr="0089301C" w:rsidRDefault="000C1594" w:rsidP="00292BBB">
            <w:pPr>
              <w:spacing w:after="120" w:line="276" w:lineRule="auto"/>
              <w:ind w:left="0" w:right="0" w:firstLine="0"/>
              <w:jc w:val="center"/>
              <w:rPr>
                <w:rFonts w:cstheme="minorHAnsi"/>
                <w:color w:val="262626" w:themeColor="text1" w:themeTint="D9"/>
                <w:szCs w:val="24"/>
              </w:rPr>
            </w:pPr>
            <w:r w:rsidRPr="0089301C">
              <w:rPr>
                <w:rFonts w:cstheme="minorHAnsi"/>
                <w:noProof/>
                <w:color w:val="404040" w:themeColor="text1" w:themeTint="BF"/>
                <w:szCs w:val="24"/>
              </w:rPr>
              <w:lastRenderedPageBreak/>
              <w:drawing>
                <wp:inline distT="0" distB="0" distL="0" distR="0" wp14:anchorId="4988F96D" wp14:editId="26D5AC75">
                  <wp:extent cx="682388" cy="712561"/>
                  <wp:effectExtent l="0" t="0" r="3810" b="0"/>
                  <wp:docPr id="96" name="Picture 9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FFF57B1" w14:textId="77777777" w:rsidR="000C1594" w:rsidRPr="0089301C"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Briefly explain how each personal safety risk below is considered a risk in the context of home-based care</w:t>
            </w:r>
          </w:p>
        </w:tc>
      </w:tr>
      <w:tr w:rsidR="000C1594" w:rsidRPr="00301F77" w14:paraId="2A045213" w14:textId="77777777" w:rsidTr="00292BBB">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27ABF29"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301F77" w14:paraId="2ED56FC2" w14:textId="77777777" w:rsidTr="00292BBB">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CD7600"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KE4.3</w:t>
            </w:r>
          </w:p>
          <w:p w14:paraId="1F34A256"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w:t>
            </w:r>
            <w:r w:rsidRPr="00876878">
              <w:rPr>
                <w:rFonts w:cstheme="minorHAnsi"/>
                <w:i/>
                <w:color w:val="F79723"/>
                <w:sz w:val="20"/>
                <w:szCs w:val="20"/>
              </w:rPr>
              <w:t>1, Subchapter 1.</w:t>
            </w:r>
            <w:r>
              <w:rPr>
                <w:rFonts w:cstheme="minorHAnsi"/>
                <w:i/>
                <w:color w:val="F79723"/>
                <w:sz w:val="20"/>
                <w:szCs w:val="20"/>
              </w:rPr>
              <w:t>1, Section 1.1.3.2</w:t>
            </w:r>
          </w:p>
          <w:p w14:paraId="414489E5" w14:textId="77777777" w:rsidR="000C1594" w:rsidRPr="00B43F08" w:rsidRDefault="000C1594" w:rsidP="00292BBB">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7D6B0010" w14:textId="77777777" w:rsidR="000C1594" w:rsidRPr="00B43F08" w:rsidRDefault="000C1594" w:rsidP="00292BBB">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briefly explain how each personal safety risks below are considered risks in the context of home-based care.</w:t>
            </w:r>
          </w:p>
          <w:p w14:paraId="0CEE58E8" w14:textId="77777777" w:rsidR="000C1594" w:rsidRPr="00D56448" w:rsidRDefault="000C1594" w:rsidP="00292BBB">
            <w:pPr>
              <w:tabs>
                <w:tab w:val="left" w:pos="180"/>
              </w:tabs>
              <w:spacing w:after="120" w:line="276" w:lineRule="auto"/>
              <w:ind w:left="0" w:right="0" w:firstLine="0"/>
              <w:jc w:val="both"/>
              <w:rPr>
                <w:rFonts w:cstheme="minorHAnsi"/>
                <w:bCs/>
                <w:color w:val="D73329"/>
                <w:sz w:val="22"/>
                <w:szCs w:val="20"/>
                <w:highlight w:val="yellow"/>
              </w:rPr>
            </w:pPr>
            <w:r w:rsidRPr="00D56448">
              <w:rPr>
                <w:rFonts w:cstheme="minorHAnsi"/>
                <w:bCs/>
                <w:color w:val="D73329"/>
                <w:sz w:val="22"/>
                <w:szCs w:val="20"/>
              </w:rPr>
              <w:t xml:space="preserve">For a satisfactory performance, although the wording may slightly vary, their response must be consistent with the benchmark answers below. </w:t>
            </w:r>
          </w:p>
        </w:tc>
      </w:tr>
      <w:tr w:rsidR="000C1594" w:rsidRPr="00301F77" w14:paraId="348DFA64" w14:textId="77777777" w:rsidTr="00292BBB">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D2D3726" w14:textId="77777777" w:rsidR="000C1594" w:rsidRPr="00B43F08" w:rsidRDefault="000C1594" w:rsidP="00292BBB">
            <w:pPr>
              <w:tabs>
                <w:tab w:val="left" w:pos="180"/>
              </w:tabs>
              <w:spacing w:after="120" w:line="276" w:lineRule="auto"/>
              <w:ind w:left="0" w:right="0" w:firstLine="0"/>
              <w:jc w:val="center"/>
              <w:rPr>
                <w:rFonts w:cstheme="minorHAnsi"/>
                <w:b/>
                <w:bCs/>
                <w:color w:val="262626" w:themeColor="text1" w:themeTint="D9"/>
                <w:szCs w:val="24"/>
              </w:rPr>
            </w:pPr>
            <w:r w:rsidRPr="00E23934">
              <w:rPr>
                <w:rFonts w:cstheme="minorHAnsi"/>
                <w:b/>
                <w:bCs/>
                <w:color w:val="404040" w:themeColor="text1" w:themeTint="BF"/>
                <w:szCs w:val="24"/>
              </w:rPr>
              <w:t>Personal safety risk</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5AA98631" w14:textId="77777777" w:rsidR="000C1594" w:rsidRPr="00301F77" w:rsidRDefault="000C1594" w:rsidP="00292BBB">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How they are considered risks in the context of home-based care</w:t>
            </w:r>
          </w:p>
        </w:tc>
      </w:tr>
      <w:tr w:rsidR="000C1594" w:rsidRPr="00301F77" w14:paraId="01EF3653" w14:textId="77777777" w:rsidTr="00292BBB">
        <w:trPr>
          <w:cantSplit/>
          <w:trHeight w:val="111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5CB9A15" w14:textId="77777777" w:rsidR="000C1594" w:rsidRPr="00301F77" w:rsidRDefault="000C1594" w:rsidP="00722D8B">
            <w:pPr>
              <w:pStyle w:val="ListParagraph"/>
              <w:numPr>
                <w:ilvl w:val="0"/>
                <w:numId w:val="69"/>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Water</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E2E39C" w14:textId="77777777" w:rsidR="000C1594" w:rsidRPr="005622C3" w:rsidRDefault="000C1594" w:rsidP="00292BBB">
            <w:pPr>
              <w:spacing w:after="120" w:line="276" w:lineRule="auto"/>
              <w:ind w:left="0" w:right="0" w:firstLine="0"/>
              <w:rPr>
                <w:rFonts w:cstheme="minorHAnsi"/>
                <w:color w:val="404040" w:themeColor="text1" w:themeTint="BF"/>
                <w:szCs w:val="24"/>
              </w:rPr>
            </w:pPr>
            <w:r w:rsidRPr="005622C3">
              <w:rPr>
                <w:rFonts w:cstheme="minorHAnsi"/>
                <w:color w:val="404040" w:themeColor="text1" w:themeTint="BF"/>
                <w:szCs w:val="24"/>
              </w:rPr>
              <w:fldChar w:fldCharType="begin">
                <w:ffData>
                  <w:name w:val="Text1"/>
                  <w:enabled/>
                  <w:calcOnExit w:val="0"/>
                  <w:textInput/>
                </w:ffData>
              </w:fldChar>
            </w:r>
            <w:r w:rsidRPr="005622C3">
              <w:rPr>
                <w:rFonts w:cstheme="minorHAnsi"/>
                <w:color w:val="404040" w:themeColor="text1" w:themeTint="BF"/>
                <w:szCs w:val="24"/>
              </w:rPr>
              <w:instrText xml:space="preserve"> FORMTEXT </w:instrText>
            </w:r>
            <w:r w:rsidRPr="005622C3">
              <w:rPr>
                <w:rFonts w:cstheme="minorHAnsi"/>
                <w:color w:val="404040" w:themeColor="text1" w:themeTint="BF"/>
                <w:szCs w:val="24"/>
              </w:rPr>
            </w:r>
            <w:r w:rsidRPr="005622C3">
              <w:rPr>
                <w:rFonts w:cstheme="minorHAnsi"/>
                <w:color w:val="404040" w:themeColor="text1" w:themeTint="BF"/>
                <w:szCs w:val="24"/>
              </w:rPr>
              <w:fldChar w:fldCharType="separate"/>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rFonts w:cstheme="minorHAnsi"/>
                <w:color w:val="404040" w:themeColor="text1" w:themeTint="BF"/>
                <w:szCs w:val="24"/>
              </w:rPr>
              <w:fldChar w:fldCharType="end"/>
            </w:r>
          </w:p>
          <w:p w14:paraId="51429231" w14:textId="77777777" w:rsidR="000C1594" w:rsidRPr="00DD70E8" w:rsidRDefault="000C1594" w:rsidP="00292BBB">
            <w:pPr>
              <w:spacing w:after="120" w:line="276" w:lineRule="auto"/>
              <w:ind w:left="0" w:right="0" w:firstLine="0"/>
              <w:jc w:val="both"/>
              <w:rPr>
                <w:rFonts w:cstheme="minorHAnsi"/>
                <w:color w:val="D73329"/>
                <w:sz w:val="22"/>
                <w:szCs w:val="20"/>
              </w:rPr>
            </w:pPr>
            <w:r>
              <w:rPr>
                <w:rFonts w:cstheme="minorHAnsi"/>
                <w:color w:val="D73329"/>
                <w:sz w:val="22"/>
                <w:szCs w:val="20"/>
              </w:rPr>
              <w:t>Water can cause harm through drowning or electrocution when they are not properly monitored.</w:t>
            </w:r>
          </w:p>
        </w:tc>
      </w:tr>
      <w:tr w:rsidR="000C1594" w:rsidRPr="00301F77" w14:paraId="48F9B8B0" w14:textId="77777777" w:rsidTr="00292BBB">
        <w:trPr>
          <w:cantSplit/>
          <w:trHeight w:val="1112"/>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103BD6E" w14:textId="77777777" w:rsidR="000C1594" w:rsidRPr="00301F77" w:rsidRDefault="000C1594" w:rsidP="00722D8B">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Damaged or irregular floor surfaces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871668" w14:textId="77777777" w:rsidR="000C1594" w:rsidRPr="005622C3" w:rsidRDefault="000C1594" w:rsidP="00292BBB">
            <w:pPr>
              <w:spacing w:after="120" w:line="276" w:lineRule="auto"/>
              <w:ind w:left="0" w:right="0" w:firstLine="0"/>
              <w:rPr>
                <w:color w:val="404040" w:themeColor="text1" w:themeTint="BF"/>
              </w:rPr>
            </w:pPr>
            <w:r w:rsidRPr="005622C3">
              <w:rPr>
                <w:color w:val="404040" w:themeColor="text1" w:themeTint="BF"/>
              </w:rPr>
              <w:fldChar w:fldCharType="begin">
                <w:ffData>
                  <w:name w:val="Text1"/>
                  <w:enabled/>
                  <w:calcOnExit w:val="0"/>
                  <w:textInput/>
                </w:ffData>
              </w:fldChar>
            </w:r>
            <w:r w:rsidRPr="005622C3">
              <w:rPr>
                <w:color w:val="404040" w:themeColor="text1" w:themeTint="BF"/>
              </w:rPr>
              <w:instrText xml:space="preserve"> FORMTEXT </w:instrText>
            </w:r>
            <w:r w:rsidRPr="005622C3">
              <w:rPr>
                <w:color w:val="404040" w:themeColor="text1" w:themeTint="BF"/>
              </w:rPr>
            </w:r>
            <w:r w:rsidRPr="005622C3">
              <w:rPr>
                <w:color w:val="404040" w:themeColor="text1" w:themeTint="BF"/>
              </w:rPr>
              <w:fldChar w:fldCharType="separate"/>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fldChar w:fldCharType="end"/>
            </w:r>
          </w:p>
          <w:p w14:paraId="34735E69" w14:textId="77777777" w:rsidR="000C1594" w:rsidRPr="00DD70E8" w:rsidRDefault="000C1594" w:rsidP="00292BBB">
            <w:pPr>
              <w:spacing w:after="120" w:line="276" w:lineRule="auto"/>
              <w:ind w:left="0" w:right="0" w:firstLine="0"/>
              <w:jc w:val="both"/>
              <w:rPr>
                <w:rFonts w:cstheme="minorHAnsi"/>
                <w:color w:val="D73329"/>
                <w:sz w:val="22"/>
                <w:szCs w:val="20"/>
              </w:rPr>
            </w:pPr>
            <w:r>
              <w:rPr>
                <w:rFonts w:cstheme="minorHAnsi"/>
                <w:color w:val="D73329"/>
                <w:sz w:val="22"/>
                <w:szCs w:val="20"/>
              </w:rPr>
              <w:t>Damaged or irregular floor surfaces can cause people to trip and fall which may lead to minor or even major injuries when not monitored and addressed.</w:t>
            </w:r>
          </w:p>
        </w:tc>
      </w:tr>
      <w:tr w:rsidR="000C1594" w:rsidRPr="00301F77" w14:paraId="28B42733" w14:textId="77777777" w:rsidTr="00292BBB">
        <w:trPr>
          <w:cantSplit/>
          <w:trHeight w:val="1112"/>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F2F09E9" w14:textId="77777777" w:rsidR="000C1594" w:rsidRPr="00301F77" w:rsidRDefault="000C1594" w:rsidP="00722D8B">
            <w:pPr>
              <w:pStyle w:val="ListParagraph"/>
              <w:numPr>
                <w:ilvl w:val="0"/>
                <w:numId w:val="6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Allergens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A9BFE8B" w14:textId="77777777" w:rsidR="000C1594" w:rsidRPr="005622C3" w:rsidRDefault="000C1594" w:rsidP="00292BBB">
            <w:pPr>
              <w:spacing w:after="120" w:line="276" w:lineRule="auto"/>
              <w:ind w:left="0" w:right="0" w:firstLine="0"/>
              <w:rPr>
                <w:color w:val="404040" w:themeColor="text1" w:themeTint="BF"/>
              </w:rPr>
            </w:pPr>
            <w:r w:rsidRPr="005622C3">
              <w:rPr>
                <w:color w:val="404040" w:themeColor="text1" w:themeTint="BF"/>
              </w:rPr>
              <w:fldChar w:fldCharType="begin">
                <w:ffData>
                  <w:name w:val="Text1"/>
                  <w:enabled/>
                  <w:calcOnExit w:val="0"/>
                  <w:textInput/>
                </w:ffData>
              </w:fldChar>
            </w:r>
            <w:r w:rsidRPr="005622C3">
              <w:rPr>
                <w:color w:val="404040" w:themeColor="text1" w:themeTint="BF"/>
              </w:rPr>
              <w:instrText xml:space="preserve"> FORMTEXT </w:instrText>
            </w:r>
            <w:r w:rsidRPr="005622C3">
              <w:rPr>
                <w:color w:val="404040" w:themeColor="text1" w:themeTint="BF"/>
              </w:rPr>
            </w:r>
            <w:r w:rsidRPr="005622C3">
              <w:rPr>
                <w:color w:val="404040" w:themeColor="text1" w:themeTint="BF"/>
              </w:rPr>
              <w:fldChar w:fldCharType="separate"/>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t> </w:t>
            </w:r>
            <w:r w:rsidRPr="005622C3">
              <w:rPr>
                <w:color w:val="404040" w:themeColor="text1" w:themeTint="BF"/>
              </w:rPr>
              <w:fldChar w:fldCharType="end"/>
            </w:r>
          </w:p>
          <w:p w14:paraId="0D80FE9B" w14:textId="77777777" w:rsidR="000C1594" w:rsidRPr="00DD70E8" w:rsidRDefault="000C1594" w:rsidP="00292BBB">
            <w:pPr>
              <w:spacing w:after="120" w:line="276" w:lineRule="auto"/>
              <w:ind w:left="0" w:right="0" w:firstLine="0"/>
              <w:jc w:val="both"/>
              <w:rPr>
                <w:rFonts w:cstheme="minorHAnsi"/>
                <w:color w:val="D73329"/>
                <w:sz w:val="22"/>
                <w:szCs w:val="20"/>
              </w:rPr>
            </w:pPr>
            <w:r>
              <w:rPr>
                <w:rFonts w:cstheme="minorHAnsi"/>
                <w:color w:val="D73329"/>
                <w:sz w:val="22"/>
                <w:szCs w:val="20"/>
              </w:rPr>
              <w:t>Allergens can cause reactions that lead to serious medical risks if not identified and avoided.</w:t>
            </w:r>
          </w:p>
        </w:tc>
      </w:tr>
    </w:tbl>
    <w:p w14:paraId="22508D6C" w14:textId="77777777" w:rsidR="000C1594" w:rsidRDefault="000C1594" w:rsidP="000C1594">
      <w:pPr>
        <w:spacing w:after="120" w:line="276" w:lineRule="auto"/>
        <w:ind w:lef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0C1594" w:rsidRPr="00301F77" w14:paraId="385B1ECE" w14:textId="77777777" w:rsidTr="00292BBB">
        <w:trPr>
          <w:cantSplit/>
          <w:trHeight w:val="1260"/>
          <w:jc w:val="center"/>
        </w:trPr>
        <w:tc>
          <w:tcPr>
            <w:tcW w:w="848" w:type="pct"/>
            <w:tcBorders>
              <w:top w:val="nil"/>
              <w:left w:val="nil"/>
              <w:bottom w:val="nil"/>
              <w:right w:val="nil"/>
            </w:tcBorders>
            <w:shd w:val="clear" w:color="auto" w:fill="auto"/>
          </w:tcPr>
          <w:p w14:paraId="074E1D10"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E45C085" wp14:editId="04F79B1E">
                  <wp:extent cx="682388" cy="712561"/>
                  <wp:effectExtent l="0" t="0" r="3810" b="0"/>
                  <wp:docPr id="97" name="Picture 9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5ABDA476" w14:textId="77777777" w:rsidR="000C1594" w:rsidRPr="00301F77"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infection and infectious diseases.</w:t>
            </w:r>
          </w:p>
        </w:tc>
      </w:tr>
      <w:tr w:rsidR="000C1594" w:rsidRPr="00301F77" w14:paraId="5D4E4CED" w14:textId="77777777" w:rsidTr="00292BBB">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1AB999CF"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B43F08" w14:paraId="3B994AFC" w14:textId="77777777" w:rsidTr="00292BBB">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FE9F8D1"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 xml:space="preserve">HLTWHS002 KE4.4 </w:t>
            </w:r>
          </w:p>
          <w:p w14:paraId="6DFB1FCC" w14:textId="77777777" w:rsidR="000C1594" w:rsidRDefault="000C1594" w:rsidP="00292BBB">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p>
          <w:p w14:paraId="55FFC5F3" w14:textId="77777777" w:rsidR="000C1594" w:rsidRPr="00091ECB" w:rsidRDefault="000C1594" w:rsidP="00722D8B">
            <w:pPr>
              <w:pStyle w:val="ListParagraph"/>
              <w:numPr>
                <w:ilvl w:val="0"/>
                <w:numId w:val="132"/>
              </w:numPr>
              <w:tabs>
                <w:tab w:val="left" w:pos="180"/>
              </w:tabs>
              <w:spacing w:after="120" w:line="276" w:lineRule="auto"/>
              <w:ind w:left="720" w:right="0"/>
              <w:contextualSpacing w:val="0"/>
              <w:rPr>
                <w:rFonts w:cstheme="minorHAnsi"/>
                <w:i/>
                <w:color w:val="F79723"/>
                <w:sz w:val="20"/>
                <w:szCs w:val="20"/>
              </w:rPr>
            </w:pPr>
            <w:r w:rsidRPr="008D03B3">
              <w:rPr>
                <w:rFonts w:cstheme="minorHAnsi"/>
                <w:i/>
                <w:color w:val="F79723"/>
                <w:sz w:val="20"/>
                <w:szCs w:val="20"/>
              </w:rPr>
              <w:t>HLTWHS002 Learner Guide, Chapter 3, Subchapter 3.</w:t>
            </w:r>
            <w:r>
              <w:rPr>
                <w:rFonts w:cstheme="minorHAnsi"/>
                <w:i/>
                <w:color w:val="F79723"/>
                <w:sz w:val="20"/>
                <w:szCs w:val="20"/>
              </w:rPr>
              <w:t>1</w:t>
            </w:r>
          </w:p>
          <w:p w14:paraId="5059EA65" w14:textId="77777777" w:rsidR="000C1594" w:rsidRPr="008D03B3" w:rsidRDefault="000C1594" w:rsidP="00722D8B">
            <w:pPr>
              <w:pStyle w:val="ListParagraph"/>
              <w:numPr>
                <w:ilvl w:val="0"/>
                <w:numId w:val="132"/>
              </w:numPr>
              <w:tabs>
                <w:tab w:val="left" w:pos="180"/>
              </w:tabs>
              <w:spacing w:after="120" w:line="276" w:lineRule="auto"/>
              <w:ind w:left="720" w:right="0"/>
              <w:contextualSpacing w:val="0"/>
              <w:rPr>
                <w:rFonts w:cstheme="minorHAnsi"/>
                <w:i/>
                <w:color w:val="F79723"/>
                <w:sz w:val="20"/>
                <w:szCs w:val="20"/>
              </w:rPr>
            </w:pPr>
            <w:r w:rsidRPr="008D03B3">
              <w:rPr>
                <w:rFonts w:cstheme="minorHAnsi"/>
                <w:i/>
                <w:color w:val="F79723"/>
                <w:sz w:val="20"/>
                <w:szCs w:val="20"/>
              </w:rPr>
              <w:t>HLTWHS002 Learner Guide, Chapter 3, Subchapter 3.4</w:t>
            </w:r>
          </w:p>
          <w:p w14:paraId="24820CD8" w14:textId="77777777" w:rsidR="000C1594" w:rsidRPr="00DD70E8" w:rsidRDefault="000C1594" w:rsidP="00292BBB">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C338061" w14:textId="77777777" w:rsidR="000C1594" w:rsidRPr="00DD70E8" w:rsidRDefault="000C1594" w:rsidP="00292BBB">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Pr>
                <w:rFonts w:cstheme="minorHAnsi"/>
                <w:bCs/>
                <w:color w:val="D73329"/>
                <w:sz w:val="22"/>
              </w:rPr>
              <w:t>answer the following questions about infection and infectious diseases.</w:t>
            </w:r>
          </w:p>
          <w:p w14:paraId="4ED0CEC5" w14:textId="77777777" w:rsidR="000C1594" w:rsidRPr="006F346B" w:rsidRDefault="000C1594" w:rsidP="00292BBB">
            <w:pPr>
              <w:tabs>
                <w:tab w:val="left" w:pos="180"/>
              </w:tabs>
              <w:spacing w:after="120" w:line="276" w:lineRule="auto"/>
              <w:ind w:left="0" w:right="0" w:firstLine="0"/>
              <w:jc w:val="both"/>
              <w:rPr>
                <w:rFonts w:cstheme="minorHAnsi"/>
                <w:bCs/>
                <w:color w:val="D73329"/>
                <w:sz w:val="22"/>
              </w:rPr>
            </w:pPr>
            <w:r w:rsidRPr="00DE79D4">
              <w:rPr>
                <w:rFonts w:cstheme="minorHAnsi"/>
                <w:bCs/>
                <w:color w:val="D73329"/>
                <w:sz w:val="22"/>
              </w:rPr>
              <w:t>Additional marking guide and benchmark answers are provided below to guide the assessor in assessing the candidate’s responses.</w:t>
            </w:r>
          </w:p>
        </w:tc>
      </w:tr>
      <w:tr w:rsidR="000C1594" w:rsidRPr="00DD70E8" w14:paraId="4DFEE852"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DE8336" w14:textId="77777777" w:rsidR="000C1594" w:rsidRPr="00301F77" w:rsidRDefault="000C1594" w:rsidP="00722D8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are infectious diseases?</w:t>
            </w:r>
          </w:p>
          <w:p w14:paraId="2D5C640B" w14:textId="77777777" w:rsidR="000C1594" w:rsidRPr="00557C49"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r w:rsidRPr="00557C49">
              <w:rPr>
                <w:rFonts w:cstheme="minorHAnsi"/>
                <w:color w:val="404040" w:themeColor="text1" w:themeTint="BF"/>
                <w:szCs w:val="24"/>
              </w:rPr>
              <w:t xml:space="preserve"> </w:t>
            </w:r>
          </w:p>
          <w:p w14:paraId="4C76C108" w14:textId="77777777" w:rsidR="000C1594" w:rsidRPr="00EB1F5C"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EB1F5C">
              <w:rPr>
                <w:rFonts w:cstheme="minorHAnsi"/>
                <w:bCs/>
                <w:color w:val="D73329"/>
                <w:sz w:val="22"/>
              </w:rPr>
              <w:t>The candidate must briefly define what infectious diseases are.</w:t>
            </w:r>
          </w:p>
          <w:p w14:paraId="02D821E2" w14:textId="77777777" w:rsidR="000C1594" w:rsidRPr="00EB1F5C"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EB1F5C">
              <w:rPr>
                <w:rFonts w:cstheme="minorHAnsi"/>
                <w:bCs/>
                <w:color w:val="D73329"/>
                <w:sz w:val="22"/>
              </w:rPr>
              <w:t>For a satisfactory performance, although wording may vary, their response must be consistent with the benchmark answer below:</w:t>
            </w:r>
          </w:p>
          <w:p w14:paraId="389883A3" w14:textId="77777777" w:rsidR="000C1594" w:rsidRPr="00DD70E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Infectious diseases are illnesses caused by organisms, pathogens or its toxic products which typically arises through transmission from another infected person.</w:t>
            </w:r>
          </w:p>
        </w:tc>
      </w:tr>
      <w:tr w:rsidR="000C1594" w:rsidRPr="00AB1E86" w14:paraId="5578DA9D"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23760B" w14:textId="77777777" w:rsidR="000C1594" w:rsidRPr="00301F77" w:rsidRDefault="000C1594" w:rsidP="00722D8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Provide three common sources of infection in a home-based care environment. </w:t>
            </w:r>
          </w:p>
          <w:p w14:paraId="36745F2F" w14:textId="77777777" w:rsidR="000C1594" w:rsidRPr="00557C49" w:rsidRDefault="000C1594" w:rsidP="00722D8B">
            <w:pPr>
              <w:pStyle w:val="ListParagraph"/>
              <w:numPr>
                <w:ilvl w:val="0"/>
                <w:numId w:val="83"/>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29746A16" w14:textId="77777777" w:rsidR="000C1594" w:rsidRPr="00557C49" w:rsidRDefault="000C1594" w:rsidP="00722D8B">
            <w:pPr>
              <w:pStyle w:val="ListParagraph"/>
              <w:numPr>
                <w:ilvl w:val="0"/>
                <w:numId w:val="83"/>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7216A9ED" w14:textId="77777777" w:rsidR="000C1594" w:rsidRPr="00557C49" w:rsidRDefault="000C1594" w:rsidP="00722D8B">
            <w:pPr>
              <w:pStyle w:val="ListParagraph"/>
              <w:numPr>
                <w:ilvl w:val="0"/>
                <w:numId w:val="83"/>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6A81E46D" w14:textId="77777777" w:rsidR="000C1594" w:rsidRPr="00EB1F5C"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EB1F5C">
              <w:rPr>
                <w:rFonts w:cstheme="minorHAnsi"/>
                <w:bCs/>
                <w:color w:val="D73329"/>
                <w:sz w:val="22"/>
              </w:rPr>
              <w:t>The candidate must provide three examples of common sources of infection</w:t>
            </w:r>
            <w:r>
              <w:rPr>
                <w:rFonts w:cstheme="minorHAnsi"/>
                <w:bCs/>
                <w:color w:val="D73329"/>
                <w:sz w:val="22"/>
              </w:rPr>
              <w:t xml:space="preserve"> in a home-based care environment</w:t>
            </w:r>
            <w:r w:rsidRPr="00EB1F5C">
              <w:rPr>
                <w:rFonts w:cstheme="minorHAnsi"/>
                <w:bCs/>
                <w:color w:val="D73329"/>
                <w:sz w:val="22"/>
              </w:rPr>
              <w:t>.</w:t>
            </w:r>
          </w:p>
          <w:p w14:paraId="14252934" w14:textId="77777777" w:rsidR="000C1594" w:rsidRPr="002850D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2850D8">
              <w:rPr>
                <w:rFonts w:cstheme="minorHAnsi"/>
                <w:bCs/>
                <w:color w:val="D73329"/>
                <w:sz w:val="22"/>
              </w:rPr>
              <w:t>Responses will vary. However, for a satisfactory performance, the candidate must demonstrate knowledge of where infection may come from in home-based care environment.</w:t>
            </w:r>
          </w:p>
          <w:p w14:paraId="70AA702D"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2850D8">
              <w:rPr>
                <w:rFonts w:cstheme="minorHAnsi"/>
                <w:bCs/>
                <w:color w:val="D73329"/>
                <w:sz w:val="22"/>
              </w:rPr>
              <w:t>Common sources of infection in a home-based environment refer to conditions, settings or situations at the home which can cause and spread infection. These sources may eventually result in infectious diseases, which are illnesses caused by different organisms, spreading at the home.</w:t>
            </w:r>
          </w:p>
          <w:p w14:paraId="559E68B4"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Model answers are provided below for the assessor’s reference.</w:t>
            </w:r>
          </w:p>
          <w:p w14:paraId="3923B30F" w14:textId="77777777" w:rsidR="000C1594"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absence of basic infection control protocols</w:t>
            </w:r>
          </w:p>
          <w:p w14:paraId="29990EFB" w14:textId="77777777" w:rsidR="000C1594"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breaches in infection control protocols by clients or their families</w:t>
            </w:r>
          </w:p>
          <w:p w14:paraId="6FE0866D" w14:textId="77777777" w:rsidR="000C1594"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insufficient hygiene resources</w:t>
            </w:r>
          </w:p>
          <w:p w14:paraId="1391FC3C" w14:textId="77777777" w:rsidR="000C1594"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infections caried by clients from other locations into their homes</w:t>
            </w:r>
          </w:p>
          <w:p w14:paraId="62864E5B" w14:textId="77777777" w:rsidR="000C1594" w:rsidRPr="00AB1E86" w:rsidRDefault="000C1594" w:rsidP="00722D8B">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unpredictability of activities at the home</w:t>
            </w:r>
          </w:p>
        </w:tc>
      </w:tr>
      <w:tr w:rsidR="000C1594" w:rsidRPr="00AB1E86" w14:paraId="682DBC75" w14:textId="77777777" w:rsidTr="00292BBB">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67A5E9" w14:textId="77777777" w:rsidR="000C1594" w:rsidRPr="00301F77" w:rsidRDefault="000C1594" w:rsidP="00722D8B">
            <w:pPr>
              <w:pStyle w:val="ListParagraph"/>
              <w:numPr>
                <w:ilvl w:val="0"/>
                <w:numId w:val="7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Provide three means to minimise the transfer of infectious diseases</w:t>
            </w:r>
          </w:p>
          <w:p w14:paraId="5B548C32" w14:textId="77777777" w:rsidR="000C1594" w:rsidRPr="00557C49" w:rsidRDefault="000C1594" w:rsidP="00722D8B">
            <w:pPr>
              <w:pStyle w:val="ListParagraph"/>
              <w:numPr>
                <w:ilvl w:val="0"/>
                <w:numId w:val="84"/>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55934EFA" w14:textId="77777777" w:rsidR="000C1594" w:rsidRPr="00557C49" w:rsidRDefault="000C1594" w:rsidP="00722D8B">
            <w:pPr>
              <w:pStyle w:val="ListParagraph"/>
              <w:numPr>
                <w:ilvl w:val="0"/>
                <w:numId w:val="84"/>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0F49AD7B" w14:textId="77777777" w:rsidR="000C1594" w:rsidRPr="00557C49" w:rsidRDefault="000C1594" w:rsidP="00722D8B">
            <w:pPr>
              <w:pStyle w:val="ListParagraph"/>
              <w:numPr>
                <w:ilvl w:val="0"/>
                <w:numId w:val="84"/>
              </w:numPr>
              <w:tabs>
                <w:tab w:val="left" w:pos="180"/>
              </w:tabs>
              <w:spacing w:after="120" w:line="276" w:lineRule="auto"/>
              <w:ind w:right="0"/>
              <w:contextualSpacing w:val="0"/>
              <w:rPr>
                <w:rFonts w:cstheme="minorHAnsi"/>
                <w:color w:val="404040" w:themeColor="text1" w:themeTint="BF"/>
                <w:szCs w:val="24"/>
              </w:rPr>
            </w:pPr>
            <w:r w:rsidRPr="00557C49">
              <w:rPr>
                <w:rFonts w:cstheme="minorHAnsi"/>
                <w:color w:val="404040" w:themeColor="text1" w:themeTint="BF"/>
                <w:szCs w:val="24"/>
              </w:rPr>
              <w:fldChar w:fldCharType="begin">
                <w:ffData>
                  <w:name w:val="Text1"/>
                  <w:enabled/>
                  <w:calcOnExit w:val="0"/>
                  <w:textInput/>
                </w:ffData>
              </w:fldChar>
            </w:r>
            <w:r w:rsidRPr="00557C49">
              <w:rPr>
                <w:rFonts w:cstheme="minorHAnsi"/>
                <w:color w:val="404040" w:themeColor="text1" w:themeTint="BF"/>
                <w:szCs w:val="24"/>
              </w:rPr>
              <w:instrText xml:space="preserve"> FORMTEXT </w:instrText>
            </w:r>
            <w:r w:rsidRPr="00557C49">
              <w:rPr>
                <w:rFonts w:cstheme="minorHAnsi"/>
                <w:color w:val="404040" w:themeColor="text1" w:themeTint="BF"/>
                <w:szCs w:val="24"/>
              </w:rPr>
            </w:r>
            <w:r w:rsidRPr="00557C49">
              <w:rPr>
                <w:rFonts w:cstheme="minorHAnsi"/>
                <w:color w:val="404040" w:themeColor="text1" w:themeTint="BF"/>
                <w:szCs w:val="24"/>
              </w:rPr>
              <w:fldChar w:fldCharType="separate"/>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color w:val="404040" w:themeColor="text1" w:themeTint="BF"/>
              </w:rPr>
              <w:t> </w:t>
            </w:r>
            <w:r w:rsidRPr="00557C49">
              <w:rPr>
                <w:rFonts w:cstheme="minorHAnsi"/>
                <w:color w:val="404040" w:themeColor="text1" w:themeTint="BF"/>
                <w:szCs w:val="24"/>
              </w:rPr>
              <w:fldChar w:fldCharType="end"/>
            </w:r>
          </w:p>
          <w:p w14:paraId="1891074D" w14:textId="77777777" w:rsidR="000C1594" w:rsidRPr="002D4B39"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2D4B39">
              <w:rPr>
                <w:rFonts w:cstheme="minorHAnsi"/>
                <w:bCs/>
                <w:color w:val="D73329"/>
                <w:sz w:val="22"/>
              </w:rPr>
              <w:t>The candidate must provide three means to minimise the transfer of infectious diseases.</w:t>
            </w:r>
          </w:p>
          <w:p w14:paraId="0ED1D09E" w14:textId="77777777" w:rsidR="000C1594" w:rsidRPr="003F34BB"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2D4B39">
              <w:rPr>
                <w:rFonts w:cstheme="minorHAnsi"/>
                <w:bCs/>
                <w:color w:val="D73329"/>
                <w:sz w:val="22"/>
              </w:rPr>
              <w:t>For a satisfactory performance, their responses must be ways to reduce the likeliness of infectious diseases spreading to multiple people. Examples of acceptable responses include the following:</w:t>
            </w:r>
          </w:p>
          <w:p w14:paraId="223D075B"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proper hand hygiene and care practices</w:t>
            </w:r>
          </w:p>
          <w:p w14:paraId="1A4FEC40"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use of PPE</w:t>
            </w:r>
          </w:p>
          <w:p w14:paraId="072723F4"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respiratory hygiene and cough etiquette</w:t>
            </w:r>
          </w:p>
          <w:p w14:paraId="039AECCF"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basic cleaning procedures</w:t>
            </w:r>
          </w:p>
          <w:p w14:paraId="697B7845" w14:textId="77777777" w:rsidR="000C1594"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precautions for handling waste</w:t>
            </w:r>
          </w:p>
          <w:p w14:paraId="40C1DC50" w14:textId="77777777" w:rsidR="000C1594" w:rsidRPr="00AB1E86" w:rsidRDefault="000C1594" w:rsidP="00722D8B">
            <w:pPr>
              <w:pStyle w:val="ListParagraph"/>
              <w:numPr>
                <w:ilvl w:val="0"/>
                <w:numId w:val="9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precautions for handling linen</w:t>
            </w:r>
          </w:p>
        </w:tc>
      </w:tr>
      <w:tr w:rsidR="000C1594" w:rsidRPr="00301F77" w14:paraId="7C1890AC" w14:textId="77777777" w:rsidTr="00292BBB">
        <w:trPr>
          <w:cantSplit/>
          <w:trHeight w:val="1260"/>
          <w:jc w:val="center"/>
        </w:trPr>
        <w:tc>
          <w:tcPr>
            <w:tcW w:w="848" w:type="pct"/>
            <w:tcBorders>
              <w:top w:val="nil"/>
              <w:left w:val="nil"/>
              <w:bottom w:val="nil"/>
              <w:right w:val="nil"/>
            </w:tcBorders>
            <w:shd w:val="clear" w:color="auto" w:fill="auto"/>
          </w:tcPr>
          <w:p w14:paraId="3DA3B4B6"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A06777C" wp14:editId="5522A29E">
                  <wp:extent cx="682388" cy="712561"/>
                  <wp:effectExtent l="0" t="0" r="3810" b="0"/>
                  <wp:docPr id="98" name="Picture 9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FFDA71"/>
            <w:vAlign w:val="center"/>
          </w:tcPr>
          <w:p w14:paraId="4C588CA6" w14:textId="77777777" w:rsidR="000C1594" w:rsidRPr="00301F77"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the musculoskeletal system.</w:t>
            </w:r>
          </w:p>
        </w:tc>
      </w:tr>
      <w:tr w:rsidR="000C1594" w:rsidRPr="00301F77" w14:paraId="38828EFB" w14:textId="77777777" w:rsidTr="00292BBB">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573048E" w14:textId="77777777" w:rsidR="000C1594" w:rsidRPr="00301F77" w:rsidRDefault="000C1594" w:rsidP="00292BBB">
            <w:pPr>
              <w:tabs>
                <w:tab w:val="left" w:pos="180"/>
              </w:tabs>
              <w:spacing w:before="0" w:line="276" w:lineRule="auto"/>
              <w:ind w:left="0" w:right="29" w:firstLine="0"/>
              <w:rPr>
                <w:rFonts w:cstheme="minorHAnsi"/>
                <w:color w:val="404040" w:themeColor="text1" w:themeTint="BF"/>
                <w:szCs w:val="24"/>
              </w:rPr>
            </w:pPr>
          </w:p>
        </w:tc>
      </w:tr>
      <w:tr w:rsidR="000C1594" w:rsidRPr="00B43F08" w14:paraId="6EA4A29B" w14:textId="77777777" w:rsidTr="00292BBB">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B41365"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KE4.5 (p)</w:t>
            </w:r>
          </w:p>
          <w:p w14:paraId="2E58C5DC" w14:textId="77777777" w:rsidR="000C1594" w:rsidRPr="00B43F08" w:rsidRDefault="000C1594" w:rsidP="00292BBB">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2</w:t>
            </w:r>
            <w:r w:rsidRPr="00876878">
              <w:rPr>
                <w:rFonts w:cstheme="minorHAnsi"/>
                <w:i/>
                <w:color w:val="F79723"/>
                <w:sz w:val="20"/>
                <w:szCs w:val="20"/>
              </w:rPr>
              <w:t xml:space="preserve">, Subchapter </w:t>
            </w:r>
            <w:r>
              <w:rPr>
                <w:rFonts w:cstheme="minorHAnsi"/>
                <w:i/>
                <w:color w:val="F79723"/>
                <w:sz w:val="20"/>
                <w:szCs w:val="20"/>
              </w:rPr>
              <w:t>2</w:t>
            </w:r>
            <w:r w:rsidRPr="00876878">
              <w:rPr>
                <w:rFonts w:cstheme="minorHAnsi"/>
                <w:i/>
                <w:color w:val="F79723"/>
                <w:sz w:val="20"/>
                <w:szCs w:val="20"/>
              </w:rPr>
              <w:t>.</w:t>
            </w:r>
            <w:r>
              <w:rPr>
                <w:rFonts w:cstheme="minorHAnsi"/>
                <w:i/>
                <w:color w:val="F79723"/>
                <w:sz w:val="20"/>
                <w:szCs w:val="20"/>
              </w:rPr>
              <w:t>1, Section 2.1.3</w:t>
            </w:r>
          </w:p>
          <w:p w14:paraId="1EAB5D4B" w14:textId="77777777" w:rsidR="000C1594" w:rsidRPr="00DD70E8" w:rsidRDefault="000C1594" w:rsidP="00292BBB">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F26CDF4" w14:textId="77777777" w:rsidR="000C1594" w:rsidRPr="002A28C6" w:rsidRDefault="000C1594" w:rsidP="00292BBB">
            <w:pPr>
              <w:tabs>
                <w:tab w:val="left" w:pos="180"/>
              </w:tabs>
              <w:spacing w:after="120" w:line="276" w:lineRule="auto"/>
              <w:ind w:left="0" w:right="0" w:firstLine="0"/>
              <w:jc w:val="both"/>
              <w:rPr>
                <w:rFonts w:cstheme="minorHAnsi"/>
                <w:bCs/>
                <w:color w:val="D73329"/>
                <w:sz w:val="22"/>
              </w:rPr>
            </w:pPr>
            <w:r w:rsidRPr="002A28C6">
              <w:rPr>
                <w:rFonts w:cstheme="minorHAnsi"/>
                <w:bCs/>
                <w:color w:val="D73329"/>
                <w:sz w:val="22"/>
              </w:rPr>
              <w:t>The candidate must answer the following questions about the musculoskeletal system.</w:t>
            </w:r>
          </w:p>
          <w:p w14:paraId="7EB7DCF5" w14:textId="77777777" w:rsidR="000C1594" w:rsidRPr="006F346B" w:rsidRDefault="000C1594" w:rsidP="00292BBB">
            <w:pPr>
              <w:tabs>
                <w:tab w:val="left" w:pos="180"/>
              </w:tabs>
              <w:spacing w:after="120" w:line="276" w:lineRule="auto"/>
              <w:ind w:left="0" w:right="0" w:firstLine="0"/>
              <w:jc w:val="both"/>
              <w:rPr>
                <w:rFonts w:cstheme="minorHAnsi"/>
                <w:bCs/>
                <w:color w:val="D73329"/>
                <w:sz w:val="22"/>
              </w:rPr>
            </w:pPr>
            <w:r w:rsidRPr="002A28C6">
              <w:rPr>
                <w:rFonts w:cstheme="minorHAnsi"/>
                <w:bCs/>
                <w:color w:val="D73329"/>
                <w:sz w:val="22"/>
              </w:rPr>
              <w:t>Additional marking guide and benchmark answers are provided below to guide the assessor in assessing the candidate’s responses.</w:t>
            </w:r>
          </w:p>
        </w:tc>
      </w:tr>
      <w:tr w:rsidR="000C1594" w:rsidRPr="00DD70E8" w14:paraId="3B6F0155"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FEFB09" w14:textId="77777777" w:rsidR="000C1594" w:rsidRPr="00301F77" w:rsidRDefault="000C1594" w:rsidP="00722D8B">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the musculoskeletal system?</w:t>
            </w:r>
          </w:p>
          <w:p w14:paraId="1CF1634F" w14:textId="77777777" w:rsidR="000C1594" w:rsidRPr="00907463" w:rsidRDefault="000C1594" w:rsidP="00292BB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907463">
              <w:rPr>
                <w:rFonts w:cstheme="minorHAnsi"/>
                <w:color w:val="404040" w:themeColor="text1" w:themeTint="BF"/>
                <w:szCs w:val="24"/>
              </w:rPr>
              <w:fldChar w:fldCharType="begin">
                <w:ffData>
                  <w:name w:val="Text1"/>
                  <w:enabled/>
                  <w:calcOnExit w:val="0"/>
                  <w:textInput/>
                </w:ffData>
              </w:fldChar>
            </w:r>
            <w:r w:rsidRPr="00907463">
              <w:rPr>
                <w:rFonts w:cstheme="minorHAnsi"/>
                <w:color w:val="404040" w:themeColor="text1" w:themeTint="BF"/>
                <w:szCs w:val="24"/>
              </w:rPr>
              <w:instrText xml:space="preserve"> FORMTEXT </w:instrText>
            </w:r>
            <w:r w:rsidRPr="00907463">
              <w:rPr>
                <w:rFonts w:cstheme="minorHAnsi"/>
                <w:color w:val="404040" w:themeColor="text1" w:themeTint="BF"/>
                <w:szCs w:val="24"/>
              </w:rPr>
            </w:r>
            <w:r w:rsidRPr="00907463">
              <w:rPr>
                <w:rFonts w:cstheme="minorHAnsi"/>
                <w:color w:val="404040" w:themeColor="text1" w:themeTint="BF"/>
                <w:szCs w:val="24"/>
              </w:rPr>
              <w:fldChar w:fldCharType="separate"/>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rFonts w:cstheme="minorHAnsi"/>
                <w:color w:val="404040" w:themeColor="text1" w:themeTint="BF"/>
                <w:szCs w:val="24"/>
              </w:rPr>
              <w:fldChar w:fldCharType="end"/>
            </w:r>
            <w:r w:rsidRPr="00907463">
              <w:rPr>
                <w:rFonts w:cstheme="minorHAnsi"/>
                <w:color w:val="404040" w:themeColor="text1" w:themeTint="BF"/>
                <w:szCs w:val="24"/>
              </w:rPr>
              <w:t xml:space="preserve"> </w:t>
            </w:r>
          </w:p>
          <w:p w14:paraId="737B9BC6" w14:textId="77777777" w:rsidR="000C1594" w:rsidRPr="003217F1"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217F1">
              <w:rPr>
                <w:rFonts w:cstheme="minorHAnsi"/>
                <w:bCs/>
                <w:color w:val="D73329"/>
                <w:sz w:val="22"/>
              </w:rPr>
              <w:t>The candidate must briefly define what the musculoskeletal system.</w:t>
            </w:r>
          </w:p>
          <w:p w14:paraId="6813DF1B" w14:textId="77777777" w:rsidR="000C1594" w:rsidRPr="003217F1"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3217F1">
              <w:rPr>
                <w:rFonts w:cstheme="minorHAnsi"/>
                <w:bCs/>
                <w:color w:val="D73329"/>
                <w:sz w:val="22"/>
              </w:rPr>
              <w:t>For a satisfactory performance, although wording may vary, their response must be consistent with the benchmark answer below.</w:t>
            </w:r>
          </w:p>
          <w:p w14:paraId="5D630977" w14:textId="77777777" w:rsidR="000C1594" w:rsidRPr="00DD70E8"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The musculoskeletal system is composed of the muscular and skeletal systems of the body that mainly helps a person to support their own weight, maintain their posture and move around.</w:t>
            </w:r>
          </w:p>
        </w:tc>
      </w:tr>
      <w:tr w:rsidR="000C1594" w:rsidRPr="00AB1E86" w14:paraId="0A5500BA" w14:textId="77777777" w:rsidTr="00292BBB">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92F152" w14:textId="77777777" w:rsidR="000C1594" w:rsidRPr="00E82022" w:rsidRDefault="000C1594" w:rsidP="00722D8B">
            <w:pPr>
              <w:pStyle w:val="ListParagraph"/>
              <w:numPr>
                <w:ilvl w:val="0"/>
                <w:numId w:val="71"/>
              </w:numPr>
              <w:tabs>
                <w:tab w:val="left" w:pos="180"/>
              </w:tabs>
              <w:spacing w:after="120" w:line="276" w:lineRule="auto"/>
              <w:ind w:right="0"/>
              <w:contextualSpacing w:val="0"/>
              <w:jc w:val="both"/>
              <w:rPr>
                <w:rFonts w:cstheme="minorHAnsi"/>
                <w:color w:val="404040" w:themeColor="text1" w:themeTint="BF"/>
                <w:szCs w:val="24"/>
              </w:rPr>
            </w:pPr>
            <w:r w:rsidRPr="00E82022">
              <w:rPr>
                <w:rFonts w:cstheme="minorHAnsi"/>
                <w:color w:val="404040" w:themeColor="text1" w:themeTint="BF"/>
                <w:szCs w:val="24"/>
              </w:rPr>
              <w:lastRenderedPageBreak/>
              <w:t>Provide three examples of musculoskeletal disorders (MSDs) that can affect parts of the musculoskeletal system.</w:t>
            </w:r>
          </w:p>
          <w:p w14:paraId="1C40AFA8" w14:textId="77777777" w:rsidR="000C1594" w:rsidRPr="00907463" w:rsidRDefault="000C1594" w:rsidP="00722D8B">
            <w:pPr>
              <w:pStyle w:val="ListParagraph"/>
              <w:numPr>
                <w:ilvl w:val="0"/>
                <w:numId w:val="85"/>
              </w:numPr>
              <w:tabs>
                <w:tab w:val="left" w:pos="180"/>
              </w:tabs>
              <w:spacing w:after="120" w:line="276" w:lineRule="auto"/>
              <w:ind w:right="0"/>
              <w:contextualSpacing w:val="0"/>
              <w:rPr>
                <w:rFonts w:cstheme="minorHAnsi"/>
                <w:color w:val="404040" w:themeColor="text1" w:themeTint="BF"/>
                <w:szCs w:val="24"/>
              </w:rPr>
            </w:pPr>
            <w:r w:rsidRPr="00907463">
              <w:rPr>
                <w:rFonts w:cstheme="minorHAnsi"/>
                <w:color w:val="404040" w:themeColor="text1" w:themeTint="BF"/>
                <w:szCs w:val="24"/>
              </w:rPr>
              <w:fldChar w:fldCharType="begin">
                <w:ffData>
                  <w:name w:val="Text1"/>
                  <w:enabled/>
                  <w:calcOnExit w:val="0"/>
                  <w:textInput/>
                </w:ffData>
              </w:fldChar>
            </w:r>
            <w:r w:rsidRPr="00907463">
              <w:rPr>
                <w:rFonts w:cstheme="minorHAnsi"/>
                <w:color w:val="404040" w:themeColor="text1" w:themeTint="BF"/>
                <w:szCs w:val="24"/>
              </w:rPr>
              <w:instrText xml:space="preserve"> FORMTEXT </w:instrText>
            </w:r>
            <w:r w:rsidRPr="00907463">
              <w:rPr>
                <w:rFonts w:cstheme="minorHAnsi"/>
                <w:color w:val="404040" w:themeColor="text1" w:themeTint="BF"/>
                <w:szCs w:val="24"/>
              </w:rPr>
            </w:r>
            <w:r w:rsidRPr="00907463">
              <w:rPr>
                <w:rFonts w:cstheme="minorHAnsi"/>
                <w:color w:val="404040" w:themeColor="text1" w:themeTint="BF"/>
                <w:szCs w:val="24"/>
              </w:rPr>
              <w:fldChar w:fldCharType="separate"/>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rFonts w:cstheme="minorHAnsi"/>
                <w:color w:val="404040" w:themeColor="text1" w:themeTint="BF"/>
                <w:szCs w:val="24"/>
              </w:rPr>
              <w:fldChar w:fldCharType="end"/>
            </w:r>
          </w:p>
          <w:p w14:paraId="789F83D7" w14:textId="77777777" w:rsidR="000C1594" w:rsidRPr="00907463" w:rsidRDefault="000C1594" w:rsidP="00722D8B">
            <w:pPr>
              <w:pStyle w:val="ListParagraph"/>
              <w:numPr>
                <w:ilvl w:val="0"/>
                <w:numId w:val="85"/>
              </w:numPr>
              <w:tabs>
                <w:tab w:val="left" w:pos="180"/>
              </w:tabs>
              <w:spacing w:after="120" w:line="276" w:lineRule="auto"/>
              <w:ind w:right="0"/>
              <w:contextualSpacing w:val="0"/>
              <w:rPr>
                <w:rFonts w:cstheme="minorHAnsi"/>
                <w:color w:val="404040" w:themeColor="text1" w:themeTint="BF"/>
                <w:szCs w:val="24"/>
              </w:rPr>
            </w:pPr>
            <w:r w:rsidRPr="00907463">
              <w:rPr>
                <w:rFonts w:cstheme="minorHAnsi"/>
                <w:color w:val="404040" w:themeColor="text1" w:themeTint="BF"/>
                <w:szCs w:val="24"/>
              </w:rPr>
              <w:fldChar w:fldCharType="begin">
                <w:ffData>
                  <w:name w:val="Text1"/>
                  <w:enabled/>
                  <w:calcOnExit w:val="0"/>
                  <w:textInput/>
                </w:ffData>
              </w:fldChar>
            </w:r>
            <w:r w:rsidRPr="00907463">
              <w:rPr>
                <w:rFonts w:cstheme="minorHAnsi"/>
                <w:color w:val="404040" w:themeColor="text1" w:themeTint="BF"/>
                <w:szCs w:val="24"/>
              </w:rPr>
              <w:instrText xml:space="preserve"> FORMTEXT </w:instrText>
            </w:r>
            <w:r w:rsidRPr="00907463">
              <w:rPr>
                <w:rFonts w:cstheme="minorHAnsi"/>
                <w:color w:val="404040" w:themeColor="text1" w:themeTint="BF"/>
                <w:szCs w:val="24"/>
              </w:rPr>
            </w:r>
            <w:r w:rsidRPr="00907463">
              <w:rPr>
                <w:rFonts w:cstheme="minorHAnsi"/>
                <w:color w:val="404040" w:themeColor="text1" w:themeTint="BF"/>
                <w:szCs w:val="24"/>
              </w:rPr>
              <w:fldChar w:fldCharType="separate"/>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rFonts w:cstheme="minorHAnsi"/>
                <w:color w:val="404040" w:themeColor="text1" w:themeTint="BF"/>
                <w:szCs w:val="24"/>
              </w:rPr>
              <w:fldChar w:fldCharType="end"/>
            </w:r>
          </w:p>
          <w:p w14:paraId="1A91B7B5" w14:textId="77777777" w:rsidR="000C1594" w:rsidRPr="00907463" w:rsidRDefault="000C1594" w:rsidP="00722D8B">
            <w:pPr>
              <w:pStyle w:val="ListParagraph"/>
              <w:numPr>
                <w:ilvl w:val="0"/>
                <w:numId w:val="85"/>
              </w:numPr>
              <w:tabs>
                <w:tab w:val="left" w:pos="180"/>
              </w:tabs>
              <w:spacing w:after="120" w:line="276" w:lineRule="auto"/>
              <w:ind w:right="0"/>
              <w:contextualSpacing w:val="0"/>
              <w:rPr>
                <w:rFonts w:cstheme="minorHAnsi"/>
                <w:color w:val="404040" w:themeColor="text1" w:themeTint="BF"/>
                <w:szCs w:val="24"/>
              </w:rPr>
            </w:pPr>
            <w:r w:rsidRPr="00907463">
              <w:rPr>
                <w:rFonts w:cstheme="minorHAnsi"/>
                <w:color w:val="404040" w:themeColor="text1" w:themeTint="BF"/>
                <w:szCs w:val="24"/>
              </w:rPr>
              <w:fldChar w:fldCharType="begin">
                <w:ffData>
                  <w:name w:val="Text1"/>
                  <w:enabled/>
                  <w:calcOnExit w:val="0"/>
                  <w:textInput/>
                </w:ffData>
              </w:fldChar>
            </w:r>
            <w:r w:rsidRPr="00907463">
              <w:rPr>
                <w:rFonts w:cstheme="minorHAnsi"/>
                <w:color w:val="404040" w:themeColor="text1" w:themeTint="BF"/>
                <w:szCs w:val="24"/>
              </w:rPr>
              <w:instrText xml:space="preserve"> FORMTEXT </w:instrText>
            </w:r>
            <w:r w:rsidRPr="00907463">
              <w:rPr>
                <w:rFonts w:cstheme="minorHAnsi"/>
                <w:color w:val="404040" w:themeColor="text1" w:themeTint="BF"/>
                <w:szCs w:val="24"/>
              </w:rPr>
            </w:r>
            <w:r w:rsidRPr="00907463">
              <w:rPr>
                <w:rFonts w:cstheme="minorHAnsi"/>
                <w:color w:val="404040" w:themeColor="text1" w:themeTint="BF"/>
                <w:szCs w:val="24"/>
              </w:rPr>
              <w:fldChar w:fldCharType="separate"/>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color w:val="404040" w:themeColor="text1" w:themeTint="BF"/>
              </w:rPr>
              <w:t> </w:t>
            </w:r>
            <w:r w:rsidRPr="00907463">
              <w:rPr>
                <w:rFonts w:cstheme="minorHAnsi"/>
                <w:color w:val="404040" w:themeColor="text1" w:themeTint="BF"/>
                <w:szCs w:val="24"/>
              </w:rPr>
              <w:fldChar w:fldCharType="end"/>
            </w:r>
          </w:p>
          <w:p w14:paraId="6341641B" w14:textId="77777777" w:rsidR="000C1594"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sidRPr="005323DF">
              <w:rPr>
                <w:rFonts w:cstheme="minorHAnsi"/>
                <w:bCs/>
                <w:color w:val="D73329"/>
                <w:sz w:val="22"/>
              </w:rPr>
              <w:t>The candidate must provide three examples of musculoskeletal disorders (MSDs) that can affect parts of the musculoskeletal system.</w:t>
            </w:r>
          </w:p>
          <w:p w14:paraId="5EAA5957" w14:textId="77777777" w:rsidR="000C1594" w:rsidRPr="00097517"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For a satisfactory performance, although wording may slightly vary, their responses must include three of the following:</w:t>
            </w:r>
          </w:p>
          <w:p w14:paraId="48325046"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sprains and strains of muscles, ligaments and tendons</w:t>
            </w:r>
          </w:p>
          <w:p w14:paraId="4D3E55F6"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back injuries</w:t>
            </w:r>
          </w:p>
          <w:p w14:paraId="6B74919C"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joint and bone injuries or degeneration</w:t>
            </w:r>
          </w:p>
          <w:p w14:paraId="7203064E"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nerve injuries or compression like carpal tunnel syndrome</w:t>
            </w:r>
          </w:p>
          <w:p w14:paraId="7915C941"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muscular and vascular disorders as a result of hand-arm vibration</w:t>
            </w:r>
          </w:p>
          <w:p w14:paraId="53D6CA9B"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soft </w:t>
            </w:r>
            <w:r w:rsidRPr="00907463">
              <w:rPr>
                <w:rFonts w:cstheme="minorHAnsi"/>
                <w:bCs/>
                <w:color w:val="D73329"/>
                <w:sz w:val="22"/>
              </w:rPr>
              <w:t xml:space="preserve">tissue injuries </w:t>
            </w:r>
            <w:r>
              <w:rPr>
                <w:rFonts w:cstheme="minorHAnsi"/>
                <w:bCs/>
                <w:color w:val="D73329"/>
                <w:sz w:val="22"/>
              </w:rPr>
              <w:t>such as hernia</w:t>
            </w:r>
          </w:p>
          <w:p w14:paraId="72279038"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chronic pain (pain that lasts longer than three months)</w:t>
            </w:r>
          </w:p>
          <w:p w14:paraId="72D4B478" w14:textId="77777777" w:rsidR="000C1594" w:rsidRDefault="000C1594" w:rsidP="00722D8B">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acute pain (pain that lasts less than three months)</w:t>
            </w:r>
          </w:p>
          <w:p w14:paraId="651C50CF" w14:textId="77777777" w:rsidR="000C1594" w:rsidRPr="002F7616" w:rsidRDefault="000C1594" w:rsidP="00292BB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Other responses are acceptable as long as they are examples of musculoskeletal disorders.</w:t>
            </w:r>
          </w:p>
        </w:tc>
      </w:tr>
    </w:tbl>
    <w:p w14:paraId="7A0985C8" w14:textId="77777777" w:rsidR="000C1594" w:rsidRDefault="000C1594" w:rsidP="000C1594">
      <w:pPr>
        <w:spacing w:after="120" w:line="276" w:lineRule="auto"/>
        <w:ind w:left="0" w:firstLine="0"/>
        <w:rPr>
          <w:color w:val="404040" w:themeColor="text1" w:themeTint="BF"/>
        </w:rPr>
      </w:pPr>
    </w:p>
    <w:p w14:paraId="5A5E3BEC" w14:textId="77777777" w:rsidR="000C1594" w:rsidRDefault="000C1594" w:rsidP="000C1594">
      <w:pPr>
        <w:spacing w:after="120" w:line="276" w:lineRule="auto"/>
        <w:ind w:lef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C1594" w:rsidRPr="00301F77" w14:paraId="40C02099" w14:textId="77777777" w:rsidTr="00292BBB">
        <w:trPr>
          <w:cantSplit/>
          <w:trHeight w:val="1260"/>
          <w:jc w:val="center"/>
        </w:trPr>
        <w:tc>
          <w:tcPr>
            <w:tcW w:w="848" w:type="pct"/>
            <w:tcBorders>
              <w:top w:val="nil"/>
              <w:left w:val="nil"/>
              <w:bottom w:val="nil"/>
              <w:right w:val="nil"/>
            </w:tcBorders>
            <w:shd w:val="clear" w:color="auto" w:fill="auto"/>
          </w:tcPr>
          <w:p w14:paraId="6C2DA6B9" w14:textId="77777777" w:rsidR="000C1594" w:rsidRPr="00E3745B" w:rsidRDefault="000C1594" w:rsidP="00292BBB">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CC567AF" wp14:editId="2C2767B6">
                  <wp:extent cx="682388" cy="712561"/>
                  <wp:effectExtent l="0" t="0" r="3810" b="0"/>
                  <wp:docPr id="99" name="Picture 9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E61E6D1" w14:textId="77777777" w:rsidR="000C1594" w:rsidRDefault="000C1594" w:rsidP="000C1594">
            <w:pPr>
              <w:pStyle w:val="ListParagraph"/>
              <w:numPr>
                <w:ilvl w:val="0"/>
                <w:numId w:val="44"/>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 identifying:</w:t>
            </w:r>
          </w:p>
          <w:p w14:paraId="7CE0B112" w14:textId="77777777" w:rsidR="000C1594" w:rsidRPr="00527296"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sidRPr="00527296">
              <w:rPr>
                <w:rFonts w:cstheme="minorHAnsi"/>
                <w:color w:val="404040" w:themeColor="text1" w:themeTint="BF"/>
                <w:szCs w:val="24"/>
              </w:rPr>
              <w:t>two practices to minimise musculoskeletal injury to self in a home-based environment</w:t>
            </w:r>
          </w:p>
          <w:p w14:paraId="52F5F4E0" w14:textId="77777777" w:rsidR="000C1594" w:rsidRPr="00301F77" w:rsidRDefault="000C1594" w:rsidP="000C1594">
            <w:pPr>
              <w:pStyle w:val="ListParagraph"/>
              <w:numPr>
                <w:ilvl w:val="1"/>
                <w:numId w:val="44"/>
              </w:numPr>
              <w:spacing w:after="120" w:line="276" w:lineRule="auto"/>
              <w:ind w:right="0"/>
              <w:contextualSpacing w:val="0"/>
              <w:jc w:val="both"/>
              <w:rPr>
                <w:rFonts w:cstheme="minorHAnsi"/>
                <w:color w:val="404040" w:themeColor="text1" w:themeTint="BF"/>
                <w:szCs w:val="24"/>
              </w:rPr>
            </w:pPr>
            <w:r w:rsidRPr="00527296">
              <w:rPr>
                <w:rFonts w:cstheme="minorHAnsi"/>
                <w:color w:val="404040" w:themeColor="text1" w:themeTint="BF"/>
                <w:szCs w:val="24"/>
              </w:rPr>
              <w:t>two practices to minimise musculoskeletal injury to clients in a home-based environment</w:t>
            </w:r>
          </w:p>
        </w:tc>
      </w:tr>
      <w:tr w:rsidR="000C1594" w:rsidRPr="00301F77" w14:paraId="54B510B1" w14:textId="77777777" w:rsidTr="00292BB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5AF64A7" w14:textId="77777777" w:rsidR="000C1594" w:rsidRPr="00301F77" w:rsidRDefault="000C1594" w:rsidP="00292BBB">
            <w:pPr>
              <w:tabs>
                <w:tab w:val="left" w:pos="180"/>
              </w:tabs>
              <w:spacing w:before="0" w:line="276" w:lineRule="auto"/>
              <w:ind w:left="0" w:right="28" w:firstLine="0"/>
              <w:rPr>
                <w:rFonts w:cstheme="minorHAnsi"/>
                <w:color w:val="404040" w:themeColor="text1" w:themeTint="BF"/>
                <w:szCs w:val="24"/>
              </w:rPr>
            </w:pPr>
          </w:p>
        </w:tc>
      </w:tr>
      <w:tr w:rsidR="000C1594" w:rsidRPr="00094AE5" w14:paraId="43B5863F" w14:textId="77777777" w:rsidTr="00292BB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14E2EB7" w14:textId="77777777" w:rsidR="000C1594" w:rsidRPr="00094AE5" w:rsidRDefault="000C1594" w:rsidP="00292BBB">
            <w:pPr>
              <w:tabs>
                <w:tab w:val="left" w:pos="180"/>
              </w:tabs>
              <w:spacing w:after="120" w:line="276" w:lineRule="auto"/>
              <w:ind w:left="0" w:right="0" w:firstLine="0"/>
              <w:rPr>
                <w:rFonts w:cstheme="minorHAnsi"/>
                <w:i/>
                <w:color w:val="F79723"/>
                <w:sz w:val="20"/>
                <w:szCs w:val="24"/>
              </w:rPr>
            </w:pPr>
            <w:r w:rsidRPr="00094AE5">
              <w:rPr>
                <w:rFonts w:cstheme="minorHAnsi"/>
                <w:i/>
                <w:color w:val="F79723"/>
                <w:sz w:val="20"/>
                <w:szCs w:val="24"/>
              </w:rPr>
              <w:t>Mapping: HLTWHS002 KE4.5 (p)</w:t>
            </w:r>
          </w:p>
          <w:p w14:paraId="6F630934" w14:textId="77777777" w:rsidR="000C1594" w:rsidRPr="00094AE5" w:rsidRDefault="000C1594" w:rsidP="00292BBB">
            <w:pPr>
              <w:tabs>
                <w:tab w:val="left" w:pos="180"/>
              </w:tabs>
              <w:spacing w:after="120" w:line="276" w:lineRule="auto"/>
              <w:ind w:left="0" w:right="0" w:firstLine="0"/>
              <w:rPr>
                <w:rFonts w:cstheme="minorHAnsi"/>
                <w:i/>
                <w:color w:val="F79723"/>
                <w:sz w:val="20"/>
                <w:szCs w:val="24"/>
              </w:rPr>
            </w:pPr>
            <w:r w:rsidRPr="00094AE5">
              <w:rPr>
                <w:rFonts w:cstheme="minorHAnsi"/>
                <w:i/>
                <w:color w:val="F79723"/>
                <w:sz w:val="20"/>
                <w:szCs w:val="20"/>
              </w:rPr>
              <w:t xml:space="preserve">Learner guide reference: </w:t>
            </w:r>
            <w:r w:rsidRPr="00876878">
              <w:rPr>
                <w:rFonts w:cstheme="minorHAnsi"/>
                <w:i/>
                <w:color w:val="F79723"/>
                <w:sz w:val="20"/>
                <w:szCs w:val="20"/>
              </w:rPr>
              <w:t>HLTWHS002 Learner Guide, Chapter</w:t>
            </w:r>
            <w:r>
              <w:rPr>
                <w:rFonts w:cstheme="minorHAnsi"/>
                <w:i/>
                <w:color w:val="F79723"/>
                <w:sz w:val="20"/>
                <w:szCs w:val="20"/>
              </w:rPr>
              <w:t xml:space="preserve"> 2</w:t>
            </w:r>
            <w:r w:rsidRPr="00876878">
              <w:rPr>
                <w:rFonts w:cstheme="minorHAnsi"/>
                <w:i/>
                <w:color w:val="F79723"/>
                <w:sz w:val="20"/>
                <w:szCs w:val="20"/>
              </w:rPr>
              <w:t xml:space="preserve">, Subchapter </w:t>
            </w:r>
            <w:r>
              <w:rPr>
                <w:rFonts w:cstheme="minorHAnsi"/>
                <w:i/>
                <w:color w:val="F79723"/>
                <w:sz w:val="20"/>
                <w:szCs w:val="20"/>
              </w:rPr>
              <w:t>2</w:t>
            </w:r>
            <w:r w:rsidRPr="00876878">
              <w:rPr>
                <w:rFonts w:cstheme="minorHAnsi"/>
                <w:i/>
                <w:color w:val="F79723"/>
                <w:sz w:val="20"/>
                <w:szCs w:val="20"/>
              </w:rPr>
              <w:t>.</w:t>
            </w:r>
            <w:r>
              <w:rPr>
                <w:rFonts w:cstheme="minorHAnsi"/>
                <w:i/>
                <w:color w:val="F79723"/>
                <w:sz w:val="20"/>
                <w:szCs w:val="20"/>
              </w:rPr>
              <w:t>1, Section 2.1.3</w:t>
            </w:r>
          </w:p>
          <w:p w14:paraId="45651138" w14:textId="77777777" w:rsidR="000C1594" w:rsidRPr="00094AE5" w:rsidRDefault="000C1594" w:rsidP="00292BBB">
            <w:pPr>
              <w:tabs>
                <w:tab w:val="left" w:pos="180"/>
              </w:tabs>
              <w:spacing w:after="120" w:line="276" w:lineRule="auto"/>
              <w:ind w:left="0" w:right="0" w:firstLine="0"/>
              <w:rPr>
                <w:rFonts w:cstheme="minorHAnsi"/>
                <w:b/>
                <w:color w:val="D73329"/>
                <w:sz w:val="22"/>
              </w:rPr>
            </w:pPr>
            <w:r w:rsidRPr="00094AE5">
              <w:rPr>
                <w:rFonts w:cstheme="minorHAnsi"/>
                <w:b/>
                <w:color w:val="D73329"/>
                <w:sz w:val="22"/>
              </w:rPr>
              <w:t xml:space="preserve">Marking guide </w:t>
            </w:r>
          </w:p>
          <w:p w14:paraId="5152589A" w14:textId="4D99122E" w:rsidR="000C1594" w:rsidRPr="00094AE5" w:rsidRDefault="000C1594" w:rsidP="00292BBB">
            <w:pPr>
              <w:tabs>
                <w:tab w:val="left" w:pos="180"/>
              </w:tabs>
              <w:spacing w:after="120" w:line="276" w:lineRule="auto"/>
              <w:ind w:left="0" w:right="0" w:firstLine="0"/>
              <w:jc w:val="both"/>
              <w:rPr>
                <w:rFonts w:cstheme="minorHAnsi"/>
                <w:bCs/>
                <w:color w:val="D73329"/>
                <w:sz w:val="22"/>
              </w:rPr>
            </w:pPr>
            <w:r w:rsidRPr="00094AE5">
              <w:rPr>
                <w:rFonts w:cstheme="minorHAnsi"/>
                <w:bCs/>
                <w:color w:val="D73329"/>
                <w:sz w:val="22"/>
              </w:rPr>
              <w:t>The candidate must complete the table below by identifying</w:t>
            </w:r>
            <w:r w:rsidR="00783AB4">
              <w:rPr>
                <w:rFonts w:cstheme="minorHAnsi"/>
                <w:bCs/>
                <w:color w:val="D73329"/>
                <w:sz w:val="22"/>
              </w:rPr>
              <w:t xml:space="preserve"> the following</w:t>
            </w:r>
            <w:r w:rsidRPr="00094AE5">
              <w:rPr>
                <w:rFonts w:cstheme="minorHAnsi"/>
                <w:bCs/>
                <w:color w:val="D73329"/>
                <w:sz w:val="22"/>
              </w:rPr>
              <w:t>:</w:t>
            </w:r>
          </w:p>
          <w:p w14:paraId="5F1DDBD1" w14:textId="3C518286" w:rsidR="000C1594" w:rsidRPr="00094AE5" w:rsidRDefault="00783AB4" w:rsidP="00722D8B">
            <w:pPr>
              <w:pStyle w:val="ListParagraph"/>
              <w:numPr>
                <w:ilvl w:val="0"/>
                <w:numId w:val="74"/>
              </w:numPr>
              <w:tabs>
                <w:tab w:val="left" w:pos="180"/>
              </w:tabs>
              <w:spacing w:after="120" w:line="276" w:lineRule="auto"/>
              <w:ind w:left="794" w:right="0" w:hanging="357"/>
              <w:contextualSpacing w:val="0"/>
              <w:jc w:val="both"/>
              <w:rPr>
                <w:rFonts w:cstheme="minorHAnsi"/>
                <w:bCs/>
                <w:color w:val="D73329"/>
                <w:sz w:val="22"/>
              </w:rPr>
            </w:pPr>
            <w:r>
              <w:rPr>
                <w:rFonts w:cstheme="minorHAnsi"/>
                <w:bCs/>
                <w:color w:val="D73329"/>
                <w:sz w:val="22"/>
              </w:rPr>
              <w:t>T</w:t>
            </w:r>
            <w:r w:rsidR="000C1594" w:rsidRPr="00094AE5">
              <w:rPr>
                <w:rFonts w:cstheme="minorHAnsi"/>
                <w:bCs/>
                <w:color w:val="D73329"/>
                <w:sz w:val="22"/>
              </w:rPr>
              <w:t xml:space="preserve">wo practices to minimise </w:t>
            </w:r>
            <w:r w:rsidR="000C1594">
              <w:rPr>
                <w:rFonts w:cstheme="minorHAnsi"/>
                <w:bCs/>
                <w:color w:val="D73329"/>
                <w:sz w:val="22"/>
              </w:rPr>
              <w:t xml:space="preserve">musculoskeletal </w:t>
            </w:r>
            <w:r w:rsidR="000C1594" w:rsidRPr="00094AE5">
              <w:rPr>
                <w:rFonts w:cstheme="minorHAnsi"/>
                <w:bCs/>
                <w:color w:val="D73329"/>
                <w:sz w:val="22"/>
              </w:rPr>
              <w:t>injury to self</w:t>
            </w:r>
            <w:r w:rsidR="000C1594">
              <w:rPr>
                <w:rFonts w:cstheme="minorHAnsi"/>
                <w:bCs/>
                <w:color w:val="D73329"/>
                <w:sz w:val="22"/>
              </w:rPr>
              <w:t xml:space="preserve"> in a home-based environment</w:t>
            </w:r>
          </w:p>
          <w:p w14:paraId="1786D2E5" w14:textId="77777777" w:rsidR="000C1594"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sidRPr="00527296">
              <w:rPr>
                <w:rFonts w:cstheme="minorHAnsi"/>
                <w:bCs/>
                <w:color w:val="D73329"/>
                <w:sz w:val="22"/>
              </w:rPr>
              <w:t>Responses will vary. For a satisfactory performance, their responses must be practices that help them support their weight, maintain their posture and move around without causing injuries to their musculoskeletal system. Their responses must also be practices that can be performed with the setting and resources provided in a home-based environment.</w:t>
            </w:r>
            <w:r>
              <w:rPr>
                <w:rFonts w:cstheme="minorHAnsi"/>
                <w:bCs/>
                <w:color w:val="D73329"/>
                <w:sz w:val="22"/>
              </w:rPr>
              <w:t xml:space="preserve"> </w:t>
            </w:r>
          </w:p>
          <w:p w14:paraId="2A55593C" w14:textId="77777777" w:rsidR="000C1594" w:rsidRPr="00094AE5"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Model answers are provided below for the assessor’s reference.</w:t>
            </w:r>
          </w:p>
          <w:p w14:paraId="274D158F"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Taking regular rest breaks</w:t>
            </w:r>
          </w:p>
          <w:p w14:paraId="5340E2B8"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Using mechanical aids when handling clients and heavy loads</w:t>
            </w:r>
          </w:p>
          <w:p w14:paraId="7B468987"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Alternating between different types of movements</w:t>
            </w:r>
          </w:p>
          <w:p w14:paraId="5C16F455" w14:textId="62445264" w:rsidR="000C1594" w:rsidRPr="00094AE5" w:rsidRDefault="00783AB4" w:rsidP="00722D8B">
            <w:pPr>
              <w:pStyle w:val="ListParagraph"/>
              <w:numPr>
                <w:ilvl w:val="0"/>
                <w:numId w:val="74"/>
              </w:numPr>
              <w:tabs>
                <w:tab w:val="left" w:pos="180"/>
              </w:tabs>
              <w:spacing w:after="120" w:line="276" w:lineRule="auto"/>
              <w:ind w:left="794" w:right="0" w:hanging="357"/>
              <w:contextualSpacing w:val="0"/>
              <w:jc w:val="both"/>
              <w:rPr>
                <w:rFonts w:cstheme="minorHAnsi"/>
                <w:bCs/>
                <w:color w:val="D73329"/>
                <w:sz w:val="22"/>
              </w:rPr>
            </w:pPr>
            <w:r>
              <w:rPr>
                <w:rFonts w:cstheme="minorHAnsi"/>
                <w:bCs/>
                <w:color w:val="D73329"/>
                <w:sz w:val="22"/>
              </w:rPr>
              <w:t>T</w:t>
            </w:r>
            <w:r w:rsidR="000C1594" w:rsidRPr="00094AE5">
              <w:rPr>
                <w:rFonts w:cstheme="minorHAnsi"/>
                <w:bCs/>
                <w:color w:val="D73329"/>
                <w:sz w:val="22"/>
              </w:rPr>
              <w:t>wo practices to minimise</w:t>
            </w:r>
            <w:r w:rsidR="000C1594">
              <w:rPr>
                <w:rFonts w:cstheme="minorHAnsi"/>
                <w:bCs/>
                <w:color w:val="D73329"/>
                <w:sz w:val="22"/>
              </w:rPr>
              <w:t xml:space="preserve"> musculoskeletal</w:t>
            </w:r>
            <w:r w:rsidR="000C1594" w:rsidRPr="00094AE5">
              <w:rPr>
                <w:rFonts w:cstheme="minorHAnsi"/>
                <w:bCs/>
                <w:color w:val="D73329"/>
                <w:sz w:val="22"/>
              </w:rPr>
              <w:t xml:space="preserve"> injury to clients</w:t>
            </w:r>
            <w:r w:rsidR="000C1594">
              <w:rPr>
                <w:rFonts w:cstheme="minorHAnsi"/>
                <w:bCs/>
                <w:color w:val="D73329"/>
                <w:sz w:val="22"/>
              </w:rPr>
              <w:t xml:space="preserve"> in a home-based environment</w:t>
            </w:r>
          </w:p>
          <w:p w14:paraId="77A8371E" w14:textId="77777777" w:rsidR="000C1594"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sidRPr="00527296">
              <w:rPr>
                <w:rFonts w:cstheme="minorHAnsi"/>
                <w:bCs/>
                <w:color w:val="D73329"/>
                <w:sz w:val="22"/>
              </w:rPr>
              <w:t>Responses will vary. For a satisfactory performance, their responses must be practices that help them support their client’s weight, maintain their posture and move around without causing injuries to the client’s musculoskeletal system. Their responses must also be practices that can be performed with the setting and resources provided in a home-based environment.</w:t>
            </w:r>
            <w:r>
              <w:rPr>
                <w:rFonts w:cstheme="minorHAnsi"/>
                <w:bCs/>
                <w:color w:val="D73329"/>
                <w:sz w:val="22"/>
              </w:rPr>
              <w:t xml:space="preserve"> </w:t>
            </w:r>
          </w:p>
          <w:p w14:paraId="0B577CBA" w14:textId="77777777" w:rsidR="000C1594" w:rsidRPr="00E849F8" w:rsidRDefault="000C1594" w:rsidP="00292BBB">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Model answers are provided below for the assessor’s reference.</w:t>
            </w:r>
          </w:p>
          <w:p w14:paraId="3658A4BE"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Installation of manual handling aids such as grab bars and railings</w:t>
            </w:r>
          </w:p>
          <w:p w14:paraId="01B4D735"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Reorganising placement of furniture to allow for easier movement for the client</w:t>
            </w:r>
          </w:p>
          <w:p w14:paraId="11B0B8FD" w14:textId="77777777" w:rsidR="000C1594" w:rsidRPr="00094AE5" w:rsidRDefault="000C1594" w:rsidP="00722D8B">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094AE5">
              <w:rPr>
                <w:rFonts w:cstheme="minorHAnsi"/>
                <w:bCs/>
                <w:color w:val="D73329"/>
                <w:sz w:val="22"/>
              </w:rPr>
              <w:t>Reorganising frequently used objects at the home so that they are easier to reach</w:t>
            </w:r>
          </w:p>
        </w:tc>
      </w:tr>
    </w:tbl>
    <w:p w14:paraId="25EC028B" w14:textId="77777777" w:rsidR="000C1594" w:rsidRDefault="000C1594" w:rsidP="000C1594">
      <w:bookmarkStart w:id="42" w:name="_Hlk97730684"/>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0C1594" w14:paraId="758A5896" w14:textId="77777777" w:rsidTr="00292BBB">
        <w:tc>
          <w:tcPr>
            <w:tcW w:w="5000" w:type="pct"/>
            <w:shd w:val="clear" w:color="auto" w:fill="E7E6E6" w:themeFill="background2"/>
          </w:tcPr>
          <w:p w14:paraId="6A2A584C" w14:textId="77777777" w:rsidR="000C1594" w:rsidRPr="007857AE" w:rsidRDefault="000C1594" w:rsidP="00292BBB">
            <w:pPr>
              <w:spacing w:after="120" w:line="276" w:lineRule="auto"/>
              <w:ind w:left="0" w:firstLine="0"/>
              <w:jc w:val="center"/>
              <w:rPr>
                <w:b/>
                <w:bCs/>
                <w:color w:val="404040" w:themeColor="text1" w:themeTint="BF"/>
              </w:rPr>
            </w:pPr>
            <w:r>
              <w:rPr>
                <w:b/>
                <w:bCs/>
                <w:color w:val="404040" w:themeColor="text1" w:themeTint="BF"/>
              </w:rPr>
              <w:lastRenderedPageBreak/>
              <w:t xml:space="preserve">Practices to minimise </w:t>
            </w:r>
            <w:r w:rsidRPr="00D90124">
              <w:rPr>
                <w:b/>
                <w:bCs/>
                <w:color w:val="404040" w:themeColor="text1" w:themeTint="BF"/>
              </w:rPr>
              <w:t>musculoskeletal</w:t>
            </w:r>
            <w:r>
              <w:rPr>
                <w:b/>
                <w:bCs/>
                <w:color w:val="404040" w:themeColor="text1" w:themeTint="BF"/>
              </w:rPr>
              <w:t xml:space="preserve"> injury to self in a home-based environment</w:t>
            </w:r>
          </w:p>
        </w:tc>
      </w:tr>
      <w:tr w:rsidR="000C1594" w14:paraId="4F9B69F6" w14:textId="77777777" w:rsidTr="00292BBB">
        <w:trPr>
          <w:trHeight w:val="1117"/>
        </w:trPr>
        <w:tc>
          <w:tcPr>
            <w:tcW w:w="5000" w:type="pct"/>
          </w:tcPr>
          <w:p w14:paraId="577571CB" w14:textId="77777777" w:rsidR="000C1594" w:rsidRPr="00D42B13" w:rsidRDefault="000C1594" w:rsidP="00722D8B">
            <w:pPr>
              <w:pStyle w:val="ListParagraph"/>
              <w:numPr>
                <w:ilvl w:val="0"/>
                <w:numId w:val="73"/>
              </w:numPr>
              <w:spacing w:after="120" w:line="276" w:lineRule="auto"/>
              <w:ind w:left="714" w:right="102" w:hanging="357"/>
              <w:contextualSpacing w:val="0"/>
              <w:rPr>
                <w:color w:val="404040" w:themeColor="text1" w:themeTint="BF"/>
              </w:rPr>
            </w:pPr>
            <w:r w:rsidRPr="00F37F75">
              <w:rPr>
                <w:rFonts w:cstheme="minorHAnsi"/>
                <w:color w:val="262626" w:themeColor="text1" w:themeTint="D9"/>
                <w:szCs w:val="24"/>
              </w:rPr>
              <w:fldChar w:fldCharType="begin">
                <w:ffData>
                  <w:name w:val="Text1"/>
                  <w:enabled/>
                  <w:calcOnExit w:val="0"/>
                  <w:textInput/>
                </w:ffData>
              </w:fldChar>
            </w:r>
            <w:r w:rsidRPr="00F37F75">
              <w:rPr>
                <w:rFonts w:cstheme="minorHAnsi"/>
                <w:color w:val="262626" w:themeColor="text1" w:themeTint="D9"/>
                <w:szCs w:val="24"/>
              </w:rPr>
              <w:instrText xml:space="preserve"> FORMTEXT </w:instrText>
            </w:r>
            <w:r w:rsidRPr="00F37F75">
              <w:rPr>
                <w:rFonts w:cstheme="minorHAnsi"/>
                <w:color w:val="262626" w:themeColor="text1" w:themeTint="D9"/>
                <w:szCs w:val="24"/>
              </w:rPr>
            </w:r>
            <w:r w:rsidRPr="00F37F7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37F75">
              <w:rPr>
                <w:rFonts w:cstheme="minorHAnsi"/>
                <w:color w:val="262626" w:themeColor="text1" w:themeTint="D9"/>
                <w:szCs w:val="24"/>
              </w:rPr>
              <w:fldChar w:fldCharType="end"/>
            </w:r>
          </w:p>
        </w:tc>
      </w:tr>
      <w:tr w:rsidR="000C1594" w14:paraId="747C3088" w14:textId="77777777" w:rsidTr="00292BBB">
        <w:trPr>
          <w:trHeight w:val="1117"/>
        </w:trPr>
        <w:tc>
          <w:tcPr>
            <w:tcW w:w="5000" w:type="pct"/>
          </w:tcPr>
          <w:p w14:paraId="183CEDD1" w14:textId="77777777" w:rsidR="000C1594" w:rsidRPr="00D42B13" w:rsidRDefault="000C1594" w:rsidP="00722D8B">
            <w:pPr>
              <w:pStyle w:val="ListParagraph"/>
              <w:numPr>
                <w:ilvl w:val="0"/>
                <w:numId w:val="73"/>
              </w:numPr>
              <w:spacing w:after="120" w:line="276" w:lineRule="auto"/>
              <w:ind w:left="714" w:right="102" w:hanging="357"/>
              <w:contextualSpacing w:val="0"/>
              <w:rPr>
                <w:color w:val="404040" w:themeColor="text1" w:themeTint="BF"/>
              </w:rPr>
            </w:pPr>
            <w:r w:rsidRPr="00F37F75">
              <w:rPr>
                <w:rFonts w:cstheme="minorHAnsi"/>
                <w:color w:val="262626" w:themeColor="text1" w:themeTint="D9"/>
                <w:szCs w:val="24"/>
              </w:rPr>
              <w:fldChar w:fldCharType="begin">
                <w:ffData>
                  <w:name w:val="Text1"/>
                  <w:enabled/>
                  <w:calcOnExit w:val="0"/>
                  <w:textInput/>
                </w:ffData>
              </w:fldChar>
            </w:r>
            <w:r w:rsidRPr="00F37F75">
              <w:rPr>
                <w:rFonts w:cstheme="minorHAnsi"/>
                <w:color w:val="262626" w:themeColor="text1" w:themeTint="D9"/>
                <w:szCs w:val="24"/>
              </w:rPr>
              <w:instrText xml:space="preserve"> FORMTEXT </w:instrText>
            </w:r>
            <w:r w:rsidRPr="00F37F75">
              <w:rPr>
                <w:rFonts w:cstheme="minorHAnsi"/>
                <w:color w:val="262626" w:themeColor="text1" w:themeTint="D9"/>
                <w:szCs w:val="24"/>
              </w:rPr>
            </w:r>
            <w:r w:rsidRPr="00F37F7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37F75">
              <w:rPr>
                <w:rFonts w:cstheme="minorHAnsi"/>
                <w:color w:val="262626" w:themeColor="text1" w:themeTint="D9"/>
                <w:szCs w:val="24"/>
              </w:rPr>
              <w:fldChar w:fldCharType="end"/>
            </w:r>
          </w:p>
        </w:tc>
      </w:tr>
      <w:bookmarkEnd w:id="42"/>
      <w:tr w:rsidR="000C1594" w:rsidRPr="007857AE" w14:paraId="5E239049" w14:textId="77777777" w:rsidTr="00292BBB">
        <w:tc>
          <w:tcPr>
            <w:tcW w:w="5000" w:type="pct"/>
            <w:shd w:val="clear" w:color="auto" w:fill="E7E6E6" w:themeFill="background2"/>
          </w:tcPr>
          <w:p w14:paraId="5B5EC7CB" w14:textId="77777777" w:rsidR="000C1594" w:rsidRPr="007857AE" w:rsidRDefault="000C1594" w:rsidP="00292BBB">
            <w:pPr>
              <w:spacing w:after="120" w:line="276" w:lineRule="auto"/>
              <w:ind w:left="0" w:firstLine="0"/>
              <w:jc w:val="center"/>
              <w:rPr>
                <w:b/>
                <w:bCs/>
                <w:color w:val="404040" w:themeColor="text1" w:themeTint="BF"/>
              </w:rPr>
            </w:pPr>
            <w:r>
              <w:rPr>
                <w:b/>
                <w:bCs/>
                <w:color w:val="404040" w:themeColor="text1" w:themeTint="BF"/>
              </w:rPr>
              <w:t xml:space="preserve">Practices to minimise </w:t>
            </w:r>
            <w:r w:rsidRPr="00D90124">
              <w:rPr>
                <w:b/>
                <w:bCs/>
                <w:color w:val="404040" w:themeColor="text1" w:themeTint="BF"/>
              </w:rPr>
              <w:t>musculoskeletal</w:t>
            </w:r>
            <w:r>
              <w:rPr>
                <w:b/>
                <w:bCs/>
                <w:color w:val="404040" w:themeColor="text1" w:themeTint="BF"/>
              </w:rPr>
              <w:t xml:space="preserve"> injury to clients in a home-based environment</w:t>
            </w:r>
          </w:p>
        </w:tc>
      </w:tr>
      <w:tr w:rsidR="000C1594" w:rsidRPr="00F37F75" w14:paraId="16502916" w14:textId="77777777" w:rsidTr="00292BBB">
        <w:trPr>
          <w:trHeight w:val="1117"/>
        </w:trPr>
        <w:tc>
          <w:tcPr>
            <w:tcW w:w="5000" w:type="pct"/>
          </w:tcPr>
          <w:p w14:paraId="15631CAF" w14:textId="77777777" w:rsidR="000C1594" w:rsidRPr="00D42B13" w:rsidRDefault="000C1594" w:rsidP="00722D8B">
            <w:pPr>
              <w:pStyle w:val="ListParagraph"/>
              <w:numPr>
                <w:ilvl w:val="0"/>
                <w:numId w:val="134"/>
              </w:numPr>
              <w:spacing w:after="120" w:line="276" w:lineRule="auto"/>
              <w:ind w:right="102"/>
              <w:contextualSpacing w:val="0"/>
              <w:rPr>
                <w:color w:val="404040" w:themeColor="text1" w:themeTint="BF"/>
              </w:rPr>
            </w:pPr>
            <w:r w:rsidRPr="00F37F75">
              <w:rPr>
                <w:rFonts w:cstheme="minorHAnsi"/>
                <w:color w:val="262626" w:themeColor="text1" w:themeTint="D9"/>
                <w:szCs w:val="24"/>
              </w:rPr>
              <w:fldChar w:fldCharType="begin">
                <w:ffData>
                  <w:name w:val="Text1"/>
                  <w:enabled/>
                  <w:calcOnExit w:val="0"/>
                  <w:textInput/>
                </w:ffData>
              </w:fldChar>
            </w:r>
            <w:r w:rsidRPr="00F37F75">
              <w:rPr>
                <w:rFonts w:cstheme="minorHAnsi"/>
                <w:color w:val="262626" w:themeColor="text1" w:themeTint="D9"/>
                <w:szCs w:val="24"/>
              </w:rPr>
              <w:instrText xml:space="preserve"> FORMTEXT </w:instrText>
            </w:r>
            <w:r w:rsidRPr="00F37F75">
              <w:rPr>
                <w:rFonts w:cstheme="minorHAnsi"/>
                <w:color w:val="262626" w:themeColor="text1" w:themeTint="D9"/>
                <w:szCs w:val="24"/>
              </w:rPr>
            </w:r>
            <w:r w:rsidRPr="00F37F7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37F75">
              <w:rPr>
                <w:rFonts w:cstheme="minorHAnsi"/>
                <w:color w:val="262626" w:themeColor="text1" w:themeTint="D9"/>
                <w:szCs w:val="24"/>
              </w:rPr>
              <w:fldChar w:fldCharType="end"/>
            </w:r>
          </w:p>
        </w:tc>
      </w:tr>
      <w:tr w:rsidR="000C1594" w:rsidRPr="00F37F75" w14:paraId="1DC655AF" w14:textId="77777777" w:rsidTr="00292BBB">
        <w:trPr>
          <w:trHeight w:val="1117"/>
        </w:trPr>
        <w:tc>
          <w:tcPr>
            <w:tcW w:w="5000" w:type="pct"/>
          </w:tcPr>
          <w:p w14:paraId="1C44FDB9" w14:textId="77777777" w:rsidR="000C1594" w:rsidRPr="00D42B13" w:rsidRDefault="000C1594" w:rsidP="00722D8B">
            <w:pPr>
              <w:pStyle w:val="ListParagraph"/>
              <w:numPr>
                <w:ilvl w:val="0"/>
                <w:numId w:val="134"/>
              </w:numPr>
              <w:spacing w:after="120" w:line="276" w:lineRule="auto"/>
              <w:ind w:left="714" w:right="102" w:hanging="357"/>
              <w:contextualSpacing w:val="0"/>
              <w:rPr>
                <w:color w:val="404040" w:themeColor="text1" w:themeTint="BF"/>
              </w:rPr>
            </w:pPr>
            <w:r w:rsidRPr="00F37F75">
              <w:rPr>
                <w:rFonts w:cstheme="minorHAnsi"/>
                <w:color w:val="262626" w:themeColor="text1" w:themeTint="D9"/>
                <w:szCs w:val="24"/>
              </w:rPr>
              <w:fldChar w:fldCharType="begin">
                <w:ffData>
                  <w:name w:val="Text1"/>
                  <w:enabled/>
                  <w:calcOnExit w:val="0"/>
                  <w:textInput/>
                </w:ffData>
              </w:fldChar>
            </w:r>
            <w:r w:rsidRPr="00F37F75">
              <w:rPr>
                <w:rFonts w:cstheme="minorHAnsi"/>
                <w:color w:val="262626" w:themeColor="text1" w:themeTint="D9"/>
                <w:szCs w:val="24"/>
              </w:rPr>
              <w:instrText xml:space="preserve"> FORMTEXT </w:instrText>
            </w:r>
            <w:r w:rsidRPr="00F37F75">
              <w:rPr>
                <w:rFonts w:cstheme="minorHAnsi"/>
                <w:color w:val="262626" w:themeColor="text1" w:themeTint="D9"/>
                <w:szCs w:val="24"/>
              </w:rPr>
            </w:r>
            <w:r w:rsidRPr="00F37F75">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37F75">
              <w:rPr>
                <w:rFonts w:cstheme="minorHAnsi"/>
                <w:color w:val="262626" w:themeColor="text1" w:themeTint="D9"/>
                <w:szCs w:val="24"/>
              </w:rPr>
              <w:fldChar w:fldCharType="end"/>
            </w:r>
          </w:p>
        </w:tc>
      </w:tr>
    </w:tbl>
    <w:p w14:paraId="1CEC0E33" w14:textId="77777777" w:rsidR="002A4B26" w:rsidRPr="000C1594" w:rsidRDefault="002A4B26" w:rsidP="000C1594">
      <w:pPr>
        <w:ind w:left="0" w:firstLine="0"/>
      </w:pPr>
    </w:p>
    <w:p w14:paraId="63C0B2F3" w14:textId="77777777" w:rsidR="002A4B26" w:rsidRDefault="002A4B26">
      <w:pPr>
        <w:spacing w:after="120" w:line="276" w:lineRule="auto"/>
        <w:rPr>
          <w:rFonts w:eastAsia="Arial Unicode MS" w:cstheme="minorHAnsi"/>
          <w:b/>
          <w:color w:val="FF595E"/>
          <w:kern w:val="32"/>
          <w:sz w:val="52"/>
          <w:szCs w:val="52"/>
          <w:lang w:bidi="en-US"/>
        </w:rPr>
      </w:pPr>
      <w:r>
        <w:br w:type="page"/>
      </w:r>
    </w:p>
    <w:p w14:paraId="5699E788" w14:textId="607C74C9" w:rsidR="007C5F6C" w:rsidRPr="00B43F08" w:rsidRDefault="007C5F6C" w:rsidP="007222FE">
      <w:pPr>
        <w:pStyle w:val="Heading1"/>
      </w:pPr>
      <w:bookmarkStart w:id="43" w:name="_Toc99621031"/>
      <w:r w:rsidRPr="00B43F08">
        <w:lastRenderedPageBreak/>
        <w:t>Practical Assessment</w:t>
      </w:r>
      <w:bookmarkEnd w:id="43"/>
    </w:p>
    <w:p w14:paraId="6954299D" w14:textId="4E9E0F2E" w:rsidR="007C5F6C" w:rsidRPr="002E12BF" w:rsidRDefault="007C5F6C" w:rsidP="007222FE">
      <w:pPr>
        <w:pStyle w:val="Heading2"/>
        <w:tabs>
          <w:tab w:val="left" w:pos="180"/>
        </w:tabs>
        <w:ind w:right="0"/>
        <w:rPr>
          <w:color w:val="7F7F7F" w:themeColor="text1" w:themeTint="80"/>
          <w:sz w:val="32"/>
          <w:szCs w:val="32"/>
          <w:lang w:val="en-AU"/>
        </w:rPr>
      </w:pPr>
      <w:bookmarkStart w:id="44" w:name="_Toc99621032"/>
      <w:r w:rsidRPr="002E12BF">
        <w:rPr>
          <w:color w:val="7F7F7F" w:themeColor="text1" w:themeTint="80"/>
          <w:sz w:val="32"/>
          <w:szCs w:val="32"/>
          <w:lang w:val="en-AU"/>
        </w:rPr>
        <w:t>Assessor Instructions</w:t>
      </w:r>
      <w:bookmarkEnd w:id="44"/>
    </w:p>
    <w:p w14:paraId="5CCD6ABD" w14:textId="7E4F52EF" w:rsidR="007C5F6C" w:rsidRPr="00301F77" w:rsidRDefault="007C5F6C"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310A4BF5" w14:textId="12EA6F78" w:rsidR="007C5F6C" w:rsidRPr="00301F77" w:rsidRDefault="007C5F6C"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the candidate demonstrate skill requirements relevant to</w:t>
      </w:r>
      <w:r w:rsidR="00026C11" w:rsidRPr="00301F77">
        <w:rPr>
          <w:color w:val="404040" w:themeColor="text1" w:themeTint="BF"/>
          <w:sz w:val="24"/>
        </w:rPr>
        <w:t xml:space="preserve"> </w:t>
      </w:r>
      <w:r w:rsidR="00CA10BF">
        <w:rPr>
          <w:color w:val="404040" w:themeColor="text1" w:themeTint="BF"/>
          <w:sz w:val="24"/>
        </w:rPr>
        <w:t>safe work practices for direct client care.</w:t>
      </w:r>
    </w:p>
    <w:p w14:paraId="29274257" w14:textId="0D1EEC98" w:rsidR="001D6E13" w:rsidRPr="00301F77" w:rsidRDefault="001D6E13"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includes the following:</w:t>
      </w:r>
    </w:p>
    <w:p w14:paraId="7C3558EA" w14:textId="769DB936" w:rsidR="003045FE" w:rsidRPr="004E6C87" w:rsidRDefault="003045FE" w:rsidP="003045FE">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4E6C87">
        <w:rPr>
          <w:b/>
          <w:color w:val="404040" w:themeColor="text1" w:themeTint="BF"/>
          <w:sz w:val="24"/>
        </w:rPr>
        <w:t>Case Study</w:t>
      </w:r>
    </w:p>
    <w:p w14:paraId="2910951E" w14:textId="42F7BF0C" w:rsidR="003045FE" w:rsidRPr="004E6C87" w:rsidRDefault="003045FE" w:rsidP="003045FE">
      <w:pPr>
        <w:pStyle w:val="ListParagraph"/>
        <w:tabs>
          <w:tab w:val="left" w:pos="180"/>
        </w:tabs>
        <w:spacing w:after="120" w:line="276" w:lineRule="auto"/>
        <w:ind w:right="0" w:firstLine="0"/>
        <w:contextualSpacing w:val="0"/>
        <w:jc w:val="both"/>
        <w:rPr>
          <w:color w:val="404040" w:themeColor="text1" w:themeTint="BF"/>
          <w:sz w:val="24"/>
        </w:rPr>
      </w:pPr>
      <w:r w:rsidRPr="004E6C87">
        <w:rPr>
          <w:color w:val="404040" w:themeColor="text1" w:themeTint="BF"/>
          <w:sz w:val="24"/>
        </w:rPr>
        <w:t>A detailed scenario and simulated environment, providing all necessary information required to complete the relevant task.</w:t>
      </w:r>
    </w:p>
    <w:p w14:paraId="27C37649" w14:textId="0FBEE2D4" w:rsidR="009F3728" w:rsidRPr="004E6C87" w:rsidRDefault="009F3728" w:rsidP="00BB2367">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4E6C87">
        <w:rPr>
          <w:b/>
          <w:color w:val="404040" w:themeColor="text1" w:themeTint="BF"/>
          <w:sz w:val="24"/>
        </w:rPr>
        <w:t>Practical Assignment</w:t>
      </w:r>
    </w:p>
    <w:p w14:paraId="109DA896" w14:textId="39DA7844" w:rsidR="009F3728" w:rsidRPr="004E6C87"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4E6C87">
        <w:rPr>
          <w:color w:val="404040" w:themeColor="text1" w:themeTint="BF"/>
          <w:sz w:val="24"/>
        </w:rPr>
        <w:t>A series of written practical tests assessing the candidate’s practical knowledge and understanding of the unit of competency.</w:t>
      </w:r>
    </w:p>
    <w:p w14:paraId="0B5942B6" w14:textId="2935E44E" w:rsidR="009F3728" w:rsidRPr="004E6C87" w:rsidRDefault="005A22CD" w:rsidP="00BB2367">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4E6C87">
        <w:rPr>
          <w:b/>
          <w:color w:val="404040" w:themeColor="text1" w:themeTint="BF"/>
          <w:sz w:val="24"/>
        </w:rPr>
        <w:t xml:space="preserve">Workplace </w:t>
      </w:r>
      <w:r w:rsidR="009F3728" w:rsidRPr="004E6C87">
        <w:rPr>
          <w:b/>
          <w:color w:val="404040" w:themeColor="text1" w:themeTint="BF"/>
          <w:sz w:val="24"/>
        </w:rPr>
        <w:t>Assessment</w:t>
      </w:r>
    </w:p>
    <w:p w14:paraId="7A60E6C7" w14:textId="77777777" w:rsidR="009F3728" w:rsidRPr="00301F77"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4E6C87">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2AB20AD8" w14:textId="77777777" w:rsidR="009F3728" w:rsidRPr="00301F77" w:rsidRDefault="009F3728" w:rsidP="007222FE">
      <w:pPr>
        <w:spacing w:after="120" w:line="276" w:lineRule="auto"/>
        <w:ind w:left="0" w:right="0" w:firstLine="0"/>
        <w:rPr>
          <w:color w:val="404040" w:themeColor="text1" w:themeTint="BF"/>
          <w:sz w:val="20"/>
        </w:rPr>
      </w:pPr>
      <w:r w:rsidRPr="00301F77">
        <w:rPr>
          <w:color w:val="404040" w:themeColor="text1" w:themeTint="BF"/>
          <w:sz w:val="20"/>
        </w:rPr>
        <w:br w:type="page"/>
      </w:r>
    </w:p>
    <w:p w14:paraId="7310BCBC" w14:textId="287FD1C0" w:rsidR="007C5F6C" w:rsidRPr="002E12BF" w:rsidRDefault="007C5F6C" w:rsidP="007222FE">
      <w:pPr>
        <w:pStyle w:val="Heading2"/>
        <w:tabs>
          <w:tab w:val="left" w:pos="180"/>
        </w:tabs>
        <w:ind w:right="0"/>
        <w:rPr>
          <w:color w:val="7F7F7F" w:themeColor="text1" w:themeTint="80"/>
          <w:sz w:val="32"/>
          <w:szCs w:val="32"/>
          <w:lang w:val="en-AU"/>
        </w:rPr>
      </w:pPr>
      <w:bookmarkStart w:id="45" w:name="_Toc99621033"/>
      <w:r w:rsidRPr="002E12BF">
        <w:rPr>
          <w:color w:val="7F7F7F" w:themeColor="text1" w:themeTint="80"/>
          <w:sz w:val="32"/>
          <w:szCs w:val="32"/>
          <w:lang w:val="en-AU"/>
        </w:rPr>
        <w:lastRenderedPageBreak/>
        <w:t>Candidate Instructions</w:t>
      </w:r>
      <w:bookmarkEnd w:id="45"/>
    </w:p>
    <w:p w14:paraId="6425641E" w14:textId="161B3189" w:rsidR="007C5F6C" w:rsidRPr="00301F77" w:rsidRDefault="007C5F6C"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5BB7F130" w:rsidR="001D6E13" w:rsidRPr="00301F77" w:rsidRDefault="007C5F6C"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you demonstrate skill requirements relevant to</w:t>
      </w:r>
      <w:r w:rsidR="009E59A0" w:rsidRPr="00301F77">
        <w:rPr>
          <w:color w:val="404040" w:themeColor="text1" w:themeTint="BF"/>
          <w:sz w:val="24"/>
        </w:rPr>
        <w:t xml:space="preserve"> </w:t>
      </w:r>
      <w:r w:rsidR="00D1151E">
        <w:rPr>
          <w:color w:val="404040" w:themeColor="text1" w:themeTint="BF"/>
          <w:sz w:val="24"/>
        </w:rPr>
        <w:t>safe work practices for direct client care.</w:t>
      </w:r>
    </w:p>
    <w:p w14:paraId="7183FE96" w14:textId="77777777" w:rsidR="001D6E13" w:rsidRPr="00301F77" w:rsidRDefault="001D6E13"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includes the following:</w:t>
      </w:r>
    </w:p>
    <w:p w14:paraId="47D1BAA6" w14:textId="44760579" w:rsidR="009F3728" w:rsidRPr="0093568B" w:rsidRDefault="009F3728" w:rsidP="00BB2367">
      <w:pPr>
        <w:pStyle w:val="ListParagraph"/>
        <w:numPr>
          <w:ilvl w:val="0"/>
          <w:numId w:val="18"/>
        </w:numPr>
        <w:tabs>
          <w:tab w:val="left" w:pos="180"/>
        </w:tabs>
        <w:spacing w:after="120" w:line="276" w:lineRule="auto"/>
        <w:ind w:right="0"/>
        <w:contextualSpacing w:val="0"/>
        <w:jc w:val="both"/>
        <w:rPr>
          <w:b/>
          <w:color w:val="404040" w:themeColor="text1" w:themeTint="BF"/>
          <w:sz w:val="24"/>
        </w:rPr>
      </w:pPr>
      <w:r w:rsidRPr="0093568B">
        <w:rPr>
          <w:b/>
          <w:color w:val="404040" w:themeColor="text1" w:themeTint="BF"/>
          <w:sz w:val="24"/>
        </w:rPr>
        <w:t>Case Stud</w:t>
      </w:r>
      <w:r w:rsidR="00F12D2F" w:rsidRPr="0093568B">
        <w:rPr>
          <w:b/>
          <w:color w:val="404040" w:themeColor="text1" w:themeTint="BF"/>
          <w:sz w:val="24"/>
        </w:rPr>
        <w:t>y</w:t>
      </w:r>
    </w:p>
    <w:p w14:paraId="49385E71" w14:textId="77777777" w:rsidR="00D1151E" w:rsidRPr="0093568B" w:rsidRDefault="00D1151E" w:rsidP="00D1151E">
      <w:pPr>
        <w:pStyle w:val="ListParagraph"/>
        <w:tabs>
          <w:tab w:val="left" w:pos="180"/>
        </w:tabs>
        <w:spacing w:after="120" w:line="276" w:lineRule="auto"/>
        <w:ind w:right="0" w:firstLine="0"/>
        <w:contextualSpacing w:val="0"/>
        <w:jc w:val="both"/>
        <w:rPr>
          <w:color w:val="404040" w:themeColor="text1" w:themeTint="BF"/>
          <w:sz w:val="24"/>
        </w:rPr>
      </w:pPr>
      <w:r w:rsidRPr="0093568B">
        <w:rPr>
          <w:color w:val="404040" w:themeColor="text1" w:themeTint="BF"/>
          <w:sz w:val="24"/>
        </w:rPr>
        <w:t>A detailed scenario and simulated environment, providing all necessary information required to complete the relevant task.</w:t>
      </w:r>
    </w:p>
    <w:p w14:paraId="583C871B" w14:textId="77777777" w:rsidR="009F3728" w:rsidRPr="0093568B" w:rsidRDefault="009F3728" w:rsidP="00BB2367">
      <w:pPr>
        <w:pStyle w:val="ListParagraph"/>
        <w:numPr>
          <w:ilvl w:val="0"/>
          <w:numId w:val="18"/>
        </w:numPr>
        <w:tabs>
          <w:tab w:val="left" w:pos="180"/>
        </w:tabs>
        <w:spacing w:after="120" w:line="276" w:lineRule="auto"/>
        <w:ind w:right="0"/>
        <w:contextualSpacing w:val="0"/>
        <w:jc w:val="both"/>
        <w:rPr>
          <w:b/>
          <w:color w:val="404040" w:themeColor="text1" w:themeTint="BF"/>
          <w:sz w:val="24"/>
        </w:rPr>
      </w:pPr>
      <w:r w:rsidRPr="0093568B">
        <w:rPr>
          <w:b/>
          <w:color w:val="404040" w:themeColor="text1" w:themeTint="BF"/>
          <w:sz w:val="24"/>
        </w:rPr>
        <w:t>Practical Assignment</w:t>
      </w:r>
    </w:p>
    <w:p w14:paraId="2517FFC9" w14:textId="3FCD5DAD" w:rsidR="009F3728" w:rsidRPr="0093568B"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93568B">
        <w:rPr>
          <w:color w:val="404040" w:themeColor="text1" w:themeTint="BF"/>
          <w:sz w:val="24"/>
        </w:rPr>
        <w:t>A series of written practical tests assessing the candidate’s practical knowledge and understanding of the unit of competency.</w:t>
      </w:r>
    </w:p>
    <w:p w14:paraId="5353BA71" w14:textId="77777777" w:rsidR="005A22CD" w:rsidRPr="0093568B" w:rsidRDefault="005A22CD" w:rsidP="005D76E7">
      <w:pPr>
        <w:pStyle w:val="ListParagraph"/>
        <w:numPr>
          <w:ilvl w:val="0"/>
          <w:numId w:val="18"/>
        </w:numPr>
        <w:tabs>
          <w:tab w:val="left" w:pos="180"/>
        </w:tabs>
        <w:spacing w:after="120" w:line="276" w:lineRule="auto"/>
        <w:ind w:right="0"/>
        <w:contextualSpacing w:val="0"/>
        <w:jc w:val="both"/>
        <w:rPr>
          <w:b/>
          <w:color w:val="404040" w:themeColor="text1" w:themeTint="BF"/>
          <w:sz w:val="24"/>
        </w:rPr>
      </w:pPr>
      <w:r w:rsidRPr="0093568B">
        <w:rPr>
          <w:b/>
          <w:color w:val="404040" w:themeColor="text1" w:themeTint="BF"/>
          <w:sz w:val="24"/>
        </w:rPr>
        <w:t>Workplace Assessment</w:t>
      </w:r>
    </w:p>
    <w:p w14:paraId="4E246049" w14:textId="77777777" w:rsidR="005A22CD" w:rsidRPr="00301F77"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93568B">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7222FE">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23F5040C" w14:textId="77777777" w:rsidR="006A5070" w:rsidRPr="00487728" w:rsidRDefault="006A5070" w:rsidP="006A5070">
      <w:pPr>
        <w:pStyle w:val="Heading2"/>
        <w:tabs>
          <w:tab w:val="left" w:pos="180"/>
        </w:tabs>
        <w:spacing w:before="0"/>
        <w:ind w:right="0"/>
        <w:rPr>
          <w:color w:val="7F7F7F" w:themeColor="text1" w:themeTint="80"/>
          <w:sz w:val="32"/>
          <w:szCs w:val="32"/>
          <w:lang w:val="en-AU"/>
        </w:rPr>
      </w:pPr>
      <w:bookmarkStart w:id="46" w:name="_Toc90757159"/>
      <w:bookmarkStart w:id="47" w:name="_Toc99621034"/>
      <w:r w:rsidRPr="00487728">
        <w:rPr>
          <w:color w:val="7F7F7F" w:themeColor="text1" w:themeTint="80"/>
          <w:sz w:val="32"/>
          <w:szCs w:val="32"/>
          <w:lang w:val="en-AU"/>
        </w:rPr>
        <w:lastRenderedPageBreak/>
        <w:t>Details About Your Workplace</w:t>
      </w:r>
      <w:bookmarkEnd w:id="46"/>
      <w:bookmarkEnd w:id="4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6A5070" w:rsidRPr="00487728" w14:paraId="3B8B6D7A" w14:textId="77777777" w:rsidTr="00D30D24">
        <w:trPr>
          <w:trHeight w:val="153"/>
          <w:jc w:val="center"/>
        </w:trPr>
        <w:tc>
          <w:tcPr>
            <w:tcW w:w="5000" w:type="pct"/>
            <w:tcBorders>
              <w:top w:val="nil"/>
              <w:left w:val="nil"/>
              <w:bottom w:val="nil"/>
              <w:right w:val="nil"/>
            </w:tcBorders>
            <w:shd w:val="clear" w:color="auto" w:fill="DDD5EB"/>
          </w:tcPr>
          <w:p w14:paraId="09A91867" w14:textId="77777777" w:rsidR="006A5070" w:rsidRPr="00487728" w:rsidRDefault="006A5070" w:rsidP="00D30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This practical assessment requires you to complete assessment tasks within a real workplace.</w:t>
            </w:r>
          </w:p>
          <w:p w14:paraId="3719EB4E" w14:textId="77777777" w:rsidR="006A5070" w:rsidRPr="00487728" w:rsidRDefault="006A5070" w:rsidP="00D30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 xml:space="preserve">Furthermore, this practical assessment includes assessments that will require you to refer to regulatory requirements that apply in your state/territory, industry, and workplace/work role. </w:t>
            </w:r>
          </w:p>
          <w:p w14:paraId="7864D88A" w14:textId="77777777" w:rsidR="006A5070" w:rsidRPr="00487728" w:rsidRDefault="006A5070" w:rsidP="00D30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Before starting the practical assessment, record the following in the spaces provided below:</w:t>
            </w:r>
          </w:p>
          <w:p w14:paraId="4FD411BB"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Your work role/title</w:t>
            </w:r>
          </w:p>
          <w:p w14:paraId="15B9067B"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Responsibilities</w:t>
            </w:r>
          </w:p>
          <w:p w14:paraId="763A6476"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Organisation/workplace</w:t>
            </w:r>
          </w:p>
          <w:p w14:paraId="392D0385"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Worksite/area</w:t>
            </w:r>
          </w:p>
          <w:p w14:paraId="0EECDA83"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A brief description of your work environment</w:t>
            </w:r>
          </w:p>
          <w:p w14:paraId="2F879B39"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Industry/sector</w:t>
            </w:r>
          </w:p>
          <w:p w14:paraId="005AA610" w14:textId="77777777" w:rsidR="006A5070" w:rsidRPr="00487728" w:rsidRDefault="006A5070" w:rsidP="00722D8B">
            <w:pPr>
              <w:pStyle w:val="ListParagraph"/>
              <w:numPr>
                <w:ilvl w:val="0"/>
                <w:numId w:val="107"/>
              </w:numPr>
              <w:tabs>
                <w:tab w:val="left" w:pos="180"/>
              </w:tabs>
              <w:spacing w:after="120" w:line="276" w:lineRule="auto"/>
              <w:ind w:right="0"/>
              <w:contextualSpacing w:val="0"/>
              <w:jc w:val="both"/>
              <w:rPr>
                <w:rFonts w:cstheme="minorHAnsi"/>
                <w:color w:val="404040" w:themeColor="text1" w:themeTint="BF"/>
                <w:szCs w:val="24"/>
              </w:rPr>
            </w:pPr>
            <w:r w:rsidRPr="00487728">
              <w:rPr>
                <w:rFonts w:cstheme="minorHAnsi"/>
                <w:color w:val="404040" w:themeColor="text1" w:themeTint="BF"/>
                <w:szCs w:val="24"/>
              </w:rPr>
              <w:t>State/territory (where your workplace is based)</w:t>
            </w:r>
          </w:p>
          <w:p w14:paraId="30A16AD0" w14:textId="77777777" w:rsidR="006A5070" w:rsidRPr="00487728" w:rsidRDefault="006A5070" w:rsidP="00D30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87728">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6EF3C738" w14:textId="77777777" w:rsidR="006A5070" w:rsidRPr="00487728" w:rsidRDefault="006A5070" w:rsidP="006A5070">
      <w:pPr>
        <w:spacing w:before="0" w:line="276" w:lineRule="auto"/>
        <w:ind w:left="0" w:firstLine="0"/>
        <w:rPr>
          <w:color w:val="404040" w:themeColor="text1" w:themeTint="BF"/>
          <w:sz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5"/>
        <w:gridCol w:w="6015"/>
      </w:tblGrid>
      <w:tr w:rsidR="006A5070" w:rsidRPr="00487728" w14:paraId="679C8BE8" w14:textId="77777777" w:rsidTr="00D30D24">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92EB0BF" w14:textId="77777777" w:rsidR="006A5070" w:rsidRPr="00487728" w:rsidRDefault="006A5070" w:rsidP="00D30D24">
            <w:pPr>
              <w:tabs>
                <w:tab w:val="left" w:pos="180"/>
              </w:tabs>
              <w:spacing w:after="120" w:line="276" w:lineRule="auto"/>
              <w:ind w:left="0" w:right="0" w:firstLine="0"/>
              <w:jc w:val="both"/>
              <w:rPr>
                <w:color w:val="F79723"/>
                <w:sz w:val="20"/>
                <w:szCs w:val="20"/>
              </w:rPr>
            </w:pPr>
            <w:r w:rsidRPr="00487728">
              <w:rPr>
                <w:rFonts w:cstheme="minorHAnsi"/>
                <w:i/>
                <w:color w:val="F79723"/>
                <w:sz w:val="20"/>
                <w:szCs w:val="20"/>
              </w:rPr>
              <w:t>This task has no mapping. This is a preliminary step for the candidate to complete in connection to the tasks in this practical assessment.</w:t>
            </w:r>
          </w:p>
          <w:p w14:paraId="2F3F5D8A" w14:textId="77777777" w:rsidR="006A5070" w:rsidRPr="00487728" w:rsidRDefault="006A5070" w:rsidP="00D30D24">
            <w:pPr>
              <w:tabs>
                <w:tab w:val="left" w:pos="180"/>
              </w:tabs>
              <w:spacing w:after="120" w:line="276" w:lineRule="auto"/>
              <w:ind w:left="0" w:right="0" w:firstLine="0"/>
              <w:rPr>
                <w:rFonts w:cstheme="minorHAnsi"/>
                <w:b/>
                <w:color w:val="D73329"/>
                <w:sz w:val="22"/>
              </w:rPr>
            </w:pPr>
            <w:r w:rsidRPr="00487728">
              <w:rPr>
                <w:rFonts w:cstheme="minorHAnsi"/>
                <w:b/>
                <w:color w:val="D73329"/>
                <w:sz w:val="22"/>
              </w:rPr>
              <w:t>Marking guide</w:t>
            </w:r>
          </w:p>
          <w:p w14:paraId="2CF43BEB"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This practical assessment requires the candidate to complete assessment tasks within a real workplace.</w:t>
            </w:r>
          </w:p>
          <w:p w14:paraId="30AB7678"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Furthermore, this practical assessment includes assessments that will require them to refer to regulatory requirements that apply in their state/territory, industry, and workplace/work role. </w:t>
            </w:r>
          </w:p>
          <w:p w14:paraId="3CECBA1A"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Before starting the practical assessment, the candidate must record the following in the spaces provided below:</w:t>
            </w:r>
          </w:p>
          <w:p w14:paraId="60AC4F7C" w14:textId="2F4A1A6D" w:rsidR="006A5070" w:rsidRPr="00487728" w:rsidRDefault="0022368D"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Pr>
                <w:rFonts w:cstheme="minorHAnsi"/>
                <w:color w:val="D73329"/>
                <w:sz w:val="22"/>
              </w:rPr>
              <w:t>Their</w:t>
            </w:r>
            <w:r w:rsidR="006A5070" w:rsidRPr="00487728">
              <w:rPr>
                <w:rFonts w:cstheme="minorHAnsi"/>
                <w:color w:val="D73329"/>
                <w:sz w:val="22"/>
              </w:rPr>
              <w:t xml:space="preserve"> work role/title</w:t>
            </w:r>
          </w:p>
          <w:p w14:paraId="4D72324B" w14:textId="77777777"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Responsibilities</w:t>
            </w:r>
          </w:p>
          <w:p w14:paraId="310056D1" w14:textId="77777777"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Organisation/workplace</w:t>
            </w:r>
          </w:p>
          <w:p w14:paraId="750F5528" w14:textId="77777777"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Worksite/area</w:t>
            </w:r>
          </w:p>
          <w:p w14:paraId="6842D970" w14:textId="6E7DDDC1"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 xml:space="preserve">A brief description of </w:t>
            </w:r>
            <w:r w:rsidR="0022368D">
              <w:rPr>
                <w:rFonts w:cstheme="minorHAnsi"/>
                <w:color w:val="D73329"/>
                <w:sz w:val="22"/>
              </w:rPr>
              <w:t>their work</w:t>
            </w:r>
            <w:r w:rsidRPr="00487728">
              <w:rPr>
                <w:rFonts w:cstheme="minorHAnsi"/>
                <w:color w:val="D73329"/>
                <w:sz w:val="22"/>
              </w:rPr>
              <w:t xml:space="preserve"> environment</w:t>
            </w:r>
          </w:p>
        </w:tc>
      </w:tr>
      <w:tr w:rsidR="006A5070" w:rsidRPr="00487728" w14:paraId="10AD416E" w14:textId="77777777" w:rsidTr="00D30D24">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B02489" w14:textId="77777777"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lastRenderedPageBreak/>
              <w:t>Industry/sector</w:t>
            </w:r>
          </w:p>
          <w:p w14:paraId="2F769322" w14:textId="40D800A8" w:rsidR="006A5070" w:rsidRPr="00487728" w:rsidRDefault="006A5070" w:rsidP="00722D8B">
            <w:pPr>
              <w:pStyle w:val="ListParagraph"/>
              <w:numPr>
                <w:ilvl w:val="0"/>
                <w:numId w:val="108"/>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 xml:space="preserve">State/territory (where </w:t>
            </w:r>
            <w:r w:rsidR="0022368D">
              <w:rPr>
                <w:rFonts w:cstheme="minorHAnsi"/>
                <w:color w:val="D73329"/>
                <w:sz w:val="22"/>
              </w:rPr>
              <w:t>their</w:t>
            </w:r>
            <w:r w:rsidRPr="00487728">
              <w:rPr>
                <w:rFonts w:cstheme="minorHAnsi"/>
                <w:color w:val="D73329"/>
                <w:sz w:val="22"/>
              </w:rPr>
              <w:t xml:space="preserve"> workplace is based)</w:t>
            </w:r>
          </w:p>
          <w:p w14:paraId="72F74076"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When completing the tasks in the Practical Assessment, the candidate’s responses must align with the relevant state/territory, industry, and workplace/work role requirements specified below.</w:t>
            </w:r>
          </w:p>
          <w:p w14:paraId="1270E927" w14:textId="77777777" w:rsidR="006A5070" w:rsidRPr="00487728" w:rsidRDefault="006A5070"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Sample answers are provided below for the assessor’s reference. </w:t>
            </w:r>
          </w:p>
        </w:tc>
      </w:tr>
      <w:tr w:rsidR="006A5070" w:rsidRPr="00487728" w14:paraId="1827DB10"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61B3DEA4"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404040" w:themeColor="text1" w:themeTint="BF"/>
                <w:sz w:val="20"/>
                <w:szCs w:val="20"/>
              </w:rPr>
              <w:t>Your work role/title</w:t>
            </w:r>
          </w:p>
        </w:tc>
        <w:tc>
          <w:tcPr>
            <w:tcW w:w="3334" w:type="pct"/>
            <w:tcBorders>
              <w:left w:val="single" w:sz="4" w:space="0" w:color="A6A6A6" w:themeColor="background1" w:themeShade="A6"/>
            </w:tcBorders>
            <w:shd w:val="clear" w:color="auto" w:fill="auto"/>
          </w:tcPr>
          <w:p w14:paraId="4C7136EF"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2E55443E" w14:textId="71FBD717"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candidate’s work role/title, e.g.</w:t>
            </w:r>
            <w:r w:rsidRPr="00487728">
              <w:rPr>
                <w:rFonts w:cstheme="minorHAnsi"/>
                <w:bCs/>
                <w:color w:val="D73329"/>
              </w:rPr>
              <w:t>,</w:t>
            </w:r>
            <w:r w:rsidRPr="00487728">
              <w:rPr>
                <w:rFonts w:cstheme="minorHAnsi"/>
                <w:bCs/>
                <w:color w:val="D73329"/>
                <w:sz w:val="22"/>
              </w:rPr>
              <w:t xml:space="preserve"> </w:t>
            </w:r>
            <w:r w:rsidR="00960F22">
              <w:rPr>
                <w:rFonts w:cstheme="minorHAnsi"/>
                <w:bCs/>
                <w:color w:val="D73329"/>
                <w:sz w:val="22"/>
              </w:rPr>
              <w:t xml:space="preserve">care worker, </w:t>
            </w:r>
            <w:r w:rsidR="00A436CA">
              <w:rPr>
                <w:rFonts w:cstheme="minorHAnsi"/>
                <w:bCs/>
                <w:color w:val="D73329"/>
                <w:sz w:val="22"/>
              </w:rPr>
              <w:t>basic life support medic,</w:t>
            </w:r>
            <w:r w:rsidR="001A706C">
              <w:rPr>
                <w:rFonts w:cstheme="minorHAnsi"/>
                <w:bCs/>
                <w:color w:val="D73329"/>
                <w:sz w:val="22"/>
              </w:rPr>
              <w:t xml:space="preserve"> emergency service worke</w:t>
            </w:r>
            <w:r w:rsidR="00960F22">
              <w:rPr>
                <w:rFonts w:cstheme="minorHAnsi"/>
                <w:bCs/>
                <w:color w:val="D73329"/>
                <w:sz w:val="22"/>
              </w:rPr>
              <w:t>r</w:t>
            </w:r>
            <w:r w:rsidRPr="00487728">
              <w:rPr>
                <w:rFonts w:cstheme="minorHAnsi"/>
                <w:bCs/>
                <w:color w:val="D73329"/>
                <w:sz w:val="22"/>
              </w:rPr>
              <w:t xml:space="preserve"> etc.</w:t>
            </w:r>
          </w:p>
        </w:tc>
      </w:tr>
      <w:tr w:rsidR="006A5070" w:rsidRPr="00487728" w14:paraId="41A7A6E8"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4C0BB4CD"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404040" w:themeColor="text1" w:themeTint="BF"/>
                <w:sz w:val="20"/>
                <w:szCs w:val="20"/>
              </w:rPr>
              <w:t>Responsibilities</w:t>
            </w:r>
          </w:p>
        </w:tc>
        <w:tc>
          <w:tcPr>
            <w:tcW w:w="3334" w:type="pct"/>
            <w:tcBorders>
              <w:left w:val="single" w:sz="4" w:space="0" w:color="A6A6A6" w:themeColor="background1" w:themeShade="A6"/>
            </w:tcBorders>
            <w:shd w:val="clear" w:color="auto" w:fill="auto"/>
          </w:tcPr>
          <w:p w14:paraId="7823FAF4"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175F64B8" w14:textId="6DEC6EFA"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candidate’s responsibilities, e.g.</w:t>
            </w:r>
            <w:r w:rsidRPr="00487728">
              <w:rPr>
                <w:rFonts w:cstheme="minorHAnsi"/>
                <w:bCs/>
                <w:color w:val="D73329"/>
              </w:rPr>
              <w:t>,</w:t>
            </w:r>
            <w:r w:rsidRPr="00487728">
              <w:rPr>
                <w:rFonts w:cstheme="minorHAnsi"/>
                <w:bCs/>
                <w:color w:val="D73329"/>
                <w:sz w:val="22"/>
              </w:rPr>
              <w:t xml:space="preserve"> provide support to clients in their activities of daily living (ADLs); follow client’s individualised support plan</w:t>
            </w:r>
            <w:r w:rsidR="00E2404D">
              <w:rPr>
                <w:rFonts w:cstheme="minorHAnsi"/>
                <w:bCs/>
                <w:color w:val="D73329"/>
                <w:sz w:val="22"/>
              </w:rPr>
              <w:t xml:space="preserve"> </w:t>
            </w:r>
          </w:p>
        </w:tc>
      </w:tr>
      <w:tr w:rsidR="006A5070" w:rsidRPr="00487728" w14:paraId="260D9FA3"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57BAF7BC"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262626" w:themeColor="text1" w:themeTint="D9"/>
                <w:sz w:val="20"/>
                <w:szCs w:val="20"/>
              </w:rPr>
              <w:t>Organisation/workplace</w:t>
            </w:r>
          </w:p>
        </w:tc>
        <w:tc>
          <w:tcPr>
            <w:tcW w:w="3334" w:type="pct"/>
            <w:tcBorders>
              <w:left w:val="single" w:sz="4" w:space="0" w:color="A6A6A6" w:themeColor="background1" w:themeShade="A6"/>
            </w:tcBorders>
            <w:shd w:val="clear" w:color="auto" w:fill="auto"/>
          </w:tcPr>
          <w:p w14:paraId="3ABEBEE4"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42ADF144" w14:textId="6B4F58B1" w:rsidR="006A5070" w:rsidRPr="00487728" w:rsidRDefault="006A5070" w:rsidP="00F8173F">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bCs/>
                <w:color w:val="D73329"/>
                <w:sz w:val="22"/>
              </w:rPr>
              <w:t>The candidate’s organisation/workplace, e.g.</w:t>
            </w:r>
            <w:r w:rsidRPr="00487728">
              <w:rPr>
                <w:rFonts w:cstheme="minorHAnsi"/>
                <w:bCs/>
                <w:color w:val="D73329"/>
              </w:rPr>
              <w:t>,</w:t>
            </w:r>
            <w:r w:rsidRPr="00487728">
              <w:rPr>
                <w:rFonts w:cstheme="minorHAnsi"/>
                <w:bCs/>
                <w:color w:val="D73329"/>
                <w:sz w:val="22"/>
              </w:rPr>
              <w:t xml:space="preserve"> Lotus Compassionate Care</w:t>
            </w:r>
          </w:p>
        </w:tc>
      </w:tr>
      <w:tr w:rsidR="006A5070" w:rsidRPr="00487728" w14:paraId="3423AFE7"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73B1F333"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0CCBD435"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02989F4B" w14:textId="25BA0F5F"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candidate’s worksite/area, e.g.</w:t>
            </w:r>
            <w:r w:rsidRPr="00487728">
              <w:rPr>
                <w:rFonts w:cstheme="minorHAnsi"/>
                <w:bCs/>
                <w:color w:val="D73329"/>
              </w:rPr>
              <w:t>,</w:t>
            </w:r>
            <w:r w:rsidRPr="00487728">
              <w:rPr>
                <w:rFonts w:cstheme="minorHAnsi"/>
                <w:bCs/>
                <w:color w:val="D73329"/>
                <w:sz w:val="22"/>
              </w:rPr>
              <w:t xml:space="preserve"> residential care facility</w:t>
            </w:r>
            <w:r w:rsidR="00E2404D">
              <w:rPr>
                <w:rFonts w:cstheme="minorHAnsi"/>
                <w:bCs/>
                <w:color w:val="D73329"/>
                <w:sz w:val="22"/>
              </w:rPr>
              <w:t xml:space="preserve">, </w:t>
            </w:r>
            <w:r w:rsidRPr="00487728">
              <w:rPr>
                <w:rFonts w:cstheme="minorHAnsi"/>
                <w:bCs/>
                <w:color w:val="D73329"/>
                <w:sz w:val="22"/>
              </w:rPr>
              <w:t>client’s home</w:t>
            </w:r>
            <w:r w:rsidR="00E2404D">
              <w:rPr>
                <w:rFonts w:cstheme="minorHAnsi"/>
                <w:bCs/>
                <w:color w:val="D73329"/>
                <w:sz w:val="22"/>
              </w:rPr>
              <w:t xml:space="preserve"> </w:t>
            </w:r>
          </w:p>
        </w:tc>
      </w:tr>
      <w:tr w:rsidR="006A5070" w:rsidRPr="00487728" w14:paraId="26CF8C5A"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581FF87A" w14:textId="77777777" w:rsidR="006A5070" w:rsidRPr="00487728" w:rsidRDefault="006A5070" w:rsidP="00D30D24">
            <w:pPr>
              <w:tabs>
                <w:tab w:val="left" w:pos="180"/>
              </w:tabs>
              <w:spacing w:after="120" w:line="276" w:lineRule="auto"/>
              <w:ind w:left="0" w:right="0" w:firstLine="0"/>
              <w:rPr>
                <w:rFonts w:ascii="Arial" w:hAnsi="Arial" w:cs="Arial"/>
                <w:bCs/>
                <w:color w:val="262626" w:themeColor="text1" w:themeTint="D9"/>
                <w:sz w:val="20"/>
                <w:szCs w:val="20"/>
              </w:rPr>
            </w:pPr>
            <w:r w:rsidRPr="00487728">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5D8C3CB5"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6801C42B" w14:textId="02B2F051"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candidate’s industry or sector, e.g.</w:t>
            </w:r>
            <w:r w:rsidRPr="00487728">
              <w:rPr>
                <w:rFonts w:cstheme="minorHAnsi"/>
                <w:bCs/>
                <w:color w:val="D73329"/>
              </w:rPr>
              <w:t>,</w:t>
            </w:r>
            <w:r w:rsidRPr="00487728">
              <w:rPr>
                <w:rFonts w:cstheme="minorHAnsi"/>
                <w:bCs/>
                <w:color w:val="D73329"/>
                <w:sz w:val="22"/>
              </w:rPr>
              <w:t xml:space="preserve"> individual support or direct client care</w:t>
            </w:r>
          </w:p>
        </w:tc>
      </w:tr>
      <w:tr w:rsidR="006A5070" w:rsidRPr="00487728" w14:paraId="6D6DE952" w14:textId="77777777" w:rsidTr="00D30D24">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03480D4D" w14:textId="77777777" w:rsidR="006A5070" w:rsidRPr="00487728" w:rsidRDefault="006A5070" w:rsidP="00D30D24">
            <w:pPr>
              <w:tabs>
                <w:tab w:val="left" w:pos="180"/>
              </w:tabs>
              <w:spacing w:after="120" w:line="276" w:lineRule="auto"/>
              <w:ind w:left="0" w:right="0" w:firstLine="0"/>
              <w:rPr>
                <w:rFonts w:ascii="Arial" w:hAnsi="Arial" w:cs="Arial"/>
                <w:bCs/>
                <w:color w:val="404040" w:themeColor="text1" w:themeTint="BF"/>
                <w:sz w:val="20"/>
                <w:szCs w:val="20"/>
              </w:rPr>
            </w:pPr>
            <w:r w:rsidRPr="00487728">
              <w:rPr>
                <w:rFonts w:ascii="Arial" w:hAnsi="Arial" w:cs="Arial"/>
                <w:bCs/>
                <w:color w:val="404040" w:themeColor="text1" w:themeTint="BF"/>
                <w:sz w:val="20"/>
                <w:szCs w:val="20"/>
              </w:rPr>
              <w:t>State/territory (where your workplace is based)</w:t>
            </w:r>
          </w:p>
        </w:tc>
        <w:tc>
          <w:tcPr>
            <w:tcW w:w="3334" w:type="pct"/>
            <w:tcBorders>
              <w:left w:val="single" w:sz="4" w:space="0" w:color="A6A6A6" w:themeColor="background1" w:themeShade="A6"/>
            </w:tcBorders>
            <w:shd w:val="clear" w:color="auto" w:fill="auto"/>
          </w:tcPr>
          <w:p w14:paraId="7E32E3B6"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r w:rsidRPr="00487728">
              <w:rPr>
                <w:rFonts w:cstheme="minorHAnsi"/>
                <w:color w:val="404040" w:themeColor="text1" w:themeTint="BF"/>
                <w:sz w:val="20"/>
                <w:szCs w:val="20"/>
              </w:rPr>
              <w:fldChar w:fldCharType="begin">
                <w:ffData>
                  <w:name w:val="Text1"/>
                  <w:enabled/>
                  <w:calcOnExit w:val="0"/>
                  <w:textInput/>
                </w:ffData>
              </w:fldChar>
            </w:r>
            <w:r w:rsidRPr="00487728">
              <w:rPr>
                <w:rFonts w:cstheme="minorHAnsi"/>
                <w:color w:val="404040" w:themeColor="text1" w:themeTint="BF"/>
                <w:sz w:val="20"/>
                <w:szCs w:val="20"/>
              </w:rPr>
              <w:instrText xml:space="preserve"> FORMTEXT </w:instrText>
            </w:r>
            <w:r w:rsidRPr="00487728">
              <w:rPr>
                <w:rFonts w:cstheme="minorHAnsi"/>
                <w:color w:val="404040" w:themeColor="text1" w:themeTint="BF"/>
                <w:sz w:val="20"/>
                <w:szCs w:val="20"/>
              </w:rPr>
            </w:r>
            <w:r w:rsidRPr="00487728">
              <w:rPr>
                <w:rFonts w:cstheme="minorHAnsi"/>
                <w:color w:val="404040" w:themeColor="text1" w:themeTint="BF"/>
                <w:sz w:val="20"/>
                <w:szCs w:val="20"/>
              </w:rPr>
              <w:fldChar w:fldCharType="separate"/>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t> </w:t>
            </w:r>
            <w:r w:rsidRPr="00487728">
              <w:rPr>
                <w:rFonts w:cstheme="minorHAnsi"/>
                <w:color w:val="404040" w:themeColor="text1" w:themeTint="BF"/>
                <w:sz w:val="20"/>
                <w:szCs w:val="20"/>
              </w:rPr>
              <w:fldChar w:fldCharType="end"/>
            </w:r>
          </w:p>
          <w:p w14:paraId="0156CBCA" w14:textId="77777777" w:rsidR="006A5070" w:rsidRPr="00487728" w:rsidRDefault="006A5070" w:rsidP="00D30D24">
            <w:pPr>
              <w:tabs>
                <w:tab w:val="left" w:pos="180"/>
              </w:tabs>
              <w:spacing w:after="120" w:line="276" w:lineRule="auto"/>
              <w:ind w:left="0" w:right="0" w:firstLine="0"/>
              <w:jc w:val="both"/>
              <w:rPr>
                <w:rFonts w:cstheme="minorHAnsi"/>
                <w:color w:val="404040" w:themeColor="text1" w:themeTint="BF"/>
                <w:sz w:val="20"/>
                <w:szCs w:val="20"/>
              </w:rPr>
            </w:pPr>
            <w:r w:rsidRPr="00487728">
              <w:rPr>
                <w:rFonts w:cstheme="minorHAnsi"/>
                <w:bCs/>
                <w:color w:val="D73329"/>
                <w:sz w:val="22"/>
              </w:rPr>
              <w:t>The state/territory where the candidate’s workplace is located, e.g.</w:t>
            </w:r>
            <w:r w:rsidRPr="00487728">
              <w:rPr>
                <w:rFonts w:cstheme="minorHAnsi"/>
                <w:bCs/>
                <w:color w:val="D73329"/>
              </w:rPr>
              <w:t>,</w:t>
            </w:r>
            <w:r w:rsidRPr="00487728">
              <w:rPr>
                <w:rFonts w:cstheme="minorHAnsi"/>
                <w:bCs/>
                <w:color w:val="D73329"/>
                <w:sz w:val="22"/>
              </w:rPr>
              <w:t xml:space="preserve"> Qld.</w:t>
            </w:r>
          </w:p>
          <w:p w14:paraId="79D4A293" w14:textId="77777777" w:rsidR="006A5070" w:rsidRPr="00487728" w:rsidRDefault="006A5070" w:rsidP="00D30D24">
            <w:pPr>
              <w:tabs>
                <w:tab w:val="left" w:pos="180"/>
              </w:tabs>
              <w:spacing w:after="120" w:line="276" w:lineRule="auto"/>
              <w:ind w:left="0" w:right="0" w:firstLine="0"/>
              <w:rPr>
                <w:rFonts w:cstheme="minorHAnsi"/>
                <w:color w:val="404040" w:themeColor="text1" w:themeTint="BF"/>
                <w:sz w:val="20"/>
                <w:szCs w:val="20"/>
              </w:rPr>
            </w:pPr>
          </w:p>
        </w:tc>
      </w:tr>
    </w:tbl>
    <w:p w14:paraId="67222512" w14:textId="77777777" w:rsidR="006A5070" w:rsidRDefault="006A5070" w:rsidP="007222FE">
      <w:pPr>
        <w:spacing w:after="120" w:line="276" w:lineRule="auto"/>
        <w:ind w:left="0" w:firstLine="0"/>
        <w:rPr>
          <w:color w:val="404040" w:themeColor="text1" w:themeTint="BF"/>
          <w:sz w:val="20"/>
        </w:rPr>
      </w:pPr>
    </w:p>
    <w:p w14:paraId="1ECD5165" w14:textId="249E474D" w:rsidR="007C5F6C" w:rsidRPr="00301F77" w:rsidRDefault="009F3728" w:rsidP="007222FE">
      <w:pPr>
        <w:spacing w:after="120" w:line="276" w:lineRule="auto"/>
        <w:ind w:left="0" w:firstLine="0"/>
        <w:rPr>
          <w:color w:val="404040" w:themeColor="text1" w:themeTint="BF"/>
          <w:sz w:val="24"/>
        </w:rPr>
      </w:pPr>
      <w:r w:rsidRPr="00301F77">
        <w:rPr>
          <w:color w:val="404040" w:themeColor="text1" w:themeTint="BF"/>
          <w:sz w:val="20"/>
        </w:rPr>
        <w:br w:type="page"/>
      </w:r>
    </w:p>
    <w:p w14:paraId="6690F01E" w14:textId="4B07186E" w:rsidR="0012790C" w:rsidRPr="00B43F08" w:rsidRDefault="0012790C" w:rsidP="0012790C">
      <w:pPr>
        <w:pStyle w:val="Heading1"/>
      </w:pPr>
      <w:bookmarkStart w:id="48" w:name="_Toc99621035"/>
      <w:bookmarkStart w:id="49" w:name="_Toc31695067"/>
      <w:r w:rsidRPr="00B43F08">
        <w:lastRenderedPageBreak/>
        <w:t>Case Stud</w:t>
      </w:r>
      <w:r w:rsidRPr="0093568B">
        <w:t>y</w:t>
      </w:r>
      <w:bookmarkEnd w:id="48"/>
    </w:p>
    <w:p w14:paraId="6158ACED" w14:textId="77777777" w:rsidR="0012790C" w:rsidRPr="002E12BF" w:rsidRDefault="0012790C" w:rsidP="0012790C">
      <w:pPr>
        <w:pStyle w:val="Heading2"/>
        <w:tabs>
          <w:tab w:val="left" w:pos="180"/>
        </w:tabs>
        <w:ind w:right="0"/>
        <w:rPr>
          <w:color w:val="7F7F7F" w:themeColor="text1" w:themeTint="80"/>
          <w:sz w:val="32"/>
          <w:szCs w:val="32"/>
          <w:lang w:val="en-AU"/>
        </w:rPr>
      </w:pPr>
      <w:bookmarkStart w:id="50" w:name="_Toc99621036"/>
      <w:r w:rsidRPr="002E12BF">
        <w:rPr>
          <w:color w:val="7F7F7F" w:themeColor="text1" w:themeTint="80"/>
          <w:sz w:val="32"/>
          <w:szCs w:val="32"/>
          <w:lang w:val="en-AU"/>
        </w:rPr>
        <w:t>Overview</w:t>
      </w:r>
      <w:bookmarkEnd w:id="5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2790C" w:rsidRPr="00301F77" w14:paraId="6EDFFA9C" w14:textId="77777777" w:rsidTr="00D30D24">
        <w:trPr>
          <w:trHeight w:val="6785"/>
        </w:trPr>
        <w:tc>
          <w:tcPr>
            <w:tcW w:w="9016" w:type="dxa"/>
            <w:tcBorders>
              <w:top w:val="nil"/>
              <w:left w:val="nil"/>
              <w:bottom w:val="nil"/>
              <w:right w:val="nil"/>
            </w:tcBorders>
            <w:shd w:val="clear" w:color="auto" w:fill="C8EA92"/>
          </w:tcPr>
          <w:p w14:paraId="21EEEDDF" w14:textId="291E2168" w:rsidR="0012790C" w:rsidRPr="005E522F" w:rsidRDefault="0012790C" w:rsidP="00D30D24">
            <w:pPr>
              <w:tabs>
                <w:tab w:val="left" w:pos="180"/>
              </w:tabs>
              <w:spacing w:after="120" w:line="276" w:lineRule="auto"/>
              <w:ind w:left="0" w:right="0" w:firstLine="0"/>
              <w:jc w:val="both"/>
              <w:rPr>
                <w:b/>
                <w:color w:val="404040" w:themeColor="text1" w:themeTint="BF"/>
              </w:rPr>
            </w:pPr>
            <w:r w:rsidRPr="005E522F">
              <w:rPr>
                <w:b/>
                <w:color w:val="404040" w:themeColor="text1" w:themeTint="BF"/>
              </w:rPr>
              <w:t>The goal of the case study is to assess your practical knowledge and skills in:</w:t>
            </w:r>
          </w:p>
          <w:p w14:paraId="66283B75" w14:textId="0AA2A749" w:rsidR="0012790C" w:rsidRPr="005E522F" w:rsidRDefault="005E522F" w:rsidP="00722D8B">
            <w:pPr>
              <w:pStyle w:val="ListParagraph"/>
              <w:numPr>
                <w:ilvl w:val="0"/>
                <w:numId w:val="114"/>
              </w:numPr>
              <w:tabs>
                <w:tab w:val="left" w:pos="180"/>
              </w:tabs>
              <w:spacing w:after="120" w:line="276" w:lineRule="auto"/>
              <w:ind w:left="714" w:right="0" w:hanging="357"/>
              <w:contextualSpacing w:val="0"/>
              <w:jc w:val="both"/>
              <w:rPr>
                <w:color w:val="404040" w:themeColor="text1" w:themeTint="BF"/>
              </w:rPr>
            </w:pPr>
            <w:r w:rsidRPr="005E522F">
              <w:rPr>
                <w:color w:val="404040" w:themeColor="text1" w:themeTint="BF"/>
              </w:rPr>
              <w:t>Incidents and injuries that can happen in the workplace</w:t>
            </w:r>
          </w:p>
          <w:p w14:paraId="307DE13B" w14:textId="6D6F9FF6" w:rsidR="0012790C" w:rsidRPr="005E522F" w:rsidRDefault="005E522F" w:rsidP="00722D8B">
            <w:pPr>
              <w:pStyle w:val="ListParagraph"/>
              <w:numPr>
                <w:ilvl w:val="0"/>
                <w:numId w:val="114"/>
              </w:numPr>
              <w:tabs>
                <w:tab w:val="left" w:pos="180"/>
              </w:tabs>
              <w:spacing w:after="120" w:line="276" w:lineRule="auto"/>
              <w:ind w:left="714" w:right="0" w:hanging="357"/>
              <w:contextualSpacing w:val="0"/>
              <w:jc w:val="both"/>
              <w:rPr>
                <w:color w:val="404040" w:themeColor="text1" w:themeTint="BF"/>
              </w:rPr>
            </w:pPr>
            <w:r w:rsidRPr="005E522F">
              <w:rPr>
                <w:color w:val="404040" w:themeColor="text1" w:themeTint="BF"/>
              </w:rPr>
              <w:t>Reporting incidents and injuries to designated persons according to organisational procedures</w:t>
            </w:r>
          </w:p>
          <w:p w14:paraId="68365339" w14:textId="163CA5A1" w:rsidR="0012790C" w:rsidRPr="005E522F" w:rsidRDefault="0012790C" w:rsidP="00D30D24">
            <w:pPr>
              <w:tabs>
                <w:tab w:val="left" w:pos="180"/>
              </w:tabs>
              <w:spacing w:after="120" w:line="276" w:lineRule="auto"/>
              <w:ind w:left="0" w:right="0" w:firstLine="0"/>
              <w:jc w:val="both"/>
              <w:rPr>
                <w:b/>
                <w:color w:val="404040" w:themeColor="text1" w:themeTint="BF"/>
              </w:rPr>
            </w:pPr>
            <w:r w:rsidRPr="005E522F">
              <w:rPr>
                <w:b/>
                <w:color w:val="404040" w:themeColor="text1" w:themeTint="BF"/>
              </w:rPr>
              <w:t xml:space="preserve">This assessment </w:t>
            </w:r>
            <w:r w:rsidR="005E522F" w:rsidRPr="005E522F">
              <w:rPr>
                <w:b/>
                <w:color w:val="404040" w:themeColor="text1" w:themeTint="BF"/>
              </w:rPr>
              <w:t xml:space="preserve">has </w:t>
            </w:r>
            <w:r w:rsidR="00526A5C">
              <w:rPr>
                <w:b/>
                <w:color w:val="404040" w:themeColor="text1" w:themeTint="BF"/>
              </w:rPr>
              <w:t>two</w:t>
            </w:r>
            <w:r w:rsidR="005E522F" w:rsidRPr="005E522F">
              <w:rPr>
                <w:b/>
                <w:color w:val="404040" w:themeColor="text1" w:themeTint="BF"/>
              </w:rPr>
              <w:t xml:space="preserve"> task</w:t>
            </w:r>
            <w:r w:rsidR="00526A5C">
              <w:rPr>
                <w:b/>
                <w:color w:val="404040" w:themeColor="text1" w:themeTint="BF"/>
              </w:rPr>
              <w:t>s</w:t>
            </w:r>
            <w:r w:rsidR="005E522F" w:rsidRPr="005E522F">
              <w:rPr>
                <w:b/>
                <w:color w:val="404040" w:themeColor="text1" w:themeTint="BF"/>
              </w:rPr>
              <w:t>:</w:t>
            </w:r>
          </w:p>
          <w:p w14:paraId="072393CB" w14:textId="0DD44C52" w:rsidR="0012790C" w:rsidRDefault="0012790C" w:rsidP="005E522F">
            <w:pPr>
              <w:tabs>
                <w:tab w:val="left" w:pos="180"/>
              </w:tabs>
              <w:spacing w:after="120" w:line="276" w:lineRule="auto"/>
              <w:ind w:left="0" w:right="0" w:firstLine="0"/>
              <w:jc w:val="both"/>
              <w:rPr>
                <w:color w:val="404040" w:themeColor="text1" w:themeTint="BF"/>
              </w:rPr>
            </w:pPr>
            <w:r w:rsidRPr="005E522F">
              <w:rPr>
                <w:color w:val="404040" w:themeColor="text1" w:themeTint="BF"/>
              </w:rPr>
              <w:t xml:space="preserve">Task 1 – </w:t>
            </w:r>
            <w:r w:rsidR="005E522F" w:rsidRPr="005E522F">
              <w:rPr>
                <w:color w:val="404040" w:themeColor="text1" w:themeTint="BF"/>
              </w:rPr>
              <w:t>Identify and Report</w:t>
            </w:r>
            <w:r w:rsidR="00526A5C">
              <w:rPr>
                <w:color w:val="404040" w:themeColor="text1" w:themeTint="BF"/>
              </w:rPr>
              <w:t xml:space="preserve"> the First</w:t>
            </w:r>
            <w:r w:rsidR="005E522F" w:rsidRPr="005E522F">
              <w:rPr>
                <w:color w:val="404040" w:themeColor="text1" w:themeTint="BF"/>
              </w:rPr>
              <w:t xml:space="preserve"> Incident and</w:t>
            </w:r>
            <w:r w:rsidR="00526A5C">
              <w:rPr>
                <w:color w:val="404040" w:themeColor="text1" w:themeTint="BF"/>
              </w:rPr>
              <w:t xml:space="preserve"> Related</w:t>
            </w:r>
            <w:r w:rsidR="005E522F" w:rsidRPr="005E522F">
              <w:rPr>
                <w:color w:val="404040" w:themeColor="text1" w:themeTint="BF"/>
              </w:rPr>
              <w:t xml:space="preserve"> Injuries</w:t>
            </w:r>
            <w:r w:rsidRPr="005E522F">
              <w:rPr>
                <w:color w:val="404040" w:themeColor="text1" w:themeTint="BF"/>
              </w:rPr>
              <w:t xml:space="preserve"> </w:t>
            </w:r>
          </w:p>
          <w:p w14:paraId="49861909" w14:textId="7E75EA79" w:rsidR="00526A5C" w:rsidRPr="005E522F" w:rsidRDefault="00526A5C" w:rsidP="005E522F">
            <w:pPr>
              <w:tabs>
                <w:tab w:val="left" w:pos="180"/>
              </w:tabs>
              <w:spacing w:after="120" w:line="276" w:lineRule="auto"/>
              <w:ind w:left="0" w:right="0" w:firstLine="0"/>
              <w:jc w:val="both"/>
              <w:rPr>
                <w:color w:val="404040" w:themeColor="text1" w:themeTint="BF"/>
              </w:rPr>
            </w:pPr>
            <w:r w:rsidRPr="005E522F">
              <w:rPr>
                <w:color w:val="404040" w:themeColor="text1" w:themeTint="BF"/>
              </w:rPr>
              <w:t xml:space="preserve">Task </w:t>
            </w:r>
            <w:r>
              <w:rPr>
                <w:color w:val="404040" w:themeColor="text1" w:themeTint="BF"/>
              </w:rPr>
              <w:t>2</w:t>
            </w:r>
            <w:r w:rsidRPr="005E522F">
              <w:rPr>
                <w:color w:val="404040" w:themeColor="text1" w:themeTint="BF"/>
              </w:rPr>
              <w:t xml:space="preserve"> – Identify and Report</w:t>
            </w:r>
            <w:r>
              <w:rPr>
                <w:color w:val="404040" w:themeColor="text1" w:themeTint="BF"/>
              </w:rPr>
              <w:t xml:space="preserve"> the Second</w:t>
            </w:r>
            <w:r w:rsidRPr="005E522F">
              <w:rPr>
                <w:color w:val="404040" w:themeColor="text1" w:themeTint="BF"/>
              </w:rPr>
              <w:t xml:space="preserve"> Incident and</w:t>
            </w:r>
            <w:r>
              <w:rPr>
                <w:color w:val="404040" w:themeColor="text1" w:themeTint="BF"/>
              </w:rPr>
              <w:t xml:space="preserve"> Related</w:t>
            </w:r>
            <w:r w:rsidRPr="005E522F">
              <w:rPr>
                <w:color w:val="404040" w:themeColor="text1" w:themeTint="BF"/>
              </w:rPr>
              <w:t xml:space="preserve"> Injuries</w:t>
            </w:r>
          </w:p>
          <w:p w14:paraId="721DFA74" w14:textId="026BCDA5" w:rsidR="0012790C" w:rsidRPr="00F30E25" w:rsidRDefault="00E616C8" w:rsidP="00D30D24">
            <w:pPr>
              <w:tabs>
                <w:tab w:val="left" w:pos="180"/>
              </w:tabs>
              <w:spacing w:after="120" w:line="276" w:lineRule="auto"/>
              <w:ind w:left="0" w:right="0" w:firstLine="0"/>
              <w:jc w:val="both"/>
              <w:rPr>
                <w:rFonts w:cstheme="minorHAnsi"/>
                <w:color w:val="404040" w:themeColor="text1" w:themeTint="BF"/>
                <w:szCs w:val="24"/>
                <w:lang w:eastAsia="en-AU" w:bidi="en-US"/>
              </w:rPr>
            </w:pPr>
            <w:r>
              <w:rPr>
                <w:rFonts w:cstheme="minorHAnsi"/>
                <w:color w:val="404040" w:themeColor="text1" w:themeTint="BF"/>
                <w:szCs w:val="24"/>
                <w:lang w:eastAsia="en-AU" w:bidi="en-US"/>
              </w:rPr>
              <w:t>Each</w:t>
            </w:r>
            <w:r w:rsidR="005E522F">
              <w:rPr>
                <w:rFonts w:cstheme="minorHAnsi"/>
                <w:color w:val="404040" w:themeColor="text1" w:themeTint="BF"/>
                <w:szCs w:val="24"/>
                <w:lang w:eastAsia="en-AU" w:bidi="en-US"/>
              </w:rPr>
              <w:t xml:space="preserve"> </w:t>
            </w:r>
            <w:r w:rsidR="0012790C" w:rsidRPr="00F30E25">
              <w:rPr>
                <w:rFonts w:cstheme="minorHAnsi"/>
                <w:color w:val="404040" w:themeColor="text1" w:themeTint="BF"/>
                <w:szCs w:val="24"/>
                <w:lang w:eastAsia="en-AU" w:bidi="en-US"/>
              </w:rPr>
              <w:t xml:space="preserve">task comes with a set of instructions. You must follow and perform these instructions while being </w:t>
            </w:r>
            <w:r w:rsidR="0012790C" w:rsidRPr="00301F77">
              <w:rPr>
                <w:color w:val="404040" w:themeColor="text1" w:themeTint="BF"/>
              </w:rPr>
              <w:t>observed</w:t>
            </w:r>
            <w:r w:rsidR="0012790C" w:rsidRPr="00F30E25">
              <w:rPr>
                <w:rFonts w:cstheme="minorHAnsi"/>
                <w:color w:val="404040" w:themeColor="text1" w:themeTint="BF"/>
                <w:szCs w:val="24"/>
                <w:lang w:eastAsia="en-AU" w:bidi="en-US"/>
              </w:rPr>
              <w:t xml:space="preserve"> by the assessor.</w:t>
            </w:r>
          </w:p>
          <w:p w14:paraId="031E1F38" w14:textId="77777777" w:rsidR="0012790C" w:rsidRPr="00F30E25" w:rsidRDefault="0012790C" w:rsidP="00D30D24">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35A04A30" w14:textId="77777777" w:rsidR="0012790C" w:rsidRPr="00500767" w:rsidRDefault="0012790C" w:rsidP="00722D8B">
            <w:pPr>
              <w:pStyle w:val="ListParagraph"/>
              <w:numPr>
                <w:ilvl w:val="0"/>
                <w:numId w:val="115"/>
              </w:numPr>
              <w:tabs>
                <w:tab w:val="left" w:pos="180"/>
              </w:tabs>
              <w:spacing w:after="120" w:line="276" w:lineRule="auto"/>
              <w:ind w:left="714" w:right="0" w:hanging="357"/>
              <w:contextualSpacing w:val="0"/>
              <w:jc w:val="both"/>
              <w:rPr>
                <w:color w:val="404040" w:themeColor="text1" w:themeTint="BF"/>
              </w:rPr>
            </w:pPr>
            <w:r w:rsidRPr="00500767">
              <w:rPr>
                <w:color w:val="404040" w:themeColor="text1" w:themeTint="BF"/>
              </w:rPr>
              <w:t>Complete the tasks within the time allowed, as scheduled in-class roll.</w:t>
            </w:r>
          </w:p>
          <w:p w14:paraId="614AD8AC" w14:textId="44870E63" w:rsidR="0012790C" w:rsidRPr="00500767" w:rsidRDefault="00E94EE1" w:rsidP="00722D8B">
            <w:pPr>
              <w:pStyle w:val="ListParagraph"/>
              <w:numPr>
                <w:ilvl w:val="0"/>
                <w:numId w:val="115"/>
              </w:numPr>
              <w:tabs>
                <w:tab w:val="left" w:pos="180"/>
              </w:tabs>
              <w:spacing w:after="120" w:line="276" w:lineRule="auto"/>
              <w:ind w:left="714" w:right="0" w:hanging="357"/>
              <w:contextualSpacing w:val="0"/>
              <w:jc w:val="both"/>
              <w:rPr>
                <w:color w:val="404040" w:themeColor="text1" w:themeTint="BF"/>
              </w:rPr>
            </w:pPr>
            <w:r w:rsidRPr="00500767">
              <w:rPr>
                <w:color w:val="404040" w:themeColor="text1" w:themeTint="BF"/>
              </w:rPr>
              <w:t xml:space="preserve">Identify incidents and injuries </w:t>
            </w:r>
            <w:r w:rsidR="00500767" w:rsidRPr="00500767">
              <w:rPr>
                <w:color w:val="404040" w:themeColor="text1" w:themeTint="BF"/>
              </w:rPr>
              <w:t>in the workplace</w:t>
            </w:r>
          </w:p>
          <w:p w14:paraId="0F672909" w14:textId="1B6788BE" w:rsidR="0012790C" w:rsidRPr="00500767" w:rsidRDefault="00500767" w:rsidP="00722D8B">
            <w:pPr>
              <w:pStyle w:val="ListParagraph"/>
              <w:numPr>
                <w:ilvl w:val="0"/>
                <w:numId w:val="115"/>
              </w:numPr>
              <w:tabs>
                <w:tab w:val="left" w:pos="180"/>
              </w:tabs>
              <w:spacing w:after="120" w:line="276" w:lineRule="auto"/>
              <w:ind w:left="714" w:right="0" w:hanging="357"/>
              <w:contextualSpacing w:val="0"/>
              <w:jc w:val="both"/>
              <w:rPr>
                <w:color w:val="404040" w:themeColor="text1" w:themeTint="BF"/>
              </w:rPr>
            </w:pPr>
            <w:r w:rsidRPr="00500767">
              <w:rPr>
                <w:color w:val="404040" w:themeColor="text1" w:themeTint="BF"/>
              </w:rPr>
              <w:t>Report incidents and injuries to designated persons according to organisational procedures</w:t>
            </w:r>
          </w:p>
          <w:p w14:paraId="5EFF2AA8" w14:textId="77777777" w:rsidR="0012790C" w:rsidRPr="00CE1648" w:rsidRDefault="0012790C" w:rsidP="00D30D24">
            <w:pPr>
              <w:tabs>
                <w:tab w:val="left" w:pos="180"/>
              </w:tabs>
              <w:spacing w:after="120" w:line="276" w:lineRule="auto"/>
              <w:ind w:left="0" w:right="0" w:firstLine="0"/>
              <w:jc w:val="both"/>
              <w:rPr>
                <w:b/>
                <w:color w:val="404040" w:themeColor="text1" w:themeTint="BF"/>
              </w:rPr>
            </w:pPr>
            <w:r w:rsidRPr="00CE1648">
              <w:rPr>
                <w:b/>
                <w:color w:val="404040" w:themeColor="text1" w:themeTint="BF"/>
              </w:rPr>
              <w:t>Resources required for assessment:</w:t>
            </w:r>
          </w:p>
          <w:p w14:paraId="7E146A6F" w14:textId="77777777" w:rsidR="0012790C" w:rsidRPr="00CE1648" w:rsidRDefault="0012790C" w:rsidP="00D30D24">
            <w:pPr>
              <w:tabs>
                <w:tab w:val="left" w:pos="180"/>
              </w:tabs>
              <w:spacing w:after="120" w:line="276" w:lineRule="auto"/>
              <w:ind w:left="0" w:right="0" w:firstLine="0"/>
              <w:jc w:val="both"/>
              <w:rPr>
                <w:color w:val="404040" w:themeColor="text1" w:themeTint="BF"/>
              </w:rPr>
            </w:pPr>
            <w:r w:rsidRPr="00CE1648">
              <w:rPr>
                <w:color w:val="404040" w:themeColor="text1" w:themeTint="BF"/>
              </w:rPr>
              <w:t>To complete this assessment, you will need access to the following:</w:t>
            </w:r>
          </w:p>
          <w:p w14:paraId="70442ABE" w14:textId="4F422C80" w:rsidR="0012790C" w:rsidRPr="00CE1648" w:rsidRDefault="00935337" w:rsidP="00722D8B">
            <w:pPr>
              <w:pStyle w:val="ListParagraph"/>
              <w:numPr>
                <w:ilvl w:val="0"/>
                <w:numId w:val="116"/>
              </w:numPr>
              <w:tabs>
                <w:tab w:val="left" w:pos="180"/>
              </w:tabs>
              <w:spacing w:after="120" w:line="276" w:lineRule="auto"/>
              <w:ind w:left="714" w:right="0" w:hanging="357"/>
              <w:contextualSpacing w:val="0"/>
              <w:jc w:val="both"/>
              <w:rPr>
                <w:color w:val="404040" w:themeColor="text1" w:themeTint="BF"/>
              </w:rPr>
            </w:pPr>
            <w:r w:rsidRPr="00CE1648">
              <w:rPr>
                <w:color w:val="404040" w:themeColor="text1" w:themeTint="BF"/>
              </w:rPr>
              <w:t>Accident Report template</w:t>
            </w:r>
          </w:p>
          <w:p w14:paraId="719D847C" w14:textId="2BE32660" w:rsidR="0012790C" w:rsidRDefault="00935337" w:rsidP="00722D8B">
            <w:pPr>
              <w:pStyle w:val="ListParagraph"/>
              <w:numPr>
                <w:ilvl w:val="0"/>
                <w:numId w:val="1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Designated persons to report incidents and injuries to</w:t>
            </w:r>
            <w:r w:rsidR="00597EB8">
              <w:rPr>
                <w:color w:val="404040" w:themeColor="text1" w:themeTint="BF"/>
              </w:rPr>
              <w:t xml:space="preserve"> (</w:t>
            </w:r>
            <w:proofErr w:type="gramStart"/>
            <w:r w:rsidR="00597EB8">
              <w:rPr>
                <w:color w:val="404040" w:themeColor="text1" w:themeTint="BF"/>
              </w:rPr>
              <w:t>e.g.</w:t>
            </w:r>
            <w:proofErr w:type="gramEnd"/>
            <w:r w:rsidR="00597EB8">
              <w:rPr>
                <w:color w:val="404040" w:themeColor="text1" w:themeTint="BF"/>
              </w:rPr>
              <w:t xml:space="preserve"> supervisor, health and safety representative)</w:t>
            </w:r>
          </w:p>
          <w:p w14:paraId="0228B622" w14:textId="7D5FFD2F" w:rsidR="00010D9E" w:rsidRPr="00301F77" w:rsidRDefault="00010D9E" w:rsidP="00722D8B">
            <w:pPr>
              <w:pStyle w:val="ListParagraph"/>
              <w:numPr>
                <w:ilvl w:val="0"/>
                <w:numId w:val="1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Volunteers to act as clients</w:t>
            </w:r>
          </w:p>
        </w:tc>
      </w:tr>
    </w:tbl>
    <w:p w14:paraId="219E1EB9" w14:textId="77777777" w:rsidR="0012790C" w:rsidRPr="00301F77" w:rsidRDefault="0012790C" w:rsidP="0012790C">
      <w:pPr>
        <w:spacing w:after="120" w:line="276" w:lineRule="auto"/>
        <w:rPr>
          <w:color w:val="404040" w:themeColor="text1" w:themeTint="BF"/>
          <w:highlight w:val="yellow"/>
        </w:rPr>
      </w:pPr>
      <w:r w:rsidRPr="00301F77">
        <w:rPr>
          <w:color w:val="404040" w:themeColor="text1" w:themeTint="BF"/>
          <w:highlight w:val="yellow"/>
        </w:rPr>
        <w:br w:type="page"/>
      </w:r>
    </w:p>
    <w:p w14:paraId="4A0D66EA" w14:textId="4F797695" w:rsidR="0012790C" w:rsidRPr="002E12BF" w:rsidRDefault="00324BAF" w:rsidP="0012790C">
      <w:pPr>
        <w:pStyle w:val="Heading2"/>
        <w:tabs>
          <w:tab w:val="left" w:pos="180"/>
        </w:tabs>
        <w:ind w:right="0"/>
        <w:rPr>
          <w:color w:val="7F7F7F" w:themeColor="text1" w:themeTint="80"/>
          <w:sz w:val="32"/>
          <w:szCs w:val="32"/>
          <w:lang w:val="en-AU"/>
        </w:rPr>
      </w:pPr>
      <w:bookmarkStart w:id="51" w:name="_Toc99621037"/>
      <w:r>
        <w:rPr>
          <w:color w:val="7F7F7F" w:themeColor="text1" w:themeTint="80"/>
          <w:sz w:val="32"/>
          <w:szCs w:val="32"/>
          <w:lang w:val="en-AU"/>
        </w:rPr>
        <w:lastRenderedPageBreak/>
        <w:t xml:space="preserve">Case Study 1 </w:t>
      </w:r>
      <w:r w:rsidR="00531D5C">
        <w:rPr>
          <w:color w:val="7F7F7F" w:themeColor="text1" w:themeTint="80"/>
          <w:sz w:val="32"/>
          <w:szCs w:val="32"/>
          <w:lang w:val="en-AU"/>
        </w:rPr>
        <w:t>–</w:t>
      </w:r>
      <w:r>
        <w:rPr>
          <w:color w:val="7F7F7F" w:themeColor="text1" w:themeTint="80"/>
          <w:sz w:val="32"/>
          <w:szCs w:val="32"/>
          <w:lang w:val="en-AU"/>
        </w:rPr>
        <w:t xml:space="preserve"> </w:t>
      </w:r>
      <w:r w:rsidR="00531D5C">
        <w:rPr>
          <w:color w:val="7F7F7F" w:themeColor="text1" w:themeTint="80"/>
          <w:sz w:val="32"/>
          <w:szCs w:val="32"/>
          <w:lang w:val="en-AU"/>
        </w:rPr>
        <w:t>Lucy’s Incident</w:t>
      </w:r>
      <w:bookmarkEnd w:id="5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2790C" w:rsidRPr="00301F77" w14:paraId="28670CE1" w14:textId="77777777" w:rsidTr="00D30D24">
        <w:trPr>
          <w:trHeight w:val="2136"/>
        </w:trPr>
        <w:tc>
          <w:tcPr>
            <w:tcW w:w="9016" w:type="dxa"/>
            <w:tcBorders>
              <w:top w:val="nil"/>
              <w:left w:val="nil"/>
              <w:bottom w:val="nil"/>
              <w:right w:val="nil"/>
            </w:tcBorders>
            <w:shd w:val="clear" w:color="auto" w:fill="C8EA92"/>
          </w:tcPr>
          <w:p w14:paraId="7F31F253" w14:textId="77777777" w:rsidR="0012790C" w:rsidRPr="00301F77" w:rsidRDefault="0012790C" w:rsidP="00D30D24">
            <w:pPr>
              <w:spacing w:after="120" w:line="276" w:lineRule="auto"/>
              <w:ind w:left="0" w:right="0" w:firstLine="0"/>
              <w:jc w:val="center"/>
              <w:rPr>
                <w:b/>
                <w:color w:val="404040" w:themeColor="text1" w:themeTint="BF"/>
              </w:rPr>
            </w:pPr>
            <w:r w:rsidRPr="00301F77">
              <w:rPr>
                <w:b/>
                <w:color w:val="404040" w:themeColor="text1" w:themeTint="BF"/>
              </w:rPr>
              <w:t>SCENARIO</w:t>
            </w:r>
          </w:p>
          <w:p w14:paraId="19352F5F" w14:textId="732864F9" w:rsidR="0012790C" w:rsidRPr="00F92B89" w:rsidRDefault="002645E5" w:rsidP="00F92B89">
            <w:pPr>
              <w:spacing w:after="120" w:line="276" w:lineRule="auto"/>
              <w:ind w:left="0" w:right="0" w:firstLine="0"/>
              <w:jc w:val="both"/>
              <w:rPr>
                <w:color w:val="404040" w:themeColor="text1" w:themeTint="BF"/>
              </w:rPr>
            </w:pPr>
            <w:r>
              <w:rPr>
                <w:color w:val="404040" w:themeColor="text1" w:themeTint="BF"/>
              </w:rPr>
              <w:t>You are</w:t>
            </w:r>
            <w:r w:rsidR="0091772B">
              <w:rPr>
                <w:color w:val="404040" w:themeColor="text1" w:themeTint="BF"/>
              </w:rPr>
              <w:t xml:space="preserve"> a care worker doing a routine check on your clients</w:t>
            </w:r>
            <w:r w:rsidR="000D3C1B">
              <w:rPr>
                <w:color w:val="404040" w:themeColor="text1" w:themeTint="BF"/>
              </w:rPr>
              <w:t xml:space="preserve"> in the care centre</w:t>
            </w:r>
            <w:r w:rsidR="0091772B">
              <w:rPr>
                <w:color w:val="404040" w:themeColor="text1" w:themeTint="BF"/>
              </w:rPr>
              <w:t xml:space="preserve"> one afternoon. </w:t>
            </w:r>
            <w:r w:rsidR="008C7AAF">
              <w:rPr>
                <w:color w:val="404040" w:themeColor="text1" w:themeTint="BF"/>
              </w:rPr>
              <w:t>While walking along the corridors</w:t>
            </w:r>
            <w:r w:rsidR="00711AA3">
              <w:rPr>
                <w:color w:val="404040" w:themeColor="text1" w:themeTint="BF"/>
              </w:rPr>
              <w:t xml:space="preserve">, you </w:t>
            </w:r>
            <w:r w:rsidR="00B72AFE">
              <w:rPr>
                <w:color w:val="404040" w:themeColor="text1" w:themeTint="BF"/>
              </w:rPr>
              <w:t xml:space="preserve">see </w:t>
            </w:r>
            <w:r w:rsidR="00711AA3">
              <w:rPr>
                <w:color w:val="404040" w:themeColor="text1" w:themeTint="BF"/>
              </w:rPr>
              <w:t>Lucy (30 years old)</w:t>
            </w:r>
            <w:r w:rsidR="00B72AFE">
              <w:rPr>
                <w:color w:val="404040" w:themeColor="text1" w:themeTint="BF"/>
              </w:rPr>
              <w:t xml:space="preserve"> walking towards you. </w:t>
            </w:r>
            <w:r w:rsidR="005130BE">
              <w:rPr>
                <w:color w:val="404040" w:themeColor="text1" w:themeTint="BF"/>
              </w:rPr>
              <w:t>Lucy is recovering from a</w:t>
            </w:r>
            <w:r w:rsidR="00246C03">
              <w:rPr>
                <w:color w:val="404040" w:themeColor="text1" w:themeTint="BF"/>
              </w:rPr>
              <w:t xml:space="preserve"> joint fracture on her right</w:t>
            </w:r>
            <w:r w:rsidR="005130BE">
              <w:rPr>
                <w:color w:val="404040" w:themeColor="text1" w:themeTint="BF"/>
              </w:rPr>
              <w:t xml:space="preserve"> </w:t>
            </w:r>
            <w:r w:rsidR="00E3021D">
              <w:rPr>
                <w:color w:val="404040" w:themeColor="text1" w:themeTint="BF"/>
              </w:rPr>
              <w:t>knee</w:t>
            </w:r>
            <w:r w:rsidR="005130BE">
              <w:rPr>
                <w:color w:val="404040" w:themeColor="text1" w:themeTint="BF"/>
              </w:rPr>
              <w:t xml:space="preserve"> </w:t>
            </w:r>
            <w:r w:rsidR="005F44F5">
              <w:rPr>
                <w:color w:val="404040" w:themeColor="text1" w:themeTint="BF"/>
              </w:rPr>
              <w:t>and moves around using crutches</w:t>
            </w:r>
            <w:r w:rsidR="000D3C1B">
              <w:rPr>
                <w:color w:val="404040" w:themeColor="text1" w:themeTint="BF"/>
              </w:rPr>
              <w:t>. While walking, Lucy sudden</w:t>
            </w:r>
            <w:r w:rsidR="005B3A78">
              <w:rPr>
                <w:color w:val="404040" w:themeColor="text1" w:themeTint="BF"/>
              </w:rPr>
              <w:t>ly slips on a wet spot on the floor and falls on her back.</w:t>
            </w:r>
            <w:r w:rsidR="00374BC1">
              <w:rPr>
                <w:color w:val="404040" w:themeColor="text1" w:themeTint="BF"/>
              </w:rPr>
              <w:t xml:space="preserve"> You and </w:t>
            </w:r>
            <w:r w:rsidR="007322FD">
              <w:rPr>
                <w:color w:val="404040" w:themeColor="text1" w:themeTint="BF"/>
              </w:rPr>
              <w:t>some nearby co-workers help her up.</w:t>
            </w:r>
            <w:r w:rsidR="00FD3F94">
              <w:rPr>
                <w:color w:val="404040" w:themeColor="text1" w:themeTint="BF"/>
              </w:rPr>
              <w:t xml:space="preserve"> As a care worker, you must now respond to this incident.</w:t>
            </w:r>
            <w:r w:rsidR="007322FD">
              <w:rPr>
                <w:color w:val="404040" w:themeColor="text1" w:themeTint="BF"/>
              </w:rPr>
              <w:t xml:space="preserve"> </w:t>
            </w:r>
          </w:p>
        </w:tc>
      </w:tr>
    </w:tbl>
    <w:p w14:paraId="3708C597" w14:textId="7219A20A" w:rsidR="0012790C" w:rsidRDefault="0012790C" w:rsidP="00F80DEB">
      <w:pPr>
        <w:spacing w:before="0" w:line="276" w:lineRule="auto"/>
        <w:ind w:left="0" w:right="102"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FF746D" w:rsidRPr="00F072B7" w14:paraId="4EE25CDE" w14:textId="77777777" w:rsidTr="00B93982">
        <w:trPr>
          <w:trHeight w:val="74"/>
          <w:jc w:val="center"/>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D0ABA5" w14:textId="77777777" w:rsidR="00FF746D" w:rsidRPr="00277D97" w:rsidRDefault="00FF746D" w:rsidP="00D30D24">
            <w:pPr>
              <w:tabs>
                <w:tab w:val="left" w:pos="180"/>
              </w:tabs>
              <w:spacing w:after="120" w:line="276" w:lineRule="auto"/>
              <w:ind w:left="0" w:right="0" w:firstLine="0"/>
              <w:jc w:val="center"/>
              <w:rPr>
                <w:rFonts w:cstheme="minorHAnsi"/>
                <w:b/>
                <w:color w:val="D73329"/>
                <w:sz w:val="22"/>
              </w:rPr>
            </w:pPr>
            <w:r w:rsidRPr="00277D97">
              <w:rPr>
                <w:rFonts w:cstheme="minorHAnsi"/>
                <w:b/>
                <w:color w:val="D73329"/>
                <w:sz w:val="22"/>
              </w:rPr>
              <w:t>INSTRUCTIONS TO THE ASSESSOR</w:t>
            </w:r>
          </w:p>
          <w:p w14:paraId="6755ABE3" w14:textId="77777777" w:rsidR="00FF746D" w:rsidRPr="005241C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 xml:space="preserve">This case study aims to assess the candidate’s practical knowledge and skills relevant to: </w:t>
            </w:r>
          </w:p>
          <w:p w14:paraId="3219CD27" w14:textId="7D267CE0" w:rsidR="00C232DB" w:rsidRDefault="00C232DB" w:rsidP="00722D8B">
            <w:pPr>
              <w:pStyle w:val="ListParagraph"/>
              <w:numPr>
                <w:ilvl w:val="0"/>
                <w:numId w:val="118"/>
              </w:numPr>
              <w:tabs>
                <w:tab w:val="left" w:pos="180"/>
              </w:tabs>
              <w:spacing w:after="120" w:line="276" w:lineRule="auto"/>
              <w:ind w:right="0"/>
              <w:contextualSpacing w:val="0"/>
              <w:jc w:val="both"/>
              <w:rPr>
                <w:rFonts w:cstheme="minorHAnsi"/>
                <w:bCs/>
                <w:color w:val="D73329"/>
                <w:sz w:val="22"/>
              </w:rPr>
            </w:pPr>
            <w:r w:rsidRPr="00C232DB">
              <w:rPr>
                <w:rFonts w:cstheme="minorHAnsi"/>
                <w:bCs/>
                <w:color w:val="D73329"/>
                <w:sz w:val="22"/>
              </w:rPr>
              <w:t>incidents and injuries that can happen in the workplace</w:t>
            </w:r>
          </w:p>
          <w:p w14:paraId="40B21D67" w14:textId="169F9CEA" w:rsidR="00C232DB" w:rsidRDefault="0055405C" w:rsidP="00722D8B">
            <w:pPr>
              <w:pStyle w:val="ListParagraph"/>
              <w:numPr>
                <w:ilvl w:val="0"/>
                <w:numId w:val="118"/>
              </w:numPr>
              <w:tabs>
                <w:tab w:val="left" w:pos="180"/>
              </w:tabs>
              <w:spacing w:after="120" w:line="276" w:lineRule="auto"/>
              <w:ind w:right="0"/>
              <w:contextualSpacing w:val="0"/>
              <w:jc w:val="both"/>
              <w:rPr>
                <w:rFonts w:cstheme="minorHAnsi"/>
                <w:bCs/>
                <w:color w:val="D73329"/>
                <w:sz w:val="22"/>
              </w:rPr>
            </w:pPr>
            <w:r w:rsidRPr="0055405C">
              <w:rPr>
                <w:rFonts w:cstheme="minorHAnsi"/>
                <w:bCs/>
                <w:color w:val="D73329"/>
                <w:sz w:val="22"/>
              </w:rPr>
              <w:t>reporting incidents and injuries to designated persons according to organisational procedures</w:t>
            </w:r>
          </w:p>
          <w:p w14:paraId="3E2D4CC5" w14:textId="77777777" w:rsidR="00FF746D" w:rsidRPr="005241C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The current scenario is not contextualised for any specific workplace setting.</w:t>
            </w:r>
          </w:p>
          <w:p w14:paraId="6AE6EF91" w14:textId="77777777" w:rsidR="00FF746D" w:rsidRPr="005241C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Before the assessment, the assessor must contextualise this scenario to better fit the candidate’s actual workplace setting.</w:t>
            </w:r>
          </w:p>
          <w:p w14:paraId="38816AE3" w14:textId="158A1695" w:rsidR="00FF746D" w:rsidRPr="005241C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 xml:space="preserve">This scenario requires the candidate to interact with </w:t>
            </w:r>
            <w:r w:rsidR="00E85391">
              <w:rPr>
                <w:rFonts w:cstheme="minorHAnsi"/>
                <w:bCs/>
                <w:color w:val="D73329"/>
                <w:sz w:val="22"/>
              </w:rPr>
              <w:t xml:space="preserve">a </w:t>
            </w:r>
            <w:r w:rsidRPr="005241CD">
              <w:rPr>
                <w:rFonts w:cstheme="minorHAnsi"/>
                <w:bCs/>
                <w:color w:val="D73329"/>
                <w:sz w:val="22"/>
              </w:rPr>
              <w:t xml:space="preserve">volunteer who </w:t>
            </w:r>
            <w:r w:rsidR="00E85391">
              <w:rPr>
                <w:rFonts w:cstheme="minorHAnsi"/>
                <w:bCs/>
                <w:color w:val="D73329"/>
                <w:sz w:val="22"/>
              </w:rPr>
              <w:t>is</w:t>
            </w:r>
            <w:r w:rsidRPr="005241CD">
              <w:rPr>
                <w:rFonts w:cstheme="minorHAnsi"/>
                <w:bCs/>
                <w:color w:val="D73329"/>
                <w:sz w:val="22"/>
              </w:rPr>
              <w:t xml:space="preserve"> playing the role of</w:t>
            </w:r>
            <w:r w:rsidR="00A063FD">
              <w:rPr>
                <w:rFonts w:cstheme="minorHAnsi"/>
                <w:bCs/>
                <w:color w:val="D73329"/>
                <w:sz w:val="22"/>
              </w:rPr>
              <w:t xml:space="preserve"> </w:t>
            </w:r>
            <w:r w:rsidR="00E85391">
              <w:rPr>
                <w:rFonts w:cstheme="minorHAnsi"/>
                <w:bCs/>
                <w:color w:val="D73329"/>
                <w:sz w:val="22"/>
              </w:rPr>
              <w:t xml:space="preserve">Lucy, an </w:t>
            </w:r>
            <w:r w:rsidR="00A063FD">
              <w:rPr>
                <w:rFonts w:cstheme="minorHAnsi"/>
                <w:bCs/>
                <w:color w:val="D73329"/>
                <w:sz w:val="22"/>
              </w:rPr>
              <w:t>injured client. The scenario also requires the candidate to interact with</w:t>
            </w:r>
            <w:r w:rsidR="00597EB8">
              <w:rPr>
                <w:rFonts w:cstheme="minorHAnsi"/>
                <w:bCs/>
                <w:color w:val="D73329"/>
                <w:sz w:val="22"/>
              </w:rPr>
              <w:t xml:space="preserve"> designated persons in</w:t>
            </w:r>
            <w:r w:rsidR="00A063FD">
              <w:rPr>
                <w:rFonts w:cstheme="minorHAnsi"/>
                <w:bCs/>
                <w:color w:val="D73329"/>
                <w:sz w:val="22"/>
              </w:rPr>
              <w:t xml:space="preserve"> their workplace</w:t>
            </w:r>
            <w:r w:rsidR="00597EB8">
              <w:rPr>
                <w:rFonts w:cstheme="minorHAnsi"/>
                <w:bCs/>
                <w:color w:val="D73329"/>
                <w:sz w:val="22"/>
              </w:rPr>
              <w:t xml:space="preserve"> such as their</w:t>
            </w:r>
            <w:r w:rsidR="00A063FD">
              <w:rPr>
                <w:rFonts w:cstheme="minorHAnsi"/>
                <w:bCs/>
                <w:color w:val="D73329"/>
                <w:sz w:val="22"/>
              </w:rPr>
              <w:t xml:space="preserve"> supervisor and </w:t>
            </w:r>
            <w:r w:rsidR="00A2364A">
              <w:rPr>
                <w:rFonts w:cstheme="minorHAnsi"/>
                <w:bCs/>
                <w:color w:val="D73329"/>
                <w:sz w:val="22"/>
              </w:rPr>
              <w:t>health and safety representative (HSR)</w:t>
            </w:r>
            <w:r w:rsidR="00D313B6">
              <w:rPr>
                <w:rFonts w:cstheme="minorHAnsi"/>
                <w:bCs/>
                <w:color w:val="D73329"/>
                <w:sz w:val="22"/>
              </w:rPr>
              <w:t>.</w:t>
            </w:r>
          </w:p>
          <w:p w14:paraId="3FC68656" w14:textId="0FACE8FB" w:rsidR="00FF746D" w:rsidRDefault="00FF746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The assessor must coordinate with the volunteer to ensure that their reactions and responses to the candidate are consistent with the details of the finalised scenario used. This includes determining how responsive they are to the candidate, their personalit</w:t>
            </w:r>
            <w:r w:rsidR="0070576F">
              <w:rPr>
                <w:rFonts w:cstheme="minorHAnsi"/>
                <w:bCs/>
                <w:color w:val="D73329"/>
                <w:sz w:val="22"/>
              </w:rPr>
              <w:t>y</w:t>
            </w:r>
            <w:r w:rsidRPr="005241CD">
              <w:rPr>
                <w:rFonts w:cstheme="minorHAnsi"/>
                <w:bCs/>
                <w:color w:val="D73329"/>
                <w:sz w:val="22"/>
              </w:rPr>
              <w:t>, how they answer the candidate’s questions, etc.</w:t>
            </w:r>
            <w:r w:rsidR="00B93982">
              <w:rPr>
                <w:rFonts w:cstheme="minorHAnsi"/>
                <w:bCs/>
                <w:color w:val="D73329"/>
                <w:sz w:val="22"/>
              </w:rPr>
              <w:t xml:space="preserve"> </w:t>
            </w:r>
            <w:r w:rsidR="0070576F">
              <w:rPr>
                <w:rFonts w:cstheme="minorHAnsi"/>
                <w:bCs/>
                <w:color w:val="D73329"/>
                <w:sz w:val="22"/>
              </w:rPr>
              <w:t>The v</w:t>
            </w:r>
            <w:r w:rsidRPr="005241CD">
              <w:rPr>
                <w:rFonts w:cstheme="minorHAnsi"/>
                <w:bCs/>
                <w:color w:val="D73329"/>
                <w:sz w:val="22"/>
              </w:rPr>
              <w:t>olunteer may display reluctance as part of the scenario, but they must cooperate with the candidate.</w:t>
            </w:r>
          </w:p>
          <w:p w14:paraId="3E1C6ED4" w14:textId="77777777" w:rsidR="00776165" w:rsidRPr="005241CD" w:rsidRDefault="00776165" w:rsidP="00776165">
            <w:pPr>
              <w:tabs>
                <w:tab w:val="left" w:pos="180"/>
              </w:tabs>
              <w:spacing w:after="120" w:line="276" w:lineRule="auto"/>
              <w:ind w:left="0" w:right="0" w:firstLine="0"/>
              <w:jc w:val="both"/>
              <w:rPr>
                <w:rFonts w:cstheme="minorHAnsi"/>
                <w:color w:val="D73329"/>
                <w:sz w:val="22"/>
              </w:rPr>
            </w:pPr>
            <w:r w:rsidRPr="005241CD">
              <w:rPr>
                <w:rFonts w:cstheme="minorHAnsi"/>
                <w:b/>
                <w:color w:val="D73329"/>
                <w:sz w:val="22"/>
              </w:rPr>
              <w:t>To contextualise the scenario:</w:t>
            </w:r>
          </w:p>
          <w:p w14:paraId="63D48FD5" w14:textId="6E0E449C" w:rsidR="00776165" w:rsidRDefault="00776165" w:rsidP="006764E3">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Review the briefing document for the volunteer who will play the role of Lucy</w:t>
            </w:r>
            <w:r w:rsidR="006764E3">
              <w:rPr>
                <w:rFonts w:cstheme="minorHAnsi"/>
                <w:bCs/>
                <w:color w:val="D73329"/>
                <w:sz w:val="22"/>
              </w:rPr>
              <w:t>. Orient the volunteer and respond to any questions they have about the scenario.</w:t>
            </w:r>
          </w:p>
          <w:p w14:paraId="6C9ECFE5" w14:textId="77777777" w:rsidR="00776165" w:rsidRPr="005241CD" w:rsidRDefault="00776165" w:rsidP="0077616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Rewrite scenario and add more details as needed</w:t>
            </w:r>
          </w:p>
          <w:p w14:paraId="239A6527" w14:textId="77777777" w:rsidR="00776165" w:rsidRPr="005241CD" w:rsidRDefault="00776165" w:rsidP="00776165">
            <w:pPr>
              <w:pStyle w:val="ListParagraph"/>
              <w:tabs>
                <w:tab w:val="left" w:pos="180"/>
              </w:tabs>
              <w:spacing w:after="120" w:line="276" w:lineRule="auto"/>
              <w:ind w:left="714" w:right="0" w:firstLine="0"/>
              <w:contextualSpacing w:val="0"/>
              <w:jc w:val="both"/>
              <w:rPr>
                <w:rFonts w:cstheme="minorHAnsi"/>
                <w:bCs/>
                <w:color w:val="D73329"/>
                <w:sz w:val="22"/>
              </w:rPr>
            </w:pPr>
            <w:r w:rsidRPr="005241CD">
              <w:rPr>
                <w:rFonts w:cstheme="minorHAnsi"/>
                <w:bCs/>
                <w:color w:val="D73329"/>
                <w:sz w:val="22"/>
              </w:rPr>
              <w:t xml:space="preserve">Examples of details you may change or add include, but are not limited to, the number of bystanders in the area, specific hazards in the area, if there were other people who assisted in the provision of first aid, etc. </w:t>
            </w:r>
          </w:p>
          <w:p w14:paraId="75273E70" w14:textId="77777777" w:rsidR="00776165" w:rsidRPr="005241CD" w:rsidRDefault="00776165" w:rsidP="0077616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Update the marking guide and benchmarks in the Observation Form</w:t>
            </w:r>
            <w:r>
              <w:rPr>
                <w:rFonts w:cstheme="minorHAnsi"/>
                <w:bCs/>
                <w:color w:val="D73329"/>
                <w:sz w:val="22"/>
              </w:rPr>
              <w:t xml:space="preserve"> and Assessor’s Checklist</w:t>
            </w:r>
            <w:r w:rsidRPr="005241CD">
              <w:rPr>
                <w:rFonts w:cstheme="minorHAnsi"/>
                <w:bCs/>
                <w:color w:val="D73329"/>
                <w:sz w:val="22"/>
              </w:rPr>
              <w:t xml:space="preserve"> so that they align with the revised/contextualised scenario</w:t>
            </w:r>
          </w:p>
          <w:p w14:paraId="0F65C925" w14:textId="7D935482" w:rsidR="00776165" w:rsidRPr="00F072B7" w:rsidRDefault="00776165" w:rsidP="0077616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lastRenderedPageBreak/>
              <w:t>Update the resources required listed in the Observation Form</w:t>
            </w:r>
            <w:r>
              <w:rPr>
                <w:rFonts w:cstheme="minorHAnsi"/>
                <w:bCs/>
                <w:color w:val="D73329"/>
                <w:sz w:val="22"/>
              </w:rPr>
              <w:t xml:space="preserve"> and Assessor’s Checklist</w:t>
            </w:r>
            <w:r w:rsidRPr="005241CD">
              <w:rPr>
                <w:rFonts w:cstheme="minorHAnsi"/>
                <w:bCs/>
                <w:color w:val="D73329"/>
                <w:sz w:val="22"/>
              </w:rPr>
              <w:t xml:space="preserve"> so that they align with the revised/contextualised scenario</w:t>
            </w:r>
          </w:p>
        </w:tc>
      </w:tr>
    </w:tbl>
    <w:p w14:paraId="3BB13614" w14:textId="16EDE1D5" w:rsidR="00DE4C91" w:rsidRPr="00301F77" w:rsidRDefault="00DE4C91" w:rsidP="00DE4C91">
      <w:pPr>
        <w:pStyle w:val="Heading3"/>
        <w:tabs>
          <w:tab w:val="left" w:pos="180"/>
        </w:tabs>
        <w:spacing w:line="276" w:lineRule="auto"/>
        <w:ind w:right="0"/>
        <w:jc w:val="both"/>
        <w:rPr>
          <w:color w:val="404040" w:themeColor="text1" w:themeTint="BF"/>
          <w:lang w:bidi="en-US"/>
        </w:rPr>
      </w:pPr>
      <w:bookmarkStart w:id="52" w:name="_Toc86247340"/>
      <w:bookmarkStart w:id="53" w:name="_Toc93985528"/>
      <w:bookmarkStart w:id="54" w:name="_Toc99621038"/>
      <w:r w:rsidRPr="00301F77">
        <w:rPr>
          <w:color w:val="404040" w:themeColor="text1" w:themeTint="BF"/>
        </w:rPr>
        <w:lastRenderedPageBreak/>
        <w:t xml:space="preserve">Task </w:t>
      </w:r>
      <w:r>
        <w:rPr>
          <w:color w:val="404040" w:themeColor="text1" w:themeTint="BF"/>
        </w:rPr>
        <w:t>1</w:t>
      </w:r>
      <w:r w:rsidR="005E0881">
        <w:rPr>
          <w:color w:val="404040" w:themeColor="text1" w:themeTint="BF"/>
        </w:rPr>
        <w:t xml:space="preserve"> </w:t>
      </w:r>
      <w:r w:rsidRPr="00301F77">
        <w:rPr>
          <w:color w:val="404040" w:themeColor="text1" w:themeTint="BF"/>
        </w:rPr>
        <w:t xml:space="preserve">– </w:t>
      </w:r>
      <w:bookmarkEnd w:id="52"/>
      <w:bookmarkEnd w:id="53"/>
      <w:r w:rsidR="002C20C7" w:rsidRPr="002C20C7">
        <w:rPr>
          <w:color w:val="404040" w:themeColor="text1" w:themeTint="BF"/>
        </w:rPr>
        <w:t>Identify and Report</w:t>
      </w:r>
      <w:r w:rsidR="00C47D8D">
        <w:rPr>
          <w:color w:val="404040" w:themeColor="text1" w:themeTint="BF"/>
        </w:rPr>
        <w:t xml:space="preserve"> the First</w:t>
      </w:r>
      <w:r w:rsidR="002C20C7" w:rsidRPr="002C20C7">
        <w:rPr>
          <w:color w:val="404040" w:themeColor="text1" w:themeTint="BF"/>
        </w:rPr>
        <w:t xml:space="preserve"> Incident and</w:t>
      </w:r>
      <w:r w:rsidR="00C47D8D">
        <w:rPr>
          <w:color w:val="404040" w:themeColor="text1" w:themeTint="BF"/>
        </w:rPr>
        <w:t xml:space="preserve"> Related</w:t>
      </w:r>
      <w:r w:rsidR="002C20C7" w:rsidRPr="002C20C7">
        <w:rPr>
          <w:color w:val="404040" w:themeColor="text1" w:themeTint="BF"/>
        </w:rPr>
        <w:t xml:space="preserve"> Injuries</w:t>
      </w:r>
      <w:bookmarkEnd w:id="5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4C91" w:rsidRPr="00301F77" w14:paraId="2C6F82FF" w14:textId="77777777" w:rsidTr="00D30D24">
        <w:trPr>
          <w:cantSplit/>
          <w:trHeight w:val="1260"/>
          <w:jc w:val="center"/>
        </w:trPr>
        <w:tc>
          <w:tcPr>
            <w:tcW w:w="848" w:type="pct"/>
            <w:tcBorders>
              <w:top w:val="nil"/>
              <w:left w:val="nil"/>
              <w:bottom w:val="nil"/>
              <w:right w:val="nil"/>
            </w:tcBorders>
            <w:shd w:val="clear" w:color="auto" w:fill="auto"/>
          </w:tcPr>
          <w:p w14:paraId="1874760F" w14:textId="77777777" w:rsidR="00DE4C91" w:rsidRPr="003372EA" w:rsidRDefault="00DE4C91" w:rsidP="00D30D24">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FA53F36" wp14:editId="1176D343">
                  <wp:extent cx="682388" cy="712561"/>
                  <wp:effectExtent l="0" t="0" r="3810" b="0"/>
                  <wp:docPr id="72" name="Picture 7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1D013A" w14:textId="140113CA" w:rsidR="002C20C7" w:rsidRDefault="002C20C7" w:rsidP="002C20C7">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While being observed by the assessor, do the following for</w:t>
            </w:r>
            <w:r w:rsidR="00B565B5">
              <w:rPr>
                <w:rFonts w:cstheme="minorHAnsi"/>
                <w:color w:val="404040" w:themeColor="text1" w:themeTint="BF"/>
                <w:szCs w:val="24"/>
              </w:rPr>
              <w:t xml:space="preserve"> the</w:t>
            </w:r>
            <w:r w:rsidRPr="00BA46D9">
              <w:rPr>
                <w:rFonts w:cstheme="minorHAnsi"/>
                <w:color w:val="404040" w:themeColor="text1" w:themeTint="BF"/>
                <w:szCs w:val="24"/>
              </w:rPr>
              <w:t xml:space="preserve"> </w:t>
            </w:r>
            <w:r w:rsidR="00793E1C">
              <w:rPr>
                <w:rFonts w:cstheme="minorHAnsi"/>
                <w:color w:val="404040" w:themeColor="text1" w:themeTint="BF"/>
                <w:szCs w:val="24"/>
              </w:rPr>
              <w:t>incident</w:t>
            </w:r>
            <w:r w:rsidRPr="00BA46D9">
              <w:rPr>
                <w:rFonts w:cstheme="minorHAnsi"/>
                <w:color w:val="404040" w:themeColor="text1" w:themeTint="BF"/>
                <w:szCs w:val="24"/>
              </w:rPr>
              <w:t xml:space="preserve"> </w:t>
            </w:r>
            <w:r w:rsidR="00456748">
              <w:rPr>
                <w:rFonts w:cstheme="minorHAnsi"/>
                <w:color w:val="404040" w:themeColor="text1" w:themeTint="BF"/>
                <w:szCs w:val="24"/>
              </w:rPr>
              <w:t>and corresponding</w:t>
            </w:r>
            <w:r>
              <w:rPr>
                <w:rFonts w:cstheme="minorHAnsi"/>
                <w:color w:val="404040" w:themeColor="text1" w:themeTint="BF"/>
                <w:szCs w:val="24"/>
              </w:rPr>
              <w:t xml:space="preserve"> injuries that happen</w:t>
            </w:r>
            <w:r w:rsidR="00B565B5">
              <w:rPr>
                <w:rFonts w:cstheme="minorHAnsi"/>
                <w:color w:val="404040" w:themeColor="text1" w:themeTint="BF"/>
                <w:szCs w:val="24"/>
              </w:rPr>
              <w:t>ed</w:t>
            </w:r>
            <w:r>
              <w:rPr>
                <w:rFonts w:cstheme="minorHAnsi"/>
                <w:color w:val="404040" w:themeColor="text1" w:themeTint="BF"/>
                <w:szCs w:val="24"/>
              </w:rPr>
              <w:t xml:space="preserve"> during </w:t>
            </w:r>
            <w:r w:rsidR="00835FE2">
              <w:rPr>
                <w:rFonts w:cstheme="minorHAnsi"/>
                <w:color w:val="404040" w:themeColor="text1" w:themeTint="BF"/>
                <w:szCs w:val="24"/>
              </w:rPr>
              <w:t>the simulated</w:t>
            </w:r>
            <w:r>
              <w:rPr>
                <w:rFonts w:cstheme="minorHAnsi"/>
                <w:color w:val="404040" w:themeColor="text1" w:themeTint="BF"/>
                <w:szCs w:val="24"/>
              </w:rPr>
              <w:t xml:space="preserve"> emergency situation</w:t>
            </w:r>
            <w:r w:rsidRPr="00BA46D9">
              <w:rPr>
                <w:rFonts w:cstheme="minorHAnsi"/>
                <w:color w:val="404040" w:themeColor="text1" w:themeTint="BF"/>
                <w:szCs w:val="24"/>
              </w:rPr>
              <w:t>:</w:t>
            </w:r>
          </w:p>
          <w:p w14:paraId="1497A320" w14:textId="69981522" w:rsidR="002C20C7" w:rsidRDefault="002C20C7" w:rsidP="002C20C7">
            <w:pPr>
              <w:spacing w:after="120" w:line="276" w:lineRule="auto"/>
              <w:ind w:left="0" w:right="0" w:firstLine="0"/>
              <w:jc w:val="both"/>
              <w:rPr>
                <w:rFonts w:cstheme="minorHAnsi"/>
                <w:i/>
                <w:iCs/>
                <w:color w:val="2E74B5" w:themeColor="accent5" w:themeShade="BF"/>
                <w:szCs w:val="24"/>
              </w:rPr>
            </w:pPr>
            <w:r w:rsidRPr="005F0705">
              <w:rPr>
                <w:rFonts w:cstheme="minorHAnsi"/>
                <w:i/>
                <w:iCs/>
                <w:color w:val="2E74B5" w:themeColor="accent5" w:themeShade="BF"/>
                <w:szCs w:val="24"/>
              </w:rPr>
              <w:t xml:space="preserve">Incidents are instances of an unexpected event or occurrence happening </w:t>
            </w:r>
            <w:r w:rsidR="00CA4B22">
              <w:rPr>
                <w:rFonts w:cstheme="minorHAnsi"/>
                <w:i/>
                <w:iCs/>
                <w:color w:val="2E74B5" w:themeColor="accent5" w:themeShade="BF"/>
                <w:szCs w:val="24"/>
              </w:rPr>
              <w:t>which may</w:t>
            </w:r>
            <w:r w:rsidRPr="005F0705">
              <w:rPr>
                <w:rFonts w:cstheme="minorHAnsi"/>
                <w:i/>
                <w:iCs/>
                <w:color w:val="2E74B5" w:themeColor="accent5" w:themeShade="BF"/>
                <w:szCs w:val="24"/>
              </w:rPr>
              <w:t xml:space="preserve"> result in serious injury or illness </w:t>
            </w:r>
            <w:r w:rsidR="00CA4B22">
              <w:rPr>
                <w:rFonts w:cstheme="minorHAnsi"/>
                <w:i/>
                <w:iCs/>
                <w:color w:val="2E74B5" w:themeColor="accent5" w:themeShade="BF"/>
                <w:szCs w:val="24"/>
              </w:rPr>
              <w:t>or</w:t>
            </w:r>
            <w:r w:rsidRPr="005F0705">
              <w:rPr>
                <w:rFonts w:cstheme="minorHAnsi"/>
                <w:i/>
                <w:iCs/>
                <w:color w:val="2E74B5" w:themeColor="accent5" w:themeShade="BF"/>
                <w:szCs w:val="24"/>
              </w:rPr>
              <w:t xml:space="preserve"> property damage.</w:t>
            </w:r>
            <w:r w:rsidR="00CA4B22">
              <w:rPr>
                <w:rFonts w:cstheme="minorHAnsi"/>
                <w:i/>
                <w:iCs/>
                <w:color w:val="2E74B5" w:themeColor="accent5" w:themeShade="BF"/>
                <w:szCs w:val="24"/>
              </w:rPr>
              <w:t xml:space="preserve"> </w:t>
            </w:r>
          </w:p>
          <w:p w14:paraId="37A056E7" w14:textId="221A2173" w:rsidR="00456748" w:rsidRPr="005F0705" w:rsidRDefault="00456748" w:rsidP="002C20C7">
            <w:pPr>
              <w:spacing w:after="120" w:line="276" w:lineRule="auto"/>
              <w:ind w:left="0" w:right="0" w:firstLine="0"/>
              <w:jc w:val="both"/>
              <w:rPr>
                <w:rFonts w:cstheme="minorHAnsi"/>
                <w:i/>
                <w:iCs/>
                <w:color w:val="2E74B5" w:themeColor="accent5" w:themeShade="BF"/>
                <w:szCs w:val="24"/>
              </w:rPr>
            </w:pPr>
            <w:r w:rsidRPr="005F0705">
              <w:rPr>
                <w:rFonts w:cstheme="minorHAnsi"/>
                <w:i/>
                <w:iCs/>
                <w:color w:val="2E74B5" w:themeColor="accent5" w:themeShade="BF"/>
                <w:szCs w:val="24"/>
              </w:rPr>
              <w:t>I</w:t>
            </w:r>
            <w:r>
              <w:rPr>
                <w:rFonts w:cstheme="minorHAnsi"/>
                <w:i/>
                <w:iCs/>
                <w:color w:val="2E74B5" w:themeColor="accent5" w:themeShade="BF"/>
                <w:szCs w:val="24"/>
              </w:rPr>
              <w:t>njuries</w:t>
            </w:r>
            <w:r w:rsidRPr="005F0705">
              <w:rPr>
                <w:rFonts w:cstheme="minorHAnsi"/>
                <w:i/>
                <w:iCs/>
                <w:color w:val="2E74B5" w:themeColor="accent5" w:themeShade="BF"/>
                <w:szCs w:val="24"/>
              </w:rPr>
              <w:t xml:space="preserve"> are </w:t>
            </w:r>
            <w:r>
              <w:rPr>
                <w:rFonts w:cstheme="minorHAnsi"/>
                <w:i/>
                <w:iCs/>
                <w:color w:val="2E74B5" w:themeColor="accent5" w:themeShade="BF"/>
                <w:szCs w:val="24"/>
              </w:rPr>
              <w:t xml:space="preserve">physical damages to a person’s body as a result of an unexpected event or occurrence. </w:t>
            </w:r>
          </w:p>
          <w:p w14:paraId="35528D49" w14:textId="5EC12A91" w:rsidR="001C2961" w:rsidRDefault="001E589C" w:rsidP="00722D8B">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Respond to Lucy’s immediate need</w:t>
            </w:r>
            <w:r w:rsidR="007E6BD1">
              <w:rPr>
                <w:rFonts w:cstheme="minorHAnsi"/>
                <w:color w:val="404040" w:themeColor="text1" w:themeTint="BF"/>
                <w:szCs w:val="24"/>
              </w:rPr>
              <w:t>s, following workplace procedures.</w:t>
            </w:r>
            <w:r w:rsidR="001F3361">
              <w:rPr>
                <w:rFonts w:cstheme="minorHAnsi"/>
                <w:color w:val="404040" w:themeColor="text1" w:themeTint="BF"/>
                <w:szCs w:val="24"/>
              </w:rPr>
              <w:t xml:space="preserve"> </w:t>
            </w:r>
          </w:p>
          <w:p w14:paraId="1859B953" w14:textId="7B1A26E1" w:rsidR="002C20C7" w:rsidRDefault="002C20C7" w:rsidP="00722D8B">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 xml:space="preserve">Write </w:t>
            </w:r>
            <w:r>
              <w:rPr>
                <w:rFonts w:cstheme="minorHAnsi"/>
                <w:color w:val="404040" w:themeColor="text1" w:themeTint="BF"/>
                <w:szCs w:val="24"/>
              </w:rPr>
              <w:t>a</w:t>
            </w:r>
            <w:r w:rsidRPr="00BA46D9">
              <w:rPr>
                <w:rFonts w:cstheme="minorHAnsi"/>
                <w:color w:val="404040" w:themeColor="text1" w:themeTint="BF"/>
                <w:szCs w:val="24"/>
              </w:rPr>
              <w:t xml:space="preserve"> report with all the necessary details relevant to the incident</w:t>
            </w:r>
            <w:r>
              <w:rPr>
                <w:rFonts w:cstheme="minorHAnsi"/>
                <w:color w:val="404040" w:themeColor="text1" w:themeTint="BF"/>
                <w:szCs w:val="24"/>
              </w:rPr>
              <w:t xml:space="preserve"> </w:t>
            </w:r>
            <w:r w:rsidRPr="00BA46D9">
              <w:rPr>
                <w:rFonts w:cstheme="minorHAnsi"/>
                <w:color w:val="404040" w:themeColor="text1" w:themeTint="BF"/>
                <w:szCs w:val="24"/>
              </w:rPr>
              <w:t>that happened</w:t>
            </w:r>
            <w:r w:rsidR="00A271B7">
              <w:rPr>
                <w:rFonts w:cstheme="minorHAnsi"/>
                <w:color w:val="404040" w:themeColor="text1" w:themeTint="BF"/>
                <w:szCs w:val="24"/>
              </w:rPr>
              <w:t xml:space="preserve"> and the </w:t>
            </w:r>
            <w:r w:rsidR="007C0566">
              <w:rPr>
                <w:rFonts w:cstheme="minorHAnsi"/>
                <w:color w:val="404040" w:themeColor="text1" w:themeTint="BF"/>
                <w:szCs w:val="24"/>
              </w:rPr>
              <w:t>injur</w:t>
            </w:r>
            <w:r w:rsidR="00AA26AF">
              <w:rPr>
                <w:rFonts w:cstheme="minorHAnsi"/>
                <w:color w:val="404040" w:themeColor="text1" w:themeTint="BF"/>
                <w:szCs w:val="24"/>
              </w:rPr>
              <w:t>ies</w:t>
            </w:r>
            <w:r w:rsidR="007C0566">
              <w:rPr>
                <w:rFonts w:cstheme="minorHAnsi"/>
                <w:color w:val="404040" w:themeColor="text1" w:themeTint="BF"/>
                <w:szCs w:val="24"/>
              </w:rPr>
              <w:t xml:space="preserve"> resulting from the incident</w:t>
            </w:r>
            <w:r w:rsidRPr="00BA46D9">
              <w:rPr>
                <w:rFonts w:cstheme="minorHAnsi"/>
                <w:color w:val="404040" w:themeColor="text1" w:themeTint="BF"/>
                <w:szCs w:val="24"/>
              </w:rPr>
              <w:t xml:space="preserve"> according to your organisation’s procedures. </w:t>
            </w:r>
          </w:p>
          <w:p w14:paraId="45276F8E" w14:textId="174497D2" w:rsidR="002C20C7" w:rsidRDefault="002C20C7" w:rsidP="00722D8B">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Report the incident</w:t>
            </w:r>
            <w:r w:rsidR="00473C08">
              <w:rPr>
                <w:rFonts w:cstheme="minorHAnsi"/>
                <w:color w:val="404040" w:themeColor="text1" w:themeTint="BF"/>
                <w:szCs w:val="24"/>
              </w:rPr>
              <w:t xml:space="preserve"> and corresponding injuries</w:t>
            </w:r>
            <w:r>
              <w:rPr>
                <w:rFonts w:cstheme="minorHAnsi"/>
                <w:color w:val="404040" w:themeColor="text1" w:themeTint="BF"/>
                <w:szCs w:val="24"/>
              </w:rPr>
              <w:t xml:space="preserve"> to</w:t>
            </w:r>
            <w:r w:rsidRPr="00BA46D9">
              <w:rPr>
                <w:rFonts w:cstheme="minorHAnsi"/>
                <w:color w:val="404040" w:themeColor="text1" w:themeTint="BF"/>
                <w:szCs w:val="24"/>
              </w:rPr>
              <w:t xml:space="preserve"> designated persons according to your organisation’s procedures.</w:t>
            </w:r>
          </w:p>
          <w:p w14:paraId="651A4B63" w14:textId="77777777" w:rsidR="0073414B" w:rsidRPr="00D856C0" w:rsidRDefault="0073414B" w:rsidP="0073414B">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Use your organisation’s template for r</w:t>
            </w:r>
            <w:r>
              <w:rPr>
                <w:rFonts w:cstheme="minorHAnsi"/>
                <w:color w:val="404040" w:themeColor="text1" w:themeTint="BF"/>
                <w:szCs w:val="24"/>
              </w:rPr>
              <w:t>eporting</w:t>
            </w:r>
            <w:r w:rsidRPr="00BA46D9">
              <w:rPr>
                <w:rFonts w:cstheme="minorHAnsi"/>
                <w:color w:val="404040" w:themeColor="text1" w:themeTint="BF"/>
                <w:szCs w:val="24"/>
              </w:rPr>
              <w:t xml:space="preserve"> incident</w:t>
            </w:r>
            <w:r>
              <w:rPr>
                <w:rFonts w:cstheme="minorHAnsi"/>
                <w:color w:val="404040" w:themeColor="text1" w:themeTint="BF"/>
                <w:szCs w:val="24"/>
              </w:rPr>
              <w:t>s and injuries</w:t>
            </w:r>
            <w:r w:rsidRPr="00BA46D9">
              <w:rPr>
                <w:rFonts w:cstheme="minorHAnsi"/>
                <w:color w:val="404040" w:themeColor="text1" w:themeTint="BF"/>
                <w:szCs w:val="24"/>
              </w:rPr>
              <w:t xml:space="preserve">, or you may use the </w:t>
            </w:r>
            <w:r w:rsidRPr="000A06CB">
              <w:rPr>
                <w:rFonts w:cstheme="minorHAnsi"/>
                <w:b/>
                <w:bCs/>
                <w:color w:val="404040" w:themeColor="text1" w:themeTint="BF"/>
                <w:szCs w:val="24"/>
              </w:rPr>
              <w:t>Accident Report</w:t>
            </w:r>
            <w:r w:rsidRPr="00BA46D9">
              <w:rPr>
                <w:rFonts w:cstheme="minorHAnsi"/>
                <w:color w:val="404040" w:themeColor="text1" w:themeTint="BF"/>
                <w:szCs w:val="24"/>
              </w:rPr>
              <w:t xml:space="preserve"> template provided along with this workbook.</w:t>
            </w:r>
          </w:p>
          <w:p w14:paraId="3CCAF95F" w14:textId="77777777" w:rsidR="0073414B" w:rsidRPr="00BA46D9" w:rsidRDefault="0073414B" w:rsidP="0073414B">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You will be assessed on:</w:t>
            </w:r>
          </w:p>
          <w:p w14:paraId="51CD7FBC" w14:textId="77777777" w:rsidR="0073414B" w:rsidRPr="00BA46D9" w:rsidRDefault="0073414B"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Practical knowledge relevant to incidents and injuries that can happen in the workplace.</w:t>
            </w:r>
          </w:p>
          <w:p w14:paraId="0AEE616D" w14:textId="77777777" w:rsidR="00DE4C91" w:rsidRDefault="0073414B"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Practical skills relevant to reporting incidents and injuries to designated persons according to organisational procedures.</w:t>
            </w:r>
          </w:p>
          <w:p w14:paraId="0365AE5E" w14:textId="77777777" w:rsidR="00AA26AF" w:rsidRPr="00BA46D9" w:rsidRDefault="00AA26AF" w:rsidP="00AA26AF">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Before starting this task, review the following provided along with this workbook:</w:t>
            </w:r>
          </w:p>
          <w:p w14:paraId="6EDEFD99" w14:textId="77777777" w:rsidR="00AA26AF" w:rsidRPr="0073414B" w:rsidRDefault="00AA26AF" w:rsidP="00722D8B">
            <w:pPr>
              <w:pStyle w:val="ListParagraph"/>
              <w:numPr>
                <w:ilvl w:val="0"/>
                <w:numId w:val="100"/>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b/>
                <w:bCs/>
                <w:color w:val="404040" w:themeColor="text1" w:themeTint="BF"/>
                <w:szCs w:val="24"/>
              </w:rPr>
              <w:t>Case Study Task 1</w:t>
            </w:r>
            <w:r w:rsidRPr="00BA46D9">
              <w:rPr>
                <w:rFonts w:cstheme="minorHAnsi"/>
                <w:b/>
                <w:bCs/>
                <w:color w:val="404040" w:themeColor="text1" w:themeTint="BF"/>
                <w:szCs w:val="24"/>
              </w:rPr>
              <w:t xml:space="preserve"> – Assessor’s Checklist</w:t>
            </w:r>
          </w:p>
          <w:p w14:paraId="7BB3D249" w14:textId="77777777" w:rsidR="00AA26AF" w:rsidRDefault="00AA26AF" w:rsidP="00AA26AF">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BA46D9">
              <w:rPr>
                <w:rFonts w:cstheme="minorHAnsi"/>
                <w:color w:val="404040" w:themeColor="text1" w:themeTint="BF"/>
                <w:szCs w:val="24"/>
              </w:rPr>
              <w:t>This form lists the criteria your submission must address to complete this task satisfactorily.</w:t>
            </w:r>
          </w:p>
          <w:p w14:paraId="3C973687" w14:textId="77777777" w:rsidR="00AA26AF" w:rsidRPr="00BA46D9" w:rsidRDefault="00AA26AF"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Pr>
                <w:rFonts w:cstheme="minorHAnsi"/>
                <w:b/>
                <w:bCs/>
                <w:color w:val="404040" w:themeColor="text1" w:themeTint="BF"/>
                <w:szCs w:val="24"/>
              </w:rPr>
              <w:t>Case Study Task 1</w:t>
            </w:r>
            <w:r w:rsidRPr="00BA46D9">
              <w:rPr>
                <w:rFonts w:cstheme="minorHAnsi"/>
                <w:b/>
                <w:bCs/>
                <w:color w:val="404040" w:themeColor="text1" w:themeTint="BF"/>
                <w:szCs w:val="24"/>
              </w:rPr>
              <w:t xml:space="preserve"> – Observation Form</w:t>
            </w:r>
          </w:p>
          <w:p w14:paraId="049A3F00" w14:textId="01D4BF83" w:rsidR="00AA26AF" w:rsidRPr="00AA26AF" w:rsidRDefault="00AA26AF" w:rsidP="00AA26AF">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BA46D9">
              <w:rPr>
                <w:rFonts w:cstheme="minorHAnsi"/>
                <w:color w:val="404040" w:themeColor="text1" w:themeTint="BF"/>
                <w:szCs w:val="24"/>
              </w:rPr>
              <w:t>This form lists all the practical skills you need to demonstrate while completing this task.</w:t>
            </w:r>
          </w:p>
        </w:tc>
      </w:tr>
    </w:tbl>
    <w:p w14:paraId="2911D121" w14:textId="77777777" w:rsidR="0073414B" w:rsidRDefault="0073414B">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3414B" w:rsidRPr="00301F77" w14:paraId="224FAEB6" w14:textId="77777777" w:rsidTr="00D30D24">
        <w:trPr>
          <w:cantSplit/>
          <w:trHeight w:val="1260"/>
          <w:jc w:val="center"/>
        </w:trPr>
        <w:tc>
          <w:tcPr>
            <w:tcW w:w="848" w:type="pct"/>
            <w:tcBorders>
              <w:top w:val="nil"/>
              <w:left w:val="nil"/>
              <w:bottom w:val="nil"/>
              <w:right w:val="nil"/>
            </w:tcBorders>
            <w:shd w:val="clear" w:color="auto" w:fill="auto"/>
          </w:tcPr>
          <w:p w14:paraId="463D8CD4" w14:textId="0D58F73F" w:rsidR="0073414B" w:rsidRPr="00301F77" w:rsidRDefault="0073414B"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58A49451" w14:textId="77777777" w:rsidR="0073414B" w:rsidRPr="00BA46D9" w:rsidRDefault="0073414B" w:rsidP="0073414B">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Your assessor will also:</w:t>
            </w:r>
          </w:p>
          <w:p w14:paraId="3CDAC935"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Provide you with workplace documents relevant to procedures for reporting incidents and injuries in the workplace, for your reference, and discuss these documents with you.</w:t>
            </w:r>
          </w:p>
          <w:p w14:paraId="3065D1AB"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Organise workplace resources required for you to complete this assessment.</w:t>
            </w:r>
          </w:p>
          <w:p w14:paraId="4D2957AD"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Discuss with you the requirements listed in the Assessor’s Checklist prior to the assessment.</w:t>
            </w:r>
          </w:p>
          <w:p w14:paraId="4615576C"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Discuss with you the practical skills listed in the Observation Form prior to the assessment.</w:t>
            </w:r>
          </w:p>
          <w:p w14:paraId="3BC7A054" w14:textId="77777777" w:rsidR="0073414B" w:rsidRPr="00BA46D9" w:rsidRDefault="0073414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Address your queries and concerns regarding this task.</w:t>
            </w:r>
          </w:p>
          <w:p w14:paraId="42506C18" w14:textId="0BCBD94E" w:rsidR="0073414B" w:rsidRPr="004373FF" w:rsidRDefault="0073414B" w:rsidP="004373FF">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 xml:space="preserve">After completing this task, submit the </w:t>
            </w:r>
            <w:r>
              <w:rPr>
                <w:rFonts w:cstheme="minorHAnsi"/>
                <w:color w:val="404040" w:themeColor="text1" w:themeTint="BF"/>
                <w:szCs w:val="24"/>
              </w:rPr>
              <w:t>completed Accident Report (or similar workplace document) detailing</w:t>
            </w:r>
            <w:r w:rsidR="00924715">
              <w:rPr>
                <w:rFonts w:cstheme="minorHAnsi"/>
                <w:color w:val="404040" w:themeColor="text1" w:themeTint="BF"/>
                <w:szCs w:val="24"/>
              </w:rPr>
              <w:t xml:space="preserve"> the</w:t>
            </w:r>
            <w:r>
              <w:rPr>
                <w:rFonts w:cstheme="minorHAnsi"/>
                <w:color w:val="404040" w:themeColor="text1" w:themeTint="BF"/>
                <w:szCs w:val="24"/>
              </w:rPr>
              <w:t xml:space="preserve"> incident</w:t>
            </w:r>
            <w:r w:rsidR="004373FF">
              <w:rPr>
                <w:rFonts w:cstheme="minorHAnsi"/>
                <w:color w:val="404040" w:themeColor="text1" w:themeTint="BF"/>
                <w:szCs w:val="24"/>
              </w:rPr>
              <w:t xml:space="preserve"> and </w:t>
            </w:r>
            <w:r w:rsidR="00924715">
              <w:rPr>
                <w:rFonts w:cstheme="minorHAnsi"/>
                <w:color w:val="404040" w:themeColor="text1" w:themeTint="BF"/>
                <w:szCs w:val="24"/>
              </w:rPr>
              <w:t xml:space="preserve">corresponding </w:t>
            </w:r>
            <w:r w:rsidR="004373FF">
              <w:rPr>
                <w:rFonts w:cstheme="minorHAnsi"/>
                <w:color w:val="404040" w:themeColor="text1" w:themeTint="BF"/>
                <w:szCs w:val="24"/>
              </w:rPr>
              <w:t>injuries</w:t>
            </w:r>
            <w:r>
              <w:rPr>
                <w:rFonts w:cstheme="minorHAnsi"/>
                <w:color w:val="404040" w:themeColor="text1" w:themeTint="BF"/>
                <w:szCs w:val="24"/>
              </w:rPr>
              <w:t xml:space="preserve"> in the workplace</w:t>
            </w:r>
            <w:r w:rsidR="004373FF">
              <w:rPr>
                <w:rFonts w:cstheme="minorHAnsi"/>
                <w:color w:val="404040" w:themeColor="text1" w:themeTint="BF"/>
                <w:szCs w:val="24"/>
              </w:rPr>
              <w:t xml:space="preserve"> to your assessor.</w:t>
            </w:r>
          </w:p>
        </w:tc>
      </w:tr>
    </w:tbl>
    <w:p w14:paraId="4D01399E" w14:textId="77777777" w:rsidR="00DE4C91" w:rsidRDefault="00DE4C91" w:rsidP="00AA26AF">
      <w:pPr>
        <w:spacing w:before="0" w:line="276" w:lineRule="auto"/>
        <w:ind w:left="0" w:right="102"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DE4C91" w:rsidRPr="00301F77" w14:paraId="6DED9CCC" w14:textId="77777777" w:rsidTr="008825B3">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30C3917" w14:textId="47F16511" w:rsidR="00DE4C91" w:rsidRPr="00B43F08" w:rsidRDefault="00DE4C91" w:rsidP="00D30D24">
            <w:pPr>
              <w:tabs>
                <w:tab w:val="left" w:pos="180"/>
              </w:tabs>
              <w:spacing w:after="120" w:line="276" w:lineRule="auto"/>
              <w:ind w:left="0" w:right="0" w:firstLine="0"/>
              <w:jc w:val="both"/>
              <w:rPr>
                <w:rFonts w:cstheme="minorHAnsi"/>
                <w:i/>
                <w:color w:val="F79723"/>
                <w:sz w:val="20"/>
                <w:szCs w:val="24"/>
              </w:rPr>
            </w:pPr>
            <w:r w:rsidRPr="00B43F08">
              <w:rPr>
                <w:rFonts w:cstheme="minorHAnsi"/>
                <w:i/>
                <w:color w:val="F79723"/>
                <w:sz w:val="20"/>
                <w:szCs w:val="24"/>
              </w:rPr>
              <w:t xml:space="preserve">Mapping: </w:t>
            </w:r>
            <w:r w:rsidR="00D016C8">
              <w:rPr>
                <w:rFonts w:cstheme="minorHAnsi"/>
                <w:i/>
                <w:color w:val="F79723"/>
                <w:sz w:val="20"/>
                <w:szCs w:val="24"/>
              </w:rPr>
              <w:t>HLTWHS002</w:t>
            </w:r>
            <w:r>
              <w:rPr>
                <w:rFonts w:cstheme="minorHAnsi"/>
                <w:i/>
                <w:color w:val="F79723"/>
                <w:sz w:val="20"/>
                <w:szCs w:val="24"/>
              </w:rPr>
              <w:t xml:space="preserve"> PC1.</w:t>
            </w:r>
            <w:r w:rsidR="00614525">
              <w:rPr>
                <w:rFonts w:cstheme="minorHAnsi"/>
                <w:i/>
                <w:color w:val="F79723"/>
                <w:sz w:val="20"/>
                <w:szCs w:val="24"/>
              </w:rPr>
              <w:t>5</w:t>
            </w:r>
            <w:r w:rsidR="002521ED">
              <w:rPr>
                <w:rFonts w:cstheme="minorHAnsi"/>
                <w:i/>
                <w:color w:val="F79723"/>
                <w:sz w:val="20"/>
                <w:szCs w:val="24"/>
              </w:rPr>
              <w:t xml:space="preserve"> (p)</w:t>
            </w:r>
            <w:r w:rsidR="00614525">
              <w:rPr>
                <w:rFonts w:cstheme="minorHAnsi"/>
                <w:i/>
                <w:color w:val="F79723"/>
                <w:sz w:val="20"/>
                <w:szCs w:val="24"/>
              </w:rPr>
              <w:t>, PE1.3.4</w:t>
            </w:r>
            <w:r w:rsidR="002521ED">
              <w:rPr>
                <w:rFonts w:cstheme="minorHAnsi"/>
                <w:i/>
                <w:color w:val="F79723"/>
                <w:sz w:val="20"/>
                <w:szCs w:val="24"/>
              </w:rPr>
              <w:t xml:space="preserve"> (p)</w:t>
            </w:r>
            <w:r w:rsidR="00614525">
              <w:rPr>
                <w:rFonts w:cstheme="minorHAnsi"/>
                <w:i/>
                <w:color w:val="F79723"/>
                <w:sz w:val="20"/>
                <w:szCs w:val="24"/>
              </w:rPr>
              <w:t>, PE1.4</w:t>
            </w:r>
            <w:r>
              <w:rPr>
                <w:rFonts w:cstheme="minorHAnsi"/>
                <w:i/>
                <w:color w:val="F79723"/>
                <w:sz w:val="20"/>
                <w:szCs w:val="24"/>
              </w:rPr>
              <w:t xml:space="preserve"> </w:t>
            </w:r>
            <w:r w:rsidR="002521ED">
              <w:rPr>
                <w:rFonts w:cstheme="minorHAnsi"/>
                <w:i/>
                <w:color w:val="F79723"/>
                <w:sz w:val="20"/>
                <w:szCs w:val="24"/>
              </w:rPr>
              <w:t>(p)</w:t>
            </w:r>
          </w:p>
          <w:p w14:paraId="46F70743" w14:textId="77777777" w:rsidR="00DE4C91" w:rsidRDefault="00DE4C91" w:rsidP="00D30D24">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Marking guide</w:t>
            </w:r>
          </w:p>
          <w:p w14:paraId="544D781A" w14:textId="45BA22AA" w:rsidR="00184655" w:rsidRDefault="00184655" w:rsidP="004373FF">
            <w:pPr>
              <w:tabs>
                <w:tab w:val="left" w:pos="180"/>
              </w:tabs>
              <w:spacing w:after="120" w:line="276" w:lineRule="auto"/>
              <w:ind w:left="0" w:right="0" w:firstLine="0"/>
              <w:rPr>
                <w:rFonts w:cstheme="minorHAnsi"/>
                <w:b/>
                <w:color w:val="D73329"/>
                <w:sz w:val="22"/>
              </w:rPr>
            </w:pPr>
            <w:r>
              <w:rPr>
                <w:rFonts w:cstheme="minorHAnsi"/>
                <w:b/>
                <w:color w:val="D73329"/>
                <w:sz w:val="22"/>
              </w:rPr>
              <w:t>Accident Report</w:t>
            </w:r>
          </w:p>
          <w:p w14:paraId="3201CC56" w14:textId="265C2B2D" w:rsidR="00184655" w:rsidRDefault="001C7353" w:rsidP="001C735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 xml:space="preserve">Accident Report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4A49A2BE" w14:textId="210F7631" w:rsidR="0078376E" w:rsidRDefault="001C7353" w:rsidP="001C735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w:t>
            </w:r>
            <w:r w:rsidR="00F36A41">
              <w:rPr>
                <w:rFonts w:cstheme="minorHAnsi"/>
                <w:bCs/>
                <w:color w:val="D73329"/>
                <w:sz w:val="22"/>
              </w:rPr>
              <w:t xml:space="preserve">, the candidate’s submission must provide information </w:t>
            </w:r>
            <w:r w:rsidR="005D7F36">
              <w:rPr>
                <w:rFonts w:cstheme="minorHAnsi"/>
                <w:bCs/>
                <w:color w:val="D73329"/>
                <w:sz w:val="22"/>
              </w:rPr>
              <w:t xml:space="preserve">about </w:t>
            </w:r>
            <w:r w:rsidR="00924715">
              <w:rPr>
                <w:rFonts w:cstheme="minorHAnsi"/>
                <w:bCs/>
                <w:color w:val="D73329"/>
                <w:sz w:val="22"/>
              </w:rPr>
              <w:t>the</w:t>
            </w:r>
            <w:r w:rsidR="005D7F36">
              <w:rPr>
                <w:rFonts w:cstheme="minorHAnsi"/>
                <w:bCs/>
                <w:color w:val="D73329"/>
                <w:sz w:val="22"/>
              </w:rPr>
              <w:t xml:space="preserve"> incident encountered and the injur</w:t>
            </w:r>
            <w:r w:rsidR="00924715">
              <w:rPr>
                <w:rFonts w:cstheme="minorHAnsi"/>
                <w:bCs/>
                <w:color w:val="D73329"/>
                <w:sz w:val="22"/>
              </w:rPr>
              <w:t>ies</w:t>
            </w:r>
            <w:r w:rsidR="005D7F36">
              <w:rPr>
                <w:rFonts w:cstheme="minorHAnsi"/>
                <w:bCs/>
                <w:color w:val="D73329"/>
                <w:sz w:val="22"/>
              </w:rPr>
              <w:t xml:space="preserve"> resulting from </w:t>
            </w:r>
            <w:r w:rsidR="00924715">
              <w:rPr>
                <w:rFonts w:cstheme="minorHAnsi"/>
                <w:bCs/>
                <w:color w:val="D73329"/>
                <w:sz w:val="22"/>
              </w:rPr>
              <w:t>the</w:t>
            </w:r>
            <w:r w:rsidR="005D7F36">
              <w:rPr>
                <w:rFonts w:cstheme="minorHAnsi"/>
                <w:bCs/>
                <w:color w:val="D73329"/>
                <w:sz w:val="22"/>
              </w:rPr>
              <w:t xml:space="preserve"> incident.</w:t>
            </w:r>
            <w:r w:rsidR="0078376E">
              <w:rPr>
                <w:rFonts w:cstheme="minorHAnsi"/>
                <w:bCs/>
                <w:color w:val="D73329"/>
                <w:sz w:val="22"/>
              </w:rPr>
              <w:t xml:space="preserve"> </w:t>
            </w:r>
          </w:p>
          <w:p w14:paraId="14EB3425" w14:textId="5507ACE6" w:rsidR="001C7353" w:rsidRPr="00647D74" w:rsidRDefault="0078376E" w:rsidP="00647D74">
            <w:pPr>
              <w:tabs>
                <w:tab w:val="left" w:pos="180"/>
              </w:tabs>
              <w:spacing w:after="120" w:line="276" w:lineRule="auto"/>
              <w:ind w:left="0" w:right="0" w:firstLine="0"/>
              <w:jc w:val="both"/>
              <w:rPr>
                <w:rFonts w:cstheme="minorHAnsi"/>
                <w:bCs/>
                <w:color w:val="D73329"/>
                <w:sz w:val="22"/>
              </w:rPr>
            </w:pPr>
            <w:r w:rsidRPr="00647D74">
              <w:rPr>
                <w:rFonts w:cstheme="minorHAnsi"/>
                <w:bCs/>
                <w:color w:val="D73329"/>
                <w:sz w:val="22"/>
              </w:rPr>
              <w:t>Information about the incident may include:</w:t>
            </w:r>
          </w:p>
          <w:p w14:paraId="63573868" w14:textId="7FED1DA5" w:rsidR="00F36C25" w:rsidRPr="00647D74" w:rsidRDefault="00F36C25"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 general description of the incident</w:t>
            </w:r>
          </w:p>
          <w:p w14:paraId="4650DF74" w14:textId="2B908BFD" w:rsidR="0078376E" w:rsidRPr="00647D74" w:rsidRDefault="0078376E"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Persons involved in the incident</w:t>
            </w:r>
          </w:p>
          <w:p w14:paraId="5C5E8FBD" w14:textId="03F27474" w:rsidR="00F36C25" w:rsidRPr="00647D74" w:rsidRDefault="00F36C25"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When and where the incident happened</w:t>
            </w:r>
          </w:p>
          <w:p w14:paraId="0F094CE7" w14:textId="7C30028A" w:rsidR="00F36C25" w:rsidRPr="00647D74" w:rsidRDefault="00F36C25"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Causes of the incident</w:t>
            </w:r>
          </w:p>
          <w:p w14:paraId="66A0650F" w14:textId="4C132A74" w:rsidR="00F36C25" w:rsidRPr="00647D74" w:rsidRDefault="00F36C25"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Actions taken in response to the incident</w:t>
            </w:r>
          </w:p>
          <w:p w14:paraId="2731EC8D" w14:textId="752F5434" w:rsidR="00F36C25" w:rsidRPr="00647D74" w:rsidRDefault="00F36C25" w:rsidP="00647D74">
            <w:pPr>
              <w:tabs>
                <w:tab w:val="left" w:pos="180"/>
              </w:tabs>
              <w:spacing w:after="120" w:line="276" w:lineRule="auto"/>
              <w:ind w:left="0" w:right="0" w:firstLine="0"/>
              <w:jc w:val="both"/>
              <w:rPr>
                <w:rFonts w:cstheme="minorHAnsi"/>
                <w:bCs/>
                <w:color w:val="D73329"/>
                <w:sz w:val="22"/>
              </w:rPr>
            </w:pPr>
            <w:r w:rsidRPr="00647D74">
              <w:rPr>
                <w:rFonts w:cstheme="minorHAnsi"/>
                <w:bCs/>
                <w:color w:val="D73329"/>
                <w:sz w:val="22"/>
              </w:rPr>
              <w:t>Information about</w:t>
            </w:r>
            <w:r w:rsidR="008825B3">
              <w:rPr>
                <w:rFonts w:cstheme="minorHAnsi"/>
                <w:bCs/>
                <w:color w:val="D73329"/>
                <w:sz w:val="22"/>
              </w:rPr>
              <w:t xml:space="preserve"> each</w:t>
            </w:r>
            <w:r w:rsidRPr="00647D74">
              <w:rPr>
                <w:rFonts w:cstheme="minorHAnsi"/>
                <w:bCs/>
                <w:color w:val="D73329"/>
                <w:sz w:val="22"/>
              </w:rPr>
              <w:t xml:space="preserve"> in</w:t>
            </w:r>
            <w:r w:rsidR="00647D74" w:rsidRPr="00647D74">
              <w:rPr>
                <w:rFonts w:cstheme="minorHAnsi"/>
                <w:bCs/>
                <w:color w:val="D73329"/>
                <w:sz w:val="22"/>
              </w:rPr>
              <w:t>jury may include:</w:t>
            </w:r>
          </w:p>
          <w:p w14:paraId="059BF78F" w14:textId="2F4D867C" w:rsidR="00647D74" w:rsidRPr="00647D74" w:rsidRDefault="00647D74"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 xml:space="preserve">A </w:t>
            </w:r>
            <w:r w:rsidR="002373F1">
              <w:rPr>
                <w:rFonts w:cstheme="minorHAnsi"/>
                <w:bCs/>
                <w:color w:val="D73329"/>
                <w:sz w:val="22"/>
              </w:rPr>
              <w:t xml:space="preserve">description of the injury </w:t>
            </w:r>
            <w:r w:rsidR="006F2FE9" w:rsidRPr="006F2FE9">
              <w:rPr>
                <w:rFonts w:cstheme="minorHAnsi"/>
                <w:bCs/>
                <w:color w:val="D73329"/>
                <w:sz w:val="22"/>
              </w:rPr>
              <w:t>(</w:t>
            </w:r>
            <w:proofErr w:type="gramStart"/>
            <w:r w:rsidR="006F2FE9" w:rsidRPr="006F2FE9">
              <w:rPr>
                <w:rFonts w:cstheme="minorHAnsi"/>
                <w:bCs/>
                <w:color w:val="D73329"/>
                <w:sz w:val="22"/>
              </w:rPr>
              <w:t>e.g.</w:t>
            </w:r>
            <w:proofErr w:type="gramEnd"/>
            <w:r w:rsidR="006F2FE9" w:rsidRPr="006F2FE9">
              <w:rPr>
                <w:rFonts w:cstheme="minorHAnsi"/>
                <w:bCs/>
                <w:color w:val="D73329"/>
                <w:sz w:val="22"/>
              </w:rPr>
              <w:t xml:space="preserve"> type of injury, affected area, severity)</w:t>
            </w:r>
          </w:p>
          <w:p w14:paraId="4B74DF7F" w14:textId="33BE3B03" w:rsidR="00647D74" w:rsidRPr="00647D74" w:rsidRDefault="00647D74"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 xml:space="preserve">Person </w:t>
            </w:r>
            <w:r w:rsidR="006F2FE9">
              <w:rPr>
                <w:rFonts w:cstheme="minorHAnsi"/>
                <w:bCs/>
                <w:color w:val="D73329"/>
                <w:sz w:val="22"/>
              </w:rPr>
              <w:t>injured</w:t>
            </w:r>
          </w:p>
          <w:p w14:paraId="5DAEEDF7" w14:textId="18056C1F" w:rsidR="00647D74" w:rsidRPr="00647D74" w:rsidRDefault="00647D74"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When and where the in</w:t>
            </w:r>
            <w:r w:rsidR="006F2FE9">
              <w:rPr>
                <w:rFonts w:cstheme="minorHAnsi"/>
                <w:bCs/>
                <w:color w:val="D73329"/>
                <w:sz w:val="22"/>
              </w:rPr>
              <w:t>jury</w:t>
            </w:r>
            <w:r w:rsidRPr="00647D74">
              <w:rPr>
                <w:rFonts w:cstheme="minorHAnsi"/>
                <w:bCs/>
                <w:color w:val="D73329"/>
                <w:sz w:val="22"/>
              </w:rPr>
              <w:t xml:space="preserve"> happened</w:t>
            </w:r>
          </w:p>
          <w:p w14:paraId="1471D463" w14:textId="1ADA0876" w:rsidR="00DE4C91" w:rsidRPr="008825B3" w:rsidRDefault="00647D74"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Actions taken in response to the</w:t>
            </w:r>
            <w:r w:rsidR="006F2FE9">
              <w:rPr>
                <w:rFonts w:cstheme="minorHAnsi"/>
                <w:bCs/>
                <w:color w:val="D73329"/>
                <w:sz w:val="22"/>
              </w:rPr>
              <w:t xml:space="preserve"> injury</w:t>
            </w:r>
          </w:p>
        </w:tc>
      </w:tr>
      <w:tr w:rsidR="008825B3" w:rsidRPr="00301F77" w14:paraId="26A00224" w14:textId="77777777" w:rsidTr="00AA26AF">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7ED57A" w14:textId="77777777" w:rsidR="008825B3" w:rsidRPr="007355AF" w:rsidRDefault="008825B3" w:rsidP="008825B3">
            <w:pPr>
              <w:tabs>
                <w:tab w:val="left" w:pos="180"/>
              </w:tabs>
              <w:spacing w:after="120" w:line="276" w:lineRule="auto"/>
              <w:ind w:left="0" w:right="0" w:firstLine="0"/>
              <w:rPr>
                <w:rFonts w:cstheme="minorHAnsi"/>
                <w:b/>
                <w:color w:val="D73329"/>
                <w:sz w:val="22"/>
              </w:rPr>
            </w:pPr>
            <w:r w:rsidRPr="008B33E5">
              <w:rPr>
                <w:rFonts w:cstheme="minorHAnsi"/>
                <w:b/>
                <w:color w:val="D73329"/>
                <w:sz w:val="22"/>
              </w:rPr>
              <w:lastRenderedPageBreak/>
              <w:t>Case Study Task 1</w:t>
            </w:r>
            <w:r>
              <w:rPr>
                <w:rFonts w:cstheme="minorHAnsi"/>
                <w:b/>
                <w:color w:val="D73329"/>
                <w:sz w:val="22"/>
              </w:rPr>
              <w:t xml:space="preserve"> </w:t>
            </w:r>
            <w:r w:rsidRPr="007355AF">
              <w:rPr>
                <w:rFonts w:cstheme="minorHAnsi"/>
                <w:b/>
                <w:color w:val="D73329"/>
                <w:sz w:val="22"/>
              </w:rPr>
              <w:t>– Assessor’s Checklist</w:t>
            </w:r>
          </w:p>
          <w:p w14:paraId="13D089B8" w14:textId="02B7366B" w:rsidR="008825B3" w:rsidRPr="007355AF" w:rsidRDefault="008825B3" w:rsidP="008825B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Pr="004373FF">
              <w:rPr>
                <w:rFonts w:cstheme="minorHAnsi"/>
                <w:bCs/>
                <w:i/>
                <w:iCs/>
                <w:color w:val="D73329"/>
                <w:sz w:val="22"/>
              </w:rPr>
              <w:t>Accident Report</w:t>
            </w:r>
            <w:r w:rsidRPr="007355AF">
              <w:rPr>
                <w:rFonts w:cstheme="minorHAnsi"/>
                <w:bCs/>
                <w:color w:val="D73329"/>
                <w:sz w:val="22"/>
              </w:rPr>
              <w:t xml:space="preserve"> submission.</w:t>
            </w:r>
          </w:p>
          <w:p w14:paraId="4240124A" w14:textId="77777777" w:rsidR="008825B3" w:rsidRPr="007355AF" w:rsidRDefault="008825B3" w:rsidP="008825B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2F0A6E6F" w14:textId="77777777" w:rsidR="008825B3" w:rsidRDefault="008825B3" w:rsidP="008825B3">
            <w:pPr>
              <w:tabs>
                <w:tab w:val="left" w:pos="180"/>
              </w:tabs>
              <w:spacing w:after="120" w:line="276" w:lineRule="auto"/>
              <w:ind w:left="0" w:right="0" w:firstLine="0"/>
              <w:rPr>
                <w:rFonts w:cstheme="minorHAnsi"/>
                <w:b/>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p w14:paraId="3E3B7217" w14:textId="77777777" w:rsidR="008825B3" w:rsidRPr="008B33E5" w:rsidRDefault="008825B3" w:rsidP="008825B3">
            <w:pPr>
              <w:tabs>
                <w:tab w:val="left" w:pos="180"/>
              </w:tabs>
              <w:spacing w:after="120" w:line="276" w:lineRule="auto"/>
              <w:ind w:left="0" w:right="0" w:firstLine="0"/>
              <w:rPr>
                <w:rFonts w:cstheme="minorHAnsi"/>
                <w:b/>
                <w:color w:val="D73329"/>
                <w:sz w:val="22"/>
              </w:rPr>
            </w:pPr>
            <w:r w:rsidRPr="008B33E5">
              <w:rPr>
                <w:rFonts w:cstheme="minorHAnsi"/>
                <w:b/>
                <w:color w:val="D73329"/>
                <w:sz w:val="22"/>
              </w:rPr>
              <w:t>Case Study Task 1</w:t>
            </w:r>
            <w:r>
              <w:rPr>
                <w:rFonts w:cstheme="minorHAnsi"/>
                <w:b/>
                <w:color w:val="D73329"/>
                <w:sz w:val="22"/>
              </w:rPr>
              <w:t xml:space="preserve"> </w:t>
            </w:r>
            <w:r w:rsidRPr="008B33E5">
              <w:rPr>
                <w:rFonts w:cstheme="minorHAnsi"/>
                <w:b/>
                <w:color w:val="D73329"/>
                <w:sz w:val="22"/>
              </w:rPr>
              <w:t>– Observation Form</w:t>
            </w:r>
          </w:p>
          <w:p w14:paraId="0994A710" w14:textId="77777777" w:rsidR="008825B3" w:rsidRPr="008B33E5" w:rsidRDefault="008825B3" w:rsidP="008825B3">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 xml:space="preserve">The </w:t>
            </w:r>
            <w:r w:rsidRPr="00B8199B">
              <w:rPr>
                <w:rFonts w:cstheme="minorHAnsi"/>
                <w:bCs/>
                <w:i/>
                <w:iCs/>
                <w:color w:val="D73329"/>
                <w:sz w:val="22"/>
              </w:rPr>
              <w:t>Observation Form</w:t>
            </w:r>
            <w:r w:rsidRPr="00B8199B">
              <w:rPr>
                <w:rFonts w:cstheme="minorHAnsi"/>
                <w:bCs/>
                <w:color w:val="D73329"/>
                <w:sz w:val="22"/>
              </w:rPr>
              <w:t xml:space="preserve"> must</w:t>
            </w:r>
            <w:r w:rsidRPr="008B33E5">
              <w:rPr>
                <w:rFonts w:cstheme="minorHAnsi"/>
                <w:bCs/>
                <w:color w:val="D73329"/>
                <w:sz w:val="22"/>
              </w:rPr>
              <w:t xml:space="preserve"> be completed by the assessor. The form must document the assessor’s observations on the candidate’s performance while </w:t>
            </w:r>
            <w:r>
              <w:rPr>
                <w:rFonts w:cstheme="minorHAnsi"/>
                <w:bCs/>
                <w:color w:val="D73329"/>
                <w:sz w:val="22"/>
              </w:rPr>
              <w:t xml:space="preserve">identifying and reporting incidents and injuries. </w:t>
            </w:r>
            <w:r w:rsidRPr="008B33E5">
              <w:rPr>
                <w:rFonts w:cstheme="minorHAnsi"/>
                <w:bCs/>
                <w:color w:val="D73329"/>
                <w:sz w:val="22"/>
              </w:rPr>
              <w:t>This form lists all the practical skills that the candidate must demonstrate while completing this task.</w:t>
            </w:r>
          </w:p>
          <w:p w14:paraId="26D9C7F6" w14:textId="77777777" w:rsidR="008825B3" w:rsidRPr="008B33E5" w:rsidRDefault="008825B3" w:rsidP="008825B3">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For a satisfactory performance, the candidate must demonstrate each practical skill listed in this form, i.e.</w:t>
            </w:r>
            <w:r w:rsidRPr="008B33E5">
              <w:rPr>
                <w:rFonts w:cstheme="minorHAnsi"/>
                <w:bCs/>
                <w:color w:val="D73329"/>
              </w:rPr>
              <w:t>,</w:t>
            </w:r>
            <w:r w:rsidRPr="008B33E5">
              <w:rPr>
                <w:rFonts w:cstheme="minorHAnsi"/>
                <w:bCs/>
                <w:color w:val="D73329"/>
                <w:sz w:val="22"/>
              </w:rPr>
              <w:t xml:space="preserve"> assessor has ticked YES in all items of the </w:t>
            </w:r>
            <w:r w:rsidRPr="008B33E5">
              <w:rPr>
                <w:rFonts w:cstheme="minorHAnsi"/>
                <w:bCs/>
                <w:i/>
                <w:iCs/>
                <w:color w:val="D73329"/>
                <w:sz w:val="22"/>
              </w:rPr>
              <w:t>Observation Form</w:t>
            </w:r>
            <w:r w:rsidRPr="008B33E5">
              <w:rPr>
                <w:rFonts w:cstheme="minorHAnsi"/>
                <w:bCs/>
                <w:color w:val="D73329"/>
                <w:sz w:val="22"/>
              </w:rPr>
              <w:t>.</w:t>
            </w:r>
          </w:p>
          <w:p w14:paraId="0BD8F639" w14:textId="77777777" w:rsidR="008825B3" w:rsidRPr="008B33E5" w:rsidRDefault="008825B3" w:rsidP="008825B3">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 xml:space="preserve">Additionally, this </w:t>
            </w:r>
            <w:r w:rsidRPr="008B33E5">
              <w:rPr>
                <w:rFonts w:cstheme="minorHAnsi"/>
                <w:bCs/>
                <w:i/>
                <w:iCs/>
                <w:color w:val="D73329"/>
                <w:sz w:val="22"/>
              </w:rPr>
              <w:t>Observation Form</w:t>
            </w:r>
            <w:r w:rsidRPr="008B33E5">
              <w:rPr>
                <w:rFonts w:cstheme="minorHAnsi"/>
                <w:bCs/>
                <w:color w:val="D73329"/>
                <w:sz w:val="22"/>
              </w:rPr>
              <w:t xml:space="preserve"> must be adapted by the assessor to:</w:t>
            </w:r>
          </w:p>
          <w:p w14:paraId="1D6A919F" w14:textId="77777777" w:rsidR="008825B3" w:rsidRDefault="008825B3" w:rsidP="00722D8B">
            <w:pPr>
              <w:pStyle w:val="ListParagraph"/>
              <w:numPr>
                <w:ilvl w:val="0"/>
                <w:numId w:val="117"/>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Ensure that it matches the simulated scenario used for the task</w:t>
            </w:r>
          </w:p>
          <w:p w14:paraId="00AA76E6" w14:textId="1C613AFC" w:rsidR="008825B3" w:rsidRPr="00B43F08" w:rsidRDefault="008825B3" w:rsidP="00722D8B">
            <w:pPr>
              <w:pStyle w:val="ListParagraph"/>
              <w:numPr>
                <w:ilvl w:val="0"/>
                <w:numId w:val="117"/>
              </w:numPr>
              <w:tabs>
                <w:tab w:val="left" w:pos="180"/>
              </w:tabs>
              <w:spacing w:after="120" w:line="276" w:lineRule="auto"/>
              <w:ind w:left="714" w:right="0" w:hanging="357"/>
              <w:contextualSpacing w:val="0"/>
              <w:jc w:val="both"/>
              <w:rPr>
                <w:rFonts w:cstheme="minorHAnsi"/>
                <w:i/>
                <w:color w:val="F79723"/>
                <w:sz w:val="20"/>
                <w:szCs w:val="24"/>
              </w:rPr>
            </w:pPr>
            <w:r>
              <w:rPr>
                <w:rFonts w:cstheme="minorHAnsi"/>
                <w:bCs/>
                <w:color w:val="D73329"/>
                <w:sz w:val="22"/>
              </w:rPr>
              <w:t>Ensure that it matches the candidate’s actual workplace setting/environment</w:t>
            </w:r>
          </w:p>
        </w:tc>
      </w:tr>
    </w:tbl>
    <w:p w14:paraId="7FD963E3" w14:textId="77777777" w:rsidR="008825B3" w:rsidRPr="008825B3" w:rsidRDefault="008825B3" w:rsidP="008825B3">
      <w:pPr>
        <w:ind w:left="432" w:firstLine="0"/>
      </w:pPr>
    </w:p>
    <w:p w14:paraId="327062AE" w14:textId="77777777" w:rsidR="008825B3" w:rsidRDefault="008825B3">
      <w:pPr>
        <w:spacing w:after="120" w:line="276" w:lineRule="auto"/>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4036AB95" w14:textId="51D9FA9E" w:rsidR="002521ED" w:rsidRPr="002E12BF" w:rsidRDefault="002521ED" w:rsidP="002521ED">
      <w:pPr>
        <w:pStyle w:val="Heading2"/>
        <w:tabs>
          <w:tab w:val="left" w:pos="180"/>
        </w:tabs>
        <w:ind w:right="0"/>
        <w:rPr>
          <w:color w:val="7F7F7F" w:themeColor="text1" w:themeTint="80"/>
          <w:sz w:val="32"/>
          <w:szCs w:val="32"/>
          <w:lang w:val="en-AU"/>
        </w:rPr>
      </w:pPr>
      <w:bookmarkStart w:id="55" w:name="_Toc99621039"/>
      <w:r>
        <w:rPr>
          <w:color w:val="7F7F7F" w:themeColor="text1" w:themeTint="80"/>
          <w:sz w:val="32"/>
          <w:szCs w:val="32"/>
          <w:lang w:val="en-AU"/>
        </w:rPr>
        <w:lastRenderedPageBreak/>
        <w:t>Case Study 2 – Robert’s Incident</w:t>
      </w:r>
      <w:bookmarkEnd w:id="5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2521ED" w:rsidRPr="00301F77" w14:paraId="1AA0CB10" w14:textId="77777777" w:rsidTr="00D30D24">
        <w:trPr>
          <w:trHeight w:val="2136"/>
        </w:trPr>
        <w:tc>
          <w:tcPr>
            <w:tcW w:w="9016" w:type="dxa"/>
            <w:tcBorders>
              <w:top w:val="nil"/>
              <w:left w:val="nil"/>
              <w:bottom w:val="nil"/>
              <w:right w:val="nil"/>
            </w:tcBorders>
            <w:shd w:val="clear" w:color="auto" w:fill="C8EA92"/>
          </w:tcPr>
          <w:p w14:paraId="0C615849" w14:textId="77777777" w:rsidR="002521ED" w:rsidRPr="00301F77" w:rsidRDefault="002521ED" w:rsidP="00D30D24">
            <w:pPr>
              <w:spacing w:after="120" w:line="276" w:lineRule="auto"/>
              <w:ind w:left="0" w:right="0" w:firstLine="0"/>
              <w:jc w:val="center"/>
              <w:rPr>
                <w:b/>
                <w:color w:val="404040" w:themeColor="text1" w:themeTint="BF"/>
              </w:rPr>
            </w:pPr>
            <w:r w:rsidRPr="00301F77">
              <w:rPr>
                <w:b/>
                <w:color w:val="404040" w:themeColor="text1" w:themeTint="BF"/>
              </w:rPr>
              <w:t>SCENARIO</w:t>
            </w:r>
          </w:p>
          <w:p w14:paraId="349D8915" w14:textId="39A68504" w:rsidR="002521ED" w:rsidRPr="00F92B89" w:rsidRDefault="002521ED" w:rsidP="00D30D24">
            <w:pPr>
              <w:spacing w:after="120" w:line="276" w:lineRule="auto"/>
              <w:ind w:left="0" w:right="0" w:firstLine="0"/>
              <w:jc w:val="both"/>
              <w:rPr>
                <w:color w:val="404040" w:themeColor="text1" w:themeTint="BF"/>
              </w:rPr>
            </w:pPr>
            <w:r>
              <w:rPr>
                <w:color w:val="404040" w:themeColor="text1" w:themeTint="BF"/>
              </w:rPr>
              <w:t xml:space="preserve">You are a care worker doing a routine check on your clients in the care centre one afternoon. </w:t>
            </w:r>
            <w:r w:rsidR="005D31D3">
              <w:rPr>
                <w:color w:val="404040" w:themeColor="text1" w:themeTint="BF"/>
              </w:rPr>
              <w:t>W</w:t>
            </w:r>
            <w:r>
              <w:rPr>
                <w:color w:val="404040" w:themeColor="text1" w:themeTint="BF"/>
              </w:rPr>
              <w:t xml:space="preserve">hile passing by the client rooms, you heard a thumping noise coming from one of the rooms. You heard a person calling for help from the inside. When you open the door, you found the client, Robert (65 years old) lying down on his side on the floor. He seems to have fallen from his bed. </w:t>
            </w:r>
          </w:p>
        </w:tc>
      </w:tr>
    </w:tbl>
    <w:p w14:paraId="259AF5E3" w14:textId="6FB6A961" w:rsidR="002521ED" w:rsidRDefault="002521ED" w:rsidP="002521ED">
      <w:pPr>
        <w:spacing w:before="0" w:line="276" w:lineRule="auto"/>
        <w:ind w:left="0" w:right="102"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2521ED" w:rsidRPr="00F072B7" w14:paraId="193F6BFC" w14:textId="77777777" w:rsidTr="00B93982">
        <w:trPr>
          <w:cantSplit/>
          <w:trHeight w:val="74"/>
          <w:jc w:val="center"/>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D7CD79" w14:textId="77777777" w:rsidR="002521ED" w:rsidRPr="00277D97" w:rsidRDefault="002521ED" w:rsidP="00D30D24">
            <w:pPr>
              <w:tabs>
                <w:tab w:val="left" w:pos="180"/>
              </w:tabs>
              <w:spacing w:after="120" w:line="276" w:lineRule="auto"/>
              <w:ind w:left="0" w:right="0" w:firstLine="0"/>
              <w:jc w:val="center"/>
              <w:rPr>
                <w:rFonts w:cstheme="minorHAnsi"/>
                <w:b/>
                <w:color w:val="D73329"/>
                <w:sz w:val="22"/>
              </w:rPr>
            </w:pPr>
            <w:r w:rsidRPr="00277D97">
              <w:rPr>
                <w:rFonts w:cstheme="minorHAnsi"/>
                <w:b/>
                <w:color w:val="D73329"/>
                <w:sz w:val="22"/>
              </w:rPr>
              <w:t>INSTRUCTIONS TO THE ASSESSOR</w:t>
            </w:r>
          </w:p>
          <w:p w14:paraId="25F263CA" w14:textId="77777777" w:rsidR="002521ED" w:rsidRPr="005241CD" w:rsidRDefault="002521E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 xml:space="preserve">This case study aims to assess the candidate’s practical knowledge and skills relevant to: </w:t>
            </w:r>
          </w:p>
          <w:p w14:paraId="5EEB0523" w14:textId="77777777" w:rsidR="002521ED" w:rsidRDefault="002521ED" w:rsidP="00722D8B">
            <w:pPr>
              <w:pStyle w:val="ListParagraph"/>
              <w:numPr>
                <w:ilvl w:val="0"/>
                <w:numId w:val="118"/>
              </w:numPr>
              <w:tabs>
                <w:tab w:val="left" w:pos="180"/>
              </w:tabs>
              <w:spacing w:after="120" w:line="276" w:lineRule="auto"/>
              <w:ind w:right="0"/>
              <w:contextualSpacing w:val="0"/>
              <w:jc w:val="both"/>
              <w:rPr>
                <w:rFonts w:cstheme="minorHAnsi"/>
                <w:bCs/>
                <w:color w:val="D73329"/>
                <w:sz w:val="22"/>
              </w:rPr>
            </w:pPr>
            <w:r w:rsidRPr="00C232DB">
              <w:rPr>
                <w:rFonts w:cstheme="minorHAnsi"/>
                <w:bCs/>
                <w:color w:val="D73329"/>
                <w:sz w:val="22"/>
              </w:rPr>
              <w:t>incidents and injuries that can happen in the workplace</w:t>
            </w:r>
          </w:p>
          <w:p w14:paraId="7930F7DD" w14:textId="77777777" w:rsidR="002521ED" w:rsidRDefault="002521ED" w:rsidP="00722D8B">
            <w:pPr>
              <w:pStyle w:val="ListParagraph"/>
              <w:numPr>
                <w:ilvl w:val="0"/>
                <w:numId w:val="118"/>
              </w:numPr>
              <w:tabs>
                <w:tab w:val="left" w:pos="180"/>
              </w:tabs>
              <w:spacing w:after="120" w:line="276" w:lineRule="auto"/>
              <w:ind w:right="0"/>
              <w:contextualSpacing w:val="0"/>
              <w:jc w:val="both"/>
              <w:rPr>
                <w:rFonts w:cstheme="minorHAnsi"/>
                <w:bCs/>
                <w:color w:val="D73329"/>
                <w:sz w:val="22"/>
              </w:rPr>
            </w:pPr>
            <w:r w:rsidRPr="0055405C">
              <w:rPr>
                <w:rFonts w:cstheme="minorHAnsi"/>
                <w:bCs/>
                <w:color w:val="D73329"/>
                <w:sz w:val="22"/>
              </w:rPr>
              <w:t>reporting incidents and injuries to designated persons according to organisational procedures</w:t>
            </w:r>
          </w:p>
          <w:p w14:paraId="66A1C58E" w14:textId="77777777" w:rsidR="002521ED" w:rsidRPr="005241CD" w:rsidRDefault="002521E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The current scenario is not contextualised for any specific workplace setting.</w:t>
            </w:r>
          </w:p>
          <w:p w14:paraId="6724C48E" w14:textId="77777777" w:rsidR="002521ED" w:rsidRPr="005241CD" w:rsidRDefault="002521E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Before the assessment, the assessor must contextualise this scenario to better fit the candidate’s actual workplace setting.</w:t>
            </w:r>
          </w:p>
          <w:p w14:paraId="089571FA" w14:textId="63A5ECDA" w:rsidR="002521ED" w:rsidRPr="005241CD" w:rsidRDefault="002521ED" w:rsidP="00D30D24">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 xml:space="preserve">This scenario requires the candidate to interact with </w:t>
            </w:r>
            <w:r w:rsidR="00B93982">
              <w:rPr>
                <w:rFonts w:cstheme="minorHAnsi"/>
                <w:bCs/>
                <w:color w:val="D73329"/>
                <w:sz w:val="22"/>
              </w:rPr>
              <w:t xml:space="preserve">a </w:t>
            </w:r>
            <w:r w:rsidRPr="005241CD">
              <w:rPr>
                <w:rFonts w:cstheme="minorHAnsi"/>
                <w:bCs/>
                <w:color w:val="D73329"/>
                <w:sz w:val="22"/>
              </w:rPr>
              <w:t xml:space="preserve">volunteer who </w:t>
            </w:r>
            <w:r w:rsidR="00B93982">
              <w:rPr>
                <w:rFonts w:cstheme="minorHAnsi"/>
                <w:bCs/>
                <w:color w:val="D73329"/>
                <w:sz w:val="22"/>
              </w:rPr>
              <w:t>is</w:t>
            </w:r>
            <w:r w:rsidRPr="005241CD">
              <w:rPr>
                <w:rFonts w:cstheme="minorHAnsi"/>
                <w:bCs/>
                <w:color w:val="D73329"/>
                <w:sz w:val="22"/>
              </w:rPr>
              <w:t xml:space="preserve"> playing the role of</w:t>
            </w:r>
            <w:r>
              <w:rPr>
                <w:rFonts w:cstheme="minorHAnsi"/>
                <w:bCs/>
                <w:color w:val="D73329"/>
                <w:sz w:val="22"/>
              </w:rPr>
              <w:t xml:space="preserve"> </w:t>
            </w:r>
            <w:r w:rsidR="00B93982">
              <w:rPr>
                <w:rFonts w:cstheme="minorHAnsi"/>
                <w:bCs/>
                <w:color w:val="D73329"/>
                <w:sz w:val="22"/>
              </w:rPr>
              <w:t>Robert, an injured client</w:t>
            </w:r>
            <w:r>
              <w:rPr>
                <w:rFonts w:cstheme="minorHAnsi"/>
                <w:bCs/>
                <w:color w:val="D73329"/>
                <w:sz w:val="22"/>
              </w:rPr>
              <w:t>. The scenario also requires the candidate to interact with designated persons in their workplace such as their supervisor and health and safety representative (HSR).</w:t>
            </w:r>
          </w:p>
          <w:p w14:paraId="2DD4B62A" w14:textId="77777777" w:rsidR="002521ED" w:rsidRDefault="002521ED" w:rsidP="00B93982">
            <w:pPr>
              <w:tabs>
                <w:tab w:val="left" w:pos="180"/>
              </w:tabs>
              <w:spacing w:after="120" w:line="276" w:lineRule="auto"/>
              <w:ind w:left="0" w:right="0" w:firstLine="0"/>
              <w:jc w:val="both"/>
              <w:rPr>
                <w:rFonts w:cstheme="minorHAnsi"/>
                <w:bCs/>
                <w:color w:val="D73329"/>
                <w:sz w:val="22"/>
              </w:rPr>
            </w:pPr>
            <w:r w:rsidRPr="005241CD">
              <w:rPr>
                <w:rFonts w:cstheme="minorHAnsi"/>
                <w:bCs/>
                <w:color w:val="D73329"/>
                <w:sz w:val="22"/>
              </w:rPr>
              <w:t>The assessor must coordinate with the volunteer to ensure that their reactions and responses to the candidate are consistent with the details of the finalised scenario used. This includes determining how responsive they are to the candidate, their personalities, how they answer the candidate’s questions, etc.</w:t>
            </w:r>
            <w:r w:rsidR="00B93982">
              <w:rPr>
                <w:rFonts w:cstheme="minorHAnsi"/>
                <w:bCs/>
                <w:color w:val="D73329"/>
                <w:sz w:val="22"/>
              </w:rPr>
              <w:t xml:space="preserve"> The v</w:t>
            </w:r>
            <w:r w:rsidRPr="005241CD">
              <w:rPr>
                <w:rFonts w:cstheme="minorHAnsi"/>
                <w:bCs/>
                <w:color w:val="D73329"/>
                <w:sz w:val="22"/>
              </w:rPr>
              <w:t>olunteer may display reluctance as part of the scenario, but they must cooperate with the candidate.</w:t>
            </w:r>
          </w:p>
          <w:p w14:paraId="545D30F7" w14:textId="77777777" w:rsidR="00B93982" w:rsidRPr="005241CD" w:rsidRDefault="00B93982" w:rsidP="00B93982">
            <w:pPr>
              <w:tabs>
                <w:tab w:val="left" w:pos="180"/>
              </w:tabs>
              <w:spacing w:after="120" w:line="276" w:lineRule="auto"/>
              <w:ind w:left="0" w:right="0" w:firstLine="0"/>
              <w:jc w:val="both"/>
              <w:rPr>
                <w:rFonts w:cstheme="minorHAnsi"/>
                <w:color w:val="D73329"/>
                <w:sz w:val="22"/>
              </w:rPr>
            </w:pPr>
            <w:r w:rsidRPr="005241CD">
              <w:rPr>
                <w:rFonts w:cstheme="minorHAnsi"/>
                <w:b/>
                <w:color w:val="D73329"/>
                <w:sz w:val="22"/>
              </w:rPr>
              <w:t>To contextualise the scenario:</w:t>
            </w:r>
          </w:p>
          <w:p w14:paraId="102C1782" w14:textId="1A1B5047" w:rsidR="00B93982" w:rsidRDefault="00B93982" w:rsidP="00B93982">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 xml:space="preserve">Review the briefing document for the volunteer who will play the role of </w:t>
            </w:r>
            <w:r w:rsidR="00330D63">
              <w:rPr>
                <w:rFonts w:cstheme="minorHAnsi"/>
                <w:bCs/>
                <w:color w:val="D73329"/>
                <w:sz w:val="22"/>
              </w:rPr>
              <w:t>Robert</w:t>
            </w:r>
            <w:r w:rsidR="006764E3">
              <w:rPr>
                <w:rFonts w:cstheme="minorHAnsi"/>
                <w:bCs/>
                <w:color w:val="D73329"/>
                <w:sz w:val="22"/>
              </w:rPr>
              <w:t>. Orient the volunteer and respond to any questions they have about the scenario.</w:t>
            </w:r>
          </w:p>
          <w:p w14:paraId="162C470E" w14:textId="365258F9" w:rsidR="00B93982" w:rsidRPr="005241CD" w:rsidRDefault="00B93982" w:rsidP="00B93982">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Rewrite scenario and add more details as needed</w:t>
            </w:r>
          </w:p>
          <w:p w14:paraId="3BAE96F6" w14:textId="77777777" w:rsidR="00B93982" w:rsidRPr="005241CD" w:rsidRDefault="00B93982" w:rsidP="00B93982">
            <w:pPr>
              <w:pStyle w:val="ListParagraph"/>
              <w:tabs>
                <w:tab w:val="left" w:pos="180"/>
              </w:tabs>
              <w:spacing w:after="120" w:line="276" w:lineRule="auto"/>
              <w:ind w:left="714" w:right="0" w:firstLine="0"/>
              <w:contextualSpacing w:val="0"/>
              <w:jc w:val="both"/>
              <w:rPr>
                <w:rFonts w:cstheme="minorHAnsi"/>
                <w:bCs/>
                <w:color w:val="D73329"/>
                <w:sz w:val="22"/>
              </w:rPr>
            </w:pPr>
            <w:r w:rsidRPr="005241CD">
              <w:rPr>
                <w:rFonts w:cstheme="minorHAnsi"/>
                <w:bCs/>
                <w:color w:val="D73329"/>
                <w:sz w:val="22"/>
              </w:rPr>
              <w:t xml:space="preserve">Examples of details you may change or add include, but are not limited to, the number of bystanders in the area, specific hazards in the area, if there were other people who assisted in the provision of first aid, etc. </w:t>
            </w:r>
          </w:p>
          <w:p w14:paraId="33E24205" w14:textId="77777777" w:rsidR="00B93982" w:rsidRPr="005241CD" w:rsidRDefault="00B93982" w:rsidP="00B93982">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Update the marking guide and benchmarks in the Observation Form</w:t>
            </w:r>
            <w:r>
              <w:rPr>
                <w:rFonts w:cstheme="minorHAnsi"/>
                <w:bCs/>
                <w:color w:val="D73329"/>
                <w:sz w:val="22"/>
              </w:rPr>
              <w:t xml:space="preserve"> and Assessor’s Checklist</w:t>
            </w:r>
            <w:r w:rsidRPr="005241CD">
              <w:rPr>
                <w:rFonts w:cstheme="minorHAnsi"/>
                <w:bCs/>
                <w:color w:val="D73329"/>
                <w:sz w:val="22"/>
              </w:rPr>
              <w:t xml:space="preserve"> so that they align with the revised/contextualised scenario</w:t>
            </w:r>
          </w:p>
          <w:p w14:paraId="4F44B0CC" w14:textId="0A0B8DD1" w:rsidR="00B93982" w:rsidRPr="00F072B7" w:rsidRDefault="00B93982" w:rsidP="00B93982">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241CD">
              <w:rPr>
                <w:rFonts w:cstheme="minorHAnsi"/>
                <w:bCs/>
                <w:color w:val="D73329"/>
                <w:sz w:val="22"/>
              </w:rPr>
              <w:t>Update the resources required listed in the Observation Form</w:t>
            </w:r>
            <w:r>
              <w:rPr>
                <w:rFonts w:cstheme="minorHAnsi"/>
                <w:bCs/>
                <w:color w:val="D73329"/>
                <w:sz w:val="22"/>
              </w:rPr>
              <w:t xml:space="preserve"> and Assessor’s Checklist</w:t>
            </w:r>
            <w:r w:rsidRPr="005241CD">
              <w:rPr>
                <w:rFonts w:cstheme="minorHAnsi"/>
                <w:bCs/>
                <w:color w:val="D73329"/>
                <w:sz w:val="22"/>
              </w:rPr>
              <w:t xml:space="preserve"> so that they align with the revised/contextualised scenario</w:t>
            </w:r>
          </w:p>
        </w:tc>
      </w:tr>
    </w:tbl>
    <w:p w14:paraId="7F95706E" w14:textId="77777777" w:rsidR="0043707E" w:rsidRDefault="0043707E">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13E04798" w14:textId="5B65731C" w:rsidR="002521ED" w:rsidRPr="00301F77" w:rsidRDefault="002521ED" w:rsidP="002521ED">
      <w:pPr>
        <w:pStyle w:val="Heading3"/>
        <w:tabs>
          <w:tab w:val="left" w:pos="180"/>
        </w:tabs>
        <w:spacing w:line="276" w:lineRule="auto"/>
        <w:ind w:right="0"/>
        <w:jc w:val="both"/>
        <w:rPr>
          <w:color w:val="404040" w:themeColor="text1" w:themeTint="BF"/>
          <w:lang w:bidi="en-US"/>
        </w:rPr>
      </w:pPr>
      <w:bookmarkStart w:id="56" w:name="_Toc99621040"/>
      <w:r w:rsidRPr="00301F77">
        <w:rPr>
          <w:color w:val="404040" w:themeColor="text1" w:themeTint="BF"/>
        </w:rPr>
        <w:lastRenderedPageBreak/>
        <w:t xml:space="preserve">Task </w:t>
      </w:r>
      <w:r w:rsidR="0043707E">
        <w:rPr>
          <w:color w:val="404040" w:themeColor="text1" w:themeTint="BF"/>
        </w:rPr>
        <w:t>2</w:t>
      </w:r>
      <w:r w:rsidR="0013615C">
        <w:rPr>
          <w:color w:val="404040" w:themeColor="text1" w:themeTint="BF"/>
        </w:rPr>
        <w:t xml:space="preserve"> </w:t>
      </w:r>
      <w:r w:rsidRPr="00301F77">
        <w:rPr>
          <w:color w:val="404040" w:themeColor="text1" w:themeTint="BF"/>
        </w:rPr>
        <w:t xml:space="preserve">– </w:t>
      </w:r>
      <w:r w:rsidR="00240FA5" w:rsidRPr="002C20C7">
        <w:rPr>
          <w:color w:val="404040" w:themeColor="text1" w:themeTint="BF"/>
        </w:rPr>
        <w:t>Identify and Report</w:t>
      </w:r>
      <w:r w:rsidR="00240FA5">
        <w:rPr>
          <w:color w:val="404040" w:themeColor="text1" w:themeTint="BF"/>
        </w:rPr>
        <w:t xml:space="preserve"> the Second</w:t>
      </w:r>
      <w:r w:rsidR="00240FA5" w:rsidRPr="002C20C7">
        <w:rPr>
          <w:color w:val="404040" w:themeColor="text1" w:themeTint="BF"/>
        </w:rPr>
        <w:t xml:space="preserve"> Incident and</w:t>
      </w:r>
      <w:r w:rsidR="00240FA5">
        <w:rPr>
          <w:color w:val="404040" w:themeColor="text1" w:themeTint="BF"/>
        </w:rPr>
        <w:t xml:space="preserve"> Related</w:t>
      </w:r>
      <w:r w:rsidR="00240FA5" w:rsidRPr="002C20C7">
        <w:rPr>
          <w:color w:val="404040" w:themeColor="text1" w:themeTint="BF"/>
        </w:rPr>
        <w:t xml:space="preserve"> Injuries</w:t>
      </w:r>
      <w:bookmarkEnd w:id="5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21ED" w:rsidRPr="00301F77" w14:paraId="6FF4463A" w14:textId="77777777" w:rsidTr="00D30D24">
        <w:trPr>
          <w:cantSplit/>
          <w:trHeight w:val="1260"/>
          <w:jc w:val="center"/>
        </w:trPr>
        <w:tc>
          <w:tcPr>
            <w:tcW w:w="848" w:type="pct"/>
            <w:tcBorders>
              <w:top w:val="nil"/>
              <w:left w:val="nil"/>
              <w:bottom w:val="nil"/>
              <w:right w:val="nil"/>
            </w:tcBorders>
            <w:shd w:val="clear" w:color="auto" w:fill="auto"/>
          </w:tcPr>
          <w:p w14:paraId="1E275FC6" w14:textId="77777777" w:rsidR="002521ED" w:rsidRPr="003372EA" w:rsidRDefault="002521ED" w:rsidP="00D30D24">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44CFE98" wp14:editId="48CFFFB5">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6188BCA" w14:textId="77777777" w:rsidR="0043707E" w:rsidRDefault="0043707E" w:rsidP="0043707E">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While being observed by the assessor, do the following for</w:t>
            </w:r>
            <w:r>
              <w:rPr>
                <w:rFonts w:cstheme="minorHAnsi"/>
                <w:color w:val="404040" w:themeColor="text1" w:themeTint="BF"/>
                <w:szCs w:val="24"/>
              </w:rPr>
              <w:t xml:space="preserve"> the</w:t>
            </w:r>
            <w:r w:rsidRPr="00BA46D9">
              <w:rPr>
                <w:rFonts w:cstheme="minorHAnsi"/>
                <w:color w:val="404040" w:themeColor="text1" w:themeTint="BF"/>
                <w:szCs w:val="24"/>
              </w:rPr>
              <w:t xml:space="preserve"> </w:t>
            </w:r>
            <w:r>
              <w:rPr>
                <w:rFonts w:cstheme="minorHAnsi"/>
                <w:color w:val="404040" w:themeColor="text1" w:themeTint="BF"/>
                <w:szCs w:val="24"/>
              </w:rPr>
              <w:t>incident</w:t>
            </w:r>
            <w:r w:rsidRPr="00BA46D9">
              <w:rPr>
                <w:rFonts w:cstheme="minorHAnsi"/>
                <w:color w:val="404040" w:themeColor="text1" w:themeTint="BF"/>
                <w:szCs w:val="24"/>
              </w:rPr>
              <w:t xml:space="preserve"> </w:t>
            </w:r>
            <w:r>
              <w:rPr>
                <w:rFonts w:cstheme="minorHAnsi"/>
                <w:color w:val="404040" w:themeColor="text1" w:themeTint="BF"/>
                <w:szCs w:val="24"/>
              </w:rPr>
              <w:t>and corresponding injuries that happened during the simulated emergency situation</w:t>
            </w:r>
            <w:r w:rsidRPr="00BA46D9">
              <w:rPr>
                <w:rFonts w:cstheme="minorHAnsi"/>
                <w:color w:val="404040" w:themeColor="text1" w:themeTint="BF"/>
                <w:szCs w:val="24"/>
              </w:rPr>
              <w:t>:</w:t>
            </w:r>
          </w:p>
          <w:p w14:paraId="26B7B2E7" w14:textId="77777777" w:rsidR="0043707E" w:rsidRDefault="0043707E" w:rsidP="0043707E">
            <w:pPr>
              <w:spacing w:after="120" w:line="276" w:lineRule="auto"/>
              <w:ind w:left="0" w:right="0" w:firstLine="0"/>
              <w:jc w:val="both"/>
              <w:rPr>
                <w:rFonts w:cstheme="minorHAnsi"/>
                <w:i/>
                <w:iCs/>
                <w:color w:val="2E74B5" w:themeColor="accent5" w:themeShade="BF"/>
                <w:szCs w:val="24"/>
              </w:rPr>
            </w:pPr>
            <w:r w:rsidRPr="005F0705">
              <w:rPr>
                <w:rFonts w:cstheme="minorHAnsi"/>
                <w:i/>
                <w:iCs/>
                <w:color w:val="2E74B5" w:themeColor="accent5" w:themeShade="BF"/>
                <w:szCs w:val="24"/>
              </w:rPr>
              <w:t xml:space="preserve">Incidents are instances of an unexpected event or occurrence happening </w:t>
            </w:r>
            <w:r>
              <w:rPr>
                <w:rFonts w:cstheme="minorHAnsi"/>
                <w:i/>
                <w:iCs/>
                <w:color w:val="2E74B5" w:themeColor="accent5" w:themeShade="BF"/>
                <w:szCs w:val="24"/>
              </w:rPr>
              <w:t>which may</w:t>
            </w:r>
            <w:r w:rsidRPr="005F0705">
              <w:rPr>
                <w:rFonts w:cstheme="minorHAnsi"/>
                <w:i/>
                <w:iCs/>
                <w:color w:val="2E74B5" w:themeColor="accent5" w:themeShade="BF"/>
                <w:szCs w:val="24"/>
              </w:rPr>
              <w:t xml:space="preserve"> result in serious injury or illness </w:t>
            </w:r>
            <w:r>
              <w:rPr>
                <w:rFonts w:cstheme="minorHAnsi"/>
                <w:i/>
                <w:iCs/>
                <w:color w:val="2E74B5" w:themeColor="accent5" w:themeShade="BF"/>
                <w:szCs w:val="24"/>
              </w:rPr>
              <w:t>or</w:t>
            </w:r>
            <w:r w:rsidRPr="005F0705">
              <w:rPr>
                <w:rFonts w:cstheme="minorHAnsi"/>
                <w:i/>
                <w:iCs/>
                <w:color w:val="2E74B5" w:themeColor="accent5" w:themeShade="BF"/>
                <w:szCs w:val="24"/>
              </w:rPr>
              <w:t xml:space="preserve"> property damage.</w:t>
            </w:r>
            <w:r>
              <w:rPr>
                <w:rFonts w:cstheme="minorHAnsi"/>
                <w:i/>
                <w:iCs/>
                <w:color w:val="2E74B5" w:themeColor="accent5" w:themeShade="BF"/>
                <w:szCs w:val="24"/>
              </w:rPr>
              <w:t xml:space="preserve"> </w:t>
            </w:r>
          </w:p>
          <w:p w14:paraId="70571EC2" w14:textId="77777777" w:rsidR="0043707E" w:rsidRPr="005F0705" w:rsidRDefault="0043707E" w:rsidP="0043707E">
            <w:pPr>
              <w:spacing w:after="120" w:line="276" w:lineRule="auto"/>
              <w:ind w:left="0" w:right="0" w:firstLine="0"/>
              <w:jc w:val="both"/>
              <w:rPr>
                <w:rFonts w:cstheme="minorHAnsi"/>
                <w:i/>
                <w:iCs/>
                <w:color w:val="2E74B5" w:themeColor="accent5" w:themeShade="BF"/>
                <w:szCs w:val="24"/>
              </w:rPr>
            </w:pPr>
            <w:r w:rsidRPr="005F0705">
              <w:rPr>
                <w:rFonts w:cstheme="minorHAnsi"/>
                <w:i/>
                <w:iCs/>
                <w:color w:val="2E74B5" w:themeColor="accent5" w:themeShade="BF"/>
                <w:szCs w:val="24"/>
              </w:rPr>
              <w:t>I</w:t>
            </w:r>
            <w:r>
              <w:rPr>
                <w:rFonts w:cstheme="minorHAnsi"/>
                <w:i/>
                <w:iCs/>
                <w:color w:val="2E74B5" w:themeColor="accent5" w:themeShade="BF"/>
                <w:szCs w:val="24"/>
              </w:rPr>
              <w:t>njuries</w:t>
            </w:r>
            <w:r w:rsidRPr="005F0705">
              <w:rPr>
                <w:rFonts w:cstheme="minorHAnsi"/>
                <w:i/>
                <w:iCs/>
                <w:color w:val="2E74B5" w:themeColor="accent5" w:themeShade="BF"/>
                <w:szCs w:val="24"/>
              </w:rPr>
              <w:t xml:space="preserve"> are </w:t>
            </w:r>
            <w:r>
              <w:rPr>
                <w:rFonts w:cstheme="minorHAnsi"/>
                <w:i/>
                <w:iCs/>
                <w:color w:val="2E74B5" w:themeColor="accent5" w:themeShade="BF"/>
                <w:szCs w:val="24"/>
              </w:rPr>
              <w:t xml:space="preserve">physical damages to a person’s body as a result of an unexpected event or occurrence. </w:t>
            </w:r>
          </w:p>
          <w:p w14:paraId="36D8233F" w14:textId="7929AD31" w:rsidR="004576FE" w:rsidRDefault="004576FE" w:rsidP="00722D8B">
            <w:pPr>
              <w:pStyle w:val="ListParagraph"/>
              <w:numPr>
                <w:ilvl w:val="0"/>
                <w:numId w:val="12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Respond to Robert’s immediate needs, following workplace procedures. </w:t>
            </w:r>
          </w:p>
          <w:p w14:paraId="5943E652" w14:textId="1877A935" w:rsidR="0043707E" w:rsidRDefault="0043707E" w:rsidP="00722D8B">
            <w:pPr>
              <w:pStyle w:val="ListParagraph"/>
              <w:numPr>
                <w:ilvl w:val="0"/>
                <w:numId w:val="124"/>
              </w:numPr>
              <w:spacing w:after="120" w:line="276" w:lineRule="auto"/>
              <w:ind w:right="0"/>
              <w:contextualSpacing w:val="0"/>
              <w:jc w:val="both"/>
              <w:rPr>
                <w:rFonts w:cstheme="minorHAnsi"/>
                <w:color w:val="404040" w:themeColor="text1" w:themeTint="BF"/>
                <w:szCs w:val="24"/>
              </w:rPr>
            </w:pPr>
            <w:r w:rsidRPr="00BA46D9">
              <w:rPr>
                <w:rFonts w:cstheme="minorHAnsi"/>
                <w:color w:val="404040" w:themeColor="text1" w:themeTint="BF"/>
                <w:szCs w:val="24"/>
              </w:rPr>
              <w:t xml:space="preserve">Write </w:t>
            </w:r>
            <w:r>
              <w:rPr>
                <w:rFonts w:cstheme="minorHAnsi"/>
                <w:color w:val="404040" w:themeColor="text1" w:themeTint="BF"/>
                <w:szCs w:val="24"/>
              </w:rPr>
              <w:t>a</w:t>
            </w:r>
            <w:r w:rsidRPr="00BA46D9">
              <w:rPr>
                <w:rFonts w:cstheme="minorHAnsi"/>
                <w:color w:val="404040" w:themeColor="text1" w:themeTint="BF"/>
                <w:szCs w:val="24"/>
              </w:rPr>
              <w:t xml:space="preserve"> report with all the necessary details relevant to the incident</w:t>
            </w:r>
            <w:r>
              <w:rPr>
                <w:rFonts w:cstheme="minorHAnsi"/>
                <w:color w:val="404040" w:themeColor="text1" w:themeTint="BF"/>
                <w:szCs w:val="24"/>
              </w:rPr>
              <w:t xml:space="preserve"> </w:t>
            </w:r>
            <w:r w:rsidRPr="00BA46D9">
              <w:rPr>
                <w:rFonts w:cstheme="minorHAnsi"/>
                <w:color w:val="404040" w:themeColor="text1" w:themeTint="BF"/>
                <w:szCs w:val="24"/>
              </w:rPr>
              <w:t>that happened</w:t>
            </w:r>
            <w:r>
              <w:rPr>
                <w:rFonts w:cstheme="minorHAnsi"/>
                <w:color w:val="404040" w:themeColor="text1" w:themeTint="BF"/>
                <w:szCs w:val="24"/>
              </w:rPr>
              <w:t xml:space="preserve"> and the injuries resulting from the incident</w:t>
            </w:r>
            <w:r w:rsidRPr="00BA46D9">
              <w:rPr>
                <w:rFonts w:cstheme="minorHAnsi"/>
                <w:color w:val="404040" w:themeColor="text1" w:themeTint="BF"/>
                <w:szCs w:val="24"/>
              </w:rPr>
              <w:t xml:space="preserve"> according to your organisation’s procedures. </w:t>
            </w:r>
          </w:p>
          <w:p w14:paraId="1CE7BCB8" w14:textId="77777777" w:rsidR="0043707E" w:rsidRDefault="0043707E" w:rsidP="00722D8B">
            <w:pPr>
              <w:pStyle w:val="ListParagraph"/>
              <w:numPr>
                <w:ilvl w:val="0"/>
                <w:numId w:val="12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Report the incident and corresponding injuries to</w:t>
            </w:r>
            <w:r w:rsidRPr="00BA46D9">
              <w:rPr>
                <w:rFonts w:cstheme="minorHAnsi"/>
                <w:color w:val="404040" w:themeColor="text1" w:themeTint="BF"/>
                <w:szCs w:val="24"/>
              </w:rPr>
              <w:t xml:space="preserve"> designated persons according to your organisation’s procedures.</w:t>
            </w:r>
          </w:p>
          <w:p w14:paraId="013FAC06" w14:textId="77777777" w:rsidR="0043707E" w:rsidRPr="00D856C0" w:rsidRDefault="0043707E" w:rsidP="0043707E">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Use your organisation’s template for r</w:t>
            </w:r>
            <w:r>
              <w:rPr>
                <w:rFonts w:cstheme="minorHAnsi"/>
                <w:color w:val="404040" w:themeColor="text1" w:themeTint="BF"/>
                <w:szCs w:val="24"/>
              </w:rPr>
              <w:t>eporting</w:t>
            </w:r>
            <w:r w:rsidRPr="00BA46D9">
              <w:rPr>
                <w:rFonts w:cstheme="minorHAnsi"/>
                <w:color w:val="404040" w:themeColor="text1" w:themeTint="BF"/>
                <w:szCs w:val="24"/>
              </w:rPr>
              <w:t xml:space="preserve"> incident</w:t>
            </w:r>
            <w:r>
              <w:rPr>
                <w:rFonts w:cstheme="minorHAnsi"/>
                <w:color w:val="404040" w:themeColor="text1" w:themeTint="BF"/>
                <w:szCs w:val="24"/>
              </w:rPr>
              <w:t>s and injuries</w:t>
            </w:r>
            <w:r w:rsidRPr="00BA46D9">
              <w:rPr>
                <w:rFonts w:cstheme="minorHAnsi"/>
                <w:color w:val="404040" w:themeColor="text1" w:themeTint="BF"/>
                <w:szCs w:val="24"/>
              </w:rPr>
              <w:t xml:space="preserve">, or you may use the </w:t>
            </w:r>
            <w:r w:rsidRPr="000A06CB">
              <w:rPr>
                <w:rFonts w:cstheme="minorHAnsi"/>
                <w:b/>
                <w:bCs/>
                <w:color w:val="404040" w:themeColor="text1" w:themeTint="BF"/>
                <w:szCs w:val="24"/>
              </w:rPr>
              <w:t>Accident Report</w:t>
            </w:r>
            <w:r w:rsidRPr="00BA46D9">
              <w:rPr>
                <w:rFonts w:cstheme="minorHAnsi"/>
                <w:color w:val="404040" w:themeColor="text1" w:themeTint="BF"/>
                <w:szCs w:val="24"/>
              </w:rPr>
              <w:t xml:space="preserve"> template provided along with this workbook.</w:t>
            </w:r>
          </w:p>
          <w:p w14:paraId="02B7191B" w14:textId="77777777" w:rsidR="0043707E" w:rsidRPr="00BA46D9" w:rsidRDefault="0043707E" w:rsidP="0043707E">
            <w:pPr>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You will be assessed on:</w:t>
            </w:r>
          </w:p>
          <w:p w14:paraId="454AD9C1" w14:textId="77777777" w:rsidR="0043707E" w:rsidRPr="00BA46D9" w:rsidRDefault="0043707E" w:rsidP="00722D8B">
            <w:pPr>
              <w:pStyle w:val="ListParagraph"/>
              <w:numPr>
                <w:ilvl w:val="0"/>
                <w:numId w:val="125"/>
              </w:numPr>
              <w:spacing w:after="120" w:line="276" w:lineRule="auto"/>
              <w:ind w:right="0"/>
              <w:contextualSpacing w:val="0"/>
              <w:jc w:val="both"/>
              <w:rPr>
                <w:rFonts w:cstheme="minorHAnsi"/>
                <w:color w:val="404040" w:themeColor="text1" w:themeTint="BF"/>
                <w:szCs w:val="24"/>
              </w:rPr>
            </w:pPr>
            <w:r w:rsidRPr="00BA46D9">
              <w:rPr>
                <w:rFonts w:cstheme="minorHAnsi"/>
                <w:color w:val="404040" w:themeColor="text1" w:themeTint="BF"/>
                <w:szCs w:val="24"/>
              </w:rPr>
              <w:t>Practical knowledge relevant to incidents and injuries that can happen in the workplace.</w:t>
            </w:r>
          </w:p>
          <w:p w14:paraId="6390A83F" w14:textId="77777777" w:rsidR="0043707E" w:rsidRDefault="0043707E" w:rsidP="00722D8B">
            <w:pPr>
              <w:pStyle w:val="ListParagraph"/>
              <w:numPr>
                <w:ilvl w:val="0"/>
                <w:numId w:val="125"/>
              </w:numPr>
              <w:spacing w:after="120" w:line="276" w:lineRule="auto"/>
              <w:ind w:right="0"/>
              <w:contextualSpacing w:val="0"/>
              <w:jc w:val="both"/>
              <w:rPr>
                <w:rFonts w:cstheme="minorHAnsi"/>
                <w:color w:val="404040" w:themeColor="text1" w:themeTint="BF"/>
                <w:szCs w:val="24"/>
              </w:rPr>
            </w:pPr>
            <w:r w:rsidRPr="00BA46D9">
              <w:rPr>
                <w:rFonts w:cstheme="minorHAnsi"/>
                <w:color w:val="404040" w:themeColor="text1" w:themeTint="BF"/>
                <w:szCs w:val="24"/>
              </w:rPr>
              <w:t>Practical skills relevant to reporting incidents and injuries to designated persons according to organisational procedures.</w:t>
            </w:r>
          </w:p>
          <w:p w14:paraId="3F937664" w14:textId="77777777" w:rsidR="0043707E" w:rsidRPr="00BA46D9" w:rsidRDefault="0043707E" w:rsidP="0043707E">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Before starting this task, review the following provided along with this workbook:</w:t>
            </w:r>
          </w:p>
          <w:p w14:paraId="1731BDB0" w14:textId="4089D518" w:rsidR="0043707E" w:rsidRPr="0073414B" w:rsidRDefault="0043707E" w:rsidP="00722D8B">
            <w:pPr>
              <w:pStyle w:val="ListParagraph"/>
              <w:numPr>
                <w:ilvl w:val="0"/>
                <w:numId w:val="126"/>
              </w:numPr>
              <w:tabs>
                <w:tab w:val="left" w:pos="180"/>
              </w:tabs>
              <w:spacing w:after="120" w:line="276" w:lineRule="auto"/>
              <w:ind w:right="0"/>
              <w:contextualSpacing w:val="0"/>
              <w:jc w:val="both"/>
              <w:rPr>
                <w:rFonts w:cstheme="minorHAnsi"/>
                <w:color w:val="404040" w:themeColor="text1" w:themeTint="BF"/>
                <w:szCs w:val="24"/>
              </w:rPr>
            </w:pPr>
            <w:r>
              <w:rPr>
                <w:rFonts w:cstheme="minorHAnsi"/>
                <w:b/>
                <w:bCs/>
                <w:color w:val="404040" w:themeColor="text1" w:themeTint="BF"/>
                <w:szCs w:val="24"/>
              </w:rPr>
              <w:t>Case Study Task 2</w:t>
            </w:r>
            <w:r w:rsidRPr="00BA46D9">
              <w:rPr>
                <w:rFonts w:cstheme="minorHAnsi"/>
                <w:b/>
                <w:bCs/>
                <w:color w:val="404040" w:themeColor="text1" w:themeTint="BF"/>
                <w:szCs w:val="24"/>
              </w:rPr>
              <w:t xml:space="preserve"> – Assessor’s Checklist</w:t>
            </w:r>
          </w:p>
          <w:p w14:paraId="6A46B6DE" w14:textId="77777777" w:rsidR="0043707E" w:rsidRDefault="0043707E" w:rsidP="0043707E">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BA46D9">
              <w:rPr>
                <w:rFonts w:cstheme="minorHAnsi"/>
                <w:color w:val="404040" w:themeColor="text1" w:themeTint="BF"/>
                <w:szCs w:val="24"/>
              </w:rPr>
              <w:t>This form lists the criteria your submission must address to complete this task satisfactorily.</w:t>
            </w:r>
          </w:p>
          <w:p w14:paraId="35E249C0" w14:textId="3AE861F7" w:rsidR="0043707E" w:rsidRPr="00BA46D9" w:rsidRDefault="0043707E" w:rsidP="00722D8B">
            <w:pPr>
              <w:pStyle w:val="ListParagraph"/>
              <w:numPr>
                <w:ilvl w:val="0"/>
                <w:numId w:val="126"/>
              </w:numPr>
              <w:tabs>
                <w:tab w:val="left" w:pos="180"/>
              </w:tabs>
              <w:spacing w:after="120" w:line="276" w:lineRule="auto"/>
              <w:ind w:right="0"/>
              <w:contextualSpacing w:val="0"/>
              <w:jc w:val="both"/>
              <w:rPr>
                <w:rFonts w:cstheme="minorHAnsi"/>
                <w:b/>
                <w:bCs/>
                <w:color w:val="404040" w:themeColor="text1" w:themeTint="BF"/>
                <w:szCs w:val="24"/>
              </w:rPr>
            </w:pPr>
            <w:r>
              <w:rPr>
                <w:rFonts w:cstheme="minorHAnsi"/>
                <w:b/>
                <w:bCs/>
                <w:color w:val="404040" w:themeColor="text1" w:themeTint="BF"/>
                <w:szCs w:val="24"/>
              </w:rPr>
              <w:t>Case Study Task 2</w:t>
            </w:r>
            <w:r w:rsidRPr="00BA46D9">
              <w:rPr>
                <w:rFonts w:cstheme="minorHAnsi"/>
                <w:b/>
                <w:bCs/>
                <w:color w:val="404040" w:themeColor="text1" w:themeTint="BF"/>
                <w:szCs w:val="24"/>
              </w:rPr>
              <w:t xml:space="preserve"> – Observation Form</w:t>
            </w:r>
          </w:p>
          <w:p w14:paraId="6B63D521" w14:textId="45342231" w:rsidR="002521ED" w:rsidRPr="00B8199B" w:rsidRDefault="0043707E" w:rsidP="0043707E">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BA46D9">
              <w:rPr>
                <w:rFonts w:cstheme="minorHAnsi"/>
                <w:color w:val="404040" w:themeColor="text1" w:themeTint="BF"/>
                <w:szCs w:val="24"/>
              </w:rPr>
              <w:t>This form lists all the practical skills you need to demonstrate while completing this task.</w:t>
            </w:r>
          </w:p>
        </w:tc>
      </w:tr>
    </w:tbl>
    <w:p w14:paraId="09370700" w14:textId="77777777" w:rsidR="002521ED" w:rsidRDefault="002521ED" w:rsidP="002521ED">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21ED" w:rsidRPr="00301F77" w14:paraId="1F8EF671" w14:textId="77777777" w:rsidTr="00D30D24">
        <w:trPr>
          <w:cantSplit/>
          <w:trHeight w:val="1260"/>
          <w:jc w:val="center"/>
        </w:trPr>
        <w:tc>
          <w:tcPr>
            <w:tcW w:w="848" w:type="pct"/>
            <w:tcBorders>
              <w:top w:val="nil"/>
              <w:left w:val="nil"/>
              <w:bottom w:val="nil"/>
              <w:right w:val="nil"/>
            </w:tcBorders>
            <w:shd w:val="clear" w:color="auto" w:fill="auto"/>
          </w:tcPr>
          <w:p w14:paraId="1F143C15" w14:textId="77777777" w:rsidR="002521ED" w:rsidRPr="00301F77" w:rsidRDefault="002521ED"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25A3D37" w14:textId="77777777" w:rsidR="002521ED" w:rsidRPr="00BA46D9" w:rsidRDefault="002521ED" w:rsidP="00D30D24">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Your assessor will also:</w:t>
            </w:r>
          </w:p>
          <w:p w14:paraId="0AEB55E1"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Provide you with workplace documents relevant to procedures for reporting incidents and injuries in the workplace, for your reference, and discuss these documents with you.</w:t>
            </w:r>
          </w:p>
          <w:p w14:paraId="014A45A0"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Organise workplace resources required for you to complete this assessment.</w:t>
            </w:r>
          </w:p>
          <w:p w14:paraId="195DB709"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Discuss with you the requirements listed in the Assessor’s Checklist prior to the assessment.</w:t>
            </w:r>
          </w:p>
          <w:p w14:paraId="3B4398AE"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Discuss with you the practical skills listed in the Observation Form prior to the assessment.</w:t>
            </w:r>
          </w:p>
          <w:p w14:paraId="2B452A56" w14:textId="77777777" w:rsidR="002521ED" w:rsidRPr="00BA46D9" w:rsidRDefault="002521E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A46D9">
              <w:rPr>
                <w:rFonts w:cstheme="minorHAnsi"/>
                <w:color w:val="404040" w:themeColor="text1" w:themeTint="BF"/>
                <w:szCs w:val="24"/>
              </w:rPr>
              <w:t>Address your queries and concerns regarding this task.</w:t>
            </w:r>
          </w:p>
          <w:p w14:paraId="1775DC3E" w14:textId="242F58AE" w:rsidR="002521ED" w:rsidRPr="004373FF" w:rsidRDefault="005F7253" w:rsidP="00D30D24">
            <w:pPr>
              <w:tabs>
                <w:tab w:val="left" w:pos="180"/>
              </w:tabs>
              <w:spacing w:after="120" w:line="276" w:lineRule="auto"/>
              <w:ind w:left="0" w:right="0" w:firstLine="0"/>
              <w:jc w:val="both"/>
              <w:rPr>
                <w:rFonts w:cstheme="minorHAnsi"/>
                <w:color w:val="404040" w:themeColor="text1" w:themeTint="BF"/>
                <w:szCs w:val="24"/>
              </w:rPr>
            </w:pPr>
            <w:r w:rsidRPr="00BA46D9">
              <w:rPr>
                <w:rFonts w:cstheme="minorHAnsi"/>
                <w:color w:val="404040" w:themeColor="text1" w:themeTint="BF"/>
                <w:szCs w:val="24"/>
              </w:rPr>
              <w:t xml:space="preserve">After completing this task, submit the </w:t>
            </w:r>
            <w:r>
              <w:rPr>
                <w:rFonts w:cstheme="minorHAnsi"/>
                <w:color w:val="404040" w:themeColor="text1" w:themeTint="BF"/>
                <w:szCs w:val="24"/>
              </w:rPr>
              <w:t>completed Accident Report (or similar workplace document) detailing the incident and corresponding injuries in the workplace to your assessor.</w:t>
            </w:r>
          </w:p>
        </w:tc>
      </w:tr>
    </w:tbl>
    <w:p w14:paraId="4A90FE34" w14:textId="77777777" w:rsidR="002521ED" w:rsidRDefault="002521ED" w:rsidP="005F7253">
      <w:pPr>
        <w:spacing w:before="0" w:line="276" w:lineRule="auto"/>
        <w:ind w:left="0" w:right="102"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521ED" w:rsidRPr="00301F77" w14:paraId="54810295" w14:textId="77777777" w:rsidTr="00F533E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3855CC5" w14:textId="77777777" w:rsidR="005F7253" w:rsidRPr="00B43F08" w:rsidRDefault="005F7253" w:rsidP="005F7253">
            <w:pPr>
              <w:tabs>
                <w:tab w:val="left" w:pos="180"/>
              </w:tabs>
              <w:spacing w:after="120" w:line="276" w:lineRule="auto"/>
              <w:ind w:left="0" w:right="0" w:firstLine="0"/>
              <w:jc w:val="both"/>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PC1.5 (p), PE1.3.4 (p), PE1.4 (p)</w:t>
            </w:r>
          </w:p>
          <w:p w14:paraId="6E44DC43" w14:textId="77777777" w:rsidR="005F7253" w:rsidRDefault="005F7253" w:rsidP="005F7253">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Marking guide</w:t>
            </w:r>
          </w:p>
          <w:p w14:paraId="62C2E95A" w14:textId="77777777" w:rsidR="005F7253" w:rsidRDefault="005F7253" w:rsidP="005F7253">
            <w:pPr>
              <w:tabs>
                <w:tab w:val="left" w:pos="180"/>
              </w:tabs>
              <w:spacing w:after="120" w:line="276" w:lineRule="auto"/>
              <w:ind w:left="0" w:right="0" w:firstLine="0"/>
              <w:rPr>
                <w:rFonts w:cstheme="minorHAnsi"/>
                <w:b/>
                <w:color w:val="D73329"/>
                <w:sz w:val="22"/>
              </w:rPr>
            </w:pPr>
            <w:r>
              <w:rPr>
                <w:rFonts w:cstheme="minorHAnsi"/>
                <w:b/>
                <w:color w:val="D73329"/>
                <w:sz w:val="22"/>
              </w:rPr>
              <w:t>Accident Report</w:t>
            </w:r>
          </w:p>
          <w:p w14:paraId="6A7F1B00" w14:textId="77777777" w:rsidR="005F7253" w:rsidRDefault="005F7253" w:rsidP="005F725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 xml:space="preserve">Accident Report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293BD220" w14:textId="77777777" w:rsidR="005F7253" w:rsidRDefault="005F7253" w:rsidP="005F725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 must provide information about the incident encountered and the injuries resulting from the incident. </w:t>
            </w:r>
          </w:p>
          <w:p w14:paraId="76F8EA84" w14:textId="77777777" w:rsidR="005F7253" w:rsidRPr="00647D74" w:rsidRDefault="005F7253" w:rsidP="005F7253">
            <w:pPr>
              <w:tabs>
                <w:tab w:val="left" w:pos="180"/>
              </w:tabs>
              <w:spacing w:after="120" w:line="276" w:lineRule="auto"/>
              <w:ind w:left="0" w:right="0" w:firstLine="0"/>
              <w:jc w:val="both"/>
              <w:rPr>
                <w:rFonts w:cstheme="minorHAnsi"/>
                <w:bCs/>
                <w:color w:val="D73329"/>
                <w:sz w:val="22"/>
              </w:rPr>
            </w:pPr>
            <w:r w:rsidRPr="00647D74">
              <w:rPr>
                <w:rFonts w:cstheme="minorHAnsi"/>
                <w:bCs/>
                <w:color w:val="D73329"/>
                <w:sz w:val="22"/>
              </w:rPr>
              <w:t>Information about the incident may include:</w:t>
            </w:r>
          </w:p>
          <w:p w14:paraId="4649C270"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 general description of the incident</w:t>
            </w:r>
          </w:p>
          <w:p w14:paraId="16B51F87"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Persons involved in the incident</w:t>
            </w:r>
          </w:p>
          <w:p w14:paraId="3D87338B"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When and where the incident happened</w:t>
            </w:r>
          </w:p>
          <w:p w14:paraId="06D12980"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Causes of the incident</w:t>
            </w:r>
          </w:p>
          <w:p w14:paraId="2131CA5A"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Actions taken in response to the incident</w:t>
            </w:r>
          </w:p>
          <w:p w14:paraId="0E2C90AD" w14:textId="77777777" w:rsidR="005F7253" w:rsidRPr="00647D74" w:rsidRDefault="005F7253" w:rsidP="005F7253">
            <w:pPr>
              <w:tabs>
                <w:tab w:val="left" w:pos="180"/>
              </w:tabs>
              <w:spacing w:after="120" w:line="276" w:lineRule="auto"/>
              <w:ind w:left="0" w:right="0" w:firstLine="0"/>
              <w:jc w:val="both"/>
              <w:rPr>
                <w:rFonts w:cstheme="minorHAnsi"/>
                <w:bCs/>
                <w:color w:val="D73329"/>
                <w:sz w:val="22"/>
              </w:rPr>
            </w:pPr>
            <w:r w:rsidRPr="00647D74">
              <w:rPr>
                <w:rFonts w:cstheme="minorHAnsi"/>
                <w:bCs/>
                <w:color w:val="D73329"/>
                <w:sz w:val="22"/>
              </w:rPr>
              <w:t>Information about</w:t>
            </w:r>
            <w:r>
              <w:rPr>
                <w:rFonts w:cstheme="minorHAnsi"/>
                <w:bCs/>
                <w:color w:val="D73329"/>
                <w:sz w:val="22"/>
              </w:rPr>
              <w:t xml:space="preserve"> each</w:t>
            </w:r>
            <w:r w:rsidRPr="00647D74">
              <w:rPr>
                <w:rFonts w:cstheme="minorHAnsi"/>
                <w:bCs/>
                <w:color w:val="D73329"/>
                <w:sz w:val="22"/>
              </w:rPr>
              <w:t xml:space="preserve"> injury may include:</w:t>
            </w:r>
          </w:p>
          <w:p w14:paraId="5EB6F63E"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 xml:space="preserve">A </w:t>
            </w:r>
            <w:r>
              <w:rPr>
                <w:rFonts w:cstheme="minorHAnsi"/>
                <w:bCs/>
                <w:color w:val="D73329"/>
                <w:sz w:val="22"/>
              </w:rPr>
              <w:t xml:space="preserve">description of the injury </w:t>
            </w:r>
            <w:r w:rsidRPr="006F2FE9">
              <w:rPr>
                <w:rFonts w:cstheme="minorHAnsi"/>
                <w:bCs/>
                <w:color w:val="D73329"/>
                <w:sz w:val="22"/>
              </w:rPr>
              <w:t>(</w:t>
            </w:r>
            <w:proofErr w:type="gramStart"/>
            <w:r w:rsidRPr="006F2FE9">
              <w:rPr>
                <w:rFonts w:cstheme="minorHAnsi"/>
                <w:bCs/>
                <w:color w:val="D73329"/>
                <w:sz w:val="22"/>
              </w:rPr>
              <w:t>e.g.</w:t>
            </w:r>
            <w:proofErr w:type="gramEnd"/>
            <w:r w:rsidRPr="006F2FE9">
              <w:rPr>
                <w:rFonts w:cstheme="minorHAnsi"/>
                <w:bCs/>
                <w:color w:val="D73329"/>
                <w:sz w:val="22"/>
              </w:rPr>
              <w:t xml:space="preserve"> type of injury, affected area, severity)</w:t>
            </w:r>
          </w:p>
          <w:p w14:paraId="2C11879C"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 xml:space="preserve">Person </w:t>
            </w:r>
            <w:r>
              <w:rPr>
                <w:rFonts w:cstheme="minorHAnsi"/>
                <w:bCs/>
                <w:color w:val="D73329"/>
                <w:sz w:val="22"/>
              </w:rPr>
              <w:t>injured</w:t>
            </w:r>
          </w:p>
          <w:p w14:paraId="378C3268" w14:textId="77777777" w:rsidR="005F7253" w:rsidRPr="00647D74"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When and where the in</w:t>
            </w:r>
            <w:r>
              <w:rPr>
                <w:rFonts w:cstheme="minorHAnsi"/>
                <w:bCs/>
                <w:color w:val="D73329"/>
                <w:sz w:val="22"/>
              </w:rPr>
              <w:t>jury</w:t>
            </w:r>
            <w:r w:rsidRPr="00647D74">
              <w:rPr>
                <w:rFonts w:cstheme="minorHAnsi"/>
                <w:bCs/>
                <w:color w:val="D73329"/>
                <w:sz w:val="22"/>
              </w:rPr>
              <w:t xml:space="preserve"> happened</w:t>
            </w:r>
          </w:p>
          <w:p w14:paraId="20AAD383" w14:textId="337C1F8C" w:rsidR="002521ED" w:rsidRPr="00F533E6" w:rsidRDefault="005F7253" w:rsidP="00722D8B">
            <w:pPr>
              <w:pStyle w:val="ListParagraph"/>
              <w:numPr>
                <w:ilvl w:val="0"/>
                <w:numId w:val="119"/>
              </w:numPr>
              <w:tabs>
                <w:tab w:val="left" w:pos="180"/>
              </w:tabs>
              <w:spacing w:after="120" w:line="276" w:lineRule="auto"/>
              <w:ind w:right="0"/>
              <w:contextualSpacing w:val="0"/>
              <w:jc w:val="both"/>
              <w:rPr>
                <w:rFonts w:cstheme="minorHAnsi"/>
                <w:bCs/>
                <w:color w:val="D73329"/>
                <w:sz w:val="22"/>
              </w:rPr>
            </w:pPr>
            <w:r w:rsidRPr="00647D74">
              <w:rPr>
                <w:rFonts w:cstheme="minorHAnsi"/>
                <w:bCs/>
                <w:color w:val="D73329"/>
                <w:sz w:val="22"/>
              </w:rPr>
              <w:t>Actions taken in response to the</w:t>
            </w:r>
            <w:r>
              <w:rPr>
                <w:rFonts w:cstheme="minorHAnsi"/>
                <w:bCs/>
                <w:color w:val="D73329"/>
                <w:sz w:val="22"/>
              </w:rPr>
              <w:t xml:space="preserve"> injury</w:t>
            </w:r>
          </w:p>
        </w:tc>
      </w:tr>
      <w:tr w:rsidR="00F533E6" w:rsidRPr="00301F77" w14:paraId="64ED75E3" w14:textId="77777777" w:rsidTr="005F7253">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4D07DE1" w14:textId="3A5C51B4" w:rsidR="00F533E6" w:rsidRPr="007355AF" w:rsidRDefault="00F533E6" w:rsidP="00F533E6">
            <w:pPr>
              <w:tabs>
                <w:tab w:val="left" w:pos="180"/>
              </w:tabs>
              <w:spacing w:after="120" w:line="276" w:lineRule="auto"/>
              <w:ind w:left="0" w:right="0" w:firstLine="0"/>
              <w:rPr>
                <w:rFonts w:cstheme="minorHAnsi"/>
                <w:b/>
                <w:color w:val="D73329"/>
                <w:sz w:val="22"/>
              </w:rPr>
            </w:pPr>
            <w:r w:rsidRPr="008B33E5">
              <w:rPr>
                <w:rFonts w:cstheme="minorHAnsi"/>
                <w:b/>
                <w:color w:val="D73329"/>
                <w:sz w:val="22"/>
              </w:rPr>
              <w:lastRenderedPageBreak/>
              <w:t xml:space="preserve">Case Study Task </w:t>
            </w:r>
            <w:r>
              <w:rPr>
                <w:rFonts w:cstheme="minorHAnsi"/>
                <w:b/>
                <w:color w:val="D73329"/>
                <w:sz w:val="22"/>
              </w:rPr>
              <w:t xml:space="preserve">2 </w:t>
            </w:r>
            <w:r w:rsidRPr="007355AF">
              <w:rPr>
                <w:rFonts w:cstheme="minorHAnsi"/>
                <w:b/>
                <w:color w:val="D73329"/>
                <w:sz w:val="22"/>
              </w:rPr>
              <w:t>– Assessor’s Checklist</w:t>
            </w:r>
          </w:p>
          <w:p w14:paraId="4D79D03E" w14:textId="49AF5A0C" w:rsidR="00F533E6" w:rsidRPr="007355AF" w:rsidRDefault="00F533E6" w:rsidP="00F533E6">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Pr="004373FF">
              <w:rPr>
                <w:rFonts w:cstheme="minorHAnsi"/>
                <w:bCs/>
                <w:i/>
                <w:iCs/>
                <w:color w:val="D73329"/>
                <w:sz w:val="22"/>
              </w:rPr>
              <w:t>Accident Report</w:t>
            </w:r>
            <w:r w:rsidRPr="007355AF">
              <w:rPr>
                <w:rFonts w:cstheme="minorHAnsi"/>
                <w:bCs/>
                <w:color w:val="D73329"/>
                <w:sz w:val="22"/>
              </w:rPr>
              <w:t xml:space="preserve"> submission.</w:t>
            </w:r>
          </w:p>
          <w:p w14:paraId="5536BA81" w14:textId="77777777" w:rsidR="00F533E6" w:rsidRPr="007355AF" w:rsidRDefault="00F533E6" w:rsidP="00F533E6">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2F9DDADB" w14:textId="77777777" w:rsidR="00F533E6" w:rsidRDefault="00F533E6" w:rsidP="00F533E6">
            <w:pPr>
              <w:tabs>
                <w:tab w:val="left" w:pos="180"/>
              </w:tabs>
              <w:spacing w:after="120" w:line="276" w:lineRule="auto"/>
              <w:ind w:left="0" w:right="0" w:firstLine="0"/>
              <w:rPr>
                <w:rFonts w:cstheme="minorHAnsi"/>
                <w:b/>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p w14:paraId="55E1BDED" w14:textId="0C9CA686" w:rsidR="00F533E6" w:rsidRPr="008B33E5" w:rsidRDefault="00F533E6" w:rsidP="00F533E6">
            <w:pPr>
              <w:tabs>
                <w:tab w:val="left" w:pos="180"/>
              </w:tabs>
              <w:spacing w:after="120" w:line="276" w:lineRule="auto"/>
              <w:ind w:left="0" w:right="0" w:firstLine="0"/>
              <w:rPr>
                <w:rFonts w:cstheme="minorHAnsi"/>
                <w:b/>
                <w:color w:val="D73329"/>
                <w:sz w:val="22"/>
              </w:rPr>
            </w:pPr>
            <w:r w:rsidRPr="008B33E5">
              <w:rPr>
                <w:rFonts w:cstheme="minorHAnsi"/>
                <w:b/>
                <w:color w:val="D73329"/>
                <w:sz w:val="22"/>
              </w:rPr>
              <w:t xml:space="preserve">Case Study Task </w:t>
            </w:r>
            <w:r w:rsidR="00240FA5">
              <w:rPr>
                <w:rFonts w:cstheme="minorHAnsi"/>
                <w:b/>
                <w:color w:val="D73329"/>
                <w:sz w:val="22"/>
              </w:rPr>
              <w:t>2</w:t>
            </w:r>
            <w:r>
              <w:rPr>
                <w:rFonts w:cstheme="minorHAnsi"/>
                <w:b/>
                <w:color w:val="D73329"/>
                <w:sz w:val="22"/>
              </w:rPr>
              <w:t xml:space="preserve"> </w:t>
            </w:r>
            <w:r w:rsidRPr="008B33E5">
              <w:rPr>
                <w:rFonts w:cstheme="minorHAnsi"/>
                <w:b/>
                <w:color w:val="D73329"/>
                <w:sz w:val="22"/>
              </w:rPr>
              <w:t>– Observation Form</w:t>
            </w:r>
          </w:p>
          <w:p w14:paraId="50401A0B" w14:textId="77777777" w:rsidR="00F533E6" w:rsidRPr="008B33E5" w:rsidRDefault="00F533E6" w:rsidP="00F533E6">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 xml:space="preserve">The </w:t>
            </w:r>
            <w:r w:rsidRPr="00B8199B">
              <w:rPr>
                <w:rFonts w:cstheme="minorHAnsi"/>
                <w:bCs/>
                <w:i/>
                <w:iCs/>
                <w:color w:val="D73329"/>
                <w:sz w:val="22"/>
              </w:rPr>
              <w:t>Observation Form</w:t>
            </w:r>
            <w:r w:rsidRPr="00B8199B">
              <w:rPr>
                <w:rFonts w:cstheme="minorHAnsi"/>
                <w:bCs/>
                <w:color w:val="D73329"/>
                <w:sz w:val="22"/>
              </w:rPr>
              <w:t xml:space="preserve"> must</w:t>
            </w:r>
            <w:r w:rsidRPr="008B33E5">
              <w:rPr>
                <w:rFonts w:cstheme="minorHAnsi"/>
                <w:bCs/>
                <w:color w:val="D73329"/>
                <w:sz w:val="22"/>
              </w:rPr>
              <w:t xml:space="preserve"> be completed by the assessor. The form must document the assessor’s observations on the candidate’s performance while </w:t>
            </w:r>
            <w:r>
              <w:rPr>
                <w:rFonts w:cstheme="minorHAnsi"/>
                <w:bCs/>
                <w:color w:val="D73329"/>
                <w:sz w:val="22"/>
              </w:rPr>
              <w:t xml:space="preserve">identifying and reporting incidents and injuries. </w:t>
            </w:r>
            <w:r w:rsidRPr="008B33E5">
              <w:rPr>
                <w:rFonts w:cstheme="minorHAnsi"/>
                <w:bCs/>
                <w:color w:val="D73329"/>
                <w:sz w:val="22"/>
              </w:rPr>
              <w:t>This form lists all the practical skills that the candidate must demonstrate while completing this task.</w:t>
            </w:r>
          </w:p>
          <w:p w14:paraId="4633F5E2" w14:textId="77777777" w:rsidR="00F533E6" w:rsidRPr="008B33E5" w:rsidRDefault="00F533E6" w:rsidP="00F533E6">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For a satisfactory performance, the candidate must demonstrate each practical skill listed in this form, i.e.</w:t>
            </w:r>
            <w:r w:rsidRPr="008B33E5">
              <w:rPr>
                <w:rFonts w:cstheme="minorHAnsi"/>
                <w:bCs/>
                <w:color w:val="D73329"/>
              </w:rPr>
              <w:t>,</w:t>
            </w:r>
            <w:r w:rsidRPr="008B33E5">
              <w:rPr>
                <w:rFonts w:cstheme="minorHAnsi"/>
                <w:bCs/>
                <w:color w:val="D73329"/>
                <w:sz w:val="22"/>
              </w:rPr>
              <w:t xml:space="preserve"> assessor has ticked YES in all items of the </w:t>
            </w:r>
            <w:r w:rsidRPr="008B33E5">
              <w:rPr>
                <w:rFonts w:cstheme="minorHAnsi"/>
                <w:bCs/>
                <w:i/>
                <w:iCs/>
                <w:color w:val="D73329"/>
                <w:sz w:val="22"/>
              </w:rPr>
              <w:t>Observation Form</w:t>
            </w:r>
            <w:r w:rsidRPr="008B33E5">
              <w:rPr>
                <w:rFonts w:cstheme="minorHAnsi"/>
                <w:bCs/>
                <w:color w:val="D73329"/>
                <w:sz w:val="22"/>
              </w:rPr>
              <w:t>.</w:t>
            </w:r>
          </w:p>
          <w:p w14:paraId="526CA96E" w14:textId="77777777" w:rsidR="00F533E6" w:rsidRPr="008B33E5" w:rsidRDefault="00F533E6" w:rsidP="00F533E6">
            <w:pPr>
              <w:tabs>
                <w:tab w:val="left" w:pos="180"/>
              </w:tabs>
              <w:spacing w:after="120" w:line="276" w:lineRule="auto"/>
              <w:ind w:left="0" w:right="0" w:firstLine="0"/>
              <w:jc w:val="both"/>
              <w:rPr>
                <w:rFonts w:cstheme="minorHAnsi"/>
                <w:bCs/>
                <w:color w:val="D73329"/>
                <w:sz w:val="22"/>
              </w:rPr>
            </w:pPr>
            <w:r w:rsidRPr="008B33E5">
              <w:rPr>
                <w:rFonts w:cstheme="minorHAnsi"/>
                <w:bCs/>
                <w:color w:val="D73329"/>
                <w:sz w:val="22"/>
              </w:rPr>
              <w:t xml:space="preserve">Additionally, this </w:t>
            </w:r>
            <w:r w:rsidRPr="008B33E5">
              <w:rPr>
                <w:rFonts w:cstheme="minorHAnsi"/>
                <w:bCs/>
                <w:i/>
                <w:iCs/>
                <w:color w:val="D73329"/>
                <w:sz w:val="22"/>
              </w:rPr>
              <w:t>Observation Form</w:t>
            </w:r>
            <w:r w:rsidRPr="008B33E5">
              <w:rPr>
                <w:rFonts w:cstheme="minorHAnsi"/>
                <w:bCs/>
                <w:color w:val="D73329"/>
                <w:sz w:val="22"/>
              </w:rPr>
              <w:t xml:space="preserve"> must be adapted by the assessor to:</w:t>
            </w:r>
          </w:p>
          <w:p w14:paraId="2DACC1FF" w14:textId="77777777" w:rsidR="00F533E6" w:rsidRDefault="00F533E6" w:rsidP="00722D8B">
            <w:pPr>
              <w:pStyle w:val="ListParagraph"/>
              <w:numPr>
                <w:ilvl w:val="0"/>
                <w:numId w:val="117"/>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Ensure that it matches the simulated scenario used for the task</w:t>
            </w:r>
          </w:p>
          <w:p w14:paraId="28EB461C" w14:textId="579B0FBA" w:rsidR="00F533E6" w:rsidRPr="00B43F08" w:rsidRDefault="00F533E6" w:rsidP="00722D8B">
            <w:pPr>
              <w:pStyle w:val="ListParagraph"/>
              <w:numPr>
                <w:ilvl w:val="0"/>
                <w:numId w:val="117"/>
              </w:numPr>
              <w:tabs>
                <w:tab w:val="left" w:pos="180"/>
              </w:tabs>
              <w:spacing w:after="120" w:line="276" w:lineRule="auto"/>
              <w:ind w:left="714" w:right="0" w:hanging="357"/>
              <w:contextualSpacing w:val="0"/>
              <w:jc w:val="both"/>
              <w:rPr>
                <w:rFonts w:cstheme="minorHAnsi"/>
                <w:i/>
                <w:color w:val="F79723"/>
                <w:sz w:val="20"/>
                <w:szCs w:val="24"/>
              </w:rPr>
            </w:pPr>
            <w:r>
              <w:rPr>
                <w:rFonts w:cstheme="minorHAnsi"/>
                <w:bCs/>
                <w:color w:val="D73329"/>
                <w:sz w:val="22"/>
              </w:rPr>
              <w:t>Ensure that it matches the candidate’s actual workplace setting/environment</w:t>
            </w:r>
          </w:p>
        </w:tc>
      </w:tr>
    </w:tbl>
    <w:p w14:paraId="085B63CD" w14:textId="77777777" w:rsidR="002521ED" w:rsidRPr="002521ED" w:rsidRDefault="002521ED" w:rsidP="002521ED"/>
    <w:p w14:paraId="53AD738C" w14:textId="77777777" w:rsidR="002521ED" w:rsidRDefault="002521ED">
      <w:pPr>
        <w:spacing w:after="120" w:line="276" w:lineRule="auto"/>
        <w:rPr>
          <w:rFonts w:eastAsia="Arial Unicode MS" w:cstheme="minorHAnsi"/>
          <w:b/>
          <w:color w:val="FF595E"/>
          <w:kern w:val="32"/>
          <w:sz w:val="52"/>
          <w:szCs w:val="52"/>
          <w:lang w:bidi="en-US"/>
        </w:rPr>
      </w:pPr>
      <w:r>
        <w:br w:type="page"/>
      </w:r>
    </w:p>
    <w:p w14:paraId="51A2E250" w14:textId="351076E1" w:rsidR="003A25CC" w:rsidRPr="00B43F08" w:rsidRDefault="003A25CC" w:rsidP="007222FE">
      <w:pPr>
        <w:pStyle w:val="Heading1"/>
      </w:pPr>
      <w:bookmarkStart w:id="57" w:name="_Toc99621041"/>
      <w:r w:rsidRPr="00B43F08">
        <w:lastRenderedPageBreak/>
        <w:t>Practical Assignment</w:t>
      </w:r>
      <w:bookmarkEnd w:id="49"/>
      <w:bookmarkEnd w:id="57"/>
    </w:p>
    <w:p w14:paraId="70D0ED14" w14:textId="3D4F2D2D" w:rsidR="003A25CC" w:rsidRPr="002E12BF" w:rsidRDefault="003A25CC" w:rsidP="007222FE">
      <w:pPr>
        <w:pStyle w:val="Heading2"/>
        <w:tabs>
          <w:tab w:val="left" w:pos="180"/>
        </w:tabs>
        <w:ind w:right="0"/>
        <w:rPr>
          <w:color w:val="7F7F7F" w:themeColor="text1" w:themeTint="80"/>
          <w:sz w:val="32"/>
          <w:szCs w:val="32"/>
          <w:lang w:val="en-AU"/>
        </w:rPr>
      </w:pPr>
      <w:bookmarkStart w:id="58" w:name="_Toc31695068"/>
      <w:bookmarkStart w:id="59" w:name="_Toc99621042"/>
      <w:r w:rsidRPr="002E12BF">
        <w:rPr>
          <w:color w:val="7F7F7F" w:themeColor="text1" w:themeTint="80"/>
          <w:sz w:val="32"/>
          <w:szCs w:val="32"/>
          <w:lang w:val="en-AU"/>
        </w:rPr>
        <w:t>Overview</w:t>
      </w:r>
      <w:bookmarkEnd w:id="58"/>
      <w:bookmarkEnd w:id="59"/>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gridCol w:w="7"/>
      </w:tblGrid>
      <w:tr w:rsidR="003A25CC" w:rsidRPr="00301F77" w14:paraId="1B8C549F" w14:textId="77777777" w:rsidTr="009A0910">
        <w:trPr>
          <w:gridAfter w:val="1"/>
          <w:wAfter w:w="7" w:type="dxa"/>
          <w:trHeight w:val="70"/>
        </w:trPr>
        <w:tc>
          <w:tcPr>
            <w:tcW w:w="9016" w:type="dxa"/>
            <w:tcBorders>
              <w:top w:val="nil"/>
              <w:left w:val="nil"/>
              <w:bottom w:val="nil"/>
              <w:right w:val="nil"/>
            </w:tcBorders>
            <w:shd w:val="clear" w:color="auto" w:fill="C8EA92"/>
          </w:tcPr>
          <w:p w14:paraId="34E02BED" w14:textId="7A4F2091" w:rsidR="00C01CCE" w:rsidRPr="00301F77" w:rsidRDefault="00C01CCE" w:rsidP="007222FE">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 xml:space="preserve">is to assess your practical knowledge </w:t>
            </w:r>
            <w:r w:rsidR="004F2805">
              <w:rPr>
                <w:b/>
                <w:color w:val="404040" w:themeColor="text1" w:themeTint="BF"/>
              </w:rPr>
              <w:t>of</w:t>
            </w:r>
            <w:r w:rsidRPr="00301F77">
              <w:rPr>
                <w:b/>
                <w:color w:val="404040" w:themeColor="text1" w:themeTint="BF"/>
              </w:rPr>
              <w:t>:</w:t>
            </w:r>
          </w:p>
          <w:p w14:paraId="1701E3B0" w14:textId="79A1BD5C" w:rsidR="00C01CCE" w:rsidRPr="0086406D" w:rsidRDefault="00A92DD4" w:rsidP="00994757">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86406D">
              <w:rPr>
                <w:color w:val="404040" w:themeColor="text1" w:themeTint="BF"/>
              </w:rPr>
              <w:t>Workplace procedures for hazard identification</w:t>
            </w:r>
          </w:p>
          <w:p w14:paraId="43EFAF0C" w14:textId="4E8F3681" w:rsidR="00A92DD4" w:rsidRPr="0086406D" w:rsidRDefault="00A92DD4" w:rsidP="00994757">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86406D">
              <w:rPr>
                <w:color w:val="404040" w:themeColor="text1" w:themeTint="BF"/>
              </w:rPr>
              <w:t>Workplace emergency procedures</w:t>
            </w:r>
          </w:p>
          <w:p w14:paraId="6E555A12" w14:textId="701E9569" w:rsidR="00A92DD4" w:rsidRPr="0086406D" w:rsidRDefault="00A92DD4" w:rsidP="00994757">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86406D">
              <w:rPr>
                <w:color w:val="404040" w:themeColor="text1" w:themeTint="BF"/>
              </w:rPr>
              <w:t>Workplace policies and procedures for WHS</w:t>
            </w:r>
          </w:p>
          <w:p w14:paraId="7C519549" w14:textId="45A11EDF" w:rsidR="00A92DD4" w:rsidRPr="0086406D" w:rsidRDefault="008644AA" w:rsidP="00994757">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86406D">
              <w:rPr>
                <w:color w:val="404040" w:themeColor="text1" w:themeTint="BF"/>
              </w:rPr>
              <w:t>Common workplace hazards</w:t>
            </w:r>
          </w:p>
          <w:p w14:paraId="55CD155B" w14:textId="409B5142" w:rsidR="006B5F6B" w:rsidRPr="00301F77" w:rsidRDefault="006B5F6B" w:rsidP="007222FE">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9A0910">
              <w:rPr>
                <w:b/>
                <w:color w:val="404040" w:themeColor="text1" w:themeTint="BF"/>
              </w:rPr>
              <w:t>five</w:t>
            </w:r>
            <w:r w:rsidR="00AE51CD" w:rsidRPr="00301F77">
              <w:rPr>
                <w:b/>
                <w:color w:val="404040" w:themeColor="text1" w:themeTint="BF"/>
              </w:rPr>
              <w:t xml:space="preserve"> </w:t>
            </w:r>
            <w:r w:rsidRPr="00301F77">
              <w:rPr>
                <w:b/>
                <w:color w:val="404040" w:themeColor="text1" w:themeTint="BF"/>
              </w:rPr>
              <w:t>tasks:</w:t>
            </w:r>
          </w:p>
          <w:p w14:paraId="37B9386C" w14:textId="0196E8E3" w:rsidR="006B5F6B" w:rsidRPr="00301F77" w:rsidRDefault="006B5F6B" w:rsidP="00BB2367">
            <w:pPr>
              <w:pStyle w:val="ListParagraph"/>
              <w:numPr>
                <w:ilvl w:val="0"/>
                <w:numId w:val="21"/>
              </w:numPr>
              <w:tabs>
                <w:tab w:val="left" w:pos="180"/>
              </w:tabs>
              <w:spacing w:after="120" w:line="276" w:lineRule="auto"/>
              <w:ind w:right="0"/>
              <w:contextualSpacing w:val="0"/>
              <w:jc w:val="both"/>
              <w:rPr>
                <w:color w:val="404040" w:themeColor="text1" w:themeTint="BF"/>
              </w:rPr>
            </w:pPr>
            <w:r w:rsidRPr="00301F77">
              <w:rPr>
                <w:color w:val="404040" w:themeColor="text1" w:themeTint="BF"/>
              </w:rPr>
              <w:t>Task 1 –</w:t>
            </w:r>
            <w:r w:rsidR="007E3C50">
              <w:rPr>
                <w:color w:val="404040" w:themeColor="text1" w:themeTint="BF"/>
              </w:rPr>
              <w:t xml:space="preserve"> </w:t>
            </w:r>
            <w:r w:rsidR="009A255E">
              <w:rPr>
                <w:color w:val="404040" w:themeColor="text1" w:themeTint="BF"/>
              </w:rPr>
              <w:t>H</w:t>
            </w:r>
            <w:r w:rsidR="00E5715A">
              <w:rPr>
                <w:color w:val="404040" w:themeColor="text1" w:themeTint="BF"/>
              </w:rPr>
              <w:t>azards in the workplace</w:t>
            </w:r>
          </w:p>
          <w:p w14:paraId="57B66472" w14:textId="1571087C" w:rsidR="006B5F6B" w:rsidRDefault="006B5F6B" w:rsidP="00BB2367">
            <w:pPr>
              <w:pStyle w:val="ListParagraph"/>
              <w:numPr>
                <w:ilvl w:val="0"/>
                <w:numId w:val="21"/>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Task 2 –</w:t>
            </w:r>
            <w:r w:rsidR="007E3C50">
              <w:rPr>
                <w:color w:val="404040" w:themeColor="text1" w:themeTint="BF"/>
              </w:rPr>
              <w:t xml:space="preserve"> </w:t>
            </w:r>
            <w:r w:rsidR="009A255E">
              <w:rPr>
                <w:color w:val="404040" w:themeColor="text1" w:themeTint="BF"/>
              </w:rPr>
              <w:t>S</w:t>
            </w:r>
            <w:r w:rsidR="00B07810">
              <w:rPr>
                <w:color w:val="404040" w:themeColor="text1" w:themeTint="BF"/>
              </w:rPr>
              <w:t>teps t</w:t>
            </w:r>
            <w:r w:rsidR="003C469A">
              <w:rPr>
                <w:color w:val="404040" w:themeColor="text1" w:themeTint="BF"/>
              </w:rPr>
              <w:t xml:space="preserve">o take during </w:t>
            </w:r>
            <w:r w:rsidR="00817EB3">
              <w:rPr>
                <w:color w:val="404040" w:themeColor="text1" w:themeTint="BF"/>
              </w:rPr>
              <w:t>a fire emergency in the workplace</w:t>
            </w:r>
          </w:p>
          <w:p w14:paraId="36A119C5" w14:textId="2C5F437B" w:rsidR="00817EB3" w:rsidRPr="00301F77" w:rsidRDefault="00817EB3" w:rsidP="00BB2367">
            <w:pPr>
              <w:pStyle w:val="ListParagraph"/>
              <w:numPr>
                <w:ilvl w:val="0"/>
                <w:numId w:val="21"/>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3 –</w:t>
            </w:r>
            <w:bookmarkStart w:id="60" w:name="_Hlk99616980"/>
            <w:r w:rsidR="007E3C50">
              <w:rPr>
                <w:color w:val="404040" w:themeColor="text1" w:themeTint="BF"/>
              </w:rPr>
              <w:t xml:space="preserve"> </w:t>
            </w:r>
            <w:r w:rsidR="009A255E">
              <w:rPr>
                <w:color w:val="404040" w:themeColor="text1" w:themeTint="BF"/>
              </w:rPr>
              <w:t>S</w:t>
            </w:r>
            <w:r>
              <w:rPr>
                <w:color w:val="404040" w:themeColor="text1" w:themeTint="BF"/>
              </w:rPr>
              <w:t>teps to take during a medical emergency in the workplace</w:t>
            </w:r>
            <w:bookmarkEnd w:id="60"/>
          </w:p>
          <w:p w14:paraId="0B3841C2" w14:textId="5DACA122" w:rsidR="006B5F6B" w:rsidRPr="00301F77" w:rsidRDefault="006B5F6B" w:rsidP="00BB2367">
            <w:pPr>
              <w:pStyle w:val="ListParagraph"/>
              <w:numPr>
                <w:ilvl w:val="0"/>
                <w:numId w:val="21"/>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sidR="00817EB3">
              <w:rPr>
                <w:color w:val="404040" w:themeColor="text1" w:themeTint="BF"/>
              </w:rPr>
              <w:t>4</w:t>
            </w:r>
            <w:r w:rsidRPr="00301F77">
              <w:rPr>
                <w:color w:val="404040" w:themeColor="text1" w:themeTint="BF"/>
              </w:rPr>
              <w:t xml:space="preserve"> –</w:t>
            </w:r>
            <w:r w:rsidR="007E3C50">
              <w:rPr>
                <w:color w:val="404040" w:themeColor="text1" w:themeTint="BF"/>
              </w:rPr>
              <w:t xml:space="preserve"> </w:t>
            </w:r>
            <w:r w:rsidR="009A255E">
              <w:rPr>
                <w:color w:val="404040" w:themeColor="text1" w:themeTint="BF"/>
              </w:rPr>
              <w:t>P</w:t>
            </w:r>
            <w:r w:rsidR="003C469A">
              <w:rPr>
                <w:color w:val="404040" w:themeColor="text1" w:themeTint="BF"/>
              </w:rPr>
              <w:t>olicies and procedures for WHS</w:t>
            </w:r>
          </w:p>
          <w:p w14:paraId="083F68E0" w14:textId="42AE7692" w:rsidR="006B5F6B" w:rsidRPr="00301F77" w:rsidRDefault="006B5F6B" w:rsidP="00BB2367">
            <w:pPr>
              <w:pStyle w:val="ListParagraph"/>
              <w:numPr>
                <w:ilvl w:val="0"/>
                <w:numId w:val="21"/>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sidR="00817EB3">
              <w:rPr>
                <w:color w:val="404040" w:themeColor="text1" w:themeTint="BF"/>
              </w:rPr>
              <w:t>5</w:t>
            </w:r>
            <w:r w:rsidRPr="00301F77">
              <w:rPr>
                <w:color w:val="404040" w:themeColor="text1" w:themeTint="BF"/>
              </w:rPr>
              <w:t xml:space="preserve"> –</w:t>
            </w:r>
            <w:r w:rsidR="007E3C50">
              <w:rPr>
                <w:color w:val="404040" w:themeColor="text1" w:themeTint="BF"/>
              </w:rPr>
              <w:t xml:space="preserve"> </w:t>
            </w:r>
            <w:r w:rsidR="009A255E">
              <w:rPr>
                <w:color w:val="404040" w:themeColor="text1" w:themeTint="BF"/>
              </w:rPr>
              <w:t>C</w:t>
            </w:r>
            <w:r w:rsidR="003C4801">
              <w:rPr>
                <w:color w:val="404040" w:themeColor="text1" w:themeTint="BF"/>
              </w:rPr>
              <w:t>ommon workplace hazards</w:t>
            </w:r>
          </w:p>
          <w:p w14:paraId="29689791" w14:textId="0E995B04" w:rsidR="006B5F6B" w:rsidRPr="00301F77" w:rsidRDefault="00607ADC" w:rsidP="007222FE">
            <w:pPr>
              <w:tabs>
                <w:tab w:val="left" w:pos="180"/>
              </w:tabs>
              <w:spacing w:after="120" w:line="276" w:lineRule="auto"/>
              <w:ind w:left="0" w:right="0" w:firstLine="0"/>
              <w:jc w:val="both"/>
              <w:rPr>
                <w:color w:val="404040" w:themeColor="text1" w:themeTint="BF"/>
              </w:rPr>
            </w:pPr>
            <w:r>
              <w:rPr>
                <w:rFonts w:cstheme="minorHAnsi"/>
                <w:color w:val="404040" w:themeColor="text1" w:themeTint="BF"/>
                <w:szCs w:val="24"/>
                <w:lang w:eastAsia="en-AU" w:bidi="en-US"/>
              </w:rPr>
              <w:t>These tasks must be completed within the context of your workplace.</w:t>
            </w:r>
          </w:p>
          <w:p w14:paraId="730E24E5" w14:textId="5C602811" w:rsidR="003A25CC" w:rsidRPr="00F30E25"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0ECD722C" w14:textId="773B9827" w:rsidR="00193758" w:rsidRDefault="00EB2643" w:rsidP="00994757">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EB2643">
              <w:rPr>
                <w:color w:val="404040" w:themeColor="text1" w:themeTint="BF"/>
              </w:rPr>
              <w:t>A</w:t>
            </w:r>
            <w:r>
              <w:rPr>
                <w:color w:val="404040" w:themeColor="text1" w:themeTint="BF"/>
              </w:rPr>
              <w:t>ccess and review the following in your workplace:</w:t>
            </w:r>
          </w:p>
          <w:p w14:paraId="3F8A9AEA" w14:textId="0EDE5AEC" w:rsidR="00EB2643" w:rsidRDefault="00333752" w:rsidP="00994757">
            <w:pPr>
              <w:pStyle w:val="ListParagraph"/>
              <w:numPr>
                <w:ilvl w:val="1"/>
                <w:numId w:val="27"/>
              </w:numPr>
              <w:tabs>
                <w:tab w:val="left" w:pos="180"/>
              </w:tabs>
              <w:spacing w:after="120" w:line="276" w:lineRule="auto"/>
              <w:ind w:right="0"/>
              <w:contextualSpacing w:val="0"/>
              <w:jc w:val="both"/>
              <w:rPr>
                <w:color w:val="404040" w:themeColor="text1" w:themeTint="BF"/>
              </w:rPr>
            </w:pPr>
            <w:r>
              <w:rPr>
                <w:color w:val="404040" w:themeColor="text1" w:themeTint="BF"/>
              </w:rPr>
              <w:t>Procedures for hazard identification</w:t>
            </w:r>
          </w:p>
          <w:p w14:paraId="1B87843A" w14:textId="79B2702A" w:rsidR="00333752" w:rsidRDefault="00333752" w:rsidP="00994757">
            <w:pPr>
              <w:pStyle w:val="ListParagraph"/>
              <w:numPr>
                <w:ilvl w:val="1"/>
                <w:numId w:val="27"/>
              </w:numPr>
              <w:tabs>
                <w:tab w:val="left" w:pos="180"/>
              </w:tabs>
              <w:spacing w:after="120" w:line="276" w:lineRule="auto"/>
              <w:ind w:right="0"/>
              <w:contextualSpacing w:val="0"/>
              <w:jc w:val="both"/>
              <w:rPr>
                <w:color w:val="404040" w:themeColor="text1" w:themeTint="BF"/>
              </w:rPr>
            </w:pPr>
            <w:r>
              <w:rPr>
                <w:color w:val="404040" w:themeColor="text1" w:themeTint="BF"/>
              </w:rPr>
              <w:t>Procedures for emergency situations</w:t>
            </w:r>
          </w:p>
          <w:p w14:paraId="284ECCB7" w14:textId="58029F73" w:rsidR="00333752" w:rsidRDefault="00333752" w:rsidP="00994757">
            <w:pPr>
              <w:pStyle w:val="ListParagraph"/>
              <w:numPr>
                <w:ilvl w:val="1"/>
                <w:numId w:val="27"/>
              </w:numPr>
              <w:tabs>
                <w:tab w:val="left" w:pos="180"/>
              </w:tabs>
              <w:spacing w:after="120" w:line="276" w:lineRule="auto"/>
              <w:ind w:right="0"/>
              <w:contextualSpacing w:val="0"/>
              <w:jc w:val="both"/>
              <w:rPr>
                <w:color w:val="404040" w:themeColor="text1" w:themeTint="BF"/>
              </w:rPr>
            </w:pPr>
            <w:r>
              <w:rPr>
                <w:color w:val="404040" w:themeColor="text1" w:themeTint="BF"/>
              </w:rPr>
              <w:t>Policies and procedures for work health and safety</w:t>
            </w:r>
          </w:p>
          <w:p w14:paraId="1A734B1A" w14:textId="1C3029BF" w:rsidR="00333752" w:rsidRPr="00EB2643" w:rsidRDefault="004F2805" w:rsidP="00994757">
            <w:pPr>
              <w:pStyle w:val="ListParagraph"/>
              <w:numPr>
                <w:ilvl w:val="1"/>
                <w:numId w:val="27"/>
              </w:numPr>
              <w:tabs>
                <w:tab w:val="left" w:pos="180"/>
              </w:tabs>
              <w:spacing w:after="120" w:line="276" w:lineRule="auto"/>
              <w:ind w:right="0"/>
              <w:contextualSpacing w:val="0"/>
              <w:jc w:val="both"/>
              <w:rPr>
                <w:color w:val="404040" w:themeColor="text1" w:themeTint="BF"/>
              </w:rPr>
            </w:pPr>
            <w:r>
              <w:rPr>
                <w:color w:val="404040" w:themeColor="text1" w:themeTint="BF"/>
              </w:rPr>
              <w:t>Documents that detail your job tasks and responsibilities</w:t>
            </w:r>
          </w:p>
          <w:p w14:paraId="20716E83" w14:textId="77777777" w:rsidR="003A25CC" w:rsidRPr="00301F77" w:rsidRDefault="003A25CC" w:rsidP="00994757">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Practical Assignment.</w:t>
            </w:r>
          </w:p>
          <w:p w14:paraId="3AA95A94" w14:textId="77777777" w:rsidR="003A25CC" w:rsidRPr="00301F77" w:rsidRDefault="003A25CC" w:rsidP="00994757">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Record your responses as required in the instructions for each task.</w:t>
            </w:r>
          </w:p>
          <w:p w14:paraId="0E04AD95" w14:textId="6906E92A" w:rsidR="003A25CC" w:rsidRPr="00301F77" w:rsidRDefault="003A25CC" w:rsidP="007222FE">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r w:rsidR="00015003" w:rsidRPr="00301F77">
              <w:rPr>
                <w:b/>
                <w:color w:val="404040" w:themeColor="text1" w:themeTint="BF"/>
              </w:rPr>
              <w:t>:</w:t>
            </w:r>
          </w:p>
          <w:p w14:paraId="75A5CA70" w14:textId="77777777" w:rsidR="004F2805" w:rsidRPr="004F2805" w:rsidRDefault="004F2805" w:rsidP="00994757">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4F2805">
              <w:rPr>
                <w:rFonts w:cstheme="minorHAnsi"/>
                <w:color w:val="404040" w:themeColor="text1" w:themeTint="BF"/>
                <w:szCs w:val="24"/>
                <w:lang w:eastAsia="en-AU" w:bidi="en-US"/>
              </w:rPr>
              <w:t>Procedures for hazard identification</w:t>
            </w:r>
          </w:p>
          <w:p w14:paraId="74542199" w14:textId="77777777" w:rsidR="004F2805" w:rsidRPr="004F2805" w:rsidRDefault="004F2805" w:rsidP="00994757">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4F2805">
              <w:rPr>
                <w:rFonts w:cstheme="minorHAnsi"/>
                <w:color w:val="404040" w:themeColor="text1" w:themeTint="BF"/>
                <w:szCs w:val="24"/>
                <w:lang w:eastAsia="en-AU" w:bidi="en-US"/>
              </w:rPr>
              <w:t>Procedures for emergency situations</w:t>
            </w:r>
          </w:p>
          <w:p w14:paraId="5A99CE9C" w14:textId="77777777" w:rsidR="004F2805" w:rsidRPr="004F2805" w:rsidRDefault="004F2805" w:rsidP="00994757">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4F2805">
              <w:rPr>
                <w:rFonts w:cstheme="minorHAnsi"/>
                <w:color w:val="404040" w:themeColor="text1" w:themeTint="BF"/>
                <w:szCs w:val="24"/>
                <w:lang w:eastAsia="en-AU" w:bidi="en-US"/>
              </w:rPr>
              <w:t>Policies and procedures for work health and safety</w:t>
            </w:r>
          </w:p>
          <w:p w14:paraId="59982364" w14:textId="77777777" w:rsidR="004F2805" w:rsidRPr="004F2805" w:rsidRDefault="004F2805" w:rsidP="00994757">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4F2805">
              <w:rPr>
                <w:rFonts w:cstheme="minorHAnsi"/>
                <w:color w:val="404040" w:themeColor="text1" w:themeTint="BF"/>
                <w:szCs w:val="24"/>
                <w:lang w:eastAsia="en-AU" w:bidi="en-US"/>
              </w:rPr>
              <w:t>Documents that detail your job tasks and responsibilities</w:t>
            </w:r>
          </w:p>
          <w:p w14:paraId="71D1E007" w14:textId="15E7F3AD" w:rsidR="009D3075" w:rsidRPr="00F30E25" w:rsidRDefault="00B65FE8" w:rsidP="002C32B9">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Contact your Assessor/Training Provider </w:t>
            </w:r>
            <w:r>
              <w:rPr>
                <w:rFonts w:cstheme="minorHAnsi"/>
                <w:color w:val="404040" w:themeColor="text1" w:themeTint="BF"/>
                <w:szCs w:val="24"/>
                <w:lang w:eastAsia="en-AU" w:bidi="en-US"/>
              </w:rPr>
              <w:t>for</w:t>
            </w:r>
            <w:r w:rsidRPr="00F30E25">
              <w:rPr>
                <w:rFonts w:cstheme="minorHAnsi"/>
                <w:color w:val="404040" w:themeColor="text1" w:themeTint="BF"/>
                <w:szCs w:val="24"/>
                <w:lang w:eastAsia="en-AU" w:bidi="en-US"/>
              </w:rPr>
              <w:t xml:space="preserve"> assistance in accessing the resources required</w:t>
            </w:r>
            <w:r>
              <w:rPr>
                <w:rFonts w:cstheme="minorHAnsi"/>
                <w:color w:val="404040" w:themeColor="text1" w:themeTint="BF"/>
                <w:szCs w:val="24"/>
                <w:lang w:eastAsia="en-AU" w:bidi="en-US"/>
              </w:rPr>
              <w:t>.</w:t>
            </w:r>
          </w:p>
        </w:tc>
      </w:tr>
      <w:tr w:rsidR="003A25CC" w:rsidRPr="00301F77" w14:paraId="4D736969" w14:textId="77777777" w:rsidTr="009A0910">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PrEx>
        <w:trPr>
          <w:trHeight w:val="82"/>
          <w:jc w:val="center"/>
        </w:trPr>
        <w:tc>
          <w:tcPr>
            <w:tcW w:w="9020" w:type="dxa"/>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51A0EA" w14:textId="77777777" w:rsidR="003A25CC" w:rsidRPr="00B43F08" w:rsidRDefault="003A25CC" w:rsidP="007222F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Mapping: Provided in each Practical Assignment task below.</w:t>
            </w:r>
          </w:p>
          <w:p w14:paraId="72971BED" w14:textId="77777777" w:rsidR="003A25CC" w:rsidRPr="007355AF" w:rsidRDefault="003A25CC" w:rsidP="007222FE">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guide </w:t>
            </w:r>
          </w:p>
          <w:p w14:paraId="1F367BBE" w14:textId="286D5847" w:rsidR="000B70FF" w:rsidRPr="007355AF" w:rsidRDefault="000B70FF"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4F2805">
              <w:rPr>
                <w:rFonts w:cstheme="minorHAnsi"/>
                <w:bCs/>
                <w:color w:val="D73329"/>
                <w:sz w:val="22"/>
              </w:rPr>
              <w:t>f</w:t>
            </w:r>
            <w:r w:rsidR="009A0910">
              <w:rPr>
                <w:rFonts w:cstheme="minorHAnsi"/>
                <w:bCs/>
                <w:color w:val="D73329"/>
                <w:sz w:val="22"/>
              </w:rPr>
              <w:t>ive</w:t>
            </w:r>
            <w:r w:rsidR="00276B24" w:rsidRPr="007355AF">
              <w:rPr>
                <w:rFonts w:cstheme="minorHAnsi"/>
                <w:bCs/>
                <w:color w:val="D73329"/>
                <w:sz w:val="22"/>
              </w:rPr>
              <w:t xml:space="preserve"> </w:t>
            </w:r>
            <w:r w:rsidRPr="007355AF">
              <w:rPr>
                <w:rFonts w:cstheme="minorHAnsi"/>
                <w:bCs/>
                <w:color w:val="D73329"/>
                <w:sz w:val="22"/>
              </w:rPr>
              <w:t>tasks:</w:t>
            </w:r>
          </w:p>
          <w:p w14:paraId="41062246" w14:textId="3C110872"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 xml:space="preserve">Task 1 – </w:t>
            </w:r>
            <w:r w:rsidR="009A255E">
              <w:rPr>
                <w:rFonts w:cstheme="minorHAnsi"/>
                <w:color w:val="D73329"/>
                <w:sz w:val="22"/>
              </w:rPr>
              <w:t>H</w:t>
            </w:r>
            <w:r w:rsidRPr="00817EB3">
              <w:rPr>
                <w:rFonts w:cstheme="minorHAnsi"/>
                <w:color w:val="D73329"/>
                <w:sz w:val="22"/>
              </w:rPr>
              <w:t>azards in the workplace</w:t>
            </w:r>
          </w:p>
          <w:p w14:paraId="235D9CD1" w14:textId="43AB4566"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Task 2 –</w:t>
            </w:r>
            <w:r w:rsidR="009A255E">
              <w:rPr>
                <w:rFonts w:cstheme="minorHAnsi"/>
                <w:color w:val="D73329"/>
                <w:sz w:val="22"/>
              </w:rPr>
              <w:t xml:space="preserve"> S</w:t>
            </w:r>
            <w:r w:rsidRPr="00817EB3">
              <w:rPr>
                <w:rFonts w:cstheme="minorHAnsi"/>
                <w:color w:val="D73329"/>
                <w:sz w:val="22"/>
              </w:rPr>
              <w:t>teps to take during a fire emergency in the workplace</w:t>
            </w:r>
          </w:p>
          <w:p w14:paraId="5955B90B" w14:textId="48265952"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Task 3 –</w:t>
            </w:r>
            <w:r w:rsidR="009A255E">
              <w:rPr>
                <w:rFonts w:cstheme="minorHAnsi"/>
                <w:color w:val="D73329"/>
                <w:sz w:val="22"/>
              </w:rPr>
              <w:t xml:space="preserve"> S</w:t>
            </w:r>
            <w:r w:rsidRPr="00817EB3">
              <w:rPr>
                <w:rFonts w:cstheme="minorHAnsi"/>
                <w:color w:val="D73329"/>
                <w:sz w:val="22"/>
              </w:rPr>
              <w:t>teps to take during a medical emergency in the workplace</w:t>
            </w:r>
          </w:p>
          <w:p w14:paraId="48A8C0E6" w14:textId="52F4FC46"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 xml:space="preserve">Task 4 – </w:t>
            </w:r>
            <w:r w:rsidR="009A255E">
              <w:rPr>
                <w:rFonts w:cstheme="minorHAnsi"/>
                <w:color w:val="D73329"/>
                <w:sz w:val="22"/>
              </w:rPr>
              <w:t>P</w:t>
            </w:r>
            <w:r w:rsidRPr="00817EB3">
              <w:rPr>
                <w:rFonts w:cstheme="minorHAnsi"/>
                <w:color w:val="D73329"/>
                <w:sz w:val="22"/>
              </w:rPr>
              <w:t>olicies and procedures for WHS</w:t>
            </w:r>
          </w:p>
          <w:p w14:paraId="32397F96" w14:textId="4685AF90" w:rsidR="00817EB3" w:rsidRPr="00817EB3" w:rsidRDefault="00817EB3" w:rsidP="00817EB3">
            <w:pPr>
              <w:pStyle w:val="ListParagraph"/>
              <w:numPr>
                <w:ilvl w:val="1"/>
                <w:numId w:val="22"/>
              </w:numPr>
              <w:tabs>
                <w:tab w:val="left" w:pos="180"/>
              </w:tabs>
              <w:spacing w:after="120" w:line="276" w:lineRule="auto"/>
              <w:ind w:left="782" w:right="0" w:hanging="357"/>
              <w:contextualSpacing w:val="0"/>
              <w:jc w:val="both"/>
              <w:rPr>
                <w:rFonts w:cstheme="minorHAnsi"/>
                <w:color w:val="D73329"/>
                <w:sz w:val="22"/>
              </w:rPr>
            </w:pPr>
            <w:r w:rsidRPr="00817EB3">
              <w:rPr>
                <w:rFonts w:cstheme="minorHAnsi"/>
                <w:color w:val="D73329"/>
                <w:sz w:val="22"/>
              </w:rPr>
              <w:t xml:space="preserve">Task 5 – </w:t>
            </w:r>
            <w:r w:rsidR="009A255E">
              <w:rPr>
                <w:rFonts w:cstheme="minorHAnsi"/>
                <w:color w:val="D73329"/>
                <w:sz w:val="22"/>
              </w:rPr>
              <w:t>C</w:t>
            </w:r>
            <w:r w:rsidRPr="00817EB3">
              <w:rPr>
                <w:rFonts w:cstheme="minorHAnsi"/>
                <w:color w:val="D73329"/>
                <w:sz w:val="22"/>
              </w:rPr>
              <w:t>ommon workplace hazards</w:t>
            </w:r>
          </w:p>
          <w:p w14:paraId="13BD35C1" w14:textId="41332246" w:rsidR="00755EAB" w:rsidRPr="007355AF" w:rsidRDefault="00C2460A" w:rsidP="007222FE">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These tasks must be completed within the context of the candidate’s workplace.</w:t>
            </w:r>
          </w:p>
          <w:p w14:paraId="594DA646" w14:textId="783A55F5" w:rsidR="007A2192" w:rsidRPr="007355AF" w:rsidRDefault="007A2192"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19042DF9" w14:textId="77777777" w:rsidR="000B70FF" w:rsidRPr="007355AF" w:rsidRDefault="000B70FF" w:rsidP="007222FE">
            <w:pPr>
              <w:tabs>
                <w:tab w:val="left" w:pos="180"/>
              </w:tabs>
              <w:spacing w:after="120" w:line="276" w:lineRule="auto"/>
              <w:ind w:left="0" w:right="0" w:firstLine="0"/>
              <w:jc w:val="both"/>
              <w:rPr>
                <w:rFonts w:cstheme="minorHAnsi"/>
                <w:color w:val="D73329"/>
                <w:sz w:val="22"/>
                <w:highlight w:val="yellow"/>
              </w:rPr>
            </w:pPr>
            <w:r w:rsidRPr="007355AF">
              <w:rPr>
                <w:rFonts w:cstheme="minorHAnsi"/>
                <w:bCs/>
                <w:color w:val="D73329"/>
                <w:sz w:val="22"/>
              </w:rPr>
              <w:t xml:space="preserve">The </w:t>
            </w:r>
            <w:r w:rsidR="00A31B9A" w:rsidRPr="007355AF">
              <w:rPr>
                <w:rFonts w:cstheme="minorHAnsi"/>
                <w:bCs/>
                <w:color w:val="D73329"/>
                <w:sz w:val="22"/>
              </w:rPr>
              <w:t>candidate</w:t>
            </w:r>
            <w:r w:rsidRPr="007355AF">
              <w:rPr>
                <w:rFonts w:cstheme="minorHAnsi"/>
                <w:bCs/>
                <w:color w:val="D73329"/>
                <w:sz w:val="22"/>
              </w:rPr>
              <w:t xml:space="preserve"> is required to:</w:t>
            </w:r>
          </w:p>
          <w:p w14:paraId="11B7BDFF" w14:textId="77777777" w:rsidR="006306DC" w:rsidRDefault="006306DC" w:rsidP="00994757">
            <w:pPr>
              <w:pStyle w:val="ListParagraph"/>
              <w:numPr>
                <w:ilvl w:val="0"/>
                <w:numId w:val="29"/>
              </w:numPr>
              <w:spacing w:after="120" w:line="276" w:lineRule="auto"/>
              <w:contextualSpacing w:val="0"/>
              <w:rPr>
                <w:rFonts w:cstheme="minorHAnsi"/>
                <w:bCs/>
                <w:color w:val="D73329"/>
                <w:sz w:val="22"/>
              </w:rPr>
            </w:pPr>
            <w:r w:rsidRPr="006306DC">
              <w:rPr>
                <w:rFonts w:cstheme="minorHAnsi"/>
                <w:bCs/>
                <w:color w:val="D73329"/>
                <w:sz w:val="22"/>
              </w:rPr>
              <w:t>Access and review the following in your workplace:</w:t>
            </w:r>
          </w:p>
          <w:p w14:paraId="17D12BA7" w14:textId="77777777" w:rsidR="006306DC" w:rsidRPr="006306DC" w:rsidRDefault="006306DC" w:rsidP="00994757">
            <w:pPr>
              <w:pStyle w:val="ListParagraph"/>
              <w:numPr>
                <w:ilvl w:val="1"/>
                <w:numId w:val="29"/>
              </w:numPr>
              <w:spacing w:after="120" w:line="276" w:lineRule="auto"/>
              <w:contextualSpacing w:val="0"/>
              <w:rPr>
                <w:rFonts w:cstheme="minorHAnsi"/>
                <w:bCs/>
                <w:color w:val="D73329"/>
                <w:sz w:val="22"/>
              </w:rPr>
            </w:pPr>
            <w:r w:rsidRPr="006306DC">
              <w:rPr>
                <w:rFonts w:cstheme="minorHAnsi"/>
                <w:bCs/>
                <w:color w:val="D73329"/>
                <w:sz w:val="22"/>
              </w:rPr>
              <w:t>Procedures for hazard identification</w:t>
            </w:r>
          </w:p>
          <w:p w14:paraId="4E845971" w14:textId="77777777" w:rsidR="006306DC" w:rsidRPr="006306DC" w:rsidRDefault="006306DC" w:rsidP="00994757">
            <w:pPr>
              <w:pStyle w:val="ListParagraph"/>
              <w:numPr>
                <w:ilvl w:val="1"/>
                <w:numId w:val="29"/>
              </w:numPr>
              <w:spacing w:after="120" w:line="276" w:lineRule="auto"/>
              <w:contextualSpacing w:val="0"/>
              <w:rPr>
                <w:rFonts w:cstheme="minorHAnsi"/>
                <w:bCs/>
                <w:color w:val="D73329"/>
                <w:sz w:val="22"/>
              </w:rPr>
            </w:pPr>
            <w:r w:rsidRPr="006306DC">
              <w:rPr>
                <w:rFonts w:cstheme="minorHAnsi"/>
                <w:bCs/>
                <w:color w:val="D73329"/>
                <w:sz w:val="22"/>
              </w:rPr>
              <w:t>Procedures for emergency situations</w:t>
            </w:r>
          </w:p>
          <w:p w14:paraId="46683199" w14:textId="77777777" w:rsidR="006306DC" w:rsidRPr="006306DC" w:rsidRDefault="006306DC" w:rsidP="00994757">
            <w:pPr>
              <w:pStyle w:val="ListParagraph"/>
              <w:numPr>
                <w:ilvl w:val="1"/>
                <w:numId w:val="29"/>
              </w:numPr>
              <w:spacing w:after="120" w:line="276" w:lineRule="auto"/>
              <w:contextualSpacing w:val="0"/>
              <w:rPr>
                <w:rFonts w:cstheme="minorHAnsi"/>
                <w:bCs/>
                <w:color w:val="D73329"/>
                <w:sz w:val="22"/>
              </w:rPr>
            </w:pPr>
            <w:r w:rsidRPr="006306DC">
              <w:rPr>
                <w:rFonts w:cstheme="minorHAnsi"/>
                <w:bCs/>
                <w:color w:val="D73329"/>
                <w:sz w:val="22"/>
              </w:rPr>
              <w:t>Policies and procedures for work health and safety</w:t>
            </w:r>
          </w:p>
          <w:p w14:paraId="0C2A3EA0" w14:textId="2B948C61" w:rsidR="006306DC" w:rsidRPr="006306DC" w:rsidRDefault="006306DC" w:rsidP="00994757">
            <w:pPr>
              <w:pStyle w:val="ListParagraph"/>
              <w:numPr>
                <w:ilvl w:val="1"/>
                <w:numId w:val="29"/>
              </w:numPr>
              <w:spacing w:after="120" w:line="276" w:lineRule="auto"/>
              <w:contextualSpacing w:val="0"/>
              <w:rPr>
                <w:rFonts w:cstheme="minorHAnsi"/>
                <w:bCs/>
                <w:color w:val="D73329"/>
                <w:sz w:val="22"/>
              </w:rPr>
            </w:pPr>
            <w:r w:rsidRPr="006306DC">
              <w:rPr>
                <w:rFonts w:cstheme="minorHAnsi"/>
                <w:bCs/>
                <w:color w:val="D73329"/>
                <w:sz w:val="22"/>
              </w:rPr>
              <w:t>Documents that detail your job tasks and responsibilities</w:t>
            </w:r>
          </w:p>
          <w:p w14:paraId="461F7501" w14:textId="3C9969D3" w:rsidR="000B70FF" w:rsidRPr="007355AF" w:rsidRDefault="000B70FF" w:rsidP="00994757">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Review the instructions in each task included in this Practical Assignment.</w:t>
            </w:r>
          </w:p>
          <w:p w14:paraId="3FD884A6" w14:textId="4E1B5D60" w:rsidR="000B70FF" w:rsidRPr="007355AF" w:rsidRDefault="000B70FF" w:rsidP="00994757">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 xml:space="preserve">Record </w:t>
            </w:r>
            <w:r w:rsidR="008C69C0" w:rsidRPr="007355AF">
              <w:rPr>
                <w:rFonts w:cstheme="minorHAnsi"/>
                <w:bCs/>
                <w:color w:val="D73329"/>
                <w:sz w:val="22"/>
              </w:rPr>
              <w:t xml:space="preserve">their </w:t>
            </w:r>
            <w:r w:rsidRPr="007355AF">
              <w:rPr>
                <w:rFonts w:cstheme="minorHAnsi"/>
                <w:bCs/>
                <w:color w:val="D73329"/>
                <w:sz w:val="22"/>
              </w:rPr>
              <w:t>responses as required in the instructions for each task.</w:t>
            </w:r>
          </w:p>
          <w:p w14:paraId="4F8A66BB" w14:textId="77777777" w:rsidR="00EF2CD0" w:rsidRPr="007355AF" w:rsidRDefault="00EF2CD0" w:rsidP="007222F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Resources required for assessment:</w:t>
            </w:r>
          </w:p>
          <w:p w14:paraId="0B93F2B9" w14:textId="77777777" w:rsidR="00EF2CD0" w:rsidRPr="007355AF" w:rsidRDefault="00EF2CD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45D34E11" w14:textId="77777777" w:rsidR="00EF2CD0" w:rsidRPr="007355AF" w:rsidRDefault="00EF2CD0" w:rsidP="007222F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p w14:paraId="2E934119" w14:textId="77777777" w:rsidR="006306DC" w:rsidRPr="006306DC" w:rsidRDefault="006306DC" w:rsidP="00994757">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306DC">
              <w:rPr>
                <w:rFonts w:cstheme="minorHAnsi"/>
                <w:bCs/>
                <w:color w:val="D73329"/>
                <w:sz w:val="22"/>
              </w:rPr>
              <w:t>Procedures for hazard identification</w:t>
            </w:r>
          </w:p>
          <w:p w14:paraId="62352822" w14:textId="77777777" w:rsidR="006306DC" w:rsidRPr="006306DC" w:rsidRDefault="006306DC" w:rsidP="00994757">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306DC">
              <w:rPr>
                <w:rFonts w:cstheme="minorHAnsi"/>
                <w:bCs/>
                <w:color w:val="D73329"/>
                <w:sz w:val="22"/>
              </w:rPr>
              <w:t>Procedures for emergency situations</w:t>
            </w:r>
          </w:p>
          <w:p w14:paraId="2C518834" w14:textId="77777777" w:rsidR="006306DC" w:rsidRPr="006306DC" w:rsidRDefault="006306DC" w:rsidP="00994757">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306DC">
              <w:rPr>
                <w:rFonts w:cstheme="minorHAnsi"/>
                <w:bCs/>
                <w:color w:val="D73329"/>
                <w:sz w:val="22"/>
              </w:rPr>
              <w:t>Policies and procedures for work health and safety</w:t>
            </w:r>
          </w:p>
          <w:p w14:paraId="6E36F575" w14:textId="3E18BE24" w:rsidR="007355AF" w:rsidRPr="006306DC" w:rsidRDefault="006306DC" w:rsidP="00994757">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6306DC">
              <w:rPr>
                <w:rFonts w:cstheme="minorHAnsi"/>
                <w:bCs/>
                <w:color w:val="D73329"/>
                <w:sz w:val="22"/>
              </w:rPr>
              <w:t>Documents that detail your job tasks and responsibilities</w:t>
            </w:r>
          </w:p>
        </w:tc>
      </w:tr>
    </w:tbl>
    <w:p w14:paraId="22AEC213" w14:textId="77777777" w:rsidR="000641F1" w:rsidRPr="00301F77" w:rsidRDefault="000641F1" w:rsidP="007222FE">
      <w:pPr>
        <w:spacing w:after="120" w:line="276" w:lineRule="auto"/>
        <w:ind w:left="0" w:firstLine="0"/>
        <w:rPr>
          <w:color w:val="404040" w:themeColor="text1" w:themeTint="BF"/>
        </w:rPr>
      </w:pPr>
      <w:r w:rsidRPr="00301F77">
        <w:rPr>
          <w:color w:val="404040" w:themeColor="text1" w:themeTint="BF"/>
        </w:rPr>
        <w:br w:type="page"/>
      </w:r>
    </w:p>
    <w:p w14:paraId="25582147" w14:textId="0FD75762" w:rsidR="000641F1" w:rsidRPr="00301F77" w:rsidRDefault="000641F1" w:rsidP="007222FE">
      <w:pPr>
        <w:pStyle w:val="Heading3"/>
        <w:tabs>
          <w:tab w:val="left" w:pos="180"/>
        </w:tabs>
        <w:spacing w:line="276" w:lineRule="auto"/>
        <w:jc w:val="both"/>
        <w:rPr>
          <w:color w:val="404040" w:themeColor="text1" w:themeTint="BF"/>
        </w:rPr>
      </w:pPr>
      <w:bookmarkStart w:id="61" w:name="_Toc44867577"/>
      <w:bookmarkStart w:id="62" w:name="_Toc99621043"/>
      <w:r w:rsidRPr="00301F77">
        <w:rPr>
          <w:color w:val="404040" w:themeColor="text1" w:themeTint="BF"/>
        </w:rPr>
        <w:lastRenderedPageBreak/>
        <w:t>Contextualisation</w:t>
      </w:r>
      <w:bookmarkEnd w:id="61"/>
      <w:bookmarkEnd w:id="62"/>
      <w:r w:rsidRPr="00301F77">
        <w:rPr>
          <w:color w:val="404040" w:themeColor="text1" w:themeTint="BF"/>
        </w:rPr>
        <w:t xml:space="preserve"> </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CF1018" w:rsidRPr="00301F77" w14:paraId="22A84A9C"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1A34CF" w14:textId="62441B4A" w:rsidR="00CF1018" w:rsidRPr="007355AF" w:rsidRDefault="00CF1018" w:rsidP="007222FE">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6A68B7F2" w14:textId="2DFB0AA6" w:rsidR="00CF1018" w:rsidRDefault="00CF1018"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is Practical Assignment aim</w:t>
            </w:r>
            <w:r w:rsidRPr="007355AF">
              <w:rPr>
                <w:rFonts w:cstheme="minorHAnsi"/>
                <w:bCs/>
                <w:color w:val="D73329"/>
                <w:sz w:val="22"/>
              </w:rPr>
              <w:t xml:space="preserve">s to assess the candidate’s </w:t>
            </w:r>
            <w:r w:rsidR="00CC3263">
              <w:rPr>
                <w:rFonts w:cstheme="minorHAnsi"/>
                <w:bCs/>
                <w:color w:val="D73329"/>
                <w:sz w:val="22"/>
              </w:rPr>
              <w:t>practical knowledge of:</w:t>
            </w:r>
          </w:p>
          <w:p w14:paraId="5A90F70E" w14:textId="6808381A" w:rsidR="00CC3263" w:rsidRPr="00CC3263" w:rsidRDefault="00CC3263" w:rsidP="00722D8B">
            <w:pPr>
              <w:pStyle w:val="ListParagraph"/>
              <w:numPr>
                <w:ilvl w:val="0"/>
                <w:numId w:val="106"/>
              </w:numPr>
              <w:tabs>
                <w:tab w:val="left" w:pos="180"/>
              </w:tabs>
              <w:spacing w:after="120" w:line="276" w:lineRule="auto"/>
              <w:ind w:left="714" w:right="0" w:hanging="357"/>
              <w:contextualSpacing w:val="0"/>
              <w:jc w:val="both"/>
              <w:rPr>
                <w:rFonts w:cstheme="minorHAnsi"/>
                <w:bCs/>
                <w:color w:val="D73329"/>
                <w:sz w:val="22"/>
              </w:rPr>
            </w:pPr>
            <w:r w:rsidRPr="00CC3263">
              <w:rPr>
                <w:rFonts w:cstheme="minorHAnsi"/>
                <w:bCs/>
                <w:color w:val="D73329"/>
                <w:sz w:val="22"/>
              </w:rPr>
              <w:t>Workplace procedures for hazard identification</w:t>
            </w:r>
          </w:p>
          <w:p w14:paraId="0662BC04" w14:textId="78DC68F1" w:rsidR="00CC3263" w:rsidRPr="00CC3263" w:rsidRDefault="00CC3263" w:rsidP="00722D8B">
            <w:pPr>
              <w:pStyle w:val="ListParagraph"/>
              <w:numPr>
                <w:ilvl w:val="0"/>
                <w:numId w:val="106"/>
              </w:numPr>
              <w:tabs>
                <w:tab w:val="left" w:pos="180"/>
              </w:tabs>
              <w:spacing w:after="120" w:line="276" w:lineRule="auto"/>
              <w:ind w:left="714" w:right="0" w:hanging="357"/>
              <w:contextualSpacing w:val="0"/>
              <w:jc w:val="both"/>
              <w:rPr>
                <w:rFonts w:cstheme="minorHAnsi"/>
                <w:bCs/>
                <w:color w:val="D73329"/>
                <w:sz w:val="22"/>
              </w:rPr>
            </w:pPr>
            <w:r w:rsidRPr="00CC3263">
              <w:rPr>
                <w:rFonts w:cstheme="minorHAnsi"/>
                <w:bCs/>
                <w:color w:val="D73329"/>
                <w:sz w:val="22"/>
              </w:rPr>
              <w:t>Workplace emergency procedures</w:t>
            </w:r>
          </w:p>
          <w:p w14:paraId="14D39676" w14:textId="79C94A04" w:rsidR="00CC3263" w:rsidRPr="00CC3263" w:rsidRDefault="00CC3263" w:rsidP="00722D8B">
            <w:pPr>
              <w:pStyle w:val="ListParagraph"/>
              <w:numPr>
                <w:ilvl w:val="0"/>
                <w:numId w:val="106"/>
              </w:numPr>
              <w:tabs>
                <w:tab w:val="left" w:pos="180"/>
              </w:tabs>
              <w:spacing w:after="120" w:line="276" w:lineRule="auto"/>
              <w:ind w:left="714" w:right="0" w:hanging="357"/>
              <w:contextualSpacing w:val="0"/>
              <w:jc w:val="both"/>
              <w:rPr>
                <w:rFonts w:cstheme="minorHAnsi"/>
                <w:bCs/>
                <w:color w:val="D73329"/>
                <w:sz w:val="22"/>
              </w:rPr>
            </w:pPr>
            <w:r w:rsidRPr="00CC3263">
              <w:rPr>
                <w:rFonts w:cstheme="minorHAnsi"/>
                <w:bCs/>
                <w:color w:val="D73329"/>
                <w:sz w:val="22"/>
              </w:rPr>
              <w:t>Workplace policies and procedures for WHS</w:t>
            </w:r>
          </w:p>
          <w:p w14:paraId="77898CFD" w14:textId="62EA1FAD" w:rsidR="00CC3263" w:rsidRPr="00CC3263" w:rsidRDefault="00CC3263" w:rsidP="00722D8B">
            <w:pPr>
              <w:pStyle w:val="ListParagraph"/>
              <w:numPr>
                <w:ilvl w:val="0"/>
                <w:numId w:val="106"/>
              </w:numPr>
              <w:tabs>
                <w:tab w:val="left" w:pos="180"/>
              </w:tabs>
              <w:spacing w:after="120" w:line="276" w:lineRule="auto"/>
              <w:ind w:left="714" w:right="0" w:hanging="357"/>
              <w:contextualSpacing w:val="0"/>
              <w:jc w:val="both"/>
              <w:rPr>
                <w:rFonts w:cstheme="minorHAnsi"/>
                <w:bCs/>
                <w:color w:val="D73329"/>
                <w:sz w:val="22"/>
              </w:rPr>
            </w:pPr>
            <w:r w:rsidRPr="00CC3263">
              <w:rPr>
                <w:rFonts w:cstheme="minorHAnsi"/>
                <w:bCs/>
                <w:color w:val="D73329"/>
                <w:sz w:val="22"/>
              </w:rPr>
              <w:t>Common workplace hazards</w:t>
            </w:r>
          </w:p>
          <w:p w14:paraId="390D9834" w14:textId="77777777" w:rsidR="00797196" w:rsidRPr="00797196" w:rsidRDefault="00797196" w:rsidP="00797196">
            <w:pPr>
              <w:tabs>
                <w:tab w:val="left" w:pos="180"/>
              </w:tabs>
              <w:spacing w:after="120" w:line="276" w:lineRule="auto"/>
              <w:ind w:left="0" w:right="0" w:firstLine="0"/>
              <w:jc w:val="both"/>
              <w:rPr>
                <w:rFonts w:cstheme="minorHAnsi"/>
                <w:bCs/>
                <w:color w:val="D73329"/>
                <w:sz w:val="22"/>
              </w:rPr>
            </w:pPr>
            <w:r w:rsidRPr="00797196">
              <w:rPr>
                <w:rFonts w:cstheme="minorHAnsi"/>
                <w:bCs/>
                <w:color w:val="D73329"/>
                <w:sz w:val="22"/>
              </w:rPr>
              <w:t>This Practical Assignment is not designed to address a specific industry, state/territory, workplace, and work role. However, model answers have been provided in some tasks. This is to demonstrate to the assessor the breadth and depth required in the candidate’s responses for a satisfactory performance.</w:t>
            </w:r>
          </w:p>
          <w:p w14:paraId="475BC733" w14:textId="5994C799" w:rsidR="001F4CFE" w:rsidRDefault="00797196" w:rsidP="00797196">
            <w:pPr>
              <w:tabs>
                <w:tab w:val="left" w:pos="180"/>
              </w:tabs>
              <w:spacing w:after="120" w:line="276" w:lineRule="auto"/>
              <w:ind w:left="0" w:right="0" w:firstLine="0"/>
              <w:jc w:val="both"/>
              <w:rPr>
                <w:rFonts w:cstheme="minorHAnsi"/>
                <w:bCs/>
                <w:color w:val="D73329"/>
                <w:sz w:val="22"/>
                <w:highlight w:val="yellow"/>
              </w:rPr>
            </w:pPr>
            <w:r w:rsidRPr="00797196">
              <w:rPr>
                <w:rFonts w:cstheme="minorHAnsi"/>
                <w:bCs/>
                <w:color w:val="D73329"/>
                <w:sz w:val="22"/>
              </w:rPr>
              <w:t>Before commencing the assessment, the assessor must modify and contextualise the assessment tasks contained in this Practical Assignment to align with the candidate’s specific industry, state/territory, workplace, and work role.</w:t>
            </w:r>
          </w:p>
          <w:p w14:paraId="30536098" w14:textId="77777777" w:rsidR="00CF1018" w:rsidRPr="007355AF" w:rsidRDefault="00CF1018" w:rsidP="007222FE">
            <w:pPr>
              <w:tabs>
                <w:tab w:val="left" w:pos="180"/>
              </w:tabs>
              <w:spacing w:after="120" w:line="276" w:lineRule="auto"/>
              <w:ind w:left="0" w:right="0" w:firstLine="0"/>
              <w:jc w:val="both"/>
              <w:rPr>
                <w:rFonts w:cstheme="minorHAnsi"/>
                <w:color w:val="D73329"/>
                <w:sz w:val="22"/>
                <w:highlight w:val="yellow"/>
              </w:rPr>
            </w:pPr>
            <w:r w:rsidRPr="007355AF">
              <w:rPr>
                <w:rFonts w:cstheme="minorHAnsi"/>
                <w:b/>
                <w:color w:val="D73329"/>
                <w:sz w:val="22"/>
              </w:rPr>
              <w:t>To contextualise these tasks:</w:t>
            </w:r>
          </w:p>
          <w:p w14:paraId="3A3DC3CE" w14:textId="77777777" w:rsidR="00292C99" w:rsidRPr="00487728" w:rsidRDefault="00292C99" w:rsidP="00994757">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 xml:space="preserve">Review the following (information below should be provided by the candidate in the </w:t>
            </w:r>
            <w:r w:rsidRPr="00487728">
              <w:rPr>
                <w:rFonts w:cstheme="minorHAnsi"/>
                <w:bCs/>
                <w:i/>
                <w:iCs/>
                <w:color w:val="D73329"/>
                <w:sz w:val="22"/>
              </w:rPr>
              <w:t xml:space="preserve">Details About Your Workplace </w:t>
            </w:r>
            <w:r w:rsidRPr="00487728">
              <w:rPr>
                <w:rFonts w:cstheme="minorHAnsi"/>
                <w:bCs/>
                <w:color w:val="D73329"/>
                <w:sz w:val="22"/>
              </w:rPr>
              <w:t>section of this workbook):</w:t>
            </w:r>
          </w:p>
          <w:p w14:paraId="6E8D7B97"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Candidate’s work role/title</w:t>
            </w:r>
          </w:p>
          <w:p w14:paraId="44CB542E"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Responsibilities</w:t>
            </w:r>
          </w:p>
          <w:p w14:paraId="47693A28"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Organisation/workplace</w:t>
            </w:r>
          </w:p>
          <w:p w14:paraId="2AE8FB61"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Worksite/area</w:t>
            </w:r>
          </w:p>
          <w:p w14:paraId="470092D4"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A brief description of their work environment</w:t>
            </w:r>
          </w:p>
          <w:p w14:paraId="7C0D99A4"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Industry/sector</w:t>
            </w:r>
          </w:p>
          <w:p w14:paraId="30CC257C" w14:textId="77777777" w:rsidR="00292C99" w:rsidRPr="00487728" w:rsidRDefault="00292C99" w:rsidP="00994757">
            <w:pPr>
              <w:pStyle w:val="ListParagraph"/>
              <w:numPr>
                <w:ilvl w:val="1"/>
                <w:numId w:val="31"/>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State/territory (where their workplace is based) – this will include regulatory requirements that apply in the candidate’s state/territory.</w:t>
            </w:r>
          </w:p>
          <w:p w14:paraId="742C61D7" w14:textId="77777777" w:rsidR="00292C99" w:rsidRPr="00292C99" w:rsidRDefault="00292C99" w:rsidP="00994757">
            <w:pPr>
              <w:pStyle w:val="ListParagraph"/>
              <w:numPr>
                <w:ilvl w:val="0"/>
                <w:numId w:val="31"/>
              </w:numPr>
              <w:tabs>
                <w:tab w:val="left" w:pos="180"/>
              </w:tabs>
              <w:spacing w:after="120" w:line="276" w:lineRule="auto"/>
              <w:ind w:right="0"/>
              <w:contextualSpacing w:val="0"/>
              <w:jc w:val="both"/>
              <w:rPr>
                <w:rFonts w:cstheme="minorHAnsi"/>
                <w:bCs/>
                <w:color w:val="D73329"/>
              </w:rPr>
            </w:pPr>
            <w:r w:rsidRPr="00487728">
              <w:rPr>
                <w:rFonts w:cstheme="minorHAnsi"/>
                <w:bCs/>
                <w:color w:val="D73329"/>
                <w:sz w:val="22"/>
              </w:rPr>
              <w:t xml:space="preserve">Modify and adapt the candidate instructions so that they align with the above. </w:t>
            </w:r>
          </w:p>
          <w:p w14:paraId="52B91D5D" w14:textId="33B6501E" w:rsidR="00CF1018" w:rsidRPr="00292C99" w:rsidRDefault="00292C99" w:rsidP="00994757">
            <w:pPr>
              <w:pStyle w:val="ListParagraph"/>
              <w:numPr>
                <w:ilvl w:val="0"/>
                <w:numId w:val="31"/>
              </w:numPr>
              <w:tabs>
                <w:tab w:val="left" w:pos="180"/>
              </w:tabs>
              <w:spacing w:after="120" w:line="276" w:lineRule="auto"/>
              <w:ind w:right="0"/>
              <w:contextualSpacing w:val="0"/>
              <w:jc w:val="both"/>
              <w:rPr>
                <w:rFonts w:cstheme="minorHAnsi"/>
                <w:bCs/>
                <w:color w:val="D73329"/>
              </w:rPr>
            </w:pPr>
            <w:r w:rsidRPr="00487728">
              <w:rPr>
                <w:rFonts w:cstheme="minorHAnsi"/>
                <w:bCs/>
                <w:color w:val="D73329"/>
                <w:sz w:val="22"/>
              </w:rPr>
              <w:t>Modify and adapt the marking guides and benchmark answers so that they align with the above.</w:t>
            </w:r>
          </w:p>
        </w:tc>
      </w:tr>
    </w:tbl>
    <w:p w14:paraId="0FE472F1" w14:textId="77777777" w:rsidR="00CF1018" w:rsidRPr="00301F77" w:rsidRDefault="00CF1018" w:rsidP="003352FB">
      <w:pPr>
        <w:tabs>
          <w:tab w:val="left" w:pos="180"/>
        </w:tabs>
        <w:spacing w:before="0" w:line="276" w:lineRule="auto"/>
        <w:ind w:left="0" w:right="29" w:firstLine="0"/>
        <w:rPr>
          <w:color w:val="404040" w:themeColor="text1" w:themeTint="BF"/>
        </w:rPr>
      </w:pPr>
    </w:p>
    <w:p w14:paraId="4B4E34FF" w14:textId="77777777" w:rsidR="00314C73" w:rsidRDefault="003A25CC" w:rsidP="00314C73">
      <w:pPr>
        <w:spacing w:after="120" w:line="276" w:lineRule="auto"/>
        <w:ind w:left="0" w:firstLine="0"/>
        <w:rPr>
          <w:color w:val="404040" w:themeColor="text1" w:themeTint="BF"/>
        </w:rPr>
      </w:pPr>
      <w:r w:rsidRPr="00301F77">
        <w:rPr>
          <w:color w:val="404040" w:themeColor="text1" w:themeTint="BF"/>
        </w:rPr>
        <w:br w:type="page"/>
      </w:r>
    </w:p>
    <w:p w14:paraId="419017E7" w14:textId="06A23AAC" w:rsidR="00B00510" w:rsidRPr="009A1DE8" w:rsidRDefault="009A1DE8" w:rsidP="009A1DE8">
      <w:pPr>
        <w:pStyle w:val="Heading2"/>
        <w:tabs>
          <w:tab w:val="left" w:pos="180"/>
        </w:tabs>
        <w:ind w:right="0"/>
        <w:rPr>
          <w:color w:val="7F7F7F" w:themeColor="text1" w:themeTint="80"/>
          <w:sz w:val="32"/>
          <w:szCs w:val="32"/>
          <w:lang w:val="en-AU"/>
        </w:rPr>
      </w:pPr>
      <w:bookmarkStart w:id="63" w:name="_Toc93623677"/>
      <w:bookmarkStart w:id="64" w:name="_Toc94218938"/>
      <w:bookmarkStart w:id="65" w:name="_Toc99621044"/>
      <w:r w:rsidRPr="005C6429">
        <w:rPr>
          <w:color w:val="7F7F7F" w:themeColor="text1" w:themeTint="80"/>
          <w:sz w:val="32"/>
          <w:szCs w:val="32"/>
          <w:lang w:val="en-AU"/>
        </w:rPr>
        <w:lastRenderedPageBreak/>
        <w:t xml:space="preserve">Task </w:t>
      </w:r>
      <w:r>
        <w:rPr>
          <w:color w:val="7F7F7F" w:themeColor="text1" w:themeTint="80"/>
          <w:sz w:val="32"/>
          <w:szCs w:val="32"/>
          <w:lang w:val="en-AU"/>
        </w:rPr>
        <w:t>1</w:t>
      </w:r>
      <w:r w:rsidRPr="005C6429">
        <w:rPr>
          <w:color w:val="7F7F7F" w:themeColor="text1" w:themeTint="80"/>
          <w:sz w:val="32"/>
          <w:szCs w:val="32"/>
          <w:lang w:val="en-AU"/>
        </w:rPr>
        <w:t xml:space="preserve"> –</w:t>
      </w:r>
      <w:bookmarkEnd w:id="63"/>
      <w:bookmarkEnd w:id="64"/>
      <w:r w:rsidR="00C41D9F">
        <w:rPr>
          <w:color w:val="7F7F7F" w:themeColor="text1" w:themeTint="80"/>
          <w:sz w:val="32"/>
          <w:szCs w:val="32"/>
          <w:lang w:val="en-AU"/>
        </w:rPr>
        <w:t xml:space="preserve"> </w:t>
      </w:r>
      <w:r w:rsidR="00282A73">
        <w:rPr>
          <w:color w:val="7F7F7F" w:themeColor="text1" w:themeTint="80"/>
          <w:sz w:val="32"/>
          <w:szCs w:val="32"/>
          <w:lang w:val="en-AU"/>
        </w:rPr>
        <w:t>H</w:t>
      </w:r>
      <w:r w:rsidRPr="009A1DE8">
        <w:rPr>
          <w:color w:val="7F7F7F" w:themeColor="text1" w:themeTint="80"/>
          <w:sz w:val="32"/>
          <w:szCs w:val="32"/>
          <w:lang w:val="en-AU"/>
        </w:rPr>
        <w:t xml:space="preserve">azards in the </w:t>
      </w:r>
      <w:r w:rsidR="00282A73">
        <w:rPr>
          <w:color w:val="7F7F7F" w:themeColor="text1" w:themeTint="80"/>
          <w:sz w:val="32"/>
          <w:szCs w:val="32"/>
          <w:lang w:val="en-AU"/>
        </w:rPr>
        <w:t>W</w:t>
      </w:r>
      <w:r w:rsidRPr="009A1DE8">
        <w:rPr>
          <w:color w:val="7F7F7F" w:themeColor="text1" w:themeTint="80"/>
          <w:sz w:val="32"/>
          <w:szCs w:val="32"/>
          <w:lang w:val="en-AU"/>
        </w:rPr>
        <w:t>orkplace</w:t>
      </w:r>
      <w:bookmarkEnd w:id="6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14C73" w:rsidRPr="00DF4271" w14:paraId="0A5125FF" w14:textId="77777777" w:rsidTr="00D30D24">
        <w:trPr>
          <w:cantSplit/>
          <w:trHeight w:val="1260"/>
          <w:jc w:val="center"/>
        </w:trPr>
        <w:tc>
          <w:tcPr>
            <w:tcW w:w="848" w:type="pct"/>
            <w:tcBorders>
              <w:top w:val="nil"/>
              <w:left w:val="nil"/>
              <w:bottom w:val="nil"/>
              <w:right w:val="nil"/>
            </w:tcBorders>
            <w:shd w:val="clear" w:color="auto" w:fill="auto"/>
          </w:tcPr>
          <w:p w14:paraId="30C248EB" w14:textId="77777777" w:rsidR="00314C73" w:rsidRPr="00DF4271" w:rsidRDefault="00314C73" w:rsidP="00D30D24">
            <w:pPr>
              <w:spacing w:after="120" w:line="276" w:lineRule="auto"/>
              <w:ind w:left="0" w:right="0" w:firstLine="0"/>
              <w:jc w:val="center"/>
              <w:rPr>
                <w:rFonts w:cstheme="minorHAnsi"/>
                <w:color w:val="262626" w:themeColor="text1" w:themeTint="D9"/>
                <w:szCs w:val="24"/>
              </w:rPr>
            </w:pPr>
            <w:r w:rsidRPr="00DF4271">
              <w:rPr>
                <w:rFonts w:cstheme="minorHAnsi"/>
                <w:noProof/>
                <w:color w:val="404040" w:themeColor="text1" w:themeTint="BF"/>
                <w:szCs w:val="24"/>
              </w:rPr>
              <w:drawing>
                <wp:inline distT="0" distB="0" distL="0" distR="0" wp14:anchorId="641DCB9B" wp14:editId="6618ED98">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677558D" w14:textId="77777777" w:rsidR="00314C73" w:rsidRPr="00DF4271" w:rsidRDefault="0074598C" w:rsidP="00E971C4">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Access and review your organisation’s pro</w:t>
            </w:r>
            <w:r w:rsidR="00B217B1" w:rsidRPr="00DF4271">
              <w:rPr>
                <w:rFonts w:cstheme="minorHAnsi"/>
                <w:color w:val="404040" w:themeColor="text1" w:themeTint="BF"/>
                <w:szCs w:val="24"/>
              </w:rPr>
              <w:t>cedures for hazard identification.</w:t>
            </w:r>
          </w:p>
          <w:p w14:paraId="22C564B4" w14:textId="77777777" w:rsidR="00B217B1" w:rsidRDefault="00B217B1" w:rsidP="00E971C4">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Briefly outline the steps </w:t>
            </w:r>
            <w:r w:rsidR="00AD2579">
              <w:rPr>
                <w:rFonts w:cstheme="minorHAnsi"/>
                <w:color w:val="404040" w:themeColor="text1" w:themeTint="BF"/>
                <w:szCs w:val="24"/>
              </w:rPr>
              <w:t>you need to take to identify hazards in the workplace according to these procedures.</w:t>
            </w:r>
          </w:p>
          <w:p w14:paraId="28742235" w14:textId="37561C15" w:rsidR="002E2F08" w:rsidRPr="00DF4271" w:rsidRDefault="00E865F7" w:rsidP="00E971C4">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Submit the documents that you accessed for this task to your assessor along with this workbook.</w:t>
            </w:r>
          </w:p>
        </w:tc>
      </w:tr>
      <w:tr w:rsidR="00314C73" w:rsidRPr="00301F77" w14:paraId="28225B68" w14:textId="77777777" w:rsidTr="00D30D2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62B59D6" w14:textId="77777777" w:rsidR="00314C73" w:rsidRPr="00301F77" w:rsidRDefault="00314C73" w:rsidP="009A72CB">
            <w:pPr>
              <w:tabs>
                <w:tab w:val="left" w:pos="180"/>
              </w:tabs>
              <w:spacing w:before="0" w:line="276" w:lineRule="auto"/>
              <w:ind w:left="0" w:right="28" w:firstLine="0"/>
              <w:rPr>
                <w:rFonts w:cstheme="minorHAnsi"/>
                <w:color w:val="404040" w:themeColor="text1" w:themeTint="BF"/>
                <w:szCs w:val="24"/>
              </w:rPr>
            </w:pPr>
          </w:p>
        </w:tc>
      </w:tr>
      <w:tr w:rsidR="00314C73" w:rsidRPr="00B43F08" w14:paraId="309EF1E0" w14:textId="77777777" w:rsidTr="00D30D2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9197780" w14:textId="6DC3678D" w:rsidR="00314C73" w:rsidRPr="00B43F08" w:rsidRDefault="00314C73" w:rsidP="00D30D24">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3713F3">
              <w:rPr>
                <w:rFonts w:cstheme="minorHAnsi"/>
                <w:i/>
                <w:color w:val="F79723"/>
                <w:sz w:val="20"/>
                <w:szCs w:val="24"/>
              </w:rPr>
              <w:t xml:space="preserve">HLTWHS002 </w:t>
            </w:r>
            <w:r w:rsidR="00626DA2">
              <w:rPr>
                <w:rFonts w:cstheme="minorHAnsi"/>
                <w:i/>
                <w:color w:val="F79723"/>
                <w:sz w:val="20"/>
                <w:szCs w:val="24"/>
              </w:rPr>
              <w:t>KE3.</w:t>
            </w:r>
            <w:r w:rsidR="003713F3">
              <w:rPr>
                <w:rFonts w:cstheme="minorHAnsi"/>
                <w:i/>
                <w:color w:val="F79723"/>
                <w:sz w:val="20"/>
                <w:szCs w:val="24"/>
              </w:rPr>
              <w:t xml:space="preserve">3 </w:t>
            </w:r>
          </w:p>
          <w:p w14:paraId="710A57B8" w14:textId="399DE874" w:rsidR="00314C73" w:rsidRPr="00B43F08" w:rsidRDefault="00314C73" w:rsidP="00D30D24">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7F5385">
              <w:rPr>
                <w:rFonts w:cstheme="minorHAnsi"/>
                <w:i/>
                <w:color w:val="F79723"/>
                <w:sz w:val="20"/>
                <w:szCs w:val="20"/>
              </w:rPr>
              <w:t>HLTWHS002 Learner Guide, Chapter 1, Subchapter 1.2, Section 1.2.1</w:t>
            </w:r>
          </w:p>
          <w:p w14:paraId="34D40F1A" w14:textId="77777777" w:rsidR="00314C73" w:rsidRPr="00B43F08" w:rsidRDefault="00314C73" w:rsidP="00D30D24">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46542998" w14:textId="151F559C" w:rsidR="00314C73" w:rsidRDefault="00314C73" w:rsidP="00D30D24">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EA2EB3">
              <w:rPr>
                <w:rFonts w:cstheme="minorHAnsi"/>
                <w:bCs/>
                <w:color w:val="D73329"/>
                <w:sz w:val="22"/>
              </w:rPr>
              <w:t>outline the steps they need to take to identify hazards in the workplace according to</w:t>
            </w:r>
            <w:r w:rsidR="009B3568">
              <w:rPr>
                <w:rFonts w:cstheme="minorHAnsi"/>
                <w:bCs/>
                <w:color w:val="D73329"/>
                <w:sz w:val="22"/>
              </w:rPr>
              <w:t xml:space="preserve"> their organisation’s procedures for hazard identification. They must also submit the documents they access</w:t>
            </w:r>
            <w:r w:rsidR="002109BA">
              <w:rPr>
                <w:rFonts w:cstheme="minorHAnsi"/>
                <w:bCs/>
                <w:color w:val="D73329"/>
                <w:sz w:val="22"/>
              </w:rPr>
              <w:t>ed</w:t>
            </w:r>
            <w:r w:rsidR="009B3568">
              <w:rPr>
                <w:rFonts w:cstheme="minorHAnsi"/>
                <w:bCs/>
                <w:color w:val="D73329"/>
                <w:sz w:val="22"/>
              </w:rPr>
              <w:t xml:space="preserve"> to their assessor.</w:t>
            </w:r>
          </w:p>
          <w:p w14:paraId="3830DC78" w14:textId="58C3CED7" w:rsidR="009B3568" w:rsidRDefault="009038CB"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Responses will vary depending on the candidate’s </w:t>
            </w:r>
            <w:r w:rsidR="00793684">
              <w:rPr>
                <w:rFonts w:cstheme="minorHAnsi"/>
                <w:bCs/>
                <w:color w:val="D73329"/>
                <w:sz w:val="22"/>
              </w:rPr>
              <w:t>organisation. For a satisfactory performance, the candidate’s responses must be:</w:t>
            </w:r>
          </w:p>
          <w:p w14:paraId="62431BAD" w14:textId="5E85E29D" w:rsidR="00E27E7E" w:rsidRPr="000C1BBA" w:rsidRDefault="00E27E7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Steps relevant to identifying hazards in the workplace</w:t>
            </w:r>
          </w:p>
          <w:p w14:paraId="218976D1" w14:textId="6B20BEC2" w:rsidR="00793684" w:rsidRPr="000C1BBA" w:rsidRDefault="0079368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 xml:space="preserve">Consistent with </w:t>
            </w:r>
            <w:r w:rsidR="00B7583D" w:rsidRPr="000C1BBA">
              <w:rPr>
                <w:rFonts w:cstheme="minorHAnsi"/>
                <w:bCs/>
                <w:color w:val="D73329"/>
                <w:sz w:val="22"/>
              </w:rPr>
              <w:t>their organisation’s procedures for hazard identification that they submitted to the assessor</w:t>
            </w:r>
          </w:p>
          <w:p w14:paraId="61B2AED4" w14:textId="29716A55" w:rsidR="00FD595B" w:rsidRPr="000C1BBA" w:rsidRDefault="00FD595B"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 role and responsibilities</w:t>
            </w:r>
            <w:r w:rsidR="00FE7841">
              <w:rPr>
                <w:rFonts w:cstheme="minorHAnsi"/>
                <w:bCs/>
                <w:color w:val="D73329"/>
                <w:sz w:val="22"/>
              </w:rPr>
              <w:t>,</w:t>
            </w:r>
            <w:r>
              <w:rPr>
                <w:rFonts w:cstheme="minorHAnsi"/>
                <w:bCs/>
                <w:color w:val="D73329"/>
                <w:sz w:val="22"/>
              </w:rPr>
              <w:t xml:space="preserve"> </w:t>
            </w:r>
            <w:proofErr w:type="gramStart"/>
            <w:r>
              <w:rPr>
                <w:rFonts w:cstheme="minorHAnsi"/>
                <w:bCs/>
                <w:color w:val="D73329"/>
                <w:sz w:val="22"/>
              </w:rPr>
              <w:t>i.e.</w:t>
            </w:r>
            <w:proofErr w:type="gramEnd"/>
            <w:r>
              <w:rPr>
                <w:rFonts w:cstheme="minorHAnsi"/>
                <w:bCs/>
                <w:color w:val="D73329"/>
                <w:sz w:val="22"/>
              </w:rPr>
              <w:t xml:space="preserve"> procedures that the candidate must follow based on their role and responsibilities</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1EE9D3A8" w14:textId="77777777" w:rsidR="00FD595B" w:rsidRDefault="00FD595B"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worksite/area</w:t>
            </w:r>
            <w:r>
              <w:rPr>
                <w:rFonts w:cstheme="minorHAnsi"/>
                <w:bCs/>
                <w:color w:val="D73329"/>
                <w:sz w:val="22"/>
              </w:rPr>
              <w:t xml:space="preserve"> </w:t>
            </w:r>
            <w:proofErr w:type="gramStart"/>
            <w:r>
              <w:rPr>
                <w:rFonts w:cstheme="minorHAnsi"/>
                <w:bCs/>
                <w:color w:val="D73329"/>
                <w:sz w:val="22"/>
              </w:rPr>
              <w:t>i.e.</w:t>
            </w:r>
            <w:proofErr w:type="gramEnd"/>
            <w:r>
              <w:rPr>
                <w:rFonts w:cstheme="minorHAnsi"/>
                <w:bCs/>
                <w:color w:val="D73329"/>
                <w:sz w:val="22"/>
              </w:rPr>
              <w:t xml:space="preserve"> procedures that the candidate must follow based on their assigned worksite/area</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41541699" w14:textId="77777777" w:rsidR="000C1BBA" w:rsidRDefault="002D0E22" w:rsidP="000C1BBA">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25CC7B32" w14:textId="2899D3F9" w:rsidR="007001FA" w:rsidRPr="000C1BBA" w:rsidRDefault="00DD1C29" w:rsidP="000C1BBA">
            <w:pPr>
              <w:tabs>
                <w:tab w:val="left" w:pos="180"/>
              </w:tabs>
              <w:spacing w:after="120" w:line="276" w:lineRule="auto"/>
              <w:ind w:left="0" w:right="0" w:firstLine="0"/>
              <w:jc w:val="both"/>
              <w:rPr>
                <w:rFonts w:cstheme="minorHAnsi"/>
                <w:bCs/>
                <w:color w:val="D73329"/>
              </w:rPr>
            </w:pPr>
            <w:r>
              <w:rPr>
                <w:rFonts w:cstheme="minorHAnsi"/>
                <w:bCs/>
                <w:color w:val="D73329"/>
                <w:sz w:val="22"/>
              </w:rPr>
              <w:t xml:space="preserve">Model answers are provided below for the assessor’s reference. </w:t>
            </w:r>
          </w:p>
        </w:tc>
      </w:tr>
    </w:tbl>
    <w:p w14:paraId="7DAE30DC" w14:textId="77777777" w:rsidR="00046AE2" w:rsidRDefault="00046AE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14C73" w:rsidRPr="007355AF" w14:paraId="3683CD71" w14:textId="77777777" w:rsidTr="00046AE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B1E781" w14:textId="27302954" w:rsidR="00314C73" w:rsidRPr="00301F77" w:rsidRDefault="00314C73" w:rsidP="00BB2367">
            <w:pPr>
              <w:pStyle w:val="ListParagraph"/>
              <w:numPr>
                <w:ilvl w:val="0"/>
                <w:numId w:val="19"/>
              </w:numPr>
              <w:tabs>
                <w:tab w:val="left" w:pos="180"/>
              </w:tabs>
              <w:spacing w:after="120" w:line="276" w:lineRule="auto"/>
              <w:ind w:right="0"/>
              <w:contextualSpacing w:val="0"/>
              <w:rPr>
                <w:rFonts w:cstheme="minorHAnsi"/>
                <w:color w:val="404040" w:themeColor="text1" w:themeTint="BF"/>
                <w:szCs w:val="24"/>
              </w:rPr>
            </w:pPr>
            <w:r w:rsidRPr="00E8699F">
              <w:rPr>
                <w:rFonts w:cstheme="minorHAnsi"/>
                <w:color w:val="404040" w:themeColor="text1" w:themeTint="BF"/>
                <w:szCs w:val="24"/>
              </w:rPr>
              <w:lastRenderedPageBreak/>
              <w:fldChar w:fldCharType="begin">
                <w:ffData>
                  <w:name w:val="Text1"/>
                  <w:enabled/>
                  <w:calcOnExit w:val="0"/>
                  <w:textInput/>
                </w:ffData>
              </w:fldChar>
            </w:r>
            <w:r w:rsidRPr="00E8699F">
              <w:rPr>
                <w:rFonts w:cstheme="minorHAnsi"/>
                <w:color w:val="404040" w:themeColor="text1" w:themeTint="BF"/>
                <w:szCs w:val="24"/>
              </w:rPr>
              <w:instrText xml:space="preserve"> FORMTEXT </w:instrText>
            </w:r>
            <w:r w:rsidRPr="00E8699F">
              <w:rPr>
                <w:rFonts w:cstheme="minorHAnsi"/>
                <w:color w:val="404040" w:themeColor="text1" w:themeTint="BF"/>
                <w:szCs w:val="24"/>
              </w:rPr>
            </w:r>
            <w:r w:rsidRPr="00E8699F">
              <w:rPr>
                <w:rFonts w:cstheme="minorHAnsi"/>
                <w:color w:val="404040" w:themeColor="text1" w:themeTint="BF"/>
                <w:szCs w:val="24"/>
              </w:rPr>
              <w:fldChar w:fldCharType="separate"/>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rFonts w:cstheme="minorHAnsi"/>
                <w:color w:val="404040" w:themeColor="text1" w:themeTint="BF"/>
                <w:szCs w:val="24"/>
              </w:rPr>
              <w:fldChar w:fldCharType="end"/>
            </w:r>
          </w:p>
          <w:p w14:paraId="300B247E" w14:textId="05F55731" w:rsidR="00314C73" w:rsidRPr="007355AF" w:rsidRDefault="008B09B8"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 xml:space="preserve">Examine </w:t>
            </w:r>
            <w:r w:rsidR="00891E09">
              <w:rPr>
                <w:rFonts w:cstheme="minorHAnsi"/>
                <w:color w:val="D73329"/>
                <w:sz w:val="22"/>
                <w:szCs w:val="18"/>
              </w:rPr>
              <w:t>past incidents in the workplace to determine if they could possibly happen again.</w:t>
            </w:r>
          </w:p>
        </w:tc>
      </w:tr>
      <w:tr w:rsidR="00314C73" w:rsidRPr="007355AF" w14:paraId="7BB4DBC8" w14:textId="77777777" w:rsidTr="00046AE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6D2F74" w14:textId="77777777" w:rsidR="00314C73" w:rsidRPr="00E8699F" w:rsidRDefault="00314C73" w:rsidP="00BB2367">
            <w:pPr>
              <w:pStyle w:val="ListParagraph"/>
              <w:numPr>
                <w:ilvl w:val="0"/>
                <w:numId w:val="19"/>
              </w:numPr>
              <w:tabs>
                <w:tab w:val="left" w:pos="180"/>
              </w:tabs>
              <w:spacing w:after="120" w:line="276" w:lineRule="auto"/>
              <w:ind w:left="794" w:right="0" w:hanging="357"/>
              <w:contextualSpacing w:val="0"/>
              <w:rPr>
                <w:rFonts w:cstheme="minorHAnsi"/>
                <w:color w:val="404040" w:themeColor="text1" w:themeTint="BF"/>
                <w:szCs w:val="24"/>
              </w:rPr>
            </w:pPr>
            <w:r w:rsidRPr="00E8699F">
              <w:rPr>
                <w:rFonts w:cstheme="minorHAnsi"/>
                <w:color w:val="404040" w:themeColor="text1" w:themeTint="BF"/>
                <w:szCs w:val="24"/>
              </w:rPr>
              <w:fldChar w:fldCharType="begin">
                <w:ffData>
                  <w:name w:val="Text1"/>
                  <w:enabled/>
                  <w:calcOnExit w:val="0"/>
                  <w:textInput/>
                </w:ffData>
              </w:fldChar>
            </w:r>
            <w:r w:rsidRPr="00E8699F">
              <w:rPr>
                <w:rFonts w:cstheme="minorHAnsi"/>
                <w:color w:val="404040" w:themeColor="text1" w:themeTint="BF"/>
                <w:szCs w:val="24"/>
              </w:rPr>
              <w:instrText xml:space="preserve"> FORMTEXT </w:instrText>
            </w:r>
            <w:r w:rsidRPr="00E8699F">
              <w:rPr>
                <w:rFonts w:cstheme="minorHAnsi"/>
                <w:color w:val="404040" w:themeColor="text1" w:themeTint="BF"/>
                <w:szCs w:val="24"/>
              </w:rPr>
            </w:r>
            <w:r w:rsidRPr="00E8699F">
              <w:rPr>
                <w:rFonts w:cstheme="minorHAnsi"/>
                <w:color w:val="404040" w:themeColor="text1" w:themeTint="BF"/>
                <w:szCs w:val="24"/>
              </w:rPr>
              <w:fldChar w:fldCharType="separate"/>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rFonts w:cstheme="minorHAnsi"/>
                <w:color w:val="404040" w:themeColor="text1" w:themeTint="BF"/>
                <w:szCs w:val="24"/>
              </w:rPr>
              <w:fldChar w:fldCharType="end"/>
            </w:r>
          </w:p>
          <w:p w14:paraId="6CC27950" w14:textId="5D299D4B" w:rsidR="00314C73" w:rsidRPr="007355AF" w:rsidRDefault="00891E09"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Consult emplo</w:t>
            </w:r>
            <w:r w:rsidR="009A320A">
              <w:rPr>
                <w:rFonts w:cstheme="minorHAnsi"/>
                <w:color w:val="D73329"/>
                <w:sz w:val="22"/>
                <w:szCs w:val="18"/>
              </w:rPr>
              <w:t>yees to gain information on safety issues that they have encountered.</w:t>
            </w:r>
          </w:p>
        </w:tc>
      </w:tr>
      <w:tr w:rsidR="00314C73" w:rsidRPr="007355AF" w14:paraId="0CE263DD" w14:textId="77777777" w:rsidTr="00046AE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60933F" w14:textId="77777777" w:rsidR="00314C73" w:rsidRDefault="00314C73" w:rsidP="00BB2367">
            <w:pPr>
              <w:pStyle w:val="ListParagraph"/>
              <w:numPr>
                <w:ilvl w:val="0"/>
                <w:numId w:val="19"/>
              </w:numPr>
              <w:tabs>
                <w:tab w:val="left" w:pos="180"/>
              </w:tabs>
              <w:spacing w:after="120" w:line="276" w:lineRule="auto"/>
              <w:ind w:left="794" w:right="0" w:hanging="357"/>
              <w:contextualSpacing w:val="0"/>
              <w:rPr>
                <w:rFonts w:cstheme="minorHAnsi"/>
                <w:color w:val="404040" w:themeColor="text1" w:themeTint="BF"/>
                <w:szCs w:val="24"/>
              </w:rPr>
            </w:pPr>
            <w:r w:rsidRPr="00E8699F">
              <w:rPr>
                <w:rFonts w:cstheme="minorHAnsi"/>
                <w:color w:val="404040" w:themeColor="text1" w:themeTint="BF"/>
                <w:szCs w:val="24"/>
              </w:rPr>
              <w:fldChar w:fldCharType="begin">
                <w:ffData>
                  <w:name w:val="Text1"/>
                  <w:enabled/>
                  <w:calcOnExit w:val="0"/>
                  <w:textInput/>
                </w:ffData>
              </w:fldChar>
            </w:r>
            <w:r w:rsidRPr="00E8699F">
              <w:rPr>
                <w:rFonts w:cstheme="minorHAnsi"/>
                <w:color w:val="404040" w:themeColor="text1" w:themeTint="BF"/>
                <w:szCs w:val="24"/>
              </w:rPr>
              <w:instrText xml:space="preserve"> FORMTEXT </w:instrText>
            </w:r>
            <w:r w:rsidRPr="00E8699F">
              <w:rPr>
                <w:rFonts w:cstheme="minorHAnsi"/>
                <w:color w:val="404040" w:themeColor="text1" w:themeTint="BF"/>
                <w:szCs w:val="24"/>
              </w:rPr>
            </w:r>
            <w:r w:rsidRPr="00E8699F">
              <w:rPr>
                <w:rFonts w:cstheme="minorHAnsi"/>
                <w:color w:val="404040" w:themeColor="text1" w:themeTint="BF"/>
                <w:szCs w:val="24"/>
              </w:rPr>
              <w:fldChar w:fldCharType="separate"/>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rFonts w:cstheme="minorHAnsi"/>
                <w:color w:val="404040" w:themeColor="text1" w:themeTint="BF"/>
                <w:szCs w:val="24"/>
              </w:rPr>
              <w:fldChar w:fldCharType="end"/>
            </w:r>
          </w:p>
          <w:p w14:paraId="67FDC102" w14:textId="7931B65B" w:rsidR="00314C73" w:rsidRPr="00F8529D" w:rsidRDefault="00CF211E" w:rsidP="00F8529D">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 xml:space="preserve">Inspect work areas to </w:t>
            </w:r>
            <w:r w:rsidR="00691AE4">
              <w:rPr>
                <w:rFonts w:cstheme="minorHAnsi"/>
                <w:color w:val="D73329"/>
                <w:sz w:val="22"/>
                <w:szCs w:val="18"/>
              </w:rPr>
              <w:t>identify current conditions and possible hazards.</w:t>
            </w:r>
          </w:p>
        </w:tc>
      </w:tr>
      <w:tr w:rsidR="00F8529D" w:rsidRPr="007355AF" w14:paraId="67BED116" w14:textId="77777777" w:rsidTr="00046AE2">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AA1E22" w14:textId="77777777" w:rsidR="00F8529D" w:rsidRDefault="00F8529D" w:rsidP="00F8529D">
            <w:pPr>
              <w:pStyle w:val="ListParagraph"/>
              <w:numPr>
                <w:ilvl w:val="0"/>
                <w:numId w:val="19"/>
              </w:numPr>
              <w:tabs>
                <w:tab w:val="left" w:pos="180"/>
              </w:tabs>
              <w:spacing w:after="120" w:line="276" w:lineRule="auto"/>
              <w:ind w:left="794" w:right="0" w:hanging="357"/>
              <w:contextualSpacing w:val="0"/>
              <w:rPr>
                <w:rFonts w:cstheme="minorHAnsi"/>
                <w:color w:val="404040" w:themeColor="text1" w:themeTint="BF"/>
                <w:szCs w:val="24"/>
              </w:rPr>
            </w:pPr>
            <w:r w:rsidRPr="00E8699F">
              <w:rPr>
                <w:rFonts w:cstheme="minorHAnsi"/>
                <w:color w:val="404040" w:themeColor="text1" w:themeTint="BF"/>
                <w:szCs w:val="24"/>
              </w:rPr>
              <w:fldChar w:fldCharType="begin">
                <w:ffData>
                  <w:name w:val="Text1"/>
                  <w:enabled/>
                  <w:calcOnExit w:val="0"/>
                  <w:textInput/>
                </w:ffData>
              </w:fldChar>
            </w:r>
            <w:r w:rsidRPr="00E8699F">
              <w:rPr>
                <w:rFonts w:cstheme="minorHAnsi"/>
                <w:color w:val="404040" w:themeColor="text1" w:themeTint="BF"/>
                <w:szCs w:val="24"/>
              </w:rPr>
              <w:instrText xml:space="preserve"> FORMTEXT </w:instrText>
            </w:r>
            <w:r w:rsidRPr="00E8699F">
              <w:rPr>
                <w:rFonts w:cstheme="minorHAnsi"/>
                <w:color w:val="404040" w:themeColor="text1" w:themeTint="BF"/>
                <w:szCs w:val="24"/>
              </w:rPr>
            </w:r>
            <w:r w:rsidRPr="00E8699F">
              <w:rPr>
                <w:rFonts w:cstheme="minorHAnsi"/>
                <w:color w:val="404040" w:themeColor="text1" w:themeTint="BF"/>
                <w:szCs w:val="24"/>
              </w:rPr>
              <w:fldChar w:fldCharType="separate"/>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color w:val="404040" w:themeColor="text1" w:themeTint="BF"/>
              </w:rPr>
              <w:t> </w:t>
            </w:r>
            <w:r w:rsidRPr="00E8699F">
              <w:rPr>
                <w:rFonts w:cstheme="minorHAnsi"/>
                <w:color w:val="404040" w:themeColor="text1" w:themeTint="BF"/>
                <w:szCs w:val="24"/>
              </w:rPr>
              <w:fldChar w:fldCharType="end"/>
            </w:r>
          </w:p>
          <w:p w14:paraId="1A729217" w14:textId="77777777" w:rsidR="00F8529D" w:rsidRDefault="00F8529D" w:rsidP="00F8529D">
            <w:pPr>
              <w:pStyle w:val="ListParagraph"/>
              <w:tabs>
                <w:tab w:val="left" w:pos="180"/>
              </w:tabs>
              <w:spacing w:after="120" w:line="276" w:lineRule="auto"/>
              <w:ind w:left="794" w:right="0" w:firstLine="0"/>
              <w:contextualSpacing w:val="0"/>
              <w:rPr>
                <w:rFonts w:cstheme="minorHAnsi"/>
                <w:i/>
                <w:iCs/>
                <w:color w:val="404040" w:themeColor="text1" w:themeTint="BF"/>
                <w:szCs w:val="24"/>
              </w:rPr>
            </w:pPr>
            <w:r w:rsidRPr="00A71C08">
              <w:rPr>
                <w:rFonts w:cstheme="minorHAnsi"/>
                <w:i/>
                <w:iCs/>
                <w:color w:val="404040" w:themeColor="text1" w:themeTint="BF"/>
                <w:szCs w:val="24"/>
              </w:rPr>
              <w:t>Add more fields as necessary.</w:t>
            </w:r>
          </w:p>
          <w:p w14:paraId="1DFC00FE" w14:textId="11593AC4" w:rsidR="00F8529D" w:rsidRPr="00F8529D" w:rsidRDefault="00046AE2" w:rsidP="00746725">
            <w:pPr>
              <w:pStyle w:val="ListParagraph"/>
              <w:tabs>
                <w:tab w:val="left" w:pos="180"/>
              </w:tabs>
              <w:spacing w:after="120" w:line="276" w:lineRule="auto"/>
              <w:ind w:left="795" w:right="0" w:firstLine="0"/>
              <w:contextualSpacing w:val="0"/>
              <w:jc w:val="both"/>
              <w:rPr>
                <w:rFonts w:cstheme="minorHAnsi"/>
                <w:i/>
                <w:iCs/>
                <w:color w:val="404040" w:themeColor="text1" w:themeTint="BF"/>
                <w:szCs w:val="24"/>
              </w:rPr>
            </w:pPr>
            <w:r>
              <w:rPr>
                <w:rFonts w:cstheme="minorHAnsi"/>
                <w:color w:val="D73329"/>
                <w:sz w:val="22"/>
                <w:szCs w:val="18"/>
              </w:rPr>
              <w:t>Record findings in the Hazard Report Form and s</w:t>
            </w:r>
            <w:r w:rsidR="00746725" w:rsidRPr="00746725">
              <w:rPr>
                <w:rFonts w:cstheme="minorHAnsi"/>
                <w:color w:val="D73329"/>
                <w:sz w:val="22"/>
                <w:szCs w:val="18"/>
              </w:rPr>
              <w:t xml:space="preserve">ubmit the </w:t>
            </w:r>
            <w:r>
              <w:rPr>
                <w:rFonts w:cstheme="minorHAnsi"/>
                <w:color w:val="D73329"/>
                <w:sz w:val="22"/>
                <w:szCs w:val="18"/>
              </w:rPr>
              <w:t>f</w:t>
            </w:r>
            <w:r w:rsidR="00746725" w:rsidRPr="00746725">
              <w:rPr>
                <w:rFonts w:cstheme="minorHAnsi"/>
                <w:color w:val="D73329"/>
                <w:sz w:val="22"/>
                <w:szCs w:val="18"/>
              </w:rPr>
              <w:t>orm to your supervisor within 24 hours.</w:t>
            </w:r>
          </w:p>
        </w:tc>
      </w:tr>
    </w:tbl>
    <w:p w14:paraId="51AB394E" w14:textId="241F74A9" w:rsidR="007E70CE" w:rsidRDefault="007E70CE" w:rsidP="00314C73">
      <w:pPr>
        <w:spacing w:after="120" w:line="276" w:lineRule="auto"/>
        <w:ind w:left="0" w:firstLine="0"/>
        <w:rPr>
          <w:color w:val="404040" w:themeColor="text1" w:themeTint="BF"/>
        </w:rPr>
      </w:pPr>
    </w:p>
    <w:p w14:paraId="65CB4BE9" w14:textId="77777777" w:rsidR="007E70CE" w:rsidRDefault="007E70CE">
      <w:pPr>
        <w:spacing w:after="120" w:line="276" w:lineRule="auto"/>
        <w:rPr>
          <w:color w:val="404040" w:themeColor="text1" w:themeTint="BF"/>
        </w:rPr>
      </w:pPr>
      <w:r>
        <w:rPr>
          <w:color w:val="404040" w:themeColor="text1" w:themeTint="BF"/>
        </w:rPr>
        <w:br w:type="page"/>
      </w:r>
    </w:p>
    <w:p w14:paraId="1CCF0AD7" w14:textId="18B18A8A" w:rsidR="00E971C4" w:rsidRPr="00E971C4" w:rsidRDefault="00E971C4" w:rsidP="00E971C4">
      <w:pPr>
        <w:pStyle w:val="Heading2"/>
        <w:tabs>
          <w:tab w:val="left" w:pos="180"/>
        </w:tabs>
        <w:ind w:right="0"/>
        <w:rPr>
          <w:color w:val="7F7F7F" w:themeColor="text1" w:themeTint="80"/>
          <w:sz w:val="32"/>
          <w:szCs w:val="32"/>
          <w:lang w:val="en-AU"/>
        </w:rPr>
      </w:pPr>
      <w:bookmarkStart w:id="66" w:name="_Toc99621045"/>
      <w:r w:rsidRPr="005C6429">
        <w:rPr>
          <w:color w:val="7F7F7F" w:themeColor="text1" w:themeTint="80"/>
          <w:sz w:val="32"/>
          <w:szCs w:val="32"/>
          <w:lang w:val="en-AU"/>
        </w:rPr>
        <w:lastRenderedPageBreak/>
        <w:t xml:space="preserve">Task </w:t>
      </w:r>
      <w:r>
        <w:rPr>
          <w:color w:val="7F7F7F" w:themeColor="text1" w:themeTint="80"/>
          <w:sz w:val="32"/>
          <w:szCs w:val="32"/>
          <w:lang w:val="en-AU"/>
        </w:rPr>
        <w:t>2</w:t>
      </w:r>
      <w:r w:rsidRPr="005C6429">
        <w:rPr>
          <w:color w:val="7F7F7F" w:themeColor="text1" w:themeTint="80"/>
          <w:sz w:val="32"/>
          <w:szCs w:val="32"/>
          <w:lang w:val="en-AU"/>
        </w:rPr>
        <w:t xml:space="preserve"> –</w:t>
      </w:r>
      <w:r w:rsidR="00C41D9F">
        <w:rPr>
          <w:color w:val="7F7F7F" w:themeColor="text1" w:themeTint="80"/>
          <w:sz w:val="32"/>
          <w:szCs w:val="32"/>
          <w:lang w:val="en-AU"/>
        </w:rPr>
        <w:t xml:space="preserve"> </w:t>
      </w:r>
      <w:r w:rsidR="00282A73">
        <w:rPr>
          <w:color w:val="7F7F7F" w:themeColor="text1" w:themeTint="80"/>
          <w:sz w:val="32"/>
          <w:szCs w:val="32"/>
          <w:lang w:val="en-AU"/>
        </w:rPr>
        <w:t>S</w:t>
      </w:r>
      <w:r w:rsidRPr="00E971C4">
        <w:rPr>
          <w:color w:val="7F7F7F" w:themeColor="text1" w:themeTint="80"/>
          <w:sz w:val="32"/>
          <w:szCs w:val="32"/>
          <w:lang w:val="en-AU"/>
        </w:rPr>
        <w:t xml:space="preserve">teps to </w:t>
      </w:r>
      <w:r w:rsidR="00282A73">
        <w:rPr>
          <w:color w:val="7F7F7F" w:themeColor="text1" w:themeTint="80"/>
          <w:sz w:val="32"/>
          <w:szCs w:val="32"/>
          <w:lang w:val="en-AU"/>
        </w:rPr>
        <w:t>T</w:t>
      </w:r>
      <w:r w:rsidRPr="00E971C4">
        <w:rPr>
          <w:color w:val="7F7F7F" w:themeColor="text1" w:themeTint="80"/>
          <w:sz w:val="32"/>
          <w:szCs w:val="32"/>
          <w:lang w:val="en-AU"/>
        </w:rPr>
        <w:t xml:space="preserve">ake </w:t>
      </w:r>
      <w:r w:rsidR="00282A73">
        <w:rPr>
          <w:color w:val="7F7F7F" w:themeColor="text1" w:themeTint="80"/>
          <w:sz w:val="32"/>
          <w:szCs w:val="32"/>
          <w:lang w:val="en-AU"/>
        </w:rPr>
        <w:t>D</w:t>
      </w:r>
      <w:r w:rsidRPr="00E971C4">
        <w:rPr>
          <w:color w:val="7F7F7F" w:themeColor="text1" w:themeTint="80"/>
          <w:sz w:val="32"/>
          <w:szCs w:val="32"/>
          <w:lang w:val="en-AU"/>
        </w:rPr>
        <w:t xml:space="preserve">uring a </w:t>
      </w:r>
      <w:r w:rsidR="00282A73">
        <w:rPr>
          <w:color w:val="7F7F7F" w:themeColor="text1" w:themeTint="80"/>
          <w:sz w:val="32"/>
          <w:szCs w:val="32"/>
          <w:lang w:val="en-AU"/>
        </w:rPr>
        <w:t>F</w:t>
      </w:r>
      <w:r w:rsidRPr="00E971C4">
        <w:rPr>
          <w:color w:val="7F7F7F" w:themeColor="text1" w:themeTint="80"/>
          <w:sz w:val="32"/>
          <w:szCs w:val="32"/>
          <w:lang w:val="en-AU"/>
        </w:rPr>
        <w:t xml:space="preserve">ire </w:t>
      </w:r>
      <w:r w:rsidR="00282A73">
        <w:rPr>
          <w:color w:val="7F7F7F" w:themeColor="text1" w:themeTint="80"/>
          <w:sz w:val="32"/>
          <w:szCs w:val="32"/>
          <w:lang w:val="en-AU"/>
        </w:rPr>
        <w:t>E</w:t>
      </w:r>
      <w:r w:rsidRPr="00E971C4">
        <w:rPr>
          <w:color w:val="7F7F7F" w:themeColor="text1" w:themeTint="80"/>
          <w:sz w:val="32"/>
          <w:szCs w:val="32"/>
          <w:lang w:val="en-AU"/>
        </w:rPr>
        <w:t xml:space="preserve">mergency in the </w:t>
      </w:r>
      <w:r w:rsidR="00282A73">
        <w:rPr>
          <w:color w:val="7F7F7F" w:themeColor="text1" w:themeTint="80"/>
          <w:sz w:val="32"/>
          <w:szCs w:val="32"/>
          <w:lang w:val="en-AU"/>
        </w:rPr>
        <w:t>W</w:t>
      </w:r>
      <w:r w:rsidRPr="00E971C4">
        <w:rPr>
          <w:color w:val="7F7F7F" w:themeColor="text1" w:themeTint="80"/>
          <w:sz w:val="32"/>
          <w:szCs w:val="32"/>
          <w:lang w:val="en-AU"/>
        </w:rPr>
        <w:t>orkplace</w:t>
      </w:r>
      <w:bookmarkEnd w:id="6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70CE" w:rsidRPr="00DF4271" w14:paraId="48A9AB32" w14:textId="77777777" w:rsidTr="00D30D24">
        <w:trPr>
          <w:cantSplit/>
          <w:trHeight w:val="1260"/>
          <w:jc w:val="center"/>
        </w:trPr>
        <w:tc>
          <w:tcPr>
            <w:tcW w:w="848" w:type="pct"/>
            <w:tcBorders>
              <w:top w:val="nil"/>
              <w:left w:val="nil"/>
              <w:bottom w:val="nil"/>
              <w:right w:val="nil"/>
            </w:tcBorders>
            <w:shd w:val="clear" w:color="auto" w:fill="auto"/>
          </w:tcPr>
          <w:p w14:paraId="432C25A7" w14:textId="77777777" w:rsidR="007E70CE" w:rsidRPr="00DF4271" w:rsidRDefault="007E70CE" w:rsidP="00D30D24">
            <w:pPr>
              <w:spacing w:after="120" w:line="276" w:lineRule="auto"/>
              <w:ind w:left="0" w:right="0" w:firstLine="0"/>
              <w:jc w:val="center"/>
              <w:rPr>
                <w:rFonts w:cstheme="minorHAnsi"/>
                <w:color w:val="262626" w:themeColor="text1" w:themeTint="D9"/>
                <w:szCs w:val="24"/>
              </w:rPr>
            </w:pPr>
            <w:r w:rsidRPr="00DF4271">
              <w:rPr>
                <w:rFonts w:cstheme="minorHAnsi"/>
                <w:noProof/>
                <w:color w:val="404040" w:themeColor="text1" w:themeTint="BF"/>
                <w:szCs w:val="24"/>
              </w:rPr>
              <w:drawing>
                <wp:inline distT="0" distB="0" distL="0" distR="0" wp14:anchorId="13D02BC8" wp14:editId="342C5087">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FAD42C0" w14:textId="1177C77D" w:rsidR="007E70CE" w:rsidRPr="00DF4271" w:rsidRDefault="007E70C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Access and review your organisation’s procedures for </w:t>
            </w:r>
            <w:r w:rsidR="007D7EE3">
              <w:rPr>
                <w:rFonts w:cstheme="minorHAnsi"/>
                <w:color w:val="404040" w:themeColor="text1" w:themeTint="BF"/>
                <w:szCs w:val="24"/>
              </w:rPr>
              <w:t xml:space="preserve">fire </w:t>
            </w:r>
            <w:r>
              <w:rPr>
                <w:rFonts w:cstheme="minorHAnsi"/>
                <w:color w:val="404040" w:themeColor="text1" w:themeTint="BF"/>
                <w:szCs w:val="24"/>
              </w:rPr>
              <w:t>emergency situations.</w:t>
            </w:r>
          </w:p>
          <w:p w14:paraId="04E67361" w14:textId="026BFE40" w:rsidR="007E70CE" w:rsidRDefault="007E70C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Briefly outline the steps </w:t>
            </w:r>
            <w:r>
              <w:rPr>
                <w:rFonts w:cstheme="minorHAnsi"/>
                <w:color w:val="404040" w:themeColor="text1" w:themeTint="BF"/>
                <w:szCs w:val="24"/>
              </w:rPr>
              <w:t xml:space="preserve">you need to take during </w:t>
            </w:r>
            <w:r w:rsidR="002D487C">
              <w:rPr>
                <w:rFonts w:cstheme="minorHAnsi"/>
                <w:color w:val="404040" w:themeColor="text1" w:themeTint="BF"/>
                <w:szCs w:val="24"/>
              </w:rPr>
              <w:t xml:space="preserve">fire </w:t>
            </w:r>
            <w:r>
              <w:rPr>
                <w:rFonts w:cstheme="minorHAnsi"/>
                <w:color w:val="404040" w:themeColor="text1" w:themeTint="BF"/>
                <w:szCs w:val="24"/>
              </w:rPr>
              <w:t>emergencies in the workplace according to these procedures.</w:t>
            </w:r>
          </w:p>
          <w:p w14:paraId="17E5097C" w14:textId="6195CEF0" w:rsidR="007E70CE" w:rsidRPr="00DF4271" w:rsidRDefault="00E865F7" w:rsidP="00FE49F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Submit the documents that you accessed for this task to your assessor along with this workbook.</w:t>
            </w:r>
          </w:p>
        </w:tc>
      </w:tr>
      <w:tr w:rsidR="007E70CE" w:rsidRPr="00301F77" w14:paraId="5A5665C9" w14:textId="77777777" w:rsidTr="00D30D2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0196C24" w14:textId="77777777" w:rsidR="007E70CE" w:rsidRPr="00301F77" w:rsidRDefault="007E70CE" w:rsidP="00DB12FC">
            <w:pPr>
              <w:tabs>
                <w:tab w:val="left" w:pos="180"/>
              </w:tabs>
              <w:spacing w:before="0" w:line="276" w:lineRule="auto"/>
              <w:ind w:left="0" w:right="28" w:firstLine="0"/>
              <w:rPr>
                <w:rFonts w:cstheme="minorHAnsi"/>
                <w:color w:val="404040" w:themeColor="text1" w:themeTint="BF"/>
                <w:szCs w:val="24"/>
              </w:rPr>
            </w:pPr>
          </w:p>
        </w:tc>
      </w:tr>
      <w:tr w:rsidR="007E70CE" w:rsidRPr="00B43F08" w14:paraId="29EC216C" w14:textId="77777777" w:rsidTr="00D30D2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F8BBF83" w14:textId="41AD13C7" w:rsidR="007E70CE" w:rsidRPr="00B43F08" w:rsidRDefault="007E70CE" w:rsidP="00D30D24">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627DC4">
              <w:rPr>
                <w:rFonts w:cstheme="minorHAnsi"/>
                <w:i/>
                <w:color w:val="F79723"/>
                <w:sz w:val="20"/>
                <w:szCs w:val="24"/>
              </w:rPr>
              <w:t>HLTWHS002 KE5.0</w:t>
            </w:r>
            <w:r w:rsidR="002D487C">
              <w:rPr>
                <w:rFonts w:cstheme="minorHAnsi"/>
                <w:i/>
                <w:color w:val="F79723"/>
                <w:sz w:val="20"/>
                <w:szCs w:val="24"/>
              </w:rPr>
              <w:t xml:space="preserve"> (p)</w:t>
            </w:r>
            <w:r w:rsidR="00627DC4">
              <w:rPr>
                <w:rFonts w:cstheme="minorHAnsi"/>
                <w:i/>
                <w:color w:val="F79723"/>
                <w:sz w:val="20"/>
                <w:szCs w:val="24"/>
              </w:rPr>
              <w:t xml:space="preserve"> </w:t>
            </w:r>
          </w:p>
          <w:p w14:paraId="6F3EE937" w14:textId="5CF11E5D" w:rsidR="007E70CE" w:rsidRPr="00B43F08" w:rsidRDefault="007E70CE" w:rsidP="00D30D24">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E30A64" w:rsidRPr="00E30A64">
              <w:rPr>
                <w:rFonts w:cstheme="minorHAnsi"/>
                <w:i/>
                <w:color w:val="F79723"/>
                <w:sz w:val="20"/>
                <w:szCs w:val="20"/>
              </w:rPr>
              <w:t>HLTWHS002</w:t>
            </w:r>
            <w:r w:rsidRPr="00E30A64">
              <w:rPr>
                <w:rFonts w:cstheme="minorHAnsi"/>
                <w:i/>
                <w:color w:val="F79723"/>
                <w:sz w:val="20"/>
                <w:szCs w:val="20"/>
              </w:rPr>
              <w:t xml:space="preserve"> Learner Guide, Chapter </w:t>
            </w:r>
            <w:r w:rsidR="00E30A64" w:rsidRPr="00E30A64">
              <w:rPr>
                <w:rFonts w:cstheme="minorHAnsi"/>
                <w:i/>
                <w:color w:val="F79723"/>
                <w:sz w:val="20"/>
                <w:szCs w:val="20"/>
              </w:rPr>
              <w:t>1</w:t>
            </w:r>
            <w:r w:rsidRPr="00E30A64">
              <w:rPr>
                <w:rFonts w:cstheme="minorHAnsi"/>
                <w:i/>
                <w:color w:val="F79723"/>
                <w:sz w:val="20"/>
                <w:szCs w:val="20"/>
              </w:rPr>
              <w:t xml:space="preserve">, Subchapter </w:t>
            </w:r>
            <w:r w:rsidR="00E30A64" w:rsidRPr="00E30A64">
              <w:rPr>
                <w:rFonts w:cstheme="minorHAnsi"/>
                <w:i/>
                <w:color w:val="F79723"/>
                <w:sz w:val="20"/>
                <w:szCs w:val="20"/>
              </w:rPr>
              <w:t>1.1</w:t>
            </w:r>
            <w:r w:rsidRPr="00E30A64">
              <w:rPr>
                <w:rFonts w:cstheme="minorHAnsi"/>
                <w:i/>
                <w:color w:val="F79723"/>
                <w:sz w:val="20"/>
                <w:szCs w:val="20"/>
              </w:rPr>
              <w:t xml:space="preserve">, Section </w:t>
            </w:r>
            <w:r w:rsidR="00E30A64" w:rsidRPr="00E30A64">
              <w:rPr>
                <w:rFonts w:cstheme="minorHAnsi"/>
                <w:i/>
                <w:color w:val="F79723"/>
                <w:sz w:val="20"/>
                <w:szCs w:val="20"/>
              </w:rPr>
              <w:t>1.1.2</w:t>
            </w:r>
          </w:p>
          <w:p w14:paraId="5B85E102" w14:textId="77777777" w:rsidR="007E70CE" w:rsidRPr="00B43F08" w:rsidRDefault="007E70CE" w:rsidP="00D30D24">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A15F7A6" w14:textId="0AD1C74C" w:rsidR="00153628" w:rsidRDefault="007E70CE" w:rsidP="00153628">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sidR="00153628">
              <w:rPr>
                <w:rFonts w:cstheme="minorHAnsi"/>
                <w:bCs/>
                <w:color w:val="D73329"/>
                <w:sz w:val="22"/>
              </w:rPr>
              <w:t xml:space="preserve"> outline the steps they need to take </w:t>
            </w:r>
            <w:r w:rsidR="002109BA">
              <w:rPr>
                <w:rFonts w:cstheme="minorHAnsi"/>
                <w:bCs/>
                <w:color w:val="D73329"/>
                <w:sz w:val="22"/>
              </w:rPr>
              <w:t xml:space="preserve">during </w:t>
            </w:r>
            <w:r w:rsidR="00817EB3">
              <w:rPr>
                <w:rFonts w:cstheme="minorHAnsi"/>
                <w:bCs/>
                <w:color w:val="D73329"/>
                <w:sz w:val="22"/>
              </w:rPr>
              <w:t xml:space="preserve">fire </w:t>
            </w:r>
            <w:r w:rsidR="002109BA">
              <w:rPr>
                <w:rFonts w:cstheme="minorHAnsi"/>
                <w:bCs/>
                <w:color w:val="D73329"/>
                <w:sz w:val="22"/>
              </w:rPr>
              <w:t>emergencies in the workplace according to their organisation’s procedures for emergency situations. They must also submit the documents they accessed to their assessor.</w:t>
            </w:r>
          </w:p>
          <w:p w14:paraId="3C095850" w14:textId="77777777" w:rsidR="002109BA" w:rsidRDefault="002109BA" w:rsidP="002109BA">
            <w:pPr>
              <w:tabs>
                <w:tab w:val="left" w:pos="180"/>
              </w:tabs>
              <w:spacing w:after="120" w:line="276" w:lineRule="auto"/>
              <w:ind w:left="0" w:right="0" w:firstLine="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responses must be:</w:t>
            </w:r>
          </w:p>
          <w:p w14:paraId="4D8DBE31" w14:textId="3D6152AA" w:rsidR="002109BA" w:rsidRPr="000C1BBA" w:rsidRDefault="002109B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 xml:space="preserve">Steps relevant to </w:t>
            </w:r>
            <w:r>
              <w:rPr>
                <w:rFonts w:cstheme="minorHAnsi"/>
                <w:bCs/>
                <w:color w:val="D73329"/>
                <w:sz w:val="22"/>
              </w:rPr>
              <w:t>workplace</w:t>
            </w:r>
            <w:r w:rsidR="007B1EB9">
              <w:rPr>
                <w:rFonts w:cstheme="minorHAnsi"/>
                <w:bCs/>
                <w:color w:val="D73329"/>
                <w:sz w:val="22"/>
              </w:rPr>
              <w:t xml:space="preserve"> fire</w:t>
            </w:r>
            <w:r>
              <w:rPr>
                <w:rFonts w:cstheme="minorHAnsi"/>
                <w:bCs/>
                <w:color w:val="D73329"/>
                <w:sz w:val="22"/>
              </w:rPr>
              <w:t xml:space="preserve"> emergency procedures</w:t>
            </w:r>
          </w:p>
          <w:p w14:paraId="51C6426E" w14:textId="57D8CA8C" w:rsidR="002109BA" w:rsidRPr="000C1BBA" w:rsidRDefault="002109B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Consistent with their organisation’s procedures for</w:t>
            </w:r>
            <w:r w:rsidR="007D7EE3">
              <w:rPr>
                <w:rFonts w:cstheme="minorHAnsi"/>
                <w:bCs/>
                <w:color w:val="D73329"/>
                <w:sz w:val="22"/>
              </w:rPr>
              <w:t xml:space="preserve"> fire</w:t>
            </w:r>
            <w:r w:rsidRPr="000C1BBA">
              <w:rPr>
                <w:rFonts w:cstheme="minorHAnsi"/>
                <w:bCs/>
                <w:color w:val="D73329"/>
                <w:sz w:val="22"/>
              </w:rPr>
              <w:t xml:space="preserve"> </w:t>
            </w:r>
            <w:r>
              <w:rPr>
                <w:rFonts w:cstheme="minorHAnsi"/>
                <w:bCs/>
                <w:color w:val="D73329"/>
                <w:sz w:val="22"/>
              </w:rPr>
              <w:t>emergency situations</w:t>
            </w:r>
            <w:r w:rsidRPr="000C1BBA">
              <w:rPr>
                <w:rFonts w:cstheme="minorHAnsi"/>
                <w:bCs/>
                <w:color w:val="D73329"/>
                <w:sz w:val="22"/>
              </w:rPr>
              <w:t xml:space="preserve"> that they submitted to the assessor</w:t>
            </w:r>
          </w:p>
          <w:p w14:paraId="7E5C5EEC" w14:textId="77777777" w:rsidR="00FD595B" w:rsidRPr="000C1BBA" w:rsidRDefault="00FD595B"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 role and responsibilities</w:t>
            </w:r>
            <w:r>
              <w:rPr>
                <w:rFonts w:cstheme="minorHAnsi"/>
                <w:bCs/>
                <w:color w:val="D73329"/>
                <w:sz w:val="22"/>
              </w:rPr>
              <w:t xml:space="preserve"> </w:t>
            </w:r>
            <w:proofErr w:type="gramStart"/>
            <w:r>
              <w:rPr>
                <w:rFonts w:cstheme="minorHAnsi"/>
                <w:bCs/>
                <w:color w:val="D73329"/>
                <w:sz w:val="22"/>
              </w:rPr>
              <w:t>i.e.</w:t>
            </w:r>
            <w:proofErr w:type="gramEnd"/>
            <w:r>
              <w:rPr>
                <w:rFonts w:cstheme="minorHAnsi"/>
                <w:bCs/>
                <w:color w:val="D73329"/>
                <w:sz w:val="22"/>
              </w:rPr>
              <w:t xml:space="preserve"> procedures that the candidate must follow based on their role and responsibilities</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38B2910D" w14:textId="77777777" w:rsidR="00FD595B" w:rsidRDefault="00FD595B"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worksite/area</w:t>
            </w:r>
            <w:r>
              <w:rPr>
                <w:rFonts w:cstheme="minorHAnsi"/>
                <w:bCs/>
                <w:color w:val="D73329"/>
                <w:sz w:val="22"/>
              </w:rPr>
              <w:t xml:space="preserve"> </w:t>
            </w:r>
            <w:proofErr w:type="gramStart"/>
            <w:r>
              <w:rPr>
                <w:rFonts w:cstheme="minorHAnsi"/>
                <w:bCs/>
                <w:color w:val="D73329"/>
                <w:sz w:val="22"/>
              </w:rPr>
              <w:t>i.e.</w:t>
            </w:r>
            <w:proofErr w:type="gramEnd"/>
            <w:r>
              <w:rPr>
                <w:rFonts w:cstheme="minorHAnsi"/>
                <w:bCs/>
                <w:color w:val="D73329"/>
                <w:sz w:val="22"/>
              </w:rPr>
              <w:t xml:space="preserve"> procedures that the candidate must follow based on their assigned worksite/area</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319D8F01" w14:textId="77777777" w:rsidR="002109BA" w:rsidRDefault="002109BA" w:rsidP="002109BA">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77CA60AF" w14:textId="4ACD587E" w:rsidR="007E70CE" w:rsidRPr="00B43F08" w:rsidRDefault="00E07BAC" w:rsidP="002109BA">
            <w:pPr>
              <w:tabs>
                <w:tab w:val="left" w:pos="180"/>
              </w:tabs>
              <w:spacing w:after="120" w:line="276" w:lineRule="auto"/>
              <w:ind w:left="0" w:right="0" w:firstLine="0"/>
              <w:jc w:val="both"/>
              <w:rPr>
                <w:rFonts w:cstheme="minorHAnsi"/>
                <w:color w:val="D73329"/>
                <w:sz w:val="22"/>
              </w:rPr>
            </w:pPr>
            <w:r>
              <w:rPr>
                <w:rFonts w:cstheme="minorHAnsi"/>
                <w:bCs/>
                <w:color w:val="D73329"/>
                <w:sz w:val="22"/>
              </w:rPr>
              <w:t xml:space="preserve">The model answers below are </w:t>
            </w:r>
            <w:r w:rsidR="002D03F1">
              <w:rPr>
                <w:rFonts w:cstheme="minorHAnsi"/>
                <w:bCs/>
                <w:color w:val="D73329"/>
                <w:sz w:val="22"/>
              </w:rPr>
              <w:t xml:space="preserve">based on the </w:t>
            </w:r>
            <w:r w:rsidR="007D7EE3">
              <w:rPr>
                <w:rFonts w:cstheme="minorHAnsi"/>
                <w:bCs/>
                <w:color w:val="D73329"/>
                <w:sz w:val="22"/>
              </w:rPr>
              <w:t xml:space="preserve">fire </w:t>
            </w:r>
            <w:r w:rsidR="002D03F1">
              <w:rPr>
                <w:rFonts w:cstheme="minorHAnsi"/>
                <w:bCs/>
                <w:color w:val="D73329"/>
                <w:sz w:val="22"/>
              </w:rPr>
              <w:t xml:space="preserve">emergency procedures </w:t>
            </w:r>
            <w:r w:rsidR="007D7EE3">
              <w:rPr>
                <w:rFonts w:cstheme="minorHAnsi"/>
                <w:bCs/>
                <w:color w:val="D73329"/>
                <w:sz w:val="22"/>
              </w:rPr>
              <w:t>of the simulated organisation, Lotus Compassionate Care.</w:t>
            </w:r>
          </w:p>
        </w:tc>
      </w:tr>
    </w:tbl>
    <w:p w14:paraId="40F6B2C7" w14:textId="77777777" w:rsidR="00697D65" w:rsidRDefault="00697D65">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E70CE" w:rsidRPr="007355AF" w14:paraId="6DA0930F"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2CAEBD9" w14:textId="036125E0" w:rsidR="007E70CE" w:rsidRPr="00697D65" w:rsidRDefault="007E70CE"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lastRenderedPageBreak/>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1DC6C5D7" w14:textId="5C1047EC" w:rsidR="007E70CE" w:rsidRPr="0045220E" w:rsidRDefault="0090648A" w:rsidP="0045220E">
            <w:pPr>
              <w:pStyle w:val="ListParagraph"/>
              <w:tabs>
                <w:tab w:val="left" w:pos="180"/>
              </w:tabs>
              <w:spacing w:after="120" w:line="276" w:lineRule="auto"/>
              <w:ind w:left="795" w:right="0" w:firstLine="0"/>
              <w:contextualSpacing w:val="0"/>
              <w:jc w:val="both"/>
              <w:rPr>
                <w:rFonts w:cstheme="minorHAnsi"/>
                <w:color w:val="D73329"/>
                <w:sz w:val="22"/>
                <w:szCs w:val="18"/>
                <w:highlight w:val="yellow"/>
              </w:rPr>
            </w:pPr>
            <w:r w:rsidRPr="0045220E">
              <w:rPr>
                <w:rFonts w:cstheme="minorHAnsi"/>
                <w:color w:val="D73329"/>
                <w:sz w:val="22"/>
                <w:szCs w:val="18"/>
              </w:rPr>
              <w:t>Evacuate clients/visitors/staff from the area of immediate danger to a safe location and close doors.</w:t>
            </w:r>
          </w:p>
        </w:tc>
      </w:tr>
      <w:tr w:rsidR="007E70CE" w:rsidRPr="007355AF" w14:paraId="63E6CF14"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7A02830"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7B7F7635" w14:textId="7AF0307D" w:rsidR="007E70CE" w:rsidRPr="007355AF" w:rsidRDefault="0045220E"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Raise the alarm by diallin</w:t>
            </w:r>
            <w:r>
              <w:rPr>
                <w:rFonts w:cstheme="minorHAnsi"/>
                <w:color w:val="D73329"/>
                <w:szCs w:val="18"/>
              </w:rPr>
              <w:t>g</w:t>
            </w:r>
            <w:r>
              <w:rPr>
                <w:rFonts w:cstheme="minorHAnsi"/>
                <w:color w:val="D73329"/>
                <w:sz w:val="22"/>
                <w:szCs w:val="18"/>
              </w:rPr>
              <w:t xml:space="preserve"> 000.</w:t>
            </w:r>
          </w:p>
        </w:tc>
      </w:tr>
      <w:tr w:rsidR="007E70CE" w:rsidRPr="007355AF" w14:paraId="6140F3A7"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0103421"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17277F07" w14:textId="2584A79B" w:rsidR="007E70CE" w:rsidRPr="007355AF" w:rsidRDefault="0045220E"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Fight fire only if safe to do so.</w:t>
            </w:r>
          </w:p>
        </w:tc>
      </w:tr>
      <w:tr w:rsidR="0045220E" w:rsidRPr="007355AF" w14:paraId="4C82CDAC"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3470CD"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4E2DC246" w14:textId="672A047C" w:rsidR="0045220E" w:rsidRPr="00B43F08" w:rsidRDefault="00AD5EB0"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Evacuate clients/visitors/staff from the building if necessary.</w:t>
            </w:r>
          </w:p>
        </w:tc>
      </w:tr>
      <w:tr w:rsidR="0045220E" w:rsidRPr="007355AF" w14:paraId="21136DC1"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C8B24C8"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3FEDCE62" w14:textId="4CD3FEFC" w:rsidR="0045220E" w:rsidRPr="00B43F08" w:rsidRDefault="00AD5EB0"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Do not allow any</w:t>
            </w:r>
            <w:r w:rsidR="00076A5E">
              <w:rPr>
                <w:rFonts w:cstheme="minorHAnsi"/>
                <w:color w:val="D73329"/>
                <w:sz w:val="22"/>
                <w:szCs w:val="18"/>
              </w:rPr>
              <w:t>one to re-enter the building following evacuation.</w:t>
            </w:r>
          </w:p>
        </w:tc>
      </w:tr>
      <w:tr w:rsidR="0045220E" w:rsidRPr="007355AF" w14:paraId="0A31378A"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2A98A8"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4C58EAB6" w14:textId="7EEC46BC" w:rsidR="0045220E" w:rsidRPr="00B43F08" w:rsidRDefault="00076A5E"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Assemble all clients/visitors/staff in the nominated evacuation assembly area and complete a roll call.</w:t>
            </w:r>
          </w:p>
        </w:tc>
      </w:tr>
      <w:tr w:rsidR="0045220E" w:rsidRPr="007355AF" w14:paraId="0288D10F"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D2333E"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4C3403F6" w14:textId="29122473" w:rsidR="0045220E" w:rsidRPr="00B43F08" w:rsidRDefault="00076A5E"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 xml:space="preserve">Before leaving an area, report the status of evacuation to </w:t>
            </w:r>
            <w:r w:rsidR="00C318CE">
              <w:rPr>
                <w:rFonts w:cstheme="minorHAnsi"/>
                <w:color w:val="D73329"/>
                <w:sz w:val="22"/>
                <w:szCs w:val="18"/>
              </w:rPr>
              <w:t>the manager or fire brigade.</w:t>
            </w:r>
          </w:p>
        </w:tc>
      </w:tr>
      <w:tr w:rsidR="0045220E" w:rsidRPr="007355AF" w14:paraId="32F5A958" w14:textId="77777777" w:rsidTr="00697D65">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583FDA" w14:textId="77777777" w:rsidR="00697D65" w:rsidRPr="00697D65" w:rsidRDefault="00697D65" w:rsidP="00722D8B">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697D65">
              <w:rPr>
                <w:rFonts w:cstheme="minorHAnsi"/>
                <w:color w:val="404040" w:themeColor="text1" w:themeTint="BF"/>
                <w:szCs w:val="24"/>
              </w:rPr>
              <w:fldChar w:fldCharType="begin">
                <w:ffData>
                  <w:name w:val="Text1"/>
                  <w:enabled/>
                  <w:calcOnExit w:val="0"/>
                  <w:textInput/>
                </w:ffData>
              </w:fldChar>
            </w:r>
            <w:r w:rsidRPr="00697D65">
              <w:rPr>
                <w:rFonts w:cstheme="minorHAnsi"/>
                <w:color w:val="404040" w:themeColor="text1" w:themeTint="BF"/>
                <w:szCs w:val="24"/>
              </w:rPr>
              <w:instrText xml:space="preserve"> FORMTEXT </w:instrText>
            </w:r>
            <w:r w:rsidRPr="00697D65">
              <w:rPr>
                <w:rFonts w:cstheme="minorHAnsi"/>
                <w:color w:val="404040" w:themeColor="text1" w:themeTint="BF"/>
                <w:szCs w:val="24"/>
              </w:rPr>
            </w:r>
            <w:r w:rsidRPr="00697D65">
              <w:rPr>
                <w:rFonts w:cstheme="minorHAnsi"/>
                <w:color w:val="404040" w:themeColor="text1" w:themeTint="BF"/>
                <w:szCs w:val="24"/>
              </w:rPr>
              <w:fldChar w:fldCharType="separate"/>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color w:val="404040" w:themeColor="text1" w:themeTint="BF"/>
              </w:rPr>
              <w:t> </w:t>
            </w:r>
            <w:r w:rsidRPr="00697D65">
              <w:rPr>
                <w:rFonts w:cstheme="minorHAnsi"/>
                <w:color w:val="404040" w:themeColor="text1" w:themeTint="BF"/>
                <w:szCs w:val="24"/>
              </w:rPr>
              <w:fldChar w:fldCharType="end"/>
            </w:r>
          </w:p>
          <w:p w14:paraId="1D11F402" w14:textId="641656BE" w:rsidR="00C318CE" w:rsidRPr="005A6AA8" w:rsidRDefault="00C318CE" w:rsidP="00C318CE">
            <w:pPr>
              <w:pStyle w:val="ListParagraph"/>
              <w:tabs>
                <w:tab w:val="left" w:pos="180"/>
              </w:tabs>
              <w:spacing w:after="120" w:line="276" w:lineRule="auto"/>
              <w:ind w:left="794" w:right="0" w:firstLine="0"/>
              <w:contextualSpacing w:val="0"/>
              <w:rPr>
                <w:i/>
                <w:iCs/>
                <w:color w:val="A6A6A6" w:themeColor="background1" w:themeShade="A6"/>
                <w:sz w:val="20"/>
                <w:szCs w:val="20"/>
                <w:lang w:bidi="en-US"/>
              </w:rPr>
            </w:pPr>
            <w:r w:rsidRPr="005A6AA8">
              <w:rPr>
                <w:i/>
                <w:iCs/>
                <w:color w:val="A6A6A6" w:themeColor="background1" w:themeShade="A6"/>
                <w:sz w:val="20"/>
                <w:szCs w:val="20"/>
                <w:lang w:bidi="en-US"/>
              </w:rPr>
              <w:t>Add more fields as necessary.</w:t>
            </w:r>
          </w:p>
          <w:p w14:paraId="147A4D56" w14:textId="0DF5783A" w:rsidR="0045220E" w:rsidRPr="00B43F08" w:rsidRDefault="00C318CE" w:rsidP="0045220E">
            <w:pPr>
              <w:pStyle w:val="ListParagraph"/>
              <w:tabs>
                <w:tab w:val="left" w:pos="180"/>
              </w:tabs>
              <w:spacing w:after="120" w:line="276" w:lineRule="auto"/>
              <w:ind w:left="794" w:right="0" w:firstLine="0"/>
              <w:contextualSpacing w:val="0"/>
              <w:rPr>
                <w:rFonts w:cstheme="minorHAnsi"/>
                <w:color w:val="262626" w:themeColor="text1" w:themeTint="D9"/>
                <w:szCs w:val="24"/>
              </w:rPr>
            </w:pPr>
            <w:r>
              <w:rPr>
                <w:rFonts w:cstheme="minorHAnsi"/>
                <w:color w:val="D73329"/>
                <w:sz w:val="22"/>
                <w:szCs w:val="18"/>
              </w:rPr>
              <w:t>Report any clients/visitors/staff still in the building to the manager or fire brigade.</w:t>
            </w:r>
          </w:p>
        </w:tc>
      </w:tr>
    </w:tbl>
    <w:p w14:paraId="1F413874" w14:textId="7169333A" w:rsidR="007E70CE" w:rsidRDefault="007E70CE" w:rsidP="00314C73">
      <w:pPr>
        <w:spacing w:after="120" w:line="276" w:lineRule="auto"/>
        <w:ind w:left="0" w:firstLine="0"/>
        <w:rPr>
          <w:color w:val="404040" w:themeColor="text1" w:themeTint="BF"/>
        </w:rPr>
      </w:pPr>
    </w:p>
    <w:p w14:paraId="19EEDD60" w14:textId="77777777" w:rsidR="00C2561E" w:rsidRDefault="007E70CE">
      <w:pPr>
        <w:spacing w:after="120" w:line="276" w:lineRule="auto"/>
        <w:rPr>
          <w:color w:val="404040" w:themeColor="text1" w:themeTint="BF"/>
        </w:rPr>
      </w:pPr>
      <w:r>
        <w:rPr>
          <w:color w:val="404040" w:themeColor="text1" w:themeTint="BF"/>
        </w:rPr>
        <w:br w:type="page"/>
      </w:r>
    </w:p>
    <w:p w14:paraId="2C0C2DCF" w14:textId="6E1C907E" w:rsidR="00282A73" w:rsidRPr="00FE49F9" w:rsidRDefault="00282A73" w:rsidP="00FE49F9">
      <w:pPr>
        <w:pStyle w:val="Heading2"/>
        <w:tabs>
          <w:tab w:val="left" w:pos="180"/>
        </w:tabs>
        <w:ind w:right="0"/>
        <w:rPr>
          <w:color w:val="7F7F7F" w:themeColor="text1" w:themeTint="80"/>
          <w:sz w:val="32"/>
          <w:szCs w:val="32"/>
          <w:lang w:val="en-AU"/>
        </w:rPr>
      </w:pPr>
      <w:bookmarkStart w:id="67" w:name="_Toc99621046"/>
      <w:r w:rsidRPr="005C6429">
        <w:rPr>
          <w:color w:val="7F7F7F" w:themeColor="text1" w:themeTint="80"/>
          <w:sz w:val="32"/>
          <w:szCs w:val="32"/>
          <w:lang w:val="en-AU"/>
        </w:rPr>
        <w:lastRenderedPageBreak/>
        <w:t xml:space="preserve">Task </w:t>
      </w:r>
      <w:r w:rsidR="00FE49F9">
        <w:rPr>
          <w:color w:val="7F7F7F" w:themeColor="text1" w:themeTint="80"/>
          <w:sz w:val="32"/>
          <w:szCs w:val="32"/>
          <w:lang w:val="en-AU"/>
        </w:rPr>
        <w:t>3</w:t>
      </w:r>
      <w:r w:rsidRPr="005C6429">
        <w:rPr>
          <w:color w:val="7F7F7F" w:themeColor="text1" w:themeTint="80"/>
          <w:sz w:val="32"/>
          <w:szCs w:val="32"/>
          <w:lang w:val="en-AU"/>
        </w:rPr>
        <w:t xml:space="preserve"> –</w:t>
      </w:r>
      <w:r w:rsidR="00C41D9F">
        <w:rPr>
          <w:color w:val="7F7F7F" w:themeColor="text1" w:themeTint="80"/>
          <w:sz w:val="32"/>
          <w:szCs w:val="32"/>
          <w:lang w:val="en-AU"/>
        </w:rPr>
        <w:t xml:space="preserve"> </w:t>
      </w:r>
      <w:r>
        <w:rPr>
          <w:color w:val="7F7F7F" w:themeColor="text1" w:themeTint="80"/>
          <w:sz w:val="32"/>
          <w:szCs w:val="32"/>
          <w:lang w:val="en-AU"/>
        </w:rPr>
        <w:t>S</w:t>
      </w:r>
      <w:r w:rsidRPr="00E971C4">
        <w:rPr>
          <w:color w:val="7F7F7F" w:themeColor="text1" w:themeTint="80"/>
          <w:sz w:val="32"/>
          <w:szCs w:val="32"/>
          <w:lang w:val="en-AU"/>
        </w:rPr>
        <w:t xml:space="preserve">teps to </w:t>
      </w:r>
      <w:r>
        <w:rPr>
          <w:color w:val="7F7F7F" w:themeColor="text1" w:themeTint="80"/>
          <w:sz w:val="32"/>
          <w:szCs w:val="32"/>
          <w:lang w:val="en-AU"/>
        </w:rPr>
        <w:t>T</w:t>
      </w:r>
      <w:r w:rsidRPr="00E971C4">
        <w:rPr>
          <w:color w:val="7F7F7F" w:themeColor="text1" w:themeTint="80"/>
          <w:sz w:val="32"/>
          <w:szCs w:val="32"/>
          <w:lang w:val="en-AU"/>
        </w:rPr>
        <w:t xml:space="preserve">ake </w:t>
      </w:r>
      <w:r>
        <w:rPr>
          <w:color w:val="7F7F7F" w:themeColor="text1" w:themeTint="80"/>
          <w:sz w:val="32"/>
          <w:szCs w:val="32"/>
          <w:lang w:val="en-AU"/>
        </w:rPr>
        <w:t>D</w:t>
      </w:r>
      <w:r w:rsidRPr="00E971C4">
        <w:rPr>
          <w:color w:val="7F7F7F" w:themeColor="text1" w:themeTint="80"/>
          <w:sz w:val="32"/>
          <w:szCs w:val="32"/>
          <w:lang w:val="en-AU"/>
        </w:rPr>
        <w:t xml:space="preserve">uring a </w:t>
      </w:r>
      <w:r w:rsidR="00FE49F9">
        <w:rPr>
          <w:color w:val="7F7F7F" w:themeColor="text1" w:themeTint="80"/>
          <w:sz w:val="32"/>
          <w:szCs w:val="32"/>
          <w:lang w:val="en-AU"/>
        </w:rPr>
        <w:t>Medical</w:t>
      </w:r>
      <w:r w:rsidRPr="00E971C4">
        <w:rPr>
          <w:color w:val="7F7F7F" w:themeColor="text1" w:themeTint="80"/>
          <w:sz w:val="32"/>
          <w:szCs w:val="32"/>
          <w:lang w:val="en-AU"/>
        </w:rPr>
        <w:t xml:space="preserve"> </w:t>
      </w:r>
      <w:r>
        <w:rPr>
          <w:color w:val="7F7F7F" w:themeColor="text1" w:themeTint="80"/>
          <w:sz w:val="32"/>
          <w:szCs w:val="32"/>
          <w:lang w:val="en-AU"/>
        </w:rPr>
        <w:t>E</w:t>
      </w:r>
      <w:r w:rsidRPr="00E971C4">
        <w:rPr>
          <w:color w:val="7F7F7F" w:themeColor="text1" w:themeTint="80"/>
          <w:sz w:val="32"/>
          <w:szCs w:val="32"/>
          <w:lang w:val="en-AU"/>
        </w:rPr>
        <w:t xml:space="preserve">mergency in the </w:t>
      </w:r>
      <w:r>
        <w:rPr>
          <w:color w:val="7F7F7F" w:themeColor="text1" w:themeTint="80"/>
          <w:sz w:val="32"/>
          <w:szCs w:val="32"/>
          <w:lang w:val="en-AU"/>
        </w:rPr>
        <w:t>W</w:t>
      </w:r>
      <w:r w:rsidRPr="00E971C4">
        <w:rPr>
          <w:color w:val="7F7F7F" w:themeColor="text1" w:themeTint="80"/>
          <w:sz w:val="32"/>
          <w:szCs w:val="32"/>
          <w:lang w:val="en-AU"/>
        </w:rPr>
        <w:t>orkplace</w:t>
      </w:r>
      <w:bookmarkEnd w:id="6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2561E" w:rsidRPr="00DF4271" w14:paraId="470E9D75" w14:textId="77777777" w:rsidTr="00D30D24">
        <w:trPr>
          <w:cantSplit/>
          <w:trHeight w:val="1260"/>
          <w:jc w:val="center"/>
        </w:trPr>
        <w:tc>
          <w:tcPr>
            <w:tcW w:w="848" w:type="pct"/>
            <w:tcBorders>
              <w:top w:val="nil"/>
              <w:left w:val="nil"/>
              <w:bottom w:val="nil"/>
              <w:right w:val="nil"/>
            </w:tcBorders>
            <w:shd w:val="clear" w:color="auto" w:fill="auto"/>
          </w:tcPr>
          <w:p w14:paraId="1E4F89EC" w14:textId="77777777" w:rsidR="00C2561E" w:rsidRPr="00DF4271" w:rsidRDefault="00C2561E" w:rsidP="00D30D24">
            <w:pPr>
              <w:spacing w:after="120" w:line="276" w:lineRule="auto"/>
              <w:ind w:left="0" w:right="0" w:firstLine="0"/>
              <w:jc w:val="center"/>
              <w:rPr>
                <w:rFonts w:cstheme="minorHAnsi"/>
                <w:color w:val="262626" w:themeColor="text1" w:themeTint="D9"/>
                <w:szCs w:val="24"/>
              </w:rPr>
            </w:pPr>
            <w:r w:rsidRPr="00DF4271">
              <w:rPr>
                <w:rFonts w:cstheme="minorHAnsi"/>
                <w:noProof/>
                <w:color w:val="404040" w:themeColor="text1" w:themeTint="BF"/>
                <w:szCs w:val="24"/>
              </w:rPr>
              <w:drawing>
                <wp:inline distT="0" distB="0" distL="0" distR="0" wp14:anchorId="5DC2C22C" wp14:editId="139FFF28">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C6AF4DA" w14:textId="4D15F370" w:rsidR="00C2561E" w:rsidRPr="00DF4271" w:rsidRDefault="00C2561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Access and review your organisation’s procedures for </w:t>
            </w:r>
            <w:r w:rsidR="00C318CE">
              <w:rPr>
                <w:rFonts w:cstheme="minorHAnsi"/>
                <w:color w:val="404040" w:themeColor="text1" w:themeTint="BF"/>
                <w:szCs w:val="24"/>
              </w:rPr>
              <w:t xml:space="preserve">medical </w:t>
            </w:r>
            <w:r>
              <w:rPr>
                <w:rFonts w:cstheme="minorHAnsi"/>
                <w:color w:val="404040" w:themeColor="text1" w:themeTint="BF"/>
                <w:szCs w:val="24"/>
              </w:rPr>
              <w:t>emergency situations.</w:t>
            </w:r>
          </w:p>
          <w:p w14:paraId="5E405265" w14:textId="79B626CE" w:rsidR="00C2561E" w:rsidRDefault="00C2561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 xml:space="preserve">Briefly outline the steps </w:t>
            </w:r>
            <w:r>
              <w:rPr>
                <w:rFonts w:cstheme="minorHAnsi"/>
                <w:color w:val="404040" w:themeColor="text1" w:themeTint="BF"/>
                <w:szCs w:val="24"/>
              </w:rPr>
              <w:t xml:space="preserve">you need to take during </w:t>
            </w:r>
            <w:r w:rsidR="00C318CE">
              <w:rPr>
                <w:rFonts w:cstheme="minorHAnsi"/>
                <w:color w:val="404040" w:themeColor="text1" w:themeTint="BF"/>
                <w:szCs w:val="24"/>
              </w:rPr>
              <w:t xml:space="preserve">medical </w:t>
            </w:r>
            <w:r>
              <w:rPr>
                <w:rFonts w:cstheme="minorHAnsi"/>
                <w:color w:val="404040" w:themeColor="text1" w:themeTint="BF"/>
                <w:szCs w:val="24"/>
              </w:rPr>
              <w:t>emergencies in the workplace according to these procedures.</w:t>
            </w:r>
          </w:p>
          <w:p w14:paraId="64A5C8A0" w14:textId="77777777" w:rsidR="00C2561E" w:rsidRPr="00DF4271" w:rsidRDefault="00C2561E" w:rsidP="00FE49F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Submit the documents that you accessed for this task to your assessor along with this workbook.</w:t>
            </w:r>
          </w:p>
        </w:tc>
      </w:tr>
      <w:tr w:rsidR="00C2561E" w:rsidRPr="00301F77" w14:paraId="2EF521EF" w14:textId="77777777" w:rsidTr="00D30D2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6BB6A99" w14:textId="77777777" w:rsidR="00C2561E" w:rsidRPr="00301F77" w:rsidRDefault="00C2561E" w:rsidP="00DB12FC">
            <w:pPr>
              <w:tabs>
                <w:tab w:val="left" w:pos="180"/>
              </w:tabs>
              <w:spacing w:before="0" w:line="276" w:lineRule="auto"/>
              <w:ind w:left="0" w:right="28" w:firstLine="0"/>
              <w:rPr>
                <w:rFonts w:cstheme="minorHAnsi"/>
                <w:color w:val="404040" w:themeColor="text1" w:themeTint="BF"/>
                <w:szCs w:val="24"/>
              </w:rPr>
            </w:pPr>
          </w:p>
        </w:tc>
      </w:tr>
      <w:tr w:rsidR="00C2561E" w:rsidRPr="00B43F08" w14:paraId="3C7F3713" w14:textId="77777777" w:rsidTr="00D30D24">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23AA10" w14:textId="4737BF59" w:rsidR="00C2561E" w:rsidRPr="00B43F08" w:rsidRDefault="00C2561E" w:rsidP="00D30D24">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HLTWHS002 KE5.0</w:t>
            </w:r>
            <w:r w:rsidR="00D44193">
              <w:rPr>
                <w:rFonts w:cstheme="minorHAnsi"/>
                <w:i/>
                <w:color w:val="F79723"/>
                <w:sz w:val="20"/>
                <w:szCs w:val="24"/>
              </w:rPr>
              <w:t xml:space="preserve"> (p)</w:t>
            </w:r>
            <w:r>
              <w:rPr>
                <w:rFonts w:cstheme="minorHAnsi"/>
                <w:i/>
                <w:color w:val="F79723"/>
                <w:sz w:val="20"/>
                <w:szCs w:val="24"/>
              </w:rPr>
              <w:t xml:space="preserve"> </w:t>
            </w:r>
          </w:p>
          <w:p w14:paraId="2C3FF24B" w14:textId="2182573C" w:rsidR="00C2561E" w:rsidRPr="00B43F08" w:rsidRDefault="00C2561E" w:rsidP="00D30D24">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E30A64" w:rsidRPr="00E30A64">
              <w:rPr>
                <w:rFonts w:cstheme="minorHAnsi"/>
                <w:i/>
                <w:color w:val="F79723"/>
                <w:sz w:val="20"/>
                <w:szCs w:val="20"/>
              </w:rPr>
              <w:t>HLTWHS002 Learner Guide, Chapter 1, Subchapter 1.1, Section 1.1.2</w:t>
            </w:r>
          </w:p>
          <w:p w14:paraId="2C3EEFDA" w14:textId="77777777" w:rsidR="00C2561E" w:rsidRPr="00B43F08" w:rsidRDefault="00C2561E" w:rsidP="00D30D24">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0584586A" w14:textId="7C6FA044" w:rsidR="00C2561E" w:rsidRDefault="00C2561E" w:rsidP="00D30D24">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outline the steps they need to take during </w:t>
            </w:r>
            <w:r w:rsidR="00896B37">
              <w:rPr>
                <w:rFonts w:cstheme="minorHAnsi"/>
                <w:bCs/>
                <w:color w:val="D73329"/>
                <w:sz w:val="22"/>
              </w:rPr>
              <w:t xml:space="preserve">medical </w:t>
            </w:r>
            <w:r>
              <w:rPr>
                <w:rFonts w:cstheme="minorHAnsi"/>
                <w:bCs/>
                <w:color w:val="D73329"/>
                <w:sz w:val="22"/>
              </w:rPr>
              <w:t>emergencies in the workplace according to their organisation’s procedures for emergency situations. They must also submit the documents they accessed to their assessor.</w:t>
            </w:r>
          </w:p>
          <w:p w14:paraId="4140824C" w14:textId="77777777" w:rsidR="00C2561E" w:rsidRDefault="00C2561E"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responses must be:</w:t>
            </w:r>
          </w:p>
          <w:p w14:paraId="62D36264" w14:textId="1874032E" w:rsidR="00C2561E" w:rsidRPr="000C1BBA" w:rsidRDefault="00C2561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 xml:space="preserve">Steps relevant to </w:t>
            </w:r>
            <w:r>
              <w:rPr>
                <w:rFonts w:cstheme="minorHAnsi"/>
                <w:bCs/>
                <w:color w:val="D73329"/>
                <w:sz w:val="22"/>
              </w:rPr>
              <w:t xml:space="preserve">workplace </w:t>
            </w:r>
            <w:r w:rsidR="00896B37">
              <w:rPr>
                <w:rFonts w:cstheme="minorHAnsi"/>
                <w:bCs/>
                <w:color w:val="D73329"/>
                <w:sz w:val="22"/>
              </w:rPr>
              <w:t xml:space="preserve">medical </w:t>
            </w:r>
            <w:r>
              <w:rPr>
                <w:rFonts w:cstheme="minorHAnsi"/>
                <w:bCs/>
                <w:color w:val="D73329"/>
                <w:sz w:val="22"/>
              </w:rPr>
              <w:t>emergency procedures</w:t>
            </w:r>
          </w:p>
          <w:p w14:paraId="62728CCA" w14:textId="60814979" w:rsidR="00C2561E" w:rsidRPr="000C1BBA" w:rsidRDefault="00C2561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 xml:space="preserve">Consistent with their organisation’s procedures for </w:t>
            </w:r>
            <w:r w:rsidR="00896B37">
              <w:rPr>
                <w:rFonts w:cstheme="minorHAnsi"/>
                <w:bCs/>
                <w:color w:val="D73329"/>
                <w:sz w:val="22"/>
              </w:rPr>
              <w:t xml:space="preserve">medical </w:t>
            </w:r>
            <w:r>
              <w:rPr>
                <w:rFonts w:cstheme="minorHAnsi"/>
                <w:bCs/>
                <w:color w:val="D73329"/>
                <w:sz w:val="22"/>
              </w:rPr>
              <w:t>emergency situations</w:t>
            </w:r>
            <w:r w:rsidRPr="000C1BBA">
              <w:rPr>
                <w:rFonts w:cstheme="minorHAnsi"/>
                <w:bCs/>
                <w:color w:val="D73329"/>
                <w:sz w:val="22"/>
              </w:rPr>
              <w:t xml:space="preserve"> that they submitted to the assessor</w:t>
            </w:r>
          </w:p>
          <w:p w14:paraId="5F9001E4" w14:textId="004AA0F3" w:rsidR="00C2561E" w:rsidRPr="000C1BBA" w:rsidRDefault="00C2561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 role and responsibilities</w:t>
            </w:r>
            <w:r w:rsidR="00282109">
              <w:rPr>
                <w:rFonts w:cstheme="minorHAnsi"/>
                <w:bCs/>
                <w:color w:val="D73329"/>
                <w:sz w:val="22"/>
              </w:rPr>
              <w:t xml:space="preserve"> </w:t>
            </w:r>
            <w:proofErr w:type="gramStart"/>
            <w:r w:rsidR="00282109">
              <w:rPr>
                <w:rFonts w:cstheme="minorHAnsi"/>
                <w:bCs/>
                <w:color w:val="D73329"/>
                <w:sz w:val="22"/>
              </w:rPr>
              <w:t>i.e.</w:t>
            </w:r>
            <w:proofErr w:type="gramEnd"/>
            <w:r w:rsidR="00282109">
              <w:rPr>
                <w:rFonts w:cstheme="minorHAnsi"/>
                <w:bCs/>
                <w:color w:val="D73329"/>
                <w:sz w:val="22"/>
              </w:rPr>
              <w:t xml:space="preserve"> procedures that the candidate must follow based on their role and responsibilities</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32A55FDF" w14:textId="0D6A2EC5" w:rsidR="00C2561E" w:rsidRDefault="00C2561E"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0C1BBA">
              <w:rPr>
                <w:rFonts w:cstheme="minorHAnsi"/>
                <w:bCs/>
                <w:color w:val="D73329"/>
                <w:sz w:val="22"/>
              </w:rPr>
              <w:t>Relevant to the candidate’s worksite/area</w:t>
            </w:r>
            <w:r w:rsidR="00FD595B">
              <w:rPr>
                <w:rFonts w:cstheme="minorHAnsi"/>
                <w:bCs/>
                <w:color w:val="D73329"/>
                <w:sz w:val="22"/>
              </w:rPr>
              <w:t xml:space="preserve"> </w:t>
            </w:r>
            <w:proofErr w:type="gramStart"/>
            <w:r w:rsidR="00FD595B">
              <w:rPr>
                <w:rFonts w:cstheme="minorHAnsi"/>
                <w:bCs/>
                <w:color w:val="D73329"/>
                <w:sz w:val="22"/>
              </w:rPr>
              <w:t>i.e.</w:t>
            </w:r>
            <w:proofErr w:type="gramEnd"/>
            <w:r w:rsidR="00FD595B">
              <w:rPr>
                <w:rFonts w:cstheme="minorHAnsi"/>
                <w:bCs/>
                <w:color w:val="D73329"/>
                <w:sz w:val="22"/>
              </w:rPr>
              <w:t xml:space="preserve"> procedures that the candidate must follow based on their assigned worksite/area</w:t>
            </w:r>
            <w:r w:rsidRPr="000C1BBA">
              <w:rPr>
                <w:rFonts w:cstheme="minorHAnsi"/>
                <w:bCs/>
                <w:color w:val="D73329"/>
                <w:sz w:val="22"/>
              </w:rPr>
              <w:t xml:space="preserve"> (see the candidate’s responses in the </w:t>
            </w:r>
            <w:r w:rsidRPr="000C1BBA">
              <w:rPr>
                <w:rFonts w:cstheme="minorHAnsi"/>
                <w:bCs/>
                <w:i/>
                <w:iCs/>
                <w:color w:val="D73329"/>
                <w:sz w:val="22"/>
              </w:rPr>
              <w:t>Details About Your Workplace</w:t>
            </w:r>
            <w:r w:rsidRPr="000C1BBA">
              <w:rPr>
                <w:rFonts w:cstheme="minorHAnsi"/>
                <w:bCs/>
                <w:color w:val="D73329"/>
                <w:sz w:val="22"/>
              </w:rPr>
              <w:t xml:space="preserve"> section of this practical assessment)</w:t>
            </w:r>
          </w:p>
          <w:p w14:paraId="0D5BB1E6" w14:textId="77777777" w:rsidR="00C2561E" w:rsidRDefault="00C2561E" w:rsidP="00D30D24">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11C48DC3" w14:textId="0B59A2AA" w:rsidR="00C2561E" w:rsidRPr="00B43F08" w:rsidRDefault="00AA536E" w:rsidP="00D30D24">
            <w:pPr>
              <w:tabs>
                <w:tab w:val="left" w:pos="180"/>
              </w:tabs>
              <w:spacing w:after="120" w:line="276" w:lineRule="auto"/>
              <w:ind w:left="0" w:right="0" w:firstLine="0"/>
              <w:jc w:val="both"/>
              <w:rPr>
                <w:rFonts w:cstheme="minorHAnsi"/>
                <w:color w:val="D73329"/>
                <w:sz w:val="22"/>
              </w:rPr>
            </w:pPr>
            <w:r>
              <w:rPr>
                <w:rFonts w:cstheme="minorHAnsi"/>
                <w:bCs/>
                <w:color w:val="D73329"/>
                <w:sz w:val="22"/>
              </w:rPr>
              <w:t>The model answers below are based on the medical emergency procedures of the simulated organisation, Lotus Compassionate Care.</w:t>
            </w:r>
          </w:p>
        </w:tc>
      </w:tr>
    </w:tbl>
    <w:p w14:paraId="1D798379" w14:textId="77777777" w:rsidR="00E30A64" w:rsidRDefault="00E30A6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2561E" w:rsidRPr="007355AF" w14:paraId="75397E62" w14:textId="77777777" w:rsidTr="00E30A64">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70A772" w14:textId="205950B2" w:rsidR="00C2561E" w:rsidRPr="00301F77" w:rsidRDefault="00C2561E" w:rsidP="00722D8B">
            <w:pPr>
              <w:pStyle w:val="ListParagraph"/>
              <w:numPr>
                <w:ilvl w:val="0"/>
                <w:numId w:val="110"/>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lastRenderedPageBreak/>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7D4AE8F" w14:textId="2F0DCCC0" w:rsidR="00C2561E" w:rsidRPr="007355AF" w:rsidRDefault="00F42961"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Apply first aid.</w:t>
            </w:r>
          </w:p>
        </w:tc>
      </w:tr>
      <w:tr w:rsidR="00C2561E" w:rsidRPr="007355AF" w14:paraId="4A78C1E9" w14:textId="77777777" w:rsidTr="00E30A64">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B27F05" w14:textId="77777777" w:rsidR="00C2561E" w:rsidRPr="00301F77" w:rsidRDefault="00C2561E" w:rsidP="00722D8B">
            <w:pPr>
              <w:pStyle w:val="ListParagraph"/>
              <w:numPr>
                <w:ilvl w:val="0"/>
                <w:numId w:val="110"/>
              </w:numPr>
              <w:tabs>
                <w:tab w:val="left" w:pos="180"/>
              </w:tabs>
              <w:spacing w:after="120" w:line="276" w:lineRule="auto"/>
              <w:ind w:left="79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FBFC1C1" w14:textId="4E2EAC35" w:rsidR="00C2561E" w:rsidRPr="007355AF" w:rsidRDefault="00F42961"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Raise the alarm by diallin</w:t>
            </w:r>
            <w:r>
              <w:rPr>
                <w:rFonts w:cstheme="minorHAnsi"/>
                <w:color w:val="D73329"/>
                <w:szCs w:val="18"/>
              </w:rPr>
              <w:t>g</w:t>
            </w:r>
            <w:r>
              <w:rPr>
                <w:rFonts w:cstheme="minorHAnsi"/>
                <w:color w:val="D73329"/>
                <w:sz w:val="22"/>
                <w:szCs w:val="18"/>
              </w:rPr>
              <w:t xml:space="preserve"> 000.</w:t>
            </w:r>
          </w:p>
        </w:tc>
      </w:tr>
      <w:tr w:rsidR="00C2561E" w:rsidRPr="007355AF" w14:paraId="0C7E20F3" w14:textId="77777777" w:rsidTr="00E30A64">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B3D559" w14:textId="77777777" w:rsidR="00C2561E" w:rsidRPr="00301F77" w:rsidRDefault="00C2561E" w:rsidP="00722D8B">
            <w:pPr>
              <w:pStyle w:val="ListParagraph"/>
              <w:numPr>
                <w:ilvl w:val="0"/>
                <w:numId w:val="110"/>
              </w:numPr>
              <w:tabs>
                <w:tab w:val="left" w:pos="180"/>
              </w:tabs>
              <w:spacing w:after="120" w:line="276" w:lineRule="auto"/>
              <w:ind w:left="79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8E5625B" w14:textId="1E5AFD1B" w:rsidR="00D44193" w:rsidRPr="00AA5BC4" w:rsidRDefault="00D44193" w:rsidP="00D44193">
            <w:pPr>
              <w:pStyle w:val="ListParagraph"/>
              <w:tabs>
                <w:tab w:val="left" w:pos="180"/>
              </w:tabs>
              <w:spacing w:after="120" w:line="276" w:lineRule="auto"/>
              <w:ind w:left="794" w:right="0" w:firstLine="0"/>
              <w:contextualSpacing w:val="0"/>
              <w:rPr>
                <w:i/>
                <w:iCs/>
                <w:color w:val="A6A6A6" w:themeColor="background1" w:themeShade="A6"/>
                <w:sz w:val="20"/>
                <w:szCs w:val="20"/>
                <w:lang w:bidi="en-US"/>
              </w:rPr>
            </w:pPr>
            <w:r w:rsidRPr="00AA5BC4">
              <w:rPr>
                <w:i/>
                <w:iCs/>
                <w:color w:val="A6A6A6" w:themeColor="background1" w:themeShade="A6"/>
                <w:sz w:val="20"/>
                <w:szCs w:val="20"/>
                <w:lang w:bidi="en-US"/>
              </w:rPr>
              <w:t>Add more fields as necessary.</w:t>
            </w:r>
          </w:p>
          <w:p w14:paraId="2F0C78AC" w14:textId="2B6E1341" w:rsidR="00C2561E" w:rsidRPr="007355AF" w:rsidRDefault="00F42961" w:rsidP="00D30D24">
            <w:pPr>
              <w:pStyle w:val="ListParagraph"/>
              <w:tabs>
                <w:tab w:val="left" w:pos="180"/>
              </w:tabs>
              <w:spacing w:after="120" w:line="276" w:lineRule="auto"/>
              <w:ind w:left="795" w:right="0" w:firstLine="0"/>
              <w:contextualSpacing w:val="0"/>
              <w:jc w:val="both"/>
              <w:rPr>
                <w:rFonts w:cstheme="minorHAnsi"/>
                <w:color w:val="D73329"/>
                <w:sz w:val="22"/>
                <w:szCs w:val="18"/>
              </w:rPr>
            </w:pPr>
            <w:r>
              <w:rPr>
                <w:rFonts w:cstheme="minorHAnsi"/>
                <w:color w:val="D73329"/>
                <w:sz w:val="22"/>
                <w:szCs w:val="18"/>
              </w:rPr>
              <w:t>Follow the operator’s instructions and provide</w:t>
            </w:r>
            <w:r w:rsidR="00C078D9">
              <w:rPr>
                <w:rFonts w:cstheme="minorHAnsi"/>
                <w:color w:val="D73329"/>
                <w:sz w:val="22"/>
                <w:szCs w:val="18"/>
              </w:rPr>
              <w:t xml:space="preserve"> them with information such as</w:t>
            </w:r>
            <w:r w:rsidR="00792175">
              <w:rPr>
                <w:rFonts w:cstheme="minorHAnsi"/>
                <w:color w:val="D73329"/>
                <w:sz w:val="22"/>
                <w:szCs w:val="18"/>
              </w:rPr>
              <w:t xml:space="preserve"> </w:t>
            </w:r>
            <w:r w:rsidR="00D44193">
              <w:rPr>
                <w:rFonts w:cstheme="minorHAnsi"/>
                <w:color w:val="D73329"/>
                <w:sz w:val="22"/>
                <w:szCs w:val="18"/>
              </w:rPr>
              <w:t>the location of the emergency</w:t>
            </w:r>
            <w:r w:rsidR="00792175">
              <w:rPr>
                <w:rFonts w:cstheme="minorHAnsi"/>
                <w:color w:val="D73329"/>
                <w:sz w:val="22"/>
                <w:szCs w:val="18"/>
              </w:rPr>
              <w:t xml:space="preserve"> and </w:t>
            </w:r>
            <w:r w:rsidR="00D44193">
              <w:rPr>
                <w:rFonts w:cstheme="minorHAnsi"/>
                <w:color w:val="D73329"/>
                <w:sz w:val="22"/>
                <w:szCs w:val="18"/>
              </w:rPr>
              <w:t xml:space="preserve">other </w:t>
            </w:r>
            <w:r w:rsidR="00792175">
              <w:rPr>
                <w:rFonts w:cstheme="minorHAnsi"/>
                <w:color w:val="D73329"/>
                <w:sz w:val="22"/>
                <w:szCs w:val="18"/>
              </w:rPr>
              <w:t>details of the emergency.</w:t>
            </w:r>
          </w:p>
        </w:tc>
      </w:tr>
    </w:tbl>
    <w:p w14:paraId="15454AB4" w14:textId="77777777" w:rsidR="00C2561E" w:rsidRDefault="00C2561E" w:rsidP="00C2561E">
      <w:pPr>
        <w:spacing w:after="120" w:line="276" w:lineRule="auto"/>
        <w:ind w:left="0" w:firstLine="0"/>
        <w:rPr>
          <w:color w:val="404040" w:themeColor="text1" w:themeTint="BF"/>
        </w:rPr>
      </w:pPr>
    </w:p>
    <w:p w14:paraId="6BDF259D" w14:textId="7BAF75C0" w:rsidR="00C2561E" w:rsidRDefault="00C2561E">
      <w:pPr>
        <w:spacing w:after="120" w:line="276" w:lineRule="auto"/>
        <w:rPr>
          <w:color w:val="404040" w:themeColor="text1" w:themeTint="BF"/>
        </w:rPr>
      </w:pPr>
      <w:r>
        <w:rPr>
          <w:color w:val="404040" w:themeColor="text1" w:themeTint="BF"/>
        </w:rPr>
        <w:br w:type="page"/>
      </w:r>
    </w:p>
    <w:p w14:paraId="0380D458" w14:textId="58E03319" w:rsidR="00FE49F9" w:rsidRPr="00FE49F9" w:rsidRDefault="00FE49F9" w:rsidP="00FE49F9">
      <w:pPr>
        <w:pStyle w:val="Heading2"/>
        <w:tabs>
          <w:tab w:val="left" w:pos="180"/>
        </w:tabs>
        <w:ind w:right="0"/>
        <w:rPr>
          <w:color w:val="7F7F7F" w:themeColor="text1" w:themeTint="80"/>
          <w:sz w:val="32"/>
          <w:szCs w:val="32"/>
          <w:lang w:val="en-AU"/>
        </w:rPr>
      </w:pPr>
      <w:bookmarkStart w:id="68" w:name="_Toc99621047"/>
      <w:r w:rsidRPr="005C6429">
        <w:rPr>
          <w:color w:val="7F7F7F" w:themeColor="text1" w:themeTint="80"/>
          <w:sz w:val="32"/>
          <w:szCs w:val="32"/>
          <w:lang w:val="en-AU"/>
        </w:rPr>
        <w:lastRenderedPageBreak/>
        <w:t xml:space="preserve">Task </w:t>
      </w:r>
      <w:r>
        <w:rPr>
          <w:color w:val="7F7F7F" w:themeColor="text1" w:themeTint="80"/>
          <w:sz w:val="32"/>
          <w:szCs w:val="32"/>
          <w:lang w:val="en-AU"/>
        </w:rPr>
        <w:t>4</w:t>
      </w:r>
      <w:r w:rsidRPr="005C6429">
        <w:rPr>
          <w:color w:val="7F7F7F" w:themeColor="text1" w:themeTint="80"/>
          <w:sz w:val="32"/>
          <w:szCs w:val="32"/>
          <w:lang w:val="en-AU"/>
        </w:rPr>
        <w:t xml:space="preserve"> –</w:t>
      </w:r>
      <w:r w:rsidR="00C41D9F">
        <w:rPr>
          <w:color w:val="7F7F7F" w:themeColor="text1" w:themeTint="80"/>
          <w:sz w:val="32"/>
          <w:szCs w:val="32"/>
          <w:lang w:val="en-AU"/>
        </w:rPr>
        <w:t xml:space="preserve"> </w:t>
      </w:r>
      <w:r>
        <w:rPr>
          <w:color w:val="7F7F7F" w:themeColor="text1" w:themeTint="80"/>
          <w:sz w:val="32"/>
          <w:szCs w:val="32"/>
          <w:lang w:val="en-AU"/>
        </w:rPr>
        <w:t>P</w:t>
      </w:r>
      <w:r w:rsidRPr="00FE49F9">
        <w:rPr>
          <w:color w:val="7F7F7F" w:themeColor="text1" w:themeTint="80"/>
          <w:sz w:val="32"/>
          <w:szCs w:val="32"/>
          <w:lang w:val="en-AU"/>
        </w:rPr>
        <w:t xml:space="preserve">olicies and </w:t>
      </w:r>
      <w:r>
        <w:rPr>
          <w:color w:val="7F7F7F" w:themeColor="text1" w:themeTint="80"/>
          <w:sz w:val="32"/>
          <w:szCs w:val="32"/>
          <w:lang w:val="en-AU"/>
        </w:rPr>
        <w:t>P</w:t>
      </w:r>
      <w:r w:rsidRPr="00FE49F9">
        <w:rPr>
          <w:color w:val="7F7F7F" w:themeColor="text1" w:themeTint="80"/>
          <w:sz w:val="32"/>
          <w:szCs w:val="32"/>
          <w:lang w:val="en-AU"/>
        </w:rPr>
        <w:t>rocedures for WHS</w:t>
      </w:r>
      <w:bookmarkEnd w:id="6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70CE" w:rsidRPr="00DF4271" w14:paraId="530720C9" w14:textId="77777777" w:rsidTr="00D30D24">
        <w:trPr>
          <w:cantSplit/>
          <w:trHeight w:val="1260"/>
          <w:jc w:val="center"/>
        </w:trPr>
        <w:tc>
          <w:tcPr>
            <w:tcW w:w="848" w:type="pct"/>
            <w:tcBorders>
              <w:top w:val="nil"/>
              <w:left w:val="nil"/>
              <w:bottom w:val="nil"/>
              <w:right w:val="nil"/>
            </w:tcBorders>
            <w:shd w:val="clear" w:color="auto" w:fill="auto"/>
          </w:tcPr>
          <w:p w14:paraId="6AB2E774" w14:textId="77777777" w:rsidR="007E70CE" w:rsidRPr="00DF4271" w:rsidRDefault="007E70CE" w:rsidP="00D30D24">
            <w:pPr>
              <w:spacing w:after="120" w:line="276" w:lineRule="auto"/>
              <w:ind w:left="0" w:right="0" w:firstLine="0"/>
              <w:jc w:val="center"/>
              <w:rPr>
                <w:rFonts w:cstheme="minorHAnsi"/>
                <w:color w:val="262626" w:themeColor="text1" w:themeTint="D9"/>
                <w:szCs w:val="24"/>
              </w:rPr>
            </w:pPr>
            <w:r w:rsidRPr="00DF4271">
              <w:rPr>
                <w:rFonts w:cstheme="minorHAnsi"/>
                <w:noProof/>
                <w:color w:val="404040" w:themeColor="text1" w:themeTint="BF"/>
                <w:szCs w:val="24"/>
              </w:rPr>
              <w:drawing>
                <wp:inline distT="0" distB="0" distL="0" distR="0" wp14:anchorId="458BC126" wp14:editId="1D7D9F5B">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C662AE0" w14:textId="393C583A" w:rsidR="007E70CE" w:rsidRPr="00DF4271" w:rsidRDefault="007E70CE" w:rsidP="00FE49F9">
            <w:pPr>
              <w:tabs>
                <w:tab w:val="left" w:pos="180"/>
              </w:tabs>
              <w:spacing w:after="120" w:line="276" w:lineRule="auto"/>
              <w:ind w:left="0" w:right="0" w:firstLine="0"/>
              <w:jc w:val="both"/>
              <w:rPr>
                <w:rFonts w:cstheme="minorHAnsi"/>
                <w:color w:val="404040" w:themeColor="text1" w:themeTint="BF"/>
                <w:szCs w:val="24"/>
              </w:rPr>
            </w:pPr>
            <w:r w:rsidRPr="00DF4271">
              <w:rPr>
                <w:rFonts w:cstheme="minorHAnsi"/>
                <w:color w:val="404040" w:themeColor="text1" w:themeTint="BF"/>
                <w:szCs w:val="24"/>
              </w:rPr>
              <w:t>Access and review your organisation’s</w:t>
            </w:r>
            <w:r>
              <w:rPr>
                <w:rFonts w:cstheme="minorHAnsi"/>
                <w:color w:val="404040" w:themeColor="text1" w:themeTint="BF"/>
                <w:szCs w:val="24"/>
              </w:rPr>
              <w:t xml:space="preserve"> policies and</w:t>
            </w:r>
            <w:r w:rsidRPr="00DF4271">
              <w:rPr>
                <w:rFonts w:cstheme="minorHAnsi"/>
                <w:color w:val="404040" w:themeColor="text1" w:themeTint="BF"/>
                <w:szCs w:val="24"/>
              </w:rPr>
              <w:t xml:space="preserve"> procedures for </w:t>
            </w:r>
            <w:r>
              <w:rPr>
                <w:rFonts w:cstheme="minorHAnsi"/>
                <w:color w:val="404040" w:themeColor="text1" w:themeTint="BF"/>
                <w:szCs w:val="24"/>
              </w:rPr>
              <w:t>work health and safety.</w:t>
            </w:r>
          </w:p>
          <w:p w14:paraId="1C186119" w14:textId="3BA582A9" w:rsidR="00C30BF0" w:rsidRDefault="003F0B44" w:rsidP="00FE49F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Complete the table below by identifying </w:t>
            </w:r>
            <w:r w:rsidR="00C30BF0">
              <w:rPr>
                <w:rFonts w:cstheme="minorHAnsi"/>
                <w:color w:val="404040" w:themeColor="text1" w:themeTint="BF"/>
                <w:szCs w:val="24"/>
              </w:rPr>
              <w:t>the following:</w:t>
            </w:r>
          </w:p>
          <w:p w14:paraId="27C2CCA2" w14:textId="30666971" w:rsidR="00C30BF0" w:rsidRDefault="00C30BF0" w:rsidP="00722D8B">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one work health policy and </w:t>
            </w:r>
            <w:r w:rsidR="00A90AD2">
              <w:rPr>
                <w:rFonts w:cstheme="minorHAnsi"/>
                <w:color w:val="404040" w:themeColor="text1" w:themeTint="BF"/>
                <w:szCs w:val="24"/>
              </w:rPr>
              <w:t>a relevant procedure to ensure that this policy is met</w:t>
            </w:r>
          </w:p>
          <w:p w14:paraId="5416D011" w14:textId="5F8BD955" w:rsidR="00A90AD2" w:rsidRPr="00C30BF0" w:rsidRDefault="00A90AD2" w:rsidP="00722D8B">
            <w:pPr>
              <w:pStyle w:val="ListParagraph"/>
              <w:numPr>
                <w:ilvl w:val="0"/>
                <w:numId w:val="9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one work safety policy and a relevant procedure to ensure that this policy is met</w:t>
            </w:r>
          </w:p>
          <w:p w14:paraId="3F62F96A" w14:textId="750E06B7" w:rsidR="007E70CE" w:rsidRPr="00DF4271" w:rsidRDefault="007E70CE" w:rsidP="00FE49F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Submit the document</w:t>
            </w:r>
            <w:r w:rsidR="00E865F7">
              <w:rPr>
                <w:rFonts w:cstheme="minorHAnsi"/>
                <w:color w:val="404040" w:themeColor="text1" w:themeTint="BF"/>
                <w:szCs w:val="24"/>
              </w:rPr>
              <w:t>s</w:t>
            </w:r>
            <w:r>
              <w:rPr>
                <w:rFonts w:cstheme="minorHAnsi"/>
                <w:color w:val="404040" w:themeColor="text1" w:themeTint="BF"/>
                <w:szCs w:val="24"/>
              </w:rPr>
              <w:t xml:space="preserve"> that </w:t>
            </w:r>
            <w:r w:rsidR="00E865F7">
              <w:rPr>
                <w:rFonts w:cstheme="minorHAnsi"/>
                <w:color w:val="404040" w:themeColor="text1" w:themeTint="BF"/>
                <w:szCs w:val="24"/>
              </w:rPr>
              <w:t>you accessed for this task</w:t>
            </w:r>
            <w:r>
              <w:rPr>
                <w:rFonts w:cstheme="minorHAnsi"/>
                <w:color w:val="404040" w:themeColor="text1" w:themeTint="BF"/>
                <w:szCs w:val="24"/>
              </w:rPr>
              <w:t xml:space="preserve"> to your assessor along with this workbook.</w:t>
            </w:r>
          </w:p>
        </w:tc>
      </w:tr>
      <w:tr w:rsidR="007E70CE" w:rsidRPr="00301F77" w14:paraId="318696EB" w14:textId="77777777" w:rsidTr="00D30D24">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381B196" w14:textId="77777777" w:rsidR="007E70CE" w:rsidRPr="00301F77" w:rsidRDefault="007E70CE" w:rsidP="00722D8B">
            <w:pPr>
              <w:tabs>
                <w:tab w:val="left" w:pos="180"/>
              </w:tabs>
              <w:spacing w:before="0" w:line="276" w:lineRule="auto"/>
              <w:ind w:left="0" w:right="28" w:firstLine="0"/>
              <w:rPr>
                <w:rFonts w:cstheme="minorHAnsi"/>
                <w:color w:val="404040" w:themeColor="text1" w:themeTint="BF"/>
                <w:szCs w:val="24"/>
              </w:rPr>
            </w:pPr>
          </w:p>
        </w:tc>
      </w:tr>
      <w:tr w:rsidR="007E70CE" w:rsidRPr="00B43F08" w14:paraId="1DF28427" w14:textId="77777777" w:rsidTr="00AC3460">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587D88" w14:textId="50AF39D2" w:rsidR="007E70CE" w:rsidRPr="00B43F08" w:rsidRDefault="007E70CE" w:rsidP="00D30D24">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Mapping:</w:t>
            </w:r>
            <w:r w:rsidR="0031007E">
              <w:rPr>
                <w:rFonts w:cstheme="minorHAnsi"/>
                <w:i/>
                <w:color w:val="F79723"/>
                <w:sz w:val="20"/>
                <w:szCs w:val="24"/>
              </w:rPr>
              <w:t xml:space="preserve"> HLTWHS002 KE6.0 </w:t>
            </w:r>
          </w:p>
          <w:p w14:paraId="44D47ACF" w14:textId="3933FC0D" w:rsidR="007E70CE" w:rsidRPr="00B43F08" w:rsidRDefault="007E70CE" w:rsidP="00D30D24">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330F3C" w:rsidRPr="00E30A64">
              <w:rPr>
                <w:rFonts w:cstheme="minorHAnsi"/>
                <w:i/>
                <w:color w:val="F79723"/>
                <w:sz w:val="20"/>
                <w:szCs w:val="20"/>
              </w:rPr>
              <w:t>HLTWHS002 Learner Guide, Chapter 1, Subchapter 1.1, Section 1.1.</w:t>
            </w:r>
            <w:r w:rsidR="00330F3C">
              <w:rPr>
                <w:rFonts w:cstheme="minorHAnsi"/>
                <w:i/>
                <w:color w:val="F79723"/>
                <w:sz w:val="20"/>
                <w:szCs w:val="20"/>
              </w:rPr>
              <w:t>1</w:t>
            </w:r>
          </w:p>
          <w:p w14:paraId="26783E14" w14:textId="77777777" w:rsidR="007E70CE" w:rsidRPr="00B43F08" w:rsidRDefault="007E70CE" w:rsidP="00D30D24">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6DF247CD" w14:textId="01EF1070" w:rsidR="007E70CE" w:rsidRDefault="007E70CE" w:rsidP="00D30D24">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FD43FF">
              <w:rPr>
                <w:rFonts w:cstheme="minorHAnsi"/>
                <w:bCs/>
                <w:color w:val="D73329"/>
                <w:sz w:val="22"/>
              </w:rPr>
              <w:t>access and review their organisation’s policies and procedures for work health and safety and complete the table below by identifying the following:</w:t>
            </w:r>
          </w:p>
          <w:p w14:paraId="490F17ED" w14:textId="60F80464" w:rsidR="00FD43FF" w:rsidRDefault="00E246B8"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O</w:t>
            </w:r>
            <w:r w:rsidR="00FD43FF">
              <w:rPr>
                <w:rFonts w:cstheme="minorHAnsi"/>
                <w:bCs/>
                <w:color w:val="D73329"/>
                <w:sz w:val="22"/>
              </w:rPr>
              <w:t>ne work health policy</w:t>
            </w:r>
          </w:p>
          <w:p w14:paraId="263B9D4C" w14:textId="4FC5161D" w:rsidR="00EE3A35" w:rsidRDefault="00EE3A35" w:rsidP="00EE3A35">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 must be:</w:t>
            </w:r>
          </w:p>
          <w:p w14:paraId="092D56C9" w14:textId="4A354BF5" w:rsidR="00EE3A35" w:rsidRDefault="00274EED"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 policy related to work health</w:t>
            </w:r>
          </w:p>
          <w:p w14:paraId="67D40501" w14:textId="2452FFF7" w:rsidR="00274EED" w:rsidRDefault="00274EED" w:rsidP="00274EED">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 xml:space="preserve">Policies related to work health are those </w:t>
            </w:r>
            <w:r w:rsidR="003950D5">
              <w:rPr>
                <w:rFonts w:cstheme="minorHAnsi"/>
                <w:bCs/>
                <w:color w:val="D73329"/>
                <w:sz w:val="22"/>
              </w:rPr>
              <w:t xml:space="preserve">that set general guidelines to follow in order to </w:t>
            </w:r>
            <w:r w:rsidR="003C2EE0">
              <w:rPr>
                <w:rFonts w:cstheme="minorHAnsi"/>
                <w:bCs/>
                <w:color w:val="D73329"/>
                <w:sz w:val="22"/>
              </w:rPr>
              <w:t xml:space="preserve">adequately </w:t>
            </w:r>
            <w:r w:rsidR="003950D5">
              <w:rPr>
                <w:rFonts w:cstheme="minorHAnsi"/>
                <w:bCs/>
                <w:color w:val="D73329"/>
                <w:sz w:val="22"/>
              </w:rPr>
              <w:t>maintain</w:t>
            </w:r>
            <w:r w:rsidR="003C2EE0">
              <w:rPr>
                <w:rFonts w:cstheme="minorHAnsi"/>
                <w:bCs/>
                <w:color w:val="D73329"/>
                <w:sz w:val="22"/>
              </w:rPr>
              <w:t xml:space="preserve"> the health of people in the workplace.</w:t>
            </w:r>
          </w:p>
          <w:p w14:paraId="6C8454DA" w14:textId="6F1B4717" w:rsidR="003C2EE0" w:rsidRDefault="00344FED"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their organisation’s policies for work health that they submitted to the assessor</w:t>
            </w:r>
          </w:p>
          <w:p w14:paraId="52A4C72E" w14:textId="3774D40E" w:rsidR="00E246B8" w:rsidRPr="00E246B8" w:rsidRDefault="00E246B8"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w:t>
            </w:r>
            <w:r w:rsidRPr="00E246B8">
              <w:rPr>
                <w:rFonts w:cstheme="minorHAnsi"/>
                <w:bCs/>
                <w:color w:val="D73329"/>
                <w:sz w:val="22"/>
              </w:rPr>
              <w:t xml:space="preserve"> relevant procedure to ensure that th</w:t>
            </w:r>
            <w:r>
              <w:rPr>
                <w:rFonts w:cstheme="minorHAnsi"/>
                <w:bCs/>
                <w:color w:val="D73329"/>
                <w:sz w:val="22"/>
              </w:rPr>
              <w:t>e work health</w:t>
            </w:r>
            <w:r w:rsidRPr="00E246B8">
              <w:rPr>
                <w:rFonts w:cstheme="minorHAnsi"/>
                <w:bCs/>
                <w:color w:val="D73329"/>
                <w:sz w:val="22"/>
              </w:rPr>
              <w:t xml:space="preserve"> policy is met</w:t>
            </w:r>
          </w:p>
          <w:p w14:paraId="167A0642" w14:textId="77777777" w:rsidR="00E246B8" w:rsidRPr="00E246B8" w:rsidRDefault="00E246B8" w:rsidP="00E246B8">
            <w:pPr>
              <w:pStyle w:val="ListParagraph"/>
              <w:tabs>
                <w:tab w:val="left" w:pos="180"/>
              </w:tabs>
              <w:spacing w:after="120" w:line="276" w:lineRule="auto"/>
              <w:ind w:left="714" w:right="0" w:firstLine="0"/>
              <w:contextualSpacing w:val="0"/>
              <w:jc w:val="both"/>
              <w:rPr>
                <w:rFonts w:cstheme="minorHAnsi"/>
                <w:bCs/>
                <w:color w:val="D73329"/>
                <w:sz w:val="22"/>
              </w:rPr>
            </w:pPr>
            <w:r w:rsidRPr="00E246B8">
              <w:rPr>
                <w:rFonts w:cstheme="minorHAnsi"/>
                <w:bCs/>
                <w:color w:val="D73329"/>
                <w:sz w:val="22"/>
              </w:rPr>
              <w:t>Responses will vary depending on the candidate’s organisation. For a satisfactory performance, the candidate’s response must be:</w:t>
            </w:r>
          </w:p>
          <w:p w14:paraId="1B9FC336" w14:textId="4E11215B" w:rsidR="00FD43FF" w:rsidRDefault="00B4161A"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sidRPr="00B4161A">
              <w:rPr>
                <w:rFonts w:cstheme="minorHAnsi"/>
                <w:bCs/>
                <w:color w:val="D73329"/>
                <w:sz w:val="22"/>
              </w:rPr>
              <w:t xml:space="preserve">A </w:t>
            </w:r>
            <w:r>
              <w:rPr>
                <w:rFonts w:cstheme="minorHAnsi"/>
                <w:bCs/>
                <w:color w:val="D73329"/>
                <w:sz w:val="22"/>
              </w:rPr>
              <w:t>pro</w:t>
            </w:r>
            <w:r w:rsidR="006219B2">
              <w:rPr>
                <w:rFonts w:cstheme="minorHAnsi"/>
                <w:bCs/>
                <w:color w:val="D73329"/>
                <w:sz w:val="22"/>
              </w:rPr>
              <w:t>cedure related to work health</w:t>
            </w:r>
          </w:p>
          <w:p w14:paraId="39F2DF3B" w14:textId="570B9EA9" w:rsidR="006219B2" w:rsidRDefault="00183BE9" w:rsidP="006219B2">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Procedures related to work health are actions that workers</w:t>
            </w:r>
            <w:r w:rsidR="00285107">
              <w:rPr>
                <w:rFonts w:cstheme="minorHAnsi"/>
                <w:bCs/>
                <w:color w:val="D73329"/>
                <w:sz w:val="22"/>
              </w:rPr>
              <w:t xml:space="preserve"> must follow in order to adequately maintain their health and the health of others in the workplace.</w:t>
            </w:r>
          </w:p>
          <w:p w14:paraId="71C14154" w14:textId="3CB8E153" w:rsidR="006219B2" w:rsidRDefault="00AC3460"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Related to the work health policy that they identified</w:t>
            </w:r>
          </w:p>
          <w:p w14:paraId="02B968B4" w14:textId="381639E4" w:rsidR="00A546B5" w:rsidRPr="00A546B5" w:rsidRDefault="00AC3460"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their organisation’s procedures for work health that they submitted to the assessor</w:t>
            </w:r>
          </w:p>
        </w:tc>
      </w:tr>
    </w:tbl>
    <w:p w14:paraId="2F97F2A1" w14:textId="77777777" w:rsidR="00AC3460" w:rsidRDefault="00AC3460">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C3460" w:rsidRPr="00B43F08" w14:paraId="6C99153F" w14:textId="77777777" w:rsidTr="00AC3460">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7D11323" w14:textId="18AC9334" w:rsidR="00AC3460" w:rsidRDefault="00AC3460"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lastRenderedPageBreak/>
              <w:t>One work safety policy</w:t>
            </w:r>
          </w:p>
          <w:p w14:paraId="3AD80C4B" w14:textId="77777777" w:rsidR="00AC3460" w:rsidRDefault="00AC3460" w:rsidP="00AC346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 must be:</w:t>
            </w:r>
          </w:p>
          <w:p w14:paraId="0D5C6647" w14:textId="5185DB6B" w:rsidR="00AC3460" w:rsidRDefault="00E12ED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 policy related to work safety</w:t>
            </w:r>
          </w:p>
          <w:p w14:paraId="786FFF7C" w14:textId="27C50516" w:rsidR="00E12EDB" w:rsidRDefault="00E12EDB" w:rsidP="00E12EDB">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Policies related to work safety are those that set general guidelines to follo</w:t>
            </w:r>
            <w:r w:rsidR="000A0EB1">
              <w:rPr>
                <w:rFonts w:cstheme="minorHAnsi"/>
                <w:bCs/>
                <w:color w:val="D73329"/>
                <w:sz w:val="22"/>
              </w:rPr>
              <w:t>w in order to prevent incidents and injuries and ensure the general safety of people in the workplace.</w:t>
            </w:r>
          </w:p>
          <w:p w14:paraId="20160AAB" w14:textId="0726C6D7" w:rsidR="00E12EDB" w:rsidRDefault="00D713FA"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their organisation’s policies for work safety that they submitted to the assessor</w:t>
            </w:r>
          </w:p>
          <w:p w14:paraId="2CCC5AC8" w14:textId="77777777" w:rsidR="00AC3460" w:rsidRPr="00E246B8" w:rsidRDefault="00AC3460"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w:t>
            </w:r>
            <w:r w:rsidRPr="00E246B8">
              <w:rPr>
                <w:rFonts w:cstheme="minorHAnsi"/>
                <w:bCs/>
                <w:color w:val="D73329"/>
                <w:sz w:val="22"/>
              </w:rPr>
              <w:t xml:space="preserve"> relevant procedure to ensure that th</w:t>
            </w:r>
            <w:r>
              <w:rPr>
                <w:rFonts w:cstheme="minorHAnsi"/>
                <w:bCs/>
                <w:color w:val="D73329"/>
                <w:sz w:val="22"/>
              </w:rPr>
              <w:t>e work safety</w:t>
            </w:r>
            <w:r w:rsidRPr="00E246B8">
              <w:rPr>
                <w:rFonts w:cstheme="minorHAnsi"/>
                <w:bCs/>
                <w:color w:val="D73329"/>
                <w:sz w:val="22"/>
              </w:rPr>
              <w:t xml:space="preserve"> policy is met</w:t>
            </w:r>
          </w:p>
          <w:p w14:paraId="36C36BD8" w14:textId="77777777" w:rsidR="00AC3460" w:rsidRDefault="00AC3460" w:rsidP="00AC3460">
            <w:pPr>
              <w:pStyle w:val="ListParagraph"/>
              <w:tabs>
                <w:tab w:val="left" w:pos="180"/>
              </w:tabs>
              <w:spacing w:after="120" w:line="276" w:lineRule="auto"/>
              <w:ind w:left="714" w:right="0" w:firstLine="0"/>
              <w:contextualSpacing w:val="0"/>
              <w:jc w:val="both"/>
              <w:rPr>
                <w:rFonts w:cstheme="minorHAnsi"/>
                <w:bCs/>
                <w:color w:val="D73329"/>
                <w:sz w:val="22"/>
              </w:rPr>
            </w:pPr>
            <w:r w:rsidRPr="00E246B8">
              <w:rPr>
                <w:rFonts w:cstheme="minorHAnsi"/>
                <w:bCs/>
                <w:color w:val="D73329"/>
                <w:sz w:val="22"/>
              </w:rPr>
              <w:t>Responses will vary depending on the candidate’s organisation. For a satisfactory performance, the candidate’s response must be:</w:t>
            </w:r>
          </w:p>
          <w:p w14:paraId="58F5D6F3" w14:textId="581C0326" w:rsidR="00D713FA" w:rsidRDefault="00D713FA"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sidRPr="00B4161A">
              <w:rPr>
                <w:rFonts w:cstheme="minorHAnsi"/>
                <w:bCs/>
                <w:color w:val="D73329"/>
                <w:sz w:val="22"/>
              </w:rPr>
              <w:t xml:space="preserve">A </w:t>
            </w:r>
            <w:r w:rsidRPr="00D713FA">
              <w:rPr>
                <w:rFonts w:cstheme="minorHAnsi"/>
                <w:bCs/>
                <w:color w:val="D73329"/>
                <w:sz w:val="22"/>
              </w:rPr>
              <w:t>procedure related to</w:t>
            </w:r>
            <w:r>
              <w:rPr>
                <w:rFonts w:cstheme="minorHAnsi"/>
                <w:bCs/>
                <w:color w:val="D73329"/>
                <w:sz w:val="22"/>
              </w:rPr>
              <w:t xml:space="preserve"> work </w:t>
            </w:r>
            <w:r w:rsidR="006E4F0A">
              <w:rPr>
                <w:rFonts w:cstheme="minorHAnsi"/>
                <w:bCs/>
                <w:color w:val="D73329"/>
                <w:sz w:val="22"/>
              </w:rPr>
              <w:t>safety</w:t>
            </w:r>
          </w:p>
          <w:p w14:paraId="6A44155F" w14:textId="139EAFD2" w:rsidR="00D713FA" w:rsidRDefault="00D713FA" w:rsidP="00D713FA">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 xml:space="preserve">Procedures related to work </w:t>
            </w:r>
            <w:r w:rsidR="006E4F0A">
              <w:rPr>
                <w:rFonts w:cstheme="minorHAnsi"/>
                <w:bCs/>
                <w:color w:val="D73329"/>
                <w:sz w:val="22"/>
              </w:rPr>
              <w:t>safety</w:t>
            </w:r>
            <w:r>
              <w:rPr>
                <w:rFonts w:cstheme="minorHAnsi"/>
                <w:bCs/>
                <w:color w:val="D73329"/>
                <w:sz w:val="22"/>
              </w:rPr>
              <w:t xml:space="preserve"> are actions that workers must follow in order to </w:t>
            </w:r>
            <w:r w:rsidR="006E4F0A">
              <w:rPr>
                <w:rFonts w:cstheme="minorHAnsi"/>
                <w:bCs/>
                <w:color w:val="D73329"/>
                <w:sz w:val="22"/>
              </w:rPr>
              <w:t>prevent incidents and injuries and ensure the general safety of people in the workplace.</w:t>
            </w:r>
          </w:p>
          <w:p w14:paraId="50F4C955" w14:textId="50175F75" w:rsidR="00D713FA" w:rsidRDefault="00D713FA"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Related to the work </w:t>
            </w:r>
            <w:r w:rsidR="006E4F0A">
              <w:rPr>
                <w:rFonts w:cstheme="minorHAnsi"/>
                <w:bCs/>
                <w:color w:val="D73329"/>
                <w:sz w:val="22"/>
              </w:rPr>
              <w:t>safety</w:t>
            </w:r>
            <w:r>
              <w:rPr>
                <w:rFonts w:cstheme="minorHAnsi"/>
                <w:bCs/>
                <w:color w:val="D73329"/>
                <w:sz w:val="22"/>
              </w:rPr>
              <w:t xml:space="preserve"> policy that they identified</w:t>
            </w:r>
          </w:p>
          <w:p w14:paraId="4B9D5DED" w14:textId="0C746D99" w:rsidR="00A546B5" w:rsidRPr="00A546B5" w:rsidRDefault="00D713FA" w:rsidP="00722D8B">
            <w:pPr>
              <w:pStyle w:val="ListParagraph"/>
              <w:numPr>
                <w:ilvl w:val="0"/>
                <w:numId w:val="111"/>
              </w:numPr>
              <w:tabs>
                <w:tab w:val="left" w:pos="180"/>
              </w:tabs>
              <w:spacing w:after="120" w:line="276" w:lineRule="auto"/>
              <w:ind w:right="0"/>
              <w:contextualSpacing w:val="0"/>
              <w:jc w:val="both"/>
              <w:rPr>
                <w:rFonts w:cstheme="minorHAnsi"/>
                <w:i/>
                <w:color w:val="F79723"/>
                <w:sz w:val="20"/>
                <w:szCs w:val="24"/>
              </w:rPr>
            </w:pPr>
            <w:r>
              <w:rPr>
                <w:rFonts w:cstheme="minorHAnsi"/>
                <w:bCs/>
                <w:color w:val="D73329"/>
                <w:sz w:val="22"/>
              </w:rPr>
              <w:t xml:space="preserve">Consistent with their organisation’s procedures for work </w:t>
            </w:r>
            <w:r w:rsidR="006E4F0A">
              <w:rPr>
                <w:rFonts w:cstheme="minorHAnsi"/>
                <w:bCs/>
                <w:color w:val="D73329"/>
                <w:sz w:val="22"/>
              </w:rPr>
              <w:t>safety</w:t>
            </w:r>
            <w:r>
              <w:rPr>
                <w:rFonts w:cstheme="minorHAnsi"/>
                <w:bCs/>
                <w:color w:val="D73329"/>
                <w:sz w:val="22"/>
              </w:rPr>
              <w:t xml:space="preserve"> that they submitted to the assessor</w:t>
            </w:r>
          </w:p>
          <w:p w14:paraId="5A3B3BF1" w14:textId="77777777" w:rsidR="00A546B5" w:rsidRDefault="00A546B5" w:rsidP="00A546B5">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41EE434F" w14:textId="1D24392D" w:rsidR="00A546B5" w:rsidRPr="00A546B5" w:rsidRDefault="00A546B5" w:rsidP="00A546B5">
            <w:pPr>
              <w:tabs>
                <w:tab w:val="left" w:pos="180"/>
              </w:tabs>
              <w:spacing w:after="120" w:line="276" w:lineRule="auto"/>
              <w:ind w:left="0" w:right="0" w:firstLine="0"/>
              <w:jc w:val="both"/>
              <w:rPr>
                <w:rFonts w:cstheme="minorHAnsi"/>
                <w:i/>
                <w:color w:val="F79723"/>
                <w:sz w:val="20"/>
                <w:szCs w:val="24"/>
              </w:rPr>
            </w:pPr>
            <w:r>
              <w:rPr>
                <w:rFonts w:cstheme="minorHAnsi"/>
                <w:bCs/>
                <w:color w:val="D73329"/>
                <w:sz w:val="22"/>
              </w:rPr>
              <w:t>The model answers below are based on the work health and safety policies and procedures of the simulated organisation, Lotus Compassionate Care.</w:t>
            </w:r>
            <w:r w:rsidR="007B641B">
              <w:rPr>
                <w:rFonts w:cstheme="minorHAnsi"/>
                <w:bCs/>
                <w:color w:val="D73329"/>
                <w:sz w:val="22"/>
              </w:rPr>
              <w:t xml:space="preserve"> </w:t>
            </w:r>
          </w:p>
        </w:tc>
      </w:tr>
    </w:tbl>
    <w:p w14:paraId="21811E04" w14:textId="1148AD43" w:rsidR="00561EC1" w:rsidRDefault="00561EC1" w:rsidP="00314C73">
      <w:pPr>
        <w:spacing w:after="120" w:line="276" w:lineRule="auto"/>
        <w:ind w:left="0" w:firstLine="0"/>
        <w:rPr>
          <w:color w:val="404040" w:themeColor="text1" w:themeTint="BF"/>
        </w:rPr>
      </w:pPr>
    </w:p>
    <w:p w14:paraId="2C2B9ADD" w14:textId="77777777" w:rsidR="00561EC1" w:rsidRDefault="00561EC1">
      <w:pPr>
        <w:spacing w:after="120" w:line="276" w:lineRule="auto"/>
        <w:rPr>
          <w:color w:val="404040" w:themeColor="text1" w:themeTint="BF"/>
        </w:rPr>
      </w:pPr>
      <w:r>
        <w:rPr>
          <w:color w:val="404040" w:themeColor="text1" w:themeTint="BF"/>
        </w:rPr>
        <w:br w:type="page"/>
      </w:r>
    </w:p>
    <w:tbl>
      <w:tblPr>
        <w:tblStyle w:val="TableGrid"/>
        <w:tblW w:w="902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27"/>
        <w:gridCol w:w="3600"/>
        <w:gridCol w:w="3600"/>
      </w:tblGrid>
      <w:tr w:rsidR="007617DB" w14:paraId="56A2952F" w14:textId="77777777" w:rsidTr="00C01B72">
        <w:tc>
          <w:tcPr>
            <w:tcW w:w="1827" w:type="dxa"/>
            <w:tcBorders>
              <w:top w:val="nil"/>
              <w:left w:val="nil"/>
            </w:tcBorders>
          </w:tcPr>
          <w:p w14:paraId="2FAEB74D" w14:textId="77777777" w:rsidR="007617DB" w:rsidRDefault="007617DB" w:rsidP="00314C73">
            <w:pPr>
              <w:spacing w:after="120" w:line="276" w:lineRule="auto"/>
              <w:ind w:left="0" w:firstLine="0"/>
              <w:rPr>
                <w:color w:val="404040" w:themeColor="text1" w:themeTint="BF"/>
              </w:rPr>
            </w:pPr>
          </w:p>
        </w:tc>
        <w:tc>
          <w:tcPr>
            <w:tcW w:w="3600" w:type="dxa"/>
            <w:shd w:val="clear" w:color="auto" w:fill="E7E6E6" w:themeFill="background2"/>
          </w:tcPr>
          <w:p w14:paraId="5CBADA04" w14:textId="04F6726E" w:rsidR="007617DB" w:rsidRPr="00E546FC" w:rsidRDefault="00E546FC" w:rsidP="00E546FC">
            <w:pPr>
              <w:spacing w:after="120" w:line="276" w:lineRule="auto"/>
              <w:ind w:left="0" w:firstLine="0"/>
              <w:jc w:val="center"/>
              <w:rPr>
                <w:b/>
                <w:bCs/>
                <w:color w:val="404040" w:themeColor="text1" w:themeTint="BF"/>
              </w:rPr>
            </w:pPr>
            <w:r w:rsidRPr="00E546FC">
              <w:rPr>
                <w:b/>
                <w:bCs/>
                <w:color w:val="404040" w:themeColor="text1" w:themeTint="BF"/>
              </w:rPr>
              <w:t>Workplace policy</w:t>
            </w:r>
          </w:p>
        </w:tc>
        <w:tc>
          <w:tcPr>
            <w:tcW w:w="3600" w:type="dxa"/>
            <w:shd w:val="clear" w:color="auto" w:fill="E7E6E6" w:themeFill="background2"/>
          </w:tcPr>
          <w:p w14:paraId="074AAB84" w14:textId="15463E90" w:rsidR="007617DB" w:rsidRPr="00E546FC" w:rsidRDefault="00E546FC" w:rsidP="00E546FC">
            <w:pPr>
              <w:spacing w:after="120" w:line="276" w:lineRule="auto"/>
              <w:ind w:left="0" w:firstLine="0"/>
              <w:jc w:val="center"/>
              <w:rPr>
                <w:b/>
                <w:bCs/>
                <w:color w:val="404040" w:themeColor="text1" w:themeTint="BF"/>
              </w:rPr>
            </w:pPr>
            <w:r w:rsidRPr="00E546FC">
              <w:rPr>
                <w:b/>
                <w:bCs/>
                <w:color w:val="404040" w:themeColor="text1" w:themeTint="BF"/>
              </w:rPr>
              <w:t>Workplace procedure</w:t>
            </w:r>
          </w:p>
        </w:tc>
      </w:tr>
      <w:tr w:rsidR="007617DB" w14:paraId="4BFBC0AC" w14:textId="77777777" w:rsidTr="00C01B72">
        <w:tc>
          <w:tcPr>
            <w:tcW w:w="1827" w:type="dxa"/>
            <w:shd w:val="clear" w:color="auto" w:fill="E7E6E6" w:themeFill="background2"/>
            <w:vAlign w:val="center"/>
          </w:tcPr>
          <w:p w14:paraId="364208B0" w14:textId="748EEB9A" w:rsidR="007617DB" w:rsidRPr="00E546FC" w:rsidRDefault="007617DB" w:rsidP="00E546FC">
            <w:pPr>
              <w:spacing w:after="120" w:line="276" w:lineRule="auto"/>
              <w:ind w:left="0" w:firstLine="0"/>
              <w:jc w:val="center"/>
              <w:rPr>
                <w:b/>
                <w:bCs/>
                <w:color w:val="404040" w:themeColor="text1" w:themeTint="BF"/>
              </w:rPr>
            </w:pPr>
            <w:r w:rsidRPr="00E546FC">
              <w:rPr>
                <w:b/>
                <w:bCs/>
                <w:color w:val="404040" w:themeColor="text1" w:themeTint="BF"/>
              </w:rPr>
              <w:t>Work health</w:t>
            </w:r>
          </w:p>
        </w:tc>
        <w:tc>
          <w:tcPr>
            <w:tcW w:w="3600" w:type="dxa"/>
          </w:tcPr>
          <w:p w14:paraId="03ACFCFE" w14:textId="77777777" w:rsidR="007617DB" w:rsidRPr="00AA5BC4" w:rsidRDefault="00E546FC" w:rsidP="00AA5BC4">
            <w:pPr>
              <w:spacing w:after="120" w:line="276" w:lineRule="auto"/>
              <w:ind w:left="0" w:right="102" w:firstLine="0"/>
              <w:jc w:val="both"/>
              <w:rPr>
                <w:color w:val="404040" w:themeColor="text1" w:themeTint="BF"/>
              </w:rPr>
            </w:pPr>
            <w:r w:rsidRPr="00AA5BC4">
              <w:rPr>
                <w:rFonts w:cstheme="minorHAnsi"/>
                <w:color w:val="404040" w:themeColor="text1" w:themeTint="BF"/>
                <w:szCs w:val="24"/>
              </w:rPr>
              <w:fldChar w:fldCharType="begin">
                <w:ffData>
                  <w:name w:val="Text1"/>
                  <w:enabled/>
                  <w:calcOnExit w:val="0"/>
                  <w:textInput/>
                </w:ffData>
              </w:fldChar>
            </w:r>
            <w:r w:rsidRPr="00AA5BC4">
              <w:rPr>
                <w:rFonts w:cstheme="minorHAnsi"/>
                <w:color w:val="404040" w:themeColor="text1" w:themeTint="BF"/>
                <w:szCs w:val="24"/>
              </w:rPr>
              <w:instrText xml:space="preserve"> FORMTEXT </w:instrText>
            </w:r>
            <w:r w:rsidRPr="00AA5BC4">
              <w:rPr>
                <w:rFonts w:cstheme="minorHAnsi"/>
                <w:color w:val="404040" w:themeColor="text1" w:themeTint="BF"/>
                <w:szCs w:val="24"/>
              </w:rPr>
            </w:r>
            <w:r w:rsidRPr="00AA5BC4">
              <w:rPr>
                <w:rFonts w:cstheme="minorHAnsi"/>
                <w:color w:val="404040" w:themeColor="text1" w:themeTint="BF"/>
                <w:szCs w:val="24"/>
              </w:rPr>
              <w:fldChar w:fldCharType="separate"/>
            </w:r>
            <w:r w:rsidRPr="006E4F0A">
              <w:t> </w:t>
            </w:r>
            <w:r w:rsidRPr="006E4F0A">
              <w:t> </w:t>
            </w:r>
            <w:r w:rsidRPr="006E4F0A">
              <w:t> </w:t>
            </w:r>
            <w:r w:rsidRPr="006E4F0A">
              <w:t> </w:t>
            </w:r>
            <w:r w:rsidRPr="006E4F0A">
              <w:t> </w:t>
            </w:r>
            <w:r w:rsidRPr="00AA5BC4">
              <w:rPr>
                <w:rFonts w:cstheme="minorHAnsi"/>
                <w:color w:val="404040" w:themeColor="text1" w:themeTint="BF"/>
                <w:szCs w:val="24"/>
              </w:rPr>
              <w:fldChar w:fldCharType="end"/>
            </w:r>
          </w:p>
          <w:p w14:paraId="1E540EE6" w14:textId="00EE7B31" w:rsidR="00E546FC" w:rsidRPr="00E546FC" w:rsidRDefault="00B442FF" w:rsidP="00AA5BC4">
            <w:pPr>
              <w:spacing w:after="120" w:line="276" w:lineRule="auto"/>
              <w:ind w:left="0" w:firstLine="0"/>
              <w:jc w:val="both"/>
              <w:rPr>
                <w:color w:val="404040" w:themeColor="text1" w:themeTint="BF"/>
              </w:rPr>
            </w:pPr>
            <w:r>
              <w:rPr>
                <w:rFonts w:cstheme="minorHAnsi"/>
                <w:bCs/>
                <w:color w:val="D73329"/>
                <w:sz w:val="22"/>
              </w:rPr>
              <w:t>All Lotus Compassionate Care staff will be provided with the necessary</w:t>
            </w:r>
            <w:r w:rsidR="00014DFF">
              <w:rPr>
                <w:rFonts w:cstheme="minorHAnsi"/>
                <w:bCs/>
                <w:color w:val="D73329"/>
                <w:sz w:val="22"/>
              </w:rPr>
              <w:t xml:space="preserve"> equipment</w:t>
            </w:r>
            <w:r w:rsidR="006B01BB">
              <w:rPr>
                <w:rFonts w:cstheme="minorHAnsi"/>
                <w:bCs/>
                <w:color w:val="D73329"/>
                <w:sz w:val="22"/>
              </w:rPr>
              <w:t xml:space="preserve"> </w:t>
            </w:r>
            <w:r w:rsidR="00014DFF">
              <w:rPr>
                <w:rFonts w:cstheme="minorHAnsi"/>
                <w:bCs/>
                <w:color w:val="D73329"/>
                <w:sz w:val="22"/>
              </w:rPr>
              <w:t>to minimise workplace illnesses.</w:t>
            </w:r>
          </w:p>
        </w:tc>
        <w:tc>
          <w:tcPr>
            <w:tcW w:w="3600" w:type="dxa"/>
          </w:tcPr>
          <w:p w14:paraId="04FCD280" w14:textId="77777777" w:rsidR="007617DB" w:rsidRPr="006E4F0A" w:rsidRDefault="00E546FC" w:rsidP="00AA5BC4">
            <w:pPr>
              <w:spacing w:after="120" w:line="276" w:lineRule="auto"/>
              <w:ind w:left="0" w:firstLine="0"/>
              <w:jc w:val="both"/>
              <w:rPr>
                <w:rFonts w:cstheme="minorHAnsi"/>
                <w:color w:val="404040" w:themeColor="text1" w:themeTint="BF"/>
                <w:szCs w:val="24"/>
              </w:rPr>
            </w:pPr>
            <w:r w:rsidRPr="006E4F0A">
              <w:rPr>
                <w:rFonts w:cstheme="minorHAnsi"/>
                <w:color w:val="404040" w:themeColor="text1" w:themeTint="BF"/>
                <w:szCs w:val="24"/>
              </w:rPr>
              <w:fldChar w:fldCharType="begin">
                <w:ffData>
                  <w:name w:val="Text1"/>
                  <w:enabled/>
                  <w:calcOnExit w:val="0"/>
                  <w:textInput/>
                </w:ffData>
              </w:fldChar>
            </w:r>
            <w:r w:rsidRPr="006E4F0A">
              <w:rPr>
                <w:rFonts w:cstheme="minorHAnsi"/>
                <w:color w:val="404040" w:themeColor="text1" w:themeTint="BF"/>
                <w:szCs w:val="24"/>
              </w:rPr>
              <w:instrText xml:space="preserve"> FORMTEXT </w:instrText>
            </w:r>
            <w:r w:rsidRPr="006E4F0A">
              <w:rPr>
                <w:rFonts w:cstheme="minorHAnsi"/>
                <w:color w:val="404040" w:themeColor="text1" w:themeTint="BF"/>
                <w:szCs w:val="24"/>
              </w:rPr>
            </w:r>
            <w:r w:rsidRPr="006E4F0A">
              <w:rPr>
                <w:rFonts w:cstheme="minorHAnsi"/>
                <w:color w:val="404040" w:themeColor="text1" w:themeTint="BF"/>
                <w:szCs w:val="24"/>
              </w:rPr>
              <w:fldChar w:fldCharType="separate"/>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rFonts w:cstheme="minorHAnsi"/>
                <w:color w:val="404040" w:themeColor="text1" w:themeTint="BF"/>
                <w:szCs w:val="24"/>
              </w:rPr>
              <w:fldChar w:fldCharType="end"/>
            </w:r>
          </w:p>
          <w:p w14:paraId="19CC418F" w14:textId="4B040BF0" w:rsidR="00E546FC" w:rsidRDefault="0048002C" w:rsidP="00AA5BC4">
            <w:pPr>
              <w:spacing w:after="120" w:line="276" w:lineRule="auto"/>
              <w:ind w:left="0" w:firstLine="0"/>
              <w:jc w:val="both"/>
              <w:rPr>
                <w:color w:val="404040" w:themeColor="text1" w:themeTint="BF"/>
              </w:rPr>
            </w:pPr>
            <w:r>
              <w:rPr>
                <w:rFonts w:cstheme="minorHAnsi"/>
                <w:bCs/>
                <w:color w:val="D73329"/>
                <w:sz w:val="22"/>
              </w:rPr>
              <w:t xml:space="preserve">Wear personal protective equipment (PPE) such as gowns, gloves, masks and goggles if it is likely that the skin, eyes or mouth will come into contact with human body fluids, blood and tissues. </w:t>
            </w:r>
          </w:p>
        </w:tc>
      </w:tr>
      <w:tr w:rsidR="007617DB" w14:paraId="7571DDE7" w14:textId="77777777" w:rsidTr="00C01B72">
        <w:tc>
          <w:tcPr>
            <w:tcW w:w="1827" w:type="dxa"/>
            <w:shd w:val="clear" w:color="auto" w:fill="E7E6E6" w:themeFill="background2"/>
            <w:vAlign w:val="center"/>
          </w:tcPr>
          <w:p w14:paraId="141B6965" w14:textId="67A9049B" w:rsidR="007617DB" w:rsidRPr="00E546FC" w:rsidRDefault="007617DB" w:rsidP="00E546FC">
            <w:pPr>
              <w:spacing w:after="120" w:line="276" w:lineRule="auto"/>
              <w:ind w:left="0" w:firstLine="0"/>
              <w:jc w:val="center"/>
              <w:rPr>
                <w:b/>
                <w:bCs/>
                <w:color w:val="404040" w:themeColor="text1" w:themeTint="BF"/>
              </w:rPr>
            </w:pPr>
            <w:r w:rsidRPr="00E546FC">
              <w:rPr>
                <w:b/>
                <w:bCs/>
                <w:color w:val="404040" w:themeColor="text1" w:themeTint="BF"/>
              </w:rPr>
              <w:t>Work safet</w:t>
            </w:r>
            <w:r w:rsidR="00E546FC" w:rsidRPr="00E546FC">
              <w:rPr>
                <w:b/>
                <w:bCs/>
                <w:color w:val="404040" w:themeColor="text1" w:themeTint="BF"/>
              </w:rPr>
              <w:t>y</w:t>
            </w:r>
          </w:p>
        </w:tc>
        <w:tc>
          <w:tcPr>
            <w:tcW w:w="3600" w:type="dxa"/>
          </w:tcPr>
          <w:p w14:paraId="24A370D1" w14:textId="77777777" w:rsidR="007617DB" w:rsidRPr="00AA5BC4" w:rsidRDefault="00E546FC" w:rsidP="00AA5BC4">
            <w:pPr>
              <w:spacing w:after="120" w:line="276" w:lineRule="auto"/>
              <w:ind w:left="0" w:right="102" w:firstLine="0"/>
              <w:jc w:val="both"/>
              <w:rPr>
                <w:color w:val="404040" w:themeColor="text1" w:themeTint="BF"/>
              </w:rPr>
            </w:pPr>
            <w:r w:rsidRPr="00AA5BC4">
              <w:rPr>
                <w:rFonts w:cstheme="minorHAnsi"/>
                <w:color w:val="404040" w:themeColor="text1" w:themeTint="BF"/>
                <w:szCs w:val="24"/>
              </w:rPr>
              <w:fldChar w:fldCharType="begin">
                <w:ffData>
                  <w:name w:val="Text1"/>
                  <w:enabled/>
                  <w:calcOnExit w:val="0"/>
                  <w:textInput/>
                </w:ffData>
              </w:fldChar>
            </w:r>
            <w:r w:rsidRPr="00AA5BC4">
              <w:rPr>
                <w:rFonts w:cstheme="minorHAnsi"/>
                <w:color w:val="404040" w:themeColor="text1" w:themeTint="BF"/>
                <w:szCs w:val="24"/>
              </w:rPr>
              <w:instrText xml:space="preserve"> FORMTEXT </w:instrText>
            </w:r>
            <w:r w:rsidRPr="00AA5BC4">
              <w:rPr>
                <w:rFonts w:cstheme="minorHAnsi"/>
                <w:color w:val="404040" w:themeColor="text1" w:themeTint="BF"/>
                <w:szCs w:val="24"/>
              </w:rPr>
            </w:r>
            <w:r w:rsidRPr="00AA5BC4">
              <w:rPr>
                <w:rFonts w:cstheme="minorHAnsi"/>
                <w:color w:val="404040" w:themeColor="text1" w:themeTint="BF"/>
                <w:szCs w:val="24"/>
              </w:rPr>
              <w:fldChar w:fldCharType="separate"/>
            </w:r>
            <w:r w:rsidRPr="006E4F0A">
              <w:t> </w:t>
            </w:r>
            <w:r w:rsidRPr="006E4F0A">
              <w:t> </w:t>
            </w:r>
            <w:r w:rsidRPr="006E4F0A">
              <w:t> </w:t>
            </w:r>
            <w:r w:rsidRPr="006E4F0A">
              <w:t> </w:t>
            </w:r>
            <w:r w:rsidRPr="006E4F0A">
              <w:t> </w:t>
            </w:r>
            <w:r w:rsidRPr="00AA5BC4">
              <w:rPr>
                <w:rFonts w:cstheme="minorHAnsi"/>
                <w:color w:val="404040" w:themeColor="text1" w:themeTint="BF"/>
                <w:szCs w:val="24"/>
              </w:rPr>
              <w:fldChar w:fldCharType="end"/>
            </w:r>
          </w:p>
          <w:p w14:paraId="7AA6F22C" w14:textId="1C007FD4" w:rsidR="00E546FC" w:rsidRPr="00E546FC" w:rsidRDefault="00814198" w:rsidP="00AA5BC4">
            <w:pPr>
              <w:spacing w:after="120" w:line="276" w:lineRule="auto"/>
              <w:ind w:left="0" w:firstLine="0"/>
              <w:jc w:val="both"/>
              <w:rPr>
                <w:color w:val="404040" w:themeColor="text1" w:themeTint="BF"/>
              </w:rPr>
            </w:pPr>
            <w:r>
              <w:rPr>
                <w:rFonts w:cstheme="minorHAnsi"/>
                <w:bCs/>
                <w:color w:val="D73329"/>
                <w:sz w:val="22"/>
              </w:rPr>
              <w:t>Lotus Compassionate Care will take all reasonable steps to assess the safety of the locations where Lotus Compassionate Care staff provides support to clients.</w:t>
            </w:r>
          </w:p>
        </w:tc>
        <w:tc>
          <w:tcPr>
            <w:tcW w:w="3600" w:type="dxa"/>
          </w:tcPr>
          <w:p w14:paraId="7358893A" w14:textId="77777777" w:rsidR="007617DB" w:rsidRPr="006E4F0A" w:rsidRDefault="00E546FC" w:rsidP="00AA5BC4">
            <w:pPr>
              <w:spacing w:after="120" w:line="276" w:lineRule="auto"/>
              <w:ind w:left="0" w:firstLine="0"/>
              <w:jc w:val="both"/>
              <w:rPr>
                <w:rFonts w:cstheme="minorHAnsi"/>
                <w:color w:val="404040" w:themeColor="text1" w:themeTint="BF"/>
                <w:szCs w:val="24"/>
              </w:rPr>
            </w:pPr>
            <w:r w:rsidRPr="006E4F0A">
              <w:rPr>
                <w:rFonts w:cstheme="minorHAnsi"/>
                <w:color w:val="404040" w:themeColor="text1" w:themeTint="BF"/>
                <w:szCs w:val="24"/>
              </w:rPr>
              <w:fldChar w:fldCharType="begin">
                <w:ffData>
                  <w:name w:val="Text1"/>
                  <w:enabled/>
                  <w:calcOnExit w:val="0"/>
                  <w:textInput/>
                </w:ffData>
              </w:fldChar>
            </w:r>
            <w:r w:rsidRPr="006E4F0A">
              <w:rPr>
                <w:rFonts w:cstheme="minorHAnsi"/>
                <w:color w:val="404040" w:themeColor="text1" w:themeTint="BF"/>
                <w:szCs w:val="24"/>
              </w:rPr>
              <w:instrText xml:space="preserve"> FORMTEXT </w:instrText>
            </w:r>
            <w:r w:rsidRPr="006E4F0A">
              <w:rPr>
                <w:rFonts w:cstheme="minorHAnsi"/>
                <w:color w:val="404040" w:themeColor="text1" w:themeTint="BF"/>
                <w:szCs w:val="24"/>
              </w:rPr>
            </w:r>
            <w:r w:rsidRPr="006E4F0A">
              <w:rPr>
                <w:rFonts w:cstheme="minorHAnsi"/>
                <w:color w:val="404040" w:themeColor="text1" w:themeTint="BF"/>
                <w:szCs w:val="24"/>
              </w:rPr>
              <w:fldChar w:fldCharType="separate"/>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color w:val="404040" w:themeColor="text1" w:themeTint="BF"/>
              </w:rPr>
              <w:t> </w:t>
            </w:r>
            <w:r w:rsidRPr="006E4F0A">
              <w:rPr>
                <w:rFonts w:cstheme="minorHAnsi"/>
                <w:color w:val="404040" w:themeColor="text1" w:themeTint="BF"/>
                <w:szCs w:val="24"/>
              </w:rPr>
              <w:fldChar w:fldCharType="end"/>
            </w:r>
          </w:p>
          <w:p w14:paraId="71A581CF" w14:textId="4A4AA6E8" w:rsidR="00E546FC" w:rsidRDefault="00E61560" w:rsidP="00AA5BC4">
            <w:pPr>
              <w:spacing w:after="120" w:line="276" w:lineRule="auto"/>
              <w:ind w:left="0" w:firstLine="0"/>
              <w:jc w:val="both"/>
              <w:rPr>
                <w:color w:val="404040" w:themeColor="text1" w:themeTint="BF"/>
              </w:rPr>
            </w:pPr>
            <w:r>
              <w:rPr>
                <w:rFonts w:cstheme="minorHAnsi"/>
                <w:bCs/>
                <w:color w:val="D73329"/>
                <w:sz w:val="22"/>
              </w:rPr>
              <w:t>Conduct a WHS</w:t>
            </w:r>
            <w:r w:rsidR="009E049B">
              <w:rPr>
                <w:rFonts w:cstheme="minorHAnsi"/>
                <w:bCs/>
                <w:color w:val="D73329"/>
                <w:sz w:val="22"/>
              </w:rPr>
              <w:t xml:space="preserve"> assessment prior to staff delivering services to clients in their home.</w:t>
            </w:r>
          </w:p>
        </w:tc>
      </w:tr>
    </w:tbl>
    <w:p w14:paraId="3CEC330A" w14:textId="77777777" w:rsidR="00184AD2" w:rsidRPr="00184AD2" w:rsidRDefault="00184AD2" w:rsidP="00184AD2">
      <w:pPr>
        <w:ind w:left="432" w:firstLine="0"/>
      </w:pPr>
      <w:bookmarkStart w:id="69" w:name="_Toc99621048"/>
    </w:p>
    <w:p w14:paraId="52C3695B" w14:textId="77777777" w:rsidR="00184AD2" w:rsidRDefault="00184AD2">
      <w:pPr>
        <w:spacing w:after="120" w:line="276" w:lineRule="auto"/>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28398835" w14:textId="4C6ED3E2" w:rsidR="00184700" w:rsidRPr="00FE49F9" w:rsidRDefault="00184700" w:rsidP="00184700">
      <w:pPr>
        <w:pStyle w:val="Heading2"/>
        <w:tabs>
          <w:tab w:val="left" w:pos="180"/>
        </w:tabs>
        <w:ind w:right="0"/>
        <w:rPr>
          <w:color w:val="7F7F7F" w:themeColor="text1" w:themeTint="80"/>
          <w:sz w:val="32"/>
          <w:szCs w:val="32"/>
          <w:lang w:val="en-AU"/>
        </w:rPr>
      </w:pPr>
      <w:r w:rsidRPr="005C6429">
        <w:rPr>
          <w:color w:val="7F7F7F" w:themeColor="text1" w:themeTint="80"/>
          <w:sz w:val="32"/>
          <w:szCs w:val="32"/>
          <w:lang w:val="en-AU"/>
        </w:rPr>
        <w:lastRenderedPageBreak/>
        <w:t xml:space="preserve">Task </w:t>
      </w:r>
      <w:r>
        <w:rPr>
          <w:color w:val="7F7F7F" w:themeColor="text1" w:themeTint="80"/>
          <w:sz w:val="32"/>
          <w:szCs w:val="32"/>
          <w:lang w:val="en-AU"/>
        </w:rPr>
        <w:t>5</w:t>
      </w:r>
      <w:r w:rsidRPr="005C6429">
        <w:rPr>
          <w:color w:val="7F7F7F" w:themeColor="text1" w:themeTint="80"/>
          <w:sz w:val="32"/>
          <w:szCs w:val="32"/>
          <w:lang w:val="en-AU"/>
        </w:rPr>
        <w:t xml:space="preserve"> –</w:t>
      </w:r>
      <w:r w:rsidR="00C41D9F">
        <w:rPr>
          <w:color w:val="7F7F7F" w:themeColor="text1" w:themeTint="80"/>
          <w:sz w:val="32"/>
          <w:szCs w:val="32"/>
          <w:lang w:val="en-AU"/>
        </w:rPr>
        <w:t xml:space="preserve"> </w:t>
      </w:r>
      <w:r w:rsidR="009E71B0">
        <w:rPr>
          <w:color w:val="7F7F7F" w:themeColor="text1" w:themeTint="80"/>
          <w:sz w:val="32"/>
          <w:szCs w:val="32"/>
          <w:lang w:val="en-AU"/>
        </w:rPr>
        <w:t>C</w:t>
      </w:r>
      <w:r w:rsidR="009E71B0" w:rsidRPr="009E71B0">
        <w:rPr>
          <w:color w:val="7F7F7F" w:themeColor="text1" w:themeTint="80"/>
          <w:sz w:val="32"/>
          <w:szCs w:val="32"/>
          <w:lang w:val="en-AU"/>
        </w:rPr>
        <w:t xml:space="preserve">ommon </w:t>
      </w:r>
      <w:r w:rsidR="009E71B0">
        <w:rPr>
          <w:color w:val="7F7F7F" w:themeColor="text1" w:themeTint="80"/>
          <w:sz w:val="32"/>
          <w:szCs w:val="32"/>
          <w:lang w:val="en-AU"/>
        </w:rPr>
        <w:t>W</w:t>
      </w:r>
      <w:r w:rsidR="009E71B0" w:rsidRPr="009E71B0">
        <w:rPr>
          <w:color w:val="7F7F7F" w:themeColor="text1" w:themeTint="80"/>
          <w:sz w:val="32"/>
          <w:szCs w:val="32"/>
          <w:lang w:val="en-AU"/>
        </w:rPr>
        <w:t xml:space="preserve">orkplace </w:t>
      </w:r>
      <w:r w:rsidR="009E71B0">
        <w:rPr>
          <w:color w:val="7F7F7F" w:themeColor="text1" w:themeTint="80"/>
          <w:sz w:val="32"/>
          <w:szCs w:val="32"/>
          <w:lang w:val="en-AU"/>
        </w:rPr>
        <w:t>H</w:t>
      </w:r>
      <w:r w:rsidR="009E71B0" w:rsidRPr="009E71B0">
        <w:rPr>
          <w:color w:val="7F7F7F" w:themeColor="text1" w:themeTint="80"/>
          <w:sz w:val="32"/>
          <w:szCs w:val="32"/>
          <w:lang w:val="en-AU"/>
        </w:rPr>
        <w:t>azards</w:t>
      </w:r>
      <w:bookmarkEnd w:id="69"/>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DE3E98" w:rsidRPr="00301F77" w14:paraId="308E69D7" w14:textId="77777777" w:rsidTr="00184700">
        <w:trPr>
          <w:cantSplit/>
          <w:trHeight w:val="1260"/>
          <w:jc w:val="center"/>
        </w:trPr>
        <w:tc>
          <w:tcPr>
            <w:tcW w:w="849" w:type="pct"/>
            <w:tcBorders>
              <w:top w:val="nil"/>
              <w:left w:val="nil"/>
              <w:bottom w:val="nil"/>
              <w:right w:val="nil"/>
            </w:tcBorders>
            <w:shd w:val="clear" w:color="auto" w:fill="auto"/>
          </w:tcPr>
          <w:p w14:paraId="76CE4DD5" w14:textId="4336E01B" w:rsidR="00DE3E98" w:rsidRPr="00E3745B" w:rsidRDefault="00DE3E98" w:rsidP="00B42C83">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27F312C" wp14:editId="422AC0DB">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4973ED53" w14:textId="2C5FA32C" w:rsidR="00DE3E98" w:rsidRPr="00D75585" w:rsidRDefault="00D75585" w:rsidP="00F930BB">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Access and review </w:t>
            </w:r>
            <w:r w:rsidR="00721B09">
              <w:rPr>
                <w:rFonts w:cstheme="minorHAnsi"/>
                <w:color w:val="404040" w:themeColor="text1" w:themeTint="BF"/>
                <w:szCs w:val="24"/>
              </w:rPr>
              <w:t xml:space="preserve">workplace documents that detail your job tasks and responsibilities in the organisation. </w:t>
            </w:r>
            <w:r w:rsidR="009B5176" w:rsidRPr="00D75585">
              <w:rPr>
                <w:rFonts w:cstheme="minorHAnsi"/>
                <w:color w:val="404040" w:themeColor="text1" w:themeTint="BF"/>
                <w:szCs w:val="24"/>
              </w:rPr>
              <w:t>Identify</w:t>
            </w:r>
            <w:r w:rsidR="00F820DB" w:rsidRPr="00D75585">
              <w:rPr>
                <w:rFonts w:cstheme="minorHAnsi"/>
                <w:color w:val="404040" w:themeColor="text1" w:themeTint="BF"/>
                <w:szCs w:val="24"/>
              </w:rPr>
              <w:t xml:space="preserve"> the following based on </w:t>
            </w:r>
            <w:r w:rsidR="005E04AD">
              <w:rPr>
                <w:rFonts w:cstheme="minorHAnsi"/>
                <w:color w:val="404040" w:themeColor="text1" w:themeTint="BF"/>
                <w:szCs w:val="24"/>
              </w:rPr>
              <w:t>your tasks and responsibilities</w:t>
            </w:r>
            <w:r w:rsidR="00F820DB" w:rsidRPr="00D75585">
              <w:rPr>
                <w:rFonts w:cstheme="minorHAnsi"/>
                <w:color w:val="404040" w:themeColor="text1" w:themeTint="BF"/>
                <w:szCs w:val="24"/>
              </w:rPr>
              <w:t>:</w:t>
            </w:r>
          </w:p>
          <w:p w14:paraId="14CCC9ED" w14:textId="3CB0641A" w:rsidR="00F820DB" w:rsidRPr="00D75585" w:rsidRDefault="00F820DB" w:rsidP="00722D8B">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sidRPr="00D75585">
              <w:rPr>
                <w:rFonts w:cstheme="minorHAnsi"/>
                <w:color w:val="404040" w:themeColor="text1" w:themeTint="BF"/>
                <w:szCs w:val="24"/>
              </w:rPr>
              <w:t xml:space="preserve">two </w:t>
            </w:r>
            <w:r w:rsidR="00D75585">
              <w:rPr>
                <w:rFonts w:cstheme="minorHAnsi"/>
                <w:color w:val="404040" w:themeColor="text1" w:themeTint="BF"/>
                <w:szCs w:val="24"/>
              </w:rPr>
              <w:t xml:space="preserve">possible </w:t>
            </w:r>
            <w:r w:rsidRPr="00D75585">
              <w:rPr>
                <w:rFonts w:cstheme="minorHAnsi"/>
                <w:color w:val="404040" w:themeColor="text1" w:themeTint="BF"/>
                <w:szCs w:val="24"/>
              </w:rPr>
              <w:t>hazardous manual tasks</w:t>
            </w:r>
          </w:p>
          <w:p w14:paraId="7155C13E" w14:textId="729489BD" w:rsidR="00F820DB" w:rsidRPr="00D75585" w:rsidRDefault="00F820DB" w:rsidP="00722D8B">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sidRPr="00D75585">
              <w:rPr>
                <w:rFonts w:cstheme="minorHAnsi"/>
                <w:color w:val="404040" w:themeColor="text1" w:themeTint="BF"/>
                <w:szCs w:val="24"/>
              </w:rPr>
              <w:t xml:space="preserve">two </w:t>
            </w:r>
            <w:r w:rsidR="00D75585">
              <w:rPr>
                <w:rFonts w:cstheme="minorHAnsi"/>
                <w:color w:val="404040" w:themeColor="text1" w:themeTint="BF"/>
                <w:szCs w:val="24"/>
              </w:rPr>
              <w:t xml:space="preserve">possible </w:t>
            </w:r>
            <w:r w:rsidR="00D75585" w:rsidRPr="00D75585">
              <w:rPr>
                <w:rFonts w:cstheme="minorHAnsi"/>
                <w:color w:val="404040" w:themeColor="text1" w:themeTint="BF"/>
                <w:szCs w:val="24"/>
              </w:rPr>
              <w:t>infection control risks</w:t>
            </w:r>
          </w:p>
          <w:p w14:paraId="6392E9F7" w14:textId="7014F3A3" w:rsidR="00D75585" w:rsidRPr="00D75585" w:rsidRDefault="00D75585" w:rsidP="00722D8B">
            <w:pPr>
              <w:pStyle w:val="ListParagraph"/>
              <w:numPr>
                <w:ilvl w:val="0"/>
                <w:numId w:val="103"/>
              </w:numPr>
              <w:spacing w:after="120" w:line="276" w:lineRule="auto"/>
              <w:ind w:left="714" w:right="0" w:hanging="357"/>
              <w:contextualSpacing w:val="0"/>
              <w:jc w:val="both"/>
              <w:rPr>
                <w:rFonts w:cstheme="minorHAnsi"/>
                <w:color w:val="404040" w:themeColor="text1" w:themeTint="BF"/>
                <w:szCs w:val="24"/>
              </w:rPr>
            </w:pPr>
            <w:r w:rsidRPr="00D75585">
              <w:rPr>
                <w:rFonts w:cstheme="minorHAnsi"/>
                <w:color w:val="404040" w:themeColor="text1" w:themeTint="BF"/>
                <w:szCs w:val="24"/>
              </w:rPr>
              <w:t xml:space="preserve">two </w:t>
            </w:r>
            <w:r>
              <w:rPr>
                <w:rFonts w:cstheme="minorHAnsi"/>
                <w:color w:val="404040" w:themeColor="text1" w:themeTint="BF"/>
                <w:szCs w:val="24"/>
              </w:rPr>
              <w:t xml:space="preserve">possible </w:t>
            </w:r>
            <w:r w:rsidRPr="00D75585">
              <w:rPr>
                <w:rFonts w:cstheme="minorHAnsi"/>
                <w:color w:val="404040" w:themeColor="text1" w:themeTint="BF"/>
                <w:szCs w:val="24"/>
              </w:rPr>
              <w:t>personal safety risks</w:t>
            </w:r>
          </w:p>
          <w:p w14:paraId="638CEDDF" w14:textId="792722ED" w:rsidR="00D75585" w:rsidRPr="00D75585" w:rsidRDefault="005E04AD" w:rsidP="00F930BB">
            <w:pPr>
              <w:tabs>
                <w:tab w:val="left" w:pos="180"/>
              </w:tabs>
              <w:spacing w:after="120" w:line="276" w:lineRule="auto"/>
              <w:ind w:left="0" w:right="0" w:firstLine="0"/>
              <w:jc w:val="both"/>
              <w:rPr>
                <w:rFonts w:cstheme="minorHAnsi"/>
                <w:color w:val="404040" w:themeColor="text1" w:themeTint="BF"/>
                <w:szCs w:val="24"/>
                <w:highlight w:val="yellow"/>
              </w:rPr>
            </w:pPr>
            <w:r>
              <w:rPr>
                <w:rFonts w:cstheme="minorHAnsi"/>
                <w:color w:val="404040" w:themeColor="text1" w:themeTint="BF"/>
                <w:szCs w:val="24"/>
              </w:rPr>
              <w:t>Submit the documents that you accessed for this task to your assessor along with this workbook.</w:t>
            </w:r>
          </w:p>
        </w:tc>
      </w:tr>
      <w:tr w:rsidR="003A25CC" w:rsidRPr="00301F77" w14:paraId="144EB8E6" w14:textId="77777777" w:rsidTr="0018470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64F66E" w14:textId="77777777" w:rsidR="003A25CC" w:rsidRPr="00301F77" w:rsidRDefault="003A25CC" w:rsidP="00E3308A">
            <w:pPr>
              <w:tabs>
                <w:tab w:val="left" w:pos="180"/>
              </w:tabs>
              <w:spacing w:before="0" w:line="276" w:lineRule="auto"/>
              <w:ind w:left="0" w:right="28" w:firstLine="0"/>
              <w:rPr>
                <w:rFonts w:cstheme="minorHAnsi"/>
                <w:color w:val="404040" w:themeColor="text1" w:themeTint="BF"/>
                <w:szCs w:val="24"/>
              </w:rPr>
            </w:pPr>
          </w:p>
        </w:tc>
      </w:tr>
      <w:tr w:rsidR="003A25CC" w:rsidRPr="00301F77" w14:paraId="798B1F11" w14:textId="77777777" w:rsidTr="00184700">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8B4818" w14:textId="78B5847E" w:rsidR="00B06686" w:rsidRPr="00B43F08" w:rsidRDefault="00B06686" w:rsidP="007222F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Mapping:</w:t>
            </w:r>
            <w:r w:rsidR="00AC09B6">
              <w:rPr>
                <w:rFonts w:cstheme="minorHAnsi"/>
                <w:i/>
                <w:color w:val="F79723"/>
                <w:sz w:val="20"/>
                <w:szCs w:val="24"/>
              </w:rPr>
              <w:t xml:space="preserve"> HLTWHS002 KE3.2 </w:t>
            </w:r>
          </w:p>
          <w:p w14:paraId="7259A113" w14:textId="503AD11B" w:rsidR="00B06686" w:rsidRPr="00B43F08" w:rsidRDefault="009F3850" w:rsidP="007222FE">
            <w:pPr>
              <w:tabs>
                <w:tab w:val="left" w:pos="180"/>
              </w:tabs>
              <w:spacing w:after="120" w:line="276" w:lineRule="auto"/>
              <w:ind w:left="0" w:right="0" w:firstLine="0"/>
              <w:rPr>
                <w:rFonts w:cstheme="minorHAnsi"/>
                <w:i/>
                <w:color w:val="F79723"/>
                <w:sz w:val="20"/>
                <w:szCs w:val="24"/>
              </w:rPr>
            </w:pPr>
            <w:r w:rsidRPr="005021AD">
              <w:rPr>
                <w:rFonts w:cstheme="minorHAnsi"/>
                <w:i/>
                <w:color w:val="F79723"/>
                <w:sz w:val="20"/>
                <w:szCs w:val="20"/>
              </w:rPr>
              <w:t xml:space="preserve">Learner guide reference: </w:t>
            </w:r>
            <w:r w:rsidR="00B61AA3" w:rsidRPr="00E30A64">
              <w:rPr>
                <w:rFonts w:cstheme="minorHAnsi"/>
                <w:i/>
                <w:color w:val="F79723"/>
                <w:sz w:val="20"/>
                <w:szCs w:val="20"/>
              </w:rPr>
              <w:t>HLTWHS002 Learner Guide, Chapter 1, Subchapter 1.</w:t>
            </w:r>
            <w:r w:rsidR="00B61AA3">
              <w:rPr>
                <w:rFonts w:cstheme="minorHAnsi"/>
                <w:i/>
                <w:color w:val="F79723"/>
                <w:sz w:val="20"/>
                <w:szCs w:val="20"/>
              </w:rPr>
              <w:t>2</w:t>
            </w:r>
            <w:r w:rsidR="00B61AA3" w:rsidRPr="00E30A64">
              <w:rPr>
                <w:rFonts w:cstheme="minorHAnsi"/>
                <w:i/>
                <w:color w:val="F79723"/>
                <w:sz w:val="20"/>
                <w:szCs w:val="20"/>
              </w:rPr>
              <w:t>, Section 1.</w:t>
            </w:r>
            <w:r w:rsidR="00B61AA3">
              <w:rPr>
                <w:rFonts w:cstheme="minorHAnsi"/>
                <w:i/>
                <w:color w:val="F79723"/>
                <w:sz w:val="20"/>
                <w:szCs w:val="20"/>
              </w:rPr>
              <w:t>2</w:t>
            </w:r>
            <w:r w:rsidR="00B61AA3" w:rsidRPr="00E30A64">
              <w:rPr>
                <w:rFonts w:cstheme="minorHAnsi"/>
                <w:i/>
                <w:color w:val="F79723"/>
                <w:sz w:val="20"/>
                <w:szCs w:val="20"/>
              </w:rPr>
              <w:t>.</w:t>
            </w:r>
            <w:r w:rsidR="00B61AA3">
              <w:rPr>
                <w:rFonts w:cstheme="minorHAnsi"/>
                <w:i/>
                <w:color w:val="F79723"/>
                <w:sz w:val="20"/>
                <w:szCs w:val="20"/>
              </w:rPr>
              <w:t>1</w:t>
            </w:r>
          </w:p>
          <w:p w14:paraId="666B3464" w14:textId="77777777" w:rsidR="003A25CC" w:rsidRPr="00B43F08" w:rsidRDefault="003A25CC" w:rsidP="007222FE">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9C5C927" w14:textId="62CA464E" w:rsidR="003A25CC" w:rsidRDefault="003A25CC" w:rsidP="007222FE">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F729BC">
              <w:rPr>
                <w:rFonts w:cstheme="minorHAnsi"/>
                <w:bCs/>
                <w:color w:val="D73329"/>
                <w:sz w:val="22"/>
              </w:rPr>
              <w:t>access and review workplace documents that detail their job tasks and responsibilities in the organisation</w:t>
            </w:r>
            <w:r w:rsidR="00FF78A3">
              <w:rPr>
                <w:rFonts w:cstheme="minorHAnsi"/>
                <w:bCs/>
                <w:color w:val="D73329"/>
                <w:sz w:val="22"/>
              </w:rPr>
              <w:t>. The candidate must then identify the following based on their tasks and responsibilities:</w:t>
            </w:r>
          </w:p>
          <w:p w14:paraId="37622667" w14:textId="44A67207" w:rsidR="00FF78A3" w:rsidRDefault="00FF78A3"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Two possible hazardous manual tasks</w:t>
            </w:r>
          </w:p>
          <w:p w14:paraId="4B681A41" w14:textId="7B74D9D6" w:rsidR="00FF78A3" w:rsidRDefault="00FF78A3" w:rsidP="00FF78A3">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w:t>
            </w:r>
            <w:r w:rsidR="00B61AA3">
              <w:rPr>
                <w:rFonts w:cstheme="minorHAnsi"/>
                <w:bCs/>
                <w:color w:val="D73329"/>
                <w:sz w:val="22"/>
              </w:rPr>
              <w:t>s</w:t>
            </w:r>
            <w:r>
              <w:rPr>
                <w:rFonts w:cstheme="minorHAnsi"/>
                <w:bCs/>
                <w:color w:val="D73329"/>
                <w:sz w:val="22"/>
              </w:rPr>
              <w:t xml:space="preserve"> must be:</w:t>
            </w:r>
          </w:p>
          <w:p w14:paraId="73C40B79" w14:textId="21C8F6B0" w:rsidR="00FF78A3" w:rsidRDefault="00A655F9"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Hazardous manual tasks</w:t>
            </w:r>
          </w:p>
          <w:p w14:paraId="3C85D6C1" w14:textId="394C5596" w:rsidR="00A655F9" w:rsidRDefault="0029089F" w:rsidP="00A655F9">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A hazardous manual task is a task that requires a person to lift, lower, push, pull, carry or otherwise move, hold or restrain any person, animal or thing</w:t>
            </w:r>
            <w:r w:rsidR="00E774B8">
              <w:rPr>
                <w:rFonts w:cstheme="minorHAnsi"/>
                <w:bCs/>
                <w:color w:val="D73329"/>
                <w:sz w:val="22"/>
              </w:rPr>
              <w:t>.</w:t>
            </w:r>
            <w:r w:rsidR="00D2228A">
              <w:rPr>
                <w:rFonts w:cstheme="minorHAnsi"/>
                <w:bCs/>
                <w:color w:val="D73329"/>
                <w:sz w:val="22"/>
              </w:rPr>
              <w:t xml:space="preserve"> The task must also involve one of the following characteristics:</w:t>
            </w:r>
          </w:p>
          <w:p w14:paraId="7744F8FD" w14:textId="6AD6F55A"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Repetitive or sustained force</w:t>
            </w:r>
          </w:p>
          <w:p w14:paraId="3FFDD369" w14:textId="7EF099CE"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High or sudden force</w:t>
            </w:r>
          </w:p>
          <w:p w14:paraId="6D2F753F" w14:textId="621A81B1"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Repetitive movement</w:t>
            </w:r>
          </w:p>
          <w:p w14:paraId="29DFC667" w14:textId="22EBAAE0"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Sustained or awkward posture</w:t>
            </w:r>
          </w:p>
          <w:p w14:paraId="16FAA6BB" w14:textId="5FE0D4F8" w:rsidR="00D2228A" w:rsidRDefault="00D2228A" w:rsidP="00722D8B">
            <w:pPr>
              <w:pStyle w:val="ListParagraph"/>
              <w:numPr>
                <w:ilvl w:val="0"/>
                <w:numId w:val="11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Exposure to vibration</w:t>
            </w:r>
          </w:p>
          <w:p w14:paraId="5CC9201A" w14:textId="56FF438E" w:rsidR="00D2228A" w:rsidRDefault="00D2228A" w:rsidP="00D2228A">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 xml:space="preserve">Source: </w:t>
            </w:r>
            <w:hyperlink r:id="rId91" w:history="1">
              <w:r w:rsidR="00BD17A9">
                <w:rPr>
                  <w:rStyle w:val="Hyperlink"/>
                  <w:i/>
                  <w:iCs/>
                  <w:color w:val="2E74B5" w:themeColor="accent5" w:themeShade="BF"/>
                  <w:sz w:val="22"/>
                </w:rPr>
                <w:t>Work Health and Safety Regulations 2011</w:t>
              </w:r>
            </w:hyperlink>
          </w:p>
          <w:p w14:paraId="79F48215" w14:textId="5129D93D" w:rsidR="002A6396" w:rsidRDefault="002A6396"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Relevant to the candidate’s industry setting</w:t>
            </w:r>
            <w:r w:rsidR="00E16C2B">
              <w:rPr>
                <w:rFonts w:cstheme="minorHAnsi"/>
                <w:bCs/>
                <w:color w:val="D73329"/>
                <w:sz w:val="22"/>
              </w:rPr>
              <w:t xml:space="preserve"> </w:t>
            </w:r>
            <w:r w:rsidR="00E16C2B" w:rsidRPr="00E16C2B">
              <w:rPr>
                <w:rFonts w:cstheme="minorHAnsi"/>
                <w:bCs/>
                <w:color w:val="D73329"/>
                <w:sz w:val="22"/>
              </w:rPr>
              <w:t>(see the candidate’s responses in the Details About Your Workplace section of this practical assessment)</w:t>
            </w:r>
          </w:p>
          <w:p w14:paraId="3778B3CA" w14:textId="480A2BE7" w:rsidR="00A655F9" w:rsidRDefault="00606E89"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Rel</w:t>
            </w:r>
            <w:r w:rsidR="00E16C2B">
              <w:rPr>
                <w:rFonts w:cstheme="minorHAnsi"/>
                <w:bCs/>
                <w:color w:val="D73329"/>
                <w:sz w:val="22"/>
              </w:rPr>
              <w:t>evant</w:t>
            </w:r>
            <w:r>
              <w:rPr>
                <w:rFonts w:cstheme="minorHAnsi"/>
                <w:bCs/>
                <w:color w:val="D73329"/>
                <w:sz w:val="22"/>
              </w:rPr>
              <w:t xml:space="preserve"> to the candidate’s job tasks and responsibilities</w:t>
            </w:r>
            <w:r w:rsidR="00E16C2B">
              <w:rPr>
                <w:rFonts w:cstheme="minorHAnsi"/>
                <w:bCs/>
                <w:color w:val="D73329"/>
                <w:sz w:val="22"/>
              </w:rPr>
              <w:t xml:space="preserve"> </w:t>
            </w:r>
            <w:r w:rsidR="00E16C2B" w:rsidRPr="00E16C2B">
              <w:rPr>
                <w:rFonts w:cstheme="minorHAnsi"/>
                <w:bCs/>
                <w:color w:val="D73329"/>
                <w:sz w:val="22"/>
              </w:rPr>
              <w:t>(see the candidate’s responses in the Details About Your Workplace section of this practical assessment)</w:t>
            </w:r>
          </w:p>
          <w:p w14:paraId="3143BC14" w14:textId="53D3C3DD" w:rsidR="00606E89" w:rsidRDefault="00606E89"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lastRenderedPageBreak/>
              <w:t>Consistent with the workplace</w:t>
            </w:r>
            <w:r w:rsidR="00516E85">
              <w:rPr>
                <w:rFonts w:cstheme="minorHAnsi"/>
                <w:bCs/>
                <w:color w:val="D73329"/>
                <w:sz w:val="22"/>
              </w:rPr>
              <w:t xml:space="preserve"> documents that they accessed, reviewed and submitted to the assessor</w:t>
            </w:r>
          </w:p>
          <w:p w14:paraId="4D111AD9" w14:textId="0D7C149B" w:rsidR="00516E85" w:rsidRDefault="00516E85"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Two possible infection control risks</w:t>
            </w:r>
          </w:p>
          <w:p w14:paraId="243FDE9C" w14:textId="77777777" w:rsidR="00516E85" w:rsidRDefault="00516E85" w:rsidP="00516E85">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responses must be:</w:t>
            </w:r>
          </w:p>
          <w:p w14:paraId="414BD01A" w14:textId="0F6990E8" w:rsidR="00516E85" w:rsidRDefault="00DA6B59"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Infection control risks</w:t>
            </w:r>
          </w:p>
          <w:p w14:paraId="147B4F96" w14:textId="5316D015" w:rsidR="00516E85" w:rsidRDefault="00516E85" w:rsidP="00516E85">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A</w:t>
            </w:r>
            <w:r w:rsidR="00867CC1">
              <w:rPr>
                <w:rFonts w:cstheme="minorHAnsi"/>
                <w:bCs/>
                <w:color w:val="D73329"/>
                <w:sz w:val="22"/>
              </w:rPr>
              <w:t xml:space="preserve">n infection control risk </w:t>
            </w:r>
            <w:r w:rsidR="00D3441B">
              <w:rPr>
                <w:rFonts w:cstheme="minorHAnsi"/>
                <w:bCs/>
                <w:color w:val="D73329"/>
                <w:sz w:val="22"/>
              </w:rPr>
              <w:t>refers to</w:t>
            </w:r>
            <w:r w:rsidR="00E0369B">
              <w:rPr>
                <w:rFonts w:cstheme="minorHAnsi"/>
                <w:bCs/>
                <w:color w:val="D73329"/>
                <w:sz w:val="22"/>
              </w:rPr>
              <w:t xml:space="preserve"> a</w:t>
            </w:r>
            <w:r w:rsidR="00D3441B">
              <w:rPr>
                <w:rFonts w:cstheme="minorHAnsi"/>
                <w:bCs/>
                <w:color w:val="D73329"/>
                <w:sz w:val="22"/>
              </w:rPr>
              <w:t xml:space="preserve"> situatio</w:t>
            </w:r>
            <w:r w:rsidR="00E0369B">
              <w:rPr>
                <w:rFonts w:cstheme="minorHAnsi"/>
                <w:bCs/>
                <w:color w:val="D73329"/>
                <w:sz w:val="22"/>
              </w:rPr>
              <w:t>n</w:t>
            </w:r>
            <w:r w:rsidR="00D3441B">
              <w:rPr>
                <w:rFonts w:cstheme="minorHAnsi"/>
                <w:bCs/>
                <w:color w:val="D73329"/>
                <w:sz w:val="22"/>
              </w:rPr>
              <w:t>, setting</w:t>
            </w:r>
            <w:r w:rsidR="00E0369B">
              <w:rPr>
                <w:rFonts w:cstheme="minorHAnsi"/>
                <w:bCs/>
                <w:color w:val="D73329"/>
                <w:sz w:val="22"/>
              </w:rPr>
              <w:t>, object or person that increases</w:t>
            </w:r>
            <w:r w:rsidR="00867CC1">
              <w:rPr>
                <w:rFonts w:cstheme="minorHAnsi"/>
                <w:bCs/>
                <w:color w:val="D73329"/>
                <w:sz w:val="22"/>
              </w:rPr>
              <w:t xml:space="preserve"> the possibility of an infection spreading in the </w:t>
            </w:r>
            <w:r w:rsidR="00E0369B">
              <w:rPr>
                <w:rFonts w:cstheme="minorHAnsi"/>
                <w:bCs/>
                <w:color w:val="D73329"/>
                <w:sz w:val="22"/>
              </w:rPr>
              <w:t>workplace.</w:t>
            </w:r>
          </w:p>
          <w:p w14:paraId="34FA8CD9" w14:textId="77777777" w:rsidR="00E16C2B" w:rsidRDefault="00E16C2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Relevant to the candidate’s industry setting </w:t>
            </w:r>
            <w:r w:rsidRPr="00E16C2B">
              <w:rPr>
                <w:rFonts w:cstheme="minorHAnsi"/>
                <w:bCs/>
                <w:color w:val="D73329"/>
                <w:sz w:val="22"/>
              </w:rPr>
              <w:t>(see the candidate’s responses in the Details About Your Workplace section of this practical assessment)</w:t>
            </w:r>
          </w:p>
          <w:p w14:paraId="0AFA32F5" w14:textId="77777777" w:rsidR="00E16C2B" w:rsidRDefault="00E16C2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Relevant to the candidate’s job tasks and responsibilities </w:t>
            </w:r>
            <w:r w:rsidRPr="00E16C2B">
              <w:rPr>
                <w:rFonts w:cstheme="minorHAnsi"/>
                <w:bCs/>
                <w:color w:val="D73329"/>
                <w:sz w:val="22"/>
              </w:rPr>
              <w:t>(see the candidate’s responses in the Details About Your Workplace section of this practical assessment)</w:t>
            </w:r>
          </w:p>
          <w:p w14:paraId="7FE1842D" w14:textId="77777777" w:rsidR="00516E85" w:rsidRDefault="00516E85"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 workplace documents that they accessed, reviewed and submitted to the assessor</w:t>
            </w:r>
          </w:p>
          <w:p w14:paraId="2AE1E721" w14:textId="33D0C15F" w:rsidR="00525F44" w:rsidRDefault="00525F4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Two possible personal safety risks</w:t>
            </w:r>
          </w:p>
          <w:p w14:paraId="376CA8AB" w14:textId="77777777" w:rsidR="00525F44" w:rsidRDefault="00525F44" w:rsidP="00525F4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depending on the candidate’s organisation. For a satisfactory performance, the candidate’s responses must be:</w:t>
            </w:r>
          </w:p>
          <w:p w14:paraId="5E8F6D21" w14:textId="2D46EA5F" w:rsidR="00525F44" w:rsidRDefault="00202F2E"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Personal safety</w:t>
            </w:r>
            <w:r w:rsidR="00525F44">
              <w:rPr>
                <w:rFonts w:cstheme="minorHAnsi"/>
                <w:bCs/>
                <w:color w:val="D73329"/>
                <w:sz w:val="22"/>
              </w:rPr>
              <w:t xml:space="preserve"> risks</w:t>
            </w:r>
          </w:p>
          <w:p w14:paraId="3F5A6FFE" w14:textId="00C40B49" w:rsidR="00525F44" w:rsidRDefault="00525F44" w:rsidP="00525F44">
            <w:pPr>
              <w:pStyle w:val="ListParagraph"/>
              <w:tabs>
                <w:tab w:val="left" w:pos="180"/>
              </w:tabs>
              <w:spacing w:after="120" w:line="276" w:lineRule="auto"/>
              <w:ind w:left="1434" w:right="0" w:firstLine="0"/>
              <w:contextualSpacing w:val="0"/>
              <w:jc w:val="both"/>
              <w:rPr>
                <w:rFonts w:cstheme="minorHAnsi"/>
                <w:bCs/>
                <w:color w:val="D73329"/>
                <w:sz w:val="22"/>
              </w:rPr>
            </w:pPr>
            <w:r>
              <w:rPr>
                <w:rFonts w:cstheme="minorHAnsi"/>
                <w:bCs/>
                <w:color w:val="D73329"/>
                <w:sz w:val="22"/>
              </w:rPr>
              <w:t>A</w:t>
            </w:r>
            <w:r w:rsidR="00202F2E">
              <w:rPr>
                <w:rFonts w:cstheme="minorHAnsi"/>
                <w:bCs/>
                <w:color w:val="D73329"/>
                <w:sz w:val="22"/>
              </w:rPr>
              <w:t xml:space="preserve"> personal safety risk </w:t>
            </w:r>
            <w:r w:rsidR="00BC7C92">
              <w:rPr>
                <w:rFonts w:cstheme="minorHAnsi"/>
                <w:bCs/>
                <w:color w:val="D73329"/>
                <w:sz w:val="22"/>
              </w:rPr>
              <w:t>is a threat to the welfare of people in the workplace</w:t>
            </w:r>
            <w:r w:rsidR="00F341D9">
              <w:rPr>
                <w:rFonts w:cstheme="minorHAnsi"/>
                <w:bCs/>
                <w:color w:val="D73329"/>
                <w:sz w:val="22"/>
              </w:rPr>
              <w:t>. Personal safety ri</w:t>
            </w:r>
            <w:r w:rsidR="00C66C5D">
              <w:rPr>
                <w:rFonts w:cstheme="minorHAnsi"/>
                <w:bCs/>
                <w:color w:val="D73329"/>
                <w:sz w:val="22"/>
              </w:rPr>
              <w:t>sks</w:t>
            </w:r>
            <w:r w:rsidR="00F341D9">
              <w:rPr>
                <w:rFonts w:cstheme="minorHAnsi"/>
                <w:bCs/>
                <w:color w:val="D73329"/>
                <w:sz w:val="22"/>
              </w:rPr>
              <w:t xml:space="preserve"> include</w:t>
            </w:r>
            <w:r w:rsidR="00074B56">
              <w:rPr>
                <w:rFonts w:cstheme="minorHAnsi"/>
                <w:bCs/>
                <w:color w:val="D73329"/>
                <w:sz w:val="22"/>
              </w:rPr>
              <w:t xml:space="preserve"> </w:t>
            </w:r>
            <w:r w:rsidR="00C92D49">
              <w:rPr>
                <w:rFonts w:cstheme="minorHAnsi"/>
                <w:bCs/>
                <w:color w:val="D73329"/>
                <w:sz w:val="22"/>
              </w:rPr>
              <w:t>threats of physical or emotional harm</w:t>
            </w:r>
            <w:r w:rsidR="00C66C5D">
              <w:rPr>
                <w:rFonts w:cstheme="minorHAnsi"/>
                <w:bCs/>
                <w:color w:val="D73329"/>
                <w:sz w:val="22"/>
              </w:rPr>
              <w:t xml:space="preserve"> to workers and others while in the workplace</w:t>
            </w:r>
            <w:r w:rsidR="00C92D49">
              <w:rPr>
                <w:rFonts w:cstheme="minorHAnsi"/>
                <w:bCs/>
                <w:color w:val="D73329"/>
                <w:sz w:val="22"/>
              </w:rPr>
              <w:t>.</w:t>
            </w:r>
          </w:p>
          <w:p w14:paraId="02379D07" w14:textId="77777777" w:rsidR="00E16C2B" w:rsidRDefault="00E16C2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Relevant to the candidate’s industry setting </w:t>
            </w:r>
            <w:r w:rsidRPr="00E16C2B">
              <w:rPr>
                <w:rFonts w:cstheme="minorHAnsi"/>
                <w:bCs/>
                <w:color w:val="D73329"/>
                <w:sz w:val="22"/>
              </w:rPr>
              <w:t>(see the candidate’s responses in the Details About Your Workplace section of this practical assessment)</w:t>
            </w:r>
          </w:p>
          <w:p w14:paraId="2A8FCEA4" w14:textId="77777777" w:rsidR="00E16C2B" w:rsidRDefault="00E16C2B"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Relevant to the candidate’s job tasks and responsibilities </w:t>
            </w:r>
            <w:r w:rsidRPr="00E16C2B">
              <w:rPr>
                <w:rFonts w:cstheme="minorHAnsi"/>
                <w:bCs/>
                <w:color w:val="D73329"/>
                <w:sz w:val="22"/>
              </w:rPr>
              <w:t>(see the candidate’s responses in the Details About Your Workplace section of this practical assessment)</w:t>
            </w:r>
          </w:p>
          <w:p w14:paraId="5D65DD09" w14:textId="77777777" w:rsidR="00525F44" w:rsidRDefault="00525F44" w:rsidP="00722D8B">
            <w:pPr>
              <w:pStyle w:val="ListParagraph"/>
              <w:numPr>
                <w:ilvl w:val="0"/>
                <w:numId w:val="11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Consistent with the workplace documents that they accessed, reviewed and submitted to the assessor</w:t>
            </w:r>
          </w:p>
          <w:p w14:paraId="223412C3" w14:textId="77777777" w:rsidR="00C66C5D" w:rsidRDefault="00C66C5D" w:rsidP="00C66C5D">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 xml:space="preserve">The assessor must confirm whether the candidate’s responses address the criteria above by accessing and reviewing the information </w:t>
            </w:r>
            <w:r>
              <w:rPr>
                <w:rFonts w:cstheme="minorHAnsi"/>
                <w:bCs/>
                <w:color w:val="D73329"/>
                <w:sz w:val="22"/>
              </w:rPr>
              <w:t>in the organisational documents that the candidate provided.</w:t>
            </w:r>
          </w:p>
          <w:p w14:paraId="109D31C5" w14:textId="390D87ED" w:rsidR="003A25CC" w:rsidRPr="00C66C5D" w:rsidRDefault="005700EB" w:rsidP="007222FE">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Model answers are provided below for the assessor’s reference.</w:t>
            </w:r>
          </w:p>
        </w:tc>
      </w:tr>
    </w:tbl>
    <w:p w14:paraId="1082EBCE" w14:textId="77777777" w:rsidR="009548A9" w:rsidRDefault="009548A9">
      <w:r>
        <w:lastRenderedPageBreak/>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FF18EA" w:rsidRPr="00301F77" w14:paraId="4EAB3966" w14:textId="77777777" w:rsidTr="009548A9">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6C1AA34" w14:textId="3E319DE3" w:rsidR="00FF18EA" w:rsidRPr="00FF18EA" w:rsidRDefault="00FF18EA" w:rsidP="00FF18EA">
            <w:pPr>
              <w:tabs>
                <w:tab w:val="left" w:pos="180"/>
              </w:tabs>
              <w:spacing w:after="120" w:line="276" w:lineRule="auto"/>
              <w:ind w:left="0" w:right="0" w:firstLine="0"/>
              <w:jc w:val="center"/>
              <w:rPr>
                <w:rFonts w:cstheme="minorHAnsi"/>
                <w:b/>
                <w:bCs/>
                <w:color w:val="404040" w:themeColor="text1" w:themeTint="BF"/>
                <w:szCs w:val="24"/>
                <w:highlight w:val="yellow"/>
              </w:rPr>
            </w:pPr>
            <w:r w:rsidRPr="00170712">
              <w:rPr>
                <w:rFonts w:cstheme="minorHAnsi"/>
                <w:b/>
                <w:bCs/>
                <w:color w:val="404040" w:themeColor="text1" w:themeTint="BF"/>
                <w:szCs w:val="24"/>
              </w:rPr>
              <w:lastRenderedPageBreak/>
              <w:t>Hazardous manual tasks</w:t>
            </w:r>
          </w:p>
        </w:tc>
      </w:tr>
      <w:tr w:rsidR="00FF18EA" w:rsidRPr="007355AF" w14:paraId="635B701F"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27E36187" w14:textId="77777777" w:rsidR="00FF18EA" w:rsidRPr="006A7951" w:rsidRDefault="00FF18EA" w:rsidP="00FF18EA">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6C8FCA94" w14:textId="08E1E47F" w:rsidR="006A7951" w:rsidRPr="00A865F7" w:rsidRDefault="006A7951" w:rsidP="006A7951">
            <w:pPr>
              <w:pStyle w:val="ListParagraph"/>
              <w:tabs>
                <w:tab w:val="left" w:pos="180"/>
              </w:tabs>
              <w:spacing w:after="120" w:line="276" w:lineRule="auto"/>
              <w:ind w:left="795" w:right="0" w:firstLine="0"/>
              <w:contextualSpacing w:val="0"/>
              <w:rPr>
                <w:rFonts w:cstheme="minorHAnsi"/>
                <w:color w:val="404040" w:themeColor="text1" w:themeTint="BF"/>
                <w:sz w:val="22"/>
              </w:rPr>
            </w:pPr>
            <w:r w:rsidRPr="00A865F7">
              <w:rPr>
                <w:rFonts w:cstheme="minorHAnsi"/>
                <w:color w:val="D73329"/>
                <w:sz w:val="22"/>
              </w:rPr>
              <w:t>Moving heavy</w:t>
            </w:r>
            <w:r w:rsidR="00A865F7" w:rsidRPr="00A865F7">
              <w:rPr>
                <w:rFonts w:cstheme="minorHAnsi"/>
                <w:color w:val="D73329"/>
                <w:sz w:val="22"/>
              </w:rPr>
              <w:t xml:space="preserve"> furniture such as beds, tables and assistive equipment</w:t>
            </w:r>
          </w:p>
        </w:tc>
      </w:tr>
      <w:tr w:rsidR="00FF18EA" w:rsidRPr="007355AF" w14:paraId="33F29F36"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73361921" w14:textId="77777777" w:rsidR="00FF18EA" w:rsidRPr="00183337" w:rsidRDefault="00FF18EA" w:rsidP="00FF18EA">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60E45DE2" w14:textId="4C057838" w:rsidR="00183337" w:rsidRPr="00FF18EA" w:rsidRDefault="00FF1D67" w:rsidP="00183337">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F1D67">
              <w:rPr>
                <w:rFonts w:cstheme="minorHAnsi"/>
                <w:color w:val="D73329"/>
                <w:sz w:val="22"/>
              </w:rPr>
              <w:t>Lifting or carrying a client from one location to another</w:t>
            </w:r>
          </w:p>
        </w:tc>
      </w:tr>
      <w:tr w:rsidR="00FF18EA" w:rsidRPr="00FF18EA" w14:paraId="54A08B2E" w14:textId="77777777" w:rsidTr="009548A9">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011596E" w14:textId="35636BE7" w:rsidR="00FF18EA" w:rsidRPr="00FF18EA" w:rsidRDefault="00FF18EA" w:rsidP="00D30D24">
            <w:pPr>
              <w:tabs>
                <w:tab w:val="left" w:pos="180"/>
              </w:tabs>
              <w:spacing w:after="120" w:line="276" w:lineRule="auto"/>
              <w:ind w:left="0" w:right="0" w:firstLine="0"/>
              <w:jc w:val="center"/>
              <w:rPr>
                <w:rFonts w:cstheme="minorHAnsi"/>
                <w:b/>
                <w:bCs/>
                <w:color w:val="404040" w:themeColor="text1" w:themeTint="BF"/>
                <w:szCs w:val="24"/>
                <w:highlight w:val="yellow"/>
              </w:rPr>
            </w:pPr>
            <w:r w:rsidRPr="00170712">
              <w:rPr>
                <w:rFonts w:cstheme="minorHAnsi"/>
                <w:b/>
                <w:bCs/>
                <w:color w:val="404040" w:themeColor="text1" w:themeTint="BF"/>
                <w:szCs w:val="24"/>
              </w:rPr>
              <w:t>Infection control risks</w:t>
            </w:r>
          </w:p>
        </w:tc>
      </w:tr>
      <w:tr w:rsidR="00FF18EA" w:rsidRPr="007355AF" w14:paraId="75EB8409"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550BD2F3" w14:textId="77777777" w:rsidR="00FF18EA" w:rsidRPr="009B0821" w:rsidRDefault="00FF18EA" w:rsidP="00722D8B">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0DF472F9" w14:textId="575AC0FE" w:rsidR="009B0821" w:rsidRPr="00FF18EA" w:rsidRDefault="008B2CB2" w:rsidP="009B0821">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9A3F52">
              <w:rPr>
                <w:rFonts w:cstheme="minorHAnsi"/>
                <w:color w:val="D73329"/>
                <w:sz w:val="22"/>
              </w:rPr>
              <w:t>Touching contaminated objects</w:t>
            </w:r>
            <w:r w:rsidR="00B94470" w:rsidRPr="009A3F52">
              <w:rPr>
                <w:rFonts w:cstheme="minorHAnsi"/>
                <w:color w:val="D73329"/>
                <w:sz w:val="22"/>
              </w:rPr>
              <w:t xml:space="preserve"> without the proper use of PPE</w:t>
            </w:r>
          </w:p>
        </w:tc>
      </w:tr>
      <w:tr w:rsidR="00FF18EA" w:rsidRPr="00FF18EA" w14:paraId="7F4C5658"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65C218DD" w14:textId="77777777" w:rsidR="00FF18EA" w:rsidRPr="00B94470" w:rsidRDefault="00FF18EA" w:rsidP="00722D8B">
            <w:pPr>
              <w:pStyle w:val="ListParagraph"/>
              <w:numPr>
                <w:ilvl w:val="0"/>
                <w:numId w:val="104"/>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67353558" w14:textId="75065AB7" w:rsidR="00B94470" w:rsidRPr="00FF18EA" w:rsidRDefault="00CB5DA7" w:rsidP="00B9447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9A3F52">
              <w:rPr>
                <w:rFonts w:cstheme="minorHAnsi"/>
                <w:color w:val="D73329"/>
                <w:sz w:val="22"/>
              </w:rPr>
              <w:t xml:space="preserve">Coming into contact with infected </w:t>
            </w:r>
            <w:r w:rsidR="009A3F52" w:rsidRPr="009A3F52">
              <w:rPr>
                <w:rFonts w:cstheme="minorHAnsi"/>
                <w:color w:val="D73329"/>
                <w:sz w:val="22"/>
              </w:rPr>
              <w:t>body fluids such as saliva, urine, faeces or blood</w:t>
            </w:r>
          </w:p>
        </w:tc>
      </w:tr>
      <w:tr w:rsidR="00FF18EA" w:rsidRPr="00FF18EA" w14:paraId="5348D577" w14:textId="77777777" w:rsidTr="009548A9">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E2D84B5" w14:textId="79171EA8" w:rsidR="00FF18EA" w:rsidRPr="00FF18EA" w:rsidRDefault="00FF18EA" w:rsidP="00D30D24">
            <w:pPr>
              <w:tabs>
                <w:tab w:val="left" w:pos="180"/>
              </w:tabs>
              <w:spacing w:after="120" w:line="276" w:lineRule="auto"/>
              <w:ind w:left="0" w:right="0" w:firstLine="0"/>
              <w:jc w:val="center"/>
              <w:rPr>
                <w:rFonts w:cstheme="minorHAnsi"/>
                <w:b/>
                <w:bCs/>
                <w:color w:val="404040" w:themeColor="text1" w:themeTint="BF"/>
                <w:szCs w:val="24"/>
                <w:highlight w:val="yellow"/>
              </w:rPr>
            </w:pPr>
            <w:r w:rsidRPr="00170712">
              <w:rPr>
                <w:rFonts w:cstheme="minorHAnsi"/>
                <w:b/>
                <w:bCs/>
                <w:color w:val="404040" w:themeColor="text1" w:themeTint="BF"/>
                <w:szCs w:val="24"/>
              </w:rPr>
              <w:t>Personal safety risks</w:t>
            </w:r>
          </w:p>
        </w:tc>
      </w:tr>
      <w:tr w:rsidR="00FF18EA" w:rsidRPr="007355AF" w14:paraId="3E83BE47"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3EEE0AB2" w14:textId="77777777" w:rsidR="00FF18EA" w:rsidRPr="00E16C2B" w:rsidRDefault="00FF18EA" w:rsidP="00722D8B">
            <w:pPr>
              <w:pStyle w:val="ListParagraph"/>
              <w:numPr>
                <w:ilvl w:val="0"/>
                <w:numId w:val="105"/>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1957206D" w14:textId="3C44FB90" w:rsidR="00E16C2B" w:rsidRPr="00FF18EA" w:rsidRDefault="007C445F" w:rsidP="00E16C2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45F">
              <w:rPr>
                <w:rFonts w:cstheme="minorHAnsi"/>
                <w:color w:val="D73329"/>
                <w:sz w:val="22"/>
              </w:rPr>
              <w:t>Confrontation and harassment from clients, colleagues and others in the workplace</w:t>
            </w:r>
          </w:p>
        </w:tc>
      </w:tr>
      <w:tr w:rsidR="00FF18EA" w:rsidRPr="00FF18EA" w14:paraId="0B0B62DA" w14:textId="77777777" w:rsidTr="009548A9">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70FA439C" w14:textId="77777777" w:rsidR="00FF18EA" w:rsidRPr="00C74950" w:rsidRDefault="00FF18EA" w:rsidP="00722D8B">
            <w:pPr>
              <w:pStyle w:val="ListParagraph"/>
              <w:numPr>
                <w:ilvl w:val="0"/>
                <w:numId w:val="105"/>
              </w:numPr>
              <w:tabs>
                <w:tab w:val="left" w:pos="180"/>
              </w:tabs>
              <w:spacing w:after="120" w:line="276" w:lineRule="auto"/>
              <w:ind w:right="0"/>
              <w:contextualSpacing w:val="0"/>
              <w:rPr>
                <w:rFonts w:cstheme="minorHAnsi"/>
                <w:color w:val="404040" w:themeColor="text1" w:themeTint="BF"/>
                <w:szCs w:val="24"/>
              </w:rPr>
            </w:pPr>
            <w:r w:rsidRPr="00FF18EA">
              <w:rPr>
                <w:rFonts w:cstheme="minorHAnsi"/>
                <w:color w:val="262626" w:themeColor="text1" w:themeTint="D9"/>
                <w:szCs w:val="24"/>
              </w:rPr>
              <w:fldChar w:fldCharType="begin">
                <w:ffData>
                  <w:name w:val="Text1"/>
                  <w:enabled/>
                  <w:calcOnExit w:val="0"/>
                  <w:textInput/>
                </w:ffData>
              </w:fldChar>
            </w:r>
            <w:r w:rsidRPr="00FF18EA">
              <w:rPr>
                <w:rFonts w:cstheme="minorHAnsi"/>
                <w:color w:val="262626" w:themeColor="text1" w:themeTint="D9"/>
                <w:szCs w:val="24"/>
              </w:rPr>
              <w:instrText xml:space="preserve"> FORMTEXT </w:instrText>
            </w:r>
            <w:r w:rsidRPr="00FF18EA">
              <w:rPr>
                <w:rFonts w:cstheme="minorHAnsi"/>
                <w:color w:val="262626" w:themeColor="text1" w:themeTint="D9"/>
                <w:szCs w:val="24"/>
              </w:rPr>
            </w:r>
            <w:r w:rsidRPr="00FF18EA">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FF18EA">
              <w:rPr>
                <w:rFonts w:cstheme="minorHAnsi"/>
                <w:color w:val="262626" w:themeColor="text1" w:themeTint="D9"/>
                <w:szCs w:val="24"/>
              </w:rPr>
              <w:fldChar w:fldCharType="end"/>
            </w:r>
          </w:p>
          <w:p w14:paraId="5F278AF9" w14:textId="5B165BF3" w:rsidR="00C74950" w:rsidRPr="00FF18EA" w:rsidRDefault="00170712" w:rsidP="00C7495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170712">
              <w:rPr>
                <w:rFonts w:cstheme="minorHAnsi"/>
                <w:color w:val="D73329"/>
                <w:sz w:val="22"/>
              </w:rPr>
              <w:t>Unsecured or unguarded entrances and exits to the care facility or home</w:t>
            </w:r>
          </w:p>
        </w:tc>
      </w:tr>
    </w:tbl>
    <w:p w14:paraId="16FDB5A0" w14:textId="77777777" w:rsidR="00FF18EA" w:rsidRDefault="00FF18EA" w:rsidP="007222FE">
      <w:pPr>
        <w:spacing w:after="120" w:line="276" w:lineRule="auto"/>
        <w:ind w:left="0" w:firstLine="0"/>
        <w:rPr>
          <w:color w:val="404040" w:themeColor="text1" w:themeTint="BF"/>
        </w:rPr>
      </w:pPr>
    </w:p>
    <w:p w14:paraId="7C5B36D6" w14:textId="07B6AB2A" w:rsidR="003A25CC" w:rsidRPr="00301F77" w:rsidRDefault="003A25CC" w:rsidP="007222FE">
      <w:pPr>
        <w:spacing w:after="120" w:line="276" w:lineRule="auto"/>
        <w:ind w:left="0" w:firstLine="0"/>
        <w:rPr>
          <w:color w:val="404040" w:themeColor="text1" w:themeTint="BF"/>
        </w:rPr>
      </w:pPr>
      <w:r w:rsidRPr="00301F77">
        <w:rPr>
          <w:color w:val="404040" w:themeColor="text1" w:themeTint="BF"/>
        </w:rPr>
        <w:br w:type="page"/>
      </w:r>
    </w:p>
    <w:p w14:paraId="493B7CCB" w14:textId="692B1BB4" w:rsidR="006C6C05" w:rsidRPr="00B43F08" w:rsidRDefault="006C6C05" w:rsidP="007222FE">
      <w:pPr>
        <w:pStyle w:val="Heading1"/>
      </w:pPr>
      <w:bookmarkStart w:id="70" w:name="_Toc99621049"/>
      <w:r w:rsidRPr="00B43F08">
        <w:lastRenderedPageBreak/>
        <w:t>Workplace Assessment</w:t>
      </w:r>
      <w:bookmarkEnd w:id="70"/>
    </w:p>
    <w:p w14:paraId="28A6C7B2" w14:textId="358537B2" w:rsidR="0048229C" w:rsidRPr="002E12BF" w:rsidRDefault="0048229C" w:rsidP="007222FE">
      <w:pPr>
        <w:pStyle w:val="Heading2"/>
        <w:tabs>
          <w:tab w:val="left" w:pos="180"/>
        </w:tabs>
        <w:ind w:right="0"/>
        <w:rPr>
          <w:color w:val="7F7F7F" w:themeColor="text1" w:themeTint="80"/>
          <w:sz w:val="32"/>
          <w:szCs w:val="32"/>
          <w:lang w:val="en-AU"/>
        </w:rPr>
      </w:pPr>
      <w:bookmarkStart w:id="71" w:name="_Toc99621050"/>
      <w:r w:rsidRPr="002E12BF">
        <w:rPr>
          <w:color w:val="7F7F7F" w:themeColor="text1" w:themeTint="80"/>
          <w:sz w:val="32"/>
          <w:szCs w:val="32"/>
          <w:lang w:val="en-AU"/>
        </w:rPr>
        <w:t>Overview</w:t>
      </w:r>
      <w:bookmarkEnd w:id="71"/>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301F77" w14:paraId="143F33E3" w14:textId="77777777" w:rsidTr="008F5356">
        <w:trPr>
          <w:trHeight w:val="4760"/>
        </w:trPr>
        <w:tc>
          <w:tcPr>
            <w:tcW w:w="9016" w:type="dxa"/>
            <w:tcBorders>
              <w:top w:val="nil"/>
              <w:left w:val="nil"/>
              <w:bottom w:val="nil"/>
              <w:right w:val="nil"/>
            </w:tcBorders>
            <w:shd w:val="clear" w:color="auto" w:fill="C8EA92"/>
          </w:tcPr>
          <w:p w14:paraId="2AFFE963" w14:textId="5743DF7E" w:rsidR="00342951" w:rsidRPr="00301F77" w:rsidRDefault="00342951" w:rsidP="007222FE">
            <w:pPr>
              <w:tabs>
                <w:tab w:val="left" w:pos="180"/>
              </w:tabs>
              <w:spacing w:after="120" w:line="276" w:lineRule="auto"/>
              <w:ind w:left="0" w:right="0" w:firstLine="0"/>
              <w:jc w:val="both"/>
              <w:rPr>
                <w:b/>
                <w:color w:val="404040" w:themeColor="text1" w:themeTint="BF"/>
              </w:rPr>
            </w:pPr>
            <w:r w:rsidRPr="00301F77">
              <w:rPr>
                <w:b/>
                <w:color w:val="404040" w:themeColor="text1" w:themeTint="BF"/>
              </w:rPr>
              <w:t>The goal of this assessment is to assess your practical knowledge and skills in:</w:t>
            </w:r>
          </w:p>
          <w:p w14:paraId="49E2AEDA" w14:textId="2CBAA8E0" w:rsidR="00342951" w:rsidRPr="00E50DF7" w:rsidRDefault="000048A8"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I</w:t>
            </w:r>
            <w:r w:rsidR="00166B26" w:rsidRPr="00E50DF7">
              <w:rPr>
                <w:color w:val="404040" w:themeColor="text1" w:themeTint="BF"/>
              </w:rPr>
              <w:t>dentifying hazards and risks relevant to the workplace in direct client care</w:t>
            </w:r>
          </w:p>
          <w:p w14:paraId="201F9C8C" w14:textId="09F8C3FE" w:rsidR="00166B26" w:rsidRPr="00E50DF7" w:rsidRDefault="00166B26"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Reporting hazards and risks to designated persons according to organisational procedures</w:t>
            </w:r>
          </w:p>
          <w:p w14:paraId="430B786A" w14:textId="48761768" w:rsidR="000C1F07" w:rsidRPr="00E50DF7" w:rsidRDefault="000C1F07"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Following safe work practices and procedures</w:t>
            </w:r>
          </w:p>
          <w:p w14:paraId="6CB3E441" w14:textId="68AEB4EE" w:rsidR="000C1F07" w:rsidRPr="00E50DF7" w:rsidRDefault="000C1F07"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 xml:space="preserve">Participating </w:t>
            </w:r>
            <w:r w:rsidR="00D934FE" w:rsidRPr="00E50DF7">
              <w:rPr>
                <w:color w:val="404040" w:themeColor="text1" w:themeTint="BF"/>
              </w:rPr>
              <w:t>in workplace safety meetings and consultative activities</w:t>
            </w:r>
          </w:p>
          <w:p w14:paraId="2A8FFEEB" w14:textId="19A46C90" w:rsidR="00D934FE" w:rsidRPr="00E50DF7" w:rsidRDefault="00D934FE"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Contributing to safe workplace policies and procedures</w:t>
            </w:r>
          </w:p>
          <w:p w14:paraId="5563FF30" w14:textId="451232C9" w:rsidR="00381506" w:rsidRPr="00E50DF7" w:rsidRDefault="00381506"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Participating and contributing to workplace safety inspections</w:t>
            </w:r>
          </w:p>
          <w:p w14:paraId="54C70CD5" w14:textId="6DC2E361" w:rsidR="00381506" w:rsidRPr="00E50DF7" w:rsidRDefault="00381506"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 xml:space="preserve">Reflecting on ways to maintain currency of safe work practices </w:t>
            </w:r>
          </w:p>
          <w:p w14:paraId="73698AE7" w14:textId="4156D17E" w:rsidR="00381506" w:rsidRPr="00E50DF7" w:rsidRDefault="00381506"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Reflecting</w:t>
            </w:r>
            <w:r w:rsidR="003F6251" w:rsidRPr="00E50DF7">
              <w:rPr>
                <w:color w:val="404040" w:themeColor="text1" w:themeTint="BF"/>
              </w:rPr>
              <w:t xml:space="preserve"> and reporting</w:t>
            </w:r>
            <w:r w:rsidRPr="00E50DF7">
              <w:rPr>
                <w:color w:val="404040" w:themeColor="text1" w:themeTint="BF"/>
              </w:rPr>
              <w:t xml:space="preserve"> on own levels of stress and fatigue</w:t>
            </w:r>
          </w:p>
          <w:p w14:paraId="3A495999" w14:textId="6BF1A26C" w:rsidR="003F6251" w:rsidRPr="00E50DF7" w:rsidRDefault="00377A58"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Recognising situations where additional infection control procedures are required</w:t>
            </w:r>
          </w:p>
          <w:p w14:paraId="4818D814" w14:textId="441B188C" w:rsidR="00377A58" w:rsidRPr="00E50DF7" w:rsidRDefault="00377A58" w:rsidP="00994757">
            <w:pPr>
              <w:pStyle w:val="ListParagraph"/>
              <w:numPr>
                <w:ilvl w:val="0"/>
                <w:numId w:val="32"/>
              </w:numPr>
              <w:tabs>
                <w:tab w:val="left" w:pos="180"/>
              </w:tabs>
              <w:spacing w:after="120" w:line="276" w:lineRule="auto"/>
              <w:ind w:left="714" w:right="0" w:hanging="357"/>
              <w:contextualSpacing w:val="0"/>
              <w:jc w:val="both"/>
              <w:rPr>
                <w:color w:val="404040" w:themeColor="text1" w:themeTint="BF"/>
              </w:rPr>
            </w:pPr>
            <w:r w:rsidRPr="00E50DF7">
              <w:rPr>
                <w:color w:val="404040" w:themeColor="text1" w:themeTint="BF"/>
              </w:rPr>
              <w:t>Applying additional infection control precautions</w:t>
            </w:r>
          </w:p>
          <w:p w14:paraId="1025A9B2" w14:textId="364302B4" w:rsidR="00832470" w:rsidRPr="00791E11" w:rsidRDefault="00832470" w:rsidP="007222FE">
            <w:pPr>
              <w:tabs>
                <w:tab w:val="left" w:pos="180"/>
              </w:tabs>
              <w:spacing w:after="120" w:line="276" w:lineRule="auto"/>
              <w:ind w:left="0" w:right="0" w:firstLine="0"/>
              <w:jc w:val="both"/>
              <w:rPr>
                <w:b/>
                <w:color w:val="404040" w:themeColor="text1" w:themeTint="BF"/>
              </w:rPr>
            </w:pPr>
            <w:r w:rsidRPr="00791E11">
              <w:rPr>
                <w:b/>
                <w:color w:val="404040" w:themeColor="text1" w:themeTint="BF"/>
              </w:rPr>
              <w:t xml:space="preserve">The workplace assessment is divided into </w:t>
            </w:r>
            <w:r w:rsidR="00E50DF7" w:rsidRPr="00791E11">
              <w:rPr>
                <w:b/>
                <w:color w:val="404040" w:themeColor="text1" w:themeTint="BF"/>
              </w:rPr>
              <w:t>eight</w:t>
            </w:r>
            <w:r w:rsidR="00791E11" w:rsidRPr="00791E11">
              <w:rPr>
                <w:b/>
                <w:color w:val="404040" w:themeColor="text1" w:themeTint="BF"/>
              </w:rPr>
              <w:t xml:space="preserve"> </w:t>
            </w:r>
            <w:r w:rsidRPr="00791E11">
              <w:rPr>
                <w:b/>
                <w:color w:val="404040" w:themeColor="text1" w:themeTint="BF"/>
              </w:rPr>
              <w:t>tasks:</w:t>
            </w:r>
          </w:p>
          <w:p w14:paraId="0FEBD33B" w14:textId="295D1EFD" w:rsidR="00832470" w:rsidRPr="00791E11"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1 – </w:t>
            </w:r>
            <w:r w:rsidR="00791E11" w:rsidRPr="00791E11">
              <w:rPr>
                <w:color w:val="404040" w:themeColor="text1" w:themeTint="BF"/>
              </w:rPr>
              <w:t>Identify Hazards and Risks</w:t>
            </w:r>
          </w:p>
          <w:p w14:paraId="65132F6F" w14:textId="4B9605B0" w:rsidR="00832470" w:rsidRPr="00791E11"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2 – </w:t>
            </w:r>
            <w:r w:rsidR="00791E11" w:rsidRPr="00791E11">
              <w:rPr>
                <w:color w:val="404040" w:themeColor="text1" w:themeTint="BF"/>
              </w:rPr>
              <w:t>Report Hazards and Risks</w:t>
            </w:r>
          </w:p>
          <w:p w14:paraId="2C0FAD96" w14:textId="7907F6C6" w:rsidR="00832470" w:rsidRPr="00791E11"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3 – </w:t>
            </w:r>
            <w:r w:rsidR="00791E11" w:rsidRPr="00791E11">
              <w:rPr>
                <w:color w:val="404040" w:themeColor="text1" w:themeTint="BF"/>
              </w:rPr>
              <w:t>Follow Safe Work Practices</w:t>
            </w:r>
          </w:p>
          <w:p w14:paraId="70831B6C" w14:textId="0D6A76F2" w:rsidR="00832470" w:rsidRPr="00791E11"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4 – </w:t>
            </w:r>
            <w:r w:rsidR="00FC3E1A" w:rsidRPr="00FC3E1A">
              <w:rPr>
                <w:color w:val="404040" w:themeColor="text1" w:themeTint="BF"/>
              </w:rPr>
              <w:t>Participate in Workplace Safety Meetings and Consultative Activities</w:t>
            </w:r>
          </w:p>
          <w:p w14:paraId="70BFE675" w14:textId="0E4F7D05" w:rsidR="00832470" w:rsidRDefault="0083247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791E11">
              <w:rPr>
                <w:color w:val="404040" w:themeColor="text1" w:themeTint="BF"/>
              </w:rPr>
              <w:t xml:space="preserve">Task 5 – </w:t>
            </w:r>
            <w:r w:rsidR="006164D0" w:rsidRPr="006164D0">
              <w:rPr>
                <w:color w:val="404040" w:themeColor="text1" w:themeTint="BF"/>
              </w:rPr>
              <w:t>Participate in Workplace Safety Inspection</w:t>
            </w:r>
          </w:p>
          <w:p w14:paraId="5F4C7842" w14:textId="776DF1A5" w:rsidR="002D7574" w:rsidRPr="00791E11" w:rsidRDefault="002D7574" w:rsidP="002D7574">
            <w:pPr>
              <w:pStyle w:val="ListParagraph"/>
              <w:numPr>
                <w:ilvl w:val="0"/>
                <w:numId w:val="24"/>
              </w:numPr>
              <w:tabs>
                <w:tab w:val="left" w:pos="180"/>
              </w:tabs>
              <w:spacing w:after="120" w:line="276" w:lineRule="auto"/>
              <w:ind w:right="0"/>
              <w:contextualSpacing w:val="0"/>
              <w:jc w:val="both"/>
              <w:rPr>
                <w:color w:val="404040" w:themeColor="text1" w:themeTint="BF"/>
              </w:rPr>
            </w:pPr>
            <w:r w:rsidRPr="006164D0">
              <w:rPr>
                <w:color w:val="404040" w:themeColor="text1" w:themeTint="BF"/>
              </w:rPr>
              <w:t xml:space="preserve">Task </w:t>
            </w:r>
            <w:r>
              <w:rPr>
                <w:color w:val="404040" w:themeColor="text1" w:themeTint="BF"/>
              </w:rPr>
              <w:t>6</w:t>
            </w:r>
            <w:r w:rsidRPr="006164D0">
              <w:rPr>
                <w:color w:val="404040" w:themeColor="text1" w:themeTint="BF"/>
              </w:rPr>
              <w:t xml:space="preserve"> – Apply Additional Infection Control Precautions</w:t>
            </w:r>
          </w:p>
          <w:p w14:paraId="1EF83851" w14:textId="4CE7D320" w:rsidR="006164D0" w:rsidRDefault="006164D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6164D0">
              <w:rPr>
                <w:color w:val="404040" w:themeColor="text1" w:themeTint="BF"/>
              </w:rPr>
              <w:t xml:space="preserve">Task </w:t>
            </w:r>
            <w:r w:rsidR="002D7574">
              <w:rPr>
                <w:color w:val="404040" w:themeColor="text1" w:themeTint="BF"/>
              </w:rPr>
              <w:t>7</w:t>
            </w:r>
            <w:r w:rsidRPr="006164D0">
              <w:rPr>
                <w:color w:val="404040" w:themeColor="text1" w:themeTint="BF"/>
              </w:rPr>
              <w:t xml:space="preserve"> – Reflect on Safe Work Practices</w:t>
            </w:r>
          </w:p>
          <w:p w14:paraId="69861E55" w14:textId="72B3F08F" w:rsidR="006164D0" w:rsidRDefault="006164D0" w:rsidP="00BB2367">
            <w:pPr>
              <w:pStyle w:val="ListParagraph"/>
              <w:numPr>
                <w:ilvl w:val="0"/>
                <w:numId w:val="24"/>
              </w:numPr>
              <w:tabs>
                <w:tab w:val="left" w:pos="180"/>
              </w:tabs>
              <w:spacing w:after="120" w:line="276" w:lineRule="auto"/>
              <w:ind w:right="0"/>
              <w:contextualSpacing w:val="0"/>
              <w:jc w:val="both"/>
              <w:rPr>
                <w:color w:val="404040" w:themeColor="text1" w:themeTint="BF"/>
              </w:rPr>
            </w:pPr>
            <w:r w:rsidRPr="006164D0">
              <w:rPr>
                <w:color w:val="404040" w:themeColor="text1" w:themeTint="BF"/>
              </w:rPr>
              <w:t xml:space="preserve">Task </w:t>
            </w:r>
            <w:r w:rsidR="002D7574">
              <w:rPr>
                <w:color w:val="404040" w:themeColor="text1" w:themeTint="BF"/>
              </w:rPr>
              <w:t>8</w:t>
            </w:r>
            <w:r w:rsidRPr="006164D0">
              <w:rPr>
                <w:color w:val="404040" w:themeColor="text1" w:themeTint="BF"/>
              </w:rPr>
              <w:t xml:space="preserve"> – Report Stress and Fatigue to Designated Persons</w:t>
            </w:r>
          </w:p>
          <w:p w14:paraId="3975D363" w14:textId="789B8B71" w:rsidR="00832470" w:rsidRPr="00F30E25" w:rsidRDefault="00832470"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are to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 and submit any required documentation.</w:t>
            </w:r>
          </w:p>
          <w:p w14:paraId="783B4126" w14:textId="55A032B7" w:rsidR="002B6C01" w:rsidRPr="007E734E" w:rsidRDefault="00832470" w:rsidP="007E734E">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Before starting this assessment, your assessor will also discuss </w:t>
            </w:r>
            <w:r w:rsidR="00015003" w:rsidRPr="00F30E25">
              <w:rPr>
                <w:rFonts w:cstheme="minorHAnsi"/>
                <w:color w:val="404040" w:themeColor="text1" w:themeTint="BF"/>
                <w:szCs w:val="24"/>
                <w:lang w:eastAsia="en-AU" w:bidi="en-US"/>
              </w:rPr>
              <w:t xml:space="preserve">these tasks </w:t>
            </w:r>
            <w:r w:rsidRPr="00F30E25">
              <w:rPr>
                <w:rFonts w:cstheme="minorHAnsi"/>
                <w:color w:val="404040" w:themeColor="text1" w:themeTint="BF"/>
                <w:szCs w:val="24"/>
                <w:lang w:eastAsia="en-AU" w:bidi="en-US"/>
              </w:rPr>
              <w:t>with you</w:t>
            </w:r>
            <w:r w:rsidR="00015003" w:rsidRPr="00F30E25">
              <w:rPr>
                <w:rFonts w:cstheme="minorHAnsi"/>
                <w:color w:val="404040" w:themeColor="text1" w:themeTint="BF"/>
                <w:szCs w:val="24"/>
                <w:lang w:eastAsia="en-AU" w:bidi="en-US"/>
              </w:rPr>
              <w:t>,</w:t>
            </w:r>
            <w:r w:rsidRPr="00F30E25">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tc>
      </w:tr>
      <w:tr w:rsidR="007E734E" w:rsidRPr="00301F77" w14:paraId="5C956DA4" w14:textId="77777777" w:rsidTr="008F5356">
        <w:trPr>
          <w:trHeight w:val="4760"/>
        </w:trPr>
        <w:tc>
          <w:tcPr>
            <w:tcW w:w="9016" w:type="dxa"/>
            <w:tcBorders>
              <w:top w:val="nil"/>
              <w:left w:val="nil"/>
              <w:bottom w:val="nil"/>
              <w:right w:val="nil"/>
            </w:tcBorders>
            <w:shd w:val="clear" w:color="auto" w:fill="C8EA92"/>
          </w:tcPr>
          <w:p w14:paraId="6B9C16AD" w14:textId="77777777" w:rsidR="007E734E" w:rsidRPr="00F30E25" w:rsidRDefault="007E734E" w:rsidP="007E734E">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lastRenderedPageBreak/>
              <w:t>You are required to:</w:t>
            </w:r>
          </w:p>
          <w:p w14:paraId="5E1ECC7A" w14:textId="77777777" w:rsidR="007E734E" w:rsidRPr="00301F77"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5E97583C" w14:textId="77777777" w:rsidR="007E734E" w:rsidRPr="00301F77"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Workplace Assessment.</w:t>
            </w:r>
          </w:p>
          <w:p w14:paraId="6F20CF8F" w14:textId="1EF31859"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Identify, report and record hazards and risks according to workplace procedures</w:t>
            </w:r>
            <w:r w:rsidR="00D31505">
              <w:rPr>
                <w:color w:val="404040" w:themeColor="text1" w:themeTint="BF"/>
              </w:rPr>
              <w:t>.</w:t>
            </w:r>
          </w:p>
          <w:p w14:paraId="58C79204" w14:textId="6EF9DB35"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Participate in workplace safety meetings and inspections</w:t>
            </w:r>
            <w:r w:rsidR="00D31505">
              <w:rPr>
                <w:color w:val="404040" w:themeColor="text1" w:themeTint="BF"/>
              </w:rPr>
              <w:t>.</w:t>
            </w:r>
          </w:p>
          <w:p w14:paraId="7B398109" w14:textId="025B6809"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Reflect on safe work practices and own levels of stress and fatigue</w:t>
            </w:r>
            <w:r w:rsidR="00D31505">
              <w:rPr>
                <w:color w:val="404040" w:themeColor="text1" w:themeTint="BF"/>
              </w:rPr>
              <w:t>.</w:t>
            </w:r>
          </w:p>
          <w:p w14:paraId="68183173" w14:textId="7025D140"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Participate in a workplace debriefing</w:t>
            </w:r>
            <w:r w:rsidR="00D31505">
              <w:rPr>
                <w:color w:val="404040" w:themeColor="text1" w:themeTint="BF"/>
              </w:rPr>
              <w:t>.</w:t>
            </w:r>
          </w:p>
          <w:p w14:paraId="032DFA4C" w14:textId="75D984AA" w:rsidR="007E734E" w:rsidRPr="0024667B" w:rsidRDefault="007E734E" w:rsidP="007E734E">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24667B">
              <w:rPr>
                <w:color w:val="404040" w:themeColor="text1" w:themeTint="BF"/>
              </w:rPr>
              <w:t>Apply additional infection control precautions</w:t>
            </w:r>
            <w:r w:rsidR="00D31505">
              <w:rPr>
                <w:color w:val="404040" w:themeColor="text1" w:themeTint="BF"/>
              </w:rPr>
              <w:t>.</w:t>
            </w:r>
          </w:p>
          <w:p w14:paraId="15E7F035" w14:textId="77777777" w:rsidR="007E734E" w:rsidRPr="00301F77" w:rsidRDefault="007E734E" w:rsidP="007E734E">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7DF6D661" w14:textId="77777777" w:rsidR="007E734E" w:rsidRPr="00301F77" w:rsidRDefault="007E734E" w:rsidP="007E734E">
            <w:pPr>
              <w:tabs>
                <w:tab w:val="left" w:pos="180"/>
              </w:tabs>
              <w:spacing w:after="120" w:line="276" w:lineRule="auto"/>
              <w:ind w:left="0" w:right="0" w:firstLine="0"/>
              <w:jc w:val="both"/>
              <w:rPr>
                <w:color w:val="404040" w:themeColor="text1" w:themeTint="BF"/>
              </w:rPr>
            </w:pPr>
            <w:r w:rsidRPr="00301F77">
              <w:rPr>
                <w:color w:val="404040" w:themeColor="text1" w:themeTint="BF"/>
              </w:rPr>
              <w:t>To complete this assessment, you will need access to the following:</w:t>
            </w:r>
          </w:p>
          <w:p w14:paraId="018B2FC4" w14:textId="77777777" w:rsidR="007E734E" w:rsidRPr="00301F77" w:rsidRDefault="007E734E" w:rsidP="007E734E">
            <w:pPr>
              <w:pStyle w:val="ListParagraph"/>
              <w:numPr>
                <w:ilvl w:val="0"/>
                <w:numId w:val="34"/>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Workplace or a similar environment that will provide you access to:</w:t>
            </w:r>
          </w:p>
          <w:p w14:paraId="53B434AA" w14:textId="77777777" w:rsidR="007E734E"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Pr>
                <w:color w:val="404040" w:themeColor="text1" w:themeTint="BF"/>
              </w:rPr>
              <w:t>Workplace supervisor</w:t>
            </w:r>
          </w:p>
          <w:p w14:paraId="43553C05" w14:textId="77777777" w:rsidR="007E734E"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Pr>
                <w:color w:val="404040" w:themeColor="text1" w:themeTint="BF"/>
              </w:rPr>
              <w:t>Relevant staff and other professionals</w:t>
            </w:r>
          </w:p>
          <w:p w14:paraId="37EC5E17"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Workplace documents with information on identifying, reporting and recording hazards and risks</w:t>
            </w:r>
          </w:p>
          <w:p w14:paraId="01E25CC5"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Workplace documents relevant to workplace safety meetings and inspections</w:t>
            </w:r>
          </w:p>
          <w:p w14:paraId="640D9ED2"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Workplace documents relevant to procedures for workplace debriefing and reporting levels of stress and fatigue</w:t>
            </w:r>
          </w:p>
          <w:p w14:paraId="7992D367"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 xml:space="preserve">Workplace documents relevant to infection control standard precautions and procedures </w:t>
            </w:r>
          </w:p>
          <w:p w14:paraId="10C50397" w14:textId="77777777" w:rsidR="007E734E" w:rsidRPr="002B6C01" w:rsidRDefault="007E734E" w:rsidP="007E734E">
            <w:pPr>
              <w:pStyle w:val="ListParagraph"/>
              <w:numPr>
                <w:ilvl w:val="1"/>
                <w:numId w:val="34"/>
              </w:numPr>
              <w:tabs>
                <w:tab w:val="left" w:pos="180"/>
              </w:tabs>
              <w:spacing w:after="120" w:line="276" w:lineRule="auto"/>
              <w:ind w:right="0"/>
              <w:contextualSpacing w:val="0"/>
              <w:jc w:val="both"/>
              <w:rPr>
                <w:color w:val="404040" w:themeColor="text1" w:themeTint="BF"/>
              </w:rPr>
            </w:pPr>
            <w:r w:rsidRPr="002B6C01">
              <w:rPr>
                <w:color w:val="404040" w:themeColor="text1" w:themeTint="BF"/>
              </w:rPr>
              <w:t>Workplace templates, such as:</w:t>
            </w:r>
          </w:p>
          <w:p w14:paraId="18C6D786" w14:textId="77777777" w:rsidR="001104EF" w:rsidRDefault="001104EF"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Accident report</w:t>
            </w:r>
          </w:p>
          <w:p w14:paraId="7127845B" w14:textId="2AF875AA"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Hazard identification form</w:t>
            </w:r>
          </w:p>
          <w:p w14:paraId="140D825C" w14:textId="77777777"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Risk register</w:t>
            </w:r>
          </w:p>
          <w:p w14:paraId="654EBB17" w14:textId="77777777"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Meeting minutes</w:t>
            </w:r>
          </w:p>
          <w:p w14:paraId="186C5FFD" w14:textId="77777777"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Workplace inspection checklist</w:t>
            </w:r>
          </w:p>
          <w:p w14:paraId="10AB1F57" w14:textId="77777777" w:rsidR="007E734E" w:rsidRDefault="007E734E" w:rsidP="007E734E">
            <w:pPr>
              <w:pStyle w:val="ListParagraph"/>
              <w:numPr>
                <w:ilvl w:val="0"/>
                <w:numId w:val="35"/>
              </w:numPr>
              <w:tabs>
                <w:tab w:val="left" w:pos="180"/>
              </w:tabs>
              <w:spacing w:after="120" w:line="276" w:lineRule="auto"/>
              <w:ind w:right="0"/>
              <w:contextualSpacing w:val="0"/>
              <w:jc w:val="both"/>
              <w:rPr>
                <w:color w:val="404040" w:themeColor="text1" w:themeTint="BF"/>
              </w:rPr>
            </w:pPr>
            <w:r>
              <w:rPr>
                <w:color w:val="404040" w:themeColor="text1" w:themeTint="BF"/>
              </w:rPr>
              <w:t>Reflective journal</w:t>
            </w:r>
          </w:p>
          <w:p w14:paraId="44E33C84" w14:textId="0FDE0973" w:rsidR="007E734E" w:rsidRPr="00301F77" w:rsidRDefault="007E734E" w:rsidP="007E734E">
            <w:pPr>
              <w:pStyle w:val="ListParagraph"/>
              <w:numPr>
                <w:ilvl w:val="0"/>
                <w:numId w:val="35"/>
              </w:numPr>
              <w:tabs>
                <w:tab w:val="left" w:pos="180"/>
              </w:tabs>
              <w:spacing w:after="120" w:line="276" w:lineRule="auto"/>
              <w:ind w:right="0"/>
              <w:contextualSpacing w:val="0"/>
              <w:jc w:val="both"/>
              <w:rPr>
                <w:b/>
                <w:color w:val="404040" w:themeColor="text1" w:themeTint="BF"/>
              </w:rPr>
            </w:pPr>
            <w:r>
              <w:rPr>
                <w:color w:val="404040" w:themeColor="text1" w:themeTint="BF"/>
              </w:rPr>
              <w:t>Additional infection control record</w:t>
            </w:r>
          </w:p>
        </w:tc>
      </w:tr>
    </w:tbl>
    <w:p w14:paraId="3D02DFE9" w14:textId="0919589A" w:rsidR="003352FB" w:rsidRPr="00301F77" w:rsidRDefault="003352FB" w:rsidP="003352FB">
      <w:pPr>
        <w:tabs>
          <w:tab w:val="left" w:pos="180"/>
        </w:tabs>
        <w:spacing w:before="0" w:line="276" w:lineRule="auto"/>
        <w:ind w:left="0" w:right="29" w:firstLine="0"/>
        <w:rPr>
          <w:color w:val="404040" w:themeColor="text1" w:themeTint="BF"/>
        </w:rPr>
      </w:pPr>
    </w:p>
    <w:p w14:paraId="36E84E87" w14:textId="4C3364FF" w:rsidR="007E6910" w:rsidRPr="00301F77" w:rsidRDefault="003352FB" w:rsidP="003352FB">
      <w:pPr>
        <w:spacing w:after="120" w:line="276" w:lineRule="auto"/>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6910" w:rsidRPr="00301F77" w14:paraId="66542B46" w14:textId="77777777" w:rsidTr="00C4548D">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54B4AD" w14:textId="44270256" w:rsidR="007E6910" w:rsidRPr="00B43F08" w:rsidRDefault="007E6910" w:rsidP="007222FE">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Provided in each </w:t>
            </w:r>
            <w:r w:rsidR="00E30E3D">
              <w:rPr>
                <w:rFonts w:cstheme="minorHAnsi"/>
                <w:i/>
                <w:color w:val="F79723"/>
                <w:sz w:val="20"/>
                <w:szCs w:val="24"/>
              </w:rPr>
              <w:t>Workplace Assessment</w:t>
            </w:r>
            <w:r w:rsidRPr="00B43F08">
              <w:rPr>
                <w:rFonts w:cstheme="minorHAnsi"/>
                <w:i/>
                <w:color w:val="F79723"/>
                <w:sz w:val="20"/>
                <w:szCs w:val="24"/>
              </w:rPr>
              <w:t xml:space="preserve"> task below.</w:t>
            </w:r>
          </w:p>
          <w:p w14:paraId="76A4322D" w14:textId="77777777" w:rsidR="007E6910" w:rsidRPr="007355AF" w:rsidRDefault="007E6910" w:rsidP="007222FE">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guide </w:t>
            </w:r>
          </w:p>
          <w:p w14:paraId="1425E6AE" w14:textId="0D331A7C" w:rsidR="007E6910" w:rsidRPr="007355AF" w:rsidRDefault="007E691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857F4C">
              <w:rPr>
                <w:rFonts w:cstheme="minorHAnsi"/>
                <w:bCs/>
                <w:color w:val="D73329"/>
                <w:sz w:val="22"/>
              </w:rPr>
              <w:t xml:space="preserve">eight </w:t>
            </w:r>
            <w:r w:rsidRPr="007355AF">
              <w:rPr>
                <w:rFonts w:cstheme="minorHAnsi"/>
                <w:bCs/>
                <w:color w:val="D73329"/>
                <w:sz w:val="22"/>
              </w:rPr>
              <w:t>tasks:</w:t>
            </w:r>
          </w:p>
          <w:p w14:paraId="15C35C2C"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1 – Identify Hazards and Risks</w:t>
            </w:r>
          </w:p>
          <w:p w14:paraId="02B3CB2C"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2 – Report Hazards and Risks</w:t>
            </w:r>
          </w:p>
          <w:p w14:paraId="4685F987"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3 – Follow Safe Work Practices</w:t>
            </w:r>
          </w:p>
          <w:p w14:paraId="1CC27FC6" w14:textId="18125F02"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 xml:space="preserve">Task 4 – </w:t>
            </w:r>
            <w:r w:rsidR="00FC3E1A" w:rsidRPr="00FC3E1A">
              <w:rPr>
                <w:rFonts w:cstheme="minorHAnsi"/>
                <w:bCs/>
                <w:color w:val="D73329"/>
                <w:sz w:val="22"/>
              </w:rPr>
              <w:t>Participate in Workplace Safety Meetings and Consultative Activities</w:t>
            </w:r>
          </w:p>
          <w:p w14:paraId="6CAC7D3C"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5 – Participate in Workplace Safety Inspection</w:t>
            </w:r>
          </w:p>
          <w:p w14:paraId="304D4A61"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6 – Reflect on Safe Work Practices</w:t>
            </w:r>
          </w:p>
          <w:p w14:paraId="202B2E27" w14:textId="77777777"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7 – Report Stress and Fatigue to Designated Persons</w:t>
            </w:r>
          </w:p>
          <w:p w14:paraId="5FF359A8" w14:textId="00A4BAD2" w:rsidR="00857F4C" w:rsidRPr="00857F4C" w:rsidRDefault="00857F4C" w:rsidP="00857F4C">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857F4C">
              <w:rPr>
                <w:rFonts w:cstheme="minorHAnsi"/>
                <w:bCs/>
                <w:color w:val="D73329"/>
                <w:sz w:val="22"/>
              </w:rPr>
              <w:t>Task 8 – Apply Additional Infection Control Precautions</w:t>
            </w:r>
          </w:p>
          <w:p w14:paraId="63AE6451" w14:textId="77777777" w:rsidR="005405F0" w:rsidRPr="007355AF" w:rsidRDefault="005405F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tasks require the candidate to:</w:t>
            </w:r>
          </w:p>
          <w:p w14:paraId="344B504B" w14:textId="77777777" w:rsidR="005405F0" w:rsidRPr="007355AF" w:rsidRDefault="005405F0"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Be observed by the assessor while completing the task; and/or</w:t>
            </w:r>
          </w:p>
          <w:p w14:paraId="4854110E" w14:textId="77777777" w:rsidR="005405F0" w:rsidRPr="007355AF" w:rsidRDefault="005405F0"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Secure documentation from their completion of the task.</w:t>
            </w:r>
          </w:p>
          <w:p w14:paraId="5C1F2EAF" w14:textId="77777777" w:rsidR="005405F0" w:rsidRPr="007355AF" w:rsidRDefault="005405F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assessor/training provider must provide the candidate access to the resources required for this assessment.</w:t>
            </w:r>
          </w:p>
          <w:p w14:paraId="07277328" w14:textId="0DA94E52" w:rsidR="007E6910" w:rsidRPr="007355AF" w:rsidRDefault="007E6910"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candidate is required to:</w:t>
            </w:r>
          </w:p>
          <w:p w14:paraId="41EFE8B3" w14:textId="4241490B" w:rsidR="00716E49" w:rsidRPr="007355AF" w:rsidRDefault="00716E49"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Complete the tasks within the time allowed, as scheduled in-class roll.</w:t>
            </w:r>
          </w:p>
          <w:p w14:paraId="5D9C006A" w14:textId="58F287A3" w:rsidR="00B808B2" w:rsidRPr="007355AF" w:rsidRDefault="00B808B2"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bCs/>
                <w:color w:val="D73329"/>
                <w:sz w:val="22"/>
              </w:rPr>
              <w:t>Review the instructions in each task</w:t>
            </w:r>
            <w:r w:rsidR="00B6616E" w:rsidRPr="007355AF">
              <w:rPr>
                <w:rFonts w:cstheme="minorHAnsi"/>
                <w:bCs/>
                <w:color w:val="D73329"/>
                <w:sz w:val="22"/>
              </w:rPr>
              <w:t xml:space="preserve"> included in this Workplace Assessment</w:t>
            </w:r>
            <w:r w:rsidRPr="007355AF">
              <w:rPr>
                <w:rFonts w:cstheme="minorHAnsi"/>
                <w:bCs/>
                <w:color w:val="D73329"/>
                <w:sz w:val="22"/>
              </w:rPr>
              <w:t>.</w:t>
            </w:r>
          </w:p>
          <w:p w14:paraId="04A147FE" w14:textId="6F597E4D" w:rsidR="00883AB1" w:rsidRPr="00883AB1"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Identify, report and record hazards and risks according to workplace procedures</w:t>
            </w:r>
            <w:r w:rsidR="00D31505">
              <w:rPr>
                <w:rFonts w:cstheme="minorHAnsi"/>
                <w:bCs/>
                <w:color w:val="D73329"/>
                <w:sz w:val="22"/>
              </w:rPr>
              <w:t>.</w:t>
            </w:r>
          </w:p>
          <w:p w14:paraId="3A5380F7" w14:textId="574F466F" w:rsidR="00883AB1" w:rsidRPr="00883AB1"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Participate in workplace safety meetings and inspections</w:t>
            </w:r>
            <w:r w:rsidR="00D31505">
              <w:rPr>
                <w:rFonts w:cstheme="minorHAnsi"/>
                <w:bCs/>
                <w:color w:val="D73329"/>
                <w:sz w:val="22"/>
              </w:rPr>
              <w:t>.</w:t>
            </w:r>
          </w:p>
          <w:p w14:paraId="30875C36" w14:textId="174DF0E9" w:rsidR="00883AB1" w:rsidRPr="00883AB1"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Reflect on safe work practices and own levels of stress and fatigue</w:t>
            </w:r>
            <w:r w:rsidR="00D31505">
              <w:rPr>
                <w:rFonts w:cstheme="minorHAnsi"/>
                <w:bCs/>
                <w:color w:val="D73329"/>
                <w:sz w:val="22"/>
              </w:rPr>
              <w:t>.</w:t>
            </w:r>
          </w:p>
          <w:p w14:paraId="53E96207" w14:textId="73F9A402" w:rsidR="00883AB1" w:rsidRPr="00883AB1"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Participate in a workplace debriefing</w:t>
            </w:r>
            <w:r w:rsidR="00D31505">
              <w:rPr>
                <w:rFonts w:cstheme="minorHAnsi"/>
                <w:bCs/>
                <w:color w:val="D73329"/>
                <w:sz w:val="22"/>
              </w:rPr>
              <w:t>.</w:t>
            </w:r>
          </w:p>
          <w:p w14:paraId="6DD382F7" w14:textId="4B15D0AB" w:rsidR="007355AF" w:rsidRPr="00C4548D" w:rsidRDefault="00883AB1"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Apply additional infection control precautions</w:t>
            </w:r>
            <w:r w:rsidR="00D31505">
              <w:rPr>
                <w:rFonts w:cstheme="minorHAnsi"/>
                <w:bCs/>
                <w:color w:val="D73329"/>
                <w:sz w:val="22"/>
              </w:rPr>
              <w:t>.</w:t>
            </w:r>
          </w:p>
        </w:tc>
      </w:tr>
    </w:tbl>
    <w:p w14:paraId="10642286" w14:textId="77777777" w:rsidR="00C4548D" w:rsidRDefault="00C4548D">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4548D" w:rsidRPr="00301F77" w14:paraId="5B862670" w14:textId="77777777" w:rsidTr="005C1B4F">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47D90AC" w14:textId="6F93B3C3" w:rsidR="00C4548D" w:rsidRPr="007355AF" w:rsidRDefault="00C4548D" w:rsidP="00C4548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lastRenderedPageBreak/>
              <w:t>Resources required for assessment:</w:t>
            </w:r>
          </w:p>
          <w:p w14:paraId="2023E53C" w14:textId="77777777" w:rsidR="00C4548D" w:rsidRPr="007355AF" w:rsidRDefault="00C4548D" w:rsidP="00C4548D">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1C1E04F8" w14:textId="77777777" w:rsidR="00C4548D" w:rsidRPr="007355AF" w:rsidRDefault="00C4548D" w:rsidP="00C4548D">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p w14:paraId="46B14D39" w14:textId="77777777" w:rsidR="00C4548D" w:rsidRPr="00883AB1" w:rsidRDefault="00C4548D" w:rsidP="00722D8B">
            <w:pPr>
              <w:pStyle w:val="ListParagraph"/>
              <w:numPr>
                <w:ilvl w:val="0"/>
                <w:numId w:val="120"/>
              </w:numPr>
              <w:tabs>
                <w:tab w:val="left" w:pos="180"/>
              </w:tabs>
              <w:spacing w:after="120" w:line="276" w:lineRule="auto"/>
              <w:ind w:left="714" w:right="0" w:hanging="357"/>
              <w:contextualSpacing w:val="0"/>
              <w:jc w:val="both"/>
              <w:rPr>
                <w:rFonts w:cstheme="minorHAnsi"/>
                <w:bCs/>
                <w:color w:val="D73329"/>
                <w:sz w:val="22"/>
              </w:rPr>
            </w:pPr>
            <w:r w:rsidRPr="00883AB1">
              <w:rPr>
                <w:rFonts w:cstheme="minorHAnsi"/>
                <w:bCs/>
                <w:color w:val="D73329"/>
                <w:sz w:val="22"/>
              </w:rPr>
              <w:t>Workplace or a similar environment that will provide you access to:</w:t>
            </w:r>
          </w:p>
          <w:p w14:paraId="1AEC6737"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supervisor</w:t>
            </w:r>
          </w:p>
          <w:p w14:paraId="7A4064D8"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Relevant staff and other professionals</w:t>
            </w:r>
          </w:p>
          <w:p w14:paraId="1369B7B2"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documents with information on identifying, reporting and recording hazards and risks</w:t>
            </w:r>
          </w:p>
          <w:p w14:paraId="59B8D9A4"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documents relevant to workplace safety meetings and inspections</w:t>
            </w:r>
          </w:p>
          <w:p w14:paraId="23824857"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documents relevant to procedures for workplace debriefing and reporting levels of stress and fatigue</w:t>
            </w:r>
          </w:p>
          <w:p w14:paraId="581DEA53"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 xml:space="preserve">Workplace documents relevant to infection control standard precautions and procedures </w:t>
            </w:r>
          </w:p>
          <w:p w14:paraId="0EB35F40" w14:textId="77777777" w:rsidR="00C4548D" w:rsidRPr="00883AB1" w:rsidRDefault="00C4548D" w:rsidP="00722D8B">
            <w:pPr>
              <w:pStyle w:val="ListParagraph"/>
              <w:numPr>
                <w:ilvl w:val="0"/>
                <w:numId w:val="121"/>
              </w:numPr>
              <w:tabs>
                <w:tab w:val="left" w:pos="180"/>
              </w:tabs>
              <w:spacing w:after="120" w:line="276" w:lineRule="auto"/>
              <w:ind w:left="1434" w:right="0" w:hanging="357"/>
              <w:contextualSpacing w:val="0"/>
              <w:jc w:val="both"/>
              <w:rPr>
                <w:rFonts w:cstheme="minorHAnsi"/>
                <w:bCs/>
                <w:color w:val="D73329"/>
                <w:sz w:val="22"/>
              </w:rPr>
            </w:pPr>
            <w:r w:rsidRPr="00883AB1">
              <w:rPr>
                <w:rFonts w:cstheme="minorHAnsi"/>
                <w:bCs/>
                <w:color w:val="D73329"/>
                <w:sz w:val="22"/>
              </w:rPr>
              <w:t>Workplace templates, such as:</w:t>
            </w:r>
          </w:p>
          <w:p w14:paraId="15B218FF" w14:textId="6EA552F6" w:rsidR="00695D51" w:rsidRDefault="00695D51"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Pr>
                <w:rFonts w:cstheme="minorHAnsi"/>
                <w:bCs/>
                <w:color w:val="D73329"/>
                <w:sz w:val="22"/>
              </w:rPr>
              <w:t>Accident report</w:t>
            </w:r>
          </w:p>
          <w:p w14:paraId="1259DFB6" w14:textId="23E7FBC2"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Hazard identification form</w:t>
            </w:r>
          </w:p>
          <w:p w14:paraId="1CE80B35" w14:textId="77777777"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Risk register</w:t>
            </w:r>
          </w:p>
          <w:p w14:paraId="0D02ABAD" w14:textId="77777777"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Meeting minutes</w:t>
            </w:r>
          </w:p>
          <w:p w14:paraId="3A80C0E6" w14:textId="77777777"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Workplace inspection checklist</w:t>
            </w:r>
          </w:p>
          <w:p w14:paraId="7875021B" w14:textId="77777777" w:rsidR="00C4548D" w:rsidRPr="00883AB1"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bCs/>
                <w:color w:val="D73329"/>
                <w:sz w:val="22"/>
              </w:rPr>
            </w:pPr>
            <w:r w:rsidRPr="00883AB1">
              <w:rPr>
                <w:rFonts w:cstheme="minorHAnsi"/>
                <w:bCs/>
                <w:color w:val="D73329"/>
                <w:sz w:val="22"/>
              </w:rPr>
              <w:t>Reflective journal</w:t>
            </w:r>
          </w:p>
          <w:p w14:paraId="3ED3B9A8" w14:textId="3BDEBBBF" w:rsidR="00C4548D" w:rsidRPr="00B43F08" w:rsidRDefault="00C4548D" w:rsidP="00722D8B">
            <w:pPr>
              <w:pStyle w:val="ListParagraph"/>
              <w:numPr>
                <w:ilvl w:val="1"/>
                <w:numId w:val="122"/>
              </w:numPr>
              <w:tabs>
                <w:tab w:val="left" w:pos="180"/>
              </w:tabs>
              <w:spacing w:after="120" w:line="276" w:lineRule="auto"/>
              <w:ind w:left="2149" w:right="0" w:hanging="357"/>
              <w:contextualSpacing w:val="0"/>
              <w:jc w:val="both"/>
              <w:rPr>
                <w:rFonts w:cstheme="minorHAnsi"/>
                <w:i/>
                <w:color w:val="F79723"/>
                <w:sz w:val="20"/>
                <w:szCs w:val="24"/>
              </w:rPr>
            </w:pPr>
            <w:r w:rsidRPr="00C4548D">
              <w:rPr>
                <w:rFonts w:cstheme="minorHAnsi"/>
                <w:bCs/>
                <w:color w:val="D73329"/>
                <w:sz w:val="22"/>
              </w:rPr>
              <w:t>Additional infection control record</w:t>
            </w:r>
          </w:p>
        </w:tc>
      </w:tr>
    </w:tbl>
    <w:p w14:paraId="0E973EAD" w14:textId="62F3C614" w:rsidR="00186A66" w:rsidRPr="00301F77" w:rsidRDefault="006C6C05" w:rsidP="007222FE">
      <w:pPr>
        <w:spacing w:after="120" w:line="276" w:lineRule="auto"/>
        <w:rPr>
          <w:color w:val="404040" w:themeColor="text1" w:themeTint="BF"/>
        </w:rPr>
      </w:pPr>
      <w:r w:rsidRPr="00301F77">
        <w:rPr>
          <w:color w:val="404040" w:themeColor="text1" w:themeTint="BF"/>
        </w:rPr>
        <w:br w:type="page"/>
      </w:r>
    </w:p>
    <w:p w14:paraId="1809F05D" w14:textId="1ABFE20D" w:rsidR="00BD64F5" w:rsidRPr="00301F77" w:rsidRDefault="00BD64F5" w:rsidP="007222FE">
      <w:pPr>
        <w:pStyle w:val="Heading3"/>
        <w:tabs>
          <w:tab w:val="left" w:pos="180"/>
        </w:tabs>
        <w:spacing w:line="276" w:lineRule="auto"/>
        <w:ind w:right="0"/>
        <w:jc w:val="both"/>
        <w:rPr>
          <w:color w:val="404040" w:themeColor="text1" w:themeTint="BF"/>
        </w:rPr>
      </w:pPr>
      <w:bookmarkStart w:id="72" w:name="_Toc44867584"/>
      <w:bookmarkStart w:id="73" w:name="_Toc99621051"/>
      <w:r w:rsidRPr="00301F77">
        <w:rPr>
          <w:color w:val="404040" w:themeColor="text1" w:themeTint="BF"/>
        </w:rPr>
        <w:lastRenderedPageBreak/>
        <w:t>Contextualisation</w:t>
      </w:r>
      <w:bookmarkEnd w:id="72"/>
      <w:bookmarkEnd w:id="7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BD64F5" w:rsidRPr="00301F77" w14:paraId="32405567" w14:textId="77777777" w:rsidTr="001C251C">
        <w:trPr>
          <w:trHeight w:val="1833"/>
          <w:jc w:val="center"/>
        </w:trPr>
        <w:tc>
          <w:tcPr>
            <w:tcW w:w="5000" w:type="pct"/>
            <w:shd w:val="clear" w:color="auto" w:fill="auto"/>
          </w:tcPr>
          <w:p w14:paraId="5056D283" w14:textId="78381C0D" w:rsidR="00BD64F5" w:rsidRPr="007355AF" w:rsidRDefault="00BD64F5" w:rsidP="007222FE">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46F8A5E" w14:textId="537EE9B4"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is workplace assessment aim</w:t>
            </w:r>
            <w:r w:rsidRPr="007355AF">
              <w:rPr>
                <w:rFonts w:cstheme="minorHAnsi"/>
                <w:bCs/>
                <w:color w:val="D73329"/>
                <w:sz w:val="22"/>
              </w:rPr>
              <w:t>s to assess the candidate’s practical knowledge and skills in:</w:t>
            </w:r>
          </w:p>
          <w:p w14:paraId="4FDD9017"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Identifying hazards and risks relevant to the workplace in direct client care</w:t>
            </w:r>
          </w:p>
          <w:p w14:paraId="01ED923C"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Reporting hazards and risks to designated persons according to organisational procedures</w:t>
            </w:r>
          </w:p>
          <w:p w14:paraId="120FAD0A"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Following safe work practices and procedures</w:t>
            </w:r>
          </w:p>
          <w:p w14:paraId="7E6E16AC"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Participating in workplace safety meetings and consultative activities</w:t>
            </w:r>
          </w:p>
          <w:p w14:paraId="6068C49C"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Contributing to safe workplace policies and procedures</w:t>
            </w:r>
          </w:p>
          <w:p w14:paraId="2E4B85E4"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Participating and contributing to workplace safety inspections</w:t>
            </w:r>
          </w:p>
          <w:p w14:paraId="225C40EA"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 xml:space="preserve">Reflecting on ways to maintain currency of safe work practices </w:t>
            </w:r>
          </w:p>
          <w:p w14:paraId="4833169E"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Reflecting and reporting on own levels of stress and fatigue</w:t>
            </w:r>
          </w:p>
          <w:p w14:paraId="6AF77B6B"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Recognising situations where additional infection control procedures are required</w:t>
            </w:r>
          </w:p>
          <w:p w14:paraId="3346B7C6" w14:textId="77777777" w:rsidR="00C02072" w:rsidRPr="00C02072" w:rsidRDefault="00C02072" w:rsidP="008164C6">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C02072">
              <w:rPr>
                <w:rFonts w:cstheme="minorHAnsi"/>
                <w:bCs/>
                <w:color w:val="D73329"/>
                <w:sz w:val="22"/>
              </w:rPr>
              <w:t>Applying additional infection control precautions</w:t>
            </w:r>
          </w:p>
          <w:p w14:paraId="66F3983E" w14:textId="54CB17FB"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Task</w:t>
            </w:r>
            <w:r w:rsidRPr="00C02072">
              <w:rPr>
                <w:rFonts w:cstheme="minorHAnsi"/>
                <w:bCs/>
                <w:color w:val="D73329"/>
                <w:sz w:val="22"/>
              </w:rPr>
              <w:t>s 1–</w:t>
            </w:r>
            <w:r w:rsidR="00C02072">
              <w:rPr>
                <w:rFonts w:cstheme="minorHAnsi"/>
                <w:bCs/>
                <w:color w:val="D73329"/>
                <w:sz w:val="22"/>
              </w:rPr>
              <w:t xml:space="preserve">8 </w:t>
            </w:r>
            <w:r w:rsidRPr="007355AF">
              <w:rPr>
                <w:rFonts w:cstheme="minorHAnsi"/>
                <w:bCs/>
                <w:color w:val="D73329"/>
                <w:sz w:val="22"/>
              </w:rPr>
              <w:t>in this Workplace Assessment are not designed for a specific organisation/workplace.</w:t>
            </w:r>
          </w:p>
          <w:p w14:paraId="65885C00" w14:textId="72E60314" w:rsidR="00BD64F5" w:rsidRPr="007355AF" w:rsidRDefault="00614094"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Before</w:t>
            </w:r>
            <w:r w:rsidR="00BD64F5" w:rsidRPr="007355AF">
              <w:rPr>
                <w:rFonts w:cstheme="minorHAnsi"/>
                <w:bCs/>
                <w:color w:val="D73329"/>
                <w:sz w:val="22"/>
              </w:rPr>
              <w:t xml:space="preserve"> commencing the assessment, the assessor must contextualise these tasks as well as any other assessment tool provided along with this workbook, </w:t>
            </w:r>
            <w:proofErr w:type="gramStart"/>
            <w:r w:rsidR="00BD64F5" w:rsidRPr="007355AF">
              <w:rPr>
                <w:rFonts w:cstheme="minorHAnsi"/>
                <w:bCs/>
                <w:color w:val="D73329"/>
                <w:sz w:val="22"/>
              </w:rPr>
              <w:t>e.g.</w:t>
            </w:r>
            <w:proofErr w:type="gramEnd"/>
            <w:r w:rsidR="00BD64F5" w:rsidRPr="007355AF">
              <w:rPr>
                <w:rFonts w:cstheme="minorHAnsi"/>
                <w:bCs/>
                <w:color w:val="D73329"/>
                <w:sz w:val="22"/>
              </w:rPr>
              <w:t xml:space="preserve"> Observation Forms, Assessor’s Checklist</w:t>
            </w:r>
            <w:r w:rsidR="00E22321" w:rsidRPr="007355AF">
              <w:rPr>
                <w:rFonts w:cstheme="minorHAnsi"/>
                <w:bCs/>
                <w:color w:val="D73329"/>
                <w:sz w:val="22"/>
              </w:rPr>
              <w:t>s</w:t>
            </w:r>
            <w:r w:rsidR="00BD64F5" w:rsidRPr="007355AF">
              <w:rPr>
                <w:rFonts w:cstheme="minorHAnsi"/>
                <w:bCs/>
                <w:color w:val="D73329"/>
                <w:sz w:val="22"/>
              </w:rPr>
              <w:t>, and other generic templates provided along with this workbook. The assessor must contextualise these to reflect:</w:t>
            </w:r>
          </w:p>
          <w:p w14:paraId="3D6E45D7"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bCs/>
                <w:color w:val="D73329"/>
                <w:sz w:val="22"/>
              </w:rPr>
            </w:pPr>
            <w:r w:rsidRPr="00487728">
              <w:rPr>
                <w:rFonts w:cstheme="minorHAnsi"/>
                <w:bCs/>
                <w:color w:val="D73329"/>
                <w:sz w:val="22"/>
              </w:rPr>
              <w:t>The candidate’s work role/title</w:t>
            </w:r>
          </w:p>
          <w:p w14:paraId="4A7A0B57"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color w:val="D73329"/>
                <w:sz w:val="22"/>
              </w:rPr>
            </w:pPr>
            <w:r w:rsidRPr="00487728">
              <w:rPr>
                <w:rFonts w:cstheme="minorHAnsi"/>
                <w:color w:val="D73329"/>
                <w:sz w:val="22"/>
              </w:rPr>
              <w:t>The candidate’s responsibilities</w:t>
            </w:r>
          </w:p>
          <w:p w14:paraId="4711F853"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color w:val="D73329"/>
                <w:sz w:val="22"/>
              </w:rPr>
            </w:pPr>
            <w:r w:rsidRPr="00487728">
              <w:rPr>
                <w:rFonts w:cstheme="minorHAnsi"/>
                <w:color w:val="D73329"/>
                <w:sz w:val="22"/>
              </w:rPr>
              <w:t>The candidate’s organisation/workplace, including:</w:t>
            </w:r>
          </w:p>
          <w:p w14:paraId="17705B53" w14:textId="77777777" w:rsidR="00CC4446" w:rsidRPr="00487728" w:rsidRDefault="00CC4446" w:rsidP="00BE1460">
            <w:pPr>
              <w:pStyle w:val="ListParagraph"/>
              <w:numPr>
                <w:ilvl w:val="1"/>
                <w:numId w:val="37"/>
              </w:numPr>
              <w:tabs>
                <w:tab w:val="left" w:pos="180"/>
              </w:tabs>
              <w:spacing w:after="120" w:line="276" w:lineRule="auto"/>
              <w:ind w:right="0" w:hanging="357"/>
              <w:contextualSpacing w:val="0"/>
              <w:rPr>
                <w:rFonts w:cstheme="minorHAnsi"/>
                <w:color w:val="D73329"/>
                <w:sz w:val="22"/>
              </w:rPr>
            </w:pPr>
            <w:r w:rsidRPr="00487728">
              <w:rPr>
                <w:rFonts w:cstheme="minorHAnsi"/>
                <w:color w:val="D73329"/>
                <w:sz w:val="22"/>
              </w:rPr>
              <w:t>The policies, procedures, practices implemented within this organisation/workplace</w:t>
            </w:r>
          </w:p>
          <w:p w14:paraId="4C6C4A74"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color w:val="D73329"/>
                <w:sz w:val="22"/>
              </w:rPr>
            </w:pPr>
            <w:r w:rsidRPr="00487728">
              <w:rPr>
                <w:rFonts w:cstheme="minorHAnsi"/>
                <w:color w:val="D73329"/>
                <w:sz w:val="22"/>
              </w:rPr>
              <w:t>The candidate’s worksite/area</w:t>
            </w:r>
          </w:p>
          <w:p w14:paraId="71713308" w14:textId="77777777" w:rsidR="00CC4446" w:rsidRPr="00487728"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bCs/>
                <w:color w:val="D73329"/>
                <w:sz w:val="22"/>
              </w:rPr>
            </w:pPr>
            <w:r w:rsidRPr="00487728">
              <w:rPr>
                <w:rFonts w:cstheme="minorHAnsi"/>
                <w:color w:val="D73329"/>
                <w:sz w:val="22"/>
              </w:rPr>
              <w:t>The candidate’s work environment</w:t>
            </w:r>
          </w:p>
          <w:p w14:paraId="7549FB73" w14:textId="0DF78492" w:rsidR="001C251C" w:rsidRPr="00962C8E" w:rsidRDefault="00CC4446" w:rsidP="008164C6">
            <w:pPr>
              <w:pStyle w:val="ListParagraph"/>
              <w:numPr>
                <w:ilvl w:val="0"/>
                <w:numId w:val="37"/>
              </w:numPr>
              <w:tabs>
                <w:tab w:val="left" w:pos="180"/>
              </w:tabs>
              <w:spacing w:after="120" w:line="276" w:lineRule="auto"/>
              <w:ind w:right="0" w:hanging="357"/>
              <w:contextualSpacing w:val="0"/>
              <w:jc w:val="both"/>
              <w:rPr>
                <w:rFonts w:cstheme="minorHAnsi"/>
                <w:bCs/>
                <w:color w:val="D73329"/>
                <w:sz w:val="22"/>
              </w:rPr>
            </w:pPr>
            <w:r w:rsidRPr="00487728">
              <w:rPr>
                <w:rFonts w:cstheme="minorHAnsi"/>
                <w:bCs/>
                <w:color w:val="D73329"/>
                <w:sz w:val="22"/>
              </w:rPr>
              <w:t>Relevant WHS legislative and regulatory requirements, standards, and codes of practice that apply to the above.</w:t>
            </w:r>
          </w:p>
        </w:tc>
      </w:tr>
    </w:tbl>
    <w:p w14:paraId="3544A204" w14:textId="77777777" w:rsidR="00962C8E" w:rsidRDefault="00962C8E">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962C8E" w:rsidRPr="00301F77" w14:paraId="7AC7F41B" w14:textId="77777777" w:rsidTr="001C251C">
        <w:trPr>
          <w:trHeight w:val="1833"/>
          <w:jc w:val="center"/>
        </w:trPr>
        <w:tc>
          <w:tcPr>
            <w:tcW w:w="5000" w:type="pct"/>
            <w:shd w:val="clear" w:color="auto" w:fill="auto"/>
          </w:tcPr>
          <w:p w14:paraId="63ECAC0A" w14:textId="78461FF3" w:rsidR="00962C8E" w:rsidRPr="007355AF" w:rsidRDefault="00962C8E" w:rsidP="00962C8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lastRenderedPageBreak/>
              <w:t>To contextualise these tasks:</w:t>
            </w:r>
          </w:p>
          <w:p w14:paraId="0990DBC5" w14:textId="77777777" w:rsidR="00962C8E" w:rsidRPr="00487728" w:rsidRDefault="00962C8E" w:rsidP="008164C6">
            <w:pPr>
              <w:pStyle w:val="ListParagraph"/>
              <w:numPr>
                <w:ilvl w:val="0"/>
                <w:numId w:val="37"/>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Adapt/revise the instructions provided in each task so that they align with the following:</w:t>
            </w:r>
          </w:p>
          <w:p w14:paraId="154BC9C5"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The candidate’s work role/title</w:t>
            </w:r>
          </w:p>
          <w:p w14:paraId="17883CB2"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The candidate’s responsibilities</w:t>
            </w:r>
          </w:p>
          <w:p w14:paraId="608D3FFE"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The candidate’s organisation/workplace</w:t>
            </w:r>
          </w:p>
          <w:p w14:paraId="25DCF07B" w14:textId="77777777" w:rsidR="00962C8E" w:rsidRDefault="00962C8E" w:rsidP="00BE1460">
            <w:pPr>
              <w:pStyle w:val="ListParagraph"/>
              <w:numPr>
                <w:ilvl w:val="2"/>
                <w:numId w:val="37"/>
              </w:numPr>
              <w:tabs>
                <w:tab w:val="left" w:pos="180"/>
              </w:tabs>
              <w:spacing w:after="120" w:line="276" w:lineRule="auto"/>
              <w:ind w:right="0"/>
              <w:contextualSpacing w:val="0"/>
              <w:rPr>
                <w:rFonts w:cstheme="minorHAnsi"/>
                <w:color w:val="D73329"/>
                <w:sz w:val="22"/>
              </w:rPr>
            </w:pPr>
            <w:r w:rsidRPr="00487728">
              <w:rPr>
                <w:rFonts w:cstheme="minorHAnsi"/>
                <w:color w:val="D73329"/>
                <w:sz w:val="22"/>
              </w:rPr>
              <w:t>The policies, procedures, practices implemented within this organisation/workplace</w:t>
            </w:r>
          </w:p>
          <w:p w14:paraId="2802662B"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color w:val="D73329"/>
                <w:sz w:val="22"/>
              </w:rPr>
            </w:pPr>
            <w:r w:rsidRPr="00487728">
              <w:rPr>
                <w:rFonts w:cstheme="minorHAnsi"/>
                <w:color w:val="D73329"/>
                <w:sz w:val="22"/>
              </w:rPr>
              <w:t>The candidate’s worksite/area</w:t>
            </w:r>
          </w:p>
          <w:p w14:paraId="7F163E08"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bCs/>
                <w:color w:val="D73329"/>
                <w:sz w:val="22"/>
              </w:rPr>
            </w:pPr>
            <w:r w:rsidRPr="00487728">
              <w:rPr>
                <w:rFonts w:cstheme="minorHAnsi"/>
                <w:color w:val="D73329"/>
                <w:sz w:val="22"/>
              </w:rPr>
              <w:t>The candidate’s work environment</w:t>
            </w:r>
          </w:p>
          <w:p w14:paraId="1356C4E0" w14:textId="77777777" w:rsidR="00962C8E" w:rsidRPr="00487728" w:rsidRDefault="00962C8E" w:rsidP="008164C6">
            <w:pPr>
              <w:pStyle w:val="ListParagraph"/>
              <w:numPr>
                <w:ilvl w:val="1"/>
                <w:numId w:val="37"/>
              </w:numPr>
              <w:tabs>
                <w:tab w:val="left" w:pos="180"/>
              </w:tabs>
              <w:spacing w:after="120" w:line="276" w:lineRule="auto"/>
              <w:ind w:right="0"/>
              <w:contextualSpacing w:val="0"/>
              <w:jc w:val="both"/>
              <w:rPr>
                <w:rFonts w:cstheme="minorHAnsi"/>
                <w:bCs/>
                <w:color w:val="D73329"/>
                <w:sz w:val="22"/>
              </w:rPr>
            </w:pPr>
            <w:r w:rsidRPr="00487728">
              <w:rPr>
                <w:rFonts w:cstheme="minorHAnsi"/>
                <w:bCs/>
                <w:color w:val="D73329"/>
                <w:sz w:val="22"/>
              </w:rPr>
              <w:t>Relevant WHS legislative and regulatory requirements, standards, and codes of practice that apply to the above.</w:t>
            </w:r>
          </w:p>
          <w:p w14:paraId="02CB848B" w14:textId="77777777" w:rsidR="00962C8E" w:rsidRPr="00962C8E" w:rsidRDefault="00962C8E" w:rsidP="008164C6">
            <w:pPr>
              <w:pStyle w:val="ListParagraph"/>
              <w:numPr>
                <w:ilvl w:val="0"/>
                <w:numId w:val="37"/>
              </w:numPr>
              <w:tabs>
                <w:tab w:val="left" w:pos="180"/>
              </w:tabs>
              <w:spacing w:after="120" w:line="276" w:lineRule="auto"/>
              <w:ind w:right="0"/>
              <w:contextualSpacing w:val="0"/>
              <w:jc w:val="both"/>
              <w:rPr>
                <w:rFonts w:cstheme="minorHAnsi"/>
                <w:bCs/>
                <w:color w:val="D73329"/>
                <w:sz w:val="22"/>
              </w:rPr>
            </w:pPr>
            <w:r w:rsidRPr="00487728">
              <w:rPr>
                <w:rFonts w:cstheme="minorHAnsi"/>
                <w:color w:val="D73329"/>
                <w:sz w:val="22"/>
              </w:rPr>
              <w:t xml:space="preserve">Adapt/revise the Observation Forms or Assessor’s Checklists, as well as any assessment </w:t>
            </w:r>
            <w:r w:rsidRPr="00487728">
              <w:rPr>
                <w:rFonts w:cstheme="minorHAnsi"/>
                <w:bCs/>
                <w:color w:val="D73329"/>
                <w:sz w:val="22"/>
              </w:rPr>
              <w:t>tools and templates provided in each task so that they align with all the above.</w:t>
            </w:r>
          </w:p>
          <w:p w14:paraId="54A880B1" w14:textId="77777777" w:rsidR="00962C8E" w:rsidRPr="007355AF" w:rsidRDefault="00962C8E" w:rsidP="00962C8E">
            <w:pPr>
              <w:tabs>
                <w:tab w:val="left" w:pos="180"/>
              </w:tabs>
              <w:spacing w:after="120" w:line="276" w:lineRule="auto"/>
              <w:ind w:left="0" w:right="0" w:firstLine="0"/>
              <w:jc w:val="center"/>
              <w:rPr>
                <w:b/>
                <w:color w:val="D73329"/>
                <w:sz w:val="22"/>
              </w:rPr>
            </w:pPr>
            <w:r w:rsidRPr="007355AF">
              <w:rPr>
                <w:rFonts w:cstheme="minorHAnsi"/>
                <w:b/>
                <w:color w:val="D73329"/>
                <w:sz w:val="22"/>
              </w:rPr>
              <w:t>IMPORTANT:</w:t>
            </w:r>
          </w:p>
          <w:p w14:paraId="5F5DE8FB" w14:textId="77777777" w:rsidR="00962C8E" w:rsidRPr="007355AF" w:rsidRDefault="00962C8E" w:rsidP="00962C8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contextualisation required must be completed before distributing the assessment workbooks and associated assessment tools to the students.</w:t>
            </w:r>
          </w:p>
          <w:p w14:paraId="4A8F6950" w14:textId="30BFDE7E" w:rsidR="00962C8E" w:rsidRPr="007355AF" w:rsidRDefault="00962C8E" w:rsidP="00962C8E">
            <w:pPr>
              <w:tabs>
                <w:tab w:val="left" w:pos="180"/>
                <w:tab w:val="center" w:pos="4387"/>
                <w:tab w:val="left" w:pos="6420"/>
              </w:tabs>
              <w:spacing w:after="120" w:line="276" w:lineRule="auto"/>
              <w:ind w:left="0" w:right="0" w:firstLine="0"/>
              <w:rPr>
                <w:rFonts w:cstheme="minorHAnsi"/>
                <w:b/>
                <w:color w:val="D73329"/>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502629AD" w14:textId="20EB6A66" w:rsidR="00BD64F5" w:rsidRPr="00301F77" w:rsidRDefault="00BD64F5" w:rsidP="007222FE">
      <w:pPr>
        <w:spacing w:after="120" w:line="276" w:lineRule="auto"/>
        <w:ind w:left="0" w:firstLine="0"/>
        <w:rPr>
          <w:color w:val="404040" w:themeColor="text1" w:themeTint="BF"/>
        </w:rPr>
      </w:pPr>
      <w:r w:rsidRPr="00301F77">
        <w:rPr>
          <w:color w:val="404040" w:themeColor="text1" w:themeTint="BF"/>
        </w:rPr>
        <w:br w:type="page"/>
      </w:r>
    </w:p>
    <w:p w14:paraId="31BE4E66" w14:textId="621AA399" w:rsidR="00BD64F5" w:rsidRPr="00301F77" w:rsidRDefault="00BD64F5" w:rsidP="007222FE">
      <w:pPr>
        <w:pStyle w:val="Heading3"/>
        <w:tabs>
          <w:tab w:val="left" w:pos="180"/>
        </w:tabs>
        <w:spacing w:line="276" w:lineRule="auto"/>
        <w:ind w:right="0"/>
        <w:jc w:val="both"/>
        <w:rPr>
          <w:color w:val="404040" w:themeColor="text1" w:themeTint="BF"/>
        </w:rPr>
      </w:pPr>
      <w:bookmarkStart w:id="74" w:name="_Toc99621052"/>
      <w:r w:rsidRPr="00301F77">
        <w:rPr>
          <w:color w:val="404040" w:themeColor="text1" w:themeTint="BF"/>
        </w:rPr>
        <w:lastRenderedPageBreak/>
        <w:t>Simulating the Assessments</w:t>
      </w:r>
      <w:bookmarkEnd w:id="74"/>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BD64F5" w:rsidRPr="00301F77" w14:paraId="0B2BCCE5"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D264BC" w14:textId="58D19797" w:rsidR="00BD64F5" w:rsidRPr="007355AF" w:rsidRDefault="00BD64F5" w:rsidP="007222FE">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5E6F7DA6" w14:textId="6A4A8612"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workplace assessment must be conducted in the context of </w:t>
            </w:r>
            <w:r w:rsidR="00606283">
              <w:rPr>
                <w:rFonts w:cstheme="minorHAnsi"/>
                <w:bCs/>
                <w:color w:val="D73329"/>
                <w:sz w:val="22"/>
              </w:rPr>
              <w:t>direct client care</w:t>
            </w:r>
            <w:r w:rsidRPr="007355AF">
              <w:rPr>
                <w:rFonts w:cstheme="minorHAnsi"/>
                <w:bCs/>
                <w:color w:val="D73329"/>
                <w:sz w:val="22"/>
              </w:rPr>
              <w:t>, in a real workplace or a simulated workplace environment.</w:t>
            </w:r>
          </w:p>
          <w:p w14:paraId="76344528" w14:textId="77777777"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Where a real workplace is not available, the assessor must conduct the assessment in a simulated workplace environment where conditions are typical of those experienced in a real workplace.</w:t>
            </w:r>
          </w:p>
          <w:p w14:paraId="4E4E1966" w14:textId="77777777"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Even if the assessment is undertaken in a simulated workplace environment, it must still provide the candidate with access to all the resources required to complete this assessment, </w:t>
            </w:r>
            <w:proofErr w:type="gramStart"/>
            <w:r w:rsidRPr="007355AF">
              <w:rPr>
                <w:rFonts w:cstheme="minorHAnsi"/>
                <w:bCs/>
                <w:color w:val="D73329"/>
                <w:sz w:val="22"/>
              </w:rPr>
              <w:t>e.g.</w:t>
            </w:r>
            <w:proofErr w:type="gramEnd"/>
            <w:r w:rsidRPr="007355AF">
              <w:rPr>
                <w:rFonts w:cstheme="minorHAnsi"/>
                <w:bCs/>
                <w:color w:val="D73329"/>
                <w:sz w:val="22"/>
              </w:rPr>
              <w:t xml:space="preserve"> if the task requires the candidate to refer to organisational processes for dispute resolution processes, they must still be provided with actual/simulated organisational processes for dispute resolution processes.</w:t>
            </w:r>
          </w:p>
          <w:p w14:paraId="2531404A" w14:textId="77777777" w:rsidR="00BD64F5" w:rsidRPr="007355AF" w:rsidRDefault="00BD64F5" w:rsidP="007222F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simulate the tasks:</w:t>
            </w:r>
          </w:p>
          <w:p w14:paraId="31D23295" w14:textId="0F7FF65B"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Adapt/revise the instructions provided in each task so that they can be completed in a simulated environment. This may involve but is not limited to:</w:t>
            </w:r>
          </w:p>
          <w:p w14:paraId="4B66D46E" w14:textId="1701FE64" w:rsidR="00BD64F5" w:rsidRPr="00E61C78" w:rsidRDefault="00BD64F5" w:rsidP="008164C6">
            <w:pPr>
              <w:pStyle w:val="ListParagraph"/>
              <w:numPr>
                <w:ilvl w:val="0"/>
                <w:numId w:val="39"/>
              </w:numPr>
              <w:tabs>
                <w:tab w:val="left" w:pos="180"/>
              </w:tabs>
              <w:spacing w:after="120" w:line="276" w:lineRule="auto"/>
              <w:ind w:left="714" w:right="0" w:hanging="357"/>
              <w:contextualSpacing w:val="0"/>
              <w:jc w:val="both"/>
              <w:rPr>
                <w:rFonts w:cstheme="minorHAnsi"/>
                <w:bCs/>
                <w:color w:val="D73329"/>
                <w:sz w:val="22"/>
              </w:rPr>
            </w:pPr>
            <w:r w:rsidRPr="00E61C78">
              <w:rPr>
                <w:rFonts w:cstheme="minorHAnsi"/>
                <w:bCs/>
                <w:color w:val="D73329"/>
                <w:sz w:val="22"/>
              </w:rPr>
              <w:t xml:space="preserve">Providing additional contextual information such as details of a </w:t>
            </w:r>
            <w:r w:rsidR="00E61C78" w:rsidRPr="00E61C78">
              <w:rPr>
                <w:rFonts w:cstheme="minorHAnsi"/>
                <w:bCs/>
                <w:color w:val="D73329"/>
                <w:sz w:val="22"/>
              </w:rPr>
              <w:t>simulated organisation/workplace.</w:t>
            </w:r>
          </w:p>
          <w:p w14:paraId="42F051DC" w14:textId="0BBFFAC0" w:rsidR="00BD64F5" w:rsidRPr="002E5204" w:rsidRDefault="00BD64F5" w:rsidP="008164C6">
            <w:pPr>
              <w:pStyle w:val="ListParagraph"/>
              <w:numPr>
                <w:ilvl w:val="0"/>
                <w:numId w:val="39"/>
              </w:numPr>
              <w:tabs>
                <w:tab w:val="left" w:pos="180"/>
              </w:tabs>
              <w:spacing w:after="120" w:line="276" w:lineRule="auto"/>
              <w:ind w:left="714" w:right="0" w:hanging="357"/>
              <w:contextualSpacing w:val="0"/>
              <w:jc w:val="both"/>
              <w:rPr>
                <w:rFonts w:cstheme="minorHAnsi"/>
                <w:bCs/>
                <w:color w:val="D73329"/>
                <w:sz w:val="22"/>
              </w:rPr>
            </w:pPr>
            <w:r w:rsidRPr="002E5204">
              <w:rPr>
                <w:rFonts w:cstheme="minorHAnsi"/>
                <w:bCs/>
                <w:color w:val="D73329"/>
                <w:sz w:val="22"/>
              </w:rPr>
              <w:t xml:space="preserve">Providing simulated workplace documents such as policies and procedures, </w:t>
            </w:r>
            <w:r w:rsidR="00B53EFA">
              <w:rPr>
                <w:rFonts w:cstheme="minorHAnsi"/>
                <w:bCs/>
                <w:color w:val="D73329"/>
                <w:sz w:val="22"/>
              </w:rPr>
              <w:t>individualised plans etc.</w:t>
            </w:r>
          </w:p>
          <w:p w14:paraId="199EB9E2" w14:textId="77777777" w:rsidR="002E5204" w:rsidRPr="002E5204" w:rsidRDefault="002E5204" w:rsidP="008164C6">
            <w:pPr>
              <w:pStyle w:val="ListParagraph"/>
              <w:numPr>
                <w:ilvl w:val="0"/>
                <w:numId w:val="39"/>
              </w:numPr>
              <w:tabs>
                <w:tab w:val="left" w:pos="180"/>
              </w:tabs>
              <w:spacing w:after="120" w:line="276" w:lineRule="auto"/>
              <w:ind w:left="714" w:right="0" w:hanging="357"/>
              <w:contextualSpacing w:val="0"/>
              <w:jc w:val="both"/>
              <w:rPr>
                <w:rFonts w:cstheme="minorHAnsi"/>
                <w:bCs/>
                <w:color w:val="D73329"/>
                <w:sz w:val="22"/>
              </w:rPr>
            </w:pPr>
            <w:r w:rsidRPr="002E5204">
              <w:rPr>
                <w:rFonts w:cstheme="minorHAnsi"/>
                <w:bCs/>
                <w:color w:val="D73329"/>
                <w:sz w:val="22"/>
              </w:rPr>
              <w:t>Creating scenarios involving incidents or emergency situations that the candidate can resolve/address.</w:t>
            </w:r>
          </w:p>
          <w:p w14:paraId="2D64EF1D" w14:textId="77777777" w:rsidR="00BD64F5" w:rsidRPr="007355AF" w:rsidRDefault="00BD64F5" w:rsidP="007222FE">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IMPORTANT:</w:t>
            </w:r>
          </w:p>
          <w:p w14:paraId="1435ECF3" w14:textId="77777777" w:rsidR="00BD64F5" w:rsidRPr="007355AF" w:rsidRDefault="00BD64F5" w:rsidP="007222F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73CFEFB4" w14:textId="77777777" w:rsidR="00BD64F5" w:rsidRPr="007355AF" w:rsidRDefault="00BD64F5" w:rsidP="007222FE">
            <w:pPr>
              <w:tabs>
                <w:tab w:val="left" w:pos="180"/>
              </w:tabs>
              <w:spacing w:after="120" w:line="276" w:lineRule="auto"/>
              <w:ind w:left="0" w:right="0" w:firstLine="0"/>
              <w:jc w:val="both"/>
              <w:rPr>
                <w:rFonts w:cstheme="minorHAnsi"/>
                <w:bCs/>
                <w:color w:val="D73329"/>
                <w:sz w:val="22"/>
              </w:rPr>
            </w:pPr>
            <w:r w:rsidRPr="007355AF">
              <w:rPr>
                <w:rFonts w:cstheme="minorHAnsi"/>
                <w:b/>
                <w:color w:val="D73329"/>
                <w:sz w:val="22"/>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00535C93" w14:textId="77777777" w:rsidR="0077285B" w:rsidRDefault="00BD64F5" w:rsidP="0077285B">
      <w:pPr>
        <w:spacing w:after="120" w:line="276" w:lineRule="auto"/>
        <w:ind w:left="0" w:firstLine="0"/>
        <w:rPr>
          <w:color w:val="404040" w:themeColor="text1" w:themeTint="BF"/>
        </w:rPr>
      </w:pPr>
      <w:r w:rsidRPr="00301F77">
        <w:rPr>
          <w:color w:val="404040" w:themeColor="text1" w:themeTint="BF"/>
        </w:rPr>
        <w:br w:type="page"/>
      </w:r>
    </w:p>
    <w:p w14:paraId="58D270A5" w14:textId="432ADCCD" w:rsidR="0077285B" w:rsidRPr="002E12BF" w:rsidRDefault="0077285B" w:rsidP="0077285B">
      <w:pPr>
        <w:pStyle w:val="Heading2"/>
        <w:tabs>
          <w:tab w:val="left" w:pos="180"/>
        </w:tabs>
        <w:ind w:right="0"/>
        <w:rPr>
          <w:color w:val="7F7F7F" w:themeColor="text1" w:themeTint="80"/>
          <w:sz w:val="32"/>
          <w:szCs w:val="32"/>
          <w:lang w:val="en-AU"/>
        </w:rPr>
      </w:pPr>
      <w:bookmarkStart w:id="75" w:name="_Toc99621053"/>
      <w:r w:rsidRPr="002E12BF">
        <w:rPr>
          <w:color w:val="7F7F7F" w:themeColor="text1" w:themeTint="80"/>
          <w:sz w:val="32"/>
          <w:szCs w:val="32"/>
          <w:lang w:val="en-AU"/>
        </w:rPr>
        <w:lastRenderedPageBreak/>
        <w:t xml:space="preserve">Task 1 – </w:t>
      </w:r>
      <w:r>
        <w:rPr>
          <w:color w:val="7F7F7F" w:themeColor="text1" w:themeTint="80"/>
          <w:sz w:val="32"/>
          <w:szCs w:val="32"/>
          <w:lang w:val="en-AU"/>
        </w:rPr>
        <w:t>Identify Hazards and Risks</w:t>
      </w:r>
      <w:bookmarkEnd w:id="7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7285B" w:rsidRPr="00D0670A" w14:paraId="0B6E52D2" w14:textId="77777777" w:rsidTr="003810DB">
        <w:trPr>
          <w:trHeight w:val="284"/>
          <w:jc w:val="center"/>
        </w:trPr>
        <w:tc>
          <w:tcPr>
            <w:tcW w:w="848" w:type="pct"/>
            <w:tcBorders>
              <w:top w:val="nil"/>
              <w:left w:val="nil"/>
              <w:bottom w:val="nil"/>
              <w:right w:val="nil"/>
            </w:tcBorders>
            <w:shd w:val="clear" w:color="auto" w:fill="auto"/>
          </w:tcPr>
          <w:p w14:paraId="5BD474DC" w14:textId="77777777" w:rsidR="0077285B" w:rsidRPr="00D0670A" w:rsidRDefault="0077285B" w:rsidP="00D30D24">
            <w:pPr>
              <w:spacing w:after="120" w:line="276" w:lineRule="auto"/>
              <w:ind w:left="0" w:right="0" w:firstLine="0"/>
              <w:jc w:val="center"/>
              <w:rPr>
                <w:rFonts w:cstheme="minorHAnsi"/>
                <w:color w:val="262626" w:themeColor="text1" w:themeTint="D9"/>
                <w:szCs w:val="24"/>
              </w:rPr>
            </w:pPr>
            <w:r w:rsidRPr="00D0670A">
              <w:rPr>
                <w:rFonts w:cstheme="minorHAnsi"/>
                <w:noProof/>
                <w:color w:val="404040" w:themeColor="text1" w:themeTint="BF"/>
                <w:szCs w:val="24"/>
              </w:rPr>
              <w:drawing>
                <wp:inline distT="0" distB="0" distL="0" distR="0" wp14:anchorId="226C0C05" wp14:editId="2615EB78">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5D0C3C5" w14:textId="4066685D" w:rsidR="007216F5" w:rsidRPr="00D0670A" w:rsidRDefault="007216F5" w:rsidP="00D30D24">
            <w:pPr>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Identify the following according to </w:t>
            </w:r>
            <w:r w:rsidR="00942FC8" w:rsidRPr="00D0670A">
              <w:rPr>
                <w:rFonts w:cstheme="minorHAnsi"/>
                <w:color w:val="404040" w:themeColor="text1" w:themeTint="BF"/>
                <w:szCs w:val="24"/>
              </w:rPr>
              <w:t>relevant organisational procedures:</w:t>
            </w:r>
          </w:p>
          <w:p w14:paraId="317DD1F2" w14:textId="2368B969" w:rsidR="00942FC8" w:rsidRPr="00D0670A" w:rsidRDefault="00942FC8" w:rsidP="00722D8B">
            <w:pPr>
              <w:pStyle w:val="ListParagraph"/>
              <w:numPr>
                <w:ilvl w:val="0"/>
                <w:numId w:val="95"/>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Existing and potential hazards</w:t>
            </w:r>
            <w:r w:rsidR="00183C07">
              <w:rPr>
                <w:rFonts w:cstheme="minorHAnsi"/>
                <w:color w:val="404040" w:themeColor="text1" w:themeTint="BF"/>
                <w:szCs w:val="24"/>
              </w:rPr>
              <w:t>,</w:t>
            </w:r>
            <w:r w:rsidR="00771EA9" w:rsidRPr="00D0670A">
              <w:rPr>
                <w:rFonts w:cstheme="minorHAnsi"/>
                <w:color w:val="404040" w:themeColor="text1" w:themeTint="BF"/>
                <w:szCs w:val="24"/>
              </w:rPr>
              <w:t xml:space="preserve"> including those related to manual handling</w:t>
            </w:r>
          </w:p>
          <w:p w14:paraId="09C2B22B" w14:textId="57D3D0A0" w:rsidR="006437BE" w:rsidRPr="00D0670A" w:rsidRDefault="00942FC8" w:rsidP="00722D8B">
            <w:pPr>
              <w:pStyle w:val="ListParagraph"/>
              <w:numPr>
                <w:ilvl w:val="0"/>
                <w:numId w:val="95"/>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 xml:space="preserve">Client-related </w:t>
            </w:r>
            <w:r w:rsidR="006437BE" w:rsidRPr="00D0670A">
              <w:rPr>
                <w:rFonts w:cstheme="minorHAnsi"/>
                <w:color w:val="404040" w:themeColor="text1" w:themeTint="BF"/>
                <w:szCs w:val="24"/>
              </w:rPr>
              <w:t>risk factors and behaviours of concern</w:t>
            </w:r>
          </w:p>
          <w:p w14:paraId="330002B9" w14:textId="449EBE36" w:rsidR="00771EA9" w:rsidRPr="00D0670A" w:rsidRDefault="00771EA9" w:rsidP="00722D8B">
            <w:pPr>
              <w:pStyle w:val="ListParagraph"/>
              <w:numPr>
                <w:ilvl w:val="0"/>
                <w:numId w:val="95"/>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Risks of infection</w:t>
            </w:r>
            <w:r w:rsidR="008F5042">
              <w:rPr>
                <w:rFonts w:cstheme="minorHAnsi"/>
                <w:color w:val="404040" w:themeColor="text1" w:themeTint="BF"/>
                <w:szCs w:val="24"/>
              </w:rPr>
              <w:t xml:space="preserve"> </w:t>
            </w:r>
          </w:p>
          <w:p w14:paraId="009410BD" w14:textId="342D11CE" w:rsidR="0077285B" w:rsidRPr="00D0670A" w:rsidRDefault="0077285B" w:rsidP="00D30D24">
            <w:pPr>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Use your organisation’s template for </w:t>
            </w:r>
            <w:r w:rsidR="00771EA9" w:rsidRPr="00D0670A">
              <w:rPr>
                <w:rFonts w:cstheme="minorHAnsi"/>
                <w:color w:val="404040" w:themeColor="text1" w:themeTint="BF"/>
                <w:szCs w:val="24"/>
              </w:rPr>
              <w:t>recording hazards and risks</w:t>
            </w:r>
            <w:r w:rsidRPr="00D0670A">
              <w:rPr>
                <w:rFonts w:cstheme="minorHAnsi"/>
                <w:color w:val="404040" w:themeColor="text1" w:themeTint="BF"/>
                <w:szCs w:val="24"/>
              </w:rPr>
              <w:t xml:space="preserve">, or you may use the </w:t>
            </w:r>
            <w:r w:rsidR="00771EA9" w:rsidRPr="00D0670A">
              <w:rPr>
                <w:rFonts w:cstheme="minorHAnsi"/>
                <w:b/>
                <w:bCs/>
                <w:color w:val="404040" w:themeColor="text1" w:themeTint="BF"/>
                <w:szCs w:val="24"/>
              </w:rPr>
              <w:t xml:space="preserve">Hazard </w:t>
            </w:r>
            <w:r w:rsidR="004315B4" w:rsidRPr="00D0670A">
              <w:rPr>
                <w:rFonts w:cstheme="minorHAnsi"/>
                <w:b/>
                <w:bCs/>
                <w:color w:val="404040" w:themeColor="text1" w:themeTint="BF"/>
                <w:szCs w:val="24"/>
              </w:rPr>
              <w:t>Identification</w:t>
            </w:r>
            <w:r w:rsidR="006D0FF1">
              <w:rPr>
                <w:rFonts w:cstheme="minorHAnsi"/>
                <w:b/>
                <w:bCs/>
                <w:color w:val="404040" w:themeColor="text1" w:themeTint="BF"/>
                <w:szCs w:val="24"/>
              </w:rPr>
              <w:t xml:space="preserve"> Form</w:t>
            </w:r>
            <w:r w:rsidR="004315B4" w:rsidRPr="00D0670A">
              <w:rPr>
                <w:rFonts w:cstheme="minorHAnsi"/>
                <w:b/>
                <w:bCs/>
                <w:color w:val="404040" w:themeColor="text1" w:themeTint="BF"/>
                <w:szCs w:val="24"/>
              </w:rPr>
              <w:t xml:space="preserve"> </w:t>
            </w:r>
            <w:r w:rsidR="00771EA9" w:rsidRPr="00D0670A">
              <w:rPr>
                <w:rFonts w:cstheme="minorHAnsi"/>
                <w:color w:val="404040" w:themeColor="text1" w:themeTint="BF"/>
                <w:szCs w:val="24"/>
              </w:rPr>
              <w:t>and</w:t>
            </w:r>
            <w:r w:rsidR="00771EA9" w:rsidRPr="00D0670A">
              <w:rPr>
                <w:rFonts w:cstheme="minorHAnsi"/>
                <w:b/>
                <w:bCs/>
                <w:color w:val="404040" w:themeColor="text1" w:themeTint="BF"/>
                <w:szCs w:val="24"/>
              </w:rPr>
              <w:t xml:space="preserve"> </w:t>
            </w:r>
            <w:r w:rsidR="004315B4" w:rsidRPr="00D0670A">
              <w:rPr>
                <w:rFonts w:cstheme="minorHAnsi"/>
                <w:b/>
                <w:bCs/>
                <w:color w:val="404040" w:themeColor="text1" w:themeTint="BF"/>
                <w:szCs w:val="24"/>
              </w:rPr>
              <w:t>Risk Register</w:t>
            </w:r>
            <w:r w:rsidRPr="00D0670A">
              <w:rPr>
                <w:rFonts w:cstheme="minorHAnsi"/>
                <w:color w:val="404040" w:themeColor="text1" w:themeTint="BF"/>
                <w:szCs w:val="24"/>
              </w:rPr>
              <w:t xml:space="preserve"> template provided along with this workbook.</w:t>
            </w:r>
          </w:p>
          <w:p w14:paraId="4B52DCF4" w14:textId="77777777" w:rsidR="0077285B" w:rsidRPr="00D0670A" w:rsidRDefault="0077285B" w:rsidP="00D30D24">
            <w:pPr>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You will be assessed on:</w:t>
            </w:r>
          </w:p>
          <w:p w14:paraId="44F3629F" w14:textId="39DDC84C" w:rsidR="0077285B" w:rsidRPr="00D0670A" w:rsidRDefault="0077285B"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Practical knowledge</w:t>
            </w:r>
            <w:r w:rsidR="004E1FBF">
              <w:rPr>
                <w:rFonts w:cstheme="minorHAnsi"/>
                <w:color w:val="404040" w:themeColor="text1" w:themeTint="BF"/>
                <w:szCs w:val="24"/>
              </w:rPr>
              <w:t xml:space="preserve"> and skills</w:t>
            </w:r>
            <w:r w:rsidRPr="00D0670A">
              <w:rPr>
                <w:rFonts w:cstheme="minorHAnsi"/>
                <w:color w:val="404040" w:themeColor="text1" w:themeTint="BF"/>
                <w:szCs w:val="24"/>
              </w:rPr>
              <w:t xml:space="preserve"> relevant to </w:t>
            </w:r>
            <w:r w:rsidR="00A87AE7" w:rsidRPr="00D0670A">
              <w:rPr>
                <w:rFonts w:cstheme="minorHAnsi"/>
                <w:color w:val="404040" w:themeColor="text1" w:themeTint="BF"/>
                <w:szCs w:val="24"/>
              </w:rPr>
              <w:t xml:space="preserve">hazards and risks </w:t>
            </w:r>
            <w:r w:rsidR="0099564E" w:rsidRPr="00D0670A">
              <w:rPr>
                <w:rFonts w:cstheme="minorHAnsi"/>
                <w:color w:val="404040" w:themeColor="text1" w:themeTint="BF"/>
                <w:szCs w:val="24"/>
              </w:rPr>
              <w:t>in direct client care</w:t>
            </w:r>
          </w:p>
          <w:p w14:paraId="56C810F3" w14:textId="2E8141B4" w:rsidR="0077285B" w:rsidRPr="00D0670A" w:rsidRDefault="0077285B" w:rsidP="00D30D24">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Before starting this task, review the </w:t>
            </w:r>
            <w:r w:rsidRPr="00D0670A">
              <w:rPr>
                <w:rFonts w:cstheme="minorHAnsi"/>
                <w:b/>
                <w:bCs/>
                <w:color w:val="404040" w:themeColor="text1" w:themeTint="BF"/>
                <w:szCs w:val="24"/>
              </w:rPr>
              <w:t xml:space="preserve">Workplace Assessment Task </w:t>
            </w:r>
            <w:r w:rsidR="00771EA9" w:rsidRPr="00D0670A">
              <w:rPr>
                <w:rFonts w:cstheme="minorHAnsi"/>
                <w:b/>
                <w:bCs/>
                <w:color w:val="404040" w:themeColor="text1" w:themeTint="BF"/>
                <w:szCs w:val="24"/>
              </w:rPr>
              <w:t>1</w:t>
            </w:r>
            <w:r w:rsidRPr="00D0670A">
              <w:rPr>
                <w:rFonts w:cstheme="minorHAnsi"/>
                <w:b/>
                <w:bCs/>
                <w:color w:val="404040" w:themeColor="text1" w:themeTint="BF"/>
                <w:szCs w:val="24"/>
              </w:rPr>
              <w:t xml:space="preserve"> – Assessor’s Checklist</w:t>
            </w:r>
            <w:r w:rsidRPr="00D0670A">
              <w:rPr>
                <w:rFonts w:cstheme="minorHAnsi"/>
                <w:color w:val="404040" w:themeColor="text1" w:themeTint="BF"/>
                <w:szCs w:val="24"/>
              </w:rPr>
              <w:t xml:space="preserve"> provided along with this workbook. This form lists the criteria your submission must address to complete this task satisfactorily. </w:t>
            </w:r>
          </w:p>
          <w:p w14:paraId="543F0E1F" w14:textId="77777777" w:rsidR="0077285B" w:rsidRPr="00D0670A" w:rsidRDefault="0077285B" w:rsidP="00D30D24">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Your assessor will also:</w:t>
            </w:r>
          </w:p>
          <w:p w14:paraId="120D9EEB" w14:textId="117149A3" w:rsidR="0077285B" w:rsidRPr="00D0670A" w:rsidRDefault="0077285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 xml:space="preserve">Provide you with </w:t>
            </w:r>
            <w:r w:rsidR="00ED24BC" w:rsidRPr="00D0670A">
              <w:rPr>
                <w:rFonts w:cstheme="minorHAnsi"/>
                <w:color w:val="404040" w:themeColor="text1" w:themeTint="BF"/>
                <w:szCs w:val="24"/>
              </w:rPr>
              <w:t xml:space="preserve">workplace documents containing information </w:t>
            </w:r>
            <w:r w:rsidR="00E55AA8" w:rsidRPr="00D0670A">
              <w:rPr>
                <w:rFonts w:cstheme="minorHAnsi"/>
                <w:color w:val="404040" w:themeColor="text1" w:themeTint="BF"/>
                <w:szCs w:val="24"/>
              </w:rPr>
              <w:t>relevant to the following</w:t>
            </w:r>
            <w:r w:rsidRPr="00D0670A">
              <w:rPr>
                <w:rFonts w:cstheme="minorHAnsi"/>
                <w:color w:val="404040" w:themeColor="text1" w:themeTint="BF"/>
                <w:szCs w:val="24"/>
              </w:rPr>
              <w:t xml:space="preserve">, for your reference, and discuss these </w:t>
            </w:r>
            <w:r w:rsidR="0028316E" w:rsidRPr="00D0670A">
              <w:rPr>
                <w:rFonts w:cstheme="minorHAnsi"/>
                <w:color w:val="404040" w:themeColor="text1" w:themeTint="BF"/>
                <w:szCs w:val="24"/>
              </w:rPr>
              <w:t>workplace documents</w:t>
            </w:r>
            <w:r w:rsidRPr="00D0670A">
              <w:rPr>
                <w:rFonts w:cstheme="minorHAnsi"/>
                <w:color w:val="404040" w:themeColor="text1" w:themeTint="BF"/>
                <w:szCs w:val="24"/>
              </w:rPr>
              <w:t xml:space="preserve"> with you</w:t>
            </w:r>
            <w:r w:rsidR="0028316E" w:rsidRPr="00D0670A">
              <w:rPr>
                <w:rFonts w:cstheme="minorHAnsi"/>
                <w:color w:val="404040" w:themeColor="text1" w:themeTint="BF"/>
                <w:szCs w:val="24"/>
              </w:rPr>
              <w:t>:</w:t>
            </w:r>
          </w:p>
          <w:p w14:paraId="6F9652D3" w14:textId="30DB6E87" w:rsidR="0028316E" w:rsidRPr="00D0670A" w:rsidRDefault="00876774"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Identifying and recording e</w:t>
            </w:r>
            <w:r w:rsidR="00E55AA8" w:rsidRPr="00D0670A">
              <w:rPr>
                <w:rFonts w:cstheme="minorHAnsi"/>
                <w:color w:val="404040" w:themeColor="text1" w:themeTint="BF"/>
                <w:szCs w:val="24"/>
              </w:rPr>
              <w:t>xisting and potential hazards including</w:t>
            </w:r>
            <w:r w:rsidR="00C821F6" w:rsidRPr="00D0670A">
              <w:rPr>
                <w:rFonts w:cstheme="minorHAnsi"/>
                <w:color w:val="404040" w:themeColor="text1" w:themeTint="BF"/>
                <w:szCs w:val="24"/>
              </w:rPr>
              <w:t xml:space="preserve"> those related to</w:t>
            </w:r>
            <w:r w:rsidR="00E55AA8" w:rsidRPr="00D0670A">
              <w:rPr>
                <w:rFonts w:cstheme="minorHAnsi"/>
                <w:color w:val="404040" w:themeColor="text1" w:themeTint="BF"/>
                <w:szCs w:val="24"/>
              </w:rPr>
              <w:t xml:space="preserve"> </w:t>
            </w:r>
            <w:r w:rsidR="00C821F6" w:rsidRPr="00D0670A">
              <w:rPr>
                <w:rFonts w:cstheme="minorHAnsi"/>
                <w:color w:val="404040" w:themeColor="text1" w:themeTint="BF"/>
                <w:szCs w:val="24"/>
              </w:rPr>
              <w:t>manual handling</w:t>
            </w:r>
          </w:p>
          <w:p w14:paraId="4BDA68C9" w14:textId="1A6F6595" w:rsidR="00E55AA8" w:rsidRPr="00D0670A" w:rsidRDefault="00ED0D53"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Identifying and recording c</w:t>
            </w:r>
            <w:r w:rsidR="00C821F6" w:rsidRPr="00D0670A">
              <w:rPr>
                <w:rFonts w:cstheme="minorHAnsi"/>
                <w:color w:val="404040" w:themeColor="text1" w:themeTint="BF"/>
                <w:szCs w:val="24"/>
              </w:rPr>
              <w:t>lient-related risk factors and behaviours of concern</w:t>
            </w:r>
          </w:p>
          <w:p w14:paraId="69608347" w14:textId="326FDDDA" w:rsidR="00C821F6" w:rsidRPr="00D0670A" w:rsidRDefault="00ED0D53"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Identifying r</w:t>
            </w:r>
            <w:r w:rsidR="00C821F6" w:rsidRPr="00D0670A">
              <w:rPr>
                <w:rFonts w:cstheme="minorHAnsi"/>
                <w:color w:val="404040" w:themeColor="text1" w:themeTint="BF"/>
                <w:szCs w:val="24"/>
              </w:rPr>
              <w:t>isks of infection</w:t>
            </w:r>
          </w:p>
          <w:p w14:paraId="2F96672D" w14:textId="77777777" w:rsidR="0077285B" w:rsidRPr="00D0670A" w:rsidRDefault="0077285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Organise workplace resources required for you to complete this assessment.</w:t>
            </w:r>
          </w:p>
          <w:p w14:paraId="3800FFF7" w14:textId="77777777" w:rsidR="0077285B" w:rsidRPr="00D0670A" w:rsidRDefault="0077285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Discuss with you the requirements listed in the Assessor’s Checklist prior to the assessment.</w:t>
            </w:r>
          </w:p>
          <w:p w14:paraId="38012660" w14:textId="77777777" w:rsidR="00D0670A" w:rsidRDefault="0077285B"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Address your queries and concerns regarding this task.</w:t>
            </w:r>
          </w:p>
          <w:p w14:paraId="1F2A119C" w14:textId="77777777" w:rsidR="004E1FBF" w:rsidRPr="00D0670A" w:rsidRDefault="004E1FBF" w:rsidP="004E1FBF">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After completing this task, submit the following to your assessor:</w:t>
            </w:r>
          </w:p>
          <w:p w14:paraId="2BF25442" w14:textId="77777777" w:rsidR="004E1FBF" w:rsidRPr="00D0670A" w:rsidRDefault="004E1FBF" w:rsidP="004E1FBF">
            <w:pPr>
              <w:pStyle w:val="ListParagraph"/>
              <w:numPr>
                <w:ilvl w:val="0"/>
                <w:numId w:val="99"/>
              </w:numPr>
              <w:tabs>
                <w:tab w:val="left" w:pos="180"/>
              </w:tabs>
              <w:spacing w:after="120" w:line="276" w:lineRule="auto"/>
              <w:ind w:right="0"/>
              <w:contextualSpacing w:val="0"/>
              <w:jc w:val="both"/>
              <w:rPr>
                <w:rFonts w:cstheme="minorHAnsi"/>
                <w:color w:val="404040" w:themeColor="text1" w:themeTint="BF"/>
                <w:szCs w:val="24"/>
              </w:rPr>
            </w:pPr>
            <w:r w:rsidRPr="00D0670A">
              <w:rPr>
                <w:rFonts w:cstheme="minorHAnsi"/>
                <w:color w:val="404040" w:themeColor="text1" w:themeTint="BF"/>
                <w:szCs w:val="24"/>
              </w:rPr>
              <w:t>completed Hazard Identification</w:t>
            </w:r>
            <w:r>
              <w:rPr>
                <w:rFonts w:cstheme="minorHAnsi"/>
                <w:color w:val="404040" w:themeColor="text1" w:themeTint="BF"/>
                <w:szCs w:val="24"/>
              </w:rPr>
              <w:t xml:space="preserve"> Form</w:t>
            </w:r>
          </w:p>
          <w:p w14:paraId="58F6B443" w14:textId="0A971F81" w:rsidR="004E1FBF" w:rsidRPr="003810DB" w:rsidRDefault="004E1FBF" w:rsidP="004E1FBF">
            <w:pPr>
              <w:pStyle w:val="ListParagraph"/>
              <w:spacing w:after="120" w:line="276" w:lineRule="auto"/>
              <w:ind w:left="714" w:right="0" w:firstLine="0"/>
              <w:contextualSpacing w:val="0"/>
              <w:jc w:val="both"/>
              <w:rPr>
                <w:rFonts w:cstheme="minorHAnsi"/>
                <w:color w:val="404040" w:themeColor="text1" w:themeTint="BF"/>
                <w:szCs w:val="24"/>
              </w:rPr>
            </w:pPr>
            <w:r w:rsidRPr="00D0670A">
              <w:rPr>
                <w:rFonts w:cstheme="minorHAnsi"/>
                <w:color w:val="404040" w:themeColor="text1" w:themeTint="BF"/>
                <w:szCs w:val="24"/>
              </w:rPr>
              <w:t>completed Risk Register</w:t>
            </w:r>
          </w:p>
        </w:tc>
      </w:tr>
    </w:tbl>
    <w:p w14:paraId="00350ACE" w14:textId="77777777" w:rsidR="004E1FBF" w:rsidRDefault="004E1FBF">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C427E" w:rsidRPr="00301F77" w14:paraId="541754FD"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42D9E3" w14:textId="16CA9093" w:rsidR="00CC427E" w:rsidRPr="007355AF" w:rsidRDefault="00CC427E"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 xml:space="preserve">HLTWHS002 </w:t>
            </w:r>
            <w:r w:rsidR="00BB4567">
              <w:rPr>
                <w:rFonts w:cstheme="minorHAnsi"/>
                <w:i/>
                <w:color w:val="F79723"/>
                <w:sz w:val="20"/>
                <w:szCs w:val="20"/>
              </w:rPr>
              <w:t>PC1.1 (p), PC1.2 (p), PC1.3 (p), PC2.2 (p)</w:t>
            </w:r>
            <w:r w:rsidR="000D08F5">
              <w:rPr>
                <w:rFonts w:cstheme="minorHAnsi"/>
                <w:i/>
                <w:color w:val="F79723"/>
                <w:sz w:val="20"/>
                <w:szCs w:val="20"/>
              </w:rPr>
              <w:t xml:space="preserve">, </w:t>
            </w:r>
            <w:r w:rsidR="0060389D">
              <w:rPr>
                <w:rFonts w:cstheme="minorHAnsi"/>
                <w:i/>
                <w:color w:val="F79723"/>
                <w:sz w:val="20"/>
                <w:szCs w:val="20"/>
              </w:rPr>
              <w:t xml:space="preserve">PC3.2 (p), </w:t>
            </w:r>
            <w:r w:rsidR="000D08F5">
              <w:rPr>
                <w:rFonts w:cstheme="minorHAnsi"/>
                <w:i/>
                <w:color w:val="F79723"/>
                <w:sz w:val="20"/>
                <w:szCs w:val="20"/>
              </w:rPr>
              <w:t>PC3.4 (p)</w:t>
            </w:r>
            <w:r w:rsidR="0060389D">
              <w:rPr>
                <w:rFonts w:cstheme="minorHAnsi"/>
                <w:i/>
                <w:color w:val="F79723"/>
                <w:sz w:val="20"/>
                <w:szCs w:val="20"/>
              </w:rPr>
              <w:t>, FS1.0 (p), PE1.2</w:t>
            </w:r>
          </w:p>
          <w:p w14:paraId="26ADB5C7" w14:textId="77777777" w:rsidR="00CC427E" w:rsidRPr="007355AF" w:rsidRDefault="00CC427E"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712364BD" w14:textId="316A6E54" w:rsidR="00CC427E" w:rsidRPr="007355AF" w:rsidRDefault="00E26DF9" w:rsidP="00D30D24">
            <w:pPr>
              <w:tabs>
                <w:tab w:val="left" w:pos="180"/>
              </w:tabs>
              <w:spacing w:after="120" w:line="276" w:lineRule="auto"/>
              <w:ind w:left="0" w:right="0" w:firstLine="0"/>
              <w:rPr>
                <w:rFonts w:cstheme="minorHAnsi"/>
                <w:b/>
                <w:color w:val="D73329"/>
                <w:sz w:val="22"/>
              </w:rPr>
            </w:pPr>
            <w:r>
              <w:rPr>
                <w:rFonts w:cstheme="minorHAnsi"/>
                <w:b/>
                <w:color w:val="D73329"/>
                <w:sz w:val="22"/>
              </w:rPr>
              <w:t>Hazard Identification Form</w:t>
            </w:r>
          </w:p>
          <w:p w14:paraId="75DC9181" w14:textId="388E94B5" w:rsidR="00CC427E" w:rsidRDefault="00CC427E" w:rsidP="00D30D24">
            <w:pPr>
              <w:tabs>
                <w:tab w:val="left" w:pos="180"/>
              </w:tabs>
              <w:spacing w:after="120" w:line="276" w:lineRule="auto"/>
              <w:ind w:left="0" w:right="0" w:firstLine="0"/>
              <w:jc w:val="both"/>
              <w:rPr>
                <w:rFonts w:cstheme="minorHAnsi"/>
                <w:bCs/>
                <w:i/>
                <w:iCs/>
                <w:color w:val="D73329"/>
                <w:sz w:val="22"/>
              </w:rPr>
            </w:pPr>
            <w:r w:rsidRPr="007355AF">
              <w:rPr>
                <w:rFonts w:cstheme="minorHAnsi"/>
                <w:bCs/>
                <w:color w:val="D73329"/>
                <w:sz w:val="22"/>
              </w:rPr>
              <w:t xml:space="preserve">The candidate must submit a completed </w:t>
            </w:r>
            <w:r w:rsidR="00131FA9">
              <w:rPr>
                <w:rFonts w:cstheme="minorHAnsi"/>
                <w:bCs/>
                <w:i/>
                <w:iCs/>
                <w:color w:val="D73329"/>
                <w:sz w:val="22"/>
              </w:rPr>
              <w:t>Hazard Identificatio</w:t>
            </w:r>
            <w:r w:rsidR="00131FA9">
              <w:rPr>
                <w:rFonts w:cstheme="minorHAnsi"/>
                <w:bCs/>
                <w:i/>
                <w:iCs/>
                <w:color w:val="D73329"/>
              </w:rPr>
              <w:t>n</w:t>
            </w:r>
            <w:r w:rsidR="00131FA9">
              <w:rPr>
                <w:rFonts w:cstheme="minorHAnsi"/>
                <w:bCs/>
                <w:i/>
                <w:iCs/>
                <w:color w:val="D73329"/>
                <w:sz w:val="22"/>
              </w:rPr>
              <w:t xml:space="preserve"> Form</w:t>
            </w:r>
            <w:r w:rsidR="0069513B">
              <w:rPr>
                <w:rFonts w:cstheme="minorHAnsi"/>
                <w:bCs/>
                <w:color w:val="D73329"/>
                <w:sz w:val="22"/>
              </w:rPr>
              <w:t xml:space="preserve"> (or similar workplace document</w:t>
            </w:r>
            <w:r w:rsidR="00570DEB">
              <w:rPr>
                <w:rFonts w:cstheme="minorHAnsi"/>
                <w:bCs/>
                <w:color w:val="D73329"/>
                <w:sz w:val="22"/>
              </w:rPr>
              <w:t>).</w:t>
            </w:r>
          </w:p>
          <w:p w14:paraId="0913E272" w14:textId="71A57BEA" w:rsidR="00702F43" w:rsidRDefault="00702F43"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The </w:t>
            </w:r>
            <w:r>
              <w:rPr>
                <w:rFonts w:cstheme="minorHAnsi"/>
                <w:bCs/>
                <w:i/>
                <w:iCs/>
                <w:color w:val="D73329"/>
                <w:sz w:val="22"/>
              </w:rPr>
              <w:t>Hazard Identification Form</w:t>
            </w:r>
            <w:r>
              <w:rPr>
                <w:rFonts w:cstheme="minorHAnsi"/>
                <w:bCs/>
                <w:color w:val="D73329"/>
                <w:sz w:val="22"/>
              </w:rPr>
              <w:t xml:space="preserve"> must record the </w:t>
            </w:r>
            <w:r w:rsidR="009B6E89">
              <w:rPr>
                <w:rFonts w:cstheme="minorHAnsi"/>
                <w:bCs/>
                <w:color w:val="D73329"/>
                <w:sz w:val="22"/>
              </w:rPr>
              <w:t>following information, at the minimum:</w:t>
            </w:r>
          </w:p>
          <w:p w14:paraId="48BF7585" w14:textId="1449E5A9" w:rsidR="009B6E89"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T</w:t>
            </w:r>
            <w:r w:rsidR="00A33FAB" w:rsidRPr="00445294">
              <w:rPr>
                <w:rFonts w:cstheme="minorHAnsi"/>
                <w:bCs/>
                <w:color w:val="D73329"/>
                <w:sz w:val="22"/>
              </w:rPr>
              <w:t>he identified hazard</w:t>
            </w:r>
          </w:p>
          <w:p w14:paraId="2F685375" w14:textId="2ED6C6AC" w:rsidR="00305E6F" w:rsidRPr="008356F2" w:rsidRDefault="008356F2" w:rsidP="00305E6F">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A </w:t>
            </w:r>
            <w:r>
              <w:rPr>
                <w:rFonts w:cstheme="minorHAnsi"/>
                <w:bCs/>
                <w:i/>
                <w:iCs/>
                <w:color w:val="D73329"/>
                <w:sz w:val="22"/>
              </w:rPr>
              <w:t>hazard</w:t>
            </w:r>
            <w:r>
              <w:rPr>
                <w:rFonts w:cstheme="minorHAnsi"/>
                <w:bCs/>
                <w:color w:val="D73329"/>
                <w:sz w:val="22"/>
              </w:rPr>
              <w:t xml:space="preserve"> is anything that </w:t>
            </w:r>
            <w:r w:rsidR="008D3953">
              <w:rPr>
                <w:rFonts w:cstheme="minorHAnsi"/>
                <w:bCs/>
                <w:color w:val="D73329"/>
                <w:sz w:val="22"/>
              </w:rPr>
              <w:t>may potentially cause harm to people, damage to property or disruption to productivity.</w:t>
            </w:r>
          </w:p>
          <w:p w14:paraId="41966DC9" w14:textId="74B30F46" w:rsidR="00A33FAB"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P</w:t>
            </w:r>
            <w:r w:rsidR="00AA2FF8" w:rsidRPr="00445294">
              <w:rPr>
                <w:rFonts w:cstheme="minorHAnsi"/>
                <w:bCs/>
                <w:color w:val="D73329"/>
                <w:sz w:val="22"/>
              </w:rPr>
              <w:t>ersonnel affected by the hazard</w:t>
            </w:r>
          </w:p>
          <w:p w14:paraId="21DD98B6" w14:textId="63A7F9F5" w:rsidR="006B165E" w:rsidRPr="00445294" w:rsidRDefault="006B165E" w:rsidP="006B165E">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refers to </w:t>
            </w:r>
            <w:r w:rsidR="00AB4749">
              <w:rPr>
                <w:rFonts w:cstheme="minorHAnsi"/>
                <w:bCs/>
                <w:color w:val="D73329"/>
                <w:sz w:val="22"/>
              </w:rPr>
              <w:t>person</w:t>
            </w:r>
            <w:r w:rsidR="008123C2">
              <w:rPr>
                <w:rFonts w:cstheme="minorHAnsi"/>
                <w:bCs/>
                <w:color w:val="D73329"/>
                <w:sz w:val="22"/>
              </w:rPr>
              <w:t>s</w:t>
            </w:r>
            <w:r w:rsidR="00AB4749">
              <w:rPr>
                <w:rFonts w:cstheme="minorHAnsi"/>
                <w:bCs/>
                <w:color w:val="D73329"/>
                <w:sz w:val="22"/>
              </w:rPr>
              <w:t xml:space="preserve"> in the workplace </w:t>
            </w:r>
            <w:r w:rsidR="008123C2">
              <w:rPr>
                <w:rFonts w:cstheme="minorHAnsi"/>
                <w:bCs/>
                <w:color w:val="D73329"/>
                <w:sz w:val="22"/>
              </w:rPr>
              <w:t>who may be harm</w:t>
            </w:r>
            <w:r w:rsidR="001D5630">
              <w:rPr>
                <w:rFonts w:cstheme="minorHAnsi"/>
                <w:bCs/>
                <w:color w:val="D73329"/>
                <w:sz w:val="22"/>
              </w:rPr>
              <w:t>ed</w:t>
            </w:r>
            <w:r w:rsidR="008123C2">
              <w:rPr>
                <w:rFonts w:cstheme="minorHAnsi"/>
                <w:bCs/>
                <w:color w:val="D73329"/>
                <w:sz w:val="22"/>
              </w:rPr>
              <w:t xml:space="preserve"> if the hazard remains unaddressed.</w:t>
            </w:r>
          </w:p>
          <w:p w14:paraId="62FDA774" w14:textId="72F0C814" w:rsidR="00AA2FF8"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R</w:t>
            </w:r>
            <w:r w:rsidR="00AA2FF8" w:rsidRPr="00445294">
              <w:rPr>
                <w:rFonts w:cstheme="minorHAnsi"/>
                <w:bCs/>
                <w:color w:val="D73329"/>
                <w:sz w:val="22"/>
              </w:rPr>
              <w:t>isks associated with the hazard</w:t>
            </w:r>
          </w:p>
          <w:p w14:paraId="63D8506E" w14:textId="040542FD" w:rsidR="008123C2" w:rsidRPr="00445294" w:rsidRDefault="003A4DF1" w:rsidP="008123C2">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refers to the </w:t>
            </w:r>
            <w:r w:rsidR="001375ED">
              <w:rPr>
                <w:rFonts w:cstheme="minorHAnsi"/>
                <w:bCs/>
                <w:color w:val="D73329"/>
                <w:sz w:val="22"/>
              </w:rPr>
              <w:t>harm that an identified hazard may potentially cause, including the possibility of the harm occurring.</w:t>
            </w:r>
          </w:p>
          <w:p w14:paraId="536EEE4A" w14:textId="08FF299F" w:rsidR="00AA2FF8"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C</w:t>
            </w:r>
            <w:r w:rsidR="00AA2FF8" w:rsidRPr="00445294">
              <w:rPr>
                <w:rFonts w:cstheme="minorHAnsi"/>
                <w:bCs/>
                <w:color w:val="D73329"/>
                <w:sz w:val="22"/>
              </w:rPr>
              <w:t xml:space="preserve">ontrol measures to </w:t>
            </w:r>
            <w:r w:rsidR="009B03A3" w:rsidRPr="00445294">
              <w:rPr>
                <w:rFonts w:cstheme="minorHAnsi"/>
                <w:bCs/>
                <w:color w:val="D73329"/>
                <w:sz w:val="22"/>
              </w:rPr>
              <w:t>implement for the hazards</w:t>
            </w:r>
          </w:p>
          <w:p w14:paraId="48F4F3A2" w14:textId="0612F6EB" w:rsidR="001375ED" w:rsidRPr="00445294" w:rsidRDefault="001375ED" w:rsidP="001375ED">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refers to the actions </w:t>
            </w:r>
            <w:r w:rsidR="000B4CF6">
              <w:rPr>
                <w:rFonts w:cstheme="minorHAnsi"/>
                <w:bCs/>
                <w:color w:val="D73329"/>
                <w:sz w:val="22"/>
              </w:rPr>
              <w:t>that must be taken in the workplace in order to minimise or eliminate the identified hazard.</w:t>
            </w:r>
          </w:p>
          <w:p w14:paraId="4A10A636" w14:textId="69ED69C1" w:rsidR="009B03A3"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P</w:t>
            </w:r>
            <w:r w:rsidR="009B03A3" w:rsidRPr="00445294">
              <w:rPr>
                <w:rFonts w:cstheme="minorHAnsi"/>
                <w:bCs/>
                <w:color w:val="D73329"/>
                <w:sz w:val="22"/>
              </w:rPr>
              <w:t>ersonnel who will implement the control measures</w:t>
            </w:r>
          </w:p>
          <w:p w14:paraId="692583BB" w14:textId="21139026" w:rsidR="000B4CF6" w:rsidRPr="00445294" w:rsidRDefault="000B4CF6" w:rsidP="000B4CF6">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employees w</w:t>
            </w:r>
            <w:r w:rsidR="00F85052">
              <w:rPr>
                <w:rFonts w:cstheme="minorHAnsi"/>
                <w:bCs/>
                <w:color w:val="D73329"/>
                <w:sz w:val="22"/>
              </w:rPr>
              <w:t>ho will be assigned to implement the identified control measures.</w:t>
            </w:r>
          </w:p>
          <w:p w14:paraId="3D165DA7" w14:textId="7A7C0B47" w:rsidR="00445294" w:rsidRDefault="00445294"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445294">
              <w:rPr>
                <w:rFonts w:cstheme="minorHAnsi"/>
                <w:bCs/>
                <w:color w:val="D73329"/>
                <w:sz w:val="22"/>
              </w:rPr>
              <w:t>When the control measures will be implemented</w:t>
            </w:r>
          </w:p>
          <w:p w14:paraId="03183E36" w14:textId="39144D9C" w:rsidR="00CC427E" w:rsidRPr="0059133A" w:rsidRDefault="005F7CD6"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the date when the identified control measures will be placed in effect.</w:t>
            </w:r>
          </w:p>
        </w:tc>
      </w:tr>
    </w:tbl>
    <w:p w14:paraId="16421633" w14:textId="77777777" w:rsidR="0059133A" w:rsidRDefault="0059133A">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9133A" w:rsidRPr="00301F77" w14:paraId="16265FD5"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00904A" w14:textId="5AF22353" w:rsidR="0059133A" w:rsidRPr="007355AF" w:rsidRDefault="0059133A" w:rsidP="0059133A">
            <w:pPr>
              <w:tabs>
                <w:tab w:val="left" w:pos="180"/>
              </w:tabs>
              <w:spacing w:after="120" w:line="276" w:lineRule="auto"/>
              <w:ind w:left="0" w:right="0" w:firstLine="0"/>
              <w:rPr>
                <w:rFonts w:cstheme="minorHAnsi"/>
                <w:b/>
                <w:color w:val="D73329"/>
                <w:sz w:val="22"/>
              </w:rPr>
            </w:pPr>
            <w:r>
              <w:rPr>
                <w:rFonts w:cstheme="minorHAnsi"/>
                <w:b/>
                <w:color w:val="D73329"/>
                <w:sz w:val="22"/>
              </w:rPr>
              <w:lastRenderedPageBreak/>
              <w:t>Risk Register</w:t>
            </w:r>
          </w:p>
          <w:p w14:paraId="03AC5E79" w14:textId="77777777" w:rsidR="0059133A" w:rsidRPr="007355AF" w:rsidRDefault="0059133A" w:rsidP="0059133A">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 xml:space="preserve">Risk Register </w:t>
            </w:r>
            <w:r>
              <w:rPr>
                <w:rFonts w:cstheme="minorHAnsi"/>
                <w:bCs/>
                <w:color w:val="D73329"/>
                <w:sz w:val="22"/>
              </w:rPr>
              <w:t>(or similar workplace document).</w:t>
            </w:r>
          </w:p>
          <w:p w14:paraId="06B0F78A" w14:textId="77777777" w:rsidR="0059133A" w:rsidRPr="00E164DD" w:rsidRDefault="0059133A" w:rsidP="0059133A">
            <w:pPr>
              <w:tabs>
                <w:tab w:val="left" w:pos="180"/>
              </w:tabs>
              <w:spacing w:after="120" w:line="276" w:lineRule="auto"/>
              <w:ind w:left="0" w:right="0" w:firstLine="0"/>
              <w:jc w:val="both"/>
              <w:rPr>
                <w:rFonts w:cstheme="minorHAnsi"/>
                <w:bCs/>
                <w:color w:val="D73329"/>
                <w:sz w:val="22"/>
              </w:rPr>
            </w:pPr>
            <w:r w:rsidRPr="00E164DD">
              <w:rPr>
                <w:rFonts w:cstheme="minorHAnsi"/>
                <w:bCs/>
                <w:color w:val="D73329"/>
                <w:sz w:val="22"/>
              </w:rPr>
              <w:t xml:space="preserve">The </w:t>
            </w:r>
            <w:r w:rsidRPr="00E164DD">
              <w:rPr>
                <w:rFonts w:cstheme="minorHAnsi"/>
                <w:bCs/>
                <w:i/>
                <w:iCs/>
                <w:color w:val="D73329"/>
                <w:sz w:val="22"/>
              </w:rPr>
              <w:t>Risk Register</w:t>
            </w:r>
            <w:r w:rsidRPr="00E164DD">
              <w:rPr>
                <w:rFonts w:cstheme="minorHAnsi"/>
                <w:bCs/>
                <w:color w:val="D73329"/>
                <w:sz w:val="22"/>
              </w:rPr>
              <w:t xml:space="preserve"> must contain information related client-related risks or behaviours of concern and infection risks. It must record the following information, at the minimum:</w:t>
            </w:r>
          </w:p>
          <w:p w14:paraId="4E1529B8"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The number identifier for the risk identified</w:t>
            </w:r>
          </w:p>
          <w:p w14:paraId="1CEE67B7"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 unique code assigned to each risk for identification purposes.</w:t>
            </w:r>
          </w:p>
          <w:p w14:paraId="010D923A"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Date when the risk was identified</w:t>
            </w:r>
          </w:p>
          <w:p w14:paraId="00AF7E23"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the date when the risk was identified and recorded by the candidate.</w:t>
            </w:r>
          </w:p>
          <w:p w14:paraId="6786A7A1"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Description of the risk identified</w:t>
            </w:r>
          </w:p>
          <w:p w14:paraId="33D9C98E"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 description of the harm that could potentially occur and is thereby being assessed in this risk register.</w:t>
            </w:r>
          </w:p>
          <w:p w14:paraId="451613B1"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Likelihood of the risk occurring</w:t>
            </w:r>
          </w:p>
          <w:p w14:paraId="7AFE5599"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 scale which rates how likely the identified risk will occur. Examples of values for likelihood include almost certain, likely, possible, unlikely and rare. Depending on the template used, this may also be represented through a numerical scale.</w:t>
            </w:r>
          </w:p>
          <w:p w14:paraId="0A26C8CB" w14:textId="77777777"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Impact if the risk occurs</w:t>
            </w:r>
          </w:p>
          <w:p w14:paraId="4C4F380E" w14:textId="6B256DEC" w:rsidR="004E404C" w:rsidRPr="00223B28" w:rsidRDefault="0059133A" w:rsidP="00FA7DF9">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 scale which rates how significantly the risk will affect the workplace if it occurs. Examples of values for impact include insignificant, minor, moderate, major and severe. Depending on the template used, this may also be represented through a numerical scale.</w:t>
            </w:r>
          </w:p>
        </w:tc>
      </w:tr>
    </w:tbl>
    <w:p w14:paraId="096663BA" w14:textId="77777777" w:rsidR="0059133A" w:rsidRDefault="0059133A">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9133A" w:rsidRPr="00301F77" w14:paraId="0506D948"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69896D" w14:textId="1F6F3C3B" w:rsidR="0059133A" w:rsidRDefault="0059133A" w:rsidP="00722D8B">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lastRenderedPageBreak/>
              <w:t>Risk rating</w:t>
            </w:r>
          </w:p>
          <w:p w14:paraId="23C9E11B" w14:textId="77777777" w:rsidR="0059133A" w:rsidRDefault="0059133A" w:rsidP="0059133A">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is an overall rating given to the risk based on both the likelihood of the risk occurring and the impact if the risk occurs. This risk rating is used to determine the level in which a risk must be prioritised. For example, an almost certain (likelihood) and severe (impact) risk will have the highest risk rating and will be prioritised for the implementation of control measures. The matrix below shows the different risk ratings based on the likelihood and impact of a risk.</w:t>
            </w:r>
          </w:p>
          <w:tbl>
            <w:tblPr>
              <w:tblStyle w:val="TableGrid"/>
              <w:tblW w:w="5000" w:type="pct"/>
              <w:tblLook w:val="04A0" w:firstRow="1" w:lastRow="0" w:firstColumn="1" w:lastColumn="0" w:noHBand="0" w:noVBand="1"/>
            </w:tblPr>
            <w:tblGrid>
              <w:gridCol w:w="1466"/>
              <w:gridCol w:w="1466"/>
              <w:gridCol w:w="1466"/>
              <w:gridCol w:w="1466"/>
              <w:gridCol w:w="1466"/>
              <w:gridCol w:w="1469"/>
            </w:tblGrid>
            <w:tr w:rsidR="0059133A" w14:paraId="357DAD7A" w14:textId="77777777" w:rsidTr="00D30D24">
              <w:tc>
                <w:tcPr>
                  <w:tcW w:w="833" w:type="pct"/>
                  <w:vMerge w:val="restart"/>
                  <w:shd w:val="clear" w:color="auto" w:fill="404040" w:themeFill="text1" w:themeFillTint="BF"/>
                  <w:vAlign w:val="center"/>
                </w:tcPr>
                <w:p w14:paraId="12CD9FBA"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sidRPr="002318BD">
                    <w:rPr>
                      <w:rFonts w:ascii="Arial" w:hAnsi="Arial" w:cs="Arial"/>
                      <w:b/>
                      <w:color w:val="FFFFFF" w:themeColor="background1"/>
                      <w:sz w:val="18"/>
                      <w:szCs w:val="18"/>
                    </w:rPr>
                    <w:t>Likelihood</w:t>
                  </w:r>
                </w:p>
              </w:tc>
              <w:tc>
                <w:tcPr>
                  <w:tcW w:w="4167" w:type="pct"/>
                  <w:gridSpan w:val="5"/>
                  <w:shd w:val="clear" w:color="auto" w:fill="404040" w:themeFill="text1" w:themeFillTint="BF"/>
                </w:tcPr>
                <w:p w14:paraId="75757104"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Consequence</w:t>
                  </w:r>
                </w:p>
              </w:tc>
            </w:tr>
            <w:tr w:rsidR="0059133A" w14:paraId="67B4F9B3" w14:textId="77777777" w:rsidTr="00D30D24">
              <w:tc>
                <w:tcPr>
                  <w:tcW w:w="833" w:type="pct"/>
                  <w:vMerge/>
                  <w:shd w:val="clear" w:color="auto" w:fill="404040" w:themeFill="text1" w:themeFillTint="BF"/>
                </w:tcPr>
                <w:p w14:paraId="3174E116" w14:textId="77777777" w:rsidR="0059133A" w:rsidRDefault="0059133A" w:rsidP="0059133A">
                  <w:pPr>
                    <w:spacing w:beforeLines="60" w:before="144" w:afterLines="60" w:after="144"/>
                    <w:rPr>
                      <w:rFonts w:ascii="Arial" w:hAnsi="Arial" w:cs="Arial"/>
                      <w:b/>
                      <w:color w:val="404040" w:themeColor="text1" w:themeTint="BF"/>
                      <w:sz w:val="18"/>
                      <w:szCs w:val="18"/>
                    </w:rPr>
                  </w:pPr>
                </w:p>
              </w:tc>
              <w:tc>
                <w:tcPr>
                  <w:tcW w:w="833" w:type="pct"/>
                  <w:shd w:val="clear" w:color="auto" w:fill="7F7F7F" w:themeFill="text1" w:themeFillTint="80"/>
                </w:tcPr>
                <w:p w14:paraId="6BEBD292"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Insignificant</w:t>
                  </w:r>
                </w:p>
              </w:tc>
              <w:tc>
                <w:tcPr>
                  <w:tcW w:w="833" w:type="pct"/>
                  <w:shd w:val="clear" w:color="auto" w:fill="7F7F7F" w:themeFill="text1" w:themeFillTint="80"/>
                </w:tcPr>
                <w:p w14:paraId="50FA131D"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Minor</w:t>
                  </w:r>
                </w:p>
              </w:tc>
              <w:tc>
                <w:tcPr>
                  <w:tcW w:w="833" w:type="pct"/>
                  <w:shd w:val="clear" w:color="auto" w:fill="7F7F7F" w:themeFill="text1" w:themeFillTint="80"/>
                </w:tcPr>
                <w:p w14:paraId="24BC24EA"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Moderate</w:t>
                  </w:r>
                </w:p>
              </w:tc>
              <w:tc>
                <w:tcPr>
                  <w:tcW w:w="833" w:type="pct"/>
                  <w:shd w:val="clear" w:color="auto" w:fill="7F7F7F" w:themeFill="text1" w:themeFillTint="80"/>
                </w:tcPr>
                <w:p w14:paraId="60E0F5A1"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Major</w:t>
                  </w:r>
                </w:p>
              </w:tc>
              <w:tc>
                <w:tcPr>
                  <w:tcW w:w="835" w:type="pct"/>
                  <w:shd w:val="clear" w:color="auto" w:fill="7F7F7F" w:themeFill="text1" w:themeFillTint="80"/>
                </w:tcPr>
                <w:p w14:paraId="313C0C6A" w14:textId="77777777" w:rsidR="0059133A" w:rsidRPr="002318BD" w:rsidRDefault="0059133A" w:rsidP="0059133A">
                  <w:pPr>
                    <w:spacing w:beforeLines="60" w:before="144" w:afterLines="60" w:after="144"/>
                    <w:ind w:left="0" w:firstLine="0"/>
                    <w:jc w:val="center"/>
                    <w:rPr>
                      <w:rFonts w:ascii="Arial" w:hAnsi="Arial" w:cs="Arial"/>
                      <w:b/>
                      <w:color w:val="FFFFFF" w:themeColor="background1"/>
                      <w:sz w:val="18"/>
                      <w:szCs w:val="18"/>
                    </w:rPr>
                  </w:pPr>
                  <w:r w:rsidRPr="002318BD">
                    <w:rPr>
                      <w:rFonts w:ascii="Arial" w:hAnsi="Arial" w:cs="Arial"/>
                      <w:b/>
                      <w:color w:val="FFFFFF" w:themeColor="background1"/>
                      <w:sz w:val="18"/>
                      <w:szCs w:val="18"/>
                    </w:rPr>
                    <w:t>Severe</w:t>
                  </w:r>
                </w:p>
              </w:tc>
            </w:tr>
            <w:tr w:rsidR="0059133A" w14:paraId="3FC35E28" w14:textId="77777777" w:rsidTr="00D30D24">
              <w:tc>
                <w:tcPr>
                  <w:tcW w:w="833" w:type="pct"/>
                  <w:vMerge/>
                  <w:shd w:val="clear" w:color="auto" w:fill="404040" w:themeFill="text1" w:themeFillTint="BF"/>
                </w:tcPr>
                <w:p w14:paraId="24DC34E6" w14:textId="77777777" w:rsidR="0059133A" w:rsidRDefault="0059133A" w:rsidP="0059133A">
                  <w:pPr>
                    <w:spacing w:beforeLines="60" w:before="144" w:afterLines="60" w:after="144"/>
                    <w:ind w:left="0" w:firstLine="0"/>
                    <w:rPr>
                      <w:rFonts w:ascii="Arial" w:hAnsi="Arial" w:cs="Arial"/>
                      <w:b/>
                      <w:color w:val="404040" w:themeColor="text1" w:themeTint="BF"/>
                      <w:sz w:val="18"/>
                      <w:szCs w:val="18"/>
                    </w:rPr>
                  </w:pPr>
                </w:p>
              </w:tc>
              <w:tc>
                <w:tcPr>
                  <w:tcW w:w="833" w:type="pct"/>
                  <w:shd w:val="clear" w:color="auto" w:fill="E7E6E6" w:themeFill="background2"/>
                </w:tcPr>
                <w:p w14:paraId="2EE63279"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1</w:t>
                  </w:r>
                </w:p>
              </w:tc>
              <w:tc>
                <w:tcPr>
                  <w:tcW w:w="833" w:type="pct"/>
                  <w:shd w:val="clear" w:color="auto" w:fill="E7E6E6" w:themeFill="background2"/>
                </w:tcPr>
                <w:p w14:paraId="502B1A68"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2</w:t>
                  </w:r>
                </w:p>
              </w:tc>
              <w:tc>
                <w:tcPr>
                  <w:tcW w:w="833" w:type="pct"/>
                  <w:shd w:val="clear" w:color="auto" w:fill="E7E6E6" w:themeFill="background2"/>
                </w:tcPr>
                <w:p w14:paraId="20A0E871"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3</w:t>
                  </w:r>
                </w:p>
              </w:tc>
              <w:tc>
                <w:tcPr>
                  <w:tcW w:w="833" w:type="pct"/>
                  <w:shd w:val="clear" w:color="auto" w:fill="E7E6E6" w:themeFill="background2"/>
                </w:tcPr>
                <w:p w14:paraId="5801F6AA"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4</w:t>
                  </w:r>
                </w:p>
              </w:tc>
              <w:tc>
                <w:tcPr>
                  <w:tcW w:w="835" w:type="pct"/>
                  <w:shd w:val="clear" w:color="auto" w:fill="E7E6E6" w:themeFill="background2"/>
                </w:tcPr>
                <w:p w14:paraId="5E60B9C3"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5</w:t>
                  </w:r>
                </w:p>
              </w:tc>
            </w:tr>
            <w:tr w:rsidR="0059133A" w:rsidRPr="002318BD" w14:paraId="0372659D" w14:textId="77777777" w:rsidTr="00D30D24">
              <w:tc>
                <w:tcPr>
                  <w:tcW w:w="833" w:type="pct"/>
                  <w:shd w:val="clear" w:color="auto" w:fill="E7E6E6" w:themeFill="background2"/>
                </w:tcPr>
                <w:p w14:paraId="45000916" w14:textId="77777777" w:rsidR="0059133A" w:rsidRPr="00A164C3"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A (Almost certain)</w:t>
                  </w:r>
                </w:p>
              </w:tc>
              <w:tc>
                <w:tcPr>
                  <w:tcW w:w="833" w:type="pct"/>
                  <w:shd w:val="clear" w:color="auto" w:fill="FF7C80"/>
                </w:tcPr>
                <w:p w14:paraId="2D6961B1"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7C80"/>
                </w:tcPr>
                <w:p w14:paraId="3ED58ED4"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5050"/>
                </w:tcPr>
                <w:p w14:paraId="21D53874"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c>
                <w:tcPr>
                  <w:tcW w:w="833" w:type="pct"/>
                  <w:shd w:val="clear" w:color="auto" w:fill="FF5050"/>
                </w:tcPr>
                <w:p w14:paraId="0BE38107"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c>
                <w:tcPr>
                  <w:tcW w:w="835" w:type="pct"/>
                  <w:shd w:val="clear" w:color="auto" w:fill="FF5050"/>
                </w:tcPr>
                <w:p w14:paraId="31D99693"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r>
            <w:tr w:rsidR="0059133A" w:rsidRPr="002318BD" w14:paraId="66ED69D3" w14:textId="77777777" w:rsidTr="00D30D24">
              <w:tc>
                <w:tcPr>
                  <w:tcW w:w="833" w:type="pct"/>
                  <w:shd w:val="clear" w:color="auto" w:fill="E7E6E6" w:themeFill="background2"/>
                </w:tcPr>
                <w:p w14:paraId="56B0F434"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 xml:space="preserve">B </w:t>
                  </w:r>
                  <w:r w:rsidRPr="00A164C3">
                    <w:rPr>
                      <w:rFonts w:ascii="Arial" w:hAnsi="Arial" w:cs="Arial"/>
                      <w:b/>
                      <w:color w:val="404040" w:themeColor="text1" w:themeTint="BF"/>
                      <w:sz w:val="18"/>
                      <w:szCs w:val="18"/>
                    </w:rPr>
                    <w:t>(Likely)</w:t>
                  </w:r>
                </w:p>
              </w:tc>
              <w:tc>
                <w:tcPr>
                  <w:tcW w:w="833" w:type="pct"/>
                  <w:shd w:val="clear" w:color="auto" w:fill="F4B083" w:themeFill="accent2" w:themeFillTint="99"/>
                </w:tcPr>
                <w:p w14:paraId="5D954342"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Moderate</w:t>
                  </w:r>
                </w:p>
              </w:tc>
              <w:tc>
                <w:tcPr>
                  <w:tcW w:w="833" w:type="pct"/>
                  <w:shd w:val="clear" w:color="auto" w:fill="FF7C80"/>
                </w:tcPr>
                <w:p w14:paraId="4242290C"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7C80"/>
                </w:tcPr>
                <w:p w14:paraId="7F2D84AD"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5050"/>
                </w:tcPr>
                <w:p w14:paraId="1047E074"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c>
                <w:tcPr>
                  <w:tcW w:w="835" w:type="pct"/>
                  <w:shd w:val="clear" w:color="auto" w:fill="FF5050"/>
                </w:tcPr>
                <w:p w14:paraId="307A8281"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r>
            <w:tr w:rsidR="0059133A" w:rsidRPr="002318BD" w14:paraId="22A47205" w14:textId="77777777" w:rsidTr="00D30D24">
              <w:tc>
                <w:tcPr>
                  <w:tcW w:w="833" w:type="pct"/>
                  <w:shd w:val="clear" w:color="auto" w:fill="E7E6E6" w:themeFill="background2"/>
                </w:tcPr>
                <w:p w14:paraId="3D01B120"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 xml:space="preserve">C </w:t>
                  </w:r>
                  <w:r w:rsidRPr="00A164C3">
                    <w:rPr>
                      <w:rFonts w:ascii="Arial" w:hAnsi="Arial" w:cs="Arial"/>
                      <w:b/>
                      <w:color w:val="404040" w:themeColor="text1" w:themeTint="BF"/>
                      <w:sz w:val="18"/>
                      <w:szCs w:val="18"/>
                    </w:rPr>
                    <w:t>(Possible)</w:t>
                  </w:r>
                </w:p>
              </w:tc>
              <w:tc>
                <w:tcPr>
                  <w:tcW w:w="833" w:type="pct"/>
                  <w:shd w:val="clear" w:color="auto" w:fill="FFD966" w:themeFill="accent4" w:themeFillTint="99"/>
                </w:tcPr>
                <w:p w14:paraId="04F4DA91"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4B083" w:themeFill="accent2" w:themeFillTint="99"/>
                </w:tcPr>
                <w:p w14:paraId="40719A28"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Moderate</w:t>
                  </w:r>
                </w:p>
              </w:tc>
              <w:tc>
                <w:tcPr>
                  <w:tcW w:w="833" w:type="pct"/>
                  <w:shd w:val="clear" w:color="auto" w:fill="FF7C80"/>
                </w:tcPr>
                <w:p w14:paraId="6133D42F"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3" w:type="pct"/>
                  <w:shd w:val="clear" w:color="auto" w:fill="FF5050"/>
                </w:tcPr>
                <w:p w14:paraId="1C5FFF3F"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c>
                <w:tcPr>
                  <w:tcW w:w="835" w:type="pct"/>
                  <w:shd w:val="clear" w:color="auto" w:fill="FF5050"/>
                </w:tcPr>
                <w:p w14:paraId="29CFC424"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r>
            <w:tr w:rsidR="0059133A" w:rsidRPr="002318BD" w14:paraId="04A8049C" w14:textId="77777777" w:rsidTr="00D30D24">
              <w:tc>
                <w:tcPr>
                  <w:tcW w:w="833" w:type="pct"/>
                  <w:shd w:val="clear" w:color="auto" w:fill="E7E6E6" w:themeFill="background2"/>
                </w:tcPr>
                <w:p w14:paraId="19B6F499"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 xml:space="preserve">D </w:t>
                  </w:r>
                  <w:r w:rsidRPr="00A164C3">
                    <w:rPr>
                      <w:rFonts w:ascii="Arial" w:hAnsi="Arial" w:cs="Arial"/>
                      <w:b/>
                      <w:color w:val="404040" w:themeColor="text1" w:themeTint="BF"/>
                      <w:sz w:val="18"/>
                      <w:szCs w:val="18"/>
                    </w:rPr>
                    <w:t>(Unlikely)</w:t>
                  </w:r>
                </w:p>
              </w:tc>
              <w:tc>
                <w:tcPr>
                  <w:tcW w:w="833" w:type="pct"/>
                  <w:shd w:val="clear" w:color="auto" w:fill="FFD966" w:themeFill="accent4" w:themeFillTint="99"/>
                </w:tcPr>
                <w:p w14:paraId="1AD24FB3"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FD966" w:themeFill="accent4" w:themeFillTint="99"/>
                </w:tcPr>
                <w:p w14:paraId="11484FC3"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4B083" w:themeFill="accent2" w:themeFillTint="99"/>
                </w:tcPr>
                <w:p w14:paraId="1E289521"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Moderate</w:t>
                  </w:r>
                </w:p>
              </w:tc>
              <w:tc>
                <w:tcPr>
                  <w:tcW w:w="833" w:type="pct"/>
                  <w:shd w:val="clear" w:color="auto" w:fill="FF7C80"/>
                </w:tcPr>
                <w:p w14:paraId="15EDC9B0"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5" w:type="pct"/>
                  <w:shd w:val="clear" w:color="auto" w:fill="FF5050"/>
                </w:tcPr>
                <w:p w14:paraId="5E5F2F57" w14:textId="77777777" w:rsidR="0059133A" w:rsidRPr="002318BD" w:rsidRDefault="0059133A" w:rsidP="0059133A">
                  <w:pPr>
                    <w:spacing w:beforeLines="60" w:before="144" w:afterLines="60" w:after="144"/>
                    <w:ind w:left="0" w:right="37" w:firstLine="0"/>
                    <w:jc w:val="center"/>
                    <w:rPr>
                      <w:rFonts w:ascii="Arial" w:hAnsi="Arial" w:cs="Arial"/>
                      <w:bCs/>
                      <w:color w:val="FFFFFF" w:themeColor="background1"/>
                      <w:sz w:val="18"/>
                      <w:szCs w:val="18"/>
                    </w:rPr>
                  </w:pPr>
                  <w:r w:rsidRPr="002318BD">
                    <w:rPr>
                      <w:rFonts w:ascii="Arial" w:hAnsi="Arial" w:cs="Arial"/>
                      <w:bCs/>
                      <w:color w:val="FFFFFF" w:themeColor="background1"/>
                      <w:sz w:val="18"/>
                      <w:szCs w:val="18"/>
                    </w:rPr>
                    <w:t>Very High</w:t>
                  </w:r>
                </w:p>
              </w:tc>
            </w:tr>
            <w:tr w:rsidR="0059133A" w:rsidRPr="002318BD" w14:paraId="26FFC872" w14:textId="77777777" w:rsidTr="00D30D24">
              <w:tc>
                <w:tcPr>
                  <w:tcW w:w="833" w:type="pct"/>
                  <w:shd w:val="clear" w:color="auto" w:fill="E7E6E6" w:themeFill="background2"/>
                </w:tcPr>
                <w:p w14:paraId="3CC58CA5" w14:textId="77777777" w:rsidR="0059133A" w:rsidRDefault="0059133A" w:rsidP="0059133A">
                  <w:pPr>
                    <w:spacing w:beforeLines="60" w:before="144" w:afterLines="60" w:after="144"/>
                    <w:ind w:left="0" w:firstLine="0"/>
                    <w:jc w:val="center"/>
                    <w:rPr>
                      <w:rFonts w:ascii="Arial" w:hAnsi="Arial" w:cs="Arial"/>
                      <w:b/>
                      <w:color w:val="404040" w:themeColor="text1" w:themeTint="BF"/>
                      <w:sz w:val="18"/>
                      <w:szCs w:val="18"/>
                    </w:rPr>
                  </w:pPr>
                  <w:r>
                    <w:rPr>
                      <w:rFonts w:ascii="Arial" w:hAnsi="Arial" w:cs="Arial"/>
                      <w:b/>
                      <w:color w:val="404040" w:themeColor="text1" w:themeTint="BF"/>
                      <w:sz w:val="18"/>
                      <w:szCs w:val="18"/>
                    </w:rPr>
                    <w:t xml:space="preserve">E </w:t>
                  </w:r>
                  <w:r w:rsidRPr="00A164C3">
                    <w:rPr>
                      <w:rFonts w:ascii="Arial" w:hAnsi="Arial" w:cs="Arial"/>
                      <w:b/>
                      <w:color w:val="404040" w:themeColor="text1" w:themeTint="BF"/>
                      <w:sz w:val="18"/>
                      <w:szCs w:val="18"/>
                    </w:rPr>
                    <w:t>(Rare)</w:t>
                  </w:r>
                </w:p>
              </w:tc>
              <w:tc>
                <w:tcPr>
                  <w:tcW w:w="833" w:type="pct"/>
                  <w:shd w:val="clear" w:color="auto" w:fill="FFD966" w:themeFill="accent4" w:themeFillTint="99"/>
                </w:tcPr>
                <w:p w14:paraId="01B163B9"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FD966" w:themeFill="accent4" w:themeFillTint="99"/>
                </w:tcPr>
                <w:p w14:paraId="0D4B5227"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Low</w:t>
                  </w:r>
                </w:p>
              </w:tc>
              <w:tc>
                <w:tcPr>
                  <w:tcW w:w="833" w:type="pct"/>
                  <w:shd w:val="clear" w:color="auto" w:fill="F4B083" w:themeFill="accent2" w:themeFillTint="99"/>
                </w:tcPr>
                <w:p w14:paraId="1D9B6083"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Moderate</w:t>
                  </w:r>
                </w:p>
              </w:tc>
              <w:tc>
                <w:tcPr>
                  <w:tcW w:w="833" w:type="pct"/>
                  <w:shd w:val="clear" w:color="auto" w:fill="FF7C80"/>
                </w:tcPr>
                <w:p w14:paraId="6CD250DA"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c>
                <w:tcPr>
                  <w:tcW w:w="835" w:type="pct"/>
                  <w:shd w:val="clear" w:color="auto" w:fill="FF7C80"/>
                </w:tcPr>
                <w:p w14:paraId="5B74B2E4" w14:textId="77777777" w:rsidR="0059133A" w:rsidRPr="002318BD" w:rsidRDefault="0059133A" w:rsidP="0059133A">
                  <w:pPr>
                    <w:spacing w:beforeLines="60" w:before="144" w:afterLines="60" w:after="144"/>
                    <w:ind w:left="0" w:right="37" w:firstLine="0"/>
                    <w:jc w:val="center"/>
                    <w:rPr>
                      <w:rFonts w:ascii="Arial" w:hAnsi="Arial" w:cs="Arial"/>
                      <w:bCs/>
                      <w:color w:val="404040" w:themeColor="text1" w:themeTint="BF"/>
                      <w:sz w:val="18"/>
                      <w:szCs w:val="18"/>
                    </w:rPr>
                  </w:pPr>
                  <w:r w:rsidRPr="002318BD">
                    <w:rPr>
                      <w:rFonts w:ascii="Arial" w:hAnsi="Arial" w:cs="Arial"/>
                      <w:bCs/>
                      <w:color w:val="404040" w:themeColor="text1" w:themeTint="BF"/>
                      <w:sz w:val="18"/>
                      <w:szCs w:val="18"/>
                    </w:rPr>
                    <w:t>High</w:t>
                  </w:r>
                </w:p>
              </w:tc>
            </w:tr>
          </w:tbl>
          <w:p w14:paraId="3DB97B4E" w14:textId="77777777" w:rsidR="0059133A" w:rsidRDefault="0059133A" w:rsidP="0059133A">
            <w:pPr>
              <w:tabs>
                <w:tab w:val="left" w:pos="180"/>
              </w:tabs>
              <w:spacing w:after="120" w:line="276" w:lineRule="auto"/>
              <w:ind w:left="0" w:right="0" w:firstLine="0"/>
              <w:rPr>
                <w:rFonts w:cstheme="minorHAnsi"/>
                <w:b/>
                <w:color w:val="D73329"/>
                <w:sz w:val="22"/>
              </w:rPr>
            </w:pPr>
          </w:p>
          <w:p w14:paraId="0FBC3A87" w14:textId="77777777" w:rsidR="0059133A" w:rsidRPr="007355AF" w:rsidRDefault="0059133A" w:rsidP="0059133A">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1</w:t>
            </w:r>
            <w:r w:rsidRPr="007355AF">
              <w:rPr>
                <w:rFonts w:cstheme="minorHAnsi"/>
                <w:b/>
                <w:color w:val="D73329"/>
                <w:sz w:val="22"/>
              </w:rPr>
              <w:t xml:space="preserve"> – Assessor’s Checklist</w:t>
            </w:r>
          </w:p>
          <w:p w14:paraId="431E02B1" w14:textId="77777777" w:rsidR="0059133A" w:rsidRPr="007355AF" w:rsidRDefault="0059133A" w:rsidP="0059133A">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Pr="00E164DD">
              <w:rPr>
                <w:rFonts w:cstheme="minorHAnsi"/>
                <w:bCs/>
                <w:i/>
                <w:iCs/>
                <w:color w:val="D73329"/>
                <w:sz w:val="22"/>
              </w:rPr>
              <w:t>Hazard Identification Form</w:t>
            </w:r>
            <w:r>
              <w:rPr>
                <w:rFonts w:cstheme="minorHAnsi"/>
                <w:bCs/>
                <w:color w:val="D73329"/>
                <w:sz w:val="22"/>
              </w:rPr>
              <w:t xml:space="preserve"> and </w:t>
            </w:r>
            <w:r w:rsidRPr="00E164DD">
              <w:rPr>
                <w:rFonts w:cstheme="minorHAnsi"/>
                <w:bCs/>
                <w:i/>
                <w:iCs/>
                <w:color w:val="D73329"/>
                <w:sz w:val="22"/>
              </w:rPr>
              <w:t>Risk Register</w:t>
            </w:r>
            <w:r w:rsidRPr="007355AF">
              <w:rPr>
                <w:rFonts w:cstheme="minorHAnsi"/>
                <w:bCs/>
                <w:color w:val="D73329"/>
                <w:sz w:val="22"/>
              </w:rPr>
              <w:t xml:space="preserve"> submission</w:t>
            </w:r>
            <w:r>
              <w:rPr>
                <w:rFonts w:cstheme="minorHAnsi"/>
                <w:bCs/>
                <w:color w:val="D73329"/>
                <w:sz w:val="22"/>
              </w:rPr>
              <w:t>s</w:t>
            </w:r>
            <w:r w:rsidRPr="007355AF">
              <w:rPr>
                <w:rFonts w:cstheme="minorHAnsi"/>
                <w:bCs/>
                <w:color w:val="D73329"/>
                <w:sz w:val="22"/>
              </w:rPr>
              <w:t>.</w:t>
            </w:r>
          </w:p>
          <w:p w14:paraId="715A1C3C" w14:textId="77777777" w:rsidR="0059133A" w:rsidRPr="007355AF" w:rsidRDefault="0059133A" w:rsidP="0059133A">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200543CD" w14:textId="28FA2521" w:rsidR="0059133A" w:rsidRDefault="0059133A" w:rsidP="0059133A">
            <w:pPr>
              <w:tabs>
                <w:tab w:val="left" w:pos="180"/>
              </w:tabs>
              <w:spacing w:after="120" w:line="276" w:lineRule="auto"/>
              <w:ind w:left="0" w:right="0" w:firstLine="0"/>
              <w:rPr>
                <w:rFonts w:cstheme="minorHAnsi"/>
                <w:b/>
                <w:color w:val="D73329"/>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tc>
      </w:tr>
    </w:tbl>
    <w:p w14:paraId="3A9B07E7" w14:textId="77777777" w:rsidR="004C7CFD" w:rsidRDefault="004C7CFD" w:rsidP="0077285B">
      <w:pPr>
        <w:spacing w:after="120" w:line="276" w:lineRule="auto"/>
        <w:ind w:left="0" w:firstLine="0"/>
        <w:rPr>
          <w:color w:val="404040" w:themeColor="text1" w:themeTint="BF"/>
        </w:rPr>
      </w:pPr>
    </w:p>
    <w:p w14:paraId="7E55B86F" w14:textId="77777777" w:rsidR="004C7CFD" w:rsidRDefault="004C7CFD">
      <w:pPr>
        <w:spacing w:after="120" w:line="276" w:lineRule="auto"/>
        <w:rPr>
          <w:color w:val="404040" w:themeColor="text1" w:themeTint="BF"/>
        </w:rPr>
      </w:pPr>
      <w:r>
        <w:rPr>
          <w:color w:val="404040" w:themeColor="text1" w:themeTint="BF"/>
        </w:rPr>
        <w:br w:type="page"/>
      </w:r>
    </w:p>
    <w:p w14:paraId="7C41549A" w14:textId="12FB063C" w:rsidR="004C7CFD" w:rsidRPr="004C7CFD" w:rsidRDefault="004C7CFD" w:rsidP="004C7CFD">
      <w:pPr>
        <w:pStyle w:val="Heading2"/>
        <w:tabs>
          <w:tab w:val="left" w:pos="180"/>
        </w:tabs>
        <w:ind w:right="0"/>
        <w:rPr>
          <w:color w:val="7F7F7F" w:themeColor="text1" w:themeTint="80"/>
          <w:sz w:val="32"/>
          <w:szCs w:val="32"/>
          <w:lang w:val="en-AU"/>
        </w:rPr>
      </w:pPr>
      <w:bookmarkStart w:id="76" w:name="_Toc99621054"/>
      <w:r w:rsidRPr="002E12BF">
        <w:rPr>
          <w:color w:val="7F7F7F" w:themeColor="text1" w:themeTint="80"/>
          <w:sz w:val="32"/>
          <w:szCs w:val="32"/>
          <w:lang w:val="en-AU"/>
        </w:rPr>
        <w:lastRenderedPageBreak/>
        <w:t xml:space="preserve">Task 2 – </w:t>
      </w:r>
      <w:r>
        <w:rPr>
          <w:color w:val="7F7F7F" w:themeColor="text1" w:themeTint="80"/>
          <w:sz w:val="32"/>
          <w:szCs w:val="32"/>
          <w:lang w:val="en-AU"/>
        </w:rPr>
        <w:t xml:space="preserve">Report </w:t>
      </w:r>
      <w:r w:rsidR="00486F2E">
        <w:rPr>
          <w:color w:val="7F7F7F" w:themeColor="text1" w:themeTint="80"/>
          <w:sz w:val="32"/>
          <w:szCs w:val="32"/>
          <w:lang w:val="en-AU"/>
        </w:rPr>
        <w:t>Hazards and Risks</w:t>
      </w:r>
      <w:bookmarkEnd w:id="7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C7CFD" w:rsidRPr="00301F77" w14:paraId="43905071" w14:textId="77777777" w:rsidTr="00D30D24">
        <w:trPr>
          <w:cantSplit/>
          <w:trHeight w:val="1260"/>
          <w:jc w:val="center"/>
        </w:trPr>
        <w:tc>
          <w:tcPr>
            <w:tcW w:w="848" w:type="pct"/>
            <w:tcBorders>
              <w:top w:val="nil"/>
              <w:left w:val="nil"/>
              <w:bottom w:val="nil"/>
              <w:right w:val="nil"/>
            </w:tcBorders>
            <w:shd w:val="clear" w:color="auto" w:fill="auto"/>
          </w:tcPr>
          <w:p w14:paraId="71578E8E" w14:textId="77777777" w:rsidR="004C7CFD" w:rsidRPr="00F82B32" w:rsidRDefault="004C7CFD" w:rsidP="00D30D24">
            <w:pPr>
              <w:spacing w:after="120" w:line="276" w:lineRule="auto"/>
              <w:ind w:left="0" w:right="0" w:firstLine="0"/>
              <w:jc w:val="center"/>
              <w:rPr>
                <w:rFonts w:cstheme="minorHAnsi"/>
                <w:color w:val="262626" w:themeColor="text1" w:themeTint="D9"/>
                <w:szCs w:val="24"/>
              </w:rPr>
            </w:pPr>
            <w:r w:rsidRPr="00F82B32">
              <w:rPr>
                <w:rFonts w:cstheme="minorHAnsi"/>
                <w:noProof/>
                <w:color w:val="404040" w:themeColor="text1" w:themeTint="BF"/>
                <w:szCs w:val="24"/>
              </w:rPr>
              <w:drawing>
                <wp:inline distT="0" distB="0" distL="0" distR="0" wp14:anchorId="126AE76E" wp14:editId="2A3D1B6A">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704CC1B" w14:textId="77E49391" w:rsidR="004C7CFD" w:rsidRPr="00F82B32" w:rsidRDefault="004C7CFD" w:rsidP="00D30D24">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 xml:space="preserve">While being observed by your assessor, </w:t>
            </w:r>
            <w:r w:rsidR="00486F2E" w:rsidRPr="00F82B32">
              <w:rPr>
                <w:rFonts w:cstheme="minorHAnsi"/>
                <w:color w:val="404040" w:themeColor="text1" w:themeTint="BF"/>
                <w:szCs w:val="24"/>
              </w:rPr>
              <w:t>report the following to the designated persons</w:t>
            </w:r>
            <w:r w:rsidR="002F3958" w:rsidRPr="00F82B32">
              <w:rPr>
                <w:rFonts w:cstheme="minorHAnsi"/>
                <w:color w:val="404040" w:themeColor="text1" w:themeTint="BF"/>
                <w:szCs w:val="24"/>
              </w:rPr>
              <w:t xml:space="preserve"> according to relevant organisational procedures</w:t>
            </w:r>
            <w:r w:rsidR="008021C1" w:rsidRPr="00F82B32">
              <w:rPr>
                <w:rFonts w:cstheme="minorHAnsi"/>
                <w:color w:val="404040" w:themeColor="text1" w:themeTint="BF"/>
                <w:szCs w:val="24"/>
              </w:rPr>
              <w:t>:</w:t>
            </w:r>
            <w:r w:rsidR="001C6F78">
              <w:rPr>
                <w:rFonts w:cstheme="minorHAnsi"/>
                <w:color w:val="404040" w:themeColor="text1" w:themeTint="BF"/>
                <w:szCs w:val="24"/>
              </w:rPr>
              <w:t xml:space="preserve"> </w:t>
            </w:r>
          </w:p>
          <w:p w14:paraId="5DFD6D5E" w14:textId="475BC8BC" w:rsidR="008021C1" w:rsidRPr="00F82B32" w:rsidRDefault="008021C1" w:rsidP="00722D8B">
            <w:pPr>
              <w:pStyle w:val="ListParagraph"/>
              <w:numPr>
                <w:ilvl w:val="0"/>
                <w:numId w:val="96"/>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Existing and potential hazards</w:t>
            </w:r>
            <w:r w:rsidR="00DD607B">
              <w:rPr>
                <w:rFonts w:cstheme="minorHAnsi"/>
                <w:color w:val="404040" w:themeColor="text1" w:themeTint="BF"/>
                <w:szCs w:val="24"/>
              </w:rPr>
              <w:t>,</w:t>
            </w:r>
            <w:r w:rsidRPr="00F82B32">
              <w:rPr>
                <w:rFonts w:cstheme="minorHAnsi"/>
                <w:color w:val="404040" w:themeColor="text1" w:themeTint="BF"/>
                <w:szCs w:val="24"/>
              </w:rPr>
              <w:t xml:space="preserve"> including those related to manual handling</w:t>
            </w:r>
          </w:p>
          <w:p w14:paraId="5E59A310" w14:textId="77777777" w:rsidR="008021C1" w:rsidRPr="00F82B32" w:rsidRDefault="008021C1" w:rsidP="00722D8B">
            <w:pPr>
              <w:pStyle w:val="ListParagraph"/>
              <w:numPr>
                <w:ilvl w:val="0"/>
                <w:numId w:val="96"/>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Client-related risk factors and behaviours of concern</w:t>
            </w:r>
          </w:p>
          <w:p w14:paraId="3EA1EDC0" w14:textId="08C052E7" w:rsidR="008021C1" w:rsidRPr="00F82B32" w:rsidRDefault="008021C1" w:rsidP="00722D8B">
            <w:pPr>
              <w:pStyle w:val="ListParagraph"/>
              <w:numPr>
                <w:ilvl w:val="0"/>
                <w:numId w:val="96"/>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Risks of infection</w:t>
            </w:r>
          </w:p>
          <w:p w14:paraId="1E16FEA7" w14:textId="77777777" w:rsidR="004C7CFD" w:rsidRPr="00F82B32" w:rsidRDefault="004C7CFD" w:rsidP="00D30D24">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You will be assessed on:</w:t>
            </w:r>
          </w:p>
          <w:p w14:paraId="2FF5DA96" w14:textId="0F751814" w:rsidR="004C7CFD" w:rsidRPr="00BC3BB8" w:rsidRDefault="004C7CFD" w:rsidP="008164C6">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BC3BB8">
              <w:rPr>
                <w:rFonts w:cstheme="minorHAnsi"/>
                <w:color w:val="404040" w:themeColor="text1" w:themeTint="BF"/>
                <w:szCs w:val="24"/>
              </w:rPr>
              <w:t xml:space="preserve">Practical skills relevant to </w:t>
            </w:r>
            <w:r w:rsidR="00674D73" w:rsidRPr="00BC3BB8">
              <w:rPr>
                <w:rFonts w:cstheme="minorHAnsi"/>
                <w:color w:val="404040" w:themeColor="text1" w:themeTint="BF"/>
                <w:szCs w:val="24"/>
              </w:rPr>
              <w:t>reporting identified hazards and risks to designated persons</w:t>
            </w:r>
            <w:r w:rsidR="00BC3BB8" w:rsidRPr="00BC3BB8">
              <w:rPr>
                <w:rFonts w:cstheme="minorHAnsi"/>
                <w:color w:val="404040" w:themeColor="text1" w:themeTint="BF"/>
                <w:szCs w:val="24"/>
              </w:rPr>
              <w:t xml:space="preserve"> according to organisational procedures.</w:t>
            </w:r>
          </w:p>
          <w:p w14:paraId="05CF6BCF" w14:textId="6B0C792B" w:rsidR="004C7CFD" w:rsidRPr="00F82B32" w:rsidRDefault="004C7CFD"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Use your organisation’s template for</w:t>
            </w:r>
            <w:r w:rsidR="003221FE">
              <w:rPr>
                <w:rFonts w:cstheme="minorHAnsi"/>
                <w:color w:val="404040" w:themeColor="text1" w:themeTint="BF"/>
                <w:szCs w:val="24"/>
              </w:rPr>
              <w:t xml:space="preserve"> recording meetings</w:t>
            </w:r>
            <w:r w:rsidRPr="00F82B32">
              <w:rPr>
                <w:rFonts w:cstheme="minorHAnsi"/>
                <w:color w:val="404040" w:themeColor="text1" w:themeTint="BF"/>
                <w:szCs w:val="24"/>
              </w:rPr>
              <w:t xml:space="preserve">, or you may use the </w:t>
            </w:r>
            <w:r w:rsidR="007D2621" w:rsidRPr="00F82B32">
              <w:rPr>
                <w:rFonts w:cstheme="minorHAnsi"/>
                <w:b/>
                <w:bCs/>
                <w:color w:val="404040" w:themeColor="text1" w:themeTint="BF"/>
                <w:szCs w:val="24"/>
              </w:rPr>
              <w:t>Meeting Minutes</w:t>
            </w:r>
            <w:r w:rsidRPr="00F82B32">
              <w:rPr>
                <w:rFonts w:cstheme="minorHAnsi"/>
                <w:color w:val="404040" w:themeColor="text1" w:themeTint="BF"/>
                <w:szCs w:val="24"/>
              </w:rPr>
              <w:t xml:space="preserve"> template provided along with this workbook.</w:t>
            </w:r>
          </w:p>
          <w:p w14:paraId="1AEE477F" w14:textId="2A7A8760" w:rsidR="00DA3ECA" w:rsidRDefault="004C7CFD"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Before starting this task, review the</w:t>
            </w:r>
            <w:r w:rsidR="00DA3ECA">
              <w:rPr>
                <w:rFonts w:cstheme="minorHAnsi"/>
                <w:color w:val="404040" w:themeColor="text1" w:themeTint="BF"/>
                <w:szCs w:val="24"/>
              </w:rPr>
              <w:t xml:space="preserve"> following provided along with this workbook:</w:t>
            </w:r>
          </w:p>
          <w:p w14:paraId="7AF75612" w14:textId="2E6BCE25" w:rsidR="00E130D5" w:rsidRPr="00E130D5" w:rsidRDefault="00E130D5"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E130D5">
              <w:rPr>
                <w:rFonts w:cstheme="minorHAnsi"/>
                <w:b/>
                <w:bCs/>
                <w:color w:val="404040" w:themeColor="text1" w:themeTint="BF"/>
                <w:szCs w:val="24"/>
              </w:rPr>
              <w:t>Workplace Assessment Task 2 – Assessor’s Checklist</w:t>
            </w:r>
          </w:p>
          <w:p w14:paraId="49485484" w14:textId="673189ED" w:rsidR="00E130D5" w:rsidRPr="00E130D5" w:rsidRDefault="00E130D5" w:rsidP="00E130D5">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E130D5">
              <w:rPr>
                <w:rFonts w:cstheme="minorHAnsi"/>
                <w:color w:val="404040" w:themeColor="text1" w:themeTint="BF"/>
                <w:szCs w:val="24"/>
              </w:rPr>
              <w:t>This form lists the criteria your submission must address to complete this task satisfactorily.</w:t>
            </w:r>
          </w:p>
          <w:p w14:paraId="0A4C79BB" w14:textId="004A9BD1" w:rsidR="00DA3ECA" w:rsidRPr="00E130D5" w:rsidRDefault="004C7CFD"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E130D5">
              <w:rPr>
                <w:rFonts w:cstheme="minorHAnsi"/>
                <w:b/>
                <w:bCs/>
                <w:color w:val="404040" w:themeColor="text1" w:themeTint="BF"/>
                <w:szCs w:val="24"/>
              </w:rPr>
              <w:t xml:space="preserve">Workplace Assessment Task </w:t>
            </w:r>
            <w:r w:rsidR="007D2621" w:rsidRPr="00E130D5">
              <w:rPr>
                <w:rFonts w:cstheme="minorHAnsi"/>
                <w:b/>
                <w:bCs/>
                <w:color w:val="404040" w:themeColor="text1" w:themeTint="BF"/>
                <w:szCs w:val="24"/>
              </w:rPr>
              <w:t>2</w:t>
            </w:r>
            <w:r w:rsidRPr="00E130D5">
              <w:rPr>
                <w:rFonts w:cstheme="minorHAnsi"/>
                <w:b/>
                <w:bCs/>
                <w:color w:val="404040" w:themeColor="text1" w:themeTint="BF"/>
                <w:szCs w:val="24"/>
              </w:rPr>
              <w:t xml:space="preserve"> – Observation Form</w:t>
            </w:r>
          </w:p>
          <w:p w14:paraId="0167AA56" w14:textId="35835479" w:rsidR="004C7CFD" w:rsidRPr="00E130D5" w:rsidRDefault="004C7CFD" w:rsidP="00E130D5">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E130D5">
              <w:rPr>
                <w:rFonts w:cstheme="minorHAnsi"/>
                <w:color w:val="404040" w:themeColor="text1" w:themeTint="BF"/>
                <w:szCs w:val="24"/>
              </w:rPr>
              <w:t>This form lists all the practical skills you need to demonstrate while completing this task.</w:t>
            </w:r>
          </w:p>
          <w:p w14:paraId="00FE5952" w14:textId="77777777" w:rsidR="004C7CFD" w:rsidRPr="00F82B32" w:rsidRDefault="004C7CFD"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Your assessor will also:</w:t>
            </w:r>
          </w:p>
          <w:p w14:paraId="38B55B7C" w14:textId="6DCD9876" w:rsidR="004C7CFD" w:rsidRDefault="004C7CFD"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 xml:space="preserve">Provide you </w:t>
            </w:r>
            <w:r w:rsidRPr="00CC53DE">
              <w:rPr>
                <w:rFonts w:cstheme="minorHAnsi"/>
                <w:color w:val="404040" w:themeColor="text1" w:themeTint="BF"/>
                <w:szCs w:val="24"/>
              </w:rPr>
              <w:t>with workplace documents</w:t>
            </w:r>
            <w:r w:rsidR="003221FE" w:rsidRPr="00CC53DE">
              <w:rPr>
                <w:rFonts w:cstheme="minorHAnsi"/>
                <w:color w:val="404040" w:themeColor="text1" w:themeTint="BF"/>
                <w:szCs w:val="24"/>
              </w:rPr>
              <w:t xml:space="preserve"> relevant to </w:t>
            </w:r>
            <w:r w:rsidR="00CC53DE">
              <w:rPr>
                <w:rFonts w:cstheme="minorHAnsi"/>
                <w:color w:val="404040" w:themeColor="text1" w:themeTint="BF"/>
                <w:szCs w:val="24"/>
              </w:rPr>
              <w:t>reporting the following according to organisational procedures</w:t>
            </w:r>
            <w:r w:rsidRPr="00F82B32">
              <w:rPr>
                <w:rFonts w:cstheme="minorHAnsi"/>
                <w:color w:val="404040" w:themeColor="text1" w:themeTint="BF"/>
                <w:szCs w:val="24"/>
              </w:rPr>
              <w:t>, for your reference, and discuss these with you</w:t>
            </w:r>
            <w:r w:rsidR="00CC53DE">
              <w:rPr>
                <w:rFonts w:cstheme="minorHAnsi"/>
                <w:color w:val="404040" w:themeColor="text1" w:themeTint="BF"/>
                <w:szCs w:val="24"/>
              </w:rPr>
              <w:t>:</w:t>
            </w:r>
          </w:p>
          <w:p w14:paraId="641E7FA8" w14:textId="3AA69DB2" w:rsidR="00CC53DE" w:rsidRDefault="00B631E4"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Existing and potential hazards including those related to manual handling</w:t>
            </w:r>
          </w:p>
          <w:p w14:paraId="07EEFB7B" w14:textId="0BF5F38D" w:rsidR="00B631E4" w:rsidRDefault="00B631E4"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Client-related risk factors and behaviours of concern</w:t>
            </w:r>
          </w:p>
          <w:p w14:paraId="7C5413BA" w14:textId="77777777" w:rsidR="00F82B32" w:rsidRDefault="00DA3ECA"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Risks of infection</w:t>
            </w:r>
          </w:p>
          <w:p w14:paraId="0D319E3D" w14:textId="66D7D372" w:rsidR="00E130D5" w:rsidRPr="00E130D5" w:rsidRDefault="00E130D5"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A3ECA">
              <w:rPr>
                <w:rFonts w:cstheme="minorHAnsi"/>
                <w:color w:val="404040" w:themeColor="text1" w:themeTint="BF"/>
                <w:szCs w:val="24"/>
              </w:rPr>
              <w:t>Organise workplace resources required for you to complete this assessment.</w:t>
            </w:r>
          </w:p>
        </w:tc>
      </w:tr>
      <w:tr w:rsidR="00E130D5" w:rsidRPr="00301F77" w14:paraId="7602D095" w14:textId="77777777" w:rsidTr="00D30D24">
        <w:trPr>
          <w:cantSplit/>
          <w:trHeight w:val="1260"/>
          <w:jc w:val="center"/>
        </w:trPr>
        <w:tc>
          <w:tcPr>
            <w:tcW w:w="848" w:type="pct"/>
            <w:tcBorders>
              <w:top w:val="nil"/>
              <w:left w:val="nil"/>
              <w:bottom w:val="nil"/>
              <w:right w:val="nil"/>
            </w:tcBorders>
            <w:shd w:val="clear" w:color="auto" w:fill="auto"/>
          </w:tcPr>
          <w:p w14:paraId="30B78C55" w14:textId="77777777" w:rsidR="00E130D5" w:rsidRPr="00F82B32" w:rsidRDefault="00E130D5"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2379C97" w14:textId="774FD752" w:rsidR="00FD0755" w:rsidRPr="00FD0755" w:rsidRDefault="00FD0755"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Discuss with you the requirements listed in the Assessor’s Checklist prior to the assessment.</w:t>
            </w:r>
          </w:p>
          <w:p w14:paraId="6D905F9B" w14:textId="59072587" w:rsidR="00E130D5" w:rsidRPr="00F82B32" w:rsidRDefault="00E130D5"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Discuss with you the practical skills listed in the Observation Form prior to the assessment.</w:t>
            </w:r>
          </w:p>
          <w:p w14:paraId="56B0A36F" w14:textId="77777777" w:rsidR="00E130D5" w:rsidRPr="00F82B32" w:rsidRDefault="00E130D5"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Address your queries and concerns regarding this task.</w:t>
            </w:r>
          </w:p>
          <w:p w14:paraId="517AC957" w14:textId="77777777" w:rsidR="00E130D5" w:rsidRPr="00F82B32" w:rsidRDefault="00E130D5" w:rsidP="00E130D5">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After completing this task, submit the following documents to your assessor:</w:t>
            </w:r>
          </w:p>
          <w:p w14:paraId="6E8AFDA6" w14:textId="77777777" w:rsidR="00E130D5" w:rsidRPr="00F82B32" w:rsidRDefault="00E130D5" w:rsidP="00BB2367">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Hazards Identification Form completed from Task 1</w:t>
            </w:r>
          </w:p>
          <w:p w14:paraId="6531AA7C" w14:textId="77777777" w:rsidR="00E130D5" w:rsidRPr="00F82B32" w:rsidRDefault="00E130D5" w:rsidP="00BB2367">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Risk Register Form completed from Task 1</w:t>
            </w:r>
          </w:p>
          <w:p w14:paraId="0C8F7186" w14:textId="301541F7" w:rsidR="004E404C" w:rsidRPr="00FA7DF9" w:rsidRDefault="004E404C" w:rsidP="00FA7DF9">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00E130D5" w:rsidRPr="00F82B32">
              <w:rPr>
                <w:rFonts w:cstheme="minorHAnsi"/>
                <w:color w:val="404040" w:themeColor="text1" w:themeTint="BF"/>
                <w:szCs w:val="24"/>
              </w:rPr>
              <w:t>ompleted Meeting Minutes</w:t>
            </w:r>
          </w:p>
        </w:tc>
      </w:tr>
    </w:tbl>
    <w:p w14:paraId="026087DA" w14:textId="79AF5AD1" w:rsidR="00527B66" w:rsidRDefault="00527B66" w:rsidP="00DA3ECA">
      <w:pPr>
        <w:spacing w:before="0" w:line="276" w:lineRule="auto"/>
        <w:ind w:left="0" w:right="102"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27B66" w:rsidRPr="00301F77" w14:paraId="205B786A"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48670C" w14:textId="0CA875EA" w:rsidR="00527B66" w:rsidRPr="007355AF" w:rsidRDefault="00527B66"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 xml:space="preserve">HLTWHS002 PC1.1 (p), PC1.2 (p), PC1.3 (p), PC2.2 (p), PC3.2 (p), PC3.4 (p), </w:t>
            </w:r>
            <w:r w:rsidR="008050A9">
              <w:rPr>
                <w:rFonts w:cstheme="minorHAnsi"/>
                <w:i/>
                <w:color w:val="F79723"/>
                <w:sz w:val="20"/>
                <w:szCs w:val="20"/>
              </w:rPr>
              <w:t xml:space="preserve">PC4.1, </w:t>
            </w:r>
            <w:r>
              <w:rPr>
                <w:rFonts w:cstheme="minorHAnsi"/>
                <w:i/>
                <w:color w:val="F79723"/>
                <w:sz w:val="20"/>
                <w:szCs w:val="20"/>
              </w:rPr>
              <w:t>FS1.0 (p)</w:t>
            </w:r>
          </w:p>
          <w:p w14:paraId="10A621B0" w14:textId="77777777" w:rsidR="00527B66" w:rsidRPr="00891137" w:rsidRDefault="00527B66"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50671DC0" w14:textId="2CF8C19B" w:rsidR="00527B66" w:rsidRPr="007355AF" w:rsidRDefault="00FD2967" w:rsidP="00D30D24">
            <w:pPr>
              <w:tabs>
                <w:tab w:val="left" w:pos="180"/>
              </w:tabs>
              <w:spacing w:after="120" w:line="276" w:lineRule="auto"/>
              <w:ind w:left="0" w:right="0" w:firstLine="0"/>
              <w:rPr>
                <w:rFonts w:cstheme="minorHAnsi"/>
                <w:b/>
                <w:color w:val="D73329"/>
                <w:sz w:val="22"/>
              </w:rPr>
            </w:pPr>
            <w:r>
              <w:rPr>
                <w:rFonts w:cstheme="minorHAnsi"/>
                <w:b/>
                <w:color w:val="D73329"/>
                <w:sz w:val="22"/>
              </w:rPr>
              <w:t>Meeting Minutes</w:t>
            </w:r>
          </w:p>
          <w:p w14:paraId="14706F00" w14:textId="25F39E42" w:rsidR="00FD2967" w:rsidRDefault="00527B66"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sidR="00FD2967">
              <w:rPr>
                <w:rFonts w:cstheme="minorHAnsi"/>
                <w:bCs/>
                <w:i/>
                <w:iCs/>
                <w:color w:val="D73329"/>
                <w:sz w:val="22"/>
              </w:rPr>
              <w:t>Meeting Minutes</w:t>
            </w:r>
            <w:r w:rsidRPr="007355AF">
              <w:rPr>
                <w:rFonts w:cstheme="minorHAnsi"/>
                <w:bCs/>
                <w:i/>
                <w:iCs/>
                <w:color w:val="D73329"/>
                <w:sz w:val="22"/>
              </w:rPr>
              <w:t>.</w:t>
            </w:r>
            <w:r w:rsidR="00FF38BB">
              <w:rPr>
                <w:rFonts w:cstheme="minorHAnsi"/>
                <w:bCs/>
                <w:color w:val="D73329"/>
                <w:sz w:val="22"/>
              </w:rPr>
              <w:t xml:space="preserve"> </w:t>
            </w:r>
          </w:p>
          <w:p w14:paraId="5B6A061B" w14:textId="31873F26" w:rsidR="00FF38BB" w:rsidRDefault="00FF38BB"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 must </w:t>
            </w:r>
            <w:r w:rsidR="00B46DF2">
              <w:rPr>
                <w:rFonts w:cstheme="minorHAnsi"/>
                <w:bCs/>
                <w:color w:val="D73329"/>
                <w:sz w:val="22"/>
              </w:rPr>
              <w:t>contain information discussed during the meeting they conducted for this task. This includes information about:</w:t>
            </w:r>
          </w:p>
          <w:p w14:paraId="6F34A1BD" w14:textId="3FE68846" w:rsidR="00B46DF2"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Existing hazards identified</w:t>
            </w:r>
          </w:p>
          <w:p w14:paraId="3CA2F13E" w14:textId="390CF275" w:rsidR="00E71840"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Potential hazards identified</w:t>
            </w:r>
          </w:p>
          <w:p w14:paraId="5F19426D" w14:textId="51A18A8F" w:rsidR="00E71840"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Manual handling hazards identified</w:t>
            </w:r>
          </w:p>
          <w:p w14:paraId="5D9B3F28" w14:textId="1D086812" w:rsidR="00E71840"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Client-related risk factors identified</w:t>
            </w:r>
          </w:p>
          <w:p w14:paraId="531C6AC0" w14:textId="6AE13369" w:rsidR="00E71840" w:rsidRPr="00AF6D90" w:rsidRDefault="00E7184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Client-related behaviours of concern identified</w:t>
            </w:r>
          </w:p>
          <w:p w14:paraId="7288C379" w14:textId="7D915E71" w:rsidR="00E71840" w:rsidRPr="00AF6D90" w:rsidRDefault="00743E86"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sidRPr="00AF6D90">
              <w:rPr>
                <w:rFonts w:cstheme="minorHAnsi"/>
                <w:bCs/>
                <w:color w:val="D73329"/>
                <w:sz w:val="22"/>
              </w:rPr>
              <w:t>Risks of infection identified</w:t>
            </w:r>
          </w:p>
          <w:p w14:paraId="377121C4" w14:textId="335BD445" w:rsidR="00527B66" w:rsidRPr="007355AF" w:rsidRDefault="00527B66"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805EAD">
              <w:rPr>
                <w:rFonts w:cstheme="minorHAnsi"/>
                <w:b/>
                <w:color w:val="D73329"/>
                <w:sz w:val="22"/>
              </w:rPr>
              <w:t>2</w:t>
            </w:r>
            <w:r w:rsidRPr="007355AF">
              <w:rPr>
                <w:rFonts w:cstheme="minorHAnsi"/>
                <w:b/>
                <w:color w:val="D73329"/>
                <w:sz w:val="22"/>
              </w:rPr>
              <w:t xml:space="preserve"> – Assessor’s Checklist</w:t>
            </w:r>
          </w:p>
          <w:p w14:paraId="0A291AEC" w14:textId="233D47A1" w:rsidR="00527B66" w:rsidRPr="007355AF" w:rsidRDefault="00527B66"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00FD2967">
              <w:rPr>
                <w:rFonts w:cstheme="minorHAnsi"/>
                <w:bCs/>
                <w:color w:val="D73329"/>
                <w:sz w:val="22"/>
              </w:rPr>
              <w:t>Meeting Minutes</w:t>
            </w:r>
            <w:r w:rsidRPr="007355AF">
              <w:rPr>
                <w:rFonts w:cstheme="minorHAnsi"/>
                <w:bCs/>
                <w:color w:val="D73329"/>
                <w:sz w:val="22"/>
              </w:rPr>
              <w:t xml:space="preserve"> submission.</w:t>
            </w:r>
          </w:p>
          <w:p w14:paraId="65FA847B" w14:textId="77777777" w:rsidR="00527B66" w:rsidRPr="007355AF" w:rsidRDefault="00527B66"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56B95E17" w14:textId="19ACB9E5" w:rsidR="004E404C" w:rsidRPr="00BD2BF3" w:rsidRDefault="00527B66" w:rsidP="00BD2BF3">
            <w:pPr>
              <w:tabs>
                <w:tab w:val="left" w:pos="180"/>
              </w:tabs>
              <w:spacing w:after="120" w:line="276" w:lineRule="auto"/>
              <w:ind w:left="0" w:right="0" w:firstLine="0"/>
              <w:jc w:val="both"/>
              <w:rPr>
                <w:rFonts w:cstheme="minorHAnsi"/>
                <w:bCs/>
                <w:i/>
                <w:iCs/>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tc>
      </w:tr>
    </w:tbl>
    <w:p w14:paraId="6A86CB3D" w14:textId="77777777" w:rsidR="00BD2BF3" w:rsidRDefault="00BD2BF3">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BD2BF3" w:rsidRPr="00301F77" w14:paraId="61D09CCA"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902433" w14:textId="68CF40F9" w:rsidR="00A8010F" w:rsidRPr="00544320" w:rsidRDefault="00A8010F" w:rsidP="00A8010F">
            <w:pPr>
              <w:tabs>
                <w:tab w:val="left" w:pos="180"/>
              </w:tabs>
              <w:spacing w:after="120" w:line="276" w:lineRule="auto"/>
              <w:ind w:left="0" w:right="0" w:firstLine="0"/>
              <w:rPr>
                <w:rFonts w:cstheme="minorHAnsi"/>
                <w:b/>
                <w:color w:val="D73329"/>
                <w:sz w:val="22"/>
              </w:rPr>
            </w:pPr>
            <w:r w:rsidRPr="00544320">
              <w:rPr>
                <w:rFonts w:cstheme="minorHAnsi"/>
                <w:b/>
                <w:color w:val="D73329"/>
                <w:sz w:val="22"/>
              </w:rPr>
              <w:lastRenderedPageBreak/>
              <w:t xml:space="preserve">Workplace Assessment Task </w:t>
            </w:r>
            <w:r>
              <w:rPr>
                <w:rFonts w:cstheme="minorHAnsi"/>
                <w:b/>
                <w:color w:val="D73329"/>
                <w:sz w:val="22"/>
              </w:rPr>
              <w:t>2</w:t>
            </w:r>
            <w:r w:rsidRPr="00544320">
              <w:rPr>
                <w:rFonts w:cstheme="minorHAnsi"/>
                <w:b/>
                <w:color w:val="D73329"/>
                <w:sz w:val="22"/>
              </w:rPr>
              <w:t xml:space="preserve"> – Observation Form</w:t>
            </w:r>
          </w:p>
          <w:p w14:paraId="08C9A5B4" w14:textId="49DBD567" w:rsidR="00A8010F" w:rsidRPr="00544320" w:rsidRDefault="00A8010F" w:rsidP="00A8010F">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Observation Form</w:t>
            </w:r>
            <w:r w:rsidRPr="00544320">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reporting hazards and risks.</w:t>
            </w:r>
          </w:p>
          <w:p w14:paraId="3AE69074" w14:textId="77777777" w:rsidR="00A8010F" w:rsidRPr="00544320" w:rsidRDefault="00A8010F" w:rsidP="00A8010F">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lists all the practical skills that the candidate must demonstrate while completing this task.</w:t>
            </w:r>
          </w:p>
          <w:p w14:paraId="49D3FCA5" w14:textId="3A409678" w:rsidR="00A8010F" w:rsidRDefault="00A8010F" w:rsidP="00A8010F">
            <w:pPr>
              <w:tabs>
                <w:tab w:val="left" w:pos="180"/>
              </w:tabs>
              <w:spacing w:after="120" w:line="276" w:lineRule="auto"/>
              <w:ind w:left="0" w:right="0" w:firstLine="0"/>
              <w:rPr>
                <w:rFonts w:cstheme="minorHAnsi"/>
                <w:b/>
                <w:color w:val="D73329"/>
                <w:sz w:val="22"/>
              </w:rPr>
            </w:pPr>
            <w:r w:rsidRPr="00544320">
              <w:rPr>
                <w:rFonts w:cstheme="minorHAnsi"/>
                <w:bCs/>
                <w:color w:val="D73329"/>
                <w:sz w:val="22"/>
              </w:rPr>
              <w:t xml:space="preserve">For a satisfactory performance, the candidate must demonstrate each practical skill listed in this form, </w:t>
            </w:r>
            <w:proofErr w:type="gramStart"/>
            <w:r w:rsidRPr="00544320">
              <w:rPr>
                <w:rFonts w:cstheme="minorHAnsi"/>
                <w:bCs/>
                <w:color w:val="D73329"/>
                <w:sz w:val="22"/>
              </w:rPr>
              <w:t>i.e.</w:t>
            </w:r>
            <w:proofErr w:type="gramEnd"/>
            <w:r w:rsidRPr="00544320">
              <w:rPr>
                <w:rFonts w:cstheme="minorHAnsi"/>
                <w:bCs/>
                <w:color w:val="D73329"/>
                <w:sz w:val="22"/>
              </w:rPr>
              <w:t xml:space="preserve"> assessor has ticked YES in all items of the </w:t>
            </w:r>
            <w:r w:rsidRPr="00544320">
              <w:rPr>
                <w:rFonts w:cstheme="minorHAnsi"/>
                <w:bCs/>
                <w:i/>
                <w:iCs/>
                <w:color w:val="D73329"/>
                <w:sz w:val="22"/>
              </w:rPr>
              <w:t>Observation Form</w:t>
            </w:r>
            <w:r w:rsidRPr="00544320">
              <w:rPr>
                <w:rFonts w:cstheme="minorHAnsi"/>
                <w:bCs/>
                <w:color w:val="D73329"/>
                <w:sz w:val="22"/>
              </w:rPr>
              <w:t>.</w:t>
            </w:r>
          </w:p>
          <w:p w14:paraId="641EDEEF" w14:textId="77777777" w:rsidR="00BD2BF3" w:rsidRDefault="00BD2BF3" w:rsidP="00BD2BF3">
            <w:pPr>
              <w:tabs>
                <w:tab w:val="left" w:pos="180"/>
              </w:tabs>
              <w:spacing w:after="120" w:line="276" w:lineRule="auto"/>
              <w:ind w:left="0" w:right="0" w:firstLine="0"/>
              <w:rPr>
                <w:rFonts w:cstheme="minorHAnsi"/>
                <w:b/>
                <w:color w:val="D73329"/>
                <w:sz w:val="22"/>
              </w:rPr>
            </w:pPr>
            <w:r>
              <w:rPr>
                <w:rFonts w:cstheme="minorHAnsi"/>
                <w:b/>
                <w:color w:val="D73329"/>
                <w:sz w:val="22"/>
              </w:rPr>
              <w:t xml:space="preserve">Hazard Identification Form </w:t>
            </w:r>
            <w:proofErr w:type="gramStart"/>
            <w:r>
              <w:rPr>
                <w:rFonts w:cstheme="minorHAnsi"/>
                <w:b/>
                <w:color w:val="D73329"/>
                <w:sz w:val="22"/>
              </w:rPr>
              <w:t>From</w:t>
            </w:r>
            <w:proofErr w:type="gramEnd"/>
            <w:r>
              <w:rPr>
                <w:rFonts w:cstheme="minorHAnsi"/>
                <w:b/>
                <w:color w:val="D73329"/>
                <w:sz w:val="22"/>
              </w:rPr>
              <w:t xml:space="preserve"> Task 1</w:t>
            </w:r>
          </w:p>
          <w:p w14:paraId="0F5B6892" w14:textId="77777777" w:rsidR="00BD2BF3" w:rsidRPr="002E24A1" w:rsidRDefault="00BD2BF3" w:rsidP="00BD2BF3">
            <w:pPr>
              <w:tabs>
                <w:tab w:val="left" w:pos="180"/>
              </w:tabs>
              <w:spacing w:after="120" w:line="276" w:lineRule="auto"/>
              <w:ind w:left="0" w:right="0" w:firstLine="0"/>
              <w:rPr>
                <w:rFonts w:cstheme="minorHAnsi"/>
                <w:bCs/>
                <w:color w:val="D73329"/>
                <w:sz w:val="22"/>
              </w:rPr>
            </w:pPr>
            <w:r w:rsidRPr="002E24A1">
              <w:rPr>
                <w:rFonts w:cstheme="minorHAnsi"/>
                <w:bCs/>
                <w:color w:val="D73329"/>
                <w:sz w:val="22"/>
              </w:rPr>
              <w:t>The</w:t>
            </w:r>
            <w:r>
              <w:rPr>
                <w:rFonts w:cstheme="minorHAnsi"/>
                <w:bCs/>
                <w:color w:val="D73329"/>
                <w:sz w:val="22"/>
              </w:rPr>
              <w:t xml:space="preserve"> candidate must also submit a copy of the Hazard Identification Form that they completed in Task 1. The assessor must use this as reference when completing the </w:t>
            </w:r>
            <w:r w:rsidRPr="00BD2BF3">
              <w:rPr>
                <w:rFonts w:cstheme="minorHAnsi"/>
                <w:bCs/>
                <w:color w:val="D73329"/>
                <w:sz w:val="22"/>
              </w:rPr>
              <w:t xml:space="preserve">Workplace Assessment Task </w:t>
            </w:r>
            <w:r>
              <w:rPr>
                <w:rFonts w:cstheme="minorHAnsi"/>
                <w:bCs/>
                <w:color w:val="D73329"/>
                <w:sz w:val="22"/>
              </w:rPr>
              <w:t>2</w:t>
            </w:r>
            <w:r w:rsidRPr="00BD2BF3">
              <w:rPr>
                <w:rFonts w:cstheme="minorHAnsi"/>
                <w:bCs/>
                <w:color w:val="D73329"/>
                <w:sz w:val="22"/>
              </w:rPr>
              <w:t xml:space="preserve"> – Observation Form and Workplace Assessment Task </w:t>
            </w:r>
            <w:r>
              <w:rPr>
                <w:rFonts w:cstheme="minorHAnsi"/>
                <w:bCs/>
                <w:color w:val="D73329"/>
                <w:sz w:val="22"/>
              </w:rPr>
              <w:t>2</w:t>
            </w:r>
            <w:r w:rsidRPr="00BD2BF3">
              <w:rPr>
                <w:rFonts w:cstheme="minorHAnsi"/>
                <w:bCs/>
                <w:color w:val="D73329"/>
                <w:sz w:val="22"/>
              </w:rPr>
              <w:t xml:space="preserve"> – Assessor’s Checklist.</w:t>
            </w:r>
          </w:p>
          <w:p w14:paraId="40C7522D" w14:textId="77777777" w:rsidR="00BD2BF3" w:rsidRPr="007355AF" w:rsidRDefault="00BD2BF3" w:rsidP="00BD2BF3">
            <w:pPr>
              <w:tabs>
                <w:tab w:val="left" w:pos="180"/>
              </w:tabs>
              <w:spacing w:after="120" w:line="276" w:lineRule="auto"/>
              <w:ind w:left="0" w:right="0" w:firstLine="0"/>
              <w:rPr>
                <w:rFonts w:cstheme="minorHAnsi"/>
                <w:b/>
                <w:color w:val="D73329"/>
                <w:sz w:val="22"/>
              </w:rPr>
            </w:pPr>
            <w:r>
              <w:rPr>
                <w:rFonts w:cstheme="minorHAnsi"/>
                <w:b/>
                <w:color w:val="D73329"/>
                <w:sz w:val="22"/>
              </w:rPr>
              <w:t xml:space="preserve">Risk Register Form </w:t>
            </w:r>
            <w:proofErr w:type="gramStart"/>
            <w:r>
              <w:rPr>
                <w:rFonts w:cstheme="minorHAnsi"/>
                <w:b/>
                <w:color w:val="D73329"/>
                <w:sz w:val="22"/>
              </w:rPr>
              <w:t>From</w:t>
            </w:r>
            <w:proofErr w:type="gramEnd"/>
            <w:r>
              <w:rPr>
                <w:rFonts w:cstheme="minorHAnsi"/>
                <w:b/>
                <w:color w:val="D73329"/>
                <w:sz w:val="22"/>
              </w:rPr>
              <w:t xml:space="preserve"> Task 1</w:t>
            </w:r>
          </w:p>
          <w:p w14:paraId="7D7738F2" w14:textId="39A85779" w:rsidR="00BD2BF3" w:rsidRPr="007355AF" w:rsidRDefault="00BD2BF3" w:rsidP="00BD2BF3">
            <w:pPr>
              <w:tabs>
                <w:tab w:val="left" w:pos="180"/>
              </w:tabs>
              <w:spacing w:after="120" w:line="276" w:lineRule="auto"/>
              <w:ind w:left="0" w:right="0" w:firstLine="0"/>
              <w:rPr>
                <w:rFonts w:cstheme="minorHAnsi"/>
                <w:i/>
                <w:color w:val="F79723"/>
                <w:sz w:val="20"/>
                <w:szCs w:val="20"/>
              </w:rPr>
            </w:pPr>
            <w:r w:rsidRPr="002E24A1">
              <w:rPr>
                <w:rFonts w:cstheme="minorHAnsi"/>
                <w:bCs/>
                <w:color w:val="D73329"/>
                <w:sz w:val="22"/>
              </w:rPr>
              <w:t>The</w:t>
            </w:r>
            <w:r>
              <w:rPr>
                <w:rFonts w:cstheme="minorHAnsi"/>
                <w:bCs/>
                <w:color w:val="D73329"/>
                <w:sz w:val="22"/>
              </w:rPr>
              <w:t xml:space="preserve"> candidate must also submit a copy of the Risk Register that they completed in Task 1. The assessor must use this as reference when completing the </w:t>
            </w:r>
            <w:r w:rsidRPr="00BD2BF3">
              <w:rPr>
                <w:rFonts w:cstheme="minorHAnsi"/>
                <w:bCs/>
                <w:color w:val="D73329"/>
                <w:sz w:val="22"/>
              </w:rPr>
              <w:t xml:space="preserve">Workplace Assessment Task </w:t>
            </w:r>
            <w:r>
              <w:rPr>
                <w:rFonts w:cstheme="minorHAnsi"/>
                <w:bCs/>
                <w:color w:val="D73329"/>
                <w:sz w:val="22"/>
              </w:rPr>
              <w:t>2</w:t>
            </w:r>
            <w:r w:rsidRPr="00BD2BF3">
              <w:rPr>
                <w:rFonts w:cstheme="minorHAnsi"/>
                <w:bCs/>
                <w:color w:val="D73329"/>
                <w:sz w:val="22"/>
              </w:rPr>
              <w:t xml:space="preserve"> – Observation Form and Workplace Assessment Task </w:t>
            </w:r>
            <w:r>
              <w:rPr>
                <w:rFonts w:cstheme="minorHAnsi"/>
                <w:bCs/>
                <w:color w:val="D73329"/>
                <w:sz w:val="22"/>
              </w:rPr>
              <w:t>2</w:t>
            </w:r>
            <w:r w:rsidRPr="00BD2BF3">
              <w:rPr>
                <w:rFonts w:cstheme="minorHAnsi"/>
                <w:bCs/>
                <w:color w:val="D73329"/>
                <w:sz w:val="22"/>
              </w:rPr>
              <w:t xml:space="preserve"> – Assessor’s Checklist.</w:t>
            </w:r>
          </w:p>
        </w:tc>
      </w:tr>
    </w:tbl>
    <w:p w14:paraId="71518A2D" w14:textId="77777777" w:rsidR="00CC427E" w:rsidRDefault="00CC427E" w:rsidP="0077285B">
      <w:pPr>
        <w:spacing w:after="120" w:line="276" w:lineRule="auto"/>
        <w:ind w:left="0" w:firstLine="0"/>
        <w:rPr>
          <w:color w:val="404040" w:themeColor="text1" w:themeTint="BF"/>
        </w:rPr>
      </w:pPr>
    </w:p>
    <w:p w14:paraId="3597C51B" w14:textId="77777777" w:rsidR="00CC427E" w:rsidRDefault="00CC427E">
      <w:pPr>
        <w:spacing w:after="120" w:line="276" w:lineRule="auto"/>
        <w:rPr>
          <w:color w:val="404040" w:themeColor="text1" w:themeTint="BF"/>
        </w:rPr>
      </w:pPr>
      <w:r>
        <w:rPr>
          <w:color w:val="404040" w:themeColor="text1" w:themeTint="BF"/>
        </w:rPr>
        <w:br w:type="page"/>
      </w:r>
    </w:p>
    <w:p w14:paraId="709F84CC" w14:textId="7A9E9DF2" w:rsidR="00CC427E" w:rsidRPr="00CC427E" w:rsidRDefault="00CC427E" w:rsidP="00CC427E">
      <w:pPr>
        <w:pStyle w:val="Heading2"/>
        <w:tabs>
          <w:tab w:val="left" w:pos="180"/>
        </w:tabs>
        <w:ind w:right="0"/>
        <w:rPr>
          <w:color w:val="7F7F7F" w:themeColor="text1" w:themeTint="80"/>
          <w:sz w:val="32"/>
          <w:szCs w:val="32"/>
          <w:lang w:val="en-AU"/>
        </w:rPr>
      </w:pPr>
      <w:bookmarkStart w:id="77" w:name="_Toc99621055"/>
      <w:r w:rsidRPr="002E12BF">
        <w:rPr>
          <w:color w:val="7F7F7F" w:themeColor="text1" w:themeTint="80"/>
          <w:sz w:val="32"/>
          <w:szCs w:val="32"/>
          <w:lang w:val="en-AU"/>
        </w:rPr>
        <w:lastRenderedPageBreak/>
        <w:t xml:space="preserve">Task </w:t>
      </w:r>
      <w:r>
        <w:rPr>
          <w:color w:val="7F7F7F" w:themeColor="text1" w:themeTint="80"/>
          <w:sz w:val="32"/>
          <w:szCs w:val="32"/>
          <w:lang w:val="en-AU"/>
        </w:rPr>
        <w:t>3</w:t>
      </w:r>
      <w:r w:rsidRPr="002E12BF">
        <w:rPr>
          <w:color w:val="7F7F7F" w:themeColor="text1" w:themeTint="80"/>
          <w:sz w:val="32"/>
          <w:szCs w:val="32"/>
          <w:lang w:val="en-AU"/>
        </w:rPr>
        <w:t xml:space="preserve"> – </w:t>
      </w:r>
      <w:r>
        <w:rPr>
          <w:color w:val="7F7F7F" w:themeColor="text1" w:themeTint="80"/>
          <w:sz w:val="32"/>
          <w:szCs w:val="32"/>
          <w:lang w:val="en-AU"/>
        </w:rPr>
        <w:t>Follow Safe Work Practices</w:t>
      </w:r>
      <w:bookmarkEnd w:id="7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C427E" w:rsidRPr="00301F77" w14:paraId="20AB4537" w14:textId="77777777" w:rsidTr="005E74C8">
        <w:trPr>
          <w:trHeight w:val="1260"/>
          <w:jc w:val="center"/>
        </w:trPr>
        <w:tc>
          <w:tcPr>
            <w:tcW w:w="848" w:type="pct"/>
            <w:tcBorders>
              <w:top w:val="nil"/>
              <w:left w:val="nil"/>
              <w:bottom w:val="nil"/>
              <w:right w:val="nil"/>
            </w:tcBorders>
            <w:shd w:val="clear" w:color="auto" w:fill="auto"/>
          </w:tcPr>
          <w:p w14:paraId="32B67D2C" w14:textId="77777777" w:rsidR="00CC427E" w:rsidRPr="00E3745B" w:rsidRDefault="00CC427E" w:rsidP="00D30D2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58B1290" wp14:editId="2354185F">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DECCC97" w14:textId="17D0AF00" w:rsidR="00CC427E" w:rsidRPr="00D67724" w:rsidRDefault="00CC427E"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While being observed by your assessor</w:t>
            </w:r>
            <w:r w:rsidRPr="00D67724">
              <w:rPr>
                <w:rFonts w:cstheme="minorHAnsi"/>
                <w:color w:val="404040" w:themeColor="text1" w:themeTint="BF"/>
                <w:szCs w:val="24"/>
              </w:rPr>
              <w:t xml:space="preserve">, </w:t>
            </w:r>
            <w:r w:rsidR="00FC65A4" w:rsidRPr="00D67724">
              <w:rPr>
                <w:rFonts w:cstheme="minorHAnsi"/>
                <w:color w:val="404040" w:themeColor="text1" w:themeTint="BF"/>
                <w:szCs w:val="24"/>
              </w:rPr>
              <w:t xml:space="preserve">do the following according to workplace </w:t>
            </w:r>
            <w:r w:rsidR="002B568A" w:rsidRPr="00D67724">
              <w:rPr>
                <w:rFonts w:cstheme="minorHAnsi"/>
                <w:color w:val="404040" w:themeColor="text1" w:themeTint="BF"/>
                <w:szCs w:val="24"/>
              </w:rPr>
              <w:t>policies and procedures:</w:t>
            </w:r>
            <w:r w:rsidR="00B65F70">
              <w:rPr>
                <w:rFonts w:cstheme="minorHAnsi"/>
                <w:color w:val="404040" w:themeColor="text1" w:themeTint="BF"/>
                <w:szCs w:val="24"/>
              </w:rPr>
              <w:t xml:space="preserve"> </w:t>
            </w:r>
          </w:p>
          <w:p w14:paraId="348C5D4B" w14:textId="48813969" w:rsidR="002B568A" w:rsidRPr="00D67724"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w:t>
            </w:r>
            <w:r w:rsidR="00FA48CE" w:rsidRPr="00D67724">
              <w:rPr>
                <w:rFonts w:cstheme="minorHAnsi"/>
                <w:color w:val="404040" w:themeColor="text1" w:themeTint="BF"/>
                <w:szCs w:val="24"/>
              </w:rPr>
              <w:t>ollow safe work practices</w:t>
            </w:r>
            <w:r w:rsidR="00CA40A0">
              <w:rPr>
                <w:rFonts w:cstheme="minorHAnsi"/>
                <w:color w:val="404040" w:themeColor="text1" w:themeTint="BF"/>
                <w:szCs w:val="24"/>
              </w:rPr>
              <w:t xml:space="preserve"> </w:t>
            </w:r>
            <w:r w:rsidR="000C2DEF">
              <w:rPr>
                <w:rFonts w:cstheme="minorHAnsi"/>
                <w:color w:val="404040" w:themeColor="text1" w:themeTint="BF"/>
                <w:szCs w:val="24"/>
              </w:rPr>
              <w:t>and contribute to the implementation of safe workplace policies and procedures</w:t>
            </w:r>
          </w:p>
          <w:p w14:paraId="2D4D024B" w14:textId="435156D9" w:rsidR="00FA48CE" w:rsidRPr="00D67724"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A92A07" w:rsidRPr="00D67724">
              <w:rPr>
                <w:rFonts w:cstheme="minorHAnsi"/>
                <w:color w:val="404040" w:themeColor="text1" w:themeTint="BF"/>
                <w:szCs w:val="24"/>
              </w:rPr>
              <w:t>inimise risk</w:t>
            </w:r>
          </w:p>
          <w:p w14:paraId="32D1ABE1" w14:textId="0E20B884" w:rsidR="00B411D9"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w:t>
            </w:r>
            <w:r w:rsidR="00B411D9" w:rsidRPr="00D67724">
              <w:rPr>
                <w:rFonts w:cstheme="minorHAnsi"/>
                <w:color w:val="404040" w:themeColor="text1" w:themeTint="BF"/>
                <w:szCs w:val="24"/>
              </w:rPr>
              <w:t>ollow manual handling procedures and work instructions for minimising manual handling risk</w:t>
            </w:r>
          </w:p>
          <w:p w14:paraId="153EC410" w14:textId="6D1928B0" w:rsidR="00B411D9" w:rsidRPr="00B411D9"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B411D9">
              <w:rPr>
                <w:rFonts w:cstheme="minorHAnsi"/>
                <w:color w:val="404040" w:themeColor="text1" w:themeTint="BF"/>
                <w:szCs w:val="24"/>
              </w:rPr>
              <w:t>pply workplace safety procedures for hazardous manual tasks in two work activities</w:t>
            </w:r>
            <w:r w:rsidR="00CC6F19">
              <w:rPr>
                <w:rFonts w:cstheme="minorHAnsi"/>
                <w:color w:val="404040" w:themeColor="text1" w:themeTint="BF"/>
                <w:szCs w:val="24"/>
              </w:rPr>
              <w:t xml:space="preserve"> </w:t>
            </w:r>
          </w:p>
          <w:p w14:paraId="5B6752EB" w14:textId="2A0AF09A" w:rsidR="00107680" w:rsidRPr="009B1AD0"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107680" w:rsidRPr="009B1AD0">
              <w:rPr>
                <w:rFonts w:cstheme="minorHAnsi"/>
                <w:color w:val="404040" w:themeColor="text1" w:themeTint="BF"/>
                <w:szCs w:val="24"/>
              </w:rPr>
              <w:t>pply</w:t>
            </w:r>
            <w:r w:rsidR="009A2A4B" w:rsidRPr="009B1AD0">
              <w:rPr>
                <w:rFonts w:cstheme="minorHAnsi"/>
                <w:color w:val="404040" w:themeColor="text1" w:themeTint="BF"/>
                <w:szCs w:val="24"/>
              </w:rPr>
              <w:t xml:space="preserve"> </w:t>
            </w:r>
            <w:r w:rsidR="006F33E0" w:rsidRPr="009B1AD0">
              <w:rPr>
                <w:rFonts w:cstheme="minorHAnsi"/>
                <w:color w:val="404040" w:themeColor="text1" w:themeTint="BF"/>
                <w:szCs w:val="24"/>
              </w:rPr>
              <w:t>control measures to minimise manual handling risk</w:t>
            </w:r>
          </w:p>
          <w:p w14:paraId="5C5BCA1F" w14:textId="3E2FD33D" w:rsidR="006F33E0"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w:t>
            </w:r>
            <w:r w:rsidR="00CC441A">
              <w:rPr>
                <w:rFonts w:cstheme="minorHAnsi"/>
                <w:color w:val="404040" w:themeColor="text1" w:themeTint="BF"/>
                <w:szCs w:val="24"/>
              </w:rPr>
              <w:t>ollow standard precautions</w:t>
            </w:r>
            <w:r w:rsidR="00215438">
              <w:rPr>
                <w:rFonts w:cstheme="minorHAnsi"/>
                <w:color w:val="404040" w:themeColor="text1" w:themeTint="BF"/>
                <w:szCs w:val="24"/>
              </w:rPr>
              <w:t xml:space="preserve"> as part of your work routine</w:t>
            </w:r>
            <w:r w:rsidR="00CC441A">
              <w:rPr>
                <w:rFonts w:cstheme="minorHAnsi"/>
                <w:color w:val="404040" w:themeColor="text1" w:themeTint="BF"/>
                <w:szCs w:val="24"/>
              </w:rPr>
              <w:t xml:space="preserve"> to prevent the spread of infection</w:t>
            </w:r>
          </w:p>
          <w:p w14:paraId="3B7816E8" w14:textId="6FAE5666" w:rsidR="00BE1AEF" w:rsidRDefault="006137F8" w:rsidP="00722D8B">
            <w:pPr>
              <w:pStyle w:val="ListParagraph"/>
              <w:numPr>
                <w:ilvl w:val="0"/>
                <w:numId w:val="9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BE1AEF">
              <w:rPr>
                <w:rFonts w:cstheme="minorHAnsi"/>
                <w:color w:val="404040" w:themeColor="text1" w:themeTint="BF"/>
                <w:szCs w:val="24"/>
              </w:rPr>
              <w:t>pply workplace safety procedures for</w:t>
            </w:r>
            <w:r w:rsidR="004E5194">
              <w:rPr>
                <w:rFonts w:cstheme="minorHAnsi"/>
                <w:color w:val="404040" w:themeColor="text1" w:themeTint="BF"/>
                <w:szCs w:val="24"/>
              </w:rPr>
              <w:t xml:space="preserve"> the following in two work activities:</w:t>
            </w:r>
          </w:p>
          <w:p w14:paraId="0FBA36D5" w14:textId="036108D5" w:rsidR="004E5194" w:rsidRDefault="00E47D39" w:rsidP="008164C6">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4E5194">
              <w:rPr>
                <w:rFonts w:cstheme="minorHAnsi"/>
                <w:color w:val="404040" w:themeColor="text1" w:themeTint="BF"/>
                <w:szCs w:val="24"/>
              </w:rPr>
              <w:t>nfection control</w:t>
            </w:r>
          </w:p>
          <w:p w14:paraId="74854609" w14:textId="407C06DB" w:rsidR="004E5194" w:rsidRDefault="00E47D39" w:rsidP="008164C6">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U</w:t>
            </w:r>
            <w:r w:rsidR="004E5194">
              <w:rPr>
                <w:rFonts w:cstheme="minorHAnsi"/>
                <w:color w:val="404040" w:themeColor="text1" w:themeTint="BF"/>
                <w:szCs w:val="24"/>
              </w:rPr>
              <w:t>se of personal protective equipment</w:t>
            </w:r>
          </w:p>
          <w:p w14:paraId="20717AE6" w14:textId="77777777" w:rsidR="00CC427E" w:rsidRPr="00301F77" w:rsidRDefault="00CC427E"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 will be assessed on:</w:t>
            </w:r>
          </w:p>
          <w:p w14:paraId="689A7791" w14:textId="77777777" w:rsidR="002A6B95" w:rsidRPr="00312F06" w:rsidRDefault="00CC427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12F06">
              <w:rPr>
                <w:rFonts w:cstheme="minorHAnsi"/>
                <w:color w:val="404040" w:themeColor="text1" w:themeTint="BF"/>
                <w:szCs w:val="24"/>
              </w:rPr>
              <w:t>Practical knowledge relevant to</w:t>
            </w:r>
            <w:r w:rsidR="002A6B95" w:rsidRPr="00312F06">
              <w:rPr>
                <w:rFonts w:cstheme="minorHAnsi"/>
                <w:color w:val="404040" w:themeColor="text1" w:themeTint="BF"/>
                <w:szCs w:val="24"/>
              </w:rPr>
              <w:t xml:space="preserve"> the following:</w:t>
            </w:r>
            <w:r w:rsidRPr="00312F06">
              <w:rPr>
                <w:rFonts w:cstheme="minorHAnsi"/>
                <w:color w:val="404040" w:themeColor="text1" w:themeTint="BF"/>
                <w:szCs w:val="24"/>
              </w:rPr>
              <w:t xml:space="preserve"> </w:t>
            </w:r>
          </w:p>
          <w:p w14:paraId="3EC70956" w14:textId="3159598F" w:rsidR="00312F06" w:rsidRPr="00312F06"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2A6B95" w:rsidRPr="00312F06">
              <w:rPr>
                <w:rFonts w:cstheme="minorHAnsi"/>
                <w:color w:val="404040" w:themeColor="text1" w:themeTint="BF"/>
                <w:szCs w:val="24"/>
              </w:rPr>
              <w:t>afe work practices</w:t>
            </w:r>
          </w:p>
          <w:p w14:paraId="1206505D" w14:textId="259561A4" w:rsidR="002A6B95"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w:t>
            </w:r>
            <w:r w:rsidR="00312F06" w:rsidRPr="00312F06">
              <w:rPr>
                <w:rFonts w:cstheme="minorHAnsi"/>
                <w:color w:val="404040" w:themeColor="text1" w:themeTint="BF"/>
                <w:szCs w:val="24"/>
              </w:rPr>
              <w:t xml:space="preserve">anual handling </w:t>
            </w:r>
          </w:p>
          <w:p w14:paraId="5F43B059" w14:textId="2EA7499B" w:rsidR="0020522C" w:rsidRPr="00312F06"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C161BA">
              <w:rPr>
                <w:rFonts w:cstheme="minorHAnsi"/>
                <w:color w:val="404040" w:themeColor="text1" w:themeTint="BF"/>
                <w:szCs w:val="24"/>
              </w:rPr>
              <w:t>nfection control and personal protective equipment</w:t>
            </w:r>
          </w:p>
          <w:p w14:paraId="4407D332" w14:textId="3521C80B" w:rsidR="00CC427E" w:rsidRPr="00721819" w:rsidRDefault="00CC427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721819">
              <w:rPr>
                <w:rFonts w:cstheme="minorHAnsi"/>
                <w:color w:val="404040" w:themeColor="text1" w:themeTint="BF"/>
                <w:szCs w:val="24"/>
              </w:rPr>
              <w:t xml:space="preserve">Practical skills relevant to </w:t>
            </w:r>
            <w:r w:rsidR="00312F06" w:rsidRPr="00721819">
              <w:rPr>
                <w:rFonts w:cstheme="minorHAnsi"/>
                <w:color w:val="404040" w:themeColor="text1" w:themeTint="BF"/>
                <w:szCs w:val="24"/>
              </w:rPr>
              <w:t>the following:</w:t>
            </w:r>
          </w:p>
          <w:p w14:paraId="75765A0D" w14:textId="6A776314" w:rsidR="00312F06" w:rsidRPr="00721819"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00312F06" w:rsidRPr="00721819">
              <w:rPr>
                <w:rFonts w:cstheme="minorHAnsi"/>
                <w:color w:val="404040" w:themeColor="text1" w:themeTint="BF"/>
                <w:szCs w:val="24"/>
              </w:rPr>
              <w:t>ollowing safe work practices</w:t>
            </w:r>
          </w:p>
          <w:p w14:paraId="320E8A14" w14:textId="677138B7" w:rsidR="00721819" w:rsidRPr="00721819"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w:t>
            </w:r>
            <w:r w:rsidR="00721819" w:rsidRPr="00721819">
              <w:rPr>
                <w:rFonts w:cstheme="minorHAnsi"/>
                <w:color w:val="404040" w:themeColor="text1" w:themeTint="BF"/>
                <w:szCs w:val="24"/>
              </w:rPr>
              <w:t>inimising risk</w:t>
            </w:r>
          </w:p>
          <w:p w14:paraId="0D420AD4" w14:textId="0A474253" w:rsidR="00721819"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00721819" w:rsidRPr="00721819">
              <w:rPr>
                <w:rFonts w:cstheme="minorHAnsi"/>
                <w:color w:val="404040" w:themeColor="text1" w:themeTint="BF"/>
                <w:szCs w:val="24"/>
              </w:rPr>
              <w:t>ollowing manual handling procedures and work instructions for minimising manual handling risk</w:t>
            </w:r>
          </w:p>
          <w:p w14:paraId="01511290" w14:textId="19FD3CF9" w:rsidR="00C06A41"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00C06A41">
              <w:rPr>
                <w:rFonts w:cstheme="minorHAnsi"/>
                <w:color w:val="404040" w:themeColor="text1" w:themeTint="BF"/>
                <w:szCs w:val="24"/>
              </w:rPr>
              <w:t>ollowing standard precautions as part of your work routine to prevent the spread of infection</w:t>
            </w:r>
          </w:p>
          <w:p w14:paraId="4FE1B360" w14:textId="0CC234E9" w:rsidR="00CC427E" w:rsidRPr="00505ACE" w:rsidRDefault="00E9277B"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C161BA">
              <w:rPr>
                <w:rFonts w:cstheme="minorHAnsi"/>
                <w:color w:val="404040" w:themeColor="text1" w:themeTint="BF"/>
                <w:szCs w:val="24"/>
              </w:rPr>
              <w:t>pplying workplace safety procedures and control measures</w:t>
            </w:r>
          </w:p>
        </w:tc>
      </w:tr>
      <w:tr w:rsidR="004855A7" w:rsidRPr="00301F77" w14:paraId="77DF171B" w14:textId="77777777" w:rsidTr="00D30D24">
        <w:trPr>
          <w:cantSplit/>
          <w:trHeight w:val="1260"/>
          <w:jc w:val="center"/>
        </w:trPr>
        <w:tc>
          <w:tcPr>
            <w:tcW w:w="848" w:type="pct"/>
            <w:tcBorders>
              <w:top w:val="nil"/>
              <w:left w:val="nil"/>
              <w:bottom w:val="nil"/>
              <w:right w:val="nil"/>
            </w:tcBorders>
            <w:shd w:val="clear" w:color="auto" w:fill="auto"/>
          </w:tcPr>
          <w:p w14:paraId="023BADA8" w14:textId="77777777" w:rsidR="004855A7" w:rsidRPr="00301F77" w:rsidRDefault="004855A7"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DAC4431" w14:textId="54C0FC7E" w:rsidR="00505ACE" w:rsidRDefault="00505ACE" w:rsidP="00C06A41">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Pr>
                <w:rFonts w:cstheme="minorHAnsi"/>
                <w:b/>
                <w:bCs/>
                <w:color w:val="404040" w:themeColor="text1" w:themeTint="BF"/>
                <w:szCs w:val="24"/>
              </w:rPr>
              <w:t>3</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7E88F7AD" w14:textId="064E1C9C" w:rsidR="00C06A41" w:rsidRPr="00301F77" w:rsidRDefault="00C06A41" w:rsidP="00C06A41">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Your assessor will also:</w:t>
            </w:r>
          </w:p>
          <w:p w14:paraId="6792A2E1" w14:textId="77777777" w:rsidR="00C06A41" w:rsidRDefault="00C06A41"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t>
            </w:r>
            <w:r w:rsidRPr="00135282">
              <w:rPr>
                <w:rFonts w:cstheme="minorHAnsi"/>
                <w:color w:val="404040" w:themeColor="text1" w:themeTint="BF"/>
                <w:szCs w:val="24"/>
              </w:rPr>
              <w:t xml:space="preserve">with </w:t>
            </w:r>
            <w:r>
              <w:rPr>
                <w:rFonts w:cstheme="minorHAnsi"/>
                <w:color w:val="404040" w:themeColor="text1" w:themeTint="BF"/>
                <w:szCs w:val="24"/>
              </w:rPr>
              <w:t>policies and procedures relevant to the following</w:t>
            </w:r>
            <w:r w:rsidRPr="00135282">
              <w:rPr>
                <w:rFonts w:cstheme="minorHAnsi"/>
                <w:color w:val="404040" w:themeColor="text1" w:themeTint="BF"/>
                <w:szCs w:val="24"/>
              </w:rPr>
              <w:t>, for your reference, and discuss these workplace documents with you</w:t>
            </w:r>
            <w:r>
              <w:rPr>
                <w:rFonts w:cstheme="minorHAnsi"/>
                <w:color w:val="404040" w:themeColor="text1" w:themeTint="BF"/>
                <w:szCs w:val="24"/>
              </w:rPr>
              <w:t>:</w:t>
            </w:r>
          </w:p>
          <w:p w14:paraId="7F7F7577" w14:textId="77777777" w:rsidR="00C06A41" w:rsidRDefault="00C06A41"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Safe work practices</w:t>
            </w:r>
          </w:p>
          <w:p w14:paraId="57CA4D5E" w14:textId="77777777" w:rsidR="00C06A41" w:rsidRDefault="00C06A41"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Risk minimisation</w:t>
            </w:r>
          </w:p>
          <w:p w14:paraId="0706E1CC" w14:textId="77777777" w:rsidR="00C06A41" w:rsidRDefault="00C06A41"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Manual handling procedures and minimising manual handling risk</w:t>
            </w:r>
          </w:p>
          <w:p w14:paraId="693B1C51" w14:textId="2E111000" w:rsidR="00C06A41" w:rsidRPr="00C06A41" w:rsidRDefault="00C06A41" w:rsidP="008164C6">
            <w:pPr>
              <w:pStyle w:val="ListParagraph"/>
              <w:numPr>
                <w:ilvl w:val="1"/>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Infection control</w:t>
            </w:r>
          </w:p>
          <w:p w14:paraId="075EB2A4" w14:textId="3F0CCDAC" w:rsidR="004855A7" w:rsidRPr="00CB03F1" w:rsidRDefault="004855A7"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CB03F1">
              <w:rPr>
                <w:rFonts w:cstheme="minorHAnsi"/>
                <w:color w:val="404040" w:themeColor="text1" w:themeTint="BF"/>
                <w:szCs w:val="24"/>
              </w:rPr>
              <w:t>Organise workplace resources required for you to complete this assessment.</w:t>
            </w:r>
          </w:p>
          <w:p w14:paraId="56F7E2BE" w14:textId="77777777" w:rsidR="004855A7" w:rsidRPr="00301F77" w:rsidRDefault="004855A7"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4681AD38" w14:textId="6B543FB6" w:rsidR="00AC5D0D" w:rsidRPr="005E74C8" w:rsidRDefault="004855A7"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tc>
      </w:tr>
    </w:tbl>
    <w:p w14:paraId="1ADE0369" w14:textId="1E3494BE" w:rsidR="007A1DC8" w:rsidRDefault="00C45586" w:rsidP="00590D44">
      <w:pPr>
        <w:spacing w:before="0" w:line="276" w:lineRule="auto"/>
        <w:ind w:left="0" w:right="102" w:firstLine="0"/>
        <w:rPr>
          <w:color w:val="404040" w:themeColor="text1" w:themeTint="BF"/>
        </w:rPr>
      </w:pPr>
      <w:r>
        <w:rPr>
          <w:color w:val="404040" w:themeColor="text1" w:themeTint="BF"/>
        </w:rPr>
        <w:t xml:space="preserve"> </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A1DC8" w:rsidRPr="00301F77" w14:paraId="1BBD669A"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5C61313" w14:textId="6EF81972" w:rsidR="007A1DC8" w:rsidRPr="007355AF" w:rsidRDefault="007A1DC8"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HLTWHS002 PC</w:t>
            </w:r>
            <w:r w:rsidR="00CD4AF0">
              <w:rPr>
                <w:rFonts w:cstheme="minorHAnsi"/>
                <w:i/>
                <w:color w:val="F79723"/>
                <w:sz w:val="20"/>
                <w:szCs w:val="20"/>
              </w:rPr>
              <w:t>1.1 (p), PC1.4, PC2.1, PC2.3, PC3.1, PC4.3 (p), FS1.0 (p), PE1.3.1 (p), PE1.3.2 (p), PE1.3.3 (p)</w:t>
            </w:r>
          </w:p>
          <w:p w14:paraId="1AD67A46" w14:textId="77777777" w:rsidR="007A1DC8" w:rsidRPr="00891137" w:rsidRDefault="007A1DC8"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17E89664" w14:textId="444CB500" w:rsidR="008B7975" w:rsidRPr="00544320" w:rsidRDefault="008B7975" w:rsidP="008B7975">
            <w:pPr>
              <w:tabs>
                <w:tab w:val="left" w:pos="180"/>
              </w:tabs>
              <w:spacing w:after="120" w:line="276" w:lineRule="auto"/>
              <w:ind w:left="0" w:right="0" w:firstLine="0"/>
              <w:rPr>
                <w:rFonts w:cstheme="minorHAnsi"/>
                <w:b/>
                <w:color w:val="D73329"/>
                <w:sz w:val="22"/>
              </w:rPr>
            </w:pPr>
            <w:r w:rsidRPr="00544320">
              <w:rPr>
                <w:rFonts w:cstheme="minorHAnsi"/>
                <w:b/>
                <w:color w:val="D73329"/>
                <w:sz w:val="22"/>
              </w:rPr>
              <w:t xml:space="preserve">Workplace Assessment Task </w:t>
            </w:r>
            <w:r>
              <w:rPr>
                <w:rFonts w:cstheme="minorHAnsi"/>
                <w:b/>
                <w:color w:val="D73329"/>
                <w:sz w:val="22"/>
              </w:rPr>
              <w:t>3</w:t>
            </w:r>
            <w:r w:rsidRPr="00544320">
              <w:rPr>
                <w:rFonts w:cstheme="minorHAnsi"/>
                <w:b/>
                <w:color w:val="D73329"/>
                <w:sz w:val="22"/>
              </w:rPr>
              <w:t xml:space="preserve"> – Observation Form</w:t>
            </w:r>
          </w:p>
          <w:p w14:paraId="50DE40AF" w14:textId="000743F5" w:rsidR="008B7975" w:rsidRPr="00544320" w:rsidRDefault="008B7975" w:rsidP="008B7975">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Observation Form</w:t>
            </w:r>
            <w:r w:rsidRPr="00544320">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following safe work practices.</w:t>
            </w:r>
          </w:p>
          <w:p w14:paraId="796468EA" w14:textId="77777777" w:rsidR="008B7975" w:rsidRPr="00544320" w:rsidRDefault="008B7975" w:rsidP="008B7975">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lists all the practical skills that the candidate must demonstrate while completing this task.</w:t>
            </w:r>
          </w:p>
          <w:p w14:paraId="4EE3FF13" w14:textId="4446FC79" w:rsidR="007A1DC8" w:rsidRPr="008B7975" w:rsidRDefault="008B7975" w:rsidP="00D30D24">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For a satisfactory performance, the candidate must demonstrate each practical skill listed in this form, </w:t>
            </w:r>
            <w:proofErr w:type="gramStart"/>
            <w:r w:rsidRPr="00544320">
              <w:rPr>
                <w:rFonts w:cstheme="minorHAnsi"/>
                <w:bCs/>
                <w:color w:val="D73329"/>
                <w:sz w:val="22"/>
              </w:rPr>
              <w:t>i.e.</w:t>
            </w:r>
            <w:proofErr w:type="gramEnd"/>
            <w:r w:rsidRPr="00544320">
              <w:rPr>
                <w:rFonts w:cstheme="minorHAnsi"/>
                <w:bCs/>
                <w:color w:val="D73329"/>
                <w:sz w:val="22"/>
              </w:rPr>
              <w:t xml:space="preserve"> assessor has ticked YES in all items of the </w:t>
            </w:r>
            <w:r w:rsidRPr="00544320">
              <w:rPr>
                <w:rFonts w:cstheme="minorHAnsi"/>
                <w:bCs/>
                <w:i/>
                <w:iCs/>
                <w:color w:val="D73329"/>
                <w:sz w:val="22"/>
              </w:rPr>
              <w:t>Observation Form</w:t>
            </w:r>
            <w:r w:rsidRPr="00544320">
              <w:rPr>
                <w:rFonts w:cstheme="minorHAnsi"/>
                <w:bCs/>
                <w:color w:val="D73329"/>
                <w:sz w:val="22"/>
              </w:rPr>
              <w:t>.</w:t>
            </w:r>
          </w:p>
        </w:tc>
      </w:tr>
    </w:tbl>
    <w:p w14:paraId="1ABF113C" w14:textId="77777777" w:rsidR="007A1DC8" w:rsidRDefault="007A1DC8" w:rsidP="007A1DC8">
      <w:pPr>
        <w:spacing w:after="120" w:line="276" w:lineRule="auto"/>
        <w:ind w:left="0" w:firstLine="0"/>
        <w:rPr>
          <w:color w:val="404040" w:themeColor="text1" w:themeTint="BF"/>
        </w:rPr>
      </w:pPr>
    </w:p>
    <w:p w14:paraId="17AE9E5D" w14:textId="7390F398" w:rsidR="00707F13" w:rsidRDefault="00707F13">
      <w:pPr>
        <w:spacing w:after="120" w:line="276" w:lineRule="auto"/>
        <w:rPr>
          <w:color w:val="404040" w:themeColor="text1" w:themeTint="BF"/>
        </w:rPr>
      </w:pPr>
      <w:r>
        <w:rPr>
          <w:color w:val="404040" w:themeColor="text1" w:themeTint="BF"/>
        </w:rPr>
        <w:br w:type="page"/>
      </w:r>
    </w:p>
    <w:p w14:paraId="20FE0511" w14:textId="32957943" w:rsidR="00707F13" w:rsidRPr="004C7CFD" w:rsidRDefault="00707F13" w:rsidP="00707F13">
      <w:pPr>
        <w:pStyle w:val="Heading2"/>
        <w:tabs>
          <w:tab w:val="left" w:pos="180"/>
        </w:tabs>
        <w:ind w:right="0"/>
        <w:rPr>
          <w:color w:val="7F7F7F" w:themeColor="text1" w:themeTint="80"/>
          <w:sz w:val="32"/>
          <w:szCs w:val="32"/>
          <w:lang w:val="en-AU"/>
        </w:rPr>
      </w:pPr>
      <w:bookmarkStart w:id="78" w:name="_Toc99621056"/>
      <w:r w:rsidRPr="002E12BF">
        <w:rPr>
          <w:color w:val="7F7F7F" w:themeColor="text1" w:themeTint="80"/>
          <w:sz w:val="32"/>
          <w:szCs w:val="32"/>
          <w:lang w:val="en-AU"/>
        </w:rPr>
        <w:lastRenderedPageBreak/>
        <w:t xml:space="preserve">Task </w:t>
      </w:r>
      <w:r>
        <w:rPr>
          <w:color w:val="7F7F7F" w:themeColor="text1" w:themeTint="80"/>
          <w:sz w:val="32"/>
          <w:szCs w:val="32"/>
          <w:lang w:val="en-AU"/>
        </w:rPr>
        <w:t>4</w:t>
      </w:r>
      <w:r w:rsidRPr="002E12BF">
        <w:rPr>
          <w:color w:val="7F7F7F" w:themeColor="text1" w:themeTint="80"/>
          <w:sz w:val="32"/>
          <w:szCs w:val="32"/>
          <w:lang w:val="en-AU"/>
        </w:rPr>
        <w:t xml:space="preserve"> – </w:t>
      </w:r>
      <w:r w:rsidR="00321B26">
        <w:rPr>
          <w:color w:val="7F7F7F" w:themeColor="text1" w:themeTint="80"/>
          <w:sz w:val="32"/>
          <w:szCs w:val="32"/>
          <w:lang w:val="en-AU"/>
        </w:rPr>
        <w:t>Participate in Workplace Safety Meeting</w:t>
      </w:r>
      <w:r w:rsidR="00F21515">
        <w:rPr>
          <w:color w:val="7F7F7F" w:themeColor="text1" w:themeTint="80"/>
          <w:sz w:val="32"/>
          <w:szCs w:val="32"/>
          <w:lang w:val="en-AU"/>
        </w:rPr>
        <w:t>s</w:t>
      </w:r>
      <w:r w:rsidR="00FC3E1A">
        <w:rPr>
          <w:color w:val="7F7F7F" w:themeColor="text1" w:themeTint="80"/>
          <w:sz w:val="32"/>
          <w:szCs w:val="32"/>
          <w:lang w:val="en-AU"/>
        </w:rPr>
        <w:t xml:space="preserve"> and Consultative Activities</w:t>
      </w:r>
      <w:bookmarkEnd w:id="7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71D68" w:rsidRPr="00301F77" w14:paraId="257DE627" w14:textId="77777777" w:rsidTr="00D30D24">
        <w:trPr>
          <w:cantSplit/>
          <w:trHeight w:val="1260"/>
          <w:jc w:val="center"/>
        </w:trPr>
        <w:tc>
          <w:tcPr>
            <w:tcW w:w="848" w:type="pct"/>
            <w:tcBorders>
              <w:top w:val="nil"/>
              <w:left w:val="nil"/>
              <w:bottom w:val="nil"/>
              <w:right w:val="nil"/>
            </w:tcBorders>
            <w:shd w:val="clear" w:color="auto" w:fill="auto"/>
          </w:tcPr>
          <w:p w14:paraId="4C152841" w14:textId="77777777" w:rsidR="00A71D68" w:rsidRPr="00F82B32" w:rsidRDefault="00A71D68" w:rsidP="00D30D24">
            <w:pPr>
              <w:spacing w:after="120" w:line="276" w:lineRule="auto"/>
              <w:ind w:left="0" w:right="0" w:firstLine="0"/>
              <w:jc w:val="center"/>
              <w:rPr>
                <w:rFonts w:cstheme="minorHAnsi"/>
                <w:color w:val="262626" w:themeColor="text1" w:themeTint="D9"/>
                <w:szCs w:val="24"/>
              </w:rPr>
            </w:pPr>
            <w:r w:rsidRPr="00F82B32">
              <w:rPr>
                <w:rFonts w:cstheme="minorHAnsi"/>
                <w:noProof/>
                <w:color w:val="404040" w:themeColor="text1" w:themeTint="BF"/>
                <w:szCs w:val="24"/>
              </w:rPr>
              <w:drawing>
                <wp:inline distT="0" distB="0" distL="0" distR="0" wp14:anchorId="69F31AB1" wp14:editId="2E53DECE">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62B61F9A" w14:textId="69C2E379" w:rsidR="00A71D68" w:rsidRPr="00F82B32" w:rsidRDefault="00A71D68" w:rsidP="00D30D2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Participate in two workplace safety meetings</w:t>
            </w:r>
            <w:r w:rsidR="00FC3E1A">
              <w:rPr>
                <w:rFonts w:cstheme="minorHAnsi"/>
                <w:color w:val="404040" w:themeColor="text1" w:themeTint="BF"/>
                <w:szCs w:val="24"/>
              </w:rPr>
              <w:t xml:space="preserve"> and two consultative activities</w:t>
            </w:r>
            <w:r>
              <w:rPr>
                <w:rFonts w:cstheme="minorHAnsi"/>
                <w:color w:val="404040" w:themeColor="text1" w:themeTint="BF"/>
                <w:szCs w:val="24"/>
              </w:rPr>
              <w:t xml:space="preserve"> and contribute to the development of safe workplace policies and procedures.</w:t>
            </w:r>
          </w:p>
          <w:p w14:paraId="13703703" w14:textId="77777777" w:rsidR="00A71D68" w:rsidRPr="00F82B32" w:rsidRDefault="00A71D68" w:rsidP="00D30D24">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You will be assessed on:</w:t>
            </w:r>
          </w:p>
          <w:p w14:paraId="52FB333F" w14:textId="15C15FAD" w:rsidR="00A71D68" w:rsidRPr="009103A4" w:rsidRDefault="00A71D68" w:rsidP="008164C6">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9103A4">
              <w:rPr>
                <w:rFonts w:cstheme="minorHAnsi"/>
                <w:color w:val="404040" w:themeColor="text1" w:themeTint="BF"/>
                <w:szCs w:val="24"/>
              </w:rPr>
              <w:t>Practical knowledge relevant to workplace safety meetings and consultative activities.</w:t>
            </w:r>
          </w:p>
          <w:p w14:paraId="4F2A7032" w14:textId="77777777" w:rsidR="00A71D68" w:rsidRPr="009103A4" w:rsidRDefault="00A71D68" w:rsidP="008164C6">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9103A4">
              <w:rPr>
                <w:rFonts w:cstheme="minorHAnsi"/>
                <w:color w:val="404040" w:themeColor="text1" w:themeTint="BF"/>
                <w:szCs w:val="24"/>
              </w:rPr>
              <w:t>Practical skills relevant to the following:</w:t>
            </w:r>
          </w:p>
          <w:p w14:paraId="09E9EAD5" w14:textId="2A1F0382" w:rsidR="00A71D68" w:rsidRPr="009103A4" w:rsidRDefault="00A71D68" w:rsidP="008164C6">
            <w:pPr>
              <w:pStyle w:val="ListParagraph"/>
              <w:numPr>
                <w:ilvl w:val="1"/>
                <w:numId w:val="41"/>
              </w:numPr>
              <w:spacing w:after="120" w:line="276" w:lineRule="auto"/>
              <w:ind w:right="0"/>
              <w:contextualSpacing w:val="0"/>
              <w:jc w:val="both"/>
              <w:rPr>
                <w:rFonts w:cstheme="minorHAnsi"/>
                <w:color w:val="404040" w:themeColor="text1" w:themeTint="BF"/>
                <w:szCs w:val="24"/>
              </w:rPr>
            </w:pPr>
            <w:r w:rsidRPr="009103A4">
              <w:rPr>
                <w:rFonts w:cstheme="minorHAnsi"/>
                <w:color w:val="404040" w:themeColor="text1" w:themeTint="BF"/>
                <w:szCs w:val="24"/>
              </w:rPr>
              <w:t>participating in workplace safety meetings and consultative activities</w:t>
            </w:r>
          </w:p>
          <w:p w14:paraId="7658C137" w14:textId="50C85EB1" w:rsidR="00A71D68" w:rsidRPr="009103A4" w:rsidRDefault="00A71D68" w:rsidP="008164C6">
            <w:pPr>
              <w:pStyle w:val="ListParagraph"/>
              <w:numPr>
                <w:ilvl w:val="1"/>
                <w:numId w:val="41"/>
              </w:numPr>
              <w:spacing w:after="120" w:line="276" w:lineRule="auto"/>
              <w:ind w:right="0"/>
              <w:contextualSpacing w:val="0"/>
              <w:jc w:val="both"/>
              <w:rPr>
                <w:rFonts w:cstheme="minorHAnsi"/>
                <w:color w:val="404040" w:themeColor="text1" w:themeTint="BF"/>
                <w:szCs w:val="24"/>
              </w:rPr>
            </w:pPr>
            <w:r w:rsidRPr="009103A4">
              <w:rPr>
                <w:rFonts w:cstheme="minorHAnsi"/>
                <w:color w:val="404040" w:themeColor="text1" w:themeTint="BF"/>
                <w:szCs w:val="24"/>
              </w:rPr>
              <w:t>contributing to the development of safe workplace policies and procedures</w:t>
            </w:r>
          </w:p>
          <w:p w14:paraId="6DE292EA" w14:textId="1D66115D" w:rsidR="00A71D68" w:rsidRPr="00F82B32" w:rsidRDefault="00A71D68"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 xml:space="preserve">Use your organisation’s template for </w:t>
            </w:r>
            <w:r>
              <w:rPr>
                <w:rFonts w:cstheme="minorHAnsi"/>
                <w:color w:val="404040" w:themeColor="text1" w:themeTint="BF"/>
                <w:szCs w:val="24"/>
              </w:rPr>
              <w:t>recording workplace safety meetings</w:t>
            </w:r>
            <w:r w:rsidR="00FC3E1A">
              <w:rPr>
                <w:rFonts w:cstheme="minorHAnsi"/>
                <w:color w:val="404040" w:themeColor="text1" w:themeTint="BF"/>
                <w:szCs w:val="24"/>
              </w:rPr>
              <w:t xml:space="preserve"> and consultative activities</w:t>
            </w:r>
            <w:r w:rsidRPr="00F82B32">
              <w:rPr>
                <w:rFonts w:cstheme="minorHAnsi"/>
                <w:color w:val="404040" w:themeColor="text1" w:themeTint="BF"/>
                <w:szCs w:val="24"/>
              </w:rPr>
              <w:t xml:space="preserve">, or you may use the </w:t>
            </w:r>
            <w:r w:rsidRPr="00F82B32">
              <w:rPr>
                <w:rFonts w:cstheme="minorHAnsi"/>
                <w:b/>
                <w:bCs/>
                <w:color w:val="404040" w:themeColor="text1" w:themeTint="BF"/>
                <w:szCs w:val="24"/>
              </w:rPr>
              <w:t>Meeting Minutes</w:t>
            </w:r>
            <w:r w:rsidRPr="00F82B32">
              <w:rPr>
                <w:rFonts w:cstheme="minorHAnsi"/>
                <w:color w:val="404040" w:themeColor="text1" w:themeTint="BF"/>
                <w:szCs w:val="24"/>
              </w:rPr>
              <w:t xml:space="preserve"> template provided along with this workbook.</w:t>
            </w:r>
          </w:p>
          <w:p w14:paraId="5BB1055B" w14:textId="33252387" w:rsidR="00A71D68" w:rsidRDefault="00A71D68" w:rsidP="00547D52">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Before starting this task, review the </w:t>
            </w:r>
            <w:r w:rsidRPr="00D0670A">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D0670A">
              <w:rPr>
                <w:rFonts w:cstheme="minorHAnsi"/>
                <w:b/>
                <w:bCs/>
                <w:color w:val="404040" w:themeColor="text1" w:themeTint="BF"/>
                <w:szCs w:val="24"/>
              </w:rPr>
              <w:t xml:space="preserve"> – Assessor’s Checklist</w:t>
            </w:r>
            <w:r w:rsidRPr="00D0670A">
              <w:rPr>
                <w:rFonts w:cstheme="minorHAnsi"/>
                <w:color w:val="404040" w:themeColor="text1" w:themeTint="BF"/>
                <w:szCs w:val="24"/>
              </w:rPr>
              <w:t xml:space="preserve"> provided along with this workbook. This form lists the criteria your submission must address to complete this task satisfactorily. </w:t>
            </w:r>
          </w:p>
          <w:p w14:paraId="18C2982A" w14:textId="77777777" w:rsidR="00A71D68" w:rsidRPr="00F82B32" w:rsidRDefault="00A71D68"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Your assessor will also:</w:t>
            </w:r>
          </w:p>
          <w:p w14:paraId="5F0BBCA5" w14:textId="77777777" w:rsidR="00A71D68" w:rsidRPr="00CC20C4" w:rsidRDefault="00A71D68"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 xml:space="preserve">Provide you </w:t>
            </w:r>
            <w:r w:rsidRPr="000F29CA">
              <w:rPr>
                <w:rFonts w:cstheme="minorHAnsi"/>
                <w:color w:val="404040" w:themeColor="text1" w:themeTint="BF"/>
                <w:szCs w:val="24"/>
              </w:rPr>
              <w:t>with workplace documents relevant to workplace safety meetings, for your reference, and discuss these documents with you.</w:t>
            </w:r>
          </w:p>
          <w:p w14:paraId="6050F6B5" w14:textId="77777777" w:rsidR="00A71D68" w:rsidRPr="00AA5D39" w:rsidRDefault="00A71D68"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BF42C7">
              <w:rPr>
                <w:rFonts w:cstheme="minorHAnsi"/>
                <w:color w:val="404040" w:themeColor="text1" w:themeTint="BF"/>
                <w:szCs w:val="24"/>
              </w:rPr>
              <w:t>Organise workplace resources required for you to complete this assessment.</w:t>
            </w:r>
          </w:p>
          <w:p w14:paraId="1D1565C2" w14:textId="77777777" w:rsidR="00A71D68" w:rsidRPr="00FD0755" w:rsidRDefault="00A71D68"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0670A">
              <w:rPr>
                <w:rFonts w:cstheme="minorHAnsi"/>
                <w:color w:val="404040" w:themeColor="text1" w:themeTint="BF"/>
                <w:szCs w:val="24"/>
              </w:rPr>
              <w:t>Discuss with you the requirements listed in the Assessor’s Checklist prior to the assessment.</w:t>
            </w:r>
          </w:p>
          <w:p w14:paraId="29A5B88E" w14:textId="77777777" w:rsidR="00A71D68" w:rsidRPr="00F82B32" w:rsidRDefault="00A71D68"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82B32">
              <w:rPr>
                <w:rFonts w:cstheme="minorHAnsi"/>
                <w:color w:val="404040" w:themeColor="text1" w:themeTint="BF"/>
                <w:szCs w:val="24"/>
              </w:rPr>
              <w:t>Address your queries and concerns regarding this task.</w:t>
            </w:r>
          </w:p>
          <w:p w14:paraId="603CC357" w14:textId="77777777" w:rsidR="00A71D68" w:rsidRDefault="00A71D68" w:rsidP="003766BA">
            <w:pPr>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 xml:space="preserve">After completing this task, submit </w:t>
            </w:r>
            <w:r w:rsidR="00FC3E1A">
              <w:rPr>
                <w:rFonts w:cstheme="minorHAnsi"/>
                <w:color w:val="404040" w:themeColor="text1" w:themeTint="BF"/>
                <w:szCs w:val="24"/>
              </w:rPr>
              <w:t>a completed</w:t>
            </w:r>
            <w:r>
              <w:rPr>
                <w:rFonts w:cstheme="minorHAnsi"/>
                <w:color w:val="404040" w:themeColor="text1" w:themeTint="BF"/>
                <w:szCs w:val="24"/>
              </w:rPr>
              <w:t xml:space="preserve"> Meeting Minutes (or similar workplace document)</w:t>
            </w:r>
            <w:r w:rsidRPr="00F82B32">
              <w:rPr>
                <w:rFonts w:cstheme="minorHAnsi"/>
                <w:color w:val="404040" w:themeColor="text1" w:themeTint="BF"/>
                <w:szCs w:val="24"/>
              </w:rPr>
              <w:t xml:space="preserve"> to your assessor</w:t>
            </w:r>
            <w:r w:rsidR="00FC3E1A">
              <w:rPr>
                <w:rFonts w:cstheme="minorHAnsi"/>
                <w:color w:val="404040" w:themeColor="text1" w:themeTint="BF"/>
                <w:szCs w:val="24"/>
              </w:rPr>
              <w:t xml:space="preserve"> for each of the following:</w:t>
            </w:r>
          </w:p>
          <w:p w14:paraId="3286934B" w14:textId="77777777" w:rsidR="00FC3E1A" w:rsidRDefault="00FC3E1A"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Two workplace safety meetings</w:t>
            </w:r>
          </w:p>
          <w:p w14:paraId="6966BD6D" w14:textId="055E944A" w:rsidR="00FC3E1A" w:rsidRPr="00CC20C4" w:rsidRDefault="00FC3E1A"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Two consultative activities </w:t>
            </w:r>
          </w:p>
        </w:tc>
      </w:tr>
      <w:tr w:rsidR="00A71D68" w:rsidRPr="00301F77" w14:paraId="21080DB5" w14:textId="77777777" w:rsidTr="00D30D24">
        <w:trPr>
          <w:cantSplit/>
          <w:trHeight w:val="1260"/>
          <w:jc w:val="center"/>
        </w:trPr>
        <w:tc>
          <w:tcPr>
            <w:tcW w:w="848" w:type="pct"/>
            <w:tcBorders>
              <w:top w:val="nil"/>
              <w:left w:val="nil"/>
              <w:bottom w:val="nil"/>
              <w:right w:val="nil"/>
            </w:tcBorders>
            <w:shd w:val="clear" w:color="auto" w:fill="auto"/>
          </w:tcPr>
          <w:p w14:paraId="59CC544E" w14:textId="77777777" w:rsidR="00A71D68" w:rsidRPr="00F82B32" w:rsidRDefault="00A71D68" w:rsidP="00D30D24">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0ECB1C44" w14:textId="18A23F66" w:rsidR="00A71D68" w:rsidRPr="003766BA" w:rsidRDefault="00A71D68" w:rsidP="003766BA">
            <w:pPr>
              <w:spacing w:after="120" w:line="276" w:lineRule="auto"/>
              <w:ind w:left="0" w:right="0" w:firstLine="0"/>
              <w:jc w:val="both"/>
              <w:rPr>
                <w:rFonts w:cstheme="minorHAnsi"/>
                <w:color w:val="404040" w:themeColor="text1" w:themeTint="BF"/>
                <w:szCs w:val="24"/>
              </w:rPr>
            </w:pPr>
          </w:p>
        </w:tc>
      </w:tr>
    </w:tbl>
    <w:p w14:paraId="5A264264" w14:textId="77777777" w:rsidR="0099092B" w:rsidRDefault="0099092B">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99092B" w:rsidRPr="00301F77" w14:paraId="445AA8B1"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7284C0A" w14:textId="23C16E69" w:rsidR="0099092B" w:rsidRPr="007355AF" w:rsidRDefault="0099092B"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HLTWHS002 PC4.2</w:t>
            </w:r>
            <w:r w:rsidR="00A84029">
              <w:rPr>
                <w:rFonts w:cstheme="minorHAnsi"/>
                <w:i/>
                <w:color w:val="F79723"/>
                <w:sz w:val="20"/>
                <w:szCs w:val="20"/>
              </w:rPr>
              <w:t xml:space="preserve"> (p)</w:t>
            </w:r>
            <w:r>
              <w:rPr>
                <w:rFonts w:cstheme="minorHAnsi"/>
                <w:i/>
                <w:color w:val="F79723"/>
                <w:sz w:val="20"/>
                <w:szCs w:val="20"/>
              </w:rPr>
              <w:t>, PC4.3</w:t>
            </w:r>
            <w:r w:rsidR="00A84029">
              <w:rPr>
                <w:rFonts w:cstheme="minorHAnsi"/>
                <w:i/>
                <w:color w:val="F79723"/>
                <w:sz w:val="20"/>
                <w:szCs w:val="20"/>
              </w:rPr>
              <w:t xml:space="preserve"> (p)</w:t>
            </w:r>
            <w:r w:rsidR="00AF6D90">
              <w:rPr>
                <w:rFonts w:cstheme="minorHAnsi"/>
                <w:i/>
                <w:color w:val="F79723"/>
                <w:sz w:val="20"/>
                <w:szCs w:val="20"/>
              </w:rPr>
              <w:t>, PE1.1 (p)</w:t>
            </w:r>
          </w:p>
          <w:p w14:paraId="0FFA068F" w14:textId="77777777" w:rsidR="0099092B" w:rsidRPr="00891137" w:rsidRDefault="0099092B"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2B79471E" w14:textId="77777777" w:rsidR="00AF6D90" w:rsidRPr="007355AF" w:rsidRDefault="00AF6D90" w:rsidP="00AF6D90">
            <w:pPr>
              <w:tabs>
                <w:tab w:val="left" w:pos="180"/>
              </w:tabs>
              <w:spacing w:after="120" w:line="276" w:lineRule="auto"/>
              <w:ind w:left="0" w:right="0" w:firstLine="0"/>
              <w:rPr>
                <w:rFonts w:cstheme="minorHAnsi"/>
                <w:b/>
                <w:color w:val="D73329"/>
                <w:sz w:val="22"/>
              </w:rPr>
            </w:pPr>
            <w:r>
              <w:rPr>
                <w:rFonts w:cstheme="minorHAnsi"/>
                <w:b/>
                <w:color w:val="D73329"/>
                <w:sz w:val="22"/>
              </w:rPr>
              <w:t>Meeting Minutes</w:t>
            </w:r>
          </w:p>
          <w:p w14:paraId="66AA2349" w14:textId="05C0911B" w:rsidR="00AF6D90" w:rsidRPr="002739DD" w:rsidRDefault="00AF6D90" w:rsidP="00AF6D9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Meeting Minutes</w:t>
            </w:r>
            <w:r w:rsidR="00764192">
              <w:rPr>
                <w:rFonts w:cstheme="minorHAnsi"/>
                <w:bCs/>
                <w:i/>
                <w:iCs/>
                <w:color w:val="D73329"/>
                <w:sz w:val="22"/>
              </w:rPr>
              <w:t xml:space="preserve"> </w:t>
            </w:r>
            <w:r w:rsidR="00764192">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r w:rsidR="00764192">
              <w:rPr>
                <w:rFonts w:cstheme="minorHAnsi"/>
                <w:bCs/>
                <w:color w:val="D73329"/>
                <w:sz w:val="22"/>
              </w:rPr>
              <w:t xml:space="preserve">The candidate must submit </w:t>
            </w:r>
            <w:r w:rsidR="002739DD">
              <w:rPr>
                <w:rFonts w:cstheme="minorHAnsi"/>
                <w:bCs/>
                <w:color w:val="D73329"/>
                <w:sz w:val="22"/>
              </w:rPr>
              <w:t xml:space="preserve">one </w:t>
            </w:r>
            <w:r w:rsidR="002739DD">
              <w:rPr>
                <w:rFonts w:cstheme="minorHAnsi"/>
                <w:bCs/>
                <w:i/>
                <w:iCs/>
                <w:color w:val="D73329"/>
                <w:sz w:val="22"/>
              </w:rPr>
              <w:t>Meeting Minutes</w:t>
            </w:r>
            <w:r w:rsidR="002739DD">
              <w:rPr>
                <w:rFonts w:cstheme="minorHAnsi"/>
                <w:bCs/>
                <w:color w:val="D73329"/>
                <w:sz w:val="22"/>
              </w:rPr>
              <w:t xml:space="preserve"> document for each of the two meetings</w:t>
            </w:r>
            <w:r w:rsidR="00FC3E1A">
              <w:rPr>
                <w:rFonts w:cstheme="minorHAnsi"/>
                <w:bCs/>
                <w:color w:val="D73329"/>
                <w:sz w:val="22"/>
              </w:rPr>
              <w:t xml:space="preserve"> and </w:t>
            </w:r>
            <w:r w:rsidR="00A57461">
              <w:rPr>
                <w:rFonts w:cstheme="minorHAnsi"/>
                <w:bCs/>
                <w:color w:val="D73329"/>
                <w:sz w:val="22"/>
              </w:rPr>
              <w:t>two consultative activities</w:t>
            </w:r>
            <w:r w:rsidR="002739DD">
              <w:rPr>
                <w:rFonts w:cstheme="minorHAnsi"/>
                <w:bCs/>
                <w:color w:val="D73329"/>
                <w:sz w:val="22"/>
              </w:rPr>
              <w:t xml:space="preserve"> that they participated in for this task.</w:t>
            </w:r>
          </w:p>
          <w:p w14:paraId="28189C1C" w14:textId="31E6E6D7" w:rsidR="00AF6D90" w:rsidRDefault="00AF6D90" w:rsidP="00AF6D9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submission</w:t>
            </w:r>
            <w:r w:rsidR="002739DD">
              <w:rPr>
                <w:rFonts w:cstheme="minorHAnsi"/>
                <w:bCs/>
                <w:color w:val="D73329"/>
                <w:sz w:val="22"/>
              </w:rPr>
              <w:t>s</w:t>
            </w:r>
            <w:r>
              <w:rPr>
                <w:rFonts w:cstheme="minorHAnsi"/>
                <w:bCs/>
                <w:color w:val="D73329"/>
                <w:sz w:val="22"/>
              </w:rPr>
              <w:t xml:space="preserve"> must contain information discussed during the meeting</w:t>
            </w:r>
            <w:r w:rsidR="002739DD">
              <w:rPr>
                <w:rFonts w:cstheme="minorHAnsi"/>
                <w:bCs/>
                <w:color w:val="D73329"/>
                <w:sz w:val="22"/>
              </w:rPr>
              <w:t>s</w:t>
            </w:r>
            <w:r>
              <w:rPr>
                <w:rFonts w:cstheme="minorHAnsi"/>
                <w:bCs/>
                <w:color w:val="D73329"/>
                <w:sz w:val="22"/>
              </w:rPr>
              <w:t xml:space="preserve"> they </w:t>
            </w:r>
            <w:r w:rsidR="00310870">
              <w:rPr>
                <w:rFonts w:cstheme="minorHAnsi"/>
                <w:bCs/>
                <w:color w:val="D73329"/>
                <w:sz w:val="22"/>
              </w:rPr>
              <w:t>participated in</w:t>
            </w:r>
            <w:r>
              <w:rPr>
                <w:rFonts w:cstheme="minorHAnsi"/>
                <w:bCs/>
                <w:color w:val="D73329"/>
                <w:sz w:val="22"/>
              </w:rPr>
              <w:t xml:space="preserve"> for this task.</w:t>
            </w:r>
            <w:r w:rsidR="00A40FB2">
              <w:rPr>
                <w:rFonts w:cstheme="minorHAnsi"/>
                <w:bCs/>
                <w:color w:val="D73329"/>
                <w:sz w:val="22"/>
              </w:rPr>
              <w:t xml:space="preserve"> Information discussed during the meetings may </w:t>
            </w:r>
            <w:r w:rsidR="00317508">
              <w:rPr>
                <w:rFonts w:cstheme="minorHAnsi"/>
                <w:bCs/>
                <w:color w:val="D73329"/>
                <w:sz w:val="22"/>
              </w:rPr>
              <w:t xml:space="preserve">be in the form of comments, suggestions, resolutions, action items and other </w:t>
            </w:r>
            <w:r w:rsidR="00F16376">
              <w:rPr>
                <w:rFonts w:cstheme="minorHAnsi"/>
                <w:bCs/>
                <w:color w:val="D73329"/>
                <w:sz w:val="22"/>
              </w:rPr>
              <w:t>information discussed with all meeting participants.</w:t>
            </w:r>
            <w:r>
              <w:rPr>
                <w:rFonts w:cstheme="minorHAnsi"/>
                <w:bCs/>
                <w:color w:val="D73329"/>
                <w:sz w:val="22"/>
              </w:rPr>
              <w:t xml:space="preserve"> This includes information about:</w:t>
            </w:r>
            <w:r w:rsidR="00764192">
              <w:rPr>
                <w:rFonts w:cstheme="minorHAnsi"/>
                <w:bCs/>
                <w:color w:val="D73329"/>
                <w:sz w:val="22"/>
              </w:rPr>
              <w:t xml:space="preserve"> </w:t>
            </w:r>
          </w:p>
          <w:p w14:paraId="5329A9EC" w14:textId="4D9847EC" w:rsidR="00AF6D90" w:rsidRDefault="00776C1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Workplace safety</w:t>
            </w:r>
          </w:p>
          <w:p w14:paraId="3F701199" w14:textId="40044DC0" w:rsidR="00E15234" w:rsidRPr="00AF6D90" w:rsidRDefault="00E15234" w:rsidP="00E1523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includes </w:t>
            </w:r>
            <w:r w:rsidR="0077656C">
              <w:rPr>
                <w:rFonts w:cstheme="minorHAnsi"/>
                <w:bCs/>
                <w:color w:val="D73329"/>
                <w:sz w:val="22"/>
              </w:rPr>
              <w:t>information about</w:t>
            </w:r>
            <w:r w:rsidR="0003021C">
              <w:rPr>
                <w:rFonts w:cstheme="minorHAnsi"/>
                <w:bCs/>
                <w:color w:val="D73329"/>
                <w:sz w:val="22"/>
              </w:rPr>
              <w:t xml:space="preserve"> work health and safety such as</w:t>
            </w:r>
            <w:r w:rsidR="0077656C">
              <w:rPr>
                <w:rFonts w:cstheme="minorHAnsi"/>
                <w:bCs/>
                <w:color w:val="D73329"/>
                <w:sz w:val="22"/>
              </w:rPr>
              <w:t xml:space="preserve"> safe work practices, management of recent safety incidents</w:t>
            </w:r>
            <w:r w:rsidR="0003021C">
              <w:rPr>
                <w:rFonts w:cstheme="minorHAnsi"/>
                <w:bCs/>
                <w:color w:val="D73329"/>
                <w:sz w:val="22"/>
              </w:rPr>
              <w:t>, and actions taken to eliminate or minimise hazards and risks.</w:t>
            </w:r>
          </w:p>
          <w:p w14:paraId="7B09ABE3" w14:textId="1DFF56EF" w:rsidR="003B4B8C" w:rsidRDefault="00776C10"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Development of safe workplace policies and procedures</w:t>
            </w:r>
          </w:p>
          <w:p w14:paraId="0861D01B" w14:textId="4ECCE7CE" w:rsidR="00AF6D90" w:rsidRDefault="001E092A" w:rsidP="00102FF5">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includes suggestions for additions or changes to policies </w:t>
            </w:r>
            <w:r w:rsidR="00102FF5">
              <w:rPr>
                <w:rFonts w:cstheme="minorHAnsi"/>
                <w:bCs/>
                <w:color w:val="D73329"/>
                <w:sz w:val="22"/>
              </w:rPr>
              <w:t>and procedures to address certain WHS issues.</w:t>
            </w:r>
            <w:r w:rsidR="00182E7C">
              <w:rPr>
                <w:rFonts w:cstheme="minorHAnsi"/>
                <w:bCs/>
                <w:color w:val="D73329"/>
                <w:sz w:val="22"/>
              </w:rPr>
              <w:t xml:space="preserve"> </w:t>
            </w:r>
            <w:r w:rsidR="000F7DCD">
              <w:rPr>
                <w:rFonts w:cstheme="minorHAnsi"/>
                <w:bCs/>
                <w:color w:val="D73329"/>
                <w:sz w:val="22"/>
              </w:rPr>
              <w:t>These</w:t>
            </w:r>
            <w:r w:rsidR="00E24CB3">
              <w:rPr>
                <w:rFonts w:cstheme="minorHAnsi"/>
                <w:bCs/>
                <w:color w:val="D73329"/>
                <w:sz w:val="22"/>
              </w:rPr>
              <w:t xml:space="preserve"> WHS issues result from hazards and risks in the workplace</w:t>
            </w:r>
            <w:r w:rsidR="00AC5D60">
              <w:rPr>
                <w:rFonts w:cstheme="minorHAnsi"/>
                <w:bCs/>
                <w:color w:val="D73329"/>
                <w:sz w:val="22"/>
              </w:rPr>
              <w:t>.</w:t>
            </w:r>
            <w:r w:rsidR="00D179A8">
              <w:rPr>
                <w:rFonts w:cstheme="minorHAnsi"/>
                <w:bCs/>
                <w:color w:val="D73329"/>
                <w:sz w:val="22"/>
              </w:rPr>
              <w:t xml:space="preserve"> Some examples of WHS issues include</w:t>
            </w:r>
            <w:r w:rsidR="00C01EF2">
              <w:rPr>
                <w:rFonts w:cstheme="minorHAnsi"/>
                <w:bCs/>
                <w:color w:val="D73329"/>
                <w:sz w:val="22"/>
              </w:rPr>
              <w:t xml:space="preserve"> the following</w:t>
            </w:r>
            <w:r w:rsidR="007A4BB5">
              <w:rPr>
                <w:rFonts w:cstheme="minorHAnsi"/>
                <w:bCs/>
                <w:color w:val="D73329"/>
                <w:sz w:val="22"/>
              </w:rPr>
              <w:t>:</w:t>
            </w:r>
          </w:p>
          <w:p w14:paraId="6393EC89" w14:textId="7143E228" w:rsidR="007A4BB5" w:rsidRDefault="00C01EF2" w:rsidP="00722D8B">
            <w:pPr>
              <w:pStyle w:val="ListParagraph"/>
              <w:numPr>
                <w:ilvl w:val="0"/>
                <w:numId w:val="123"/>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Hazardous manual handling</w:t>
            </w:r>
          </w:p>
          <w:p w14:paraId="6D0394CD" w14:textId="469992B6" w:rsidR="00C01EF2" w:rsidRDefault="006C5EEF" w:rsidP="00722D8B">
            <w:pPr>
              <w:pStyle w:val="ListParagraph"/>
              <w:numPr>
                <w:ilvl w:val="0"/>
                <w:numId w:val="123"/>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Risks of infection</w:t>
            </w:r>
          </w:p>
          <w:p w14:paraId="29385F23" w14:textId="5B839F82" w:rsidR="006C5EEF" w:rsidRPr="00102FF5" w:rsidRDefault="00FA7E0D" w:rsidP="00722D8B">
            <w:pPr>
              <w:pStyle w:val="ListParagraph"/>
              <w:numPr>
                <w:ilvl w:val="0"/>
                <w:numId w:val="123"/>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Stress and fatigue</w:t>
            </w:r>
          </w:p>
          <w:p w14:paraId="56691B7A" w14:textId="24CA8520" w:rsidR="00AF6D90" w:rsidRPr="007355AF" w:rsidRDefault="00AF6D90" w:rsidP="00AF6D9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4</w:t>
            </w:r>
            <w:r w:rsidRPr="007355AF">
              <w:rPr>
                <w:rFonts w:cstheme="minorHAnsi"/>
                <w:b/>
                <w:color w:val="D73329"/>
                <w:sz w:val="22"/>
              </w:rPr>
              <w:t xml:space="preserve"> – Assessor’s Checklist</w:t>
            </w:r>
          </w:p>
          <w:p w14:paraId="194FEF10" w14:textId="6349DEAF" w:rsidR="00AF6D90" w:rsidRPr="007355AF" w:rsidRDefault="00AF6D90" w:rsidP="00AF6D9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Meeting Minutes</w:t>
            </w:r>
            <w:r w:rsidRPr="007355AF">
              <w:rPr>
                <w:rFonts w:cstheme="minorHAnsi"/>
                <w:bCs/>
                <w:color w:val="D73329"/>
                <w:sz w:val="22"/>
              </w:rPr>
              <w:t xml:space="preserve"> submission.</w:t>
            </w:r>
          </w:p>
          <w:p w14:paraId="2A930730" w14:textId="77777777" w:rsidR="00AF6D90" w:rsidRPr="007355AF" w:rsidRDefault="00AF6D90" w:rsidP="00AF6D9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6809359D" w14:textId="65879620" w:rsidR="0099092B" w:rsidRPr="008B7975" w:rsidRDefault="00AF6D90" w:rsidP="00AF6D9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tc>
      </w:tr>
    </w:tbl>
    <w:p w14:paraId="4F13CCB7" w14:textId="77777777" w:rsidR="00437C1E" w:rsidRDefault="00437C1E" w:rsidP="0077285B">
      <w:pPr>
        <w:spacing w:after="120" w:line="276" w:lineRule="auto"/>
        <w:ind w:left="0" w:firstLine="0"/>
        <w:rPr>
          <w:color w:val="404040" w:themeColor="text1" w:themeTint="BF"/>
        </w:rPr>
      </w:pPr>
    </w:p>
    <w:p w14:paraId="2DE236FE" w14:textId="77777777" w:rsidR="00437C1E" w:rsidRDefault="00437C1E">
      <w:pPr>
        <w:spacing w:after="120" w:line="276" w:lineRule="auto"/>
        <w:rPr>
          <w:color w:val="404040" w:themeColor="text1" w:themeTint="BF"/>
        </w:rPr>
      </w:pPr>
      <w:r>
        <w:rPr>
          <w:color w:val="404040" w:themeColor="text1" w:themeTint="BF"/>
        </w:rPr>
        <w:br w:type="page"/>
      </w:r>
    </w:p>
    <w:p w14:paraId="711D80E8" w14:textId="7698C974" w:rsidR="00852A87" w:rsidRPr="00852A87" w:rsidRDefault="00852A87" w:rsidP="00852A87">
      <w:pPr>
        <w:pStyle w:val="Heading2"/>
        <w:tabs>
          <w:tab w:val="left" w:pos="180"/>
        </w:tabs>
        <w:ind w:right="0"/>
        <w:rPr>
          <w:color w:val="7F7F7F" w:themeColor="text1" w:themeTint="80"/>
          <w:sz w:val="32"/>
          <w:szCs w:val="32"/>
          <w:lang w:val="en-AU"/>
        </w:rPr>
      </w:pPr>
      <w:bookmarkStart w:id="79" w:name="_Toc99621057"/>
      <w:r w:rsidRPr="002E12BF">
        <w:rPr>
          <w:color w:val="7F7F7F" w:themeColor="text1" w:themeTint="80"/>
          <w:sz w:val="32"/>
          <w:szCs w:val="32"/>
          <w:lang w:val="en-AU"/>
        </w:rPr>
        <w:lastRenderedPageBreak/>
        <w:t xml:space="preserve">Task </w:t>
      </w:r>
      <w:r>
        <w:rPr>
          <w:color w:val="7F7F7F" w:themeColor="text1" w:themeTint="80"/>
          <w:sz w:val="32"/>
          <w:szCs w:val="32"/>
          <w:lang w:val="en-AU"/>
        </w:rPr>
        <w:t>5</w:t>
      </w:r>
      <w:r w:rsidRPr="002E12BF">
        <w:rPr>
          <w:color w:val="7F7F7F" w:themeColor="text1" w:themeTint="80"/>
          <w:sz w:val="32"/>
          <w:szCs w:val="32"/>
          <w:lang w:val="en-AU"/>
        </w:rPr>
        <w:t xml:space="preserve"> – </w:t>
      </w:r>
      <w:r w:rsidR="00103A40">
        <w:rPr>
          <w:color w:val="7F7F7F" w:themeColor="text1" w:themeTint="80"/>
          <w:sz w:val="32"/>
          <w:szCs w:val="32"/>
          <w:lang w:val="en-AU"/>
        </w:rPr>
        <w:t>Participate in Workplace Safety</w:t>
      </w:r>
      <w:r w:rsidR="003136DE">
        <w:rPr>
          <w:color w:val="7F7F7F" w:themeColor="text1" w:themeTint="80"/>
          <w:sz w:val="32"/>
          <w:szCs w:val="32"/>
          <w:lang w:val="en-AU"/>
        </w:rPr>
        <w:t xml:space="preserve"> Inspection</w:t>
      </w:r>
      <w:bookmarkEnd w:id="7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136DE" w:rsidRPr="00301F77" w14:paraId="013A2C86" w14:textId="77777777" w:rsidTr="00D30D24">
        <w:trPr>
          <w:trHeight w:val="1260"/>
          <w:jc w:val="center"/>
        </w:trPr>
        <w:tc>
          <w:tcPr>
            <w:tcW w:w="848" w:type="pct"/>
            <w:tcBorders>
              <w:top w:val="nil"/>
              <w:left w:val="nil"/>
              <w:bottom w:val="nil"/>
              <w:right w:val="nil"/>
            </w:tcBorders>
            <w:shd w:val="clear" w:color="auto" w:fill="auto"/>
          </w:tcPr>
          <w:p w14:paraId="46841D68" w14:textId="77777777" w:rsidR="003136DE" w:rsidRPr="00E3745B" w:rsidRDefault="003136DE" w:rsidP="00D30D2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FCAC32F" wp14:editId="10AEA5E4">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DBFB94A" w14:textId="79CB37A4" w:rsidR="00564E86" w:rsidRDefault="005F4D17" w:rsidP="00D30D2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Participate in </w:t>
            </w:r>
            <w:r w:rsidR="00DC3790">
              <w:rPr>
                <w:rFonts w:cstheme="minorHAnsi"/>
                <w:color w:val="404040" w:themeColor="text1" w:themeTint="BF"/>
                <w:szCs w:val="24"/>
              </w:rPr>
              <w:t xml:space="preserve">two </w:t>
            </w:r>
            <w:r w:rsidR="00F6165C">
              <w:rPr>
                <w:rFonts w:cstheme="minorHAnsi"/>
                <w:color w:val="404040" w:themeColor="text1" w:themeTint="BF"/>
                <w:szCs w:val="24"/>
              </w:rPr>
              <w:t>workplace safety inspection</w:t>
            </w:r>
            <w:r w:rsidR="00DC3790">
              <w:rPr>
                <w:rFonts w:cstheme="minorHAnsi"/>
                <w:color w:val="404040" w:themeColor="text1" w:themeTint="BF"/>
                <w:szCs w:val="24"/>
              </w:rPr>
              <w:t>s</w:t>
            </w:r>
            <w:r w:rsidR="00F6165C">
              <w:rPr>
                <w:rFonts w:cstheme="minorHAnsi"/>
                <w:color w:val="404040" w:themeColor="text1" w:themeTint="BF"/>
                <w:szCs w:val="24"/>
              </w:rPr>
              <w:t xml:space="preserve"> by examining </w:t>
            </w:r>
            <w:r w:rsidR="0010595E">
              <w:rPr>
                <w:rFonts w:cstheme="minorHAnsi"/>
                <w:color w:val="404040" w:themeColor="text1" w:themeTint="BF"/>
                <w:szCs w:val="24"/>
              </w:rPr>
              <w:t>the workplace to identify potential hazards that can be removed or avoided</w:t>
            </w:r>
            <w:r w:rsidR="003136DE" w:rsidRPr="00301F77">
              <w:rPr>
                <w:rFonts w:cstheme="minorHAnsi"/>
                <w:color w:val="404040" w:themeColor="text1" w:themeTint="BF"/>
                <w:szCs w:val="24"/>
              </w:rPr>
              <w:t xml:space="preserve">. </w:t>
            </w:r>
          </w:p>
          <w:p w14:paraId="5568FFAA" w14:textId="338C90C0" w:rsidR="003136DE" w:rsidRPr="005F4D17" w:rsidRDefault="003136DE" w:rsidP="00D30D24">
            <w:pPr>
              <w:spacing w:after="120" w:line="276" w:lineRule="auto"/>
              <w:ind w:left="0" w:right="0" w:firstLine="0"/>
              <w:jc w:val="both"/>
              <w:rPr>
                <w:rFonts w:cstheme="minorHAnsi"/>
                <w:color w:val="404040" w:themeColor="text1" w:themeTint="BF"/>
                <w:szCs w:val="24"/>
              </w:rPr>
            </w:pPr>
            <w:r w:rsidRPr="005F4D17">
              <w:rPr>
                <w:rFonts w:cstheme="minorHAnsi"/>
                <w:color w:val="404040" w:themeColor="text1" w:themeTint="BF"/>
                <w:szCs w:val="24"/>
              </w:rPr>
              <w:t xml:space="preserve">Use your organisation’s template for </w:t>
            </w:r>
            <w:r w:rsidR="005F4D17" w:rsidRPr="005F4D17">
              <w:rPr>
                <w:rFonts w:cstheme="minorHAnsi"/>
                <w:color w:val="404040" w:themeColor="text1" w:themeTint="BF"/>
                <w:szCs w:val="24"/>
              </w:rPr>
              <w:t>recording workplace safety inspections</w:t>
            </w:r>
            <w:r w:rsidRPr="005F4D17">
              <w:rPr>
                <w:rFonts w:cstheme="minorHAnsi"/>
                <w:color w:val="404040" w:themeColor="text1" w:themeTint="BF"/>
                <w:szCs w:val="24"/>
              </w:rPr>
              <w:t xml:space="preserve">, or you may use the </w:t>
            </w:r>
            <w:r w:rsidR="0065400E" w:rsidRPr="005F4D17">
              <w:rPr>
                <w:rFonts w:cstheme="minorHAnsi"/>
                <w:b/>
                <w:bCs/>
                <w:color w:val="404040" w:themeColor="text1" w:themeTint="BF"/>
                <w:szCs w:val="24"/>
              </w:rPr>
              <w:t xml:space="preserve">Workplace Inspection </w:t>
            </w:r>
            <w:r w:rsidR="007079A2">
              <w:rPr>
                <w:rFonts w:cstheme="minorHAnsi"/>
                <w:b/>
                <w:bCs/>
                <w:color w:val="404040" w:themeColor="text1" w:themeTint="BF"/>
                <w:szCs w:val="24"/>
              </w:rPr>
              <w:t>Checklist</w:t>
            </w:r>
            <w:r w:rsidRPr="005F4D17">
              <w:rPr>
                <w:rFonts w:cstheme="minorHAnsi"/>
                <w:color w:val="404040" w:themeColor="text1" w:themeTint="BF"/>
                <w:szCs w:val="24"/>
              </w:rPr>
              <w:t xml:space="preserve"> template provided along with this workbook.</w:t>
            </w:r>
          </w:p>
          <w:p w14:paraId="3824F147" w14:textId="77777777" w:rsidR="003136DE" w:rsidRPr="00301F77" w:rsidRDefault="003136DE"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 will be assessed on:</w:t>
            </w:r>
          </w:p>
          <w:p w14:paraId="7C49066F" w14:textId="538BB373" w:rsidR="003136DE" w:rsidRPr="00A65BA6" w:rsidRDefault="003136DE"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65BA6">
              <w:rPr>
                <w:rFonts w:cstheme="minorHAnsi"/>
                <w:color w:val="404040" w:themeColor="text1" w:themeTint="BF"/>
                <w:szCs w:val="24"/>
              </w:rPr>
              <w:t xml:space="preserve">Practical knowledge relevant to </w:t>
            </w:r>
            <w:r w:rsidR="00A65BA6" w:rsidRPr="00A65BA6">
              <w:rPr>
                <w:rFonts w:cstheme="minorHAnsi"/>
                <w:color w:val="404040" w:themeColor="text1" w:themeTint="BF"/>
                <w:szCs w:val="24"/>
              </w:rPr>
              <w:t>workplace safety inspections.</w:t>
            </w:r>
          </w:p>
          <w:p w14:paraId="1888C1C5" w14:textId="76FC9D43" w:rsidR="003136DE" w:rsidRPr="002620B6" w:rsidRDefault="003136DE"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2620B6">
              <w:rPr>
                <w:rFonts w:cstheme="minorHAnsi"/>
                <w:color w:val="404040" w:themeColor="text1" w:themeTint="BF"/>
                <w:szCs w:val="24"/>
              </w:rPr>
              <w:t xml:space="preserve">Practical skills relevant to </w:t>
            </w:r>
            <w:r w:rsidR="00A65BA6" w:rsidRPr="002620B6">
              <w:rPr>
                <w:rFonts w:cstheme="minorHAnsi"/>
                <w:color w:val="404040" w:themeColor="text1" w:themeTint="BF"/>
                <w:szCs w:val="24"/>
              </w:rPr>
              <w:t>participating and contributing to workplace safety inspections.</w:t>
            </w:r>
          </w:p>
          <w:p w14:paraId="0B4092B9" w14:textId="345C8339" w:rsidR="005F4D17" w:rsidRDefault="005F4D17" w:rsidP="00D30D24">
            <w:pPr>
              <w:tabs>
                <w:tab w:val="left" w:pos="180"/>
              </w:tabs>
              <w:spacing w:after="120" w:line="276" w:lineRule="auto"/>
              <w:ind w:left="0" w:right="0" w:firstLine="0"/>
              <w:jc w:val="both"/>
              <w:rPr>
                <w:rFonts w:cstheme="minorHAnsi"/>
                <w:color w:val="404040" w:themeColor="text1" w:themeTint="BF"/>
                <w:szCs w:val="24"/>
              </w:rPr>
            </w:pPr>
            <w:r w:rsidRPr="00D0670A">
              <w:rPr>
                <w:rFonts w:cstheme="minorHAnsi"/>
                <w:color w:val="404040" w:themeColor="text1" w:themeTint="BF"/>
                <w:szCs w:val="24"/>
              </w:rPr>
              <w:t xml:space="preserve">Before starting this task, review the </w:t>
            </w:r>
            <w:r w:rsidRPr="00D0670A">
              <w:rPr>
                <w:rFonts w:cstheme="minorHAnsi"/>
                <w:b/>
                <w:bCs/>
                <w:color w:val="404040" w:themeColor="text1" w:themeTint="BF"/>
                <w:szCs w:val="24"/>
              </w:rPr>
              <w:t xml:space="preserve">Workplace Assessment Task </w:t>
            </w:r>
            <w:r>
              <w:rPr>
                <w:rFonts w:cstheme="minorHAnsi"/>
                <w:b/>
                <w:bCs/>
                <w:color w:val="404040" w:themeColor="text1" w:themeTint="BF"/>
                <w:szCs w:val="24"/>
              </w:rPr>
              <w:t>5</w:t>
            </w:r>
            <w:r w:rsidRPr="00D0670A">
              <w:rPr>
                <w:rFonts w:cstheme="minorHAnsi"/>
                <w:b/>
                <w:bCs/>
                <w:color w:val="404040" w:themeColor="text1" w:themeTint="BF"/>
                <w:szCs w:val="24"/>
              </w:rPr>
              <w:t xml:space="preserve"> – Assessor’s Checklist</w:t>
            </w:r>
            <w:r w:rsidRPr="00D0670A">
              <w:rPr>
                <w:rFonts w:cstheme="minorHAnsi"/>
                <w:color w:val="404040" w:themeColor="text1" w:themeTint="BF"/>
                <w:szCs w:val="24"/>
              </w:rPr>
              <w:t xml:space="preserve"> provided along with this workbook. This form lists the criteria your submission must address to complete this task satisfactorily. </w:t>
            </w:r>
          </w:p>
          <w:p w14:paraId="76C33526" w14:textId="4A647746" w:rsidR="003136DE" w:rsidRPr="00301F77" w:rsidRDefault="003136DE" w:rsidP="00D30D24">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Your assessor will also:</w:t>
            </w:r>
          </w:p>
          <w:p w14:paraId="39DAE213" w14:textId="50FB2EB0" w:rsidR="003136DE" w:rsidRPr="00301F77" w:rsidRDefault="003136D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with </w:t>
            </w:r>
            <w:r w:rsidRPr="007C71C9">
              <w:rPr>
                <w:rFonts w:cstheme="minorHAnsi"/>
                <w:color w:val="404040" w:themeColor="text1" w:themeTint="BF"/>
                <w:szCs w:val="24"/>
              </w:rPr>
              <w:t>workplace documents</w:t>
            </w:r>
            <w:r w:rsidR="007C71C9" w:rsidRPr="007C71C9">
              <w:rPr>
                <w:rFonts w:cstheme="minorHAnsi"/>
                <w:color w:val="404040" w:themeColor="text1" w:themeTint="BF"/>
                <w:szCs w:val="24"/>
              </w:rPr>
              <w:t xml:space="preserve"> relevant to workplace safety inspections</w:t>
            </w:r>
            <w:r w:rsidRPr="007C71C9">
              <w:rPr>
                <w:rFonts w:cstheme="minorHAnsi"/>
                <w:color w:val="404040" w:themeColor="text1" w:themeTint="BF"/>
                <w:szCs w:val="24"/>
              </w:rPr>
              <w:t>, for your reference, and discuss these</w:t>
            </w:r>
            <w:r w:rsidR="007C71C9" w:rsidRPr="007C71C9">
              <w:rPr>
                <w:rFonts w:cstheme="minorHAnsi"/>
                <w:color w:val="404040" w:themeColor="text1" w:themeTint="BF"/>
                <w:szCs w:val="24"/>
              </w:rPr>
              <w:t xml:space="preserve"> </w:t>
            </w:r>
            <w:r w:rsidRPr="007C71C9">
              <w:rPr>
                <w:rFonts w:cstheme="minorHAnsi"/>
                <w:color w:val="404040" w:themeColor="text1" w:themeTint="BF"/>
                <w:szCs w:val="24"/>
              </w:rPr>
              <w:t>with you</w:t>
            </w:r>
            <w:r w:rsidRPr="00301F77">
              <w:rPr>
                <w:rFonts w:cstheme="minorHAnsi"/>
                <w:color w:val="404040" w:themeColor="text1" w:themeTint="BF"/>
                <w:szCs w:val="24"/>
              </w:rPr>
              <w:t>.</w:t>
            </w:r>
          </w:p>
          <w:p w14:paraId="1D1FC2B4" w14:textId="77777777" w:rsidR="003136DE" w:rsidRPr="007C71C9" w:rsidRDefault="003136D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7C71C9">
              <w:rPr>
                <w:rFonts w:cstheme="minorHAnsi"/>
                <w:color w:val="404040" w:themeColor="text1" w:themeTint="BF"/>
                <w:szCs w:val="24"/>
              </w:rPr>
              <w:t>Organise workplace resources required for you to complete this assessment.</w:t>
            </w:r>
          </w:p>
          <w:p w14:paraId="667D3806" w14:textId="77777777" w:rsidR="003136DE" w:rsidRPr="00301F77" w:rsidRDefault="003136D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requirements listed in the Assessor’s Checklist prior to the assessment.</w:t>
            </w:r>
          </w:p>
          <w:p w14:paraId="6CDB26B4" w14:textId="77777777" w:rsidR="003136DE" w:rsidRPr="00301F77" w:rsidRDefault="003136DE"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2E68B024" w14:textId="3A40FF3E" w:rsidR="003136DE" w:rsidRPr="00301F77" w:rsidRDefault="003136DE" w:rsidP="00D30D24">
            <w:pPr>
              <w:tabs>
                <w:tab w:val="left" w:pos="180"/>
              </w:tabs>
              <w:spacing w:after="120" w:line="276" w:lineRule="auto"/>
              <w:ind w:left="0" w:right="0" w:firstLine="0"/>
              <w:jc w:val="both"/>
              <w:rPr>
                <w:rFonts w:cstheme="minorHAnsi"/>
                <w:color w:val="404040" w:themeColor="text1" w:themeTint="BF"/>
                <w:szCs w:val="24"/>
                <w:highlight w:val="green"/>
              </w:rPr>
            </w:pPr>
            <w:r w:rsidRPr="00301F77">
              <w:rPr>
                <w:rFonts w:cstheme="minorHAnsi"/>
                <w:color w:val="404040" w:themeColor="text1" w:themeTint="BF"/>
                <w:szCs w:val="24"/>
              </w:rPr>
              <w:t xml:space="preserve">After completing this task, submit the </w:t>
            </w:r>
            <w:r w:rsidR="00A65BA6">
              <w:rPr>
                <w:rFonts w:cstheme="minorHAnsi"/>
                <w:color w:val="404040" w:themeColor="text1" w:themeTint="BF"/>
                <w:szCs w:val="24"/>
              </w:rPr>
              <w:t xml:space="preserve">two completed Workplace Inspection </w:t>
            </w:r>
            <w:r w:rsidR="00D409A6">
              <w:rPr>
                <w:rFonts w:cstheme="minorHAnsi"/>
                <w:color w:val="404040" w:themeColor="text1" w:themeTint="BF"/>
                <w:szCs w:val="24"/>
              </w:rPr>
              <w:t>Checklists</w:t>
            </w:r>
            <w:r w:rsidR="00A65BA6">
              <w:rPr>
                <w:rFonts w:cstheme="minorHAnsi"/>
                <w:color w:val="404040" w:themeColor="text1" w:themeTint="BF"/>
                <w:szCs w:val="24"/>
              </w:rPr>
              <w:t xml:space="preserve"> (or similar workplace documents) completed for this task</w:t>
            </w:r>
            <w:r w:rsidRPr="00301F77">
              <w:rPr>
                <w:rFonts w:cstheme="minorHAnsi"/>
                <w:color w:val="404040" w:themeColor="text1" w:themeTint="BF"/>
                <w:szCs w:val="24"/>
              </w:rPr>
              <w:t xml:space="preserve"> to your assessor.</w:t>
            </w:r>
          </w:p>
        </w:tc>
      </w:tr>
    </w:tbl>
    <w:p w14:paraId="55E37CC5" w14:textId="2FCEC71A" w:rsidR="00A84029" w:rsidRDefault="00A84029" w:rsidP="0077285B">
      <w:pPr>
        <w:spacing w:after="120" w:line="276" w:lineRule="auto"/>
        <w:ind w:left="0" w:firstLine="0"/>
        <w:rPr>
          <w:color w:val="404040" w:themeColor="text1" w:themeTint="BF"/>
        </w:rPr>
      </w:pPr>
    </w:p>
    <w:p w14:paraId="2AB90CFC" w14:textId="77777777" w:rsidR="00A84029" w:rsidRDefault="00A84029">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84029" w:rsidRPr="00301F77" w14:paraId="5D0A72F9"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E979326" w14:textId="4BE33784" w:rsidR="00A84029" w:rsidRPr="007355AF" w:rsidRDefault="00A84029"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HLTWHS002 PC4.2 (p), PE1.1 (p)</w:t>
            </w:r>
          </w:p>
          <w:p w14:paraId="67F4CCA7" w14:textId="77777777" w:rsidR="00A84029" w:rsidRPr="00891137" w:rsidRDefault="00A84029"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355C172F" w14:textId="090BFB0A" w:rsidR="00A84029" w:rsidRPr="007355AF" w:rsidRDefault="00C60DEA" w:rsidP="00D30D24">
            <w:pPr>
              <w:tabs>
                <w:tab w:val="left" w:pos="180"/>
              </w:tabs>
              <w:spacing w:after="120" w:line="276" w:lineRule="auto"/>
              <w:ind w:left="0" w:right="0" w:firstLine="0"/>
              <w:rPr>
                <w:rFonts w:cstheme="minorHAnsi"/>
                <w:b/>
                <w:color w:val="D73329"/>
                <w:sz w:val="22"/>
              </w:rPr>
            </w:pPr>
            <w:r>
              <w:rPr>
                <w:rFonts w:cstheme="minorHAnsi"/>
                <w:b/>
                <w:color w:val="D73329"/>
                <w:sz w:val="22"/>
              </w:rPr>
              <w:t xml:space="preserve">Workplace Inspection </w:t>
            </w:r>
            <w:r w:rsidR="007079A2">
              <w:rPr>
                <w:rFonts w:cstheme="minorHAnsi"/>
                <w:b/>
                <w:color w:val="D73329"/>
                <w:sz w:val="22"/>
              </w:rPr>
              <w:t>Checklist</w:t>
            </w:r>
          </w:p>
          <w:p w14:paraId="28F22ADC" w14:textId="4C2EE21E" w:rsidR="00A84029" w:rsidRPr="002739DD" w:rsidRDefault="00A84029"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sidR="00C60DEA">
              <w:rPr>
                <w:rFonts w:cstheme="minorHAnsi"/>
                <w:bCs/>
                <w:i/>
                <w:iCs/>
                <w:color w:val="D73329"/>
                <w:sz w:val="22"/>
              </w:rPr>
              <w:t xml:space="preserve">Workplace Inspection </w:t>
            </w:r>
            <w:r w:rsidR="007079A2">
              <w:rPr>
                <w:rFonts w:cstheme="minorHAnsi"/>
                <w:bCs/>
                <w:i/>
                <w:iCs/>
                <w:color w:val="D73329"/>
                <w:sz w:val="22"/>
              </w:rPr>
              <w:t>Checklist</w:t>
            </w:r>
            <w:r>
              <w:rPr>
                <w:rFonts w:cstheme="minorHAnsi"/>
                <w:bCs/>
                <w:i/>
                <w:iCs/>
                <w:color w:val="D73329"/>
                <w:sz w:val="22"/>
              </w:rPr>
              <w:t xml:space="preserve">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The candidate must submit one </w:t>
            </w:r>
            <w:r w:rsidR="00C60DEA">
              <w:rPr>
                <w:rFonts w:cstheme="minorHAnsi"/>
                <w:bCs/>
                <w:i/>
                <w:iCs/>
                <w:color w:val="D73329"/>
                <w:sz w:val="22"/>
              </w:rPr>
              <w:t xml:space="preserve">Workplace Inspection </w:t>
            </w:r>
            <w:r w:rsidR="00973C4E">
              <w:rPr>
                <w:rFonts w:cstheme="minorHAnsi"/>
                <w:bCs/>
                <w:i/>
                <w:iCs/>
                <w:color w:val="D73329"/>
                <w:sz w:val="22"/>
              </w:rPr>
              <w:t>Checklist</w:t>
            </w:r>
            <w:r>
              <w:rPr>
                <w:rFonts w:cstheme="minorHAnsi"/>
                <w:bCs/>
                <w:color w:val="D73329"/>
                <w:sz w:val="22"/>
              </w:rPr>
              <w:t xml:space="preserve"> for each of the two </w:t>
            </w:r>
            <w:r w:rsidR="00C60DEA">
              <w:rPr>
                <w:rFonts w:cstheme="minorHAnsi"/>
                <w:bCs/>
                <w:color w:val="D73329"/>
                <w:sz w:val="22"/>
              </w:rPr>
              <w:t>workplace inspections</w:t>
            </w:r>
            <w:r>
              <w:rPr>
                <w:rFonts w:cstheme="minorHAnsi"/>
                <w:bCs/>
                <w:color w:val="D73329"/>
                <w:sz w:val="22"/>
              </w:rPr>
              <w:t xml:space="preserve"> that they participated in for this task.</w:t>
            </w:r>
          </w:p>
          <w:p w14:paraId="6D630A05" w14:textId="13238881" w:rsidR="00A84029" w:rsidRDefault="00A84029"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submissions must </w:t>
            </w:r>
            <w:r w:rsidR="004C06A9">
              <w:rPr>
                <w:rFonts w:cstheme="minorHAnsi"/>
                <w:bCs/>
                <w:color w:val="D73329"/>
                <w:sz w:val="22"/>
              </w:rPr>
              <w:t xml:space="preserve">indicate the results of the workplace safety inspections conducted. This includes </w:t>
            </w:r>
            <w:r w:rsidR="006834EA">
              <w:rPr>
                <w:rFonts w:cstheme="minorHAnsi"/>
                <w:bCs/>
                <w:color w:val="D73329"/>
                <w:sz w:val="22"/>
              </w:rPr>
              <w:t>the candidate</w:t>
            </w:r>
            <w:r w:rsidR="00AB47DB">
              <w:rPr>
                <w:rFonts w:cstheme="minorHAnsi"/>
                <w:bCs/>
                <w:color w:val="D73329"/>
                <w:sz w:val="22"/>
              </w:rPr>
              <w:t xml:space="preserve">’s impressions on </w:t>
            </w:r>
            <w:r w:rsidR="00D84113">
              <w:rPr>
                <w:rFonts w:cstheme="minorHAnsi"/>
                <w:bCs/>
                <w:color w:val="D73329"/>
                <w:sz w:val="22"/>
              </w:rPr>
              <w:t>whet</w:t>
            </w:r>
            <w:r w:rsidR="00D84113">
              <w:rPr>
                <w:rFonts w:cstheme="minorHAnsi"/>
                <w:bCs/>
                <w:color w:val="D73329"/>
              </w:rPr>
              <w:t>her</w:t>
            </w:r>
            <w:r w:rsidR="00AB47DB">
              <w:rPr>
                <w:rFonts w:cstheme="minorHAnsi"/>
                <w:bCs/>
                <w:color w:val="D73329"/>
                <w:sz w:val="22"/>
              </w:rPr>
              <w:t xml:space="preserve"> certain safety provisions are met in the workplace.</w:t>
            </w:r>
            <w:r w:rsidR="004C06A9">
              <w:rPr>
                <w:rFonts w:cstheme="minorHAnsi"/>
                <w:bCs/>
                <w:color w:val="D73329"/>
                <w:sz w:val="22"/>
              </w:rPr>
              <w:t xml:space="preserve"> </w:t>
            </w:r>
            <w:r w:rsidR="00D84113">
              <w:rPr>
                <w:rFonts w:cstheme="minorHAnsi"/>
                <w:bCs/>
                <w:color w:val="D73329"/>
                <w:sz w:val="22"/>
              </w:rPr>
              <w:t xml:space="preserve">Safety provisions may be related to hazardous substances, manual handling, lighting, safety signs, waste disposal, infectious waste disposal, fire/emergencies etc. </w:t>
            </w:r>
          </w:p>
          <w:p w14:paraId="3654893D" w14:textId="056D07A1" w:rsidR="00FA65F9" w:rsidRDefault="00FA65F9"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The candidate’s submissions must also indicate their overall safety evaluation of the workplace </w:t>
            </w:r>
            <w:r w:rsidR="000551E7">
              <w:rPr>
                <w:rFonts w:cstheme="minorHAnsi"/>
                <w:bCs/>
                <w:color w:val="D73329"/>
                <w:sz w:val="22"/>
              </w:rPr>
              <w:t>based on the criteria in the checklist.</w:t>
            </w:r>
            <w:r w:rsidR="00EC688B">
              <w:rPr>
                <w:rFonts w:cstheme="minorHAnsi"/>
                <w:bCs/>
                <w:color w:val="D73329"/>
                <w:sz w:val="22"/>
              </w:rPr>
              <w:t xml:space="preserve"> The overall safety evaluation refers to the candidate’s general </w:t>
            </w:r>
            <w:r w:rsidR="003D21DF">
              <w:rPr>
                <w:rFonts w:cstheme="minorHAnsi"/>
                <w:bCs/>
                <w:color w:val="D73329"/>
                <w:sz w:val="22"/>
              </w:rPr>
              <w:t xml:space="preserve">findings, including </w:t>
            </w:r>
            <w:r w:rsidR="00657B0A">
              <w:rPr>
                <w:rFonts w:cstheme="minorHAnsi"/>
                <w:bCs/>
                <w:color w:val="D73329"/>
                <w:sz w:val="22"/>
              </w:rPr>
              <w:t>which aspects of the workplace are compliant or non-compliant</w:t>
            </w:r>
            <w:r w:rsidR="00B611A8">
              <w:rPr>
                <w:rFonts w:cstheme="minorHAnsi"/>
                <w:bCs/>
                <w:color w:val="D73329"/>
                <w:sz w:val="22"/>
              </w:rPr>
              <w:t xml:space="preserve"> with </w:t>
            </w:r>
            <w:r w:rsidR="00D47294">
              <w:rPr>
                <w:rFonts w:cstheme="minorHAnsi"/>
                <w:bCs/>
                <w:color w:val="D73329"/>
                <w:sz w:val="22"/>
              </w:rPr>
              <w:t>WHS standards</w:t>
            </w:r>
            <w:r w:rsidR="00B611A8">
              <w:rPr>
                <w:rFonts w:cstheme="minorHAnsi"/>
                <w:bCs/>
                <w:color w:val="D73329"/>
                <w:sz w:val="22"/>
              </w:rPr>
              <w:t>.</w:t>
            </w:r>
            <w:r w:rsidR="008B348D">
              <w:rPr>
                <w:rFonts w:cstheme="minorHAnsi"/>
                <w:bCs/>
                <w:color w:val="D73329"/>
                <w:sz w:val="22"/>
              </w:rPr>
              <w:t xml:space="preserve"> </w:t>
            </w:r>
          </w:p>
          <w:p w14:paraId="123A3A70" w14:textId="4512912D" w:rsidR="00A84029" w:rsidRPr="007355AF" w:rsidRDefault="00A84029"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D47294">
              <w:rPr>
                <w:rFonts w:cstheme="minorHAnsi"/>
                <w:b/>
                <w:color w:val="D73329"/>
                <w:sz w:val="22"/>
              </w:rPr>
              <w:t>5</w:t>
            </w:r>
            <w:r w:rsidRPr="007355AF">
              <w:rPr>
                <w:rFonts w:cstheme="minorHAnsi"/>
                <w:b/>
                <w:color w:val="D73329"/>
                <w:sz w:val="22"/>
              </w:rPr>
              <w:t xml:space="preserve"> – Assessor’s Checklist</w:t>
            </w:r>
          </w:p>
          <w:p w14:paraId="5EE0A5FD" w14:textId="7AEAE01E" w:rsidR="00A84029" w:rsidRPr="007355AF" w:rsidRDefault="00A84029"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00D47294">
              <w:rPr>
                <w:rFonts w:cstheme="minorHAnsi"/>
                <w:bCs/>
                <w:i/>
                <w:iCs/>
                <w:color w:val="D73329"/>
                <w:sz w:val="22"/>
              </w:rPr>
              <w:t>Workplace Inspection Checklist</w:t>
            </w:r>
            <w:r w:rsidR="00D47294" w:rsidRPr="007355AF">
              <w:rPr>
                <w:rFonts w:cstheme="minorHAnsi"/>
                <w:bCs/>
                <w:color w:val="D73329"/>
                <w:sz w:val="22"/>
              </w:rPr>
              <w:t xml:space="preserve"> </w:t>
            </w:r>
            <w:r w:rsidRPr="007355AF">
              <w:rPr>
                <w:rFonts w:cstheme="minorHAnsi"/>
                <w:bCs/>
                <w:color w:val="D73329"/>
                <w:sz w:val="22"/>
              </w:rPr>
              <w:t>submission.</w:t>
            </w:r>
          </w:p>
          <w:p w14:paraId="6B4CC9CD" w14:textId="77777777" w:rsidR="00A84029" w:rsidRPr="007355AF" w:rsidRDefault="00A84029"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7BE6B714" w14:textId="77777777" w:rsidR="00A84029" w:rsidRPr="008B7975" w:rsidRDefault="00A84029"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tc>
      </w:tr>
    </w:tbl>
    <w:p w14:paraId="730F5F7A" w14:textId="77777777" w:rsidR="00FF3452" w:rsidRDefault="00FF3452" w:rsidP="0077285B">
      <w:pPr>
        <w:spacing w:after="120" w:line="276" w:lineRule="auto"/>
        <w:ind w:left="0" w:firstLine="0"/>
        <w:rPr>
          <w:color w:val="404040" w:themeColor="text1" w:themeTint="BF"/>
        </w:rPr>
      </w:pPr>
    </w:p>
    <w:p w14:paraId="553C309F" w14:textId="77777777" w:rsidR="00FF3452" w:rsidRDefault="00FF3452">
      <w:pPr>
        <w:spacing w:after="120" w:line="276" w:lineRule="auto"/>
        <w:rPr>
          <w:color w:val="404040" w:themeColor="text1" w:themeTint="BF"/>
        </w:rPr>
      </w:pPr>
      <w:r>
        <w:rPr>
          <w:color w:val="404040" w:themeColor="text1" w:themeTint="BF"/>
        </w:rPr>
        <w:br w:type="page"/>
      </w:r>
    </w:p>
    <w:p w14:paraId="6631CFF0" w14:textId="7143B6B4" w:rsidR="007A105F" w:rsidRPr="009865E4" w:rsidRDefault="007A105F" w:rsidP="007A105F">
      <w:pPr>
        <w:pStyle w:val="Heading2"/>
        <w:tabs>
          <w:tab w:val="left" w:pos="180"/>
        </w:tabs>
        <w:ind w:right="0"/>
        <w:rPr>
          <w:color w:val="7F7F7F" w:themeColor="text1" w:themeTint="80"/>
          <w:sz w:val="32"/>
          <w:szCs w:val="32"/>
          <w:lang w:val="en-AU"/>
        </w:rPr>
      </w:pPr>
      <w:bookmarkStart w:id="80" w:name="_Toc99621058"/>
      <w:r w:rsidRPr="002E12BF">
        <w:rPr>
          <w:color w:val="7F7F7F" w:themeColor="text1" w:themeTint="80"/>
          <w:sz w:val="32"/>
          <w:szCs w:val="32"/>
          <w:lang w:val="en-AU"/>
        </w:rPr>
        <w:lastRenderedPageBreak/>
        <w:t xml:space="preserve">Task </w:t>
      </w:r>
      <w:r w:rsidR="00376F21">
        <w:rPr>
          <w:color w:val="7F7F7F" w:themeColor="text1" w:themeTint="80"/>
          <w:sz w:val="32"/>
          <w:szCs w:val="32"/>
          <w:lang w:val="en-AU"/>
        </w:rPr>
        <w:t>6</w:t>
      </w:r>
      <w:r w:rsidRPr="002E12BF">
        <w:rPr>
          <w:color w:val="7F7F7F" w:themeColor="text1" w:themeTint="80"/>
          <w:sz w:val="32"/>
          <w:szCs w:val="32"/>
          <w:lang w:val="en-AU"/>
        </w:rPr>
        <w:t xml:space="preserve"> – </w:t>
      </w:r>
      <w:r>
        <w:rPr>
          <w:color w:val="7F7F7F" w:themeColor="text1" w:themeTint="80"/>
          <w:sz w:val="32"/>
          <w:szCs w:val="32"/>
          <w:lang w:val="en-AU"/>
        </w:rPr>
        <w:t>Apply Additional Infection Control Precautions</w:t>
      </w:r>
      <w:bookmarkEnd w:id="8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A105F" w:rsidRPr="00301F77" w14:paraId="4AEA3060" w14:textId="77777777" w:rsidTr="00D30D24">
        <w:trPr>
          <w:trHeight w:val="1260"/>
          <w:jc w:val="center"/>
        </w:trPr>
        <w:tc>
          <w:tcPr>
            <w:tcW w:w="848" w:type="pct"/>
            <w:tcBorders>
              <w:top w:val="nil"/>
              <w:left w:val="nil"/>
              <w:bottom w:val="nil"/>
              <w:right w:val="nil"/>
            </w:tcBorders>
            <w:shd w:val="clear" w:color="auto" w:fill="auto"/>
          </w:tcPr>
          <w:p w14:paraId="200308C0" w14:textId="77777777" w:rsidR="007A105F" w:rsidRPr="00E3745B" w:rsidRDefault="007A105F" w:rsidP="00D30D2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335089A" wp14:editId="0497DF3B">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F736A12" w14:textId="77777777" w:rsidR="007A105F" w:rsidRDefault="007A105F" w:rsidP="00D30D24">
            <w:pPr>
              <w:spacing w:after="120" w:line="276" w:lineRule="auto"/>
              <w:ind w:left="0" w:right="0" w:firstLine="0"/>
              <w:jc w:val="both"/>
              <w:rPr>
                <w:rFonts w:cstheme="minorHAnsi"/>
                <w:color w:val="404040" w:themeColor="text1" w:themeTint="BF"/>
                <w:szCs w:val="24"/>
              </w:rPr>
            </w:pPr>
            <w:r w:rsidRPr="00846EE7">
              <w:rPr>
                <w:rFonts w:cstheme="minorHAnsi"/>
                <w:color w:val="404040" w:themeColor="text1" w:themeTint="BF"/>
                <w:szCs w:val="24"/>
              </w:rPr>
              <w:t xml:space="preserve">While being observed by the assessor, </w:t>
            </w:r>
            <w:r>
              <w:rPr>
                <w:rFonts w:cstheme="minorHAnsi"/>
                <w:color w:val="404040" w:themeColor="text1" w:themeTint="BF"/>
                <w:szCs w:val="24"/>
              </w:rPr>
              <w:t>do the following:</w:t>
            </w:r>
          </w:p>
          <w:p w14:paraId="79B8F07A" w14:textId="77777777" w:rsidR="007A105F" w:rsidRDefault="007A105F" w:rsidP="00722D8B">
            <w:pPr>
              <w:pStyle w:val="ListParagraph"/>
              <w:numPr>
                <w:ilvl w:val="0"/>
                <w:numId w:val="102"/>
              </w:numPr>
              <w:spacing w:after="120" w:line="276" w:lineRule="auto"/>
              <w:ind w:right="0"/>
              <w:contextualSpacing w:val="0"/>
              <w:jc w:val="both"/>
              <w:rPr>
                <w:rFonts w:cstheme="minorHAnsi"/>
                <w:color w:val="404040" w:themeColor="text1" w:themeTint="BF"/>
                <w:szCs w:val="24"/>
              </w:rPr>
            </w:pPr>
            <w:r w:rsidRPr="00196517">
              <w:rPr>
                <w:rFonts w:cstheme="minorHAnsi"/>
                <w:color w:val="404040" w:themeColor="text1" w:themeTint="BF"/>
                <w:szCs w:val="24"/>
              </w:rPr>
              <w:t>Record situations in the workplace when</w:t>
            </w:r>
            <w:r>
              <w:rPr>
                <w:rFonts w:cstheme="minorHAnsi"/>
                <w:color w:val="404040" w:themeColor="text1" w:themeTint="BF"/>
                <w:szCs w:val="24"/>
              </w:rPr>
              <w:t>:</w:t>
            </w:r>
          </w:p>
          <w:p w14:paraId="46EE8483" w14:textId="77777777" w:rsidR="007A105F" w:rsidRDefault="007A105F" w:rsidP="00722D8B">
            <w:pPr>
              <w:pStyle w:val="ListParagraph"/>
              <w:numPr>
                <w:ilvl w:val="1"/>
                <w:numId w:val="102"/>
              </w:numPr>
              <w:spacing w:after="120" w:line="276" w:lineRule="auto"/>
              <w:ind w:left="1434" w:right="0" w:hanging="357"/>
              <w:contextualSpacing w:val="0"/>
              <w:jc w:val="both"/>
              <w:rPr>
                <w:rFonts w:cstheme="minorHAnsi"/>
                <w:color w:val="404040" w:themeColor="text1" w:themeTint="BF"/>
                <w:szCs w:val="24"/>
              </w:rPr>
            </w:pPr>
            <w:r w:rsidRPr="00196517">
              <w:rPr>
                <w:rFonts w:cstheme="minorHAnsi"/>
                <w:color w:val="404040" w:themeColor="text1" w:themeTint="BF"/>
                <w:szCs w:val="24"/>
              </w:rPr>
              <w:t>additional infection control procedures are needed</w:t>
            </w:r>
          </w:p>
          <w:p w14:paraId="475E69BC" w14:textId="16CE5044" w:rsidR="007A105F" w:rsidRPr="00196517" w:rsidRDefault="007A105F" w:rsidP="00722D8B">
            <w:pPr>
              <w:pStyle w:val="ListParagraph"/>
              <w:numPr>
                <w:ilvl w:val="1"/>
                <w:numId w:val="102"/>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standard precautions may not be enough to prevent transmission of infection</w:t>
            </w:r>
            <w:r w:rsidR="005948D4">
              <w:rPr>
                <w:rFonts w:cstheme="minorHAnsi"/>
                <w:color w:val="404040" w:themeColor="text1" w:themeTint="BF"/>
                <w:szCs w:val="24"/>
              </w:rPr>
              <w:t>.</w:t>
            </w:r>
          </w:p>
          <w:p w14:paraId="0C0B2A77" w14:textId="77777777" w:rsidR="007A105F" w:rsidRPr="00196517" w:rsidRDefault="007A105F" w:rsidP="00D30D2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96517">
              <w:rPr>
                <w:rFonts w:cstheme="minorHAnsi"/>
                <w:color w:val="404040" w:themeColor="text1" w:themeTint="BF"/>
                <w:szCs w:val="24"/>
              </w:rPr>
              <w:t xml:space="preserve">Use the </w:t>
            </w:r>
            <w:r>
              <w:rPr>
                <w:rFonts w:cstheme="minorHAnsi"/>
                <w:b/>
                <w:bCs/>
                <w:color w:val="404040" w:themeColor="text1" w:themeTint="BF"/>
                <w:szCs w:val="24"/>
              </w:rPr>
              <w:t>Additional Infection Control Record</w:t>
            </w:r>
            <w:r w:rsidRPr="00196517">
              <w:rPr>
                <w:rFonts w:cstheme="minorHAnsi"/>
                <w:color w:val="404040" w:themeColor="text1" w:themeTint="BF"/>
                <w:szCs w:val="24"/>
              </w:rPr>
              <w:t xml:space="preserve"> template provided along with this workbook.</w:t>
            </w:r>
          </w:p>
          <w:p w14:paraId="2368D08D" w14:textId="77777777" w:rsidR="007A105F" w:rsidRPr="00196517" w:rsidRDefault="007A105F" w:rsidP="00722D8B">
            <w:pPr>
              <w:pStyle w:val="ListParagraph"/>
              <w:numPr>
                <w:ilvl w:val="0"/>
                <w:numId w:val="102"/>
              </w:numPr>
              <w:spacing w:after="120" w:line="276" w:lineRule="auto"/>
              <w:ind w:right="0"/>
              <w:contextualSpacing w:val="0"/>
              <w:jc w:val="both"/>
              <w:rPr>
                <w:rFonts w:cstheme="minorHAnsi"/>
                <w:color w:val="404040" w:themeColor="text1" w:themeTint="BF"/>
                <w:szCs w:val="24"/>
              </w:rPr>
            </w:pPr>
            <w:r w:rsidRPr="00196517">
              <w:rPr>
                <w:rFonts w:cstheme="minorHAnsi"/>
                <w:color w:val="404040" w:themeColor="text1" w:themeTint="BF"/>
                <w:szCs w:val="24"/>
              </w:rPr>
              <w:t xml:space="preserve">Apply additional precautions </w:t>
            </w:r>
            <w:r>
              <w:rPr>
                <w:rFonts w:cstheme="minorHAnsi"/>
                <w:color w:val="404040" w:themeColor="text1" w:themeTint="BF"/>
                <w:szCs w:val="24"/>
              </w:rPr>
              <w:t>for situations identified when</w:t>
            </w:r>
            <w:r w:rsidRPr="00196517">
              <w:rPr>
                <w:rFonts w:cstheme="minorHAnsi"/>
                <w:color w:val="404040" w:themeColor="text1" w:themeTint="BF"/>
                <w:szCs w:val="24"/>
              </w:rPr>
              <w:t xml:space="preserve"> standard precautions to prevent transmission of infection</w:t>
            </w:r>
            <w:r>
              <w:rPr>
                <w:rFonts w:cstheme="minorHAnsi"/>
                <w:color w:val="404040" w:themeColor="text1" w:themeTint="BF"/>
                <w:szCs w:val="24"/>
              </w:rPr>
              <w:t xml:space="preserve"> may not be sufficient.</w:t>
            </w:r>
          </w:p>
          <w:p w14:paraId="07158958" w14:textId="77777777" w:rsidR="007A105F" w:rsidRPr="00301F77" w:rsidRDefault="007A105F"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 will be assessed on:</w:t>
            </w:r>
          </w:p>
          <w:p w14:paraId="60429975" w14:textId="77777777" w:rsidR="007A105F" w:rsidRPr="00942FC1" w:rsidRDefault="007A105F"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942FC1">
              <w:rPr>
                <w:rFonts w:cstheme="minorHAnsi"/>
                <w:color w:val="404040" w:themeColor="text1" w:themeTint="BF"/>
                <w:szCs w:val="24"/>
              </w:rPr>
              <w:t>Practical knowledge relevant to the following:</w:t>
            </w:r>
          </w:p>
          <w:p w14:paraId="760608F3" w14:textId="006C945C" w:rsidR="007A105F" w:rsidRPr="00942FC1" w:rsidRDefault="00674C3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7A105F" w:rsidRPr="00942FC1">
              <w:rPr>
                <w:rFonts w:cstheme="minorHAnsi"/>
                <w:color w:val="404040" w:themeColor="text1" w:themeTint="BF"/>
                <w:szCs w:val="24"/>
              </w:rPr>
              <w:t>ituations when additional infection control procedures are required</w:t>
            </w:r>
          </w:p>
          <w:p w14:paraId="60923E3F" w14:textId="4A2E0696" w:rsidR="007A105F" w:rsidRPr="00942FC1" w:rsidRDefault="00674C3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7A105F" w:rsidRPr="00942FC1">
              <w:rPr>
                <w:rFonts w:cstheme="minorHAnsi"/>
                <w:color w:val="404040" w:themeColor="text1" w:themeTint="BF"/>
                <w:szCs w:val="24"/>
              </w:rPr>
              <w:t>dditional precautions when standard precautions alone may not be sufficient to prevent transmission of infection</w:t>
            </w:r>
          </w:p>
          <w:p w14:paraId="656AED59" w14:textId="77777777" w:rsidR="007A105F" w:rsidRPr="00E92BBF" w:rsidRDefault="007A105F"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E92BBF">
              <w:rPr>
                <w:rFonts w:cstheme="minorHAnsi"/>
                <w:color w:val="404040" w:themeColor="text1" w:themeTint="BF"/>
                <w:szCs w:val="24"/>
              </w:rPr>
              <w:t>Practical skills relevant to the following:</w:t>
            </w:r>
          </w:p>
          <w:p w14:paraId="52204FD7" w14:textId="6614DE47" w:rsidR="007A105F" w:rsidRPr="00E92BBF" w:rsidRDefault="00674C3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w:t>
            </w:r>
            <w:r w:rsidR="007A105F" w:rsidRPr="00E92BBF">
              <w:rPr>
                <w:rFonts w:cstheme="minorHAnsi"/>
                <w:color w:val="404040" w:themeColor="text1" w:themeTint="BF"/>
                <w:szCs w:val="24"/>
              </w:rPr>
              <w:t>ecognising situations when additional infection control procedures are required</w:t>
            </w:r>
          </w:p>
          <w:p w14:paraId="3CA3C326" w14:textId="1FB78D33" w:rsidR="007A105F" w:rsidRPr="00E92BBF" w:rsidRDefault="00674C3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7A105F" w:rsidRPr="00E92BBF">
              <w:rPr>
                <w:rFonts w:cstheme="minorHAnsi"/>
                <w:color w:val="404040" w:themeColor="text1" w:themeTint="BF"/>
                <w:szCs w:val="24"/>
              </w:rPr>
              <w:t>pplying additional precautions when standard precautions alone may not be sufficient to prevent transmission of infection</w:t>
            </w:r>
          </w:p>
          <w:p w14:paraId="71824CB0" w14:textId="77777777" w:rsidR="007A105F" w:rsidRDefault="007A105F" w:rsidP="00D30D24">
            <w:pPr>
              <w:tabs>
                <w:tab w:val="left" w:pos="180"/>
              </w:tabs>
              <w:spacing w:after="120" w:line="276" w:lineRule="auto"/>
              <w:ind w:left="0" w:right="0" w:firstLine="0"/>
              <w:jc w:val="both"/>
              <w:rPr>
                <w:rFonts w:cstheme="minorHAnsi"/>
                <w:color w:val="404040" w:themeColor="text1" w:themeTint="BF"/>
                <w:szCs w:val="24"/>
              </w:rPr>
            </w:pPr>
            <w:r w:rsidRPr="00F82B32">
              <w:rPr>
                <w:rFonts w:cstheme="minorHAnsi"/>
                <w:color w:val="404040" w:themeColor="text1" w:themeTint="BF"/>
                <w:szCs w:val="24"/>
              </w:rPr>
              <w:t>Before starting this task, review the</w:t>
            </w:r>
            <w:r>
              <w:rPr>
                <w:rFonts w:cstheme="minorHAnsi"/>
                <w:color w:val="404040" w:themeColor="text1" w:themeTint="BF"/>
                <w:szCs w:val="24"/>
              </w:rPr>
              <w:t xml:space="preserve"> following provided along with this workbook:</w:t>
            </w:r>
          </w:p>
          <w:p w14:paraId="2EC4EB82" w14:textId="70DC820F" w:rsidR="007A105F" w:rsidRPr="00E130D5" w:rsidRDefault="007A105F"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E130D5">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6</w:t>
            </w:r>
            <w:r w:rsidRPr="00E130D5">
              <w:rPr>
                <w:rFonts w:cstheme="minorHAnsi"/>
                <w:b/>
                <w:bCs/>
                <w:color w:val="404040" w:themeColor="text1" w:themeTint="BF"/>
                <w:szCs w:val="24"/>
              </w:rPr>
              <w:t xml:space="preserve"> – Assessor’s Checklist</w:t>
            </w:r>
          </w:p>
          <w:p w14:paraId="538B9F89" w14:textId="77777777" w:rsidR="007A105F" w:rsidRPr="00E130D5" w:rsidRDefault="007A105F" w:rsidP="00D30D24">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E130D5">
              <w:rPr>
                <w:rFonts w:cstheme="minorHAnsi"/>
                <w:color w:val="404040" w:themeColor="text1" w:themeTint="BF"/>
                <w:szCs w:val="24"/>
              </w:rPr>
              <w:t>This form lists the criteria your submission must address to complete this task satisfactorily.</w:t>
            </w:r>
          </w:p>
          <w:p w14:paraId="2E742549" w14:textId="15EA1E40" w:rsidR="007A105F" w:rsidRPr="00E130D5" w:rsidRDefault="007A105F"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E130D5">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6</w:t>
            </w:r>
            <w:r w:rsidRPr="00E130D5">
              <w:rPr>
                <w:rFonts w:cstheme="minorHAnsi"/>
                <w:b/>
                <w:bCs/>
                <w:color w:val="404040" w:themeColor="text1" w:themeTint="BF"/>
                <w:szCs w:val="24"/>
              </w:rPr>
              <w:t xml:space="preserve"> – Observation Form</w:t>
            </w:r>
          </w:p>
          <w:p w14:paraId="38C7252E" w14:textId="77777777" w:rsidR="007A105F" w:rsidRPr="00B37FD8" w:rsidRDefault="007A105F" w:rsidP="00D30D24">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E130D5">
              <w:rPr>
                <w:rFonts w:cstheme="minorHAnsi"/>
                <w:color w:val="404040" w:themeColor="text1" w:themeTint="BF"/>
                <w:szCs w:val="24"/>
              </w:rPr>
              <w:t>This form lists all the practical skills you need to demonstrate while completing this task.</w:t>
            </w:r>
          </w:p>
        </w:tc>
      </w:tr>
      <w:tr w:rsidR="007A105F" w:rsidRPr="00301F77" w14:paraId="72F40DC0" w14:textId="77777777" w:rsidTr="00D30D24">
        <w:trPr>
          <w:trHeight w:val="1260"/>
          <w:jc w:val="center"/>
        </w:trPr>
        <w:tc>
          <w:tcPr>
            <w:tcW w:w="848" w:type="pct"/>
            <w:tcBorders>
              <w:top w:val="nil"/>
              <w:left w:val="nil"/>
              <w:bottom w:val="nil"/>
              <w:right w:val="nil"/>
            </w:tcBorders>
            <w:shd w:val="clear" w:color="auto" w:fill="auto"/>
          </w:tcPr>
          <w:p w14:paraId="154EA47A" w14:textId="77777777" w:rsidR="007A105F" w:rsidRPr="00301F77" w:rsidRDefault="007A105F" w:rsidP="00D30D24">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5088862" w14:textId="77777777" w:rsidR="007A105F" w:rsidRPr="00301F77" w:rsidRDefault="007A105F" w:rsidP="00D30D24">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Your assessor will also:</w:t>
            </w:r>
          </w:p>
          <w:p w14:paraId="3364C396" w14:textId="77777777" w:rsidR="007A105F" w:rsidRPr="00301F77"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Provide you with </w:t>
            </w:r>
            <w:r w:rsidRPr="00373254">
              <w:rPr>
                <w:rFonts w:cstheme="minorHAnsi"/>
                <w:color w:val="404040" w:themeColor="text1" w:themeTint="BF"/>
                <w:szCs w:val="24"/>
              </w:rPr>
              <w:t>workplace documents</w:t>
            </w:r>
            <w:r>
              <w:rPr>
                <w:rFonts w:cstheme="minorHAnsi"/>
                <w:color w:val="404040" w:themeColor="text1" w:themeTint="BF"/>
                <w:szCs w:val="24"/>
              </w:rPr>
              <w:t xml:space="preserve"> relevant to standard precautions and infection control procedures in your organisation</w:t>
            </w:r>
            <w:r w:rsidRPr="00301F77">
              <w:rPr>
                <w:rFonts w:cstheme="minorHAnsi"/>
                <w:color w:val="404040" w:themeColor="text1" w:themeTint="BF"/>
                <w:szCs w:val="24"/>
              </w:rPr>
              <w:t>, for your reference, and discuss these with you.</w:t>
            </w:r>
          </w:p>
          <w:p w14:paraId="3BB01CDF" w14:textId="77777777" w:rsidR="007A105F" w:rsidRPr="00373254"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73254">
              <w:rPr>
                <w:rFonts w:cstheme="minorHAnsi"/>
                <w:color w:val="404040" w:themeColor="text1" w:themeTint="BF"/>
                <w:szCs w:val="24"/>
              </w:rPr>
              <w:t>Organise workplace resources required for you to complete this assessment.</w:t>
            </w:r>
          </w:p>
          <w:p w14:paraId="6E506682" w14:textId="77777777" w:rsidR="007A105F"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requirements listed in the Assessor’s Checklist prior to the assessment.</w:t>
            </w:r>
          </w:p>
          <w:p w14:paraId="1D797EB7" w14:textId="77777777" w:rsidR="007A105F" w:rsidRPr="00373254"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58FF0520" w14:textId="77777777" w:rsidR="007A105F" w:rsidRPr="00301F77" w:rsidRDefault="007A105F"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4A7483E0" w14:textId="77777777" w:rsidR="007A105F" w:rsidRPr="00846EE7" w:rsidRDefault="007A105F"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Pr>
                <w:rFonts w:cstheme="minorHAnsi"/>
                <w:color w:val="404040" w:themeColor="text1" w:themeTint="BF"/>
                <w:szCs w:val="24"/>
              </w:rPr>
              <w:t>completed Additional Infection Control Record</w:t>
            </w:r>
            <w:r w:rsidRPr="00301F77">
              <w:rPr>
                <w:rFonts w:cstheme="minorHAnsi"/>
                <w:color w:val="404040" w:themeColor="text1" w:themeTint="BF"/>
                <w:szCs w:val="24"/>
              </w:rPr>
              <w:t xml:space="preserve"> to your assessor.</w:t>
            </w:r>
          </w:p>
        </w:tc>
      </w:tr>
    </w:tbl>
    <w:p w14:paraId="17C075BD" w14:textId="77777777" w:rsidR="007A105F" w:rsidRDefault="007A105F" w:rsidP="002C7A3D">
      <w:pPr>
        <w:spacing w:before="0" w:line="276" w:lineRule="auto"/>
        <w:ind w:left="0" w:right="102" w:firstLine="0"/>
        <w:rPr>
          <w:color w:val="404040" w:themeColor="text1" w:themeTint="BF"/>
        </w:rPr>
      </w:pPr>
      <w:r>
        <w:rPr>
          <w:color w:val="404040" w:themeColor="text1" w:themeTint="BF"/>
        </w:rPr>
        <w:t xml:space="preserve"> </w:t>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A105F" w:rsidRPr="00301F77" w14:paraId="048F4C53"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D719838" w14:textId="77777777" w:rsidR="007A105F" w:rsidRPr="007355AF" w:rsidRDefault="007A105F"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HLTWHS002 PC3.2, PC3.3</w:t>
            </w:r>
          </w:p>
          <w:p w14:paraId="19E97DE7" w14:textId="77777777" w:rsidR="007A105F" w:rsidRPr="00891137" w:rsidRDefault="007A105F"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2D8FCD6D" w14:textId="77777777" w:rsidR="007A105F" w:rsidRDefault="007A105F" w:rsidP="00D30D24">
            <w:pPr>
              <w:tabs>
                <w:tab w:val="left" w:pos="180"/>
              </w:tabs>
              <w:spacing w:after="120" w:line="276" w:lineRule="auto"/>
              <w:ind w:left="0" w:right="0" w:firstLine="0"/>
              <w:jc w:val="both"/>
              <w:rPr>
                <w:rFonts w:cstheme="minorHAnsi"/>
                <w:b/>
                <w:color w:val="D73329"/>
                <w:sz w:val="22"/>
              </w:rPr>
            </w:pPr>
            <w:r w:rsidRPr="00783EB3">
              <w:rPr>
                <w:rFonts w:cstheme="minorHAnsi"/>
                <w:b/>
                <w:color w:val="D73329"/>
                <w:sz w:val="22"/>
              </w:rPr>
              <w:t xml:space="preserve">Additional Infection Control Record </w:t>
            </w:r>
          </w:p>
          <w:p w14:paraId="00C8A585" w14:textId="77777777" w:rsidR="007A105F" w:rsidRPr="002739DD" w:rsidRDefault="007A105F"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sidRPr="0009067F">
              <w:rPr>
                <w:rFonts w:cstheme="minorHAnsi"/>
                <w:bCs/>
                <w:i/>
                <w:iCs/>
                <w:color w:val="D73329"/>
                <w:sz w:val="22"/>
              </w:rPr>
              <w:t xml:space="preserve">Additional Infection Control Record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2C828768" w14:textId="77777777" w:rsidR="007A105F" w:rsidRDefault="007A105F"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 must contain information about the need for additional infection control and procedures and precautions that must be applied based on the candidate’s workplace observations. This may include information about: </w:t>
            </w:r>
          </w:p>
          <w:p w14:paraId="26915B14" w14:textId="77777777" w:rsidR="007A105F" w:rsidRDefault="007A105F"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Situations where infection control is required</w:t>
            </w:r>
          </w:p>
          <w:p w14:paraId="315FD962" w14:textId="77777777" w:rsidR="007A105F" w:rsidRDefault="007A105F"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workplace situations where infection control is required. Infection control is required when there is risk of the spread of pathogens through contact, droplet and/or airborne transmissions.</w:t>
            </w:r>
          </w:p>
          <w:p w14:paraId="45234EE5" w14:textId="77777777" w:rsidR="007A105F" w:rsidRDefault="007A105F"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Current infection control procedures being followed</w:t>
            </w:r>
          </w:p>
          <w:p w14:paraId="7696718E" w14:textId="77777777" w:rsidR="007A105F" w:rsidRPr="00960094" w:rsidRDefault="007A105F"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the current procedures that the organisation implements to prevent the spread of infection in the workplace. This may include procedures for cleaning, using PPE, and handling and disposing waste, among others.</w:t>
            </w:r>
          </w:p>
        </w:tc>
      </w:tr>
    </w:tbl>
    <w:p w14:paraId="086FC9D2" w14:textId="77777777" w:rsidR="007A105F" w:rsidRDefault="007A105F" w:rsidP="007A105F">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A105F" w:rsidRPr="00301F77" w14:paraId="6B477EB1"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39E4392" w14:textId="77777777" w:rsidR="007A105F" w:rsidRDefault="007A105F"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lastRenderedPageBreak/>
              <w:t>What the current infection control procedures lack</w:t>
            </w:r>
          </w:p>
          <w:p w14:paraId="2993206A" w14:textId="77777777" w:rsidR="007A105F" w:rsidRDefault="007A105F"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the candidate’s observed deficiencies in the currently implemented infection control procedures. Infection control procedures may be lacking when they are outdated and non-compliant with current infection control laws. Procedures may also be lacking if they do not sufficiently address the current situation in the workplace (</w:t>
            </w:r>
            <w:proofErr w:type="gramStart"/>
            <w:r>
              <w:rPr>
                <w:rFonts w:cstheme="minorHAnsi"/>
                <w:bCs/>
                <w:color w:val="D73329"/>
                <w:sz w:val="22"/>
              </w:rPr>
              <w:t>e.g.</w:t>
            </w:r>
            <w:proofErr w:type="gramEnd"/>
            <w:r>
              <w:rPr>
                <w:rFonts w:cstheme="minorHAnsi"/>
                <w:bCs/>
                <w:color w:val="D73329"/>
                <w:sz w:val="22"/>
              </w:rPr>
              <w:t xml:space="preserve"> outbreaks of infectious diseases will require additional control procedures).</w:t>
            </w:r>
          </w:p>
          <w:p w14:paraId="0C4F5D53" w14:textId="77777777" w:rsidR="007A105F" w:rsidRDefault="007A105F"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Additional infection control procedures to implement</w:t>
            </w:r>
          </w:p>
          <w:p w14:paraId="5BBBF252" w14:textId="77777777" w:rsidR="007A105F" w:rsidRDefault="007A105F"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refers to infection control procedures that must be added to the organisation’s current procedures in order to minimise or prevent the risk of infection. This may include additional use of PPE, use of dedicated equipment for infection control, and special ventilation requirements, among others.</w:t>
            </w:r>
          </w:p>
          <w:p w14:paraId="544C2455" w14:textId="1FE0659C" w:rsidR="007A105F" w:rsidRPr="007355AF" w:rsidRDefault="007A105F"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376F21">
              <w:rPr>
                <w:rFonts w:cstheme="minorHAnsi"/>
                <w:b/>
                <w:color w:val="D73329"/>
                <w:sz w:val="22"/>
              </w:rPr>
              <w:t>6</w:t>
            </w:r>
            <w:r w:rsidRPr="007355AF">
              <w:rPr>
                <w:rFonts w:cstheme="minorHAnsi"/>
                <w:b/>
                <w:color w:val="D73329"/>
                <w:sz w:val="22"/>
              </w:rPr>
              <w:t xml:space="preserve"> – Assessor’s Checklist</w:t>
            </w:r>
          </w:p>
          <w:p w14:paraId="081AA3FA" w14:textId="77777777" w:rsidR="007A105F" w:rsidRPr="007355AF" w:rsidRDefault="007A105F"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Pr="00D800F3">
              <w:rPr>
                <w:rFonts w:cstheme="minorHAnsi"/>
                <w:bCs/>
                <w:i/>
                <w:iCs/>
                <w:color w:val="D73329"/>
                <w:sz w:val="22"/>
              </w:rPr>
              <w:t xml:space="preserve">Additional Infection Control Record </w:t>
            </w:r>
            <w:r w:rsidRPr="007355AF">
              <w:rPr>
                <w:rFonts w:cstheme="minorHAnsi"/>
                <w:bCs/>
                <w:color w:val="D73329"/>
                <w:sz w:val="22"/>
              </w:rPr>
              <w:t>submission.</w:t>
            </w:r>
          </w:p>
          <w:p w14:paraId="01117229" w14:textId="77777777" w:rsidR="007A105F" w:rsidRPr="007355AF" w:rsidRDefault="007A105F"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15553530" w14:textId="77777777" w:rsidR="007A105F" w:rsidRPr="00A8010F" w:rsidRDefault="007A105F" w:rsidP="00D30D24">
            <w:pPr>
              <w:tabs>
                <w:tab w:val="left" w:pos="180"/>
              </w:tabs>
              <w:spacing w:after="120" w:line="276" w:lineRule="auto"/>
              <w:ind w:left="0" w:right="0" w:firstLine="0"/>
              <w:jc w:val="both"/>
              <w:rPr>
                <w:rFonts w:cstheme="minorHAnsi"/>
                <w:bCs/>
                <w:i/>
                <w:iCs/>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p w14:paraId="00E61EF3" w14:textId="5F814D7E" w:rsidR="007A105F" w:rsidRPr="00544320" w:rsidRDefault="007A105F" w:rsidP="00D30D24">
            <w:pPr>
              <w:tabs>
                <w:tab w:val="left" w:pos="180"/>
              </w:tabs>
              <w:spacing w:after="120" w:line="276" w:lineRule="auto"/>
              <w:ind w:left="0" w:right="0" w:firstLine="0"/>
              <w:rPr>
                <w:rFonts w:cstheme="minorHAnsi"/>
                <w:b/>
                <w:color w:val="D73329"/>
                <w:sz w:val="22"/>
              </w:rPr>
            </w:pPr>
            <w:r w:rsidRPr="00544320">
              <w:rPr>
                <w:rFonts w:cstheme="minorHAnsi"/>
                <w:b/>
                <w:color w:val="D73329"/>
                <w:sz w:val="22"/>
              </w:rPr>
              <w:t xml:space="preserve">Workplace Assessment Task </w:t>
            </w:r>
            <w:r w:rsidR="00376F21">
              <w:rPr>
                <w:rFonts w:cstheme="minorHAnsi"/>
                <w:b/>
                <w:color w:val="D73329"/>
                <w:sz w:val="22"/>
              </w:rPr>
              <w:t>6</w:t>
            </w:r>
            <w:r w:rsidRPr="00544320">
              <w:rPr>
                <w:rFonts w:cstheme="minorHAnsi"/>
                <w:b/>
                <w:color w:val="D73329"/>
                <w:sz w:val="22"/>
              </w:rPr>
              <w:t xml:space="preserve"> – Observation Form</w:t>
            </w:r>
          </w:p>
          <w:p w14:paraId="173E0B36" w14:textId="77777777" w:rsidR="007A105F" w:rsidRPr="00544320" w:rsidRDefault="007A105F" w:rsidP="00D30D24">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Observation Form</w:t>
            </w:r>
            <w:r w:rsidRPr="00544320">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applying additional infection control precautions.</w:t>
            </w:r>
          </w:p>
          <w:p w14:paraId="4240D7EB" w14:textId="77777777" w:rsidR="007A105F" w:rsidRPr="00544320" w:rsidRDefault="007A105F" w:rsidP="00D30D24">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lists all the practical skills that the candidate must demonstrate while completing this task.</w:t>
            </w:r>
          </w:p>
          <w:p w14:paraId="4CA83008" w14:textId="77777777" w:rsidR="007A105F" w:rsidRPr="007355AF" w:rsidRDefault="007A105F" w:rsidP="00D30D24">
            <w:pPr>
              <w:tabs>
                <w:tab w:val="left" w:pos="180"/>
              </w:tabs>
              <w:spacing w:after="120" w:line="276" w:lineRule="auto"/>
              <w:ind w:left="0" w:right="0" w:firstLine="0"/>
              <w:rPr>
                <w:rFonts w:cstheme="minorHAnsi"/>
                <w:i/>
                <w:color w:val="F79723"/>
                <w:sz w:val="20"/>
                <w:szCs w:val="20"/>
              </w:rPr>
            </w:pPr>
            <w:r w:rsidRPr="00544320">
              <w:rPr>
                <w:rFonts w:cstheme="minorHAnsi"/>
                <w:bCs/>
                <w:color w:val="D73329"/>
                <w:sz w:val="22"/>
              </w:rPr>
              <w:t xml:space="preserve">For a satisfactory performance, the candidate must demonstrate each practical skill listed in this form, </w:t>
            </w:r>
            <w:proofErr w:type="gramStart"/>
            <w:r w:rsidRPr="00544320">
              <w:rPr>
                <w:rFonts w:cstheme="minorHAnsi"/>
                <w:bCs/>
                <w:color w:val="D73329"/>
                <w:sz w:val="22"/>
              </w:rPr>
              <w:t>i.e.</w:t>
            </w:r>
            <w:proofErr w:type="gramEnd"/>
            <w:r w:rsidRPr="00544320">
              <w:rPr>
                <w:rFonts w:cstheme="minorHAnsi"/>
                <w:bCs/>
                <w:color w:val="D73329"/>
                <w:sz w:val="22"/>
              </w:rPr>
              <w:t xml:space="preserve"> assessor has ticked YES in all items of the </w:t>
            </w:r>
            <w:r w:rsidRPr="00544320">
              <w:rPr>
                <w:rFonts w:cstheme="minorHAnsi"/>
                <w:bCs/>
                <w:i/>
                <w:iCs/>
                <w:color w:val="D73329"/>
                <w:sz w:val="22"/>
              </w:rPr>
              <w:t>Observation Form</w:t>
            </w:r>
            <w:r w:rsidRPr="00544320">
              <w:rPr>
                <w:rFonts w:cstheme="minorHAnsi"/>
                <w:bCs/>
                <w:color w:val="D73329"/>
                <w:sz w:val="22"/>
              </w:rPr>
              <w:t>.</w:t>
            </w:r>
          </w:p>
        </w:tc>
      </w:tr>
    </w:tbl>
    <w:p w14:paraId="30D439B3" w14:textId="77777777" w:rsidR="007A105F" w:rsidRDefault="007A105F" w:rsidP="007A105F">
      <w:pPr>
        <w:spacing w:after="120" w:line="276" w:lineRule="auto"/>
        <w:ind w:left="0" w:firstLine="0"/>
        <w:rPr>
          <w:color w:val="404040" w:themeColor="text1" w:themeTint="BF"/>
        </w:rPr>
      </w:pPr>
    </w:p>
    <w:p w14:paraId="58B642FF" w14:textId="77777777" w:rsidR="007A105F" w:rsidRPr="00301F77" w:rsidRDefault="007A105F" w:rsidP="007A105F">
      <w:pPr>
        <w:spacing w:after="120" w:line="276" w:lineRule="auto"/>
        <w:ind w:left="0" w:firstLine="0"/>
        <w:rPr>
          <w:color w:val="404040" w:themeColor="text1" w:themeTint="BF"/>
        </w:rPr>
      </w:pPr>
      <w:r>
        <w:rPr>
          <w:color w:val="404040" w:themeColor="text1" w:themeTint="BF"/>
        </w:rPr>
        <w:br w:type="page"/>
      </w:r>
    </w:p>
    <w:p w14:paraId="566D9068" w14:textId="1908035B" w:rsidR="007B5834" w:rsidRPr="007B5834" w:rsidRDefault="007B5834" w:rsidP="007B5834">
      <w:pPr>
        <w:pStyle w:val="Heading2"/>
        <w:tabs>
          <w:tab w:val="left" w:pos="180"/>
        </w:tabs>
        <w:ind w:right="0"/>
        <w:rPr>
          <w:color w:val="7F7F7F" w:themeColor="text1" w:themeTint="80"/>
          <w:sz w:val="32"/>
          <w:szCs w:val="32"/>
          <w:lang w:val="en-AU"/>
        </w:rPr>
      </w:pPr>
      <w:bookmarkStart w:id="81" w:name="_Toc99621059"/>
      <w:r w:rsidRPr="002E12BF">
        <w:rPr>
          <w:color w:val="7F7F7F" w:themeColor="text1" w:themeTint="80"/>
          <w:sz w:val="32"/>
          <w:szCs w:val="32"/>
          <w:lang w:val="en-AU"/>
        </w:rPr>
        <w:lastRenderedPageBreak/>
        <w:t xml:space="preserve">Task </w:t>
      </w:r>
      <w:r w:rsidR="00376F21">
        <w:rPr>
          <w:color w:val="7F7F7F" w:themeColor="text1" w:themeTint="80"/>
          <w:sz w:val="32"/>
          <w:szCs w:val="32"/>
          <w:lang w:val="en-AU"/>
        </w:rPr>
        <w:t>7</w:t>
      </w:r>
      <w:r w:rsidRPr="002E12BF">
        <w:rPr>
          <w:color w:val="7F7F7F" w:themeColor="text1" w:themeTint="80"/>
          <w:sz w:val="32"/>
          <w:szCs w:val="32"/>
          <w:lang w:val="en-AU"/>
        </w:rPr>
        <w:t xml:space="preserve"> – </w:t>
      </w:r>
      <w:r w:rsidR="00A67425">
        <w:rPr>
          <w:color w:val="7F7F7F" w:themeColor="text1" w:themeTint="80"/>
          <w:sz w:val="32"/>
          <w:szCs w:val="32"/>
          <w:lang w:val="en-AU"/>
        </w:rPr>
        <w:t>Reflect on Safe Work Practices</w:t>
      </w:r>
      <w:bookmarkEnd w:id="8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B5834" w:rsidRPr="00301F77" w14:paraId="5D87CE14" w14:textId="77777777" w:rsidTr="00D30D24">
        <w:trPr>
          <w:trHeight w:val="1260"/>
          <w:jc w:val="center"/>
        </w:trPr>
        <w:tc>
          <w:tcPr>
            <w:tcW w:w="848" w:type="pct"/>
            <w:tcBorders>
              <w:top w:val="nil"/>
              <w:left w:val="nil"/>
              <w:bottom w:val="nil"/>
              <w:right w:val="nil"/>
            </w:tcBorders>
            <w:shd w:val="clear" w:color="auto" w:fill="auto"/>
          </w:tcPr>
          <w:p w14:paraId="4449D187" w14:textId="77777777" w:rsidR="007B5834" w:rsidRPr="00E3745B" w:rsidRDefault="007B5834" w:rsidP="00D30D2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3DF9C549" wp14:editId="32124A33">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F81582D" w14:textId="29D73591" w:rsidR="00140C6D" w:rsidRDefault="00140C6D" w:rsidP="00D30D2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Reflect</w:t>
            </w:r>
            <w:r w:rsidR="00E61AF3">
              <w:rPr>
                <w:rFonts w:cstheme="minorHAnsi"/>
                <w:color w:val="404040" w:themeColor="text1" w:themeTint="BF"/>
                <w:szCs w:val="24"/>
              </w:rPr>
              <w:t xml:space="preserve"> on the following:</w:t>
            </w:r>
          </w:p>
          <w:p w14:paraId="5E970813" w14:textId="26FB258F" w:rsidR="00E61AF3" w:rsidRPr="00181473" w:rsidRDefault="00E61AF3" w:rsidP="00722D8B">
            <w:pPr>
              <w:pStyle w:val="ListParagraph"/>
              <w:numPr>
                <w:ilvl w:val="0"/>
                <w:numId w:val="98"/>
              </w:numPr>
              <w:spacing w:after="120" w:line="276" w:lineRule="auto"/>
              <w:ind w:left="714" w:right="0" w:hanging="357"/>
              <w:contextualSpacing w:val="0"/>
              <w:jc w:val="both"/>
              <w:rPr>
                <w:rFonts w:cstheme="minorHAnsi"/>
                <w:color w:val="404040" w:themeColor="text1" w:themeTint="BF"/>
                <w:szCs w:val="24"/>
              </w:rPr>
            </w:pPr>
            <w:r w:rsidRPr="00181473">
              <w:rPr>
                <w:rFonts w:cstheme="minorHAnsi"/>
                <w:color w:val="404040" w:themeColor="text1" w:themeTint="BF"/>
                <w:szCs w:val="24"/>
              </w:rPr>
              <w:t>Ways t</w:t>
            </w:r>
            <w:r w:rsidR="009C0AB6" w:rsidRPr="00181473">
              <w:rPr>
                <w:rFonts w:cstheme="minorHAnsi"/>
                <w:color w:val="404040" w:themeColor="text1" w:themeTint="BF"/>
                <w:szCs w:val="24"/>
              </w:rPr>
              <w:t xml:space="preserve">o maintain currency of safe work practices </w:t>
            </w:r>
            <w:r w:rsidR="00EF6ADD" w:rsidRPr="00181473">
              <w:rPr>
                <w:rFonts w:cstheme="minorHAnsi"/>
                <w:color w:val="404040" w:themeColor="text1" w:themeTint="BF"/>
                <w:szCs w:val="24"/>
              </w:rPr>
              <w:t>in regard to</w:t>
            </w:r>
            <w:r w:rsidR="009C0AB6" w:rsidRPr="00181473">
              <w:rPr>
                <w:rFonts w:cstheme="minorHAnsi"/>
                <w:color w:val="404040" w:themeColor="text1" w:themeTint="BF"/>
                <w:szCs w:val="24"/>
              </w:rPr>
              <w:t xml:space="preserve"> workplace systems, equipment and processes in own work role</w:t>
            </w:r>
          </w:p>
          <w:p w14:paraId="4AD2C955" w14:textId="0E609798" w:rsidR="009C0AB6" w:rsidRPr="00181473" w:rsidRDefault="00181473" w:rsidP="00722D8B">
            <w:pPr>
              <w:pStyle w:val="ListParagraph"/>
              <w:numPr>
                <w:ilvl w:val="0"/>
                <w:numId w:val="98"/>
              </w:numPr>
              <w:spacing w:after="120" w:line="276" w:lineRule="auto"/>
              <w:ind w:left="714" w:right="0" w:hanging="357"/>
              <w:contextualSpacing w:val="0"/>
              <w:jc w:val="both"/>
              <w:rPr>
                <w:rFonts w:cstheme="minorHAnsi"/>
                <w:color w:val="404040" w:themeColor="text1" w:themeTint="BF"/>
                <w:szCs w:val="24"/>
              </w:rPr>
            </w:pPr>
            <w:r w:rsidRPr="00181473">
              <w:rPr>
                <w:rFonts w:cstheme="minorHAnsi"/>
                <w:color w:val="404040" w:themeColor="text1" w:themeTint="BF"/>
                <w:szCs w:val="24"/>
              </w:rPr>
              <w:t xml:space="preserve">Own levels of stress and fatigue while </w:t>
            </w:r>
            <w:r w:rsidR="00BB4500">
              <w:rPr>
                <w:rFonts w:cstheme="minorHAnsi"/>
                <w:color w:val="404040" w:themeColor="text1" w:themeTint="BF"/>
                <w:szCs w:val="24"/>
              </w:rPr>
              <w:t>working</w:t>
            </w:r>
            <w:r w:rsidRPr="00181473">
              <w:rPr>
                <w:rFonts w:cstheme="minorHAnsi"/>
                <w:color w:val="404040" w:themeColor="text1" w:themeTint="BF"/>
                <w:szCs w:val="24"/>
              </w:rPr>
              <w:t xml:space="preserve"> in direct client care</w:t>
            </w:r>
          </w:p>
          <w:p w14:paraId="5EF80986" w14:textId="1727D14D" w:rsidR="007B5834" w:rsidRPr="00301F77" w:rsidRDefault="007B5834" w:rsidP="00D30D24">
            <w:pPr>
              <w:spacing w:after="120" w:line="276" w:lineRule="auto"/>
              <w:ind w:left="0" w:right="0" w:firstLine="0"/>
              <w:jc w:val="both"/>
              <w:rPr>
                <w:rFonts w:cstheme="minorHAnsi"/>
                <w:color w:val="404040" w:themeColor="text1" w:themeTint="BF"/>
                <w:szCs w:val="24"/>
                <w:highlight w:val="yellow"/>
              </w:rPr>
            </w:pPr>
            <w:r w:rsidRPr="00301F77">
              <w:rPr>
                <w:rFonts w:cstheme="minorHAnsi"/>
                <w:color w:val="404040" w:themeColor="text1" w:themeTint="BF"/>
                <w:szCs w:val="24"/>
              </w:rPr>
              <w:t xml:space="preserve">Use your organisation’s template </w:t>
            </w:r>
            <w:r w:rsidRPr="009A04D8">
              <w:rPr>
                <w:rFonts w:cstheme="minorHAnsi"/>
                <w:color w:val="404040" w:themeColor="text1" w:themeTint="BF"/>
                <w:szCs w:val="24"/>
              </w:rPr>
              <w:t xml:space="preserve">for </w:t>
            </w:r>
            <w:r w:rsidR="009A04D8" w:rsidRPr="009A04D8">
              <w:rPr>
                <w:rFonts w:cstheme="minorHAnsi"/>
                <w:color w:val="404040" w:themeColor="text1" w:themeTint="BF"/>
                <w:szCs w:val="24"/>
              </w:rPr>
              <w:t>recording reflections</w:t>
            </w:r>
            <w:r w:rsidRPr="009A04D8">
              <w:rPr>
                <w:rFonts w:cstheme="minorHAnsi"/>
                <w:color w:val="404040" w:themeColor="text1" w:themeTint="BF"/>
                <w:szCs w:val="24"/>
              </w:rPr>
              <w:t>, or</w:t>
            </w:r>
            <w:r w:rsidRPr="00301F77">
              <w:rPr>
                <w:rFonts w:cstheme="minorHAnsi"/>
                <w:color w:val="404040" w:themeColor="text1" w:themeTint="BF"/>
                <w:szCs w:val="24"/>
              </w:rPr>
              <w:t xml:space="preserve"> you may use the </w:t>
            </w:r>
            <w:r w:rsidR="009A04D8">
              <w:rPr>
                <w:rFonts w:cstheme="minorHAnsi"/>
                <w:b/>
                <w:bCs/>
                <w:color w:val="404040" w:themeColor="text1" w:themeTint="BF"/>
                <w:szCs w:val="24"/>
              </w:rPr>
              <w:t>Reflective Journal</w:t>
            </w:r>
            <w:r w:rsidRPr="00301F77">
              <w:rPr>
                <w:rFonts w:cstheme="minorHAnsi"/>
                <w:color w:val="404040" w:themeColor="text1" w:themeTint="BF"/>
                <w:szCs w:val="24"/>
              </w:rPr>
              <w:t xml:space="preserve"> template provided along with this workbook.</w:t>
            </w:r>
          </w:p>
          <w:p w14:paraId="6C923F94" w14:textId="77777777" w:rsidR="007B5834" w:rsidRPr="00301F77" w:rsidRDefault="007B5834" w:rsidP="00D30D24">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 will be assessed on:</w:t>
            </w:r>
          </w:p>
          <w:p w14:paraId="419E122B" w14:textId="6F05F07E" w:rsidR="007B5834" w:rsidRPr="000B610A" w:rsidRDefault="007B5834"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0B610A">
              <w:rPr>
                <w:rFonts w:cstheme="minorHAnsi"/>
                <w:color w:val="404040" w:themeColor="text1" w:themeTint="BF"/>
                <w:szCs w:val="24"/>
              </w:rPr>
              <w:t xml:space="preserve">Practical knowledge relevant to </w:t>
            </w:r>
            <w:r w:rsidR="00C11042" w:rsidRPr="000B610A">
              <w:rPr>
                <w:rFonts w:cstheme="minorHAnsi"/>
                <w:color w:val="404040" w:themeColor="text1" w:themeTint="BF"/>
                <w:szCs w:val="24"/>
              </w:rPr>
              <w:t>the following:</w:t>
            </w:r>
          </w:p>
          <w:p w14:paraId="4ED2B7E5" w14:textId="14A50D53" w:rsidR="00C11042" w:rsidRPr="000B610A" w:rsidRDefault="00C971FE"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sidRPr="000B610A">
              <w:rPr>
                <w:rFonts w:cstheme="minorHAnsi"/>
                <w:color w:val="404040" w:themeColor="text1" w:themeTint="BF"/>
                <w:szCs w:val="24"/>
              </w:rPr>
              <w:t>Ways to maintain currency of safe work practices</w:t>
            </w:r>
          </w:p>
          <w:p w14:paraId="6C176E85" w14:textId="09EA59A1" w:rsidR="000B610A" w:rsidRPr="000B610A" w:rsidRDefault="000B610A"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sidRPr="000B610A">
              <w:rPr>
                <w:rFonts w:cstheme="minorHAnsi"/>
                <w:color w:val="404040" w:themeColor="text1" w:themeTint="BF"/>
                <w:szCs w:val="24"/>
              </w:rPr>
              <w:t xml:space="preserve">Stress and fatigue associated with </w:t>
            </w:r>
            <w:r w:rsidR="001A7564">
              <w:rPr>
                <w:rFonts w:cstheme="minorHAnsi"/>
                <w:color w:val="404040" w:themeColor="text1" w:themeTint="BF"/>
                <w:szCs w:val="24"/>
              </w:rPr>
              <w:t>working</w:t>
            </w:r>
            <w:r w:rsidRPr="000B610A">
              <w:rPr>
                <w:rFonts w:cstheme="minorHAnsi"/>
                <w:color w:val="404040" w:themeColor="text1" w:themeTint="BF"/>
                <w:szCs w:val="24"/>
              </w:rPr>
              <w:t xml:space="preserve"> in direct client care</w:t>
            </w:r>
          </w:p>
          <w:p w14:paraId="682BC9C5" w14:textId="496693E3" w:rsidR="007B5834" w:rsidRPr="00E4324C" w:rsidRDefault="007B5834"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E4324C">
              <w:rPr>
                <w:rFonts w:cstheme="minorHAnsi"/>
                <w:color w:val="404040" w:themeColor="text1" w:themeTint="BF"/>
                <w:szCs w:val="24"/>
              </w:rPr>
              <w:t xml:space="preserve">Practical skills relevant to </w:t>
            </w:r>
            <w:r w:rsidR="00B46B70" w:rsidRPr="00E4324C">
              <w:rPr>
                <w:rFonts w:cstheme="minorHAnsi"/>
                <w:color w:val="404040" w:themeColor="text1" w:themeTint="BF"/>
                <w:szCs w:val="24"/>
              </w:rPr>
              <w:t>the following:</w:t>
            </w:r>
          </w:p>
          <w:p w14:paraId="7ACCFFDD" w14:textId="51E3FEA0" w:rsidR="00B46B70" w:rsidRPr="00E4324C" w:rsidRDefault="00B46B70"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sidRPr="00E4324C">
              <w:rPr>
                <w:rFonts w:cstheme="minorHAnsi"/>
                <w:color w:val="404040" w:themeColor="text1" w:themeTint="BF"/>
                <w:szCs w:val="24"/>
              </w:rPr>
              <w:t xml:space="preserve">Reflecting on ways to maintain currency of safe work practices </w:t>
            </w:r>
            <w:r w:rsidR="007978E9" w:rsidRPr="00E4324C">
              <w:rPr>
                <w:rFonts w:cstheme="minorHAnsi"/>
                <w:color w:val="404040" w:themeColor="text1" w:themeTint="BF"/>
                <w:szCs w:val="24"/>
              </w:rPr>
              <w:t>in regard to</w:t>
            </w:r>
            <w:r w:rsidRPr="00E4324C">
              <w:rPr>
                <w:rFonts w:cstheme="minorHAnsi"/>
                <w:color w:val="404040" w:themeColor="text1" w:themeTint="BF"/>
                <w:szCs w:val="24"/>
              </w:rPr>
              <w:t xml:space="preserve"> workplace systems, equipment and processes in own work role</w:t>
            </w:r>
          </w:p>
          <w:p w14:paraId="54C56A09" w14:textId="0FEC2AF3" w:rsidR="00B46B70" w:rsidRPr="00E4324C" w:rsidRDefault="00B46B70" w:rsidP="008164C6">
            <w:pPr>
              <w:pStyle w:val="ListParagraph"/>
              <w:numPr>
                <w:ilvl w:val="1"/>
                <w:numId w:val="42"/>
              </w:numPr>
              <w:spacing w:after="120" w:line="276" w:lineRule="auto"/>
              <w:ind w:right="0"/>
              <w:contextualSpacing w:val="0"/>
              <w:jc w:val="both"/>
              <w:rPr>
                <w:rFonts w:cstheme="minorHAnsi"/>
                <w:color w:val="404040" w:themeColor="text1" w:themeTint="BF"/>
                <w:szCs w:val="24"/>
              </w:rPr>
            </w:pPr>
            <w:r w:rsidRPr="00E4324C">
              <w:rPr>
                <w:rFonts w:cstheme="minorHAnsi"/>
                <w:color w:val="404040" w:themeColor="text1" w:themeTint="BF"/>
                <w:szCs w:val="24"/>
              </w:rPr>
              <w:t xml:space="preserve">Reflecting on own levels of stress and fatigue while </w:t>
            </w:r>
            <w:r w:rsidR="001A7564">
              <w:rPr>
                <w:rFonts w:cstheme="minorHAnsi"/>
                <w:color w:val="404040" w:themeColor="text1" w:themeTint="BF"/>
                <w:szCs w:val="24"/>
              </w:rPr>
              <w:t>working</w:t>
            </w:r>
            <w:r w:rsidRPr="00E4324C">
              <w:rPr>
                <w:rFonts w:cstheme="minorHAnsi"/>
                <w:color w:val="404040" w:themeColor="text1" w:themeTint="BF"/>
                <w:szCs w:val="24"/>
              </w:rPr>
              <w:t xml:space="preserve"> in direct client care</w:t>
            </w:r>
          </w:p>
          <w:p w14:paraId="72E875B6" w14:textId="11DFB04B" w:rsidR="007B5834" w:rsidRPr="00301F77" w:rsidRDefault="007B5834" w:rsidP="00D30D24">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7</w:t>
            </w:r>
            <w:r w:rsidRPr="00301F77">
              <w:rPr>
                <w:rFonts w:cstheme="minorHAnsi"/>
                <w:b/>
                <w:bCs/>
                <w:color w:val="404040" w:themeColor="text1" w:themeTint="BF"/>
                <w:szCs w:val="24"/>
              </w:rPr>
              <w:t xml:space="preserve"> – Assessor’s Checklist</w:t>
            </w:r>
            <w:r w:rsidRPr="00301F77">
              <w:rPr>
                <w:rFonts w:cstheme="minorHAnsi"/>
                <w:color w:val="404040" w:themeColor="text1" w:themeTint="BF"/>
                <w:szCs w:val="24"/>
              </w:rPr>
              <w:t xml:space="preserve"> provided along with this workbook. This form lists the criteria your submission must address to complete this task satisfactorily. </w:t>
            </w:r>
          </w:p>
          <w:p w14:paraId="5AF8BD94" w14:textId="77777777" w:rsidR="007B5834" w:rsidRPr="00301F77" w:rsidRDefault="007B5834" w:rsidP="00D30D24">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Your assessor will also:</w:t>
            </w:r>
          </w:p>
          <w:p w14:paraId="3EBFB057" w14:textId="77777777" w:rsidR="007B5834" w:rsidRPr="00C11042" w:rsidRDefault="007B5834"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C11042">
              <w:rPr>
                <w:rFonts w:cstheme="minorHAnsi"/>
                <w:color w:val="404040" w:themeColor="text1" w:themeTint="BF"/>
                <w:szCs w:val="24"/>
              </w:rPr>
              <w:t>Organise workplace resources required for you to complete this assessment.</w:t>
            </w:r>
          </w:p>
          <w:p w14:paraId="5ADCDFBB" w14:textId="77777777" w:rsidR="007B5834" w:rsidRPr="00301F77" w:rsidRDefault="007B5834"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requirements listed in the Assessor’s Checklist prior to the assessment.</w:t>
            </w:r>
          </w:p>
          <w:p w14:paraId="667FF8E0" w14:textId="77777777" w:rsidR="007B5834" w:rsidRPr="00301F77" w:rsidRDefault="007B5834" w:rsidP="008164C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567B9173" w14:textId="483825BF" w:rsidR="007B5834" w:rsidRPr="00301F77" w:rsidRDefault="007B5834" w:rsidP="00D30D24">
            <w:pPr>
              <w:tabs>
                <w:tab w:val="left" w:pos="180"/>
              </w:tabs>
              <w:spacing w:after="120" w:line="276" w:lineRule="auto"/>
              <w:ind w:left="0" w:right="0" w:firstLine="0"/>
              <w:jc w:val="both"/>
              <w:rPr>
                <w:rFonts w:cstheme="minorHAnsi"/>
                <w:color w:val="404040" w:themeColor="text1" w:themeTint="BF"/>
                <w:szCs w:val="24"/>
                <w:highlight w:val="green"/>
              </w:rPr>
            </w:pPr>
            <w:r w:rsidRPr="00301F77">
              <w:rPr>
                <w:rFonts w:cstheme="minorHAnsi"/>
                <w:color w:val="404040" w:themeColor="text1" w:themeTint="BF"/>
                <w:szCs w:val="24"/>
              </w:rPr>
              <w:t xml:space="preserve">After completing this task, submit the </w:t>
            </w:r>
            <w:r w:rsidR="00E4324C">
              <w:rPr>
                <w:rFonts w:cstheme="minorHAnsi"/>
                <w:color w:val="404040" w:themeColor="text1" w:themeTint="BF"/>
                <w:szCs w:val="24"/>
              </w:rPr>
              <w:t>completed Reflective Journal (or similar workplace document)</w:t>
            </w:r>
            <w:r w:rsidRPr="00301F77">
              <w:rPr>
                <w:rFonts w:cstheme="minorHAnsi"/>
                <w:color w:val="404040" w:themeColor="text1" w:themeTint="BF"/>
                <w:szCs w:val="24"/>
              </w:rPr>
              <w:t xml:space="preserve"> to your assessor.</w:t>
            </w:r>
          </w:p>
        </w:tc>
      </w:tr>
    </w:tbl>
    <w:p w14:paraId="6920AB78" w14:textId="5F25DFB9" w:rsidR="00F21E33" w:rsidRDefault="00F21E33" w:rsidP="0077285B">
      <w:pPr>
        <w:spacing w:after="120" w:line="276" w:lineRule="auto"/>
        <w:ind w:left="0" w:firstLine="0"/>
        <w:rPr>
          <w:color w:val="404040" w:themeColor="text1" w:themeTint="BF"/>
        </w:rPr>
      </w:pPr>
    </w:p>
    <w:p w14:paraId="4B04B764" w14:textId="77777777" w:rsidR="00F21E33" w:rsidRDefault="00F21E33">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F21E33" w:rsidRPr="00301F77" w14:paraId="16B05061"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55AEE8" w14:textId="59C82A4C" w:rsidR="00F21E33" w:rsidRPr="007355AF" w:rsidRDefault="00F21E33"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HLTWHS002 PC5.1, PC</w:t>
            </w:r>
            <w:r w:rsidR="00D424E1">
              <w:rPr>
                <w:rFonts w:cstheme="minorHAnsi"/>
                <w:i/>
                <w:color w:val="F79723"/>
                <w:sz w:val="20"/>
                <w:szCs w:val="20"/>
              </w:rPr>
              <w:t>5.2 (p)</w:t>
            </w:r>
          </w:p>
          <w:p w14:paraId="3423BD31" w14:textId="77777777" w:rsidR="00F21E33" w:rsidRPr="00891137" w:rsidRDefault="00F21E33"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5A1DE282" w14:textId="46A035A0" w:rsidR="00F21E33" w:rsidRPr="007355AF" w:rsidRDefault="00D424E1" w:rsidP="00D30D24">
            <w:pPr>
              <w:tabs>
                <w:tab w:val="left" w:pos="180"/>
              </w:tabs>
              <w:spacing w:after="120" w:line="276" w:lineRule="auto"/>
              <w:ind w:left="0" w:right="0" w:firstLine="0"/>
              <w:rPr>
                <w:rFonts w:cstheme="minorHAnsi"/>
                <w:b/>
                <w:color w:val="D73329"/>
                <w:sz w:val="22"/>
              </w:rPr>
            </w:pPr>
            <w:r>
              <w:rPr>
                <w:rFonts w:cstheme="minorHAnsi"/>
                <w:b/>
                <w:color w:val="D73329"/>
                <w:sz w:val="22"/>
              </w:rPr>
              <w:t>Reflective Journal</w:t>
            </w:r>
          </w:p>
          <w:p w14:paraId="478769AC" w14:textId="3A1BA712" w:rsidR="00F21E33" w:rsidRPr="002739DD" w:rsidRDefault="00F21E33"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sidR="00D424E1">
              <w:rPr>
                <w:rFonts w:cstheme="minorHAnsi"/>
                <w:bCs/>
                <w:i/>
                <w:iCs/>
                <w:color w:val="D73329"/>
                <w:sz w:val="22"/>
              </w:rPr>
              <w:t>Reflective Journal</w:t>
            </w:r>
            <w:r>
              <w:rPr>
                <w:rFonts w:cstheme="minorHAnsi"/>
                <w:bCs/>
                <w:i/>
                <w:iCs/>
                <w:color w:val="D73329"/>
                <w:sz w:val="22"/>
              </w:rPr>
              <w:t xml:space="preserve">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48E773AF" w14:textId="77777777" w:rsidR="009867D5" w:rsidRPr="002206FE" w:rsidRDefault="00F21E33" w:rsidP="00D30D24">
            <w:pPr>
              <w:tabs>
                <w:tab w:val="left" w:pos="180"/>
              </w:tabs>
              <w:spacing w:after="120" w:line="276" w:lineRule="auto"/>
              <w:ind w:left="0" w:right="0" w:firstLine="0"/>
              <w:jc w:val="both"/>
              <w:rPr>
                <w:rFonts w:cstheme="minorHAnsi"/>
                <w:bCs/>
                <w:color w:val="D73329"/>
                <w:sz w:val="22"/>
              </w:rPr>
            </w:pPr>
            <w:r w:rsidRPr="002206FE">
              <w:rPr>
                <w:rFonts w:cstheme="minorHAnsi"/>
                <w:bCs/>
                <w:color w:val="D73329"/>
                <w:sz w:val="22"/>
              </w:rPr>
              <w:t xml:space="preserve">For a satisfactory performance, the candidate’s submission must </w:t>
            </w:r>
            <w:r w:rsidR="00C21498" w:rsidRPr="002206FE">
              <w:rPr>
                <w:rFonts w:cstheme="minorHAnsi"/>
                <w:bCs/>
                <w:color w:val="D73329"/>
                <w:sz w:val="22"/>
              </w:rPr>
              <w:t xml:space="preserve">indicate their reflection on their </w:t>
            </w:r>
            <w:r w:rsidR="00DB74E8" w:rsidRPr="002206FE">
              <w:rPr>
                <w:rFonts w:cstheme="minorHAnsi"/>
                <w:bCs/>
                <w:color w:val="D73329"/>
                <w:sz w:val="22"/>
              </w:rPr>
              <w:t>levels of stress and fatigue, and currency of safe work practices.</w:t>
            </w:r>
            <w:r w:rsidRPr="002206FE">
              <w:rPr>
                <w:rFonts w:cstheme="minorHAnsi"/>
                <w:bCs/>
                <w:color w:val="D73329"/>
                <w:sz w:val="22"/>
              </w:rPr>
              <w:t xml:space="preserve"> </w:t>
            </w:r>
          </w:p>
          <w:p w14:paraId="30EDBA29" w14:textId="644C013D" w:rsidR="00F21E33" w:rsidRPr="002206FE" w:rsidRDefault="009867D5" w:rsidP="00D30D24">
            <w:pPr>
              <w:tabs>
                <w:tab w:val="left" w:pos="180"/>
              </w:tabs>
              <w:spacing w:after="120" w:line="276" w:lineRule="auto"/>
              <w:ind w:left="0" w:right="0" w:firstLine="0"/>
              <w:jc w:val="both"/>
              <w:rPr>
                <w:rFonts w:cstheme="minorHAnsi"/>
                <w:bCs/>
                <w:color w:val="D73329"/>
                <w:sz w:val="22"/>
              </w:rPr>
            </w:pPr>
            <w:r w:rsidRPr="002206FE">
              <w:rPr>
                <w:rFonts w:cstheme="minorHAnsi"/>
                <w:bCs/>
                <w:color w:val="D73329"/>
                <w:sz w:val="22"/>
              </w:rPr>
              <w:t>Reflection on levels of stress may include causes of stress</w:t>
            </w:r>
            <w:r w:rsidR="004A1DEF" w:rsidRPr="002206FE">
              <w:rPr>
                <w:rFonts w:cstheme="minorHAnsi"/>
                <w:bCs/>
                <w:color w:val="D73329"/>
                <w:sz w:val="22"/>
              </w:rPr>
              <w:t>, how they felt as a result of the causes of stress, symptoms of stress, act</w:t>
            </w:r>
            <w:r w:rsidR="00B44E81" w:rsidRPr="002206FE">
              <w:rPr>
                <w:rFonts w:cstheme="minorHAnsi"/>
                <w:bCs/>
                <w:color w:val="D73329"/>
                <w:sz w:val="22"/>
              </w:rPr>
              <w:t>ions to take to reduce stress levels, and support that they need to reduce stress levels.</w:t>
            </w:r>
          </w:p>
          <w:p w14:paraId="7B244E8B" w14:textId="3850D5DB" w:rsidR="00B44E81" w:rsidRPr="002206FE" w:rsidRDefault="00B44E81" w:rsidP="00B44E81">
            <w:pPr>
              <w:tabs>
                <w:tab w:val="left" w:pos="180"/>
              </w:tabs>
              <w:spacing w:after="120" w:line="276" w:lineRule="auto"/>
              <w:ind w:left="0" w:right="0" w:firstLine="0"/>
              <w:jc w:val="both"/>
              <w:rPr>
                <w:rFonts w:cstheme="minorHAnsi"/>
                <w:bCs/>
                <w:color w:val="D73329"/>
                <w:sz w:val="22"/>
              </w:rPr>
            </w:pPr>
            <w:r w:rsidRPr="002206FE">
              <w:rPr>
                <w:rFonts w:cstheme="minorHAnsi"/>
                <w:bCs/>
                <w:color w:val="D73329"/>
                <w:sz w:val="22"/>
              </w:rPr>
              <w:t>Reflection on levels of fatigue may include causes of fatigue, signs of fatigue, actions to take to reduce fatigue levels, and support that they need to reduce fatigue levels.</w:t>
            </w:r>
          </w:p>
          <w:p w14:paraId="529AC6FE" w14:textId="6A913687" w:rsidR="00B44E81" w:rsidRPr="002206FE" w:rsidRDefault="00E429FD" w:rsidP="00D30D24">
            <w:pPr>
              <w:tabs>
                <w:tab w:val="left" w:pos="180"/>
              </w:tabs>
              <w:spacing w:after="120" w:line="276" w:lineRule="auto"/>
              <w:ind w:left="0" w:right="0" w:firstLine="0"/>
              <w:jc w:val="both"/>
              <w:rPr>
                <w:rFonts w:cstheme="minorHAnsi"/>
                <w:bCs/>
                <w:color w:val="D73329"/>
                <w:sz w:val="22"/>
              </w:rPr>
            </w:pPr>
            <w:r w:rsidRPr="002206FE">
              <w:rPr>
                <w:rFonts w:cstheme="minorHAnsi"/>
                <w:bCs/>
                <w:color w:val="D73329"/>
                <w:sz w:val="22"/>
              </w:rPr>
              <w:t>Reflection on safe work practices may include insights on workplace systems, equipment and processes associated with the practices and ways to maintain the currency of practice</w:t>
            </w:r>
            <w:r w:rsidR="002206FE" w:rsidRPr="002206FE">
              <w:rPr>
                <w:rFonts w:cstheme="minorHAnsi"/>
                <w:bCs/>
                <w:color w:val="D73329"/>
                <w:sz w:val="22"/>
              </w:rPr>
              <w:t>s</w:t>
            </w:r>
            <w:r w:rsidRPr="002206FE">
              <w:rPr>
                <w:rFonts w:cstheme="minorHAnsi"/>
                <w:bCs/>
                <w:color w:val="D73329"/>
                <w:sz w:val="22"/>
              </w:rPr>
              <w:t>.</w:t>
            </w:r>
          </w:p>
          <w:p w14:paraId="74242055" w14:textId="01F43DE1" w:rsidR="00F21E33" w:rsidRPr="007355AF" w:rsidRDefault="00F21E33" w:rsidP="00D30D24">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376F21">
              <w:rPr>
                <w:rFonts w:cstheme="minorHAnsi"/>
                <w:b/>
                <w:color w:val="D73329"/>
                <w:sz w:val="22"/>
              </w:rPr>
              <w:t>7</w:t>
            </w:r>
            <w:r w:rsidRPr="007355AF">
              <w:rPr>
                <w:rFonts w:cstheme="minorHAnsi"/>
                <w:b/>
                <w:color w:val="D73329"/>
                <w:sz w:val="22"/>
              </w:rPr>
              <w:t xml:space="preserve"> – Assessor’s Checklist</w:t>
            </w:r>
          </w:p>
          <w:p w14:paraId="28F94003" w14:textId="186D7484" w:rsidR="00F21E33" w:rsidRPr="007355AF" w:rsidRDefault="00F21E33"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sidR="001C7353">
              <w:rPr>
                <w:rFonts w:cstheme="minorHAnsi"/>
                <w:bCs/>
                <w:i/>
                <w:iCs/>
                <w:color w:val="D73329"/>
                <w:sz w:val="22"/>
              </w:rPr>
              <w:t>Reflective Journal</w:t>
            </w:r>
            <w:r w:rsidRPr="007355AF">
              <w:rPr>
                <w:rFonts w:cstheme="minorHAnsi"/>
                <w:bCs/>
                <w:color w:val="D73329"/>
                <w:sz w:val="22"/>
              </w:rPr>
              <w:t xml:space="preserve"> submission.</w:t>
            </w:r>
          </w:p>
          <w:p w14:paraId="7D19728D" w14:textId="77777777" w:rsidR="00F21E33" w:rsidRPr="007355AF" w:rsidRDefault="00F21E33"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544C85A8" w14:textId="77777777" w:rsidR="00F21E33" w:rsidRPr="008B7975" w:rsidRDefault="00F21E33"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tc>
      </w:tr>
    </w:tbl>
    <w:p w14:paraId="506C2074" w14:textId="77777777" w:rsidR="008B714F" w:rsidRDefault="008B714F" w:rsidP="0077285B">
      <w:pPr>
        <w:spacing w:after="120" w:line="276" w:lineRule="auto"/>
        <w:ind w:left="0" w:firstLine="0"/>
        <w:rPr>
          <w:color w:val="404040" w:themeColor="text1" w:themeTint="BF"/>
        </w:rPr>
      </w:pPr>
    </w:p>
    <w:p w14:paraId="4777F0A0" w14:textId="77777777" w:rsidR="008B714F" w:rsidRDefault="008B714F">
      <w:pPr>
        <w:spacing w:after="120" w:line="276" w:lineRule="auto"/>
        <w:rPr>
          <w:color w:val="404040" w:themeColor="text1" w:themeTint="BF"/>
        </w:rPr>
      </w:pPr>
      <w:r>
        <w:rPr>
          <w:color w:val="404040" w:themeColor="text1" w:themeTint="BF"/>
        </w:rPr>
        <w:br w:type="page"/>
      </w:r>
    </w:p>
    <w:p w14:paraId="538CBA99" w14:textId="2D567728" w:rsidR="008B714F" w:rsidRPr="008B714F" w:rsidRDefault="008B714F" w:rsidP="008B714F">
      <w:pPr>
        <w:pStyle w:val="Heading2"/>
        <w:tabs>
          <w:tab w:val="left" w:pos="180"/>
        </w:tabs>
        <w:ind w:right="0"/>
        <w:rPr>
          <w:color w:val="7F7F7F" w:themeColor="text1" w:themeTint="80"/>
          <w:sz w:val="32"/>
          <w:szCs w:val="32"/>
          <w:lang w:val="en-AU"/>
        </w:rPr>
      </w:pPr>
      <w:bookmarkStart w:id="82" w:name="_Toc99621060"/>
      <w:r w:rsidRPr="002E12BF">
        <w:rPr>
          <w:color w:val="7F7F7F" w:themeColor="text1" w:themeTint="80"/>
          <w:sz w:val="32"/>
          <w:szCs w:val="32"/>
          <w:lang w:val="en-AU"/>
        </w:rPr>
        <w:lastRenderedPageBreak/>
        <w:t xml:space="preserve">Task </w:t>
      </w:r>
      <w:r w:rsidR="00376F21">
        <w:rPr>
          <w:color w:val="7F7F7F" w:themeColor="text1" w:themeTint="80"/>
          <w:sz w:val="32"/>
          <w:szCs w:val="32"/>
          <w:lang w:val="en-AU"/>
        </w:rPr>
        <w:t>8</w:t>
      </w:r>
      <w:r w:rsidRPr="002E12BF">
        <w:rPr>
          <w:color w:val="7F7F7F" w:themeColor="text1" w:themeTint="80"/>
          <w:sz w:val="32"/>
          <w:szCs w:val="32"/>
          <w:lang w:val="en-AU"/>
        </w:rPr>
        <w:t xml:space="preserve"> – </w:t>
      </w:r>
      <w:r w:rsidR="003A7FA1">
        <w:rPr>
          <w:color w:val="7F7F7F" w:themeColor="text1" w:themeTint="80"/>
          <w:sz w:val="32"/>
          <w:szCs w:val="32"/>
          <w:lang w:val="en-AU"/>
        </w:rPr>
        <w:t>Report Stress and Fatigue to Designated Persons</w:t>
      </w:r>
      <w:bookmarkEnd w:id="82"/>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8B714F" w:rsidRPr="00301F77" w14:paraId="1BCC67F5" w14:textId="77777777" w:rsidTr="004806FC">
        <w:trPr>
          <w:trHeight w:val="1260"/>
          <w:jc w:val="center"/>
        </w:trPr>
        <w:tc>
          <w:tcPr>
            <w:tcW w:w="848" w:type="pct"/>
            <w:tcBorders>
              <w:top w:val="nil"/>
              <w:left w:val="nil"/>
              <w:bottom w:val="nil"/>
              <w:right w:val="nil"/>
            </w:tcBorders>
            <w:shd w:val="clear" w:color="auto" w:fill="auto"/>
          </w:tcPr>
          <w:p w14:paraId="58DF6E40" w14:textId="77777777" w:rsidR="008B714F" w:rsidRPr="00F23FB5" w:rsidRDefault="008B714F" w:rsidP="00D30D24">
            <w:pPr>
              <w:spacing w:after="120" w:line="276" w:lineRule="auto"/>
              <w:ind w:left="0" w:right="0" w:firstLine="0"/>
              <w:jc w:val="center"/>
              <w:rPr>
                <w:rFonts w:cstheme="minorHAnsi"/>
                <w:color w:val="262626" w:themeColor="text1" w:themeTint="D9"/>
                <w:szCs w:val="24"/>
              </w:rPr>
            </w:pPr>
            <w:r w:rsidRPr="00F23FB5">
              <w:rPr>
                <w:rFonts w:cstheme="minorHAnsi"/>
                <w:noProof/>
                <w:color w:val="404040" w:themeColor="text1" w:themeTint="BF"/>
                <w:szCs w:val="24"/>
              </w:rPr>
              <w:drawing>
                <wp:inline distT="0" distB="0" distL="0" distR="0" wp14:anchorId="0BBCE07F" wp14:editId="67FD2E58">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76AB17F" w14:textId="6652D884" w:rsidR="00EE15FD" w:rsidRPr="00F23FB5" w:rsidRDefault="0066308B" w:rsidP="00D30D24">
            <w:pPr>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 xml:space="preserve">While being observed by the assessor, </w:t>
            </w:r>
            <w:r w:rsidR="007618A7" w:rsidRPr="00F23FB5">
              <w:rPr>
                <w:rFonts w:cstheme="minorHAnsi"/>
                <w:color w:val="404040" w:themeColor="text1" w:themeTint="BF"/>
                <w:szCs w:val="24"/>
              </w:rPr>
              <w:t>par</w:t>
            </w:r>
            <w:r w:rsidR="00E45ADC" w:rsidRPr="00F23FB5">
              <w:rPr>
                <w:rFonts w:cstheme="minorHAnsi"/>
                <w:color w:val="404040" w:themeColor="text1" w:themeTint="BF"/>
                <w:szCs w:val="24"/>
              </w:rPr>
              <w:t>ticipate in a workplace debriefing. During the debriefing:</w:t>
            </w:r>
          </w:p>
          <w:p w14:paraId="07185E0E" w14:textId="113C443C" w:rsidR="008042A5" w:rsidRPr="00F23FB5" w:rsidRDefault="008042A5" w:rsidP="00722D8B">
            <w:pPr>
              <w:pStyle w:val="ListParagraph"/>
              <w:numPr>
                <w:ilvl w:val="0"/>
                <w:numId w:val="113"/>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 xml:space="preserve">Report your levels of stress and </w:t>
            </w:r>
            <w:r w:rsidR="00590DED" w:rsidRPr="00F23FB5">
              <w:rPr>
                <w:rFonts w:cstheme="minorHAnsi"/>
                <w:color w:val="404040" w:themeColor="text1" w:themeTint="BF"/>
                <w:szCs w:val="24"/>
              </w:rPr>
              <w:t>fatigue</w:t>
            </w:r>
            <w:r w:rsidR="00467CA8">
              <w:rPr>
                <w:rFonts w:cstheme="minorHAnsi"/>
                <w:color w:val="404040" w:themeColor="text1" w:themeTint="BF"/>
                <w:szCs w:val="24"/>
              </w:rPr>
              <w:t xml:space="preserve"> to designated persons</w:t>
            </w:r>
            <w:r w:rsidR="00A1162F">
              <w:rPr>
                <w:rFonts w:cstheme="minorHAnsi"/>
                <w:color w:val="404040" w:themeColor="text1" w:themeTint="BF"/>
                <w:szCs w:val="24"/>
              </w:rPr>
              <w:t xml:space="preserve"> according to workplace procedures</w:t>
            </w:r>
          </w:p>
          <w:p w14:paraId="2E3F07E7" w14:textId="22A62CEF" w:rsidR="00D45C3B" w:rsidRPr="00F23FB5" w:rsidRDefault="00C75C91" w:rsidP="00722D8B">
            <w:pPr>
              <w:pStyle w:val="ListParagraph"/>
              <w:numPr>
                <w:ilvl w:val="0"/>
                <w:numId w:val="113"/>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Discuss actions to a</w:t>
            </w:r>
            <w:r w:rsidR="00D45C3B" w:rsidRPr="00F23FB5">
              <w:rPr>
                <w:rFonts w:cstheme="minorHAnsi"/>
                <w:color w:val="404040" w:themeColor="text1" w:themeTint="BF"/>
                <w:szCs w:val="24"/>
              </w:rPr>
              <w:t xml:space="preserve">ddress your individual needs </w:t>
            </w:r>
          </w:p>
          <w:p w14:paraId="0E9571F5" w14:textId="1578336E" w:rsidR="008B714F" w:rsidRPr="00F23FB5" w:rsidRDefault="008B714F" w:rsidP="00D30D24">
            <w:pPr>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 xml:space="preserve">Use your organisation’s template for </w:t>
            </w:r>
            <w:r w:rsidR="00BB23B2" w:rsidRPr="00F23FB5">
              <w:rPr>
                <w:rFonts w:cstheme="minorHAnsi"/>
                <w:color w:val="404040" w:themeColor="text1" w:themeTint="BF"/>
                <w:szCs w:val="24"/>
              </w:rPr>
              <w:t>recording meetings</w:t>
            </w:r>
            <w:r w:rsidRPr="00F23FB5">
              <w:rPr>
                <w:rFonts w:cstheme="minorHAnsi"/>
                <w:color w:val="404040" w:themeColor="text1" w:themeTint="BF"/>
                <w:szCs w:val="24"/>
              </w:rPr>
              <w:t xml:space="preserve">, or you may use the </w:t>
            </w:r>
            <w:r w:rsidR="003A7FA1" w:rsidRPr="00F23FB5">
              <w:rPr>
                <w:rFonts w:cstheme="minorHAnsi"/>
                <w:b/>
                <w:bCs/>
                <w:color w:val="404040" w:themeColor="text1" w:themeTint="BF"/>
                <w:szCs w:val="24"/>
              </w:rPr>
              <w:t>Meeting Minutes</w:t>
            </w:r>
            <w:r w:rsidRPr="00F23FB5">
              <w:rPr>
                <w:rFonts w:cstheme="minorHAnsi"/>
                <w:color w:val="404040" w:themeColor="text1" w:themeTint="BF"/>
                <w:szCs w:val="24"/>
              </w:rPr>
              <w:t xml:space="preserve"> template provided along with this workbook.</w:t>
            </w:r>
          </w:p>
          <w:p w14:paraId="16417C47" w14:textId="77777777" w:rsidR="008B714F" w:rsidRPr="00F23FB5" w:rsidRDefault="008B714F" w:rsidP="00D30D24">
            <w:pPr>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You will be assessed on:</w:t>
            </w:r>
          </w:p>
          <w:p w14:paraId="41D0A473" w14:textId="3DC23B8D" w:rsidR="008B714F" w:rsidRPr="00F23FB5" w:rsidRDefault="008B714F"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 xml:space="preserve">Practical skills relevant to </w:t>
            </w:r>
            <w:r w:rsidR="00BB23B2" w:rsidRPr="00F23FB5">
              <w:rPr>
                <w:rFonts w:cstheme="minorHAnsi"/>
                <w:color w:val="404040" w:themeColor="text1" w:themeTint="BF"/>
                <w:szCs w:val="24"/>
              </w:rPr>
              <w:t xml:space="preserve">reporting </w:t>
            </w:r>
            <w:r w:rsidR="00C1002C" w:rsidRPr="00F23FB5">
              <w:rPr>
                <w:rFonts w:cstheme="minorHAnsi"/>
                <w:color w:val="404040" w:themeColor="text1" w:themeTint="BF"/>
                <w:szCs w:val="24"/>
              </w:rPr>
              <w:t>own levels of stress and fatigue to designated persons according to workplace procedures.</w:t>
            </w:r>
          </w:p>
          <w:p w14:paraId="709BD872" w14:textId="63DA76F0" w:rsidR="003A64A1" w:rsidRPr="00F23FB5" w:rsidRDefault="003A64A1" w:rsidP="008164C6">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Practical skills relevant to addressing own individual needs through a workplace debriefing</w:t>
            </w:r>
          </w:p>
          <w:p w14:paraId="0E31E136" w14:textId="77777777" w:rsidR="00CC7B75" w:rsidRPr="00F23FB5" w:rsidRDefault="00CC7B75" w:rsidP="00CC7B75">
            <w:pPr>
              <w:tabs>
                <w:tab w:val="left" w:pos="180"/>
              </w:tabs>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Before starting this task, review the following provided along with this workbook:</w:t>
            </w:r>
          </w:p>
          <w:p w14:paraId="2A99882B" w14:textId="395C2DC7" w:rsidR="00CC7B75" w:rsidRPr="00F23FB5" w:rsidRDefault="00CC7B75"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F23FB5">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8</w:t>
            </w:r>
            <w:r w:rsidRPr="00F23FB5">
              <w:rPr>
                <w:rFonts w:cstheme="minorHAnsi"/>
                <w:b/>
                <w:bCs/>
                <w:color w:val="404040" w:themeColor="text1" w:themeTint="BF"/>
                <w:szCs w:val="24"/>
              </w:rPr>
              <w:t xml:space="preserve"> – Assessor’s Checklist</w:t>
            </w:r>
          </w:p>
          <w:p w14:paraId="5F09B242" w14:textId="77777777" w:rsidR="00CC7B75" w:rsidRPr="00F23FB5" w:rsidRDefault="00CC7B75" w:rsidP="00CC7B75">
            <w:pPr>
              <w:pStyle w:val="ListParagraph"/>
              <w:tabs>
                <w:tab w:val="left" w:pos="180"/>
              </w:tabs>
              <w:spacing w:after="120" w:line="276" w:lineRule="auto"/>
              <w:ind w:left="714" w:right="0" w:firstLine="0"/>
              <w:contextualSpacing w:val="0"/>
              <w:jc w:val="both"/>
              <w:rPr>
                <w:rFonts w:cstheme="minorHAnsi"/>
                <w:b/>
                <w:bCs/>
                <w:color w:val="404040" w:themeColor="text1" w:themeTint="BF"/>
                <w:szCs w:val="24"/>
              </w:rPr>
            </w:pPr>
            <w:r w:rsidRPr="00F23FB5">
              <w:rPr>
                <w:rFonts w:cstheme="minorHAnsi"/>
                <w:color w:val="404040" w:themeColor="text1" w:themeTint="BF"/>
                <w:szCs w:val="24"/>
              </w:rPr>
              <w:t>This form lists the criteria your submission must address to complete this task satisfactorily.</w:t>
            </w:r>
          </w:p>
          <w:p w14:paraId="1208899D" w14:textId="7A594802" w:rsidR="00CC7B75" w:rsidRPr="00F23FB5" w:rsidRDefault="00CC7B75" w:rsidP="00722D8B">
            <w:pPr>
              <w:pStyle w:val="ListParagraph"/>
              <w:numPr>
                <w:ilvl w:val="0"/>
                <w:numId w:val="100"/>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F23FB5">
              <w:rPr>
                <w:rFonts w:cstheme="minorHAnsi"/>
                <w:b/>
                <w:bCs/>
                <w:color w:val="404040" w:themeColor="text1" w:themeTint="BF"/>
                <w:szCs w:val="24"/>
              </w:rPr>
              <w:t xml:space="preserve">Workplace Assessment Task </w:t>
            </w:r>
            <w:r w:rsidR="00376F21">
              <w:rPr>
                <w:rFonts w:cstheme="minorHAnsi"/>
                <w:b/>
                <w:bCs/>
                <w:color w:val="404040" w:themeColor="text1" w:themeTint="BF"/>
                <w:szCs w:val="24"/>
              </w:rPr>
              <w:t>8</w:t>
            </w:r>
            <w:r w:rsidRPr="00F23FB5">
              <w:rPr>
                <w:rFonts w:cstheme="minorHAnsi"/>
                <w:b/>
                <w:bCs/>
                <w:color w:val="404040" w:themeColor="text1" w:themeTint="BF"/>
                <w:szCs w:val="24"/>
              </w:rPr>
              <w:t xml:space="preserve"> – Observation Form</w:t>
            </w:r>
          </w:p>
          <w:p w14:paraId="23C6B6D4" w14:textId="77777777" w:rsidR="0076773E" w:rsidRDefault="00CC7B75" w:rsidP="0076773E">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F23FB5">
              <w:rPr>
                <w:rFonts w:cstheme="minorHAnsi"/>
                <w:color w:val="404040" w:themeColor="text1" w:themeTint="BF"/>
                <w:szCs w:val="24"/>
              </w:rPr>
              <w:t>This form lists all the practical skills you need to demonstrate while completing this task.</w:t>
            </w:r>
          </w:p>
          <w:p w14:paraId="16837D1C" w14:textId="77777777" w:rsidR="00627286" w:rsidRPr="00F23FB5" w:rsidRDefault="00627286" w:rsidP="00627286">
            <w:pPr>
              <w:tabs>
                <w:tab w:val="left" w:pos="180"/>
              </w:tabs>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Your assessor will also:</w:t>
            </w:r>
          </w:p>
          <w:p w14:paraId="4D635A30" w14:textId="77777777" w:rsidR="00627286" w:rsidRPr="00F23FB5" w:rsidRDefault="00627286" w:rsidP="0062728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Provide you with workplace documents relevant to procedures for workplace debriefing and reporting levels of stress and fatigue to designated persons, for your reference, and discuss these with you.</w:t>
            </w:r>
          </w:p>
          <w:p w14:paraId="7787B40F" w14:textId="77777777" w:rsidR="00627286" w:rsidRPr="00F23FB5" w:rsidRDefault="00627286" w:rsidP="0062728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Organise workplace resources required for you to complete this assessment.</w:t>
            </w:r>
          </w:p>
          <w:p w14:paraId="2C138E60" w14:textId="77777777" w:rsidR="00627286" w:rsidRPr="00F23FB5" w:rsidRDefault="00627286" w:rsidP="0062728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Discuss with you the requirements listed in the Assessor’s Checklist prior to the assessment.</w:t>
            </w:r>
          </w:p>
          <w:p w14:paraId="0549B426" w14:textId="77777777" w:rsidR="00627286" w:rsidRPr="00F23FB5" w:rsidRDefault="00627286" w:rsidP="0062728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F23FB5">
              <w:rPr>
                <w:rFonts w:cstheme="minorHAnsi"/>
                <w:color w:val="404040" w:themeColor="text1" w:themeTint="BF"/>
                <w:szCs w:val="24"/>
              </w:rPr>
              <w:t>Address your queries and concerns regarding this task.</w:t>
            </w:r>
          </w:p>
          <w:p w14:paraId="0D6FF9BC" w14:textId="7790BCEA" w:rsidR="00627286" w:rsidRPr="00627286" w:rsidRDefault="00627286" w:rsidP="00627286">
            <w:pPr>
              <w:tabs>
                <w:tab w:val="left" w:pos="180"/>
              </w:tabs>
              <w:spacing w:after="120" w:line="276" w:lineRule="auto"/>
              <w:ind w:left="0" w:right="0" w:firstLine="0"/>
              <w:jc w:val="both"/>
              <w:rPr>
                <w:rFonts w:cstheme="minorHAnsi"/>
                <w:color w:val="404040" w:themeColor="text1" w:themeTint="BF"/>
                <w:szCs w:val="24"/>
              </w:rPr>
            </w:pPr>
            <w:r w:rsidRPr="00F23FB5">
              <w:rPr>
                <w:rFonts w:cstheme="minorHAnsi"/>
                <w:color w:val="404040" w:themeColor="text1" w:themeTint="BF"/>
                <w:szCs w:val="24"/>
              </w:rPr>
              <w:t xml:space="preserve">After completing this task, submit </w:t>
            </w:r>
            <w:r>
              <w:rPr>
                <w:rFonts w:cstheme="minorHAnsi"/>
                <w:color w:val="404040" w:themeColor="text1" w:themeTint="BF"/>
                <w:szCs w:val="24"/>
              </w:rPr>
              <w:t>a copy of the meeting minutes and the reflective journal from Task 7 to your assessor.</w:t>
            </w:r>
          </w:p>
        </w:tc>
      </w:tr>
    </w:tbl>
    <w:p w14:paraId="55E96E6D" w14:textId="77777777" w:rsidR="0076773E" w:rsidRDefault="0076773E">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2"/>
      </w:tblGrid>
      <w:tr w:rsidR="0076773E" w:rsidRPr="004538A9" w14:paraId="750ACA3F"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1112A2" w14:textId="77777777" w:rsidR="0076773E" w:rsidRPr="007355AF" w:rsidRDefault="0076773E" w:rsidP="00D30D24">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HLTWHS002 PC5.2 (p), PC5.3</w:t>
            </w:r>
          </w:p>
          <w:p w14:paraId="4804B2B5" w14:textId="77777777" w:rsidR="0076773E" w:rsidRPr="00891137" w:rsidRDefault="0076773E" w:rsidP="00D30D24">
            <w:pPr>
              <w:tabs>
                <w:tab w:val="left" w:pos="180"/>
              </w:tabs>
              <w:spacing w:after="120" w:line="276" w:lineRule="auto"/>
              <w:ind w:left="0" w:right="0" w:firstLine="0"/>
              <w:rPr>
                <w:rFonts w:cstheme="minorHAnsi"/>
                <w:b/>
                <w:color w:val="D73329"/>
                <w:sz w:val="22"/>
              </w:rPr>
            </w:pPr>
            <w:r w:rsidRPr="00891137">
              <w:rPr>
                <w:rFonts w:cstheme="minorHAnsi"/>
                <w:b/>
                <w:color w:val="D73329"/>
                <w:sz w:val="22"/>
              </w:rPr>
              <w:t>Marking guide</w:t>
            </w:r>
          </w:p>
          <w:p w14:paraId="7748AC22" w14:textId="77777777" w:rsidR="0076773E" w:rsidRPr="007355AF" w:rsidRDefault="0076773E" w:rsidP="00D30D24">
            <w:pPr>
              <w:tabs>
                <w:tab w:val="left" w:pos="180"/>
              </w:tabs>
              <w:spacing w:after="120" w:line="276" w:lineRule="auto"/>
              <w:ind w:left="0" w:right="0" w:firstLine="0"/>
              <w:rPr>
                <w:rFonts w:cstheme="minorHAnsi"/>
                <w:b/>
                <w:color w:val="D73329"/>
                <w:sz w:val="22"/>
              </w:rPr>
            </w:pPr>
            <w:r>
              <w:rPr>
                <w:rFonts w:cstheme="minorHAnsi"/>
                <w:b/>
                <w:color w:val="D73329"/>
                <w:sz w:val="22"/>
              </w:rPr>
              <w:t>Meeting Minutes</w:t>
            </w:r>
          </w:p>
          <w:p w14:paraId="3A008126" w14:textId="77777777" w:rsidR="0076773E" w:rsidRPr="002739DD" w:rsidRDefault="0076773E" w:rsidP="00D30D24">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 xml:space="preserve">Meeting Minutes </w:t>
            </w:r>
            <w:r>
              <w:rPr>
                <w:rFonts w:cstheme="minorHAnsi"/>
                <w:bCs/>
                <w:color w:val="D73329"/>
                <w:sz w:val="22"/>
              </w:rPr>
              <w:t>(or similar workplace document)</w:t>
            </w:r>
            <w:r w:rsidRPr="007355AF">
              <w:rPr>
                <w:rFonts w:cstheme="minorHAnsi"/>
                <w:bCs/>
                <w:i/>
                <w:iCs/>
                <w:color w:val="D73329"/>
                <w:sz w:val="22"/>
              </w:rPr>
              <w:t>.</w:t>
            </w:r>
            <w:r>
              <w:rPr>
                <w:rFonts w:cstheme="minorHAnsi"/>
                <w:bCs/>
                <w:color w:val="D73329"/>
                <w:sz w:val="22"/>
              </w:rPr>
              <w:t xml:space="preserve"> </w:t>
            </w:r>
          </w:p>
          <w:p w14:paraId="40675EC1" w14:textId="77777777" w:rsidR="0076773E" w:rsidRDefault="0076773E" w:rsidP="00D30D2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candidate’s submission must contain information discussed during the meeting they participated in for this task. Information discussed during the meeting may be in the form of comments, suggestions, resolutions, action items and other information discussed with all meeting participants. This includes information about: </w:t>
            </w:r>
          </w:p>
          <w:p w14:paraId="58AAE4AF" w14:textId="77777777" w:rsidR="0076773E" w:rsidRDefault="0076773E"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The candidate’s own levels of stress and fatigue</w:t>
            </w:r>
          </w:p>
          <w:p w14:paraId="2F13EDDC" w14:textId="5A8242D6" w:rsidR="0076773E" w:rsidRPr="00BA5AC3" w:rsidRDefault="0076773E" w:rsidP="00D30D24">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This includes the candidate’s reflection on their levels of stress and fatigue, as indicated in the </w:t>
            </w:r>
            <w:r>
              <w:rPr>
                <w:rFonts w:cstheme="minorHAnsi"/>
                <w:bCs/>
                <w:i/>
                <w:iCs/>
                <w:color w:val="D73329"/>
                <w:sz w:val="22"/>
              </w:rPr>
              <w:t>Reflective Journal</w:t>
            </w:r>
            <w:r>
              <w:rPr>
                <w:rFonts w:cstheme="minorHAnsi"/>
                <w:bCs/>
                <w:color w:val="D73329"/>
                <w:sz w:val="22"/>
              </w:rPr>
              <w:t xml:space="preserve"> that they submitted in Task </w:t>
            </w:r>
            <w:r w:rsidR="00376F21">
              <w:rPr>
                <w:rFonts w:cstheme="minorHAnsi"/>
                <w:bCs/>
                <w:color w:val="D73329"/>
                <w:sz w:val="22"/>
              </w:rPr>
              <w:t>7</w:t>
            </w:r>
            <w:r>
              <w:rPr>
                <w:rFonts w:cstheme="minorHAnsi"/>
                <w:bCs/>
                <w:color w:val="D73329"/>
                <w:sz w:val="22"/>
              </w:rPr>
              <w:t>.</w:t>
            </w:r>
          </w:p>
          <w:p w14:paraId="2A98D40F" w14:textId="77777777" w:rsidR="0076773E" w:rsidRDefault="0076773E" w:rsidP="00722D8B">
            <w:pPr>
              <w:pStyle w:val="ListParagraph"/>
              <w:numPr>
                <w:ilvl w:val="0"/>
                <w:numId w:val="11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Ways to address the candidate’s individual needs</w:t>
            </w:r>
          </w:p>
          <w:p w14:paraId="02EDBA25" w14:textId="59CEC24B" w:rsidR="0076773E" w:rsidRPr="0076773E" w:rsidRDefault="0076773E" w:rsidP="0076773E">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This includes suggestions on how the candidate and their colleagues can address the individual needs discussed by the candidate during the meeting.</w:t>
            </w:r>
          </w:p>
        </w:tc>
      </w:tr>
    </w:tbl>
    <w:p w14:paraId="41923848" w14:textId="77777777" w:rsidR="0076773E" w:rsidRDefault="0076773E">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2"/>
      </w:tblGrid>
      <w:tr w:rsidR="0076773E" w:rsidRPr="004538A9" w14:paraId="269A2B60" w14:textId="77777777" w:rsidTr="00D30D24">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B6C7DE" w14:textId="1F6D2A42" w:rsidR="0076773E" w:rsidRPr="007355AF" w:rsidRDefault="0076773E" w:rsidP="0076773E">
            <w:pPr>
              <w:tabs>
                <w:tab w:val="left" w:pos="180"/>
              </w:tabs>
              <w:spacing w:after="120" w:line="276" w:lineRule="auto"/>
              <w:ind w:left="0" w:right="0" w:firstLine="0"/>
              <w:rPr>
                <w:rFonts w:cstheme="minorHAnsi"/>
                <w:b/>
                <w:color w:val="D73329"/>
                <w:sz w:val="22"/>
              </w:rPr>
            </w:pPr>
            <w:r w:rsidRPr="007355AF">
              <w:rPr>
                <w:rFonts w:cstheme="minorHAnsi"/>
                <w:b/>
                <w:color w:val="D73329"/>
                <w:sz w:val="22"/>
              </w:rPr>
              <w:lastRenderedPageBreak/>
              <w:t xml:space="preserve">Workplace Assessment Task </w:t>
            </w:r>
            <w:r w:rsidR="00376F21">
              <w:rPr>
                <w:rFonts w:cstheme="minorHAnsi"/>
                <w:b/>
                <w:color w:val="D73329"/>
                <w:sz w:val="22"/>
              </w:rPr>
              <w:t>8</w:t>
            </w:r>
            <w:r w:rsidRPr="007355AF">
              <w:rPr>
                <w:rFonts w:cstheme="minorHAnsi"/>
                <w:b/>
                <w:color w:val="D73329"/>
                <w:sz w:val="22"/>
              </w:rPr>
              <w:t xml:space="preserve"> – Assessor’s Checklist</w:t>
            </w:r>
          </w:p>
          <w:p w14:paraId="071E6898" w14:textId="77777777" w:rsidR="0076773E" w:rsidRPr="007355AF" w:rsidRDefault="0076773E" w:rsidP="0076773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Meeting Minutes</w:t>
            </w:r>
            <w:r w:rsidRPr="007355AF">
              <w:rPr>
                <w:rFonts w:cstheme="minorHAnsi"/>
                <w:bCs/>
                <w:color w:val="D73329"/>
                <w:sz w:val="22"/>
              </w:rPr>
              <w:t xml:space="preserve"> submission.</w:t>
            </w:r>
          </w:p>
          <w:p w14:paraId="349F33A3" w14:textId="77777777" w:rsidR="0076773E" w:rsidRPr="007355AF" w:rsidRDefault="0076773E" w:rsidP="0076773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6EFE3150" w14:textId="5A8CB254" w:rsidR="0076773E" w:rsidRDefault="0076773E" w:rsidP="0076773E">
            <w:pPr>
              <w:tabs>
                <w:tab w:val="left" w:pos="180"/>
              </w:tabs>
              <w:spacing w:after="120" w:line="276" w:lineRule="auto"/>
              <w:ind w:left="0" w:right="0" w:firstLine="0"/>
              <w:rPr>
                <w:rFonts w:cstheme="minorHAnsi"/>
                <w:b/>
                <w:color w:val="D73329"/>
                <w:sz w:val="22"/>
              </w:rPr>
            </w:pPr>
            <w:r w:rsidRPr="007355AF">
              <w:rPr>
                <w:rFonts w:cstheme="minorHAnsi"/>
                <w:bCs/>
                <w:color w:val="D73329"/>
                <w:sz w:val="22"/>
              </w:rPr>
              <w:t xml:space="preserve">For satisfactory performance, the candidate’s submission must meet all criteria listed here, </w:t>
            </w:r>
            <w:proofErr w:type="gramStart"/>
            <w:r w:rsidRPr="007355AF">
              <w:rPr>
                <w:rFonts w:cstheme="minorHAnsi"/>
                <w:bCs/>
                <w:color w:val="D73329"/>
                <w:sz w:val="22"/>
              </w:rPr>
              <w:t>i.e.</w:t>
            </w:r>
            <w:proofErr w:type="gramEnd"/>
            <w:r w:rsidRPr="007355AF">
              <w:rPr>
                <w:rFonts w:cstheme="minorHAnsi"/>
                <w:bCs/>
                <w:color w:val="D73329"/>
                <w:sz w:val="22"/>
              </w:rPr>
              <w:t xml:space="preserve"> assessor has ticked YES in all items of the </w:t>
            </w:r>
            <w:r w:rsidRPr="007355AF">
              <w:rPr>
                <w:rFonts w:cstheme="minorHAnsi"/>
                <w:bCs/>
                <w:i/>
                <w:iCs/>
                <w:color w:val="D73329"/>
                <w:sz w:val="22"/>
              </w:rPr>
              <w:t>Assessor’s Checklist.</w:t>
            </w:r>
          </w:p>
          <w:p w14:paraId="037EC2FE" w14:textId="6AB9832D" w:rsidR="0076773E" w:rsidRPr="00544320" w:rsidRDefault="0076773E" w:rsidP="0076773E">
            <w:pPr>
              <w:tabs>
                <w:tab w:val="left" w:pos="180"/>
              </w:tabs>
              <w:spacing w:after="120" w:line="276" w:lineRule="auto"/>
              <w:ind w:left="0" w:right="0" w:firstLine="0"/>
              <w:rPr>
                <w:rFonts w:cstheme="minorHAnsi"/>
                <w:b/>
                <w:color w:val="D73329"/>
                <w:sz w:val="22"/>
              </w:rPr>
            </w:pPr>
            <w:r w:rsidRPr="00544320">
              <w:rPr>
                <w:rFonts w:cstheme="minorHAnsi"/>
                <w:b/>
                <w:color w:val="D73329"/>
                <w:sz w:val="22"/>
              </w:rPr>
              <w:t xml:space="preserve">Workplace Assessment Task </w:t>
            </w:r>
            <w:r w:rsidR="00376F21">
              <w:rPr>
                <w:rFonts w:cstheme="minorHAnsi"/>
                <w:b/>
                <w:color w:val="D73329"/>
                <w:sz w:val="22"/>
              </w:rPr>
              <w:t>8</w:t>
            </w:r>
            <w:r w:rsidRPr="00544320">
              <w:rPr>
                <w:rFonts w:cstheme="minorHAnsi"/>
                <w:b/>
                <w:color w:val="D73329"/>
                <w:sz w:val="22"/>
              </w:rPr>
              <w:t xml:space="preserve"> – Observation Form</w:t>
            </w:r>
          </w:p>
          <w:p w14:paraId="310B37D5" w14:textId="77777777" w:rsidR="0076773E" w:rsidRPr="00544320" w:rsidRDefault="0076773E" w:rsidP="0076773E">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 xml:space="preserve">The </w:t>
            </w:r>
            <w:r w:rsidRPr="00544320">
              <w:rPr>
                <w:rFonts w:cstheme="minorHAnsi"/>
                <w:bCs/>
                <w:i/>
                <w:iCs/>
                <w:color w:val="D73329"/>
                <w:sz w:val="22"/>
              </w:rPr>
              <w:t>Observation Form</w:t>
            </w:r>
            <w:r w:rsidRPr="00544320">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reporting about their stress and fatigue levels.</w:t>
            </w:r>
          </w:p>
          <w:p w14:paraId="1669AAA4" w14:textId="77777777" w:rsidR="0076773E" w:rsidRPr="00544320" w:rsidRDefault="0076773E" w:rsidP="0076773E">
            <w:pPr>
              <w:tabs>
                <w:tab w:val="left" w:pos="180"/>
              </w:tabs>
              <w:spacing w:after="120" w:line="276" w:lineRule="auto"/>
              <w:ind w:left="0" w:right="0" w:firstLine="0"/>
              <w:jc w:val="both"/>
              <w:rPr>
                <w:rFonts w:cstheme="minorHAnsi"/>
                <w:bCs/>
                <w:color w:val="D73329"/>
                <w:sz w:val="22"/>
              </w:rPr>
            </w:pPr>
            <w:r w:rsidRPr="00544320">
              <w:rPr>
                <w:rFonts w:cstheme="minorHAnsi"/>
                <w:bCs/>
                <w:color w:val="D73329"/>
                <w:sz w:val="22"/>
              </w:rPr>
              <w:t>This form lists all the practical skills that the candidate must demonstrate while completing this task.</w:t>
            </w:r>
          </w:p>
          <w:p w14:paraId="6EC41B42" w14:textId="77777777" w:rsidR="0076773E" w:rsidRDefault="0076773E" w:rsidP="0076773E">
            <w:pPr>
              <w:tabs>
                <w:tab w:val="left" w:pos="180"/>
              </w:tabs>
              <w:spacing w:after="120" w:line="276" w:lineRule="auto"/>
              <w:ind w:left="0" w:right="0" w:firstLine="0"/>
              <w:rPr>
                <w:rFonts w:cstheme="minorHAnsi"/>
                <w:bCs/>
                <w:color w:val="D73329"/>
                <w:sz w:val="22"/>
              </w:rPr>
            </w:pPr>
            <w:r w:rsidRPr="00544320">
              <w:rPr>
                <w:rFonts w:cstheme="minorHAnsi"/>
                <w:bCs/>
                <w:color w:val="D73329"/>
                <w:sz w:val="22"/>
              </w:rPr>
              <w:t xml:space="preserve">For a satisfactory performance, the candidate must demonstrate each practical skill listed in this form, </w:t>
            </w:r>
            <w:proofErr w:type="gramStart"/>
            <w:r w:rsidRPr="00544320">
              <w:rPr>
                <w:rFonts w:cstheme="minorHAnsi"/>
                <w:bCs/>
                <w:color w:val="D73329"/>
                <w:sz w:val="22"/>
              </w:rPr>
              <w:t>i.e.</w:t>
            </w:r>
            <w:proofErr w:type="gramEnd"/>
            <w:r w:rsidRPr="00544320">
              <w:rPr>
                <w:rFonts w:cstheme="minorHAnsi"/>
                <w:bCs/>
                <w:color w:val="D73329"/>
                <w:sz w:val="22"/>
              </w:rPr>
              <w:t xml:space="preserve"> assessor has ticked YES in all items of the </w:t>
            </w:r>
            <w:r w:rsidRPr="00544320">
              <w:rPr>
                <w:rFonts w:cstheme="minorHAnsi"/>
                <w:bCs/>
                <w:i/>
                <w:iCs/>
                <w:color w:val="D73329"/>
                <w:sz w:val="22"/>
              </w:rPr>
              <w:t>Observation Form</w:t>
            </w:r>
            <w:r w:rsidRPr="00544320">
              <w:rPr>
                <w:rFonts w:cstheme="minorHAnsi"/>
                <w:bCs/>
                <w:color w:val="D73329"/>
                <w:sz w:val="22"/>
              </w:rPr>
              <w:t>.</w:t>
            </w:r>
          </w:p>
          <w:p w14:paraId="7456B054" w14:textId="5C5145DF" w:rsidR="0076773E" w:rsidRPr="007355AF" w:rsidRDefault="0076773E" w:rsidP="0076773E">
            <w:pPr>
              <w:tabs>
                <w:tab w:val="left" w:pos="180"/>
              </w:tabs>
              <w:spacing w:after="120" w:line="276" w:lineRule="auto"/>
              <w:ind w:left="0" w:right="0" w:firstLine="0"/>
              <w:rPr>
                <w:rFonts w:cstheme="minorHAnsi"/>
                <w:b/>
                <w:color w:val="D73329"/>
                <w:sz w:val="22"/>
              </w:rPr>
            </w:pPr>
            <w:r>
              <w:rPr>
                <w:rFonts w:cstheme="minorHAnsi"/>
                <w:b/>
                <w:color w:val="D73329"/>
                <w:sz w:val="22"/>
              </w:rPr>
              <w:t xml:space="preserve">Reflective Journal </w:t>
            </w:r>
            <w:proofErr w:type="gramStart"/>
            <w:r>
              <w:rPr>
                <w:rFonts w:cstheme="minorHAnsi"/>
                <w:b/>
                <w:color w:val="D73329"/>
                <w:sz w:val="22"/>
              </w:rPr>
              <w:t>From</w:t>
            </w:r>
            <w:proofErr w:type="gramEnd"/>
            <w:r>
              <w:rPr>
                <w:rFonts w:cstheme="minorHAnsi"/>
                <w:b/>
                <w:color w:val="D73329"/>
                <w:sz w:val="22"/>
              </w:rPr>
              <w:t xml:space="preserve"> Task </w:t>
            </w:r>
            <w:r w:rsidR="00376F21">
              <w:rPr>
                <w:rFonts w:cstheme="minorHAnsi"/>
                <w:b/>
                <w:color w:val="D73329"/>
                <w:sz w:val="22"/>
              </w:rPr>
              <w:t>7</w:t>
            </w:r>
          </w:p>
          <w:p w14:paraId="46D64ECF" w14:textId="748FB087" w:rsidR="0076773E" w:rsidRPr="007355AF" w:rsidRDefault="0076773E" w:rsidP="0076773E">
            <w:pPr>
              <w:tabs>
                <w:tab w:val="left" w:pos="180"/>
              </w:tabs>
              <w:spacing w:after="120" w:line="276" w:lineRule="auto"/>
              <w:ind w:left="0" w:right="0" w:firstLine="0"/>
              <w:rPr>
                <w:rFonts w:cstheme="minorHAnsi"/>
                <w:i/>
                <w:color w:val="F79723"/>
                <w:sz w:val="20"/>
                <w:szCs w:val="20"/>
              </w:rPr>
            </w:pPr>
            <w:r w:rsidRPr="002E24A1">
              <w:rPr>
                <w:rFonts w:cstheme="minorHAnsi"/>
                <w:bCs/>
                <w:color w:val="D73329"/>
                <w:sz w:val="22"/>
              </w:rPr>
              <w:t>The</w:t>
            </w:r>
            <w:r>
              <w:rPr>
                <w:rFonts w:cstheme="minorHAnsi"/>
                <w:bCs/>
                <w:color w:val="D73329"/>
                <w:sz w:val="22"/>
              </w:rPr>
              <w:t xml:space="preserve"> candidate must also submit a copy of the Reflective Journal that they completed in Task </w:t>
            </w:r>
            <w:r w:rsidR="00376F21">
              <w:rPr>
                <w:rFonts w:cstheme="minorHAnsi"/>
                <w:bCs/>
                <w:color w:val="D73329"/>
                <w:sz w:val="22"/>
              </w:rPr>
              <w:t>7</w:t>
            </w:r>
            <w:r>
              <w:rPr>
                <w:rFonts w:cstheme="minorHAnsi"/>
                <w:bCs/>
                <w:color w:val="D73329"/>
                <w:sz w:val="22"/>
              </w:rPr>
              <w:t xml:space="preserve">. The assessor must use this as reference when completing the </w:t>
            </w:r>
            <w:r w:rsidRPr="00BD2BF3">
              <w:rPr>
                <w:rFonts w:cstheme="minorHAnsi"/>
                <w:bCs/>
                <w:color w:val="D73329"/>
                <w:sz w:val="22"/>
              </w:rPr>
              <w:t xml:space="preserve">Workplace Assessment Task </w:t>
            </w:r>
            <w:r w:rsidR="00376F21">
              <w:rPr>
                <w:rFonts w:cstheme="minorHAnsi"/>
                <w:bCs/>
                <w:color w:val="D73329"/>
                <w:sz w:val="22"/>
              </w:rPr>
              <w:t>8</w:t>
            </w:r>
            <w:r w:rsidRPr="00BD2BF3">
              <w:rPr>
                <w:rFonts w:cstheme="minorHAnsi"/>
                <w:bCs/>
                <w:color w:val="D73329"/>
                <w:sz w:val="22"/>
              </w:rPr>
              <w:t xml:space="preserve"> – Observation Form and Workplace Assessment Task </w:t>
            </w:r>
            <w:r w:rsidR="00376F21">
              <w:rPr>
                <w:rFonts w:cstheme="minorHAnsi"/>
                <w:bCs/>
                <w:color w:val="D73329"/>
                <w:sz w:val="22"/>
              </w:rPr>
              <w:t>8</w:t>
            </w:r>
            <w:r w:rsidRPr="00BD2BF3">
              <w:rPr>
                <w:rFonts w:cstheme="minorHAnsi"/>
                <w:bCs/>
                <w:color w:val="D73329"/>
                <w:sz w:val="22"/>
              </w:rPr>
              <w:t xml:space="preserve"> – Assessor’s Checklist.</w:t>
            </w:r>
          </w:p>
        </w:tc>
      </w:tr>
    </w:tbl>
    <w:p w14:paraId="3821A8D6" w14:textId="77777777" w:rsidR="0076773E" w:rsidRDefault="0076773E" w:rsidP="0076773E">
      <w:pPr>
        <w:spacing w:after="120" w:line="276" w:lineRule="auto"/>
        <w:ind w:left="0" w:firstLine="0"/>
      </w:pPr>
    </w:p>
    <w:p w14:paraId="2A554A09" w14:textId="56FCDD92" w:rsidR="0076773E" w:rsidRPr="0076773E" w:rsidRDefault="0076773E" w:rsidP="00827BA1">
      <w:pPr>
        <w:spacing w:after="120" w:line="276" w:lineRule="auto"/>
      </w:pPr>
      <w:r>
        <w:br w:type="page"/>
      </w:r>
    </w:p>
    <w:p w14:paraId="2F1BAD7E" w14:textId="5B048C55" w:rsidR="00BE1617" w:rsidRPr="00BE1617" w:rsidRDefault="00DD0FE4" w:rsidP="00BE1617">
      <w:pPr>
        <w:pStyle w:val="Heading1"/>
      </w:pPr>
      <w:bookmarkStart w:id="83" w:name="_Toc99621061"/>
      <w:r w:rsidRPr="00B43F08">
        <w:lastRenderedPageBreak/>
        <w:t>Assessment Workbook Checklist</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E041F" w:rsidRDefault="006E4CBC"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E041F" w:rsidRDefault="006E4CBC"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8E041F" w:rsidRPr="00301F77"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E041F" w:rsidRDefault="006E4CBC"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4E729D09"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213E4A">
              <w:rPr>
                <w:bCs/>
                <w:color w:val="404040" w:themeColor="text1" w:themeTint="BF"/>
              </w:rPr>
              <w:t xml:space="preserve">Case Study Task </w:t>
            </w:r>
            <w:r w:rsidR="00213E4A" w:rsidRPr="00213E4A">
              <w:rPr>
                <w:bCs/>
                <w:color w:val="404040" w:themeColor="text1" w:themeTint="BF"/>
              </w:rPr>
              <w:t>1</w:t>
            </w:r>
          </w:p>
        </w:tc>
      </w:tr>
      <w:tr w:rsidR="0034384A" w:rsidRPr="00301F77" w14:paraId="15BCD4C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0DE230" w14:textId="4B38DBCC" w:rsidR="0034384A" w:rsidRDefault="006E4CBC" w:rsidP="0034384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3081024"/>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AB0A74" w14:textId="54C4F497"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Case Study Task </w:t>
            </w:r>
            <w:r>
              <w:rPr>
                <w:bCs/>
                <w:color w:val="404040" w:themeColor="text1" w:themeTint="BF"/>
              </w:rPr>
              <w:t>2</w:t>
            </w:r>
          </w:p>
        </w:tc>
      </w:tr>
      <w:tr w:rsidR="0034384A" w:rsidRPr="00301F77"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604BF587"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Task 1</w:t>
            </w:r>
          </w:p>
        </w:tc>
      </w:tr>
      <w:tr w:rsidR="0034384A" w:rsidRPr="00301F77"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5AA3A5C8"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Task 2</w:t>
            </w:r>
          </w:p>
        </w:tc>
      </w:tr>
      <w:tr w:rsidR="0034384A" w:rsidRPr="00213E4A" w14:paraId="65019AB1"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16CBCA" w14:textId="77777777"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7663881"/>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94D023" w14:textId="40711AC8"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3</w:t>
            </w:r>
          </w:p>
        </w:tc>
      </w:tr>
      <w:tr w:rsidR="0034384A" w:rsidRPr="00213E4A" w14:paraId="644AEEC6"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C880DC" w14:textId="77777777"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21939779"/>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04695E" w14:textId="55C7F790"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4</w:t>
            </w:r>
          </w:p>
        </w:tc>
      </w:tr>
      <w:tr w:rsidR="0034384A" w:rsidRPr="00213E4A" w14:paraId="1F8AA4B0"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898522" w14:textId="77777777"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9708036"/>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C52E36" w14:textId="5A35ACF5" w:rsidR="0034384A" w:rsidRPr="00213E4A" w:rsidRDefault="0034384A" w:rsidP="0034384A">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5</w:t>
            </w:r>
          </w:p>
        </w:tc>
      </w:tr>
      <w:tr w:rsidR="0034384A" w:rsidRPr="00301F77"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1EC8967D"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Workplace Assessment Task 1</w:t>
            </w:r>
          </w:p>
        </w:tc>
      </w:tr>
      <w:tr w:rsidR="0034384A" w:rsidRPr="00301F77"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4F822B99"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Workplace Assessment Task 2</w:t>
            </w:r>
          </w:p>
        </w:tc>
      </w:tr>
      <w:tr w:rsidR="0034384A" w:rsidRPr="00213E4A" w14:paraId="203FAC73"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0157CE" w14:textId="77777777"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78664723"/>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923D1F" w14:textId="3A128E41"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3</w:t>
            </w:r>
          </w:p>
        </w:tc>
      </w:tr>
      <w:tr w:rsidR="0034384A" w:rsidRPr="00213E4A" w14:paraId="3777FFDF"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C7779E" w14:textId="77777777"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29567673"/>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44B8F3" w14:textId="096F74F7"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4</w:t>
            </w:r>
          </w:p>
        </w:tc>
      </w:tr>
      <w:tr w:rsidR="0034384A" w:rsidRPr="00213E4A" w14:paraId="26EEE9A4"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FF7D34" w14:textId="77777777"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91361321"/>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72ECAF" w14:textId="190FE1F7"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5</w:t>
            </w:r>
          </w:p>
        </w:tc>
      </w:tr>
      <w:tr w:rsidR="0034384A" w:rsidRPr="00213E4A" w14:paraId="07DC2988"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85F9FE" w14:textId="77777777"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426389"/>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D44EB4" w14:textId="24A9127F"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6</w:t>
            </w:r>
          </w:p>
        </w:tc>
      </w:tr>
      <w:tr w:rsidR="0034384A" w:rsidRPr="00213E4A" w14:paraId="2C777804"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288040" w14:textId="77777777"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4471807"/>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CFFA0" w14:textId="348D68AC"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7</w:t>
            </w:r>
          </w:p>
        </w:tc>
      </w:tr>
      <w:tr w:rsidR="0034384A" w:rsidRPr="00213E4A" w14:paraId="5934E956"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43F197" w14:textId="77777777" w:rsidR="0034384A" w:rsidRPr="008E041F" w:rsidRDefault="006E4CBC" w:rsidP="0034384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4896360"/>
                <w14:checkbox>
                  <w14:checked w14:val="0"/>
                  <w14:checkedState w14:val="2612" w14:font="MS Gothic"/>
                  <w14:uncheckedState w14:val="2610" w14:font="MS Gothic"/>
                </w14:checkbox>
              </w:sdtPr>
              <w:sdtEndPr/>
              <w:sdtContent>
                <w:r w:rsidR="0034384A"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981A48" w14:textId="756DC149" w:rsidR="0034384A" w:rsidRPr="00213E4A" w:rsidRDefault="0034384A" w:rsidP="0034384A">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8</w:t>
            </w:r>
          </w:p>
        </w:tc>
      </w:tr>
    </w:tbl>
    <w:p w14:paraId="0DAC45D7" w14:textId="77777777" w:rsidR="004B4933" w:rsidRDefault="004B4933">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411B770"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63995DB1" w:rsidR="008E041F" w:rsidRPr="008E041F" w:rsidRDefault="006E4CBC"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301F77" w14:paraId="47F92E49"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6E4CBC"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301F77" w14:paraId="664EC8C8"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6E4CBC"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8E041F" w:rsidRPr="00301F77" w14:paraId="7109F269"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32E6A9D7" w:rsidR="008E041F" w:rsidRPr="008E041F" w:rsidRDefault="006E4CBC"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8632063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591ED9BC" w:rsidR="008E041F" w:rsidRPr="0080218A" w:rsidRDefault="008E041F" w:rsidP="008E041F">
            <w:pPr>
              <w:tabs>
                <w:tab w:val="left" w:pos="180"/>
              </w:tabs>
              <w:spacing w:after="120" w:line="276" w:lineRule="auto"/>
              <w:ind w:left="430" w:right="0" w:firstLine="0"/>
              <w:rPr>
                <w:bCs/>
                <w:color w:val="404040" w:themeColor="text1" w:themeTint="BF"/>
              </w:rPr>
            </w:pPr>
            <w:r w:rsidRPr="0080218A">
              <w:rPr>
                <w:bCs/>
                <w:color w:val="404040" w:themeColor="text1" w:themeTint="BF"/>
              </w:rPr>
              <w:t xml:space="preserve">Case Study Task </w:t>
            </w:r>
            <w:r w:rsidR="00A85EC6" w:rsidRPr="0080218A">
              <w:rPr>
                <w:bCs/>
                <w:color w:val="404040" w:themeColor="text1" w:themeTint="BF"/>
              </w:rPr>
              <w:t>1</w:t>
            </w:r>
            <w:r w:rsidR="00586379">
              <w:rPr>
                <w:bCs/>
                <w:color w:val="404040" w:themeColor="text1" w:themeTint="BF"/>
              </w:rPr>
              <w:t xml:space="preserve"> -</w:t>
            </w:r>
            <w:r w:rsidR="00A85EC6" w:rsidRPr="0080218A">
              <w:rPr>
                <w:bCs/>
                <w:color w:val="404040" w:themeColor="text1" w:themeTint="BF"/>
              </w:rPr>
              <w:t xml:space="preserve"> Accident Report</w:t>
            </w:r>
          </w:p>
        </w:tc>
      </w:tr>
      <w:tr w:rsidR="008E041F" w:rsidRPr="00301F77" w14:paraId="6141E33F"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7AB9712A" w:rsidR="008E041F" w:rsidRPr="008E041F" w:rsidRDefault="006E4CBC"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4362050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75D0D08C" w:rsidR="008E041F" w:rsidRPr="0080218A" w:rsidRDefault="0080218A" w:rsidP="008E041F">
            <w:pPr>
              <w:tabs>
                <w:tab w:val="left" w:pos="180"/>
              </w:tabs>
              <w:spacing w:after="120" w:line="276" w:lineRule="auto"/>
              <w:ind w:left="430" w:right="0" w:firstLine="0"/>
              <w:rPr>
                <w:bCs/>
                <w:color w:val="404040" w:themeColor="text1" w:themeTint="BF"/>
              </w:rPr>
            </w:pPr>
            <w:r w:rsidRPr="0080218A">
              <w:rPr>
                <w:bCs/>
                <w:color w:val="404040" w:themeColor="text1" w:themeTint="BF"/>
              </w:rPr>
              <w:t xml:space="preserve">Case Study Task </w:t>
            </w:r>
            <w:r w:rsidR="00625C28">
              <w:rPr>
                <w:bCs/>
                <w:color w:val="404040" w:themeColor="text1" w:themeTint="BF"/>
              </w:rPr>
              <w:t>2</w:t>
            </w:r>
            <w:r w:rsidRPr="0080218A">
              <w:rPr>
                <w:bCs/>
                <w:color w:val="404040" w:themeColor="text1" w:themeTint="BF"/>
              </w:rPr>
              <w:t xml:space="preserve"> </w:t>
            </w:r>
            <w:r w:rsidR="00586379">
              <w:rPr>
                <w:bCs/>
                <w:color w:val="404040" w:themeColor="text1" w:themeTint="BF"/>
              </w:rPr>
              <w:t xml:space="preserve">- </w:t>
            </w:r>
            <w:r w:rsidRPr="0080218A">
              <w:rPr>
                <w:bCs/>
                <w:color w:val="404040" w:themeColor="text1" w:themeTint="BF"/>
              </w:rPr>
              <w:t>Accident Report</w:t>
            </w:r>
          </w:p>
        </w:tc>
      </w:tr>
      <w:tr w:rsidR="00554FB8" w:rsidRPr="00301F77" w14:paraId="061ABC36"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FEBA47" w14:textId="467090C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483235"/>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D05F6" w14:textId="7914F31D"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1 – Copy of organisation’s procedures for hazard identification</w:t>
            </w:r>
          </w:p>
        </w:tc>
      </w:tr>
      <w:tr w:rsidR="00554FB8" w:rsidRPr="00301F77" w14:paraId="45459385"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201D9ABF"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1465424"/>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6D06DA13"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2 – Copy of organisation’s procedures for fire emergency situations</w:t>
            </w:r>
          </w:p>
        </w:tc>
      </w:tr>
      <w:tr w:rsidR="00554FB8" w:rsidRPr="00301F77" w14:paraId="37D02B13"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5E279DBF"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89755376"/>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2508D909"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3 – Copy of organisation’s procedures for medical emergency situations</w:t>
            </w:r>
          </w:p>
        </w:tc>
      </w:tr>
      <w:tr w:rsidR="00554FB8" w:rsidRPr="00301F77" w14:paraId="41159EDC"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61BA4B86"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02937332"/>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3DB1971D"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4 – Copy of organisation’s policies and procedures for work health and safety</w:t>
            </w:r>
          </w:p>
        </w:tc>
      </w:tr>
      <w:tr w:rsidR="00554FB8" w:rsidRPr="005F37C8" w14:paraId="1464316A"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27527D"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02640985"/>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946E9B" w14:textId="3FDDA324" w:rsidR="00554FB8" w:rsidRPr="005F37C8" w:rsidRDefault="00554FB8" w:rsidP="00554FB8">
            <w:pPr>
              <w:tabs>
                <w:tab w:val="left" w:pos="180"/>
              </w:tabs>
              <w:spacing w:after="120" w:line="276" w:lineRule="auto"/>
              <w:ind w:left="430" w:right="0" w:firstLine="0"/>
              <w:rPr>
                <w:bCs/>
                <w:color w:val="404040" w:themeColor="text1" w:themeTint="BF"/>
              </w:rPr>
            </w:pPr>
            <w:r w:rsidRPr="005F37C8">
              <w:rPr>
                <w:bCs/>
                <w:color w:val="404040" w:themeColor="text1" w:themeTint="BF"/>
              </w:rPr>
              <w:t xml:space="preserve">Practical Assignment Task </w:t>
            </w:r>
            <w:r>
              <w:rPr>
                <w:bCs/>
                <w:color w:val="404040" w:themeColor="text1" w:themeTint="BF"/>
              </w:rPr>
              <w:t>5</w:t>
            </w:r>
            <w:r w:rsidRPr="005F37C8">
              <w:rPr>
                <w:bCs/>
                <w:color w:val="404040" w:themeColor="text1" w:themeTint="BF"/>
              </w:rPr>
              <w:t xml:space="preserve"> – </w:t>
            </w:r>
            <w:r>
              <w:rPr>
                <w:bCs/>
                <w:color w:val="404040" w:themeColor="text1" w:themeTint="BF"/>
              </w:rPr>
              <w:t>Workplace documents that detail job tasks and responsibilities</w:t>
            </w:r>
          </w:p>
        </w:tc>
      </w:tr>
      <w:tr w:rsidR="00554FB8" w:rsidRPr="005F37C8" w14:paraId="1B0091C2"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18E71C"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7269061"/>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66C781" w14:textId="55C55D39"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1 – Hazard Identification Form</w:t>
            </w:r>
          </w:p>
        </w:tc>
      </w:tr>
      <w:tr w:rsidR="00554FB8" w:rsidRPr="005F37C8" w14:paraId="4B0833AD"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E48DA0"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78507129"/>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1A1E45" w14:textId="79729C97"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1 – Risk Register</w:t>
            </w:r>
          </w:p>
        </w:tc>
      </w:tr>
      <w:tr w:rsidR="00554FB8" w:rsidRPr="005F37C8" w14:paraId="4131A5E2"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B3625F"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71595006"/>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D186EA" w14:textId="297B6318"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Meeting Minutes</w:t>
            </w:r>
          </w:p>
        </w:tc>
      </w:tr>
      <w:tr w:rsidR="00554FB8" w:rsidRPr="005F37C8" w14:paraId="4048431F"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B5B801"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38509237"/>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60BD3A" w14:textId="31B4E704"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Hazard Identification Form completed from Task 1</w:t>
            </w:r>
          </w:p>
        </w:tc>
      </w:tr>
      <w:tr w:rsidR="00554FB8" w:rsidRPr="005F37C8" w14:paraId="52B2E050"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43C911"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7378971"/>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854B9E" w14:textId="048A2B4D"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Risk Register Form completed from Task 1</w:t>
            </w:r>
          </w:p>
        </w:tc>
      </w:tr>
      <w:tr w:rsidR="00554FB8" w:rsidRPr="00CA2A8E" w14:paraId="0D58C2DE"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D78797"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4229290"/>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797A61" w14:textId="30DA6584"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w:t>
            </w:r>
            <w:r w:rsidR="009F4AB6">
              <w:rPr>
                <w:bCs/>
                <w:color w:val="404040" w:themeColor="text1" w:themeTint="BF"/>
              </w:rPr>
              <w:t xml:space="preserve">safety </w:t>
            </w:r>
            <w:r>
              <w:rPr>
                <w:bCs/>
                <w:color w:val="404040" w:themeColor="text1" w:themeTint="BF"/>
              </w:rPr>
              <w:t>meeting</w:t>
            </w:r>
            <w:r w:rsidRPr="00D23750">
              <w:rPr>
                <w:bCs/>
                <w:color w:val="404040" w:themeColor="text1" w:themeTint="BF"/>
              </w:rPr>
              <w:t xml:space="preserve"> 1</w:t>
            </w:r>
            <w:r>
              <w:rPr>
                <w:bCs/>
                <w:color w:val="404040" w:themeColor="text1" w:themeTint="BF"/>
              </w:rPr>
              <w:t xml:space="preserve"> </w:t>
            </w:r>
          </w:p>
        </w:tc>
      </w:tr>
      <w:tr w:rsidR="00554FB8" w:rsidRPr="00CA2A8E" w14:paraId="74B60A4C"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387A25"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28417318"/>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B29976" w14:textId="4A26903B"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w:t>
            </w:r>
            <w:r w:rsidR="009F4AB6">
              <w:rPr>
                <w:bCs/>
                <w:color w:val="404040" w:themeColor="text1" w:themeTint="BF"/>
              </w:rPr>
              <w:t xml:space="preserve">safety </w:t>
            </w:r>
            <w:r>
              <w:rPr>
                <w:bCs/>
                <w:color w:val="404040" w:themeColor="text1" w:themeTint="BF"/>
              </w:rPr>
              <w:t>meeting</w:t>
            </w:r>
            <w:r w:rsidRPr="00D23750">
              <w:rPr>
                <w:bCs/>
                <w:color w:val="404040" w:themeColor="text1" w:themeTint="BF"/>
              </w:rPr>
              <w:t xml:space="preserve"> 2</w:t>
            </w:r>
          </w:p>
        </w:tc>
      </w:tr>
      <w:tr w:rsidR="00554FB8" w:rsidRPr="00D23750" w14:paraId="02F7863C"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32E421"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9384927"/>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669890" w14:textId="1AE21E5D"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consultative activity</w:t>
            </w:r>
            <w:r w:rsidRPr="00D23750">
              <w:rPr>
                <w:bCs/>
                <w:color w:val="404040" w:themeColor="text1" w:themeTint="BF"/>
              </w:rPr>
              <w:t xml:space="preserve"> 1</w:t>
            </w:r>
          </w:p>
        </w:tc>
      </w:tr>
      <w:tr w:rsidR="00554FB8" w:rsidRPr="00D23750" w14:paraId="27F992FD"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E56EEE"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83927189"/>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DD9713" w14:textId="5A05BCF4"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 xml:space="preserve">Workplace Assessment Task 4 – Meeting Minutes </w:t>
            </w:r>
            <w:r>
              <w:rPr>
                <w:bCs/>
                <w:color w:val="404040" w:themeColor="text1" w:themeTint="BF"/>
              </w:rPr>
              <w:t xml:space="preserve">for consultative activity </w:t>
            </w:r>
            <w:r w:rsidRPr="00D23750">
              <w:rPr>
                <w:bCs/>
                <w:color w:val="404040" w:themeColor="text1" w:themeTint="BF"/>
              </w:rPr>
              <w:t>2</w:t>
            </w:r>
          </w:p>
        </w:tc>
      </w:tr>
      <w:tr w:rsidR="00554FB8" w:rsidRPr="00CA2A8E" w14:paraId="06EDF37E"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5FBED"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10304340"/>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8E5F62" w14:textId="23C42F08"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5 – Workplace Inspection Checklist 1</w:t>
            </w:r>
          </w:p>
        </w:tc>
      </w:tr>
      <w:tr w:rsidR="00554FB8" w:rsidRPr="00CA2A8E" w14:paraId="356A6E49"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1A2E7C9"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669656"/>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A30102" w14:textId="11731F60"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5 – Workplace Inspection Checklist 2</w:t>
            </w:r>
          </w:p>
        </w:tc>
      </w:tr>
      <w:tr w:rsidR="00554FB8" w:rsidRPr="004B4933" w14:paraId="7C2631C7" w14:textId="77777777" w:rsidTr="00D30D24">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ABAA7B2" w14:textId="77777777" w:rsidR="00554FB8" w:rsidRPr="004B4933"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2427347"/>
                <w14:checkbox>
                  <w14:checked w14:val="0"/>
                  <w14:checkedState w14:val="2612" w14:font="MS Gothic"/>
                  <w14:uncheckedState w14:val="2610" w14:font="MS Gothic"/>
                </w14:checkbox>
              </w:sdtPr>
              <w:sdtEndPr/>
              <w:sdtContent>
                <w:r w:rsidR="00554FB8"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C0450F" w14:textId="59E7110E" w:rsidR="00554FB8" w:rsidRPr="004B4933" w:rsidRDefault="00554FB8" w:rsidP="00554FB8">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6</w:t>
            </w:r>
            <w:r w:rsidRPr="004B4933">
              <w:rPr>
                <w:bCs/>
                <w:color w:val="404040" w:themeColor="text1" w:themeTint="BF"/>
              </w:rPr>
              <w:t xml:space="preserve"> – Additional Infection Control Record</w:t>
            </w:r>
          </w:p>
        </w:tc>
      </w:tr>
      <w:tr w:rsidR="00554FB8" w:rsidRPr="00CA2A8E" w14:paraId="2BE51BD9"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15C813" w14:textId="77777777" w:rsidR="00554FB8" w:rsidRPr="008E041F"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25997482"/>
                <w14:checkbox>
                  <w14:checked w14:val="0"/>
                  <w14:checkedState w14:val="2612" w14:font="MS Gothic"/>
                  <w14:uncheckedState w14:val="2610" w14:font="MS Gothic"/>
                </w14:checkbox>
              </w:sdtPr>
              <w:sdtEndPr/>
              <w:sdtContent>
                <w:r w:rsidR="00554F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A96DC7" w14:textId="05277167" w:rsidR="00554FB8" w:rsidRPr="00D23750" w:rsidRDefault="00554FB8" w:rsidP="00554FB8">
            <w:pPr>
              <w:tabs>
                <w:tab w:val="left" w:pos="180"/>
              </w:tabs>
              <w:spacing w:after="120" w:line="276" w:lineRule="auto"/>
              <w:ind w:left="430" w:right="0" w:firstLine="0"/>
              <w:rPr>
                <w:bCs/>
                <w:color w:val="404040" w:themeColor="text1" w:themeTint="BF"/>
              </w:rPr>
            </w:pPr>
            <w:r w:rsidRPr="00D23750">
              <w:rPr>
                <w:bCs/>
                <w:color w:val="404040" w:themeColor="text1" w:themeTint="BF"/>
              </w:rPr>
              <w:t xml:space="preserve">Workplace Assessment Task </w:t>
            </w:r>
            <w:r>
              <w:rPr>
                <w:bCs/>
                <w:color w:val="404040" w:themeColor="text1" w:themeTint="BF"/>
              </w:rPr>
              <w:t>7</w:t>
            </w:r>
            <w:r w:rsidRPr="00D23750">
              <w:rPr>
                <w:bCs/>
                <w:color w:val="404040" w:themeColor="text1" w:themeTint="BF"/>
              </w:rPr>
              <w:t xml:space="preserve"> – Reflective Journal</w:t>
            </w:r>
          </w:p>
        </w:tc>
      </w:tr>
      <w:tr w:rsidR="00554FB8" w:rsidRPr="00CA2A8E" w14:paraId="4D8220FD"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14B8C3" w14:textId="77777777" w:rsidR="00554FB8" w:rsidRPr="004B4933"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42819126"/>
                <w14:checkbox>
                  <w14:checked w14:val="0"/>
                  <w14:checkedState w14:val="2612" w14:font="MS Gothic"/>
                  <w14:uncheckedState w14:val="2610" w14:font="MS Gothic"/>
                </w14:checkbox>
              </w:sdtPr>
              <w:sdtEndPr/>
              <w:sdtContent>
                <w:r w:rsidR="00554FB8"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0100A1" w14:textId="1A11DECA" w:rsidR="00554FB8" w:rsidRPr="004B4933" w:rsidRDefault="00554FB8" w:rsidP="00554FB8">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8</w:t>
            </w:r>
            <w:r w:rsidRPr="004B4933">
              <w:rPr>
                <w:bCs/>
                <w:color w:val="404040" w:themeColor="text1" w:themeTint="BF"/>
              </w:rPr>
              <w:t xml:space="preserve"> – Meeting Minutes</w:t>
            </w:r>
          </w:p>
        </w:tc>
      </w:tr>
      <w:tr w:rsidR="00554FB8" w:rsidRPr="00CA2A8E" w14:paraId="3C9CD1C2" w14:textId="77777777" w:rsidTr="004B493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387789" w14:textId="77777777" w:rsidR="00554FB8" w:rsidRPr="004B4933" w:rsidRDefault="006E4CBC" w:rsidP="00554FB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81072373"/>
                <w14:checkbox>
                  <w14:checked w14:val="0"/>
                  <w14:checkedState w14:val="2612" w14:font="MS Gothic"/>
                  <w14:uncheckedState w14:val="2610" w14:font="MS Gothic"/>
                </w14:checkbox>
              </w:sdtPr>
              <w:sdtEndPr/>
              <w:sdtContent>
                <w:r w:rsidR="00554FB8"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4E6C47" w14:textId="3AC86F77" w:rsidR="00554FB8" w:rsidRPr="004B4933" w:rsidRDefault="00554FB8" w:rsidP="00554FB8">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8</w:t>
            </w:r>
            <w:r w:rsidRPr="004B4933">
              <w:rPr>
                <w:bCs/>
                <w:color w:val="404040" w:themeColor="text1" w:themeTint="BF"/>
              </w:rPr>
              <w:t xml:space="preserve"> – Reflective Journal completed from Task </w:t>
            </w:r>
            <w:r>
              <w:rPr>
                <w:bCs/>
                <w:color w:val="404040" w:themeColor="text1" w:themeTint="BF"/>
              </w:rPr>
              <w:t>7</w:t>
            </w:r>
          </w:p>
        </w:tc>
      </w:tr>
    </w:tbl>
    <w:p w14:paraId="7A953630" w14:textId="77777777" w:rsidR="008E041F" w:rsidRPr="00301F77"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7222FE">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1D736362" w14:textId="1DB2721E" w:rsidR="00C01B72" w:rsidRDefault="00C01B72" w:rsidP="00E15FAD">
      <w:pPr>
        <w:spacing w:after="120" w:line="276" w:lineRule="auto"/>
        <w:ind w:left="0" w:right="102" w:firstLine="0"/>
        <w:rPr>
          <w:color w:val="404040" w:themeColor="text1" w:themeTint="BF"/>
        </w:rPr>
      </w:pPr>
    </w:p>
    <w:p w14:paraId="61D0987A" w14:textId="77777777" w:rsidR="00C01B72" w:rsidRDefault="00C01B72">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9E5B83">
        <w:trPr>
          <w:trHeight w:val="20"/>
        </w:trPr>
        <w:tc>
          <w:tcPr>
            <w:tcW w:w="9016" w:type="dxa"/>
            <w:gridSpan w:val="2"/>
            <w:shd w:val="clear" w:color="auto" w:fill="DDD5EB"/>
          </w:tcPr>
          <w:p w14:paraId="36E63AB2" w14:textId="17BFC42C" w:rsidR="00BE1617" w:rsidRPr="00D542F9" w:rsidRDefault="00BE1617"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9E5B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E041F" w:rsidRDefault="006E4CBC"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241813" w:rsidRPr="00301F77" w14:paraId="12D57585"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E041F" w:rsidRDefault="006E4CBC"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575881" w:rsidRPr="00301F77" w14:paraId="3F3EDF3B"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B1779A" w14:textId="77777777" w:rsidR="00575881" w:rsidRPr="008E041F" w:rsidRDefault="006E4CBC" w:rsidP="00D30D24">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05459780"/>
                <w14:checkbox>
                  <w14:checked w14:val="0"/>
                  <w14:checkedState w14:val="2612" w14:font="MS Gothic"/>
                  <w14:uncheckedState w14:val="2610" w14:font="MS Gothic"/>
                </w14:checkbox>
              </w:sdtPr>
              <w:sdtEndPr/>
              <w:sdtContent>
                <w:r w:rsidR="0057588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461274" w14:textId="77777777" w:rsidR="00575881" w:rsidRPr="00301F77" w:rsidRDefault="00575881" w:rsidP="00D30D24">
            <w:pPr>
              <w:tabs>
                <w:tab w:val="left" w:pos="180"/>
              </w:tabs>
              <w:spacing w:after="120" w:line="276" w:lineRule="auto"/>
              <w:ind w:left="430" w:right="0" w:firstLine="0"/>
              <w:rPr>
                <w:bCs/>
                <w:color w:val="404040" w:themeColor="text1" w:themeTint="BF"/>
                <w:highlight w:val="yellow"/>
              </w:rPr>
            </w:pPr>
            <w:r w:rsidRPr="00213E4A">
              <w:rPr>
                <w:bCs/>
                <w:color w:val="404040" w:themeColor="text1" w:themeTint="BF"/>
              </w:rPr>
              <w:t>Case Study Task 1</w:t>
            </w:r>
          </w:p>
        </w:tc>
      </w:tr>
      <w:tr w:rsidR="001126C0" w:rsidRPr="00301F77" w14:paraId="4C7E9E89"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CEC182" w14:textId="16E1120A" w:rsidR="001126C0" w:rsidRDefault="006E4CBC" w:rsidP="001126C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76556080"/>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E25FB7" w14:textId="35EB3D6B"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Case Study Task </w:t>
            </w:r>
            <w:r>
              <w:rPr>
                <w:bCs/>
                <w:color w:val="404040" w:themeColor="text1" w:themeTint="BF"/>
              </w:rPr>
              <w:t>2</w:t>
            </w:r>
          </w:p>
        </w:tc>
      </w:tr>
      <w:tr w:rsidR="001126C0" w:rsidRPr="00213E4A" w14:paraId="6669C5D5"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06B445"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45331261"/>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3EB31B"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Task 1</w:t>
            </w:r>
          </w:p>
        </w:tc>
      </w:tr>
      <w:tr w:rsidR="001126C0" w:rsidRPr="00213E4A" w14:paraId="3F8841D0"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D770F9"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45991958"/>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15A5D9"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Task 2</w:t>
            </w:r>
          </w:p>
        </w:tc>
      </w:tr>
      <w:tr w:rsidR="001126C0" w:rsidRPr="00213E4A" w14:paraId="292430E2"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519A15"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9098473"/>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910971"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3</w:t>
            </w:r>
          </w:p>
        </w:tc>
      </w:tr>
      <w:tr w:rsidR="001126C0" w:rsidRPr="00213E4A" w14:paraId="526AC3A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741941"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63924111"/>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CF9B392"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4</w:t>
            </w:r>
          </w:p>
        </w:tc>
      </w:tr>
      <w:tr w:rsidR="001126C0" w:rsidRPr="00213E4A" w14:paraId="015551D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E1A34E"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22483611"/>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42D0E9"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color w:val="404040" w:themeColor="text1" w:themeTint="BF"/>
              </w:rPr>
              <w:t xml:space="preserve">Practical Assignment </w:t>
            </w:r>
            <w:r w:rsidRPr="00213E4A">
              <w:rPr>
                <w:bCs/>
                <w:color w:val="404040" w:themeColor="text1" w:themeTint="BF"/>
              </w:rPr>
              <w:t xml:space="preserve">Task </w:t>
            </w:r>
            <w:r>
              <w:rPr>
                <w:bCs/>
                <w:color w:val="404040" w:themeColor="text1" w:themeTint="BF"/>
              </w:rPr>
              <w:t>5</w:t>
            </w:r>
          </w:p>
        </w:tc>
      </w:tr>
      <w:tr w:rsidR="001126C0" w:rsidRPr="00213E4A" w14:paraId="059DD665"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324F3F"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3488215"/>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216F410"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Workplace Assessment Task 1</w:t>
            </w:r>
          </w:p>
        </w:tc>
      </w:tr>
      <w:tr w:rsidR="001126C0" w:rsidRPr="00213E4A" w14:paraId="7AFEB1F8"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36863C"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077187"/>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85F59"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Workplace Assessment Task 2</w:t>
            </w:r>
          </w:p>
        </w:tc>
      </w:tr>
      <w:tr w:rsidR="001126C0" w:rsidRPr="00213E4A" w14:paraId="41A5D7F5"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FE72BA"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9105214"/>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841853"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3</w:t>
            </w:r>
          </w:p>
        </w:tc>
      </w:tr>
      <w:tr w:rsidR="001126C0" w:rsidRPr="00213E4A" w14:paraId="2217F3D0"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5AA780"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63412735"/>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D896A4"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4</w:t>
            </w:r>
          </w:p>
        </w:tc>
      </w:tr>
      <w:tr w:rsidR="001126C0" w:rsidRPr="00213E4A" w14:paraId="2F248367"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F12B10"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23024562"/>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0DB6A4"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5</w:t>
            </w:r>
          </w:p>
        </w:tc>
      </w:tr>
      <w:tr w:rsidR="001126C0" w:rsidRPr="00213E4A" w14:paraId="5B1B06FE"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D1C762"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02539182"/>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DAC095"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6</w:t>
            </w:r>
          </w:p>
        </w:tc>
      </w:tr>
      <w:tr w:rsidR="001126C0" w:rsidRPr="00213E4A" w14:paraId="3896452B"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E82992"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91251197"/>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8FA414"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7</w:t>
            </w:r>
          </w:p>
        </w:tc>
      </w:tr>
      <w:tr w:rsidR="001126C0" w:rsidRPr="00213E4A" w14:paraId="49B8790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E85B68"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76824240"/>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07AE5A" w14:textId="77777777" w:rsidR="001126C0" w:rsidRPr="00213E4A" w:rsidRDefault="001126C0" w:rsidP="001126C0">
            <w:pPr>
              <w:tabs>
                <w:tab w:val="left" w:pos="180"/>
              </w:tabs>
              <w:spacing w:after="120" w:line="276" w:lineRule="auto"/>
              <w:ind w:left="430" w:right="0" w:firstLine="0"/>
              <w:rPr>
                <w:bCs/>
                <w:color w:val="404040" w:themeColor="text1" w:themeTint="BF"/>
              </w:rPr>
            </w:pPr>
            <w:r w:rsidRPr="00213E4A">
              <w:rPr>
                <w:bCs/>
                <w:color w:val="404040" w:themeColor="text1" w:themeTint="BF"/>
              </w:rPr>
              <w:t xml:space="preserve">Workplace Assessment Task </w:t>
            </w:r>
            <w:r>
              <w:rPr>
                <w:bCs/>
                <w:color w:val="404040" w:themeColor="text1" w:themeTint="BF"/>
              </w:rPr>
              <w:t>8</w:t>
            </w:r>
          </w:p>
        </w:tc>
      </w:tr>
      <w:tr w:rsidR="001126C0" w:rsidRPr="00301F77" w14:paraId="1125004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1126C0" w:rsidRPr="00301F77" w:rsidRDefault="001126C0" w:rsidP="001126C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1126C0" w:rsidRPr="00301F77" w14:paraId="251694C8"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2CBA46" w14:textId="77777777" w:rsidR="001126C0" w:rsidRPr="00A65E12" w:rsidRDefault="006E4CBC" w:rsidP="001126C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573380914"/>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F2F7BC" w14:textId="77777777" w:rsidR="001126C0" w:rsidRPr="00301F77" w:rsidRDefault="001126C0" w:rsidP="001126C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1126C0" w:rsidRPr="00301F77" w14:paraId="09E1E15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5679F2" w14:textId="77777777" w:rsidR="001126C0" w:rsidRPr="00A65E12" w:rsidRDefault="006E4CBC" w:rsidP="001126C0">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709139062"/>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912916" w14:textId="77777777" w:rsidR="001126C0" w:rsidRPr="00301F77" w:rsidRDefault="001126C0" w:rsidP="001126C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1126C0" w:rsidRPr="0080218A" w14:paraId="6677496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8DE6B3"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6227487"/>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D827B0" w14:textId="3886A5A7" w:rsidR="001126C0" w:rsidRPr="0080218A" w:rsidRDefault="001126C0" w:rsidP="001126C0">
            <w:pPr>
              <w:tabs>
                <w:tab w:val="left" w:pos="180"/>
              </w:tabs>
              <w:spacing w:after="120" w:line="276" w:lineRule="auto"/>
              <w:ind w:left="430" w:right="0" w:firstLine="0"/>
              <w:rPr>
                <w:bCs/>
                <w:color w:val="404040" w:themeColor="text1" w:themeTint="BF"/>
              </w:rPr>
            </w:pPr>
            <w:r w:rsidRPr="0080218A">
              <w:rPr>
                <w:bCs/>
                <w:color w:val="404040" w:themeColor="text1" w:themeTint="BF"/>
              </w:rPr>
              <w:t>Case Study Task 1</w:t>
            </w:r>
            <w:r>
              <w:rPr>
                <w:bCs/>
                <w:color w:val="404040" w:themeColor="text1" w:themeTint="BF"/>
              </w:rPr>
              <w:t xml:space="preserve"> -</w:t>
            </w:r>
            <w:r w:rsidRPr="0080218A">
              <w:rPr>
                <w:bCs/>
                <w:color w:val="404040" w:themeColor="text1" w:themeTint="BF"/>
              </w:rPr>
              <w:t xml:space="preserve"> Accident Report</w:t>
            </w:r>
          </w:p>
        </w:tc>
      </w:tr>
      <w:tr w:rsidR="001126C0" w:rsidRPr="0080218A" w14:paraId="4D74517A"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48C72C"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26399878"/>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0D9E07" w14:textId="796F33A2" w:rsidR="001126C0" w:rsidRPr="0080218A" w:rsidRDefault="001126C0" w:rsidP="001126C0">
            <w:pPr>
              <w:tabs>
                <w:tab w:val="left" w:pos="180"/>
              </w:tabs>
              <w:spacing w:after="120" w:line="276" w:lineRule="auto"/>
              <w:ind w:left="430" w:right="0" w:firstLine="0"/>
              <w:rPr>
                <w:bCs/>
                <w:color w:val="404040" w:themeColor="text1" w:themeTint="BF"/>
              </w:rPr>
            </w:pPr>
            <w:r w:rsidRPr="0080218A">
              <w:rPr>
                <w:bCs/>
                <w:color w:val="404040" w:themeColor="text1" w:themeTint="BF"/>
              </w:rPr>
              <w:t xml:space="preserve">Case Study Task </w:t>
            </w:r>
            <w:r w:rsidR="00625C28">
              <w:rPr>
                <w:bCs/>
                <w:color w:val="404040" w:themeColor="text1" w:themeTint="BF"/>
              </w:rPr>
              <w:t>2</w:t>
            </w:r>
            <w:r w:rsidRPr="0080218A">
              <w:rPr>
                <w:bCs/>
                <w:color w:val="404040" w:themeColor="text1" w:themeTint="BF"/>
              </w:rPr>
              <w:t xml:space="preserve"> </w:t>
            </w:r>
            <w:r>
              <w:rPr>
                <w:bCs/>
                <w:color w:val="404040" w:themeColor="text1" w:themeTint="BF"/>
              </w:rPr>
              <w:t xml:space="preserve">- </w:t>
            </w:r>
            <w:r w:rsidRPr="0080218A">
              <w:rPr>
                <w:bCs/>
                <w:color w:val="404040" w:themeColor="text1" w:themeTint="BF"/>
              </w:rPr>
              <w:t>Accident Report</w:t>
            </w:r>
          </w:p>
        </w:tc>
      </w:tr>
      <w:tr w:rsidR="001126C0" w:rsidRPr="005F37C8" w14:paraId="222A974F"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66947C"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50628618"/>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5B0063"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1 – Copy of organisation’s procedures for hazard identification</w:t>
            </w:r>
          </w:p>
        </w:tc>
      </w:tr>
      <w:tr w:rsidR="001126C0" w:rsidRPr="005F37C8" w14:paraId="711C24C0"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6FB64CD"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37703383"/>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56E1AC"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2 – Copy of organisation’s procedures for fire emergency situations</w:t>
            </w:r>
          </w:p>
        </w:tc>
      </w:tr>
      <w:tr w:rsidR="001126C0" w:rsidRPr="005F37C8" w14:paraId="49FF3D01"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BACC77"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04108696"/>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42CEAB"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3 – Copy of organisation’s procedures for medical emergency situations</w:t>
            </w:r>
          </w:p>
        </w:tc>
      </w:tr>
      <w:tr w:rsidR="001126C0" w:rsidRPr="005F37C8" w14:paraId="6BF8B81A"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D422C2"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29701512"/>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464CAF"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Practical Assignment Task 4 – Copy of organisation’s policies and procedures for work health and safety</w:t>
            </w:r>
          </w:p>
        </w:tc>
      </w:tr>
      <w:tr w:rsidR="001126C0" w:rsidRPr="005F37C8" w14:paraId="460B8FEF"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BB82E"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38178110"/>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958492" w14:textId="77777777" w:rsidR="001126C0" w:rsidRPr="005F37C8" w:rsidRDefault="001126C0" w:rsidP="001126C0">
            <w:pPr>
              <w:tabs>
                <w:tab w:val="left" w:pos="180"/>
              </w:tabs>
              <w:spacing w:after="120" w:line="276" w:lineRule="auto"/>
              <w:ind w:left="430" w:right="0" w:firstLine="0"/>
              <w:rPr>
                <w:bCs/>
                <w:color w:val="404040" w:themeColor="text1" w:themeTint="BF"/>
              </w:rPr>
            </w:pPr>
            <w:r w:rsidRPr="005F37C8">
              <w:rPr>
                <w:bCs/>
                <w:color w:val="404040" w:themeColor="text1" w:themeTint="BF"/>
              </w:rPr>
              <w:t xml:space="preserve">Practical Assignment Task </w:t>
            </w:r>
            <w:r>
              <w:rPr>
                <w:bCs/>
                <w:color w:val="404040" w:themeColor="text1" w:themeTint="BF"/>
              </w:rPr>
              <w:t>5</w:t>
            </w:r>
            <w:r w:rsidRPr="005F37C8">
              <w:rPr>
                <w:bCs/>
                <w:color w:val="404040" w:themeColor="text1" w:themeTint="BF"/>
              </w:rPr>
              <w:t xml:space="preserve"> – </w:t>
            </w:r>
            <w:r>
              <w:rPr>
                <w:bCs/>
                <w:color w:val="404040" w:themeColor="text1" w:themeTint="BF"/>
              </w:rPr>
              <w:t>Workplace documents that detail job tasks and responsibilities</w:t>
            </w:r>
          </w:p>
        </w:tc>
      </w:tr>
      <w:tr w:rsidR="001126C0" w:rsidRPr="00D23750" w14:paraId="325D0A41"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9D94D2"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5336226"/>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6323B0"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1 – Hazard Identification Form</w:t>
            </w:r>
          </w:p>
        </w:tc>
      </w:tr>
      <w:tr w:rsidR="001126C0" w:rsidRPr="00D23750" w14:paraId="05BF5652"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5F2812"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49682292"/>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9106D0"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1 – Risk Register</w:t>
            </w:r>
          </w:p>
        </w:tc>
      </w:tr>
      <w:tr w:rsidR="001126C0" w:rsidRPr="00D23750" w14:paraId="74271CF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5F4BE7"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61830703"/>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EF94AB"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Meeting Minutes</w:t>
            </w:r>
          </w:p>
        </w:tc>
      </w:tr>
      <w:tr w:rsidR="001126C0" w:rsidRPr="00D23750" w14:paraId="31F787EE"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9010F2"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0264942"/>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E6D149"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Hazard Identification Form completed from Task 1</w:t>
            </w:r>
          </w:p>
        </w:tc>
      </w:tr>
      <w:tr w:rsidR="001126C0" w:rsidRPr="00D23750" w14:paraId="221E9C3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2687F6"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47920419"/>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3AA6D1"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2 – Risk Register Form completed from Task 1</w:t>
            </w:r>
          </w:p>
        </w:tc>
      </w:tr>
      <w:tr w:rsidR="001126C0" w:rsidRPr="00D23750" w14:paraId="33A92A5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0AD268"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15450001"/>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36D57E" w14:textId="55DE4E98"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w:t>
            </w:r>
            <w:r w:rsidR="00625C28">
              <w:rPr>
                <w:bCs/>
                <w:color w:val="404040" w:themeColor="text1" w:themeTint="BF"/>
              </w:rPr>
              <w:t xml:space="preserve">safety </w:t>
            </w:r>
            <w:r>
              <w:rPr>
                <w:bCs/>
                <w:color w:val="404040" w:themeColor="text1" w:themeTint="BF"/>
              </w:rPr>
              <w:t>meeting</w:t>
            </w:r>
            <w:r w:rsidRPr="00D23750">
              <w:rPr>
                <w:bCs/>
                <w:color w:val="404040" w:themeColor="text1" w:themeTint="BF"/>
              </w:rPr>
              <w:t xml:space="preserve"> 1</w:t>
            </w:r>
            <w:r>
              <w:rPr>
                <w:bCs/>
                <w:color w:val="404040" w:themeColor="text1" w:themeTint="BF"/>
              </w:rPr>
              <w:t xml:space="preserve"> </w:t>
            </w:r>
          </w:p>
        </w:tc>
      </w:tr>
      <w:tr w:rsidR="001126C0" w:rsidRPr="00D23750" w14:paraId="43C9C7C6"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C98D09"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79815427"/>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49F22" w14:textId="0E8FA8FE"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w:t>
            </w:r>
            <w:r w:rsidR="00625C28">
              <w:rPr>
                <w:bCs/>
                <w:color w:val="404040" w:themeColor="text1" w:themeTint="BF"/>
              </w:rPr>
              <w:t xml:space="preserve">safety </w:t>
            </w:r>
            <w:r>
              <w:rPr>
                <w:bCs/>
                <w:color w:val="404040" w:themeColor="text1" w:themeTint="BF"/>
              </w:rPr>
              <w:t>meeting</w:t>
            </w:r>
            <w:r w:rsidRPr="00D23750">
              <w:rPr>
                <w:bCs/>
                <w:color w:val="404040" w:themeColor="text1" w:themeTint="BF"/>
              </w:rPr>
              <w:t xml:space="preserve"> 2</w:t>
            </w:r>
          </w:p>
        </w:tc>
      </w:tr>
      <w:tr w:rsidR="001126C0" w:rsidRPr="00D23750" w14:paraId="024329BD"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01CA7A"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13747258"/>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C17219"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4 – Meeting Minutes</w:t>
            </w:r>
            <w:r>
              <w:rPr>
                <w:bCs/>
                <w:color w:val="404040" w:themeColor="text1" w:themeTint="BF"/>
              </w:rPr>
              <w:t xml:space="preserve"> for consultative activity</w:t>
            </w:r>
            <w:r w:rsidRPr="00D23750">
              <w:rPr>
                <w:bCs/>
                <w:color w:val="404040" w:themeColor="text1" w:themeTint="BF"/>
              </w:rPr>
              <w:t xml:space="preserve"> 1</w:t>
            </w:r>
          </w:p>
        </w:tc>
      </w:tr>
      <w:tr w:rsidR="001126C0" w:rsidRPr="00D23750" w14:paraId="4EF97423"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A4E67D"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88556741"/>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2B3769"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 xml:space="preserve">Workplace Assessment Task 4 – Meeting Minutes </w:t>
            </w:r>
            <w:r>
              <w:rPr>
                <w:bCs/>
                <w:color w:val="404040" w:themeColor="text1" w:themeTint="BF"/>
              </w:rPr>
              <w:t xml:space="preserve">for consultative activity </w:t>
            </w:r>
            <w:r w:rsidRPr="00D23750">
              <w:rPr>
                <w:bCs/>
                <w:color w:val="404040" w:themeColor="text1" w:themeTint="BF"/>
              </w:rPr>
              <w:t>2</w:t>
            </w:r>
          </w:p>
        </w:tc>
      </w:tr>
      <w:tr w:rsidR="001126C0" w:rsidRPr="00D23750" w14:paraId="783B941C"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AC463A"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64853672"/>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0F0B91"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5 – Workplace Inspection Checklist 1</w:t>
            </w:r>
          </w:p>
        </w:tc>
      </w:tr>
      <w:tr w:rsidR="001126C0" w:rsidRPr="00D23750" w14:paraId="1ACA7E8B"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ADFF98"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05309415"/>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3322CA"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Workplace Assessment Task 5 – Workplace Inspection Checklist 2</w:t>
            </w:r>
          </w:p>
        </w:tc>
      </w:tr>
      <w:tr w:rsidR="001126C0" w:rsidRPr="004B4933" w14:paraId="1B1A0B44"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BE7695" w14:textId="77777777" w:rsidR="001126C0" w:rsidRPr="004B4933"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43181374"/>
                <w14:checkbox>
                  <w14:checked w14:val="0"/>
                  <w14:checkedState w14:val="2612" w14:font="MS Gothic"/>
                  <w14:uncheckedState w14:val="2610" w14:font="MS Gothic"/>
                </w14:checkbox>
              </w:sdtPr>
              <w:sdtEndPr/>
              <w:sdtContent>
                <w:r w:rsidR="001126C0"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D7EFDE" w14:textId="77777777" w:rsidR="001126C0" w:rsidRPr="004B4933" w:rsidRDefault="001126C0" w:rsidP="001126C0">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6</w:t>
            </w:r>
            <w:r w:rsidRPr="004B4933">
              <w:rPr>
                <w:bCs/>
                <w:color w:val="404040" w:themeColor="text1" w:themeTint="BF"/>
              </w:rPr>
              <w:t xml:space="preserve"> – Additional Infection Control Record</w:t>
            </w:r>
          </w:p>
        </w:tc>
      </w:tr>
      <w:tr w:rsidR="001126C0" w:rsidRPr="00D23750" w14:paraId="6531CAAF"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2EEDAB" w14:textId="77777777" w:rsidR="001126C0" w:rsidRPr="008E041F"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00980536"/>
                <w14:checkbox>
                  <w14:checked w14:val="0"/>
                  <w14:checkedState w14:val="2612" w14:font="MS Gothic"/>
                  <w14:uncheckedState w14:val="2610" w14:font="MS Gothic"/>
                </w14:checkbox>
              </w:sdtPr>
              <w:sdtEndPr/>
              <w:sdtContent>
                <w:r w:rsidR="001126C0"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609B48" w14:textId="77777777" w:rsidR="001126C0" w:rsidRPr="00D23750" w:rsidRDefault="001126C0" w:rsidP="001126C0">
            <w:pPr>
              <w:tabs>
                <w:tab w:val="left" w:pos="180"/>
              </w:tabs>
              <w:spacing w:after="120" w:line="276" w:lineRule="auto"/>
              <w:ind w:left="430" w:right="0" w:firstLine="0"/>
              <w:rPr>
                <w:bCs/>
                <w:color w:val="404040" w:themeColor="text1" w:themeTint="BF"/>
              </w:rPr>
            </w:pPr>
            <w:r w:rsidRPr="00D23750">
              <w:rPr>
                <w:bCs/>
                <w:color w:val="404040" w:themeColor="text1" w:themeTint="BF"/>
              </w:rPr>
              <w:t xml:space="preserve">Workplace Assessment Task </w:t>
            </w:r>
            <w:r>
              <w:rPr>
                <w:bCs/>
                <w:color w:val="404040" w:themeColor="text1" w:themeTint="BF"/>
              </w:rPr>
              <w:t>7</w:t>
            </w:r>
            <w:r w:rsidRPr="00D23750">
              <w:rPr>
                <w:bCs/>
                <w:color w:val="404040" w:themeColor="text1" w:themeTint="BF"/>
              </w:rPr>
              <w:t xml:space="preserve"> – Reflective Journal</w:t>
            </w:r>
          </w:p>
        </w:tc>
      </w:tr>
      <w:tr w:rsidR="001126C0" w:rsidRPr="004B4933" w14:paraId="23CAA57F"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3977E3" w14:textId="77777777" w:rsidR="001126C0" w:rsidRPr="004B4933"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60562289"/>
                <w14:checkbox>
                  <w14:checked w14:val="0"/>
                  <w14:checkedState w14:val="2612" w14:font="MS Gothic"/>
                  <w14:uncheckedState w14:val="2610" w14:font="MS Gothic"/>
                </w14:checkbox>
              </w:sdtPr>
              <w:sdtEndPr/>
              <w:sdtContent>
                <w:r w:rsidR="001126C0"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B910EA" w14:textId="77777777" w:rsidR="001126C0" w:rsidRPr="004B4933" w:rsidRDefault="001126C0" w:rsidP="001126C0">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8</w:t>
            </w:r>
            <w:r w:rsidRPr="004B4933">
              <w:rPr>
                <w:bCs/>
                <w:color w:val="404040" w:themeColor="text1" w:themeTint="BF"/>
              </w:rPr>
              <w:t xml:space="preserve"> – Meeting Minutes</w:t>
            </w:r>
          </w:p>
        </w:tc>
      </w:tr>
      <w:tr w:rsidR="001126C0" w:rsidRPr="004B4933" w14:paraId="6C02200C" w14:textId="77777777" w:rsidTr="009E5B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3BAD5D" w14:textId="77777777" w:rsidR="001126C0" w:rsidRPr="004B4933" w:rsidRDefault="006E4CBC" w:rsidP="001126C0">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70334056"/>
                <w14:checkbox>
                  <w14:checked w14:val="0"/>
                  <w14:checkedState w14:val="2612" w14:font="MS Gothic"/>
                  <w14:uncheckedState w14:val="2610" w14:font="MS Gothic"/>
                </w14:checkbox>
              </w:sdtPr>
              <w:sdtEndPr/>
              <w:sdtContent>
                <w:r w:rsidR="001126C0" w:rsidRPr="004B493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769369" w14:textId="77777777" w:rsidR="001126C0" w:rsidRPr="004B4933" w:rsidRDefault="001126C0" w:rsidP="001126C0">
            <w:pPr>
              <w:tabs>
                <w:tab w:val="left" w:pos="180"/>
              </w:tabs>
              <w:spacing w:after="120" w:line="276" w:lineRule="auto"/>
              <w:ind w:left="430" w:right="0" w:firstLine="0"/>
              <w:rPr>
                <w:bCs/>
                <w:color w:val="404040" w:themeColor="text1" w:themeTint="BF"/>
              </w:rPr>
            </w:pPr>
            <w:r w:rsidRPr="004B4933">
              <w:rPr>
                <w:bCs/>
                <w:color w:val="404040" w:themeColor="text1" w:themeTint="BF"/>
              </w:rPr>
              <w:t xml:space="preserve">Workplace Assessment Task </w:t>
            </w:r>
            <w:r>
              <w:rPr>
                <w:bCs/>
                <w:color w:val="404040" w:themeColor="text1" w:themeTint="BF"/>
              </w:rPr>
              <w:t>8</w:t>
            </w:r>
            <w:r w:rsidRPr="004B4933">
              <w:rPr>
                <w:bCs/>
                <w:color w:val="404040" w:themeColor="text1" w:themeTint="BF"/>
              </w:rPr>
              <w:t xml:space="preserve"> – Reflective Journal completed from Task </w:t>
            </w:r>
            <w:r>
              <w:rPr>
                <w:bCs/>
                <w:color w:val="404040" w:themeColor="text1" w:themeTint="BF"/>
              </w:rPr>
              <w:t>7</w:t>
            </w:r>
          </w:p>
        </w:tc>
      </w:tr>
    </w:tbl>
    <w:p w14:paraId="048FE2AD" w14:textId="57D39370" w:rsidR="007D7360" w:rsidRDefault="007D7360" w:rsidP="007A7FDB">
      <w:pPr>
        <w:spacing w:before="0" w:line="276" w:lineRule="auto"/>
        <w:ind w:left="0" w:right="102"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491F1C">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301F77" w:rsidRDefault="00BE1617" w:rsidP="00BE1617">
      <w:pPr>
        <w:spacing w:after="120" w:line="276" w:lineRule="auto"/>
        <w:rPr>
          <w:color w:val="404040" w:themeColor="text1" w:themeTint="BF"/>
        </w:rPr>
      </w:pPr>
      <w:r w:rsidRPr="00301F77">
        <w:rPr>
          <w:color w:val="404040" w:themeColor="text1" w:themeTint="BF"/>
        </w:rPr>
        <w:br w:type="page"/>
      </w:r>
    </w:p>
    <w:p w14:paraId="11A79B8D" w14:textId="06803BD3" w:rsidR="00F24EC5" w:rsidRPr="00B43F08" w:rsidRDefault="00F24EC5" w:rsidP="007222FE">
      <w:pPr>
        <w:pStyle w:val="Heading1"/>
      </w:pPr>
      <w:bookmarkStart w:id="84" w:name="_Toc99621062"/>
      <w:r w:rsidRPr="00B43F08">
        <w:lastRenderedPageBreak/>
        <w:t>Record of Assessment (As</w:t>
      </w:r>
      <w:r w:rsidR="004047B4" w:rsidRPr="00B43F08">
        <w:t>sessor’s Use Only)</w:t>
      </w:r>
      <w:bookmarkEnd w:id="84"/>
    </w:p>
    <w:p w14:paraId="255C1BD7" w14:textId="5B08F9A5" w:rsidR="004047B4" w:rsidRPr="00B43F08" w:rsidRDefault="004047B4" w:rsidP="007222FE">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w:t>
      </w:r>
      <w:r w:rsidR="00004E52" w:rsidRPr="00B43F08">
        <w:rPr>
          <w:color w:val="D73329"/>
        </w:rPr>
        <w:t>candidate</w:t>
      </w:r>
      <w:r w:rsidRPr="00B43F08">
        <w:rPr>
          <w:color w:val="D73329"/>
        </w:rPr>
        <w:t>. To complete the form:</w:t>
      </w:r>
    </w:p>
    <w:p w14:paraId="59A4DFBF" w14:textId="6CAA33E8"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252877A8" w14:textId="26145704"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For each unit of competency</w:t>
      </w:r>
      <w:r w:rsidR="00F97915">
        <w:rPr>
          <w:color w:val="D73329"/>
        </w:rPr>
        <w:t>:</w:t>
      </w:r>
      <w:r w:rsidR="00F97915" w:rsidRPr="00B43F08">
        <w:rPr>
          <w:color w:val="D73329"/>
        </w:rPr>
        <w:t xml:space="preserve"> </w:t>
      </w:r>
    </w:p>
    <w:p w14:paraId="1C8336A2" w14:textId="702FA809" w:rsidR="004047B4" w:rsidRPr="00B43F08"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 xml:space="preserve">Tick S (Satisfactory), if the </w:t>
      </w:r>
      <w:r w:rsidR="00004E52" w:rsidRPr="00B43F08">
        <w:rPr>
          <w:color w:val="D73329"/>
        </w:rPr>
        <w:t>candidate</w:t>
      </w:r>
      <w:r w:rsidRPr="00B43F08">
        <w:rPr>
          <w:color w:val="D73329"/>
        </w:rPr>
        <w:t xml:space="preserve"> has completed the assessment item according to the marking guide and prescribed benchmark answers.</w:t>
      </w:r>
    </w:p>
    <w:p w14:paraId="70D3AD14" w14:textId="393A6929" w:rsidR="004047B4" w:rsidRPr="00B43F08"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w:t>
      </w:r>
      <w:r w:rsidR="006872F8" w:rsidRPr="00B43F08">
        <w:rPr>
          <w:color w:val="D73329"/>
        </w:rPr>
        <w:t>) if</w:t>
      </w:r>
      <w:r w:rsidRPr="00B43F08">
        <w:rPr>
          <w:color w:val="D73329"/>
        </w:rPr>
        <w:t xml:space="preserve"> the </w:t>
      </w:r>
      <w:r w:rsidR="00004E52" w:rsidRPr="00B43F08">
        <w:rPr>
          <w:color w:val="D73329"/>
        </w:rPr>
        <w:t>candidate</w:t>
      </w:r>
      <w:r w:rsidRPr="00B43F08">
        <w:rPr>
          <w:color w:val="D73329"/>
        </w:rPr>
        <w:t xml:space="preserve"> has not completed the assessment item according to the marking guide and prescribed benchmark answers.</w:t>
      </w:r>
    </w:p>
    <w:p w14:paraId="03A3DC5E" w14:textId="0426B2C4"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Review and confirm that all evidence submissions from the </w:t>
      </w:r>
      <w:r w:rsidR="00004E52" w:rsidRPr="00B43F08">
        <w:rPr>
          <w:color w:val="D73329"/>
        </w:rPr>
        <w:t>candidate</w:t>
      </w:r>
      <w:r w:rsidRPr="00B43F08">
        <w:rPr>
          <w:color w:val="D73329"/>
        </w:rPr>
        <w:t xml:space="preserve"> meet the Rules of Evidence. Tick S if satisfactory; otherwise, tick NYS if not yet satisfactory.</w:t>
      </w:r>
    </w:p>
    <w:p w14:paraId="4049BE9E" w14:textId="54F70045"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A3811">
        <w:rPr>
          <w:color w:val="D73329"/>
        </w:rPr>
        <w:t>Check</w:t>
      </w:r>
      <w:r w:rsidRPr="00B43F08">
        <w:rPr>
          <w:color w:val="D73329"/>
        </w:rPr>
        <w:t xml:space="preserve"> all signatures provided by the </w:t>
      </w:r>
      <w:r w:rsidR="00004E52" w:rsidRPr="00B43F08">
        <w:rPr>
          <w:color w:val="D73329"/>
        </w:rPr>
        <w:t>candidate</w:t>
      </w:r>
      <w:r w:rsidRPr="00B43F08">
        <w:rPr>
          <w:color w:val="D73329"/>
        </w:rPr>
        <w:t xml:space="preserve"> in their evidence submissions. Confirm if these match the signature the </w:t>
      </w:r>
      <w:r w:rsidR="00004E52" w:rsidRPr="00B43F08">
        <w:rPr>
          <w:color w:val="D73329"/>
        </w:rPr>
        <w:t>candidate</w:t>
      </w:r>
      <w:r w:rsidRPr="00B43F08">
        <w:rPr>
          <w:color w:val="D73329"/>
        </w:rPr>
        <w:t xml:space="preserve"> provided to the Training Provider.</w:t>
      </w:r>
    </w:p>
    <w:p w14:paraId="68227D47" w14:textId="6C8E3FA6"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0E2CEA62" w14:textId="755AF7BC"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In the ‘Overall Result for this Workbook’ section of the form, tick S if the </w:t>
      </w:r>
      <w:r w:rsidR="00004E52" w:rsidRPr="00B43F08">
        <w:rPr>
          <w:color w:val="D73329"/>
        </w:rPr>
        <w:t>candidate</w:t>
      </w:r>
      <w:r w:rsidRPr="00B43F08">
        <w:rPr>
          <w:color w:val="D73329"/>
        </w:rPr>
        <w:t xml:space="preserve"> has met all requirements in this form and all assessment items have been completed to a satisfactory level</w:t>
      </w:r>
      <w:r w:rsidR="005E7D11" w:rsidRPr="00B43F08">
        <w:rPr>
          <w:color w:val="D73329"/>
        </w:rPr>
        <w:t>. O</w:t>
      </w:r>
      <w:r w:rsidRPr="00B43F08">
        <w:rPr>
          <w:color w:val="D73329"/>
        </w:rPr>
        <w:t>therwise, tick NYS.</w:t>
      </w:r>
    </w:p>
    <w:p w14:paraId="6C28600E" w14:textId="0944E9C2"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Provide other comments and feedback on the </w:t>
      </w:r>
      <w:r w:rsidR="00004E52" w:rsidRPr="00B43F08">
        <w:rPr>
          <w:color w:val="D73329"/>
        </w:rPr>
        <w:t>candidate</w:t>
      </w:r>
      <w:r w:rsidRPr="00B43F08">
        <w:rPr>
          <w:color w:val="D73329"/>
        </w:rPr>
        <w:t>’s performance, as necessary.</w:t>
      </w:r>
    </w:p>
    <w:p w14:paraId="035C9408" w14:textId="082281B2" w:rsidR="004047B4" w:rsidRPr="00B43F08"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Complete the Assessor’s Declaration by filling in your details, date signed, and affixing your signature.</w:t>
      </w:r>
    </w:p>
    <w:p w14:paraId="50347969" w14:textId="237D26EC" w:rsidR="004047B4" w:rsidRPr="00B43F08" w:rsidRDefault="004047B4" w:rsidP="007222FE">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70200B39" w:rsidR="008E163F" w:rsidRPr="00301F77" w:rsidRDefault="00580DCB" w:rsidP="007222FE">
            <w:pPr>
              <w:tabs>
                <w:tab w:val="left" w:pos="180"/>
              </w:tabs>
              <w:spacing w:after="120" w:line="276" w:lineRule="auto"/>
              <w:ind w:left="0" w:right="0" w:firstLine="0"/>
              <w:jc w:val="both"/>
              <w:rPr>
                <w:rFonts w:cstheme="minorHAnsi"/>
                <w:color w:val="404040" w:themeColor="text1" w:themeTint="BF"/>
                <w:sz w:val="20"/>
                <w:szCs w:val="20"/>
              </w:rPr>
            </w:pPr>
            <w:r w:rsidRPr="00580DCB">
              <w:rPr>
                <w:rFonts w:cstheme="minorHAnsi"/>
                <w:color w:val="404040" w:themeColor="text1" w:themeTint="BF"/>
                <w:sz w:val="20"/>
                <w:szCs w:val="20"/>
              </w:rPr>
              <w:t>HLTWHS002 - Follow safe work practices for direct client care (Release 2)</w:t>
            </w:r>
          </w:p>
        </w:tc>
      </w:tr>
    </w:tbl>
    <w:p w14:paraId="0056CC62" w14:textId="77777777" w:rsidR="008E163F" w:rsidRPr="00301F77" w:rsidRDefault="008E163F"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522AEB">
        <w:trPr>
          <w:jc w:val="center"/>
        </w:trPr>
        <w:tc>
          <w:tcPr>
            <w:tcW w:w="6385" w:type="dxa"/>
            <w:shd w:val="clear" w:color="auto" w:fill="DDD5EB"/>
          </w:tcPr>
          <w:p w14:paraId="60E6CF6A" w14:textId="34B00EA7" w:rsidR="008E163F" w:rsidRPr="00B43F08"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85"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426979D3" w14:textId="77777777" w:rsidTr="005A4200">
        <w:trPr>
          <w:jc w:val="center"/>
        </w:trPr>
        <w:tc>
          <w:tcPr>
            <w:tcW w:w="6385" w:type="dxa"/>
            <w:shd w:val="clear" w:color="auto" w:fill="auto"/>
          </w:tcPr>
          <w:p w14:paraId="3A5DE22B" w14:textId="395865F0"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081A766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3C67D2E6"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4308818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2C5C8F6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bookmarkEnd w:id="85"/>
      <w:tr w:rsidR="005819AC" w:rsidRPr="00301F77" w14:paraId="64832FDB" w14:textId="77777777" w:rsidTr="00D30D24">
        <w:trPr>
          <w:jc w:val="center"/>
        </w:trPr>
        <w:tc>
          <w:tcPr>
            <w:tcW w:w="6385" w:type="dxa"/>
            <w:shd w:val="clear" w:color="auto" w:fill="auto"/>
          </w:tcPr>
          <w:p w14:paraId="47360D5C" w14:textId="325C6545"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7FAB6912"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5602362"/>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EAD1E5"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8463252"/>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721DFCC5" w14:textId="77777777" w:rsidTr="00D30D24">
        <w:trPr>
          <w:jc w:val="center"/>
        </w:trPr>
        <w:tc>
          <w:tcPr>
            <w:tcW w:w="6385" w:type="dxa"/>
            <w:shd w:val="clear" w:color="auto" w:fill="auto"/>
          </w:tcPr>
          <w:p w14:paraId="17CFD388" w14:textId="7D4EB02D"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1AF2BC42"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71197868"/>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2CFE20"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53534496"/>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16DFCC63" w14:textId="77777777" w:rsidTr="00D30D24">
        <w:trPr>
          <w:jc w:val="center"/>
        </w:trPr>
        <w:tc>
          <w:tcPr>
            <w:tcW w:w="6385" w:type="dxa"/>
            <w:shd w:val="clear" w:color="auto" w:fill="auto"/>
          </w:tcPr>
          <w:p w14:paraId="0377082F" w14:textId="2BC11762"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088194DF"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09739436"/>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E38DF6A"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60623526"/>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473B07D7" w14:textId="77777777" w:rsidTr="00D30D24">
        <w:trPr>
          <w:jc w:val="center"/>
        </w:trPr>
        <w:tc>
          <w:tcPr>
            <w:tcW w:w="6385" w:type="dxa"/>
            <w:shd w:val="clear" w:color="auto" w:fill="auto"/>
          </w:tcPr>
          <w:p w14:paraId="22B0B494" w14:textId="1983D1D3"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700C5799"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63053205"/>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896D83"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230918"/>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47FAE883" w14:textId="77777777" w:rsidTr="00D30D24">
        <w:trPr>
          <w:jc w:val="center"/>
        </w:trPr>
        <w:tc>
          <w:tcPr>
            <w:tcW w:w="6385" w:type="dxa"/>
            <w:shd w:val="clear" w:color="auto" w:fill="auto"/>
          </w:tcPr>
          <w:p w14:paraId="3EA8A75C" w14:textId="7204FC00"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67294F9C"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82453428"/>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6DFEFAF"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38329000"/>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1381B6EE" w14:textId="77777777" w:rsidTr="00D30D24">
        <w:trPr>
          <w:jc w:val="center"/>
        </w:trPr>
        <w:tc>
          <w:tcPr>
            <w:tcW w:w="6385" w:type="dxa"/>
            <w:shd w:val="clear" w:color="auto" w:fill="auto"/>
          </w:tcPr>
          <w:p w14:paraId="456BD5FC" w14:textId="44447F8A"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54FCEFC6"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8998925"/>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8766DC"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8856782"/>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3D8F1CB" w14:textId="77777777" w:rsidTr="00D30D24">
        <w:trPr>
          <w:jc w:val="center"/>
        </w:trPr>
        <w:tc>
          <w:tcPr>
            <w:tcW w:w="6385" w:type="dxa"/>
            <w:shd w:val="clear" w:color="auto" w:fill="auto"/>
          </w:tcPr>
          <w:p w14:paraId="725373FE" w14:textId="12DDAE92"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0695C592"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04784948"/>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C933E7"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29693731"/>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18ACE3E" w14:textId="77777777" w:rsidTr="00D30D24">
        <w:trPr>
          <w:jc w:val="center"/>
        </w:trPr>
        <w:tc>
          <w:tcPr>
            <w:tcW w:w="6385" w:type="dxa"/>
            <w:shd w:val="clear" w:color="auto" w:fill="auto"/>
          </w:tcPr>
          <w:p w14:paraId="44C0E086" w14:textId="5D7EDDEB"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6723E1C"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68335918"/>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C5924F"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32260191"/>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921617B" w14:textId="77777777" w:rsidTr="00D30D24">
        <w:trPr>
          <w:jc w:val="center"/>
        </w:trPr>
        <w:tc>
          <w:tcPr>
            <w:tcW w:w="6385" w:type="dxa"/>
            <w:shd w:val="clear" w:color="auto" w:fill="auto"/>
          </w:tcPr>
          <w:p w14:paraId="55170FCA" w14:textId="67147A21"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70C5AE78"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00428877"/>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C3159F"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7339256"/>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61BC5148" w14:textId="77777777" w:rsidTr="00D30D24">
        <w:trPr>
          <w:jc w:val="center"/>
        </w:trPr>
        <w:tc>
          <w:tcPr>
            <w:tcW w:w="6385" w:type="dxa"/>
            <w:shd w:val="clear" w:color="auto" w:fill="auto"/>
          </w:tcPr>
          <w:p w14:paraId="70A59B06" w14:textId="179E2433"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1C39323D"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84253087"/>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94907C7"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01756159"/>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EE6D6A6" w14:textId="77777777" w:rsidTr="00D30D24">
        <w:trPr>
          <w:jc w:val="center"/>
        </w:trPr>
        <w:tc>
          <w:tcPr>
            <w:tcW w:w="6385" w:type="dxa"/>
            <w:shd w:val="clear" w:color="auto" w:fill="auto"/>
          </w:tcPr>
          <w:p w14:paraId="33D7442E" w14:textId="28DF74B2"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p>
        </w:tc>
        <w:tc>
          <w:tcPr>
            <w:tcW w:w="1315" w:type="dxa"/>
            <w:shd w:val="clear" w:color="auto" w:fill="auto"/>
          </w:tcPr>
          <w:p w14:paraId="645F5DF1"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54586968"/>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A3E076"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44050846"/>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2E2E5D8A" w14:textId="77777777" w:rsidTr="00D30D24">
        <w:trPr>
          <w:jc w:val="center"/>
        </w:trPr>
        <w:tc>
          <w:tcPr>
            <w:tcW w:w="6385" w:type="dxa"/>
            <w:shd w:val="clear" w:color="auto" w:fill="auto"/>
          </w:tcPr>
          <w:p w14:paraId="58C57898" w14:textId="3E527724"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lastRenderedPageBreak/>
              <w:t xml:space="preserve">Question </w:t>
            </w:r>
            <w:r>
              <w:rPr>
                <w:rFonts w:ascii="Arial" w:hAnsi="Arial" w:cs="Arial"/>
                <w:color w:val="404040" w:themeColor="text1" w:themeTint="BF"/>
                <w:sz w:val="20"/>
                <w:szCs w:val="20"/>
              </w:rPr>
              <w:t>17</w:t>
            </w:r>
          </w:p>
        </w:tc>
        <w:tc>
          <w:tcPr>
            <w:tcW w:w="1315" w:type="dxa"/>
            <w:shd w:val="clear" w:color="auto" w:fill="auto"/>
          </w:tcPr>
          <w:p w14:paraId="2AB03457"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6760985"/>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D4AE45"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86419510"/>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541480FB" w14:textId="77777777" w:rsidTr="00D30D24">
        <w:trPr>
          <w:jc w:val="center"/>
        </w:trPr>
        <w:tc>
          <w:tcPr>
            <w:tcW w:w="6385" w:type="dxa"/>
            <w:shd w:val="clear" w:color="auto" w:fill="auto"/>
          </w:tcPr>
          <w:p w14:paraId="43C7541E" w14:textId="5F517669"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50F2ECB2"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64259402"/>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F54CA"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09726398"/>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1959079B" w14:textId="77777777" w:rsidTr="00D30D24">
        <w:trPr>
          <w:jc w:val="center"/>
        </w:trPr>
        <w:tc>
          <w:tcPr>
            <w:tcW w:w="6385" w:type="dxa"/>
            <w:shd w:val="clear" w:color="auto" w:fill="auto"/>
          </w:tcPr>
          <w:p w14:paraId="31A4EE7B" w14:textId="6F52F0B7"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1F5DC199"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02769423"/>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D8C70C"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8332626"/>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6750EA11" w14:textId="77777777" w:rsidTr="00D30D24">
        <w:trPr>
          <w:jc w:val="center"/>
        </w:trPr>
        <w:tc>
          <w:tcPr>
            <w:tcW w:w="6385" w:type="dxa"/>
            <w:shd w:val="clear" w:color="auto" w:fill="auto"/>
          </w:tcPr>
          <w:p w14:paraId="07857CAF" w14:textId="237EEB04"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270D01F8"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06665023"/>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14A01"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96387182"/>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4D268B41" w14:textId="77777777" w:rsidTr="00D30D24">
        <w:trPr>
          <w:jc w:val="center"/>
        </w:trPr>
        <w:tc>
          <w:tcPr>
            <w:tcW w:w="6385" w:type="dxa"/>
            <w:shd w:val="clear" w:color="auto" w:fill="auto"/>
          </w:tcPr>
          <w:p w14:paraId="265D3089" w14:textId="68611918"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21</w:t>
            </w:r>
          </w:p>
        </w:tc>
        <w:tc>
          <w:tcPr>
            <w:tcW w:w="1315" w:type="dxa"/>
            <w:shd w:val="clear" w:color="auto" w:fill="auto"/>
          </w:tcPr>
          <w:p w14:paraId="601BBF2D"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59878190"/>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81FF29"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29722125"/>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r w:rsidR="005819AC" w:rsidRPr="00301F77" w14:paraId="18F49A7C" w14:textId="77777777" w:rsidTr="00D30D24">
        <w:trPr>
          <w:jc w:val="center"/>
        </w:trPr>
        <w:tc>
          <w:tcPr>
            <w:tcW w:w="6385" w:type="dxa"/>
            <w:shd w:val="clear" w:color="auto" w:fill="auto"/>
          </w:tcPr>
          <w:p w14:paraId="5AB921C4" w14:textId="447D1BEA" w:rsidR="005819AC" w:rsidRPr="00B43F08" w:rsidRDefault="005819AC"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22</w:t>
            </w:r>
          </w:p>
        </w:tc>
        <w:tc>
          <w:tcPr>
            <w:tcW w:w="1315" w:type="dxa"/>
            <w:shd w:val="clear" w:color="auto" w:fill="auto"/>
          </w:tcPr>
          <w:p w14:paraId="0B513E4A" w14:textId="77777777" w:rsidR="005819AC"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50752595"/>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CF4771" w14:textId="77777777" w:rsidR="005819AC"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570888"/>
                <w14:checkbox>
                  <w14:checked w14:val="0"/>
                  <w14:checkedState w14:val="2612" w14:font="MS Gothic"/>
                  <w14:uncheckedState w14:val="2610" w14:font="MS Gothic"/>
                </w14:checkbox>
              </w:sdtPr>
              <w:sdtEndPr/>
              <w:sdtContent>
                <w:r w:rsidR="005819AC" w:rsidRPr="00301F77">
                  <w:rPr>
                    <w:rFonts w:ascii="MS Gothic" w:eastAsia="MS Gothic" w:hAnsi="MS Gothic" w:cstheme="minorHAnsi"/>
                    <w:iCs/>
                    <w:color w:val="404040" w:themeColor="text1" w:themeTint="BF"/>
                    <w:sz w:val="20"/>
                    <w:szCs w:val="24"/>
                  </w:rPr>
                  <w:t>☐</w:t>
                </w:r>
              </w:sdtContent>
            </w:sdt>
          </w:p>
        </w:tc>
      </w:tr>
    </w:tbl>
    <w:p w14:paraId="0189207E" w14:textId="0EA4C4B7" w:rsidR="00580DCB" w:rsidRDefault="00580DCB" w:rsidP="002F53C5">
      <w:pPr>
        <w:spacing w:before="0" w:line="276" w:lineRule="auto"/>
        <w:ind w:left="0" w:right="102"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9A3E0E2" w14:textId="77777777" w:rsidTr="00522AEB">
        <w:trPr>
          <w:jc w:val="center"/>
        </w:trPr>
        <w:tc>
          <w:tcPr>
            <w:tcW w:w="9016" w:type="dxa"/>
            <w:gridSpan w:val="3"/>
            <w:shd w:val="clear" w:color="auto" w:fill="DDD5EB"/>
          </w:tcPr>
          <w:p w14:paraId="1AD1B1EF" w14:textId="60B5F418" w:rsidR="008E163F" w:rsidRPr="00301F77"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805D2C" w:rsidRPr="00301F77" w14:paraId="7C0E309E" w14:textId="77777777" w:rsidTr="00522AEB">
        <w:trPr>
          <w:jc w:val="center"/>
        </w:trPr>
        <w:tc>
          <w:tcPr>
            <w:tcW w:w="6385" w:type="dxa"/>
            <w:shd w:val="clear" w:color="auto" w:fill="DDD5EB"/>
          </w:tcPr>
          <w:p w14:paraId="6A43AD07" w14:textId="077F2729" w:rsidR="00592A75" w:rsidRPr="00B43F08"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Case St</w:t>
            </w:r>
            <w:r w:rsidRPr="00580DCB">
              <w:rPr>
                <w:rFonts w:ascii="Arial" w:hAnsi="Arial" w:cs="Arial"/>
                <w:b/>
                <w:color w:val="404040" w:themeColor="text1" w:themeTint="BF"/>
                <w:sz w:val="20"/>
                <w:szCs w:val="20"/>
              </w:rPr>
              <w:t>ud</w:t>
            </w:r>
            <w:r w:rsidR="008D5253" w:rsidRPr="00580DCB">
              <w:rPr>
                <w:rFonts w:ascii="Arial" w:hAnsi="Arial" w:cs="Arial"/>
                <w:b/>
                <w:color w:val="404040" w:themeColor="text1" w:themeTint="BF"/>
                <w:sz w:val="20"/>
                <w:szCs w:val="20"/>
              </w:rPr>
              <w:t>y</w:t>
            </w:r>
          </w:p>
        </w:tc>
        <w:tc>
          <w:tcPr>
            <w:tcW w:w="1315" w:type="dxa"/>
            <w:shd w:val="clear" w:color="auto" w:fill="DDD5EB"/>
            <w:vAlign w:val="center"/>
          </w:tcPr>
          <w:p w14:paraId="4151C500" w14:textId="77777777" w:rsidR="00592A75" w:rsidRPr="00B43F08"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301F77"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7B930E4A" w14:textId="77777777" w:rsidTr="005A4200">
        <w:trPr>
          <w:jc w:val="center"/>
        </w:trPr>
        <w:tc>
          <w:tcPr>
            <w:tcW w:w="6385" w:type="dxa"/>
            <w:shd w:val="clear" w:color="auto" w:fill="auto"/>
          </w:tcPr>
          <w:p w14:paraId="476C07B9" w14:textId="2398E5C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16711475" w14:textId="0F1E984A"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FA74EC">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B2A9497" w14:textId="4B5EA659"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FA74EC" w:rsidRPr="00301F77" w14:paraId="4E95525C" w14:textId="77777777" w:rsidTr="005A4200">
        <w:trPr>
          <w:jc w:val="center"/>
        </w:trPr>
        <w:tc>
          <w:tcPr>
            <w:tcW w:w="6385" w:type="dxa"/>
            <w:shd w:val="clear" w:color="auto" w:fill="auto"/>
          </w:tcPr>
          <w:p w14:paraId="197E276D" w14:textId="78B44BD6" w:rsidR="00FA74EC" w:rsidRPr="00301F77" w:rsidRDefault="00FA74EC" w:rsidP="00FA74EC">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p>
        </w:tc>
        <w:tc>
          <w:tcPr>
            <w:tcW w:w="1315" w:type="dxa"/>
            <w:shd w:val="clear" w:color="auto" w:fill="auto"/>
          </w:tcPr>
          <w:p w14:paraId="17BB331A" w14:textId="392601EB" w:rsidR="00FA74EC" w:rsidRDefault="006E4CBC" w:rsidP="00FA74E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49727270"/>
                <w14:checkbox>
                  <w14:checked w14:val="0"/>
                  <w14:checkedState w14:val="2612" w14:font="MS Gothic"/>
                  <w14:uncheckedState w14:val="2610" w14:font="MS Gothic"/>
                </w14:checkbox>
              </w:sdtPr>
              <w:sdtEndPr/>
              <w:sdtContent>
                <w:r w:rsidR="00FA74EC">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03A43BC3" w14:textId="35D3EBA6" w:rsidR="00FA74EC" w:rsidRDefault="006E4CBC" w:rsidP="00FA74E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806015"/>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76064343" w14:textId="77777777" w:rsidTr="00522AEB">
        <w:trPr>
          <w:jc w:val="center"/>
        </w:trPr>
        <w:tc>
          <w:tcPr>
            <w:tcW w:w="6385" w:type="dxa"/>
            <w:shd w:val="clear" w:color="auto" w:fill="DDD5EB"/>
          </w:tcPr>
          <w:p w14:paraId="19B5CC38" w14:textId="65E8F479" w:rsidR="00FA74EC" w:rsidRPr="00B43F08" w:rsidRDefault="00FA74EC" w:rsidP="00FA74EC">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FA74EC" w:rsidRPr="00B43F08" w:rsidRDefault="00FA74EC" w:rsidP="00FA74EC">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FA74EC" w:rsidRPr="00301F77" w:rsidRDefault="00FA74EC" w:rsidP="00FA74E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FA74EC" w:rsidRPr="00301F77" w14:paraId="02B7FE8B" w14:textId="77777777" w:rsidTr="005A4200">
        <w:trPr>
          <w:jc w:val="center"/>
        </w:trPr>
        <w:tc>
          <w:tcPr>
            <w:tcW w:w="6385" w:type="dxa"/>
            <w:shd w:val="clear" w:color="auto" w:fill="auto"/>
          </w:tcPr>
          <w:p w14:paraId="694F5CD2" w14:textId="76AAA535"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FA74EC" w:rsidRPr="00B43F08" w:rsidRDefault="006E4CBC"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FA74EC" w:rsidRPr="00301F77" w:rsidRDefault="006E4CBC"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12F04D4E" w14:textId="77777777" w:rsidTr="005A4200">
        <w:trPr>
          <w:trHeight w:val="413"/>
          <w:jc w:val="center"/>
        </w:trPr>
        <w:tc>
          <w:tcPr>
            <w:tcW w:w="6385" w:type="dxa"/>
            <w:shd w:val="clear" w:color="auto" w:fill="auto"/>
          </w:tcPr>
          <w:p w14:paraId="67ACDE01" w14:textId="207424D4"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DCDBF74" w14:textId="4BE8E299" w:rsidR="00FA74EC" w:rsidRPr="00B43F08" w:rsidRDefault="006E4CBC"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FA74EC" w:rsidRPr="00301F77" w:rsidRDefault="006E4CBC"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1997BCC3" w14:textId="77777777" w:rsidTr="00D30D24">
        <w:trPr>
          <w:jc w:val="center"/>
        </w:trPr>
        <w:tc>
          <w:tcPr>
            <w:tcW w:w="6385" w:type="dxa"/>
            <w:shd w:val="clear" w:color="auto" w:fill="auto"/>
          </w:tcPr>
          <w:p w14:paraId="1B010C87" w14:textId="4D5C203B"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p>
        </w:tc>
        <w:tc>
          <w:tcPr>
            <w:tcW w:w="1315" w:type="dxa"/>
            <w:shd w:val="clear" w:color="auto" w:fill="auto"/>
          </w:tcPr>
          <w:p w14:paraId="124A5948" w14:textId="77777777" w:rsidR="00FA74EC" w:rsidRPr="00B43F08" w:rsidRDefault="006E4CBC"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56327577"/>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94FE883" w14:textId="77777777" w:rsidR="00FA74EC" w:rsidRPr="00301F77" w:rsidRDefault="006E4CBC"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1264492"/>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3BB13DAA" w14:textId="77777777" w:rsidTr="00D30D24">
        <w:trPr>
          <w:trHeight w:val="413"/>
          <w:jc w:val="center"/>
        </w:trPr>
        <w:tc>
          <w:tcPr>
            <w:tcW w:w="6385" w:type="dxa"/>
            <w:shd w:val="clear" w:color="auto" w:fill="auto"/>
          </w:tcPr>
          <w:p w14:paraId="6D315024" w14:textId="4C28111C"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w:t>
            </w:r>
          </w:p>
        </w:tc>
        <w:tc>
          <w:tcPr>
            <w:tcW w:w="1315" w:type="dxa"/>
            <w:shd w:val="clear" w:color="auto" w:fill="auto"/>
          </w:tcPr>
          <w:p w14:paraId="17DC63FA" w14:textId="77777777" w:rsidR="00FA74EC" w:rsidRPr="00B43F08" w:rsidRDefault="006E4CBC"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96357316"/>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F41AB3" w14:textId="77777777" w:rsidR="00FA74EC" w:rsidRPr="00301F77" w:rsidRDefault="006E4CBC"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98779444"/>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r>
      <w:tr w:rsidR="00FA74EC" w:rsidRPr="00301F77" w14:paraId="0C7F28DC" w14:textId="77777777" w:rsidTr="00D30D24">
        <w:trPr>
          <w:trHeight w:val="413"/>
          <w:jc w:val="center"/>
        </w:trPr>
        <w:tc>
          <w:tcPr>
            <w:tcW w:w="6385" w:type="dxa"/>
            <w:shd w:val="clear" w:color="auto" w:fill="auto"/>
          </w:tcPr>
          <w:p w14:paraId="358D2C5E" w14:textId="06372335" w:rsidR="00FA74EC" w:rsidRPr="00B43F08" w:rsidRDefault="00FA74EC" w:rsidP="00FA74EC">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w:t>
            </w:r>
          </w:p>
        </w:tc>
        <w:tc>
          <w:tcPr>
            <w:tcW w:w="1315" w:type="dxa"/>
            <w:shd w:val="clear" w:color="auto" w:fill="auto"/>
          </w:tcPr>
          <w:p w14:paraId="03EBE2DA" w14:textId="77777777" w:rsidR="00FA74EC" w:rsidRPr="00B43F08" w:rsidRDefault="006E4CBC" w:rsidP="00FA74EC">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9577891"/>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6A6A5D" w14:textId="77777777" w:rsidR="00FA74EC" w:rsidRPr="00301F77" w:rsidRDefault="006E4CBC" w:rsidP="00FA74EC">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77176358"/>
                <w14:checkbox>
                  <w14:checked w14:val="0"/>
                  <w14:checkedState w14:val="2612" w14:font="MS Gothic"/>
                  <w14:uncheckedState w14:val="2610" w14:font="MS Gothic"/>
                </w14:checkbox>
              </w:sdtPr>
              <w:sdtEndPr/>
              <w:sdtContent>
                <w:r w:rsidR="00FA74EC" w:rsidRPr="00301F77">
                  <w:rPr>
                    <w:rFonts w:ascii="MS Gothic" w:eastAsia="MS Gothic" w:hAnsi="MS Gothic" w:cstheme="minorHAnsi"/>
                    <w:iCs/>
                    <w:color w:val="404040" w:themeColor="text1" w:themeTint="BF"/>
                    <w:sz w:val="20"/>
                    <w:szCs w:val="24"/>
                  </w:rPr>
                  <w:t>☐</w:t>
                </w:r>
              </w:sdtContent>
            </w:sdt>
          </w:p>
        </w:tc>
      </w:tr>
    </w:tbl>
    <w:p w14:paraId="4B598CB0" w14:textId="77777777" w:rsidR="00580DCB" w:rsidRDefault="00580DCB">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1321EC98" w14:textId="77777777" w:rsidTr="00522AEB">
        <w:trPr>
          <w:jc w:val="center"/>
        </w:trPr>
        <w:tc>
          <w:tcPr>
            <w:tcW w:w="6385" w:type="dxa"/>
            <w:shd w:val="clear" w:color="auto" w:fill="DDD5EB"/>
          </w:tcPr>
          <w:p w14:paraId="3D6A74C5" w14:textId="7461146D" w:rsidR="008E163F" w:rsidRPr="00B43F08"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17174FE7"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7777777"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12AFB9D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62884CB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3655051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4CF8D31A" w14:textId="01934ED1"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580DCB" w:rsidRPr="00301F77" w14:paraId="0BF5E612" w14:textId="77777777" w:rsidTr="00D30D24">
        <w:trPr>
          <w:jc w:val="center"/>
        </w:trPr>
        <w:tc>
          <w:tcPr>
            <w:tcW w:w="6385" w:type="dxa"/>
            <w:shd w:val="clear" w:color="auto" w:fill="auto"/>
          </w:tcPr>
          <w:p w14:paraId="252E3F9F" w14:textId="2A9945D5" w:rsidR="00580DCB" w:rsidRPr="00B43F08" w:rsidRDefault="00580DCB"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7A4B898E" w14:textId="77777777" w:rsidR="00580DCB"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89692355"/>
                <w14:checkbox>
                  <w14:checked w14:val="0"/>
                  <w14:checkedState w14:val="2612" w14:font="MS Gothic"/>
                  <w14:uncheckedState w14:val="2610" w14:font="MS Gothic"/>
                </w14:checkbox>
              </w:sdtPr>
              <w:sdtEndPr/>
              <w:sdtContent>
                <w:r w:rsidR="00580DC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E901C6" w14:textId="77777777" w:rsidR="00580DCB"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35398863"/>
                <w14:checkbox>
                  <w14:checked w14:val="0"/>
                  <w14:checkedState w14:val="2612" w14:font="MS Gothic"/>
                  <w14:uncheckedState w14:val="2610" w14:font="MS Gothic"/>
                </w14:checkbox>
              </w:sdtPr>
              <w:sdtEndPr/>
              <w:sdtContent>
                <w:r w:rsidR="00580DCB" w:rsidRPr="00301F77">
                  <w:rPr>
                    <w:rFonts w:ascii="MS Gothic" w:eastAsia="MS Gothic" w:hAnsi="MS Gothic" w:cstheme="minorHAnsi"/>
                    <w:iCs/>
                    <w:color w:val="404040" w:themeColor="text1" w:themeTint="BF"/>
                    <w:sz w:val="20"/>
                    <w:szCs w:val="24"/>
                  </w:rPr>
                  <w:t>☐</w:t>
                </w:r>
              </w:sdtContent>
            </w:sdt>
          </w:p>
        </w:tc>
      </w:tr>
      <w:tr w:rsidR="00580DCB" w:rsidRPr="00301F77" w14:paraId="291798A3" w14:textId="77777777" w:rsidTr="00D30D24">
        <w:trPr>
          <w:jc w:val="center"/>
        </w:trPr>
        <w:tc>
          <w:tcPr>
            <w:tcW w:w="6385" w:type="dxa"/>
            <w:shd w:val="clear" w:color="auto" w:fill="auto"/>
          </w:tcPr>
          <w:p w14:paraId="7387EB8C" w14:textId="32D3CB8E" w:rsidR="00580DCB" w:rsidRPr="00B43F08" w:rsidRDefault="00580DCB"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40643DBD" w14:textId="77777777" w:rsidR="00580DCB"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6962137"/>
                <w14:checkbox>
                  <w14:checked w14:val="0"/>
                  <w14:checkedState w14:val="2612" w14:font="MS Gothic"/>
                  <w14:uncheckedState w14:val="2610" w14:font="MS Gothic"/>
                </w14:checkbox>
              </w:sdtPr>
              <w:sdtEndPr/>
              <w:sdtContent>
                <w:r w:rsidR="00580DC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0A15A71" w14:textId="77777777" w:rsidR="00580DCB"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6908179"/>
                <w14:checkbox>
                  <w14:checked w14:val="0"/>
                  <w14:checkedState w14:val="2612" w14:font="MS Gothic"/>
                  <w14:uncheckedState w14:val="2610" w14:font="MS Gothic"/>
                </w14:checkbox>
              </w:sdtPr>
              <w:sdtEndPr/>
              <w:sdtContent>
                <w:r w:rsidR="00580DCB" w:rsidRPr="00301F77">
                  <w:rPr>
                    <w:rFonts w:ascii="MS Gothic" w:eastAsia="MS Gothic" w:hAnsi="MS Gothic" w:cstheme="minorHAnsi"/>
                    <w:iCs/>
                    <w:color w:val="404040" w:themeColor="text1" w:themeTint="BF"/>
                    <w:sz w:val="20"/>
                    <w:szCs w:val="24"/>
                  </w:rPr>
                  <w:t>☐</w:t>
                </w:r>
              </w:sdtContent>
            </w:sdt>
          </w:p>
        </w:tc>
      </w:tr>
      <w:tr w:rsidR="00580DCB" w:rsidRPr="00301F77" w14:paraId="14DF5C55" w14:textId="77777777" w:rsidTr="00D30D24">
        <w:trPr>
          <w:jc w:val="center"/>
        </w:trPr>
        <w:tc>
          <w:tcPr>
            <w:tcW w:w="6385" w:type="dxa"/>
            <w:shd w:val="clear" w:color="auto" w:fill="auto"/>
          </w:tcPr>
          <w:p w14:paraId="09477B29" w14:textId="3EEC25CA" w:rsidR="00580DCB" w:rsidRPr="00B43F08" w:rsidRDefault="00580DCB" w:rsidP="00D30D24">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164C947C" w14:textId="77777777" w:rsidR="00580DCB" w:rsidRPr="00B43F08" w:rsidRDefault="006E4CBC" w:rsidP="00D30D24">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73945379"/>
                <w14:checkbox>
                  <w14:checked w14:val="0"/>
                  <w14:checkedState w14:val="2612" w14:font="MS Gothic"/>
                  <w14:uncheckedState w14:val="2610" w14:font="MS Gothic"/>
                </w14:checkbox>
              </w:sdtPr>
              <w:sdtEndPr/>
              <w:sdtContent>
                <w:r w:rsidR="00580DC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9228E" w14:textId="77777777" w:rsidR="00580DCB" w:rsidRPr="00301F77" w:rsidRDefault="006E4CBC" w:rsidP="00D30D24">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0862881"/>
                <w14:checkbox>
                  <w14:checked w14:val="0"/>
                  <w14:checkedState w14:val="2612" w14:font="MS Gothic"/>
                  <w14:uncheckedState w14:val="2610" w14:font="MS Gothic"/>
                </w14:checkbox>
              </w:sdtPr>
              <w:sdtEndPr/>
              <w:sdtContent>
                <w:r w:rsidR="00580DCB" w:rsidRPr="00301F77">
                  <w:rPr>
                    <w:rFonts w:ascii="MS Gothic" w:eastAsia="MS Gothic" w:hAnsi="MS Gothic" w:cstheme="minorHAnsi"/>
                    <w:iCs/>
                    <w:color w:val="404040" w:themeColor="text1" w:themeTint="BF"/>
                    <w:sz w:val="20"/>
                    <w:szCs w:val="24"/>
                  </w:rPr>
                  <w:t>☐</w:t>
                </w:r>
              </w:sdtContent>
            </w:sdt>
          </w:p>
        </w:tc>
      </w:tr>
    </w:tbl>
    <w:p w14:paraId="6AC0B716" w14:textId="6E4FE1DE" w:rsidR="008E163F" w:rsidRPr="00301F77" w:rsidRDefault="008E163F"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7B7F81DD"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B43F08" w:rsidRDefault="006E4CBC"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38B232F" w14:textId="63CDE66F" w:rsidR="005940E3" w:rsidRPr="00301F77" w:rsidRDefault="005940E3" w:rsidP="002F53C5">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6E4CBC"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494B6F05" w14:textId="2125BD28" w:rsidR="005940E3" w:rsidRPr="00301F77" w:rsidRDefault="005940E3" w:rsidP="007222FE">
      <w:pPr>
        <w:tabs>
          <w:tab w:val="left" w:pos="180"/>
        </w:tabs>
        <w:spacing w:after="12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8164C6">
            <w:pPr>
              <w:pStyle w:val="ListParagraph"/>
              <w:numPr>
                <w:ilvl w:val="0"/>
                <w:numId w:val="43"/>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rsidP="008164C6">
            <w:pPr>
              <w:pStyle w:val="ListParagraph"/>
              <w:numPr>
                <w:ilvl w:val="0"/>
                <w:numId w:val="43"/>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assessment (</w:t>
            </w:r>
            <w:proofErr w:type="gramStart"/>
            <w:r w:rsidRPr="00301F77">
              <w:rPr>
                <w:rFonts w:ascii="Arial" w:hAnsi="Arial" w:cs="Arial"/>
                <w:color w:val="404040" w:themeColor="text1" w:themeTint="BF"/>
                <w:sz w:val="20"/>
                <w:szCs w:val="20"/>
              </w:rPr>
              <w:t>e.g.</w:t>
            </w:r>
            <w:proofErr w:type="gramEnd"/>
            <w:r w:rsidRPr="00301F77">
              <w:rPr>
                <w:rFonts w:ascii="Arial" w:hAnsi="Arial" w:cs="Arial"/>
                <w:color w:val="404040" w:themeColor="text1" w:themeTint="BF"/>
                <w:sz w:val="20"/>
                <w:szCs w:val="20"/>
              </w:rPr>
              <w:t xml:space="preserve">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8164C6">
            <w:pPr>
              <w:pStyle w:val="ListParagraph"/>
              <w:numPr>
                <w:ilvl w:val="0"/>
                <w:numId w:val="43"/>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8164C6">
            <w:pPr>
              <w:pStyle w:val="ListParagraph"/>
              <w:numPr>
                <w:ilvl w:val="0"/>
                <w:numId w:val="43"/>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6D0E0F68" w14:textId="369BD12C" w:rsidR="005940E3" w:rsidRPr="00301F77" w:rsidRDefault="005940E3"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7B98F92B" w14:textId="35B5994D" w:rsidR="005940E3" w:rsidRPr="00301F77" w:rsidRDefault="005940E3" w:rsidP="007222FE">
      <w:pPr>
        <w:tabs>
          <w:tab w:val="left" w:pos="180"/>
        </w:tabs>
        <w:spacing w:after="120" w:line="276" w:lineRule="auto"/>
        <w:ind w:left="0" w:right="0" w:firstLine="0"/>
        <w:rPr>
          <w:b/>
          <w:color w:val="404040" w:themeColor="text1" w:themeTint="BF"/>
          <w:sz w:val="20"/>
        </w:rPr>
      </w:pPr>
    </w:p>
    <w:p w14:paraId="12C6DC31" w14:textId="77777777" w:rsidR="002317ED" w:rsidRPr="00301F77" w:rsidRDefault="002317ED" w:rsidP="007222FE">
      <w:pPr>
        <w:tabs>
          <w:tab w:val="left" w:pos="180"/>
        </w:tabs>
        <w:spacing w:after="120" w:line="276" w:lineRule="auto"/>
        <w:ind w:left="0" w:right="0" w:firstLine="0"/>
        <w:rPr>
          <w:b/>
          <w:color w:val="404040" w:themeColor="text1" w:themeTint="BF"/>
          <w:sz w:val="20"/>
        </w:rPr>
      </w:pPr>
      <w:r w:rsidRPr="00301F77">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77777777" w:rsidR="006E387F" w:rsidRPr="003372EA"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6E4CBC"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6E4CBC"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C83E4F">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16E2033B" w:rsidR="006E387F" w:rsidRPr="003372EA" w:rsidRDefault="00764FB8" w:rsidP="00D53515">
            <w:pPr>
              <w:tabs>
                <w:tab w:val="left" w:pos="180"/>
              </w:tabs>
              <w:spacing w:after="120" w:line="276" w:lineRule="auto"/>
              <w:ind w:left="0" w:right="0" w:firstLine="0"/>
              <w:rPr>
                <w:rFonts w:ascii="Arial" w:hAnsi="Arial" w:cs="Arial"/>
                <w:color w:val="404040" w:themeColor="text1" w:themeTint="BF"/>
                <w:sz w:val="20"/>
                <w:szCs w:val="20"/>
              </w:rPr>
            </w:pPr>
            <w:r w:rsidRPr="00764FB8">
              <w:rPr>
                <w:rFonts w:ascii="Arial" w:hAnsi="Arial" w:cs="Arial"/>
                <w:color w:val="404040" w:themeColor="text1" w:themeTint="BF"/>
                <w:sz w:val="20"/>
                <w:szCs w:val="20"/>
              </w:rPr>
              <w:t>HLTWHS002 - Follow safe work practices for direct client care (Release 2)</w:t>
            </w:r>
          </w:p>
        </w:tc>
        <w:tc>
          <w:tcPr>
            <w:tcW w:w="1315" w:type="dxa"/>
            <w:shd w:val="clear" w:color="auto" w:fill="auto"/>
          </w:tcPr>
          <w:p w14:paraId="780E955E" w14:textId="77777777" w:rsidR="006E387F" w:rsidRPr="003372EA" w:rsidRDefault="006E4CBC"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6E4CBC"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2EFE464A" w14:textId="77777777" w:rsidR="00991942" w:rsidRPr="00301F77" w:rsidRDefault="00991942"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2F53C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7222FE">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93"/>
      <w:headerReference w:type="default" r:id="rId94"/>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1EC5E" w14:textId="77777777" w:rsidR="006E4CBC" w:rsidRDefault="006E4CBC" w:rsidP="00830A90">
      <w:pPr>
        <w:spacing w:before="0"/>
      </w:pPr>
      <w:r>
        <w:separator/>
      </w:r>
    </w:p>
  </w:endnote>
  <w:endnote w:type="continuationSeparator" w:id="0">
    <w:p w14:paraId="47B8768D" w14:textId="77777777" w:rsidR="006E4CBC" w:rsidRDefault="006E4CBC" w:rsidP="00830A90">
      <w:pPr>
        <w:spacing w:before="0"/>
      </w:pPr>
      <w:r>
        <w:continuationSeparator/>
      </w:r>
    </w:p>
  </w:endnote>
  <w:endnote w:type="continuationNotice" w:id="1">
    <w:p w14:paraId="085486BE" w14:textId="77777777" w:rsidR="006E4CBC" w:rsidRDefault="006E4CB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C1594" w14:paraId="2F5B6881" w14:textId="77777777" w:rsidTr="00292BBB">
      <w:trPr>
        <w:trHeight w:val="461"/>
      </w:trPr>
      <w:tc>
        <w:tcPr>
          <w:tcW w:w="1008" w:type="dxa"/>
          <w:vAlign w:val="center"/>
        </w:tcPr>
        <w:p w14:paraId="67E0749B" w14:textId="77777777" w:rsidR="000C1594" w:rsidRPr="00BC51A8" w:rsidRDefault="006E4CBC" w:rsidP="00292BB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41677357"/>
              <w:docPartObj>
                <w:docPartGallery w:val="Page Numbers (Bottom of Page)"/>
                <w:docPartUnique/>
              </w:docPartObj>
            </w:sdtPr>
            <w:sdtEndPr>
              <w:rPr>
                <w:noProof/>
              </w:rPr>
            </w:sdtEndPr>
            <w:sdtContent>
              <w:r w:rsidR="000C1594" w:rsidRPr="001B5AF5">
                <w:rPr>
                  <w:b/>
                  <w:bCs/>
                  <w:color w:val="8AC926"/>
                  <w:sz w:val="40"/>
                  <w:szCs w:val="48"/>
                </w:rPr>
                <w:fldChar w:fldCharType="begin"/>
              </w:r>
              <w:r w:rsidR="000C1594" w:rsidRPr="001B5AF5">
                <w:rPr>
                  <w:b/>
                  <w:bCs/>
                  <w:color w:val="8AC926"/>
                  <w:sz w:val="40"/>
                  <w:szCs w:val="48"/>
                </w:rPr>
                <w:instrText xml:space="preserve"> PAGE   \* MERGEFORMAT </w:instrText>
              </w:r>
              <w:r w:rsidR="000C1594" w:rsidRPr="001B5AF5">
                <w:rPr>
                  <w:b/>
                  <w:bCs/>
                  <w:color w:val="8AC926"/>
                  <w:sz w:val="40"/>
                  <w:szCs w:val="48"/>
                </w:rPr>
                <w:fldChar w:fldCharType="separate"/>
              </w:r>
              <w:r w:rsidR="000C1594" w:rsidRPr="001B5AF5">
                <w:rPr>
                  <w:b/>
                  <w:bCs/>
                  <w:color w:val="8AC926"/>
                  <w:sz w:val="40"/>
                  <w:szCs w:val="48"/>
                </w:rPr>
                <w:t>2</w:t>
              </w:r>
              <w:r w:rsidR="000C1594" w:rsidRPr="001B5AF5">
                <w:rPr>
                  <w:b/>
                  <w:bCs/>
                  <w:noProof/>
                  <w:color w:val="8AC926"/>
                  <w:sz w:val="40"/>
                  <w:szCs w:val="48"/>
                </w:rPr>
                <w:fldChar w:fldCharType="end"/>
              </w:r>
            </w:sdtContent>
          </w:sdt>
        </w:p>
      </w:tc>
      <w:tc>
        <w:tcPr>
          <w:tcW w:w="4508" w:type="dxa"/>
          <w:vAlign w:val="center"/>
        </w:tcPr>
        <w:p w14:paraId="5CEABD22" w14:textId="77777777" w:rsidR="00326320" w:rsidRPr="00326320" w:rsidRDefault="000C1594" w:rsidP="0032632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00326320" w:rsidRPr="00326320">
            <w:rPr>
              <w:color w:val="808080" w:themeColor="background1" w:themeShade="80"/>
              <w:sz w:val="16"/>
              <w:szCs w:val="20"/>
            </w:rPr>
            <w:t>Version 1.1 Produced on 1st Nov 2023</w:t>
          </w:r>
        </w:p>
        <w:p w14:paraId="25EA7A1D" w14:textId="3466AD79" w:rsidR="000C1594" w:rsidRDefault="00326320" w:rsidP="00292BB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326320">
            <w:rPr>
              <w:rFonts w:cstheme="minorHAnsi"/>
              <w:noProof/>
              <w:color w:val="808080" w:themeColor="background1" w:themeShade="80"/>
              <w:sz w:val="16"/>
              <w:szCs w:val="20"/>
            </w:rPr>
            <w:t>© Harvard Management Institute Pty Ltd.</w:t>
          </w:r>
        </w:p>
      </w:tc>
    </w:tr>
  </w:tbl>
  <w:p w14:paraId="60C4D8A8" w14:textId="77777777" w:rsidR="000C1594" w:rsidRDefault="000C15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C1594" w:rsidRPr="00301F77" w14:paraId="1309BC2A" w14:textId="77777777" w:rsidTr="00292BBB">
      <w:trPr>
        <w:trHeight w:val="461"/>
        <w:jc w:val="right"/>
      </w:trPr>
      <w:tc>
        <w:tcPr>
          <w:tcW w:w="4508" w:type="dxa"/>
          <w:vAlign w:val="center"/>
        </w:tcPr>
        <w:p w14:paraId="49114A6F" w14:textId="77777777" w:rsidR="00326320" w:rsidRPr="00326320" w:rsidRDefault="000C1594" w:rsidP="00326320">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00326320" w:rsidRPr="00326320">
            <w:rPr>
              <w:color w:val="808080" w:themeColor="background1" w:themeShade="80"/>
              <w:sz w:val="16"/>
              <w:szCs w:val="20"/>
            </w:rPr>
            <w:t>Version 1.1 Produced on 1st Nov 2023</w:t>
          </w:r>
        </w:p>
        <w:p w14:paraId="36950BCF" w14:textId="32ADA0A6" w:rsidR="000C1594" w:rsidRDefault="00326320" w:rsidP="00292BB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326320">
            <w:rPr>
              <w:rFonts w:cstheme="minorHAnsi"/>
              <w:noProof/>
              <w:color w:val="808080" w:themeColor="background1" w:themeShade="80"/>
              <w:sz w:val="16"/>
              <w:szCs w:val="20"/>
            </w:rPr>
            <w:t>© Harvard Management Institute Pty Ltd.</w:t>
          </w:r>
        </w:p>
      </w:tc>
      <w:tc>
        <w:tcPr>
          <w:tcW w:w="1008" w:type="dxa"/>
          <w:vAlign w:val="center"/>
        </w:tcPr>
        <w:p w14:paraId="0EF2C8B0" w14:textId="77777777" w:rsidR="000C1594" w:rsidRPr="001B5AF5" w:rsidRDefault="006E4CBC" w:rsidP="00292BB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618979669"/>
              <w:docPartObj>
                <w:docPartGallery w:val="Page Numbers (Bottom of Page)"/>
                <w:docPartUnique/>
              </w:docPartObj>
            </w:sdtPr>
            <w:sdtEndPr>
              <w:rPr>
                <w:noProof/>
              </w:rPr>
            </w:sdtEndPr>
            <w:sdtContent>
              <w:r w:rsidR="000C1594" w:rsidRPr="001B5AF5">
                <w:rPr>
                  <w:b/>
                  <w:bCs/>
                  <w:color w:val="8AC926"/>
                  <w:sz w:val="40"/>
                  <w:szCs w:val="48"/>
                </w:rPr>
                <w:fldChar w:fldCharType="begin"/>
              </w:r>
              <w:r w:rsidR="000C1594" w:rsidRPr="001B5AF5">
                <w:rPr>
                  <w:b/>
                  <w:bCs/>
                  <w:color w:val="8AC926"/>
                  <w:sz w:val="40"/>
                  <w:szCs w:val="48"/>
                </w:rPr>
                <w:instrText xml:space="preserve"> PAGE   \* MERGEFORMAT </w:instrText>
              </w:r>
              <w:r w:rsidR="000C1594" w:rsidRPr="001B5AF5">
                <w:rPr>
                  <w:b/>
                  <w:bCs/>
                  <w:color w:val="8AC926"/>
                  <w:sz w:val="40"/>
                  <w:szCs w:val="48"/>
                </w:rPr>
                <w:fldChar w:fldCharType="separate"/>
              </w:r>
              <w:r w:rsidR="000C1594">
                <w:rPr>
                  <w:b/>
                  <w:bCs/>
                  <w:color w:val="8AC926"/>
                  <w:sz w:val="40"/>
                  <w:szCs w:val="48"/>
                </w:rPr>
                <w:t>29</w:t>
              </w:r>
              <w:r w:rsidR="000C1594" w:rsidRPr="001B5AF5">
                <w:rPr>
                  <w:b/>
                  <w:bCs/>
                  <w:noProof/>
                  <w:color w:val="8AC926"/>
                  <w:sz w:val="40"/>
                  <w:szCs w:val="48"/>
                </w:rPr>
                <w:fldChar w:fldCharType="end"/>
              </w:r>
            </w:sdtContent>
          </w:sdt>
        </w:p>
      </w:tc>
    </w:tr>
  </w:tbl>
  <w:p w14:paraId="778461E2" w14:textId="77777777" w:rsidR="000C1594" w:rsidRPr="00116B65" w:rsidRDefault="000C1594" w:rsidP="00292BBB">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F6DF8" w14:textId="77777777" w:rsidR="006E4CBC" w:rsidRDefault="006E4CBC" w:rsidP="00830A90">
      <w:pPr>
        <w:spacing w:before="0"/>
      </w:pPr>
      <w:r>
        <w:separator/>
      </w:r>
    </w:p>
  </w:footnote>
  <w:footnote w:type="continuationSeparator" w:id="0">
    <w:p w14:paraId="1FB1BA27" w14:textId="77777777" w:rsidR="006E4CBC" w:rsidRDefault="006E4CBC" w:rsidP="00830A90">
      <w:pPr>
        <w:spacing w:before="0"/>
      </w:pPr>
      <w:r>
        <w:continuationSeparator/>
      </w:r>
    </w:p>
  </w:footnote>
  <w:footnote w:type="continuationNotice" w:id="1">
    <w:p w14:paraId="1526BDA7" w14:textId="77777777" w:rsidR="006E4CBC" w:rsidRDefault="006E4CB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C1594" w:rsidRPr="00301F77" w14:paraId="107FB235" w14:textId="77777777" w:rsidTr="00F27370">
      <w:trPr>
        <w:trHeight w:val="317"/>
      </w:trPr>
      <w:tc>
        <w:tcPr>
          <w:tcW w:w="5000" w:type="pct"/>
          <w:shd w:val="clear" w:color="auto" w:fill="FF595E"/>
        </w:tcPr>
        <w:p w14:paraId="40517844" w14:textId="77777777" w:rsidR="000C1594" w:rsidRPr="001B5AF5" w:rsidRDefault="000C1594" w:rsidP="00620899">
          <w:pPr>
            <w:pStyle w:val="Header"/>
            <w:spacing w:before="120" w:after="120"/>
            <w:ind w:left="0" w:firstLine="0"/>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387AE5">
            <w:rPr>
              <w:color w:val="FFFFFF" w:themeColor="background1"/>
              <w:sz w:val="14"/>
              <w:szCs w:val="12"/>
            </w:rPr>
            <w:t>Follow safe word practices for direct client care (Release 2)</w:t>
          </w:r>
        </w:p>
      </w:tc>
    </w:tr>
  </w:tbl>
  <w:p w14:paraId="0DE44524" w14:textId="77777777" w:rsidR="000C1594" w:rsidRPr="00301F77" w:rsidRDefault="000C1594"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C1594" w:rsidRPr="00301F77" w14:paraId="7B1DC34C" w14:textId="77777777" w:rsidTr="00F27370">
      <w:trPr>
        <w:trHeight w:val="317"/>
      </w:trPr>
      <w:tc>
        <w:tcPr>
          <w:tcW w:w="5000" w:type="pct"/>
          <w:shd w:val="clear" w:color="auto" w:fill="FF595E"/>
        </w:tcPr>
        <w:p w14:paraId="0D867AB2" w14:textId="77777777" w:rsidR="000C1594" w:rsidRPr="001B5AF5" w:rsidRDefault="000C1594" w:rsidP="00620899">
          <w:pPr>
            <w:pStyle w:val="Header"/>
            <w:spacing w:before="120" w:after="120"/>
            <w:ind w:left="0" w:firstLine="0"/>
            <w:jc w:val="right"/>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387AE5">
            <w:rPr>
              <w:color w:val="FFFFFF" w:themeColor="background1"/>
              <w:sz w:val="14"/>
              <w:szCs w:val="12"/>
            </w:rPr>
            <w:t>Follow safe word practices for direct client care (Release 2)</w:t>
          </w:r>
        </w:p>
      </w:tc>
    </w:tr>
  </w:tbl>
  <w:p w14:paraId="3FDA2322" w14:textId="77777777" w:rsidR="000C1594" w:rsidRPr="00301F77" w:rsidRDefault="000C1594">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C1594" w:rsidRPr="00301F77" w14:paraId="6A393FCC" w14:textId="77777777" w:rsidTr="00F27370">
      <w:trPr>
        <w:trHeight w:val="317"/>
      </w:trPr>
      <w:tc>
        <w:tcPr>
          <w:tcW w:w="5000" w:type="pct"/>
          <w:shd w:val="clear" w:color="auto" w:fill="FF595E"/>
        </w:tcPr>
        <w:p w14:paraId="6121D6C5" w14:textId="77777777" w:rsidR="000C1594" w:rsidRPr="001B5AF5" w:rsidRDefault="000C1594" w:rsidP="00620899">
          <w:pPr>
            <w:pStyle w:val="Header"/>
            <w:spacing w:before="120" w:after="120"/>
            <w:ind w:left="0" w:firstLine="0"/>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387AE5">
            <w:rPr>
              <w:color w:val="FFFFFF" w:themeColor="background1"/>
              <w:sz w:val="14"/>
              <w:szCs w:val="12"/>
            </w:rPr>
            <w:t>Follow safe word practices for direct client care (Release 2)</w:t>
          </w:r>
        </w:p>
      </w:tc>
    </w:tr>
  </w:tbl>
  <w:p w14:paraId="31515518" w14:textId="77777777" w:rsidR="000C1594" w:rsidRPr="00301F77" w:rsidRDefault="000C1594" w:rsidP="00620899">
    <w:pPr>
      <w:pStyle w:val="Header"/>
      <w:ind w:left="0" w:firstLine="0"/>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C1594" w:rsidRPr="00301F77" w14:paraId="572C4EF9" w14:textId="77777777" w:rsidTr="00F27370">
      <w:trPr>
        <w:trHeight w:val="317"/>
      </w:trPr>
      <w:tc>
        <w:tcPr>
          <w:tcW w:w="5000" w:type="pct"/>
          <w:shd w:val="clear" w:color="auto" w:fill="FF595E"/>
        </w:tcPr>
        <w:p w14:paraId="0ECFDBB4" w14:textId="77777777" w:rsidR="000C1594" w:rsidRPr="001B5AF5" w:rsidRDefault="000C1594" w:rsidP="00620899">
          <w:pPr>
            <w:pStyle w:val="Header"/>
            <w:spacing w:before="120" w:after="120"/>
            <w:ind w:left="0" w:firstLine="0"/>
            <w:jc w:val="right"/>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387AE5">
            <w:rPr>
              <w:color w:val="FFFFFF" w:themeColor="background1"/>
              <w:sz w:val="14"/>
              <w:szCs w:val="12"/>
            </w:rPr>
            <w:t>Follow safe word practices for direct client care (Release 2)</w:t>
          </w:r>
        </w:p>
      </w:tc>
    </w:tr>
  </w:tbl>
  <w:p w14:paraId="59DE8457" w14:textId="77777777" w:rsidR="000C1594" w:rsidRPr="00301F77" w:rsidRDefault="000C1594">
    <w:pPr>
      <w:pStyle w:val="Header"/>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F208D" w:rsidRPr="00301F77" w14:paraId="7225B0BA" w14:textId="77777777" w:rsidTr="00034282">
      <w:trPr>
        <w:trHeight w:val="317"/>
      </w:trPr>
      <w:tc>
        <w:tcPr>
          <w:tcW w:w="5000" w:type="pct"/>
          <w:shd w:val="clear" w:color="auto" w:fill="FF595E"/>
        </w:tcPr>
        <w:p w14:paraId="209E40B9" w14:textId="6BB92376" w:rsidR="00EF208D" w:rsidRPr="001B5AF5" w:rsidRDefault="00E04DD9" w:rsidP="00034282">
          <w:pPr>
            <w:pStyle w:val="Header"/>
            <w:spacing w:before="120" w:after="120"/>
            <w:ind w:left="0" w:right="0" w:firstLine="0"/>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AC1607">
            <w:rPr>
              <w:color w:val="FFFFFF" w:themeColor="background1"/>
              <w:sz w:val="14"/>
              <w:szCs w:val="12"/>
            </w:rPr>
            <w:t>Follow safe work practices for direct client care (Release 2)</w:t>
          </w:r>
        </w:p>
      </w:tc>
    </w:tr>
  </w:tbl>
  <w:p w14:paraId="2AF9C044" w14:textId="77777777" w:rsidR="00EF208D" w:rsidRPr="00301F77" w:rsidRDefault="00EF208D" w:rsidP="00620899">
    <w:pPr>
      <w:pStyle w:val="Header"/>
      <w:ind w:left="0" w:firstLine="0"/>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04DD9" w:rsidRPr="00301F77" w14:paraId="0B5224E1" w14:textId="77777777" w:rsidTr="00034282">
      <w:trPr>
        <w:trHeight w:val="317"/>
      </w:trPr>
      <w:tc>
        <w:tcPr>
          <w:tcW w:w="5000" w:type="pct"/>
          <w:shd w:val="clear" w:color="auto" w:fill="FF595E"/>
        </w:tcPr>
        <w:p w14:paraId="41FFBF13" w14:textId="77777777" w:rsidR="00E04DD9" w:rsidRPr="001B5AF5" w:rsidRDefault="00E04DD9" w:rsidP="00034282">
          <w:pPr>
            <w:pStyle w:val="Header"/>
            <w:spacing w:before="120" w:after="120"/>
            <w:ind w:left="0" w:right="0" w:firstLine="0"/>
            <w:jc w:val="right"/>
            <w:rPr>
              <w:color w:val="FFFFFF" w:themeColor="background1"/>
              <w:sz w:val="16"/>
              <w:szCs w:val="14"/>
            </w:rPr>
          </w:pPr>
          <w:r>
            <w:rPr>
              <w:color w:val="FFFFFF" w:themeColor="background1"/>
              <w:sz w:val="14"/>
              <w:szCs w:val="12"/>
            </w:rPr>
            <w:t>HLTWHS002 -</w:t>
          </w:r>
          <w:r w:rsidRPr="001B5AF5">
            <w:rPr>
              <w:color w:val="FFFFFF" w:themeColor="background1"/>
              <w:sz w:val="14"/>
              <w:szCs w:val="12"/>
            </w:rPr>
            <w:t xml:space="preserve"> </w:t>
          </w:r>
          <w:r w:rsidRPr="00AC1607">
            <w:rPr>
              <w:color w:val="FFFFFF" w:themeColor="background1"/>
              <w:sz w:val="14"/>
              <w:szCs w:val="12"/>
            </w:rPr>
            <w:t>Follow safe work practices for direct client care (Release 2)</w:t>
          </w:r>
        </w:p>
      </w:tc>
    </w:tr>
  </w:tbl>
  <w:p w14:paraId="695D9192" w14:textId="77777777" w:rsidR="00E04DD9" w:rsidRPr="00301F77" w:rsidRDefault="00E04DD9">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1" w15:restartNumberingAfterBreak="0">
    <w:nsid w:val="03015975"/>
    <w:multiLevelType w:val="hybridMultilevel"/>
    <w:tmpl w:val="6F6E5608"/>
    <w:lvl w:ilvl="0" w:tplc="04090005">
      <w:start w:val="1"/>
      <w:numFmt w:val="bullet"/>
      <w:lvlText w:val=""/>
      <w:lvlJc w:val="left"/>
      <w:pPr>
        <w:ind w:left="1514" w:hanging="360"/>
      </w:pPr>
      <w:rPr>
        <w:rFonts w:ascii="Wingdings" w:hAnsi="Wingdings"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2" w15:restartNumberingAfterBreak="0">
    <w:nsid w:val="03CF45EE"/>
    <w:multiLevelType w:val="hybridMultilevel"/>
    <w:tmpl w:val="7A56996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54" w:hanging="360"/>
      </w:pPr>
      <w:rPr>
        <w:rFonts w:ascii="Symbol" w:hAnsi="Symbo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090C89"/>
    <w:multiLevelType w:val="hybridMultilevel"/>
    <w:tmpl w:val="5CA24E3A"/>
    <w:lvl w:ilvl="0" w:tplc="796CBE74">
      <w:start w:val="1"/>
      <w:numFmt w:val="lowerRoman"/>
      <w:lvlText w:val="%1."/>
      <w:lvlJc w:val="right"/>
      <w:pPr>
        <w:ind w:left="795" w:hanging="360"/>
      </w:pPr>
      <w:rPr>
        <w:rFonts w:hint="default"/>
        <w:b w:val="0"/>
        <w:bCs w:val="0"/>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4F3AD2"/>
    <w:multiLevelType w:val="hybridMultilevel"/>
    <w:tmpl w:val="F24AA168"/>
    <w:lvl w:ilvl="0" w:tplc="FFFFFFFF">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50630F"/>
    <w:multiLevelType w:val="hybridMultilevel"/>
    <w:tmpl w:val="5EDCA4B4"/>
    <w:lvl w:ilvl="0" w:tplc="F99A1892">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2301" w:hanging="360"/>
      </w:pPr>
      <w:rPr>
        <w:rFonts w:ascii="Courier New" w:hAnsi="Courier New" w:cs="Courier New" w:hint="default"/>
      </w:rPr>
    </w:lvl>
    <w:lvl w:ilvl="2" w:tplc="FFFFFFFF" w:tentative="1">
      <w:start w:val="1"/>
      <w:numFmt w:val="bullet"/>
      <w:lvlText w:val=""/>
      <w:lvlJc w:val="left"/>
      <w:pPr>
        <w:ind w:left="3021" w:hanging="360"/>
      </w:pPr>
      <w:rPr>
        <w:rFonts w:ascii="Wingdings" w:hAnsi="Wingdings" w:hint="default"/>
      </w:rPr>
    </w:lvl>
    <w:lvl w:ilvl="3" w:tplc="FFFFFFFF" w:tentative="1">
      <w:start w:val="1"/>
      <w:numFmt w:val="bullet"/>
      <w:lvlText w:val=""/>
      <w:lvlJc w:val="left"/>
      <w:pPr>
        <w:ind w:left="3741" w:hanging="360"/>
      </w:pPr>
      <w:rPr>
        <w:rFonts w:ascii="Symbol" w:hAnsi="Symbol" w:hint="default"/>
      </w:rPr>
    </w:lvl>
    <w:lvl w:ilvl="4" w:tplc="FFFFFFFF" w:tentative="1">
      <w:start w:val="1"/>
      <w:numFmt w:val="bullet"/>
      <w:lvlText w:val="o"/>
      <w:lvlJc w:val="left"/>
      <w:pPr>
        <w:ind w:left="4461" w:hanging="360"/>
      </w:pPr>
      <w:rPr>
        <w:rFonts w:ascii="Courier New" w:hAnsi="Courier New" w:cs="Courier New" w:hint="default"/>
      </w:rPr>
    </w:lvl>
    <w:lvl w:ilvl="5" w:tplc="FFFFFFFF" w:tentative="1">
      <w:start w:val="1"/>
      <w:numFmt w:val="bullet"/>
      <w:lvlText w:val=""/>
      <w:lvlJc w:val="left"/>
      <w:pPr>
        <w:ind w:left="5181" w:hanging="360"/>
      </w:pPr>
      <w:rPr>
        <w:rFonts w:ascii="Wingdings" w:hAnsi="Wingdings" w:hint="default"/>
      </w:rPr>
    </w:lvl>
    <w:lvl w:ilvl="6" w:tplc="FFFFFFFF" w:tentative="1">
      <w:start w:val="1"/>
      <w:numFmt w:val="bullet"/>
      <w:lvlText w:val=""/>
      <w:lvlJc w:val="left"/>
      <w:pPr>
        <w:ind w:left="5901" w:hanging="360"/>
      </w:pPr>
      <w:rPr>
        <w:rFonts w:ascii="Symbol" w:hAnsi="Symbol" w:hint="default"/>
      </w:rPr>
    </w:lvl>
    <w:lvl w:ilvl="7" w:tplc="FFFFFFFF" w:tentative="1">
      <w:start w:val="1"/>
      <w:numFmt w:val="bullet"/>
      <w:lvlText w:val="o"/>
      <w:lvlJc w:val="left"/>
      <w:pPr>
        <w:ind w:left="6621" w:hanging="360"/>
      </w:pPr>
      <w:rPr>
        <w:rFonts w:ascii="Courier New" w:hAnsi="Courier New" w:cs="Courier New" w:hint="default"/>
      </w:rPr>
    </w:lvl>
    <w:lvl w:ilvl="8" w:tplc="FFFFFFFF" w:tentative="1">
      <w:start w:val="1"/>
      <w:numFmt w:val="bullet"/>
      <w:lvlText w:val=""/>
      <w:lvlJc w:val="left"/>
      <w:pPr>
        <w:ind w:left="7341" w:hanging="360"/>
      </w:pPr>
      <w:rPr>
        <w:rFonts w:ascii="Wingdings" w:hAnsi="Wingdings" w:hint="default"/>
      </w:rPr>
    </w:lvl>
  </w:abstractNum>
  <w:abstractNum w:abstractNumId="7"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07E631BE"/>
    <w:multiLevelType w:val="hybridMultilevel"/>
    <w:tmpl w:val="0E007E04"/>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8C21DF9"/>
    <w:multiLevelType w:val="hybridMultilevel"/>
    <w:tmpl w:val="A6383CBA"/>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 w15:restartNumberingAfterBreak="0">
    <w:nsid w:val="0AF878C7"/>
    <w:multiLevelType w:val="hybridMultilevel"/>
    <w:tmpl w:val="6F128A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4473C4"/>
    <w:multiLevelType w:val="hybridMultilevel"/>
    <w:tmpl w:val="E536D84A"/>
    <w:lvl w:ilvl="0" w:tplc="34090005">
      <w:start w:val="1"/>
      <w:numFmt w:val="bullet"/>
      <w:lvlText w:val=""/>
      <w:lvlJc w:val="left"/>
      <w:pPr>
        <w:ind w:left="1434" w:hanging="360"/>
      </w:pPr>
      <w:rPr>
        <w:rFonts w:ascii="Wingdings" w:hAnsi="Wingdings"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4" w15:restartNumberingAfterBreak="0">
    <w:nsid w:val="0B561A94"/>
    <w:multiLevelType w:val="hybridMultilevel"/>
    <w:tmpl w:val="03B8FB96"/>
    <w:lvl w:ilvl="0" w:tplc="7404596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0C012911"/>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15:restartNumberingAfterBreak="0">
    <w:nsid w:val="0CBD58CE"/>
    <w:multiLevelType w:val="hybridMultilevel"/>
    <w:tmpl w:val="36FE13EE"/>
    <w:lvl w:ilvl="0" w:tplc="C3680226">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0D791B2D"/>
    <w:multiLevelType w:val="hybridMultilevel"/>
    <w:tmpl w:val="AB2AEBE2"/>
    <w:lvl w:ilvl="0" w:tplc="3409001B">
      <w:start w:val="1"/>
      <w:numFmt w:val="low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0DB6239B"/>
    <w:multiLevelType w:val="hybridMultilevel"/>
    <w:tmpl w:val="BE461696"/>
    <w:lvl w:ilvl="0" w:tplc="FFFFFFFF">
      <w:start w:val="1"/>
      <w:numFmt w:val="lowerRoman"/>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9" w15:restartNumberingAfterBreak="0">
    <w:nsid w:val="0E67416B"/>
    <w:multiLevelType w:val="hybridMultilevel"/>
    <w:tmpl w:val="A19A240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EBA3ADE"/>
    <w:multiLevelType w:val="hybridMultilevel"/>
    <w:tmpl w:val="381E687E"/>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21" w15:restartNumberingAfterBreak="0">
    <w:nsid w:val="0F64186E"/>
    <w:multiLevelType w:val="hybridMultilevel"/>
    <w:tmpl w:val="90EE9ECC"/>
    <w:lvl w:ilvl="0" w:tplc="FFFFFFFF">
      <w:start w:val="1"/>
      <w:numFmt w:val="lowerRoman"/>
      <w:lvlText w:val="%1."/>
      <w:lvlJc w:val="right"/>
      <w:pPr>
        <w:ind w:left="795" w:hanging="360"/>
      </w:pPr>
      <w:rPr>
        <w:rFonts w:hint="default"/>
        <w:b w:val="0"/>
        <w:bCs w:val="0"/>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2" w15:restartNumberingAfterBreak="0">
    <w:nsid w:val="0F6B34DE"/>
    <w:multiLevelType w:val="hybridMultilevel"/>
    <w:tmpl w:val="3D6AA0B6"/>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23" w15:restartNumberingAfterBreak="0">
    <w:nsid w:val="10F377F2"/>
    <w:multiLevelType w:val="hybridMultilevel"/>
    <w:tmpl w:val="A3D6B48A"/>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24" w15:restartNumberingAfterBreak="0">
    <w:nsid w:val="112B492F"/>
    <w:multiLevelType w:val="hybridMultilevel"/>
    <w:tmpl w:val="A0BA6FFA"/>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25" w15:restartNumberingAfterBreak="0">
    <w:nsid w:val="118434BB"/>
    <w:multiLevelType w:val="hybridMultilevel"/>
    <w:tmpl w:val="33C21B82"/>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26" w15:restartNumberingAfterBreak="0">
    <w:nsid w:val="12515672"/>
    <w:multiLevelType w:val="hybridMultilevel"/>
    <w:tmpl w:val="5944E918"/>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7" w15:restartNumberingAfterBreak="0">
    <w:nsid w:val="12BA12B0"/>
    <w:multiLevelType w:val="hybridMultilevel"/>
    <w:tmpl w:val="1D5A44D6"/>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53F58ED"/>
    <w:multiLevelType w:val="hybridMultilevel"/>
    <w:tmpl w:val="880816E4"/>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29" w15:restartNumberingAfterBreak="0">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5A761D7"/>
    <w:multiLevelType w:val="hybridMultilevel"/>
    <w:tmpl w:val="F24AA168"/>
    <w:lvl w:ilvl="0" w:tplc="9830E81E">
      <w:start w:val="1"/>
      <w:numFmt w:val="lowerRoman"/>
      <w:lvlText w:val="%1."/>
      <w:lvlJc w:val="right"/>
      <w:pPr>
        <w:ind w:left="72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16A27F1A"/>
    <w:multiLevelType w:val="hybridMultilevel"/>
    <w:tmpl w:val="BA783FA0"/>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33" w15:restartNumberingAfterBreak="0">
    <w:nsid w:val="17543657"/>
    <w:multiLevelType w:val="hybridMultilevel"/>
    <w:tmpl w:val="B604336E"/>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34"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19E8108E"/>
    <w:multiLevelType w:val="hybridMultilevel"/>
    <w:tmpl w:val="DE54FDB4"/>
    <w:lvl w:ilvl="0" w:tplc="FFFFFFFF">
      <w:start w:val="1"/>
      <w:numFmt w:val="decimal"/>
      <w:lvlText w:val="%1."/>
      <w:lvlJc w:val="right"/>
      <w:pPr>
        <w:ind w:left="1080" w:hanging="720"/>
      </w:pPr>
      <w:rPr>
        <w:rFonts w:hint="default"/>
      </w:rPr>
    </w:lvl>
    <w:lvl w:ilvl="1" w:tplc="FFFFFFFF">
      <w:start w:val="1"/>
      <w:numFmt w:val="lowerRoman"/>
      <w:lvlText w:val="%2."/>
      <w:lvlJc w:val="right"/>
      <w:pPr>
        <w:ind w:left="1440" w:hanging="360"/>
      </w:pPr>
      <w:rPr>
        <w:rFonts w:hint="default"/>
        <w:b w:val="0"/>
        <w:bCs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37" w15:restartNumberingAfterBreak="0">
    <w:nsid w:val="1BFA6C3B"/>
    <w:multiLevelType w:val="hybridMultilevel"/>
    <w:tmpl w:val="AD7C15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E31789E"/>
    <w:multiLevelType w:val="hybridMultilevel"/>
    <w:tmpl w:val="18108C26"/>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39" w15:restartNumberingAfterBreak="0">
    <w:nsid w:val="1F0067E0"/>
    <w:multiLevelType w:val="hybridMultilevel"/>
    <w:tmpl w:val="9C40BE48"/>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40"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20580F42"/>
    <w:multiLevelType w:val="hybridMultilevel"/>
    <w:tmpl w:val="ED52267E"/>
    <w:lvl w:ilvl="0" w:tplc="34090019">
      <w:start w:val="1"/>
      <w:numFmt w:val="lowerLetter"/>
      <w:lvlText w:val="%1."/>
      <w:lvlJc w:val="left"/>
      <w:pPr>
        <w:ind w:left="1514" w:hanging="360"/>
      </w:pPr>
    </w:lvl>
    <w:lvl w:ilvl="1" w:tplc="34090019" w:tentative="1">
      <w:start w:val="1"/>
      <w:numFmt w:val="lowerLetter"/>
      <w:lvlText w:val="%2."/>
      <w:lvlJc w:val="left"/>
      <w:pPr>
        <w:ind w:left="2234" w:hanging="360"/>
      </w:pPr>
    </w:lvl>
    <w:lvl w:ilvl="2" w:tplc="3409001B" w:tentative="1">
      <w:start w:val="1"/>
      <w:numFmt w:val="lowerRoman"/>
      <w:lvlText w:val="%3."/>
      <w:lvlJc w:val="right"/>
      <w:pPr>
        <w:ind w:left="2954" w:hanging="180"/>
      </w:pPr>
    </w:lvl>
    <w:lvl w:ilvl="3" w:tplc="3409000F" w:tentative="1">
      <w:start w:val="1"/>
      <w:numFmt w:val="decimal"/>
      <w:lvlText w:val="%4."/>
      <w:lvlJc w:val="left"/>
      <w:pPr>
        <w:ind w:left="3674" w:hanging="360"/>
      </w:pPr>
    </w:lvl>
    <w:lvl w:ilvl="4" w:tplc="34090019" w:tentative="1">
      <w:start w:val="1"/>
      <w:numFmt w:val="lowerLetter"/>
      <w:lvlText w:val="%5."/>
      <w:lvlJc w:val="left"/>
      <w:pPr>
        <w:ind w:left="4394" w:hanging="360"/>
      </w:pPr>
    </w:lvl>
    <w:lvl w:ilvl="5" w:tplc="3409001B" w:tentative="1">
      <w:start w:val="1"/>
      <w:numFmt w:val="lowerRoman"/>
      <w:lvlText w:val="%6."/>
      <w:lvlJc w:val="right"/>
      <w:pPr>
        <w:ind w:left="5114" w:hanging="180"/>
      </w:pPr>
    </w:lvl>
    <w:lvl w:ilvl="6" w:tplc="3409000F" w:tentative="1">
      <w:start w:val="1"/>
      <w:numFmt w:val="decimal"/>
      <w:lvlText w:val="%7."/>
      <w:lvlJc w:val="left"/>
      <w:pPr>
        <w:ind w:left="5834" w:hanging="360"/>
      </w:pPr>
    </w:lvl>
    <w:lvl w:ilvl="7" w:tplc="34090019" w:tentative="1">
      <w:start w:val="1"/>
      <w:numFmt w:val="lowerLetter"/>
      <w:lvlText w:val="%8."/>
      <w:lvlJc w:val="left"/>
      <w:pPr>
        <w:ind w:left="6554" w:hanging="360"/>
      </w:pPr>
    </w:lvl>
    <w:lvl w:ilvl="8" w:tplc="3409001B" w:tentative="1">
      <w:start w:val="1"/>
      <w:numFmt w:val="lowerRoman"/>
      <w:lvlText w:val="%9."/>
      <w:lvlJc w:val="right"/>
      <w:pPr>
        <w:ind w:left="7274" w:hanging="180"/>
      </w:pPr>
    </w:lvl>
  </w:abstractNum>
  <w:abstractNum w:abstractNumId="42" w15:restartNumberingAfterBreak="0">
    <w:nsid w:val="205F04DD"/>
    <w:multiLevelType w:val="hybridMultilevel"/>
    <w:tmpl w:val="A54CEE0E"/>
    <w:lvl w:ilvl="0" w:tplc="34090005">
      <w:start w:val="1"/>
      <w:numFmt w:val="bullet"/>
      <w:lvlText w:val=""/>
      <w:lvlJc w:val="left"/>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22E61802"/>
    <w:multiLevelType w:val="hybridMultilevel"/>
    <w:tmpl w:val="65DAE130"/>
    <w:lvl w:ilvl="0" w:tplc="7E48EC18">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230B20AB"/>
    <w:multiLevelType w:val="hybridMultilevel"/>
    <w:tmpl w:val="F9CE1778"/>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6"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15:restartNumberingAfterBreak="0">
    <w:nsid w:val="23D964E1"/>
    <w:multiLevelType w:val="hybridMultilevel"/>
    <w:tmpl w:val="BE461696"/>
    <w:lvl w:ilvl="0" w:tplc="FFFFFFFF">
      <w:start w:val="1"/>
      <w:numFmt w:val="lowerRoman"/>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9"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50" w15:restartNumberingAfterBreak="0">
    <w:nsid w:val="274259C0"/>
    <w:multiLevelType w:val="hybridMultilevel"/>
    <w:tmpl w:val="F490F6BA"/>
    <w:lvl w:ilvl="0" w:tplc="FFFFFFFF">
      <w:start w:val="1"/>
      <w:numFmt w:val="lowerRoman"/>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1" w15:restartNumberingAfterBreak="0">
    <w:nsid w:val="29E45021"/>
    <w:multiLevelType w:val="hybridMultilevel"/>
    <w:tmpl w:val="55FE7D82"/>
    <w:lvl w:ilvl="0" w:tplc="6E3E9D1E">
      <w:start w:val="1"/>
      <w:numFmt w:val="bullet"/>
      <w:lvlText w:val=""/>
      <w:lvlJc w:val="left"/>
      <w:pPr>
        <w:ind w:left="1514" w:hanging="360"/>
      </w:pPr>
      <w:rPr>
        <w:rFonts w:ascii="Wingdings" w:hAnsi="Wingdings" w:hint="default"/>
        <w:b w:val="0"/>
        <w:i w:val="0"/>
        <w:color w:val="D73329"/>
      </w:rPr>
    </w:lvl>
    <w:lvl w:ilvl="1" w:tplc="34090003" w:tentative="1">
      <w:start w:val="1"/>
      <w:numFmt w:val="bullet"/>
      <w:lvlText w:val="o"/>
      <w:lvlJc w:val="left"/>
      <w:pPr>
        <w:ind w:left="2234" w:hanging="360"/>
      </w:pPr>
      <w:rPr>
        <w:rFonts w:ascii="Courier New" w:hAnsi="Courier New" w:cs="Courier New" w:hint="default"/>
      </w:rPr>
    </w:lvl>
    <w:lvl w:ilvl="2" w:tplc="34090005" w:tentative="1">
      <w:start w:val="1"/>
      <w:numFmt w:val="bullet"/>
      <w:lvlText w:val=""/>
      <w:lvlJc w:val="left"/>
      <w:pPr>
        <w:ind w:left="2954" w:hanging="360"/>
      </w:pPr>
      <w:rPr>
        <w:rFonts w:ascii="Wingdings" w:hAnsi="Wingdings" w:hint="default"/>
      </w:rPr>
    </w:lvl>
    <w:lvl w:ilvl="3" w:tplc="34090001" w:tentative="1">
      <w:start w:val="1"/>
      <w:numFmt w:val="bullet"/>
      <w:lvlText w:val=""/>
      <w:lvlJc w:val="left"/>
      <w:pPr>
        <w:ind w:left="3674" w:hanging="360"/>
      </w:pPr>
      <w:rPr>
        <w:rFonts w:ascii="Symbol" w:hAnsi="Symbol" w:hint="default"/>
      </w:rPr>
    </w:lvl>
    <w:lvl w:ilvl="4" w:tplc="34090003" w:tentative="1">
      <w:start w:val="1"/>
      <w:numFmt w:val="bullet"/>
      <w:lvlText w:val="o"/>
      <w:lvlJc w:val="left"/>
      <w:pPr>
        <w:ind w:left="4394" w:hanging="360"/>
      </w:pPr>
      <w:rPr>
        <w:rFonts w:ascii="Courier New" w:hAnsi="Courier New" w:cs="Courier New" w:hint="default"/>
      </w:rPr>
    </w:lvl>
    <w:lvl w:ilvl="5" w:tplc="34090005" w:tentative="1">
      <w:start w:val="1"/>
      <w:numFmt w:val="bullet"/>
      <w:lvlText w:val=""/>
      <w:lvlJc w:val="left"/>
      <w:pPr>
        <w:ind w:left="5114" w:hanging="360"/>
      </w:pPr>
      <w:rPr>
        <w:rFonts w:ascii="Wingdings" w:hAnsi="Wingdings" w:hint="default"/>
      </w:rPr>
    </w:lvl>
    <w:lvl w:ilvl="6" w:tplc="34090001" w:tentative="1">
      <w:start w:val="1"/>
      <w:numFmt w:val="bullet"/>
      <w:lvlText w:val=""/>
      <w:lvlJc w:val="left"/>
      <w:pPr>
        <w:ind w:left="5834" w:hanging="360"/>
      </w:pPr>
      <w:rPr>
        <w:rFonts w:ascii="Symbol" w:hAnsi="Symbol" w:hint="default"/>
      </w:rPr>
    </w:lvl>
    <w:lvl w:ilvl="7" w:tplc="34090003" w:tentative="1">
      <w:start w:val="1"/>
      <w:numFmt w:val="bullet"/>
      <w:lvlText w:val="o"/>
      <w:lvlJc w:val="left"/>
      <w:pPr>
        <w:ind w:left="6554" w:hanging="360"/>
      </w:pPr>
      <w:rPr>
        <w:rFonts w:ascii="Courier New" w:hAnsi="Courier New" w:cs="Courier New" w:hint="default"/>
      </w:rPr>
    </w:lvl>
    <w:lvl w:ilvl="8" w:tplc="34090005" w:tentative="1">
      <w:start w:val="1"/>
      <w:numFmt w:val="bullet"/>
      <w:lvlText w:val=""/>
      <w:lvlJc w:val="left"/>
      <w:pPr>
        <w:ind w:left="7274" w:hanging="360"/>
      </w:pPr>
      <w:rPr>
        <w:rFonts w:ascii="Wingdings" w:hAnsi="Wingdings" w:hint="default"/>
      </w:rPr>
    </w:lvl>
  </w:abstractNum>
  <w:abstractNum w:abstractNumId="52" w15:restartNumberingAfterBreak="0">
    <w:nsid w:val="29F13D21"/>
    <w:multiLevelType w:val="hybridMultilevel"/>
    <w:tmpl w:val="A5EE10B4"/>
    <w:lvl w:ilvl="0" w:tplc="FFFFFFFF">
      <w:start w:val="1"/>
      <w:numFmt w:val="lowerLetter"/>
      <w:lvlText w:val="%1."/>
      <w:lvlJc w:val="left"/>
      <w:pPr>
        <w:ind w:left="1514" w:hanging="360"/>
      </w:pPr>
    </w:lvl>
    <w:lvl w:ilvl="1" w:tplc="FFFFFFFF" w:tentative="1">
      <w:start w:val="1"/>
      <w:numFmt w:val="lowerLetter"/>
      <w:lvlText w:val="%2."/>
      <w:lvlJc w:val="left"/>
      <w:pPr>
        <w:ind w:left="2234" w:hanging="360"/>
      </w:pPr>
    </w:lvl>
    <w:lvl w:ilvl="2" w:tplc="FFFFFFFF" w:tentative="1">
      <w:start w:val="1"/>
      <w:numFmt w:val="lowerRoman"/>
      <w:lvlText w:val="%3."/>
      <w:lvlJc w:val="right"/>
      <w:pPr>
        <w:ind w:left="2954" w:hanging="180"/>
      </w:pPr>
    </w:lvl>
    <w:lvl w:ilvl="3" w:tplc="FFFFFFFF" w:tentative="1">
      <w:start w:val="1"/>
      <w:numFmt w:val="decimal"/>
      <w:lvlText w:val="%4."/>
      <w:lvlJc w:val="left"/>
      <w:pPr>
        <w:ind w:left="3674" w:hanging="360"/>
      </w:pPr>
    </w:lvl>
    <w:lvl w:ilvl="4" w:tplc="FFFFFFFF" w:tentative="1">
      <w:start w:val="1"/>
      <w:numFmt w:val="lowerLetter"/>
      <w:lvlText w:val="%5."/>
      <w:lvlJc w:val="left"/>
      <w:pPr>
        <w:ind w:left="4394" w:hanging="360"/>
      </w:pPr>
    </w:lvl>
    <w:lvl w:ilvl="5" w:tplc="FFFFFFFF" w:tentative="1">
      <w:start w:val="1"/>
      <w:numFmt w:val="lowerRoman"/>
      <w:lvlText w:val="%6."/>
      <w:lvlJc w:val="right"/>
      <w:pPr>
        <w:ind w:left="5114" w:hanging="180"/>
      </w:pPr>
    </w:lvl>
    <w:lvl w:ilvl="6" w:tplc="FFFFFFFF" w:tentative="1">
      <w:start w:val="1"/>
      <w:numFmt w:val="decimal"/>
      <w:lvlText w:val="%7."/>
      <w:lvlJc w:val="left"/>
      <w:pPr>
        <w:ind w:left="5834" w:hanging="360"/>
      </w:pPr>
    </w:lvl>
    <w:lvl w:ilvl="7" w:tplc="FFFFFFFF" w:tentative="1">
      <w:start w:val="1"/>
      <w:numFmt w:val="lowerLetter"/>
      <w:lvlText w:val="%8."/>
      <w:lvlJc w:val="left"/>
      <w:pPr>
        <w:ind w:left="6554" w:hanging="360"/>
      </w:pPr>
    </w:lvl>
    <w:lvl w:ilvl="8" w:tplc="FFFFFFFF" w:tentative="1">
      <w:start w:val="1"/>
      <w:numFmt w:val="lowerRoman"/>
      <w:lvlText w:val="%9."/>
      <w:lvlJc w:val="right"/>
      <w:pPr>
        <w:ind w:left="7274" w:hanging="180"/>
      </w:pPr>
    </w:lvl>
  </w:abstractNum>
  <w:abstractNum w:abstractNumId="53" w15:restartNumberingAfterBreak="0">
    <w:nsid w:val="2BBC0324"/>
    <w:multiLevelType w:val="hybridMultilevel"/>
    <w:tmpl w:val="5D8EA2EA"/>
    <w:lvl w:ilvl="0" w:tplc="34090005">
      <w:start w:val="1"/>
      <w:numFmt w:val="bullet"/>
      <w:lvlText w:val=""/>
      <w:lvlJc w:val="left"/>
      <w:pPr>
        <w:ind w:left="1434" w:hanging="360"/>
      </w:pPr>
      <w:rPr>
        <w:rFonts w:ascii="Wingdings" w:hAnsi="Wingdings"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54"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5"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57"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31C169A9"/>
    <w:multiLevelType w:val="hybridMultilevel"/>
    <w:tmpl w:val="90EE9ECC"/>
    <w:lvl w:ilvl="0" w:tplc="FFFFFFFF">
      <w:start w:val="1"/>
      <w:numFmt w:val="lowerRoman"/>
      <w:lvlText w:val="%1."/>
      <w:lvlJc w:val="right"/>
      <w:pPr>
        <w:ind w:left="795" w:hanging="360"/>
      </w:pPr>
      <w:rPr>
        <w:rFonts w:hint="default"/>
        <w:b w:val="0"/>
        <w:bCs w:val="0"/>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0" w15:restartNumberingAfterBreak="0">
    <w:nsid w:val="31F07C21"/>
    <w:multiLevelType w:val="hybridMultilevel"/>
    <w:tmpl w:val="9E9E898A"/>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1" w15:restartNumberingAfterBreak="0">
    <w:nsid w:val="345E4ADC"/>
    <w:multiLevelType w:val="hybridMultilevel"/>
    <w:tmpl w:val="4D28465C"/>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2" w15:restartNumberingAfterBreak="0">
    <w:nsid w:val="36EA7A98"/>
    <w:multiLevelType w:val="hybridMultilevel"/>
    <w:tmpl w:val="5EDCA4B4"/>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2301" w:hanging="360"/>
      </w:pPr>
      <w:rPr>
        <w:rFonts w:ascii="Courier New" w:hAnsi="Courier New" w:cs="Courier New" w:hint="default"/>
      </w:rPr>
    </w:lvl>
    <w:lvl w:ilvl="2" w:tplc="FFFFFFFF" w:tentative="1">
      <w:start w:val="1"/>
      <w:numFmt w:val="bullet"/>
      <w:lvlText w:val=""/>
      <w:lvlJc w:val="left"/>
      <w:pPr>
        <w:ind w:left="3021" w:hanging="360"/>
      </w:pPr>
      <w:rPr>
        <w:rFonts w:ascii="Wingdings" w:hAnsi="Wingdings" w:hint="default"/>
      </w:rPr>
    </w:lvl>
    <w:lvl w:ilvl="3" w:tplc="FFFFFFFF" w:tentative="1">
      <w:start w:val="1"/>
      <w:numFmt w:val="bullet"/>
      <w:lvlText w:val=""/>
      <w:lvlJc w:val="left"/>
      <w:pPr>
        <w:ind w:left="3741" w:hanging="360"/>
      </w:pPr>
      <w:rPr>
        <w:rFonts w:ascii="Symbol" w:hAnsi="Symbol" w:hint="default"/>
      </w:rPr>
    </w:lvl>
    <w:lvl w:ilvl="4" w:tplc="FFFFFFFF" w:tentative="1">
      <w:start w:val="1"/>
      <w:numFmt w:val="bullet"/>
      <w:lvlText w:val="o"/>
      <w:lvlJc w:val="left"/>
      <w:pPr>
        <w:ind w:left="4461" w:hanging="360"/>
      </w:pPr>
      <w:rPr>
        <w:rFonts w:ascii="Courier New" w:hAnsi="Courier New" w:cs="Courier New" w:hint="default"/>
      </w:rPr>
    </w:lvl>
    <w:lvl w:ilvl="5" w:tplc="FFFFFFFF" w:tentative="1">
      <w:start w:val="1"/>
      <w:numFmt w:val="bullet"/>
      <w:lvlText w:val=""/>
      <w:lvlJc w:val="left"/>
      <w:pPr>
        <w:ind w:left="5181" w:hanging="360"/>
      </w:pPr>
      <w:rPr>
        <w:rFonts w:ascii="Wingdings" w:hAnsi="Wingdings" w:hint="default"/>
      </w:rPr>
    </w:lvl>
    <w:lvl w:ilvl="6" w:tplc="FFFFFFFF" w:tentative="1">
      <w:start w:val="1"/>
      <w:numFmt w:val="bullet"/>
      <w:lvlText w:val=""/>
      <w:lvlJc w:val="left"/>
      <w:pPr>
        <w:ind w:left="5901" w:hanging="360"/>
      </w:pPr>
      <w:rPr>
        <w:rFonts w:ascii="Symbol" w:hAnsi="Symbol" w:hint="default"/>
      </w:rPr>
    </w:lvl>
    <w:lvl w:ilvl="7" w:tplc="FFFFFFFF" w:tentative="1">
      <w:start w:val="1"/>
      <w:numFmt w:val="bullet"/>
      <w:lvlText w:val="o"/>
      <w:lvlJc w:val="left"/>
      <w:pPr>
        <w:ind w:left="6621" w:hanging="360"/>
      </w:pPr>
      <w:rPr>
        <w:rFonts w:ascii="Courier New" w:hAnsi="Courier New" w:cs="Courier New" w:hint="default"/>
      </w:rPr>
    </w:lvl>
    <w:lvl w:ilvl="8" w:tplc="FFFFFFFF" w:tentative="1">
      <w:start w:val="1"/>
      <w:numFmt w:val="bullet"/>
      <w:lvlText w:val=""/>
      <w:lvlJc w:val="left"/>
      <w:pPr>
        <w:ind w:left="7341" w:hanging="360"/>
      </w:pPr>
      <w:rPr>
        <w:rFonts w:ascii="Wingdings" w:hAnsi="Wingdings" w:hint="default"/>
      </w:rPr>
    </w:lvl>
  </w:abstractNum>
  <w:abstractNum w:abstractNumId="63" w15:restartNumberingAfterBreak="0">
    <w:nsid w:val="38652B99"/>
    <w:multiLevelType w:val="hybridMultilevel"/>
    <w:tmpl w:val="AE3E1902"/>
    <w:lvl w:ilvl="0" w:tplc="34090005">
      <w:start w:val="1"/>
      <w:numFmt w:val="bullet"/>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64" w15:restartNumberingAfterBreak="0">
    <w:nsid w:val="39F6442B"/>
    <w:multiLevelType w:val="hybridMultilevel"/>
    <w:tmpl w:val="F50C692C"/>
    <w:lvl w:ilvl="0" w:tplc="FFFFFFFF">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65" w15:restartNumberingAfterBreak="0">
    <w:nsid w:val="3B142DB2"/>
    <w:multiLevelType w:val="hybridMultilevel"/>
    <w:tmpl w:val="A7DC41AE"/>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66" w15:restartNumberingAfterBreak="0">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3DE83B51"/>
    <w:multiLevelType w:val="hybridMultilevel"/>
    <w:tmpl w:val="F27642FE"/>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8" w15:restartNumberingAfterBreak="0">
    <w:nsid w:val="40D157D5"/>
    <w:multiLevelType w:val="hybridMultilevel"/>
    <w:tmpl w:val="A19A2404"/>
    <w:lvl w:ilvl="0" w:tplc="C3680226">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15:restartNumberingAfterBreak="0">
    <w:nsid w:val="40F6540D"/>
    <w:multiLevelType w:val="hybridMultilevel"/>
    <w:tmpl w:val="8614197C"/>
    <w:lvl w:ilvl="0" w:tplc="34090005">
      <w:start w:val="1"/>
      <w:numFmt w:val="bullet"/>
      <w:lvlText w:val=""/>
      <w:lvlJc w:val="left"/>
      <w:pPr>
        <w:ind w:left="1434" w:hanging="360"/>
      </w:pPr>
      <w:rPr>
        <w:rFonts w:ascii="Wingdings" w:hAnsi="Wingdings"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70" w15:restartNumberingAfterBreak="0">
    <w:nsid w:val="413844B4"/>
    <w:multiLevelType w:val="hybridMultilevel"/>
    <w:tmpl w:val="E4E02700"/>
    <w:lvl w:ilvl="0" w:tplc="6D4A35A8">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421E2842"/>
    <w:multiLevelType w:val="hybridMultilevel"/>
    <w:tmpl w:val="2E721944"/>
    <w:lvl w:ilvl="0" w:tplc="04090005">
      <w:start w:val="1"/>
      <w:numFmt w:val="bullet"/>
      <w:lvlText w:val=""/>
      <w:lvlJc w:val="left"/>
      <w:pPr>
        <w:ind w:left="1515" w:hanging="360"/>
      </w:pPr>
      <w:rPr>
        <w:rFonts w:ascii="Wingdings" w:hAnsi="Wingdings" w:hint="default"/>
      </w:rPr>
    </w:lvl>
    <w:lvl w:ilvl="1" w:tplc="FFFFFFFF">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72" w15:restartNumberingAfterBreak="0">
    <w:nsid w:val="42B60EFC"/>
    <w:multiLevelType w:val="hybridMultilevel"/>
    <w:tmpl w:val="F490F6BA"/>
    <w:lvl w:ilvl="0" w:tplc="FFFFFFFF">
      <w:start w:val="1"/>
      <w:numFmt w:val="lowerRoman"/>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3" w15:restartNumberingAfterBreak="0">
    <w:nsid w:val="45A165D7"/>
    <w:multiLevelType w:val="hybridMultilevel"/>
    <w:tmpl w:val="E30CD542"/>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4" w15:restartNumberingAfterBreak="0">
    <w:nsid w:val="45DC39D1"/>
    <w:multiLevelType w:val="hybridMultilevel"/>
    <w:tmpl w:val="6FBAAAD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5" w15:restartNumberingAfterBreak="0">
    <w:nsid w:val="474D1576"/>
    <w:multiLevelType w:val="hybridMultilevel"/>
    <w:tmpl w:val="21C2695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6"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485D6CF5"/>
    <w:multiLevelType w:val="hybridMultilevel"/>
    <w:tmpl w:val="5B36A32C"/>
    <w:lvl w:ilvl="0" w:tplc="3E06E9B6">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8" w15:restartNumberingAfterBreak="0">
    <w:nsid w:val="48CF77E3"/>
    <w:multiLevelType w:val="hybridMultilevel"/>
    <w:tmpl w:val="7BDE5F9A"/>
    <w:lvl w:ilvl="0" w:tplc="34090005">
      <w:start w:val="1"/>
      <w:numFmt w:val="bullet"/>
      <w:lvlText w:val=""/>
      <w:lvlJc w:val="left"/>
      <w:rPr>
        <w:rFonts w:ascii="Wingdings" w:hAnsi="Wingdings" w:hint="default"/>
        <w:sz w:val="22"/>
        <w:szCs w:val="20"/>
      </w:rPr>
    </w:lvl>
    <w:lvl w:ilvl="1" w:tplc="34090003">
      <w:start w:val="1"/>
      <w:numFmt w:val="bullet"/>
      <w:lvlText w:val="o"/>
      <w:lvlJc w:val="left"/>
      <w:pPr>
        <w:ind w:left="1515" w:hanging="360"/>
      </w:pPr>
      <w:rPr>
        <w:rFonts w:ascii="Courier New" w:hAnsi="Courier New" w:cs="Courier New"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79" w15:restartNumberingAfterBreak="0">
    <w:nsid w:val="49157637"/>
    <w:multiLevelType w:val="hybridMultilevel"/>
    <w:tmpl w:val="C9706C24"/>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80" w15:restartNumberingAfterBreak="0">
    <w:nsid w:val="497F4118"/>
    <w:multiLevelType w:val="hybridMultilevel"/>
    <w:tmpl w:val="F4B8BD38"/>
    <w:lvl w:ilvl="0" w:tplc="936E7608">
      <w:start w:val="1"/>
      <w:numFmt w:val="lowerRoman"/>
      <w:lvlText w:val="%1."/>
      <w:lvlJc w:val="right"/>
      <w:pPr>
        <w:ind w:left="72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4A0149FA"/>
    <w:multiLevelType w:val="hybridMultilevel"/>
    <w:tmpl w:val="7BD29386"/>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82" w15:restartNumberingAfterBreak="0">
    <w:nsid w:val="4A3E6221"/>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3" w15:restartNumberingAfterBreak="0">
    <w:nsid w:val="4C5A5439"/>
    <w:multiLevelType w:val="hybridMultilevel"/>
    <w:tmpl w:val="F50C692C"/>
    <w:lvl w:ilvl="0" w:tplc="FFFFFFFF">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4" w15:restartNumberingAfterBreak="0">
    <w:nsid w:val="4D9B66D3"/>
    <w:multiLevelType w:val="hybridMultilevel"/>
    <w:tmpl w:val="B9E648F0"/>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85"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8"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0" w15:restartNumberingAfterBreak="0">
    <w:nsid w:val="512D6618"/>
    <w:multiLevelType w:val="hybridMultilevel"/>
    <w:tmpl w:val="52DC3D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3" w15:restartNumberingAfterBreak="0">
    <w:nsid w:val="53762371"/>
    <w:multiLevelType w:val="hybridMultilevel"/>
    <w:tmpl w:val="39A6E9E2"/>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5160703"/>
    <w:multiLevelType w:val="hybridMultilevel"/>
    <w:tmpl w:val="3874245E"/>
    <w:lvl w:ilvl="0" w:tplc="3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95" w15:restartNumberingAfterBreak="0">
    <w:nsid w:val="562218D0"/>
    <w:multiLevelType w:val="hybridMultilevel"/>
    <w:tmpl w:val="6BA2A1FE"/>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6" w15:restartNumberingAfterBreak="0">
    <w:nsid w:val="56AA7941"/>
    <w:multiLevelType w:val="hybridMultilevel"/>
    <w:tmpl w:val="0FEC22BE"/>
    <w:lvl w:ilvl="0" w:tplc="180A829A">
      <w:start w:val="1"/>
      <w:numFmt w:val="bullet"/>
      <w:lvlText w:val="o"/>
      <w:lvlJc w:val="left"/>
      <w:pPr>
        <w:ind w:left="1434" w:hanging="360"/>
      </w:pPr>
      <w:rPr>
        <w:rFonts w:ascii="Courier New" w:hAnsi="Courier New" w:cs="Courier New" w:hint="default"/>
        <w:color w:val="D73329"/>
        <w:sz w:val="22"/>
        <w:szCs w:val="22"/>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7"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8"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0" w15:restartNumberingAfterBreak="0">
    <w:nsid w:val="5CA0256B"/>
    <w:multiLevelType w:val="hybridMultilevel"/>
    <w:tmpl w:val="68EE0B12"/>
    <w:lvl w:ilvl="0" w:tplc="04090001">
      <w:start w:val="1"/>
      <w:numFmt w:val="bullet"/>
      <w:lvlText w:val=""/>
      <w:lvlJc w:val="left"/>
      <w:pPr>
        <w:ind w:left="2154" w:hanging="360"/>
      </w:pPr>
      <w:rPr>
        <w:rFonts w:ascii="Symbol" w:hAnsi="Symbol"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01"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5CF73D06"/>
    <w:multiLevelType w:val="hybridMultilevel"/>
    <w:tmpl w:val="458ED5E8"/>
    <w:lvl w:ilvl="0" w:tplc="BC34C0F0">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3" w15:restartNumberingAfterBreak="0">
    <w:nsid w:val="5D2A6078"/>
    <w:multiLevelType w:val="hybridMultilevel"/>
    <w:tmpl w:val="7F10279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3A2380"/>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5" w15:restartNumberingAfterBreak="0">
    <w:nsid w:val="5FF75E06"/>
    <w:multiLevelType w:val="hybridMultilevel"/>
    <w:tmpl w:val="9B823AB6"/>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03F2CEB"/>
    <w:multiLevelType w:val="hybridMultilevel"/>
    <w:tmpl w:val="E660A5AC"/>
    <w:lvl w:ilvl="0" w:tplc="6C14C456">
      <w:start w:val="1"/>
      <w:numFmt w:val="bullet"/>
      <w:lvlText w:val=""/>
      <w:lvlJc w:val="left"/>
      <w:pPr>
        <w:ind w:left="1514" w:hanging="360"/>
      </w:pPr>
      <w:rPr>
        <w:rFonts w:ascii="Wingdings" w:hAnsi="Wingdings" w:hint="default"/>
        <w:b w:val="0"/>
        <w:i w:val="0"/>
        <w:color w:val="C00000"/>
      </w:rPr>
    </w:lvl>
    <w:lvl w:ilvl="1" w:tplc="34090003" w:tentative="1">
      <w:start w:val="1"/>
      <w:numFmt w:val="bullet"/>
      <w:lvlText w:val="o"/>
      <w:lvlJc w:val="left"/>
      <w:pPr>
        <w:ind w:left="2234" w:hanging="360"/>
      </w:pPr>
      <w:rPr>
        <w:rFonts w:ascii="Courier New" w:hAnsi="Courier New" w:cs="Courier New" w:hint="default"/>
      </w:rPr>
    </w:lvl>
    <w:lvl w:ilvl="2" w:tplc="34090005" w:tentative="1">
      <w:start w:val="1"/>
      <w:numFmt w:val="bullet"/>
      <w:lvlText w:val=""/>
      <w:lvlJc w:val="left"/>
      <w:pPr>
        <w:ind w:left="2954" w:hanging="360"/>
      </w:pPr>
      <w:rPr>
        <w:rFonts w:ascii="Wingdings" w:hAnsi="Wingdings" w:hint="default"/>
      </w:rPr>
    </w:lvl>
    <w:lvl w:ilvl="3" w:tplc="34090001" w:tentative="1">
      <w:start w:val="1"/>
      <w:numFmt w:val="bullet"/>
      <w:lvlText w:val=""/>
      <w:lvlJc w:val="left"/>
      <w:pPr>
        <w:ind w:left="3674" w:hanging="360"/>
      </w:pPr>
      <w:rPr>
        <w:rFonts w:ascii="Symbol" w:hAnsi="Symbol" w:hint="default"/>
      </w:rPr>
    </w:lvl>
    <w:lvl w:ilvl="4" w:tplc="34090003" w:tentative="1">
      <w:start w:val="1"/>
      <w:numFmt w:val="bullet"/>
      <w:lvlText w:val="o"/>
      <w:lvlJc w:val="left"/>
      <w:pPr>
        <w:ind w:left="4394" w:hanging="360"/>
      </w:pPr>
      <w:rPr>
        <w:rFonts w:ascii="Courier New" w:hAnsi="Courier New" w:cs="Courier New" w:hint="default"/>
      </w:rPr>
    </w:lvl>
    <w:lvl w:ilvl="5" w:tplc="34090005" w:tentative="1">
      <w:start w:val="1"/>
      <w:numFmt w:val="bullet"/>
      <w:lvlText w:val=""/>
      <w:lvlJc w:val="left"/>
      <w:pPr>
        <w:ind w:left="5114" w:hanging="360"/>
      </w:pPr>
      <w:rPr>
        <w:rFonts w:ascii="Wingdings" w:hAnsi="Wingdings" w:hint="default"/>
      </w:rPr>
    </w:lvl>
    <w:lvl w:ilvl="6" w:tplc="34090001" w:tentative="1">
      <w:start w:val="1"/>
      <w:numFmt w:val="bullet"/>
      <w:lvlText w:val=""/>
      <w:lvlJc w:val="left"/>
      <w:pPr>
        <w:ind w:left="5834" w:hanging="360"/>
      </w:pPr>
      <w:rPr>
        <w:rFonts w:ascii="Symbol" w:hAnsi="Symbol" w:hint="default"/>
      </w:rPr>
    </w:lvl>
    <w:lvl w:ilvl="7" w:tplc="34090003" w:tentative="1">
      <w:start w:val="1"/>
      <w:numFmt w:val="bullet"/>
      <w:lvlText w:val="o"/>
      <w:lvlJc w:val="left"/>
      <w:pPr>
        <w:ind w:left="6554" w:hanging="360"/>
      </w:pPr>
      <w:rPr>
        <w:rFonts w:ascii="Courier New" w:hAnsi="Courier New" w:cs="Courier New" w:hint="default"/>
      </w:rPr>
    </w:lvl>
    <w:lvl w:ilvl="8" w:tplc="34090005" w:tentative="1">
      <w:start w:val="1"/>
      <w:numFmt w:val="bullet"/>
      <w:lvlText w:val=""/>
      <w:lvlJc w:val="left"/>
      <w:pPr>
        <w:ind w:left="7274" w:hanging="360"/>
      </w:pPr>
      <w:rPr>
        <w:rFonts w:ascii="Wingdings" w:hAnsi="Wingdings" w:hint="default"/>
      </w:rPr>
    </w:lvl>
  </w:abstractNum>
  <w:abstractNum w:abstractNumId="107" w15:restartNumberingAfterBreak="0">
    <w:nsid w:val="609448D7"/>
    <w:multiLevelType w:val="hybridMultilevel"/>
    <w:tmpl w:val="C8B67900"/>
    <w:lvl w:ilvl="0" w:tplc="72D607FE">
      <w:start w:val="1"/>
      <w:numFmt w:val="lowerLetter"/>
      <w:lvlText w:val="%1."/>
      <w:lvlJc w:val="left"/>
      <w:pPr>
        <w:ind w:left="1510" w:hanging="360"/>
      </w:pPr>
      <w:rPr>
        <w:rFonts w:hint="default"/>
        <w:b w:val="0"/>
        <w:i w:val="0"/>
        <w:color w:val="D73329"/>
      </w:rPr>
    </w:lvl>
    <w:lvl w:ilvl="1" w:tplc="FFFFFFFF" w:tentative="1">
      <w:start w:val="1"/>
      <w:numFmt w:val="bullet"/>
      <w:lvlText w:val="o"/>
      <w:lvlJc w:val="left"/>
      <w:pPr>
        <w:ind w:left="2230" w:hanging="360"/>
      </w:pPr>
      <w:rPr>
        <w:rFonts w:ascii="Courier New" w:hAnsi="Courier New" w:cs="Courier New" w:hint="default"/>
      </w:rPr>
    </w:lvl>
    <w:lvl w:ilvl="2" w:tplc="FFFFFFFF" w:tentative="1">
      <w:start w:val="1"/>
      <w:numFmt w:val="bullet"/>
      <w:lvlText w:val=""/>
      <w:lvlJc w:val="left"/>
      <w:pPr>
        <w:ind w:left="2950" w:hanging="360"/>
      </w:pPr>
      <w:rPr>
        <w:rFonts w:ascii="Wingdings" w:hAnsi="Wingdings" w:hint="default"/>
      </w:rPr>
    </w:lvl>
    <w:lvl w:ilvl="3" w:tplc="FFFFFFFF" w:tentative="1">
      <w:start w:val="1"/>
      <w:numFmt w:val="bullet"/>
      <w:lvlText w:val=""/>
      <w:lvlJc w:val="left"/>
      <w:pPr>
        <w:ind w:left="3670" w:hanging="360"/>
      </w:pPr>
      <w:rPr>
        <w:rFonts w:ascii="Symbol" w:hAnsi="Symbol" w:hint="default"/>
      </w:rPr>
    </w:lvl>
    <w:lvl w:ilvl="4" w:tplc="FFFFFFFF" w:tentative="1">
      <w:start w:val="1"/>
      <w:numFmt w:val="bullet"/>
      <w:lvlText w:val="o"/>
      <w:lvlJc w:val="left"/>
      <w:pPr>
        <w:ind w:left="4390" w:hanging="360"/>
      </w:pPr>
      <w:rPr>
        <w:rFonts w:ascii="Courier New" w:hAnsi="Courier New" w:cs="Courier New" w:hint="default"/>
      </w:rPr>
    </w:lvl>
    <w:lvl w:ilvl="5" w:tplc="FFFFFFFF" w:tentative="1">
      <w:start w:val="1"/>
      <w:numFmt w:val="bullet"/>
      <w:lvlText w:val=""/>
      <w:lvlJc w:val="left"/>
      <w:pPr>
        <w:ind w:left="5110" w:hanging="360"/>
      </w:pPr>
      <w:rPr>
        <w:rFonts w:ascii="Wingdings" w:hAnsi="Wingdings" w:hint="default"/>
      </w:rPr>
    </w:lvl>
    <w:lvl w:ilvl="6" w:tplc="FFFFFFFF" w:tentative="1">
      <w:start w:val="1"/>
      <w:numFmt w:val="bullet"/>
      <w:lvlText w:val=""/>
      <w:lvlJc w:val="left"/>
      <w:pPr>
        <w:ind w:left="5830" w:hanging="360"/>
      </w:pPr>
      <w:rPr>
        <w:rFonts w:ascii="Symbol" w:hAnsi="Symbol" w:hint="default"/>
      </w:rPr>
    </w:lvl>
    <w:lvl w:ilvl="7" w:tplc="FFFFFFFF" w:tentative="1">
      <w:start w:val="1"/>
      <w:numFmt w:val="bullet"/>
      <w:lvlText w:val="o"/>
      <w:lvlJc w:val="left"/>
      <w:pPr>
        <w:ind w:left="6550" w:hanging="360"/>
      </w:pPr>
      <w:rPr>
        <w:rFonts w:ascii="Courier New" w:hAnsi="Courier New" w:cs="Courier New" w:hint="default"/>
      </w:rPr>
    </w:lvl>
    <w:lvl w:ilvl="8" w:tplc="FFFFFFFF" w:tentative="1">
      <w:start w:val="1"/>
      <w:numFmt w:val="bullet"/>
      <w:lvlText w:val=""/>
      <w:lvlJc w:val="left"/>
      <w:pPr>
        <w:ind w:left="7270" w:hanging="360"/>
      </w:pPr>
      <w:rPr>
        <w:rFonts w:ascii="Wingdings" w:hAnsi="Wingdings" w:hint="default"/>
      </w:rPr>
    </w:lvl>
  </w:abstractNum>
  <w:abstractNum w:abstractNumId="108" w15:restartNumberingAfterBreak="0">
    <w:nsid w:val="61B23EA8"/>
    <w:multiLevelType w:val="hybridMultilevel"/>
    <w:tmpl w:val="C2C0E3A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62A77F1E"/>
    <w:multiLevelType w:val="hybridMultilevel"/>
    <w:tmpl w:val="BE461696"/>
    <w:lvl w:ilvl="0" w:tplc="C3680226">
      <w:start w:val="1"/>
      <w:numFmt w:val="lowerRoman"/>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10" w15:restartNumberingAfterBreak="0">
    <w:nsid w:val="63EC2D7C"/>
    <w:multiLevelType w:val="hybridMultilevel"/>
    <w:tmpl w:val="288CD1B4"/>
    <w:lvl w:ilvl="0" w:tplc="3409001B">
      <w:start w:val="1"/>
      <w:numFmt w:val="lowerRoman"/>
      <w:lvlText w:val="%1."/>
      <w:lvlJc w:val="right"/>
      <w:pPr>
        <w:ind w:left="720" w:hanging="360"/>
      </w:pPr>
      <w:rPr>
        <w:rFonts w:hint="default"/>
      </w:rPr>
    </w:lvl>
    <w:lvl w:ilvl="1" w:tplc="34090005">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65F360FB"/>
    <w:multiLevelType w:val="hybridMultilevel"/>
    <w:tmpl w:val="F16EA60C"/>
    <w:lvl w:ilvl="0" w:tplc="BA56F13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2"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15:restartNumberingAfterBreak="0">
    <w:nsid w:val="68D50A87"/>
    <w:multiLevelType w:val="hybridMultilevel"/>
    <w:tmpl w:val="39A6E9E2"/>
    <w:lvl w:ilvl="0" w:tplc="FFFFFFFF">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15:restartNumberingAfterBreak="0">
    <w:nsid w:val="697A4469"/>
    <w:multiLevelType w:val="hybridMultilevel"/>
    <w:tmpl w:val="F50C692C"/>
    <w:lvl w:ilvl="0" w:tplc="FFFFFFFF">
      <w:start w:val="1"/>
      <w:numFmt w:val="lowerRoman"/>
      <w:lvlText w:val="%1."/>
      <w:lvlJc w:val="right"/>
      <w:pPr>
        <w:ind w:left="1324" w:hanging="360"/>
      </w:p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15"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6" w15:restartNumberingAfterBreak="0">
    <w:nsid w:val="6D482E05"/>
    <w:multiLevelType w:val="hybridMultilevel"/>
    <w:tmpl w:val="741CCBBE"/>
    <w:lvl w:ilvl="0" w:tplc="34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17" w15:restartNumberingAfterBreak="0">
    <w:nsid w:val="6D733160"/>
    <w:multiLevelType w:val="hybridMultilevel"/>
    <w:tmpl w:val="C5EC6488"/>
    <w:lvl w:ilvl="0" w:tplc="34090005">
      <w:start w:val="1"/>
      <w:numFmt w:val="bullet"/>
      <w:lvlText w:val=""/>
      <w:lvlJc w:val="left"/>
      <w:pPr>
        <w:ind w:left="1434" w:hanging="360"/>
      </w:pPr>
      <w:rPr>
        <w:rFonts w:ascii="Wingdings" w:hAnsi="Wingdings"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18" w15:restartNumberingAfterBreak="0">
    <w:nsid w:val="6DAD60D6"/>
    <w:multiLevelType w:val="hybridMultilevel"/>
    <w:tmpl w:val="7F102794"/>
    <w:lvl w:ilvl="0" w:tplc="FFFFFFFF">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9" w15:restartNumberingAfterBreak="0">
    <w:nsid w:val="6E645218"/>
    <w:multiLevelType w:val="hybridMultilevel"/>
    <w:tmpl w:val="5EE848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E9477CB"/>
    <w:multiLevelType w:val="hybridMultilevel"/>
    <w:tmpl w:val="E9B2D0D4"/>
    <w:lvl w:ilvl="0" w:tplc="D1287A36">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1"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22" w15:restartNumberingAfterBreak="0">
    <w:nsid w:val="71E05C0F"/>
    <w:multiLevelType w:val="hybridMultilevel"/>
    <w:tmpl w:val="0C709044"/>
    <w:lvl w:ilvl="0" w:tplc="04090003">
      <w:start w:val="1"/>
      <w:numFmt w:val="bullet"/>
      <w:lvlText w:val="o"/>
      <w:lvlJc w:val="left"/>
      <w:pPr>
        <w:ind w:left="1515" w:hanging="360"/>
      </w:pPr>
      <w:rPr>
        <w:rFonts w:ascii="Courier New" w:hAnsi="Courier New" w:cs="Courier New" w:hint="default"/>
      </w:rPr>
    </w:lvl>
    <w:lvl w:ilvl="1" w:tplc="FFFFFFFF">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23" w15:restartNumberingAfterBreak="0">
    <w:nsid w:val="71F5199F"/>
    <w:multiLevelType w:val="hybridMultilevel"/>
    <w:tmpl w:val="408A79EC"/>
    <w:lvl w:ilvl="0" w:tplc="F1CA7E42">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15:restartNumberingAfterBreak="0">
    <w:nsid w:val="7358437D"/>
    <w:multiLevelType w:val="hybridMultilevel"/>
    <w:tmpl w:val="8FB4991E"/>
    <w:lvl w:ilvl="0" w:tplc="FFFFFFFF">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26" w15:restartNumberingAfterBreak="0">
    <w:nsid w:val="74164D0D"/>
    <w:multiLevelType w:val="hybridMultilevel"/>
    <w:tmpl w:val="90EE9ECC"/>
    <w:lvl w:ilvl="0" w:tplc="FFFFFFFF">
      <w:start w:val="1"/>
      <w:numFmt w:val="lowerRoman"/>
      <w:lvlText w:val="%1."/>
      <w:lvlJc w:val="right"/>
      <w:pPr>
        <w:ind w:left="795" w:hanging="360"/>
      </w:pPr>
      <w:rPr>
        <w:rFonts w:hint="default"/>
        <w:b w:val="0"/>
        <w:bCs w:val="0"/>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7"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8" w15:restartNumberingAfterBreak="0">
    <w:nsid w:val="78436204"/>
    <w:multiLevelType w:val="hybridMultilevel"/>
    <w:tmpl w:val="F50C692C"/>
    <w:lvl w:ilvl="0" w:tplc="3409001B">
      <w:start w:val="1"/>
      <w:numFmt w:val="lowerRoman"/>
      <w:lvlText w:val="%1."/>
      <w:lvlJc w:val="right"/>
      <w:pPr>
        <w:ind w:left="1324" w:hanging="360"/>
      </w:pPr>
    </w:lvl>
    <w:lvl w:ilvl="1" w:tplc="34090019" w:tentative="1">
      <w:start w:val="1"/>
      <w:numFmt w:val="lowerLetter"/>
      <w:lvlText w:val="%2."/>
      <w:lvlJc w:val="left"/>
      <w:pPr>
        <w:ind w:left="2044" w:hanging="360"/>
      </w:pPr>
    </w:lvl>
    <w:lvl w:ilvl="2" w:tplc="3409001B" w:tentative="1">
      <w:start w:val="1"/>
      <w:numFmt w:val="lowerRoman"/>
      <w:lvlText w:val="%3."/>
      <w:lvlJc w:val="right"/>
      <w:pPr>
        <w:ind w:left="2764" w:hanging="180"/>
      </w:pPr>
    </w:lvl>
    <w:lvl w:ilvl="3" w:tplc="3409000F" w:tentative="1">
      <w:start w:val="1"/>
      <w:numFmt w:val="decimal"/>
      <w:lvlText w:val="%4."/>
      <w:lvlJc w:val="left"/>
      <w:pPr>
        <w:ind w:left="3484" w:hanging="360"/>
      </w:pPr>
    </w:lvl>
    <w:lvl w:ilvl="4" w:tplc="34090019" w:tentative="1">
      <w:start w:val="1"/>
      <w:numFmt w:val="lowerLetter"/>
      <w:lvlText w:val="%5."/>
      <w:lvlJc w:val="left"/>
      <w:pPr>
        <w:ind w:left="4204" w:hanging="360"/>
      </w:pPr>
    </w:lvl>
    <w:lvl w:ilvl="5" w:tplc="3409001B" w:tentative="1">
      <w:start w:val="1"/>
      <w:numFmt w:val="lowerRoman"/>
      <w:lvlText w:val="%6."/>
      <w:lvlJc w:val="right"/>
      <w:pPr>
        <w:ind w:left="4924" w:hanging="180"/>
      </w:pPr>
    </w:lvl>
    <w:lvl w:ilvl="6" w:tplc="3409000F" w:tentative="1">
      <w:start w:val="1"/>
      <w:numFmt w:val="decimal"/>
      <w:lvlText w:val="%7."/>
      <w:lvlJc w:val="left"/>
      <w:pPr>
        <w:ind w:left="5644" w:hanging="360"/>
      </w:pPr>
    </w:lvl>
    <w:lvl w:ilvl="7" w:tplc="34090019" w:tentative="1">
      <w:start w:val="1"/>
      <w:numFmt w:val="lowerLetter"/>
      <w:lvlText w:val="%8."/>
      <w:lvlJc w:val="left"/>
      <w:pPr>
        <w:ind w:left="6364" w:hanging="360"/>
      </w:pPr>
    </w:lvl>
    <w:lvl w:ilvl="8" w:tplc="3409001B" w:tentative="1">
      <w:start w:val="1"/>
      <w:numFmt w:val="lowerRoman"/>
      <w:lvlText w:val="%9."/>
      <w:lvlJc w:val="right"/>
      <w:pPr>
        <w:ind w:left="7084" w:hanging="180"/>
      </w:pPr>
    </w:lvl>
  </w:abstractNum>
  <w:abstractNum w:abstractNumId="129" w15:restartNumberingAfterBreak="0">
    <w:nsid w:val="78CD1D9E"/>
    <w:multiLevelType w:val="hybridMultilevel"/>
    <w:tmpl w:val="66184556"/>
    <w:lvl w:ilvl="0" w:tplc="FFFFFFFF">
      <w:start w:val="1"/>
      <w:numFmt w:val="bullet"/>
      <w:lvlText w:val="o"/>
      <w:lvlJc w:val="left"/>
      <w:pPr>
        <w:ind w:left="1515" w:hanging="360"/>
      </w:pPr>
      <w:rPr>
        <w:rFonts w:ascii="Courier New" w:hAnsi="Courier New" w:cs="Courier New" w:hint="default"/>
      </w:rPr>
    </w:lvl>
    <w:lvl w:ilvl="1" w:tplc="76ECA3AE">
      <w:start w:val="1"/>
      <w:numFmt w:val="bullet"/>
      <w:lvlText w:val=""/>
      <w:lvlJc w:val="left"/>
      <w:pPr>
        <w:ind w:left="2154" w:hanging="360"/>
      </w:pPr>
      <w:rPr>
        <w:rFonts w:ascii="Symbol" w:hAnsi="Symbol" w:hint="default"/>
        <w:color w:val="D73329"/>
      </w:r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30" w15:restartNumberingAfterBreak="0">
    <w:nsid w:val="795B5EDE"/>
    <w:multiLevelType w:val="hybridMultilevel"/>
    <w:tmpl w:val="5CA21D98"/>
    <w:lvl w:ilvl="0" w:tplc="3409001B">
      <w:start w:val="1"/>
      <w:numFmt w:val="low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1" w15:restartNumberingAfterBreak="0">
    <w:nsid w:val="79B26DBA"/>
    <w:multiLevelType w:val="hybridMultilevel"/>
    <w:tmpl w:val="DE54FDB4"/>
    <w:lvl w:ilvl="0" w:tplc="1F181F68">
      <w:start w:val="1"/>
      <w:numFmt w:val="decimal"/>
      <w:lvlText w:val="%1."/>
      <w:lvlJc w:val="right"/>
      <w:pPr>
        <w:ind w:left="1080" w:hanging="720"/>
      </w:pPr>
      <w:rPr>
        <w:rFonts w:hint="default"/>
      </w:rPr>
    </w:lvl>
    <w:lvl w:ilvl="1" w:tplc="9DB21D00">
      <w:start w:val="1"/>
      <w:numFmt w:val="lowerRoman"/>
      <w:lvlText w:val="%2."/>
      <w:lvlJc w:val="right"/>
      <w:pPr>
        <w:ind w:left="1440" w:hanging="360"/>
      </w:pPr>
      <w:rPr>
        <w:rFonts w:hint="default"/>
        <w:b w:val="0"/>
        <w:bCs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2" w15:restartNumberingAfterBreak="0">
    <w:nsid w:val="7B5112BD"/>
    <w:multiLevelType w:val="hybridMultilevel"/>
    <w:tmpl w:val="FFE474CA"/>
    <w:lvl w:ilvl="0" w:tplc="FFFFFFFF">
      <w:start w:val="1"/>
      <w:numFmt w:val="lowerRoman"/>
      <w:lvlText w:val="%1."/>
      <w:lvlJc w:val="right"/>
      <w:pPr>
        <w:ind w:left="795" w:hanging="360"/>
      </w:pPr>
      <w:rPr>
        <w:rFonts w:hint="default"/>
        <w:b w:val="0"/>
        <w:i w:val="0"/>
        <w:color w:val="auto"/>
      </w:rPr>
    </w:lvl>
    <w:lvl w:ilvl="1" w:tplc="FFFFFFFF">
      <w:start w:val="1"/>
      <w:numFmt w:val="lowerLetter"/>
      <w:lvlText w:val="%2."/>
      <w:lvlJc w:val="left"/>
      <w:pPr>
        <w:ind w:left="1515" w:hanging="360"/>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3" w15:restartNumberingAfterBreak="0">
    <w:nsid w:val="7CDB23DF"/>
    <w:multiLevelType w:val="hybridMultilevel"/>
    <w:tmpl w:val="FFE474CA"/>
    <w:lvl w:ilvl="0" w:tplc="F6745A0A">
      <w:start w:val="1"/>
      <w:numFmt w:val="lowerRoman"/>
      <w:lvlText w:val="%1."/>
      <w:lvlJc w:val="right"/>
      <w:pPr>
        <w:ind w:left="795" w:hanging="360"/>
      </w:pPr>
      <w:rPr>
        <w:rFonts w:hint="default"/>
        <w:b w:val="0"/>
        <w:i w:val="0"/>
        <w:color w:val="auto"/>
      </w:rPr>
    </w:lvl>
    <w:lvl w:ilvl="1" w:tplc="04090019">
      <w:start w:val="1"/>
      <w:numFmt w:val="lowerLetter"/>
      <w:lvlText w:val="%2."/>
      <w:lvlJc w:val="lef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num w:numId="1">
    <w:abstractNumId w:val="0"/>
  </w:num>
  <w:num w:numId="2">
    <w:abstractNumId w:val="40"/>
  </w:num>
  <w:num w:numId="3">
    <w:abstractNumId w:val="97"/>
  </w:num>
  <w:num w:numId="4">
    <w:abstractNumId w:val="57"/>
  </w:num>
  <w:num w:numId="5">
    <w:abstractNumId w:val="47"/>
  </w:num>
  <w:num w:numId="6">
    <w:abstractNumId w:val="127"/>
  </w:num>
  <w:num w:numId="7">
    <w:abstractNumId w:val="92"/>
  </w:num>
  <w:num w:numId="8">
    <w:abstractNumId w:val="87"/>
  </w:num>
  <w:num w:numId="9">
    <w:abstractNumId w:val="31"/>
  </w:num>
  <w:num w:numId="10">
    <w:abstractNumId w:val="86"/>
  </w:num>
  <w:num w:numId="11">
    <w:abstractNumId w:val="67"/>
  </w:num>
  <w:num w:numId="12">
    <w:abstractNumId w:val="3"/>
  </w:num>
  <w:num w:numId="13">
    <w:abstractNumId w:val="84"/>
  </w:num>
  <w:num w:numId="14">
    <w:abstractNumId w:val="89"/>
  </w:num>
  <w:num w:numId="15">
    <w:abstractNumId w:val="115"/>
  </w:num>
  <w:num w:numId="16">
    <w:abstractNumId w:val="56"/>
  </w:num>
  <w:num w:numId="17">
    <w:abstractNumId w:val="14"/>
  </w:num>
  <w:num w:numId="18">
    <w:abstractNumId w:val="9"/>
  </w:num>
  <w:num w:numId="19">
    <w:abstractNumId w:val="109"/>
  </w:num>
  <w:num w:numId="20">
    <w:abstractNumId w:val="22"/>
  </w:num>
  <w:num w:numId="21">
    <w:abstractNumId w:val="36"/>
  </w:num>
  <w:num w:numId="22">
    <w:abstractNumId w:val="54"/>
  </w:num>
  <w:num w:numId="23">
    <w:abstractNumId w:val="78"/>
  </w:num>
  <w:num w:numId="24">
    <w:abstractNumId w:val="121"/>
  </w:num>
  <w:num w:numId="25">
    <w:abstractNumId w:val="49"/>
  </w:num>
  <w:num w:numId="26">
    <w:abstractNumId w:val="112"/>
  </w:num>
  <w:num w:numId="27">
    <w:abstractNumId w:val="98"/>
  </w:num>
  <w:num w:numId="28">
    <w:abstractNumId w:val="4"/>
  </w:num>
  <w:num w:numId="29">
    <w:abstractNumId w:val="34"/>
  </w:num>
  <w:num w:numId="30">
    <w:abstractNumId w:val="29"/>
  </w:num>
  <w:num w:numId="31">
    <w:abstractNumId w:val="43"/>
  </w:num>
  <w:num w:numId="32">
    <w:abstractNumId w:val="46"/>
  </w:num>
  <w:num w:numId="33">
    <w:abstractNumId w:val="88"/>
  </w:num>
  <w:num w:numId="34">
    <w:abstractNumId w:val="58"/>
  </w:num>
  <w:num w:numId="35">
    <w:abstractNumId w:val="74"/>
  </w:num>
  <w:num w:numId="36">
    <w:abstractNumId w:val="85"/>
  </w:num>
  <w:num w:numId="37">
    <w:abstractNumId w:val="2"/>
  </w:num>
  <w:num w:numId="38">
    <w:abstractNumId w:val="91"/>
  </w:num>
  <w:num w:numId="39">
    <w:abstractNumId w:val="76"/>
  </w:num>
  <w:num w:numId="40">
    <w:abstractNumId w:val="7"/>
  </w:num>
  <w:num w:numId="41">
    <w:abstractNumId w:val="108"/>
  </w:num>
  <w:num w:numId="42">
    <w:abstractNumId w:val="66"/>
  </w:num>
  <w:num w:numId="43">
    <w:abstractNumId w:val="101"/>
  </w:num>
  <w:num w:numId="44">
    <w:abstractNumId w:val="131"/>
  </w:num>
  <w:num w:numId="45">
    <w:abstractNumId w:val="8"/>
  </w:num>
  <w:num w:numId="46">
    <w:abstractNumId w:val="133"/>
  </w:num>
  <w:num w:numId="47">
    <w:abstractNumId w:val="132"/>
  </w:num>
  <w:num w:numId="48">
    <w:abstractNumId w:val="77"/>
  </w:num>
  <w:num w:numId="49">
    <w:abstractNumId w:val="106"/>
  </w:num>
  <w:num w:numId="50">
    <w:abstractNumId w:val="111"/>
  </w:num>
  <w:num w:numId="51">
    <w:abstractNumId w:val="83"/>
  </w:num>
  <w:num w:numId="52">
    <w:abstractNumId w:val="64"/>
  </w:num>
  <w:num w:numId="53">
    <w:abstractNumId w:val="17"/>
  </w:num>
  <w:num w:numId="54">
    <w:abstractNumId w:val="128"/>
  </w:num>
  <w:num w:numId="55">
    <w:abstractNumId w:val="114"/>
  </w:num>
  <w:num w:numId="56">
    <w:abstractNumId w:val="130"/>
  </w:num>
  <w:num w:numId="57">
    <w:abstractNumId w:val="120"/>
  </w:num>
  <w:num w:numId="58">
    <w:abstractNumId w:val="52"/>
  </w:num>
  <w:num w:numId="59">
    <w:abstractNumId w:val="102"/>
  </w:num>
  <w:num w:numId="60">
    <w:abstractNumId w:val="41"/>
  </w:num>
  <w:num w:numId="61">
    <w:abstractNumId w:val="107"/>
  </w:num>
  <w:num w:numId="62">
    <w:abstractNumId w:val="51"/>
  </w:num>
  <w:num w:numId="63">
    <w:abstractNumId w:val="35"/>
  </w:num>
  <w:num w:numId="64">
    <w:abstractNumId w:val="125"/>
  </w:num>
  <w:num w:numId="65">
    <w:abstractNumId w:val="15"/>
  </w:num>
  <w:num w:numId="66">
    <w:abstractNumId w:val="24"/>
  </w:num>
  <w:num w:numId="67">
    <w:abstractNumId w:val="81"/>
  </w:num>
  <w:num w:numId="68">
    <w:abstractNumId w:val="28"/>
  </w:num>
  <w:num w:numId="69">
    <w:abstractNumId w:val="104"/>
  </w:num>
  <w:num w:numId="70">
    <w:abstractNumId w:val="82"/>
  </w:num>
  <w:num w:numId="71">
    <w:abstractNumId w:val="50"/>
  </w:num>
  <w:num w:numId="72">
    <w:abstractNumId w:val="20"/>
  </w:num>
  <w:num w:numId="73">
    <w:abstractNumId w:val="118"/>
  </w:num>
  <w:num w:numId="74">
    <w:abstractNumId w:val="72"/>
  </w:num>
  <w:num w:numId="75">
    <w:abstractNumId w:val="63"/>
  </w:num>
  <w:num w:numId="76">
    <w:abstractNumId w:val="113"/>
  </w:num>
  <w:num w:numId="77">
    <w:abstractNumId w:val="93"/>
  </w:num>
  <w:num w:numId="78">
    <w:abstractNumId w:val="38"/>
  </w:num>
  <w:num w:numId="79">
    <w:abstractNumId w:val="23"/>
  </w:num>
  <w:num w:numId="80">
    <w:abstractNumId w:val="39"/>
  </w:num>
  <w:num w:numId="81">
    <w:abstractNumId w:val="65"/>
  </w:num>
  <w:num w:numId="82">
    <w:abstractNumId w:val="25"/>
  </w:num>
  <w:num w:numId="83">
    <w:abstractNumId w:val="79"/>
  </w:num>
  <w:num w:numId="84">
    <w:abstractNumId w:val="94"/>
  </w:num>
  <w:num w:numId="85">
    <w:abstractNumId w:val="33"/>
  </w:num>
  <w:num w:numId="86">
    <w:abstractNumId w:val="69"/>
  </w:num>
  <w:num w:numId="87">
    <w:abstractNumId w:val="13"/>
  </w:num>
  <w:num w:numId="88">
    <w:abstractNumId w:val="53"/>
  </w:num>
  <w:num w:numId="89">
    <w:abstractNumId w:val="117"/>
  </w:num>
  <w:num w:numId="90">
    <w:abstractNumId w:val="32"/>
  </w:num>
  <w:num w:numId="91">
    <w:abstractNumId w:val="116"/>
  </w:num>
  <w:num w:numId="92">
    <w:abstractNumId w:val="18"/>
  </w:num>
  <w:num w:numId="93">
    <w:abstractNumId w:val="6"/>
  </w:num>
  <w:num w:numId="94">
    <w:abstractNumId w:val="80"/>
  </w:num>
  <w:num w:numId="95">
    <w:abstractNumId w:val="30"/>
  </w:num>
  <w:num w:numId="96">
    <w:abstractNumId w:val="5"/>
  </w:num>
  <w:num w:numId="97">
    <w:abstractNumId w:val="11"/>
  </w:num>
  <w:num w:numId="98">
    <w:abstractNumId w:val="16"/>
  </w:num>
  <w:num w:numId="99">
    <w:abstractNumId w:val="42"/>
  </w:num>
  <w:num w:numId="100">
    <w:abstractNumId w:val="10"/>
  </w:num>
  <w:num w:numId="101">
    <w:abstractNumId w:val="68"/>
  </w:num>
  <w:num w:numId="102">
    <w:abstractNumId w:val="110"/>
  </w:num>
  <w:num w:numId="103">
    <w:abstractNumId w:val="62"/>
  </w:num>
  <w:num w:numId="104">
    <w:abstractNumId w:val="73"/>
  </w:num>
  <w:num w:numId="105">
    <w:abstractNumId w:val="61"/>
  </w:num>
  <w:num w:numId="106">
    <w:abstractNumId w:val="119"/>
  </w:num>
  <w:num w:numId="107">
    <w:abstractNumId w:val="44"/>
  </w:num>
  <w:num w:numId="108">
    <w:abstractNumId w:val="123"/>
  </w:num>
  <w:num w:numId="109">
    <w:abstractNumId w:val="12"/>
  </w:num>
  <w:num w:numId="110">
    <w:abstractNumId w:val="48"/>
  </w:num>
  <w:num w:numId="111">
    <w:abstractNumId w:val="96"/>
  </w:num>
  <w:num w:numId="112">
    <w:abstractNumId w:val="100"/>
  </w:num>
  <w:num w:numId="113">
    <w:abstractNumId w:val="90"/>
  </w:num>
  <w:num w:numId="114">
    <w:abstractNumId w:val="55"/>
  </w:num>
  <w:num w:numId="115">
    <w:abstractNumId w:val="99"/>
  </w:num>
  <w:num w:numId="116">
    <w:abstractNumId w:val="124"/>
  </w:num>
  <w:num w:numId="117">
    <w:abstractNumId w:val="70"/>
  </w:num>
  <w:num w:numId="118">
    <w:abstractNumId w:val="75"/>
  </w:num>
  <w:num w:numId="119">
    <w:abstractNumId w:val="37"/>
  </w:num>
  <w:num w:numId="120">
    <w:abstractNumId w:val="71"/>
  </w:num>
  <w:num w:numId="121">
    <w:abstractNumId w:val="122"/>
  </w:num>
  <w:num w:numId="122">
    <w:abstractNumId w:val="129"/>
  </w:num>
  <w:num w:numId="123">
    <w:abstractNumId w:val="45"/>
  </w:num>
  <w:num w:numId="124">
    <w:abstractNumId w:val="19"/>
  </w:num>
  <w:num w:numId="125">
    <w:abstractNumId w:val="105"/>
  </w:num>
  <w:num w:numId="126">
    <w:abstractNumId w:val="27"/>
  </w:num>
  <w:num w:numId="127">
    <w:abstractNumId w:val="1"/>
  </w:num>
  <w:num w:numId="128">
    <w:abstractNumId w:val="95"/>
  </w:num>
  <w:num w:numId="129">
    <w:abstractNumId w:val="21"/>
  </w:num>
  <w:num w:numId="130">
    <w:abstractNumId w:val="126"/>
  </w:num>
  <w:num w:numId="131">
    <w:abstractNumId w:val="59"/>
  </w:num>
  <w:num w:numId="132">
    <w:abstractNumId w:val="26"/>
  </w:num>
  <w:num w:numId="133">
    <w:abstractNumId w:val="60"/>
  </w:num>
  <w:num w:numId="134">
    <w:abstractNumId w:val="10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oBQCDccZaLgAAAA=="/>
  </w:docVars>
  <w:rsids>
    <w:rsidRoot w:val="00E01F3D"/>
    <w:rsid w:val="00000D3E"/>
    <w:rsid w:val="00000F7C"/>
    <w:rsid w:val="00000F8F"/>
    <w:rsid w:val="000012AA"/>
    <w:rsid w:val="00002632"/>
    <w:rsid w:val="000033C8"/>
    <w:rsid w:val="000044B5"/>
    <w:rsid w:val="000047AF"/>
    <w:rsid w:val="000048A8"/>
    <w:rsid w:val="00004E52"/>
    <w:rsid w:val="00005AF9"/>
    <w:rsid w:val="00005C93"/>
    <w:rsid w:val="00005EE6"/>
    <w:rsid w:val="000061D9"/>
    <w:rsid w:val="00007CF7"/>
    <w:rsid w:val="000101AD"/>
    <w:rsid w:val="000106AA"/>
    <w:rsid w:val="00010D9E"/>
    <w:rsid w:val="0001256D"/>
    <w:rsid w:val="000127E4"/>
    <w:rsid w:val="00012927"/>
    <w:rsid w:val="00013226"/>
    <w:rsid w:val="0001362D"/>
    <w:rsid w:val="00013726"/>
    <w:rsid w:val="00014137"/>
    <w:rsid w:val="00014DFF"/>
    <w:rsid w:val="00015003"/>
    <w:rsid w:val="0001606D"/>
    <w:rsid w:val="000163BE"/>
    <w:rsid w:val="0001658F"/>
    <w:rsid w:val="0002036F"/>
    <w:rsid w:val="000207A2"/>
    <w:rsid w:val="00021428"/>
    <w:rsid w:val="00021B5F"/>
    <w:rsid w:val="00021EB3"/>
    <w:rsid w:val="00023796"/>
    <w:rsid w:val="000237B5"/>
    <w:rsid w:val="00023F07"/>
    <w:rsid w:val="000244D3"/>
    <w:rsid w:val="00024C38"/>
    <w:rsid w:val="00024E03"/>
    <w:rsid w:val="00025727"/>
    <w:rsid w:val="00025C0B"/>
    <w:rsid w:val="00025E11"/>
    <w:rsid w:val="00026B25"/>
    <w:rsid w:val="00026C11"/>
    <w:rsid w:val="00026C6B"/>
    <w:rsid w:val="00027693"/>
    <w:rsid w:val="00027CA9"/>
    <w:rsid w:val="0003021C"/>
    <w:rsid w:val="0003148B"/>
    <w:rsid w:val="00031612"/>
    <w:rsid w:val="00032CBC"/>
    <w:rsid w:val="00032E4E"/>
    <w:rsid w:val="0003408D"/>
    <w:rsid w:val="0003420D"/>
    <w:rsid w:val="00034282"/>
    <w:rsid w:val="00034602"/>
    <w:rsid w:val="00034B62"/>
    <w:rsid w:val="00034DAB"/>
    <w:rsid w:val="00035090"/>
    <w:rsid w:val="00035256"/>
    <w:rsid w:val="00035AB3"/>
    <w:rsid w:val="0003777B"/>
    <w:rsid w:val="00040C11"/>
    <w:rsid w:val="00040F3F"/>
    <w:rsid w:val="00040F96"/>
    <w:rsid w:val="0004147A"/>
    <w:rsid w:val="000428EB"/>
    <w:rsid w:val="00043666"/>
    <w:rsid w:val="000438BE"/>
    <w:rsid w:val="000440C8"/>
    <w:rsid w:val="00044201"/>
    <w:rsid w:val="00044212"/>
    <w:rsid w:val="000443D7"/>
    <w:rsid w:val="0004467E"/>
    <w:rsid w:val="00044C5F"/>
    <w:rsid w:val="00045D8B"/>
    <w:rsid w:val="00046562"/>
    <w:rsid w:val="00046AE2"/>
    <w:rsid w:val="00046D65"/>
    <w:rsid w:val="00047A7D"/>
    <w:rsid w:val="00050B44"/>
    <w:rsid w:val="00051B8D"/>
    <w:rsid w:val="000520F0"/>
    <w:rsid w:val="00052B0E"/>
    <w:rsid w:val="00052BAF"/>
    <w:rsid w:val="000533BC"/>
    <w:rsid w:val="0005387E"/>
    <w:rsid w:val="00053C57"/>
    <w:rsid w:val="00054665"/>
    <w:rsid w:val="000546C4"/>
    <w:rsid w:val="000547BE"/>
    <w:rsid w:val="000551E7"/>
    <w:rsid w:val="0005567B"/>
    <w:rsid w:val="00055F0D"/>
    <w:rsid w:val="0005644F"/>
    <w:rsid w:val="000577E9"/>
    <w:rsid w:val="00060211"/>
    <w:rsid w:val="00060D0D"/>
    <w:rsid w:val="00062850"/>
    <w:rsid w:val="000636F2"/>
    <w:rsid w:val="00063EF3"/>
    <w:rsid w:val="000641F1"/>
    <w:rsid w:val="00064ACE"/>
    <w:rsid w:val="00065D65"/>
    <w:rsid w:val="0006609C"/>
    <w:rsid w:val="00066E8B"/>
    <w:rsid w:val="000676E1"/>
    <w:rsid w:val="0006784B"/>
    <w:rsid w:val="00070428"/>
    <w:rsid w:val="0007076B"/>
    <w:rsid w:val="000707A5"/>
    <w:rsid w:val="00071C39"/>
    <w:rsid w:val="00073615"/>
    <w:rsid w:val="00073A7B"/>
    <w:rsid w:val="00074576"/>
    <w:rsid w:val="00074B56"/>
    <w:rsid w:val="000751C5"/>
    <w:rsid w:val="000759B8"/>
    <w:rsid w:val="00075F65"/>
    <w:rsid w:val="00076421"/>
    <w:rsid w:val="0007683F"/>
    <w:rsid w:val="00076A5E"/>
    <w:rsid w:val="0007786C"/>
    <w:rsid w:val="000779B4"/>
    <w:rsid w:val="0008088F"/>
    <w:rsid w:val="00081A8C"/>
    <w:rsid w:val="00081E21"/>
    <w:rsid w:val="000827BA"/>
    <w:rsid w:val="00083D15"/>
    <w:rsid w:val="000847EB"/>
    <w:rsid w:val="00084C8D"/>
    <w:rsid w:val="0008567A"/>
    <w:rsid w:val="0008634E"/>
    <w:rsid w:val="00086AF7"/>
    <w:rsid w:val="00087240"/>
    <w:rsid w:val="0008791E"/>
    <w:rsid w:val="000904B0"/>
    <w:rsid w:val="0009067F"/>
    <w:rsid w:val="000912AB"/>
    <w:rsid w:val="00091555"/>
    <w:rsid w:val="00093415"/>
    <w:rsid w:val="00093F3A"/>
    <w:rsid w:val="00094AE5"/>
    <w:rsid w:val="00094D37"/>
    <w:rsid w:val="00094DE6"/>
    <w:rsid w:val="000957D4"/>
    <w:rsid w:val="00095CD0"/>
    <w:rsid w:val="00096043"/>
    <w:rsid w:val="000961CC"/>
    <w:rsid w:val="00096918"/>
    <w:rsid w:val="00096F6A"/>
    <w:rsid w:val="00097517"/>
    <w:rsid w:val="00097540"/>
    <w:rsid w:val="000977B2"/>
    <w:rsid w:val="00097E3D"/>
    <w:rsid w:val="000A03DD"/>
    <w:rsid w:val="000A06CB"/>
    <w:rsid w:val="000A0985"/>
    <w:rsid w:val="000A0EB1"/>
    <w:rsid w:val="000A1FF8"/>
    <w:rsid w:val="000A218E"/>
    <w:rsid w:val="000A2912"/>
    <w:rsid w:val="000A29B7"/>
    <w:rsid w:val="000A346C"/>
    <w:rsid w:val="000A37F1"/>
    <w:rsid w:val="000A3803"/>
    <w:rsid w:val="000A577C"/>
    <w:rsid w:val="000A63AC"/>
    <w:rsid w:val="000B04F8"/>
    <w:rsid w:val="000B09E1"/>
    <w:rsid w:val="000B0FF0"/>
    <w:rsid w:val="000B178C"/>
    <w:rsid w:val="000B1ACE"/>
    <w:rsid w:val="000B20F2"/>
    <w:rsid w:val="000B2787"/>
    <w:rsid w:val="000B4CF6"/>
    <w:rsid w:val="000B5314"/>
    <w:rsid w:val="000B610A"/>
    <w:rsid w:val="000B6D79"/>
    <w:rsid w:val="000B70FF"/>
    <w:rsid w:val="000B71CD"/>
    <w:rsid w:val="000C05BC"/>
    <w:rsid w:val="000C1594"/>
    <w:rsid w:val="000C1BBA"/>
    <w:rsid w:val="000C1F07"/>
    <w:rsid w:val="000C2370"/>
    <w:rsid w:val="000C2589"/>
    <w:rsid w:val="000C284F"/>
    <w:rsid w:val="000C2DEF"/>
    <w:rsid w:val="000C3A1B"/>
    <w:rsid w:val="000C486F"/>
    <w:rsid w:val="000C52EA"/>
    <w:rsid w:val="000C541C"/>
    <w:rsid w:val="000C5C82"/>
    <w:rsid w:val="000C5CB3"/>
    <w:rsid w:val="000C78F0"/>
    <w:rsid w:val="000C7F8A"/>
    <w:rsid w:val="000D0228"/>
    <w:rsid w:val="000D08F5"/>
    <w:rsid w:val="000D32AA"/>
    <w:rsid w:val="000D3AAC"/>
    <w:rsid w:val="000D3C1B"/>
    <w:rsid w:val="000D3D10"/>
    <w:rsid w:val="000D3D94"/>
    <w:rsid w:val="000D500A"/>
    <w:rsid w:val="000D5A71"/>
    <w:rsid w:val="000D5B42"/>
    <w:rsid w:val="000D6BD8"/>
    <w:rsid w:val="000D6DE2"/>
    <w:rsid w:val="000D7030"/>
    <w:rsid w:val="000D781B"/>
    <w:rsid w:val="000D7859"/>
    <w:rsid w:val="000D7D04"/>
    <w:rsid w:val="000E127C"/>
    <w:rsid w:val="000E1515"/>
    <w:rsid w:val="000E1BF8"/>
    <w:rsid w:val="000E212F"/>
    <w:rsid w:val="000E24EA"/>
    <w:rsid w:val="000E252D"/>
    <w:rsid w:val="000E2C7F"/>
    <w:rsid w:val="000E3420"/>
    <w:rsid w:val="000E343C"/>
    <w:rsid w:val="000E4002"/>
    <w:rsid w:val="000E4C15"/>
    <w:rsid w:val="000E4E9A"/>
    <w:rsid w:val="000E4F1C"/>
    <w:rsid w:val="000E4F75"/>
    <w:rsid w:val="000E556B"/>
    <w:rsid w:val="000E5624"/>
    <w:rsid w:val="000E6025"/>
    <w:rsid w:val="000E605F"/>
    <w:rsid w:val="000E648A"/>
    <w:rsid w:val="000E71AB"/>
    <w:rsid w:val="000E73BF"/>
    <w:rsid w:val="000E78DE"/>
    <w:rsid w:val="000E7D80"/>
    <w:rsid w:val="000F12F5"/>
    <w:rsid w:val="000F1843"/>
    <w:rsid w:val="000F1917"/>
    <w:rsid w:val="000F1AAB"/>
    <w:rsid w:val="000F1CF5"/>
    <w:rsid w:val="000F207C"/>
    <w:rsid w:val="000F29CA"/>
    <w:rsid w:val="000F3C50"/>
    <w:rsid w:val="000F6809"/>
    <w:rsid w:val="000F75DF"/>
    <w:rsid w:val="000F7D54"/>
    <w:rsid w:val="000F7DCD"/>
    <w:rsid w:val="00100344"/>
    <w:rsid w:val="00100780"/>
    <w:rsid w:val="00100EB7"/>
    <w:rsid w:val="00101B42"/>
    <w:rsid w:val="00101E8E"/>
    <w:rsid w:val="00102724"/>
    <w:rsid w:val="00102F0E"/>
    <w:rsid w:val="00102FF5"/>
    <w:rsid w:val="00103A40"/>
    <w:rsid w:val="00103F27"/>
    <w:rsid w:val="00105908"/>
    <w:rsid w:val="0010595E"/>
    <w:rsid w:val="00105BBC"/>
    <w:rsid w:val="001063BA"/>
    <w:rsid w:val="0010653B"/>
    <w:rsid w:val="00106A76"/>
    <w:rsid w:val="00106ACB"/>
    <w:rsid w:val="001072CB"/>
    <w:rsid w:val="00107680"/>
    <w:rsid w:val="001104EF"/>
    <w:rsid w:val="001109BC"/>
    <w:rsid w:val="00110B73"/>
    <w:rsid w:val="0011132C"/>
    <w:rsid w:val="00111D57"/>
    <w:rsid w:val="001121E0"/>
    <w:rsid w:val="001126C0"/>
    <w:rsid w:val="00113606"/>
    <w:rsid w:val="0011370F"/>
    <w:rsid w:val="00115311"/>
    <w:rsid w:val="00115C0D"/>
    <w:rsid w:val="00116B65"/>
    <w:rsid w:val="00116FC1"/>
    <w:rsid w:val="00117E4A"/>
    <w:rsid w:val="00117E4D"/>
    <w:rsid w:val="00120173"/>
    <w:rsid w:val="001203B9"/>
    <w:rsid w:val="001204C5"/>
    <w:rsid w:val="001206F9"/>
    <w:rsid w:val="00121D37"/>
    <w:rsid w:val="001238A4"/>
    <w:rsid w:val="00124653"/>
    <w:rsid w:val="001247E1"/>
    <w:rsid w:val="001253AA"/>
    <w:rsid w:val="001259C8"/>
    <w:rsid w:val="00125DFA"/>
    <w:rsid w:val="00126218"/>
    <w:rsid w:val="00126B42"/>
    <w:rsid w:val="0012790C"/>
    <w:rsid w:val="0013013E"/>
    <w:rsid w:val="00130A3C"/>
    <w:rsid w:val="00131FA9"/>
    <w:rsid w:val="00132DB5"/>
    <w:rsid w:val="00133A8D"/>
    <w:rsid w:val="00134D27"/>
    <w:rsid w:val="00135282"/>
    <w:rsid w:val="0013572C"/>
    <w:rsid w:val="00135D24"/>
    <w:rsid w:val="0013615C"/>
    <w:rsid w:val="001375ED"/>
    <w:rsid w:val="00140444"/>
    <w:rsid w:val="001404E7"/>
    <w:rsid w:val="00140802"/>
    <w:rsid w:val="00140C6D"/>
    <w:rsid w:val="0014179D"/>
    <w:rsid w:val="001429F9"/>
    <w:rsid w:val="001430C8"/>
    <w:rsid w:val="00143844"/>
    <w:rsid w:val="00143F01"/>
    <w:rsid w:val="001442AF"/>
    <w:rsid w:val="001445DE"/>
    <w:rsid w:val="00144DED"/>
    <w:rsid w:val="0014558F"/>
    <w:rsid w:val="00145AD8"/>
    <w:rsid w:val="00147308"/>
    <w:rsid w:val="0014734C"/>
    <w:rsid w:val="00147602"/>
    <w:rsid w:val="0015028D"/>
    <w:rsid w:val="001502E0"/>
    <w:rsid w:val="00152C8C"/>
    <w:rsid w:val="00152E45"/>
    <w:rsid w:val="00153628"/>
    <w:rsid w:val="001536A9"/>
    <w:rsid w:val="0015391C"/>
    <w:rsid w:val="00153F9D"/>
    <w:rsid w:val="0015415F"/>
    <w:rsid w:val="00154B78"/>
    <w:rsid w:val="00155068"/>
    <w:rsid w:val="00155384"/>
    <w:rsid w:val="001554B2"/>
    <w:rsid w:val="00155C70"/>
    <w:rsid w:val="00157027"/>
    <w:rsid w:val="00157A58"/>
    <w:rsid w:val="0016024A"/>
    <w:rsid w:val="0016027B"/>
    <w:rsid w:val="0016032F"/>
    <w:rsid w:val="001608C1"/>
    <w:rsid w:val="00160B40"/>
    <w:rsid w:val="00161350"/>
    <w:rsid w:val="00161523"/>
    <w:rsid w:val="00162F97"/>
    <w:rsid w:val="00163AFA"/>
    <w:rsid w:val="00163C00"/>
    <w:rsid w:val="00164507"/>
    <w:rsid w:val="00164541"/>
    <w:rsid w:val="0016470E"/>
    <w:rsid w:val="00166B26"/>
    <w:rsid w:val="00166DA4"/>
    <w:rsid w:val="0017057D"/>
    <w:rsid w:val="00170625"/>
    <w:rsid w:val="001706D6"/>
    <w:rsid w:val="00170712"/>
    <w:rsid w:val="00170F92"/>
    <w:rsid w:val="00172279"/>
    <w:rsid w:val="001723AF"/>
    <w:rsid w:val="00172AB0"/>
    <w:rsid w:val="00173058"/>
    <w:rsid w:val="00173A50"/>
    <w:rsid w:val="00173CE1"/>
    <w:rsid w:val="00173D3B"/>
    <w:rsid w:val="00174BE9"/>
    <w:rsid w:val="00174F77"/>
    <w:rsid w:val="0017786D"/>
    <w:rsid w:val="001801E1"/>
    <w:rsid w:val="0018096F"/>
    <w:rsid w:val="00180C56"/>
    <w:rsid w:val="00181473"/>
    <w:rsid w:val="0018148F"/>
    <w:rsid w:val="0018188A"/>
    <w:rsid w:val="00181901"/>
    <w:rsid w:val="00182012"/>
    <w:rsid w:val="00182BD8"/>
    <w:rsid w:val="00182E7C"/>
    <w:rsid w:val="00183337"/>
    <w:rsid w:val="00183BE9"/>
    <w:rsid w:val="00183C07"/>
    <w:rsid w:val="00184655"/>
    <w:rsid w:val="00184700"/>
    <w:rsid w:val="0018495E"/>
    <w:rsid w:val="00184AD2"/>
    <w:rsid w:val="001856A4"/>
    <w:rsid w:val="001865E4"/>
    <w:rsid w:val="00186A66"/>
    <w:rsid w:val="001908AD"/>
    <w:rsid w:val="00191015"/>
    <w:rsid w:val="00191029"/>
    <w:rsid w:val="0019132C"/>
    <w:rsid w:val="00191D2E"/>
    <w:rsid w:val="001921C5"/>
    <w:rsid w:val="00192236"/>
    <w:rsid w:val="00192DC0"/>
    <w:rsid w:val="001930BE"/>
    <w:rsid w:val="00193758"/>
    <w:rsid w:val="00193C15"/>
    <w:rsid w:val="00194098"/>
    <w:rsid w:val="00194C5A"/>
    <w:rsid w:val="00194DD6"/>
    <w:rsid w:val="00194F7F"/>
    <w:rsid w:val="001950CA"/>
    <w:rsid w:val="00196517"/>
    <w:rsid w:val="001968FE"/>
    <w:rsid w:val="00196AA1"/>
    <w:rsid w:val="00197876"/>
    <w:rsid w:val="00197E14"/>
    <w:rsid w:val="001A0028"/>
    <w:rsid w:val="001A0419"/>
    <w:rsid w:val="001A082E"/>
    <w:rsid w:val="001A084C"/>
    <w:rsid w:val="001A0D9D"/>
    <w:rsid w:val="001A1625"/>
    <w:rsid w:val="001A50E2"/>
    <w:rsid w:val="001A5601"/>
    <w:rsid w:val="001A5EFF"/>
    <w:rsid w:val="001A61B1"/>
    <w:rsid w:val="001A6447"/>
    <w:rsid w:val="001A706C"/>
    <w:rsid w:val="001A7401"/>
    <w:rsid w:val="001A7564"/>
    <w:rsid w:val="001B027F"/>
    <w:rsid w:val="001B04B8"/>
    <w:rsid w:val="001B0E01"/>
    <w:rsid w:val="001B0E65"/>
    <w:rsid w:val="001B118F"/>
    <w:rsid w:val="001B12AA"/>
    <w:rsid w:val="001B2080"/>
    <w:rsid w:val="001B2435"/>
    <w:rsid w:val="001B25E2"/>
    <w:rsid w:val="001B2E02"/>
    <w:rsid w:val="001B2F60"/>
    <w:rsid w:val="001B3BAF"/>
    <w:rsid w:val="001B40AC"/>
    <w:rsid w:val="001B53CD"/>
    <w:rsid w:val="001B5C9A"/>
    <w:rsid w:val="001B5EA5"/>
    <w:rsid w:val="001B66F5"/>
    <w:rsid w:val="001B6B31"/>
    <w:rsid w:val="001B6BF6"/>
    <w:rsid w:val="001B6F74"/>
    <w:rsid w:val="001B755C"/>
    <w:rsid w:val="001B75F1"/>
    <w:rsid w:val="001C029F"/>
    <w:rsid w:val="001C0351"/>
    <w:rsid w:val="001C0AFA"/>
    <w:rsid w:val="001C0DB8"/>
    <w:rsid w:val="001C1513"/>
    <w:rsid w:val="001C1E97"/>
    <w:rsid w:val="001C1F0D"/>
    <w:rsid w:val="001C251C"/>
    <w:rsid w:val="001C2961"/>
    <w:rsid w:val="001C3936"/>
    <w:rsid w:val="001C4395"/>
    <w:rsid w:val="001C49C7"/>
    <w:rsid w:val="001C5A40"/>
    <w:rsid w:val="001C5FCA"/>
    <w:rsid w:val="001C5FEE"/>
    <w:rsid w:val="001C6530"/>
    <w:rsid w:val="001C658A"/>
    <w:rsid w:val="001C6F78"/>
    <w:rsid w:val="001C7353"/>
    <w:rsid w:val="001C7C90"/>
    <w:rsid w:val="001D0903"/>
    <w:rsid w:val="001D12AC"/>
    <w:rsid w:val="001D2424"/>
    <w:rsid w:val="001D26E1"/>
    <w:rsid w:val="001D2834"/>
    <w:rsid w:val="001D3D0C"/>
    <w:rsid w:val="001D3E70"/>
    <w:rsid w:val="001D4886"/>
    <w:rsid w:val="001D4916"/>
    <w:rsid w:val="001D4E8F"/>
    <w:rsid w:val="001D51FF"/>
    <w:rsid w:val="001D5630"/>
    <w:rsid w:val="001D5D54"/>
    <w:rsid w:val="001D65B4"/>
    <w:rsid w:val="001D65E9"/>
    <w:rsid w:val="001D6E13"/>
    <w:rsid w:val="001D756F"/>
    <w:rsid w:val="001D7645"/>
    <w:rsid w:val="001E0042"/>
    <w:rsid w:val="001E0075"/>
    <w:rsid w:val="001E092A"/>
    <w:rsid w:val="001E170F"/>
    <w:rsid w:val="001E1835"/>
    <w:rsid w:val="001E27A5"/>
    <w:rsid w:val="001E28D1"/>
    <w:rsid w:val="001E2A50"/>
    <w:rsid w:val="001E3F38"/>
    <w:rsid w:val="001E428F"/>
    <w:rsid w:val="001E589C"/>
    <w:rsid w:val="001E73B3"/>
    <w:rsid w:val="001F049F"/>
    <w:rsid w:val="001F05D9"/>
    <w:rsid w:val="001F167A"/>
    <w:rsid w:val="001F1C1A"/>
    <w:rsid w:val="001F3361"/>
    <w:rsid w:val="001F4CFE"/>
    <w:rsid w:val="001F4EC1"/>
    <w:rsid w:val="001F5368"/>
    <w:rsid w:val="001F5C3C"/>
    <w:rsid w:val="001F5FCD"/>
    <w:rsid w:val="001F7245"/>
    <w:rsid w:val="001F760D"/>
    <w:rsid w:val="001F7FE4"/>
    <w:rsid w:val="00200197"/>
    <w:rsid w:val="002001E8"/>
    <w:rsid w:val="00200526"/>
    <w:rsid w:val="002008C8"/>
    <w:rsid w:val="00200C35"/>
    <w:rsid w:val="00201E0E"/>
    <w:rsid w:val="002020D2"/>
    <w:rsid w:val="00202142"/>
    <w:rsid w:val="002025A9"/>
    <w:rsid w:val="00202F2E"/>
    <w:rsid w:val="002032AA"/>
    <w:rsid w:val="002032E0"/>
    <w:rsid w:val="00203660"/>
    <w:rsid w:val="0020522C"/>
    <w:rsid w:val="00205997"/>
    <w:rsid w:val="00205A34"/>
    <w:rsid w:val="00205E05"/>
    <w:rsid w:val="00206B38"/>
    <w:rsid w:val="00207FAD"/>
    <w:rsid w:val="0021009E"/>
    <w:rsid w:val="00210947"/>
    <w:rsid w:val="002109BA"/>
    <w:rsid w:val="00211395"/>
    <w:rsid w:val="002117C6"/>
    <w:rsid w:val="00212C1D"/>
    <w:rsid w:val="00213070"/>
    <w:rsid w:val="002133A5"/>
    <w:rsid w:val="00213E4A"/>
    <w:rsid w:val="00214943"/>
    <w:rsid w:val="00215228"/>
    <w:rsid w:val="002153B4"/>
    <w:rsid w:val="00215438"/>
    <w:rsid w:val="002159D9"/>
    <w:rsid w:val="00215C0D"/>
    <w:rsid w:val="00215EC7"/>
    <w:rsid w:val="002161DD"/>
    <w:rsid w:val="00216D7F"/>
    <w:rsid w:val="00217B2F"/>
    <w:rsid w:val="002200DD"/>
    <w:rsid w:val="002206FE"/>
    <w:rsid w:val="00220A28"/>
    <w:rsid w:val="00220A31"/>
    <w:rsid w:val="00220CAE"/>
    <w:rsid w:val="00221482"/>
    <w:rsid w:val="00222DB0"/>
    <w:rsid w:val="0022368D"/>
    <w:rsid w:val="00223691"/>
    <w:rsid w:val="0022393B"/>
    <w:rsid w:val="00223B28"/>
    <w:rsid w:val="00223F59"/>
    <w:rsid w:val="00224959"/>
    <w:rsid w:val="00225DCB"/>
    <w:rsid w:val="00225FDD"/>
    <w:rsid w:val="00226284"/>
    <w:rsid w:val="00230158"/>
    <w:rsid w:val="002302A9"/>
    <w:rsid w:val="00230C26"/>
    <w:rsid w:val="0023108C"/>
    <w:rsid w:val="00231738"/>
    <w:rsid w:val="002317AD"/>
    <w:rsid w:val="002317D6"/>
    <w:rsid w:val="002317ED"/>
    <w:rsid w:val="002325B7"/>
    <w:rsid w:val="002332CC"/>
    <w:rsid w:val="002337A5"/>
    <w:rsid w:val="00234B55"/>
    <w:rsid w:val="00234F65"/>
    <w:rsid w:val="0023509C"/>
    <w:rsid w:val="0023519A"/>
    <w:rsid w:val="00235F50"/>
    <w:rsid w:val="00236900"/>
    <w:rsid w:val="002373F1"/>
    <w:rsid w:val="002375EF"/>
    <w:rsid w:val="0024008E"/>
    <w:rsid w:val="00240D07"/>
    <w:rsid w:val="00240FA5"/>
    <w:rsid w:val="0024137A"/>
    <w:rsid w:val="00241813"/>
    <w:rsid w:val="002418D3"/>
    <w:rsid w:val="00241998"/>
    <w:rsid w:val="00242395"/>
    <w:rsid w:val="00242B4D"/>
    <w:rsid w:val="00243ABE"/>
    <w:rsid w:val="00243AF8"/>
    <w:rsid w:val="00244206"/>
    <w:rsid w:val="00244246"/>
    <w:rsid w:val="002445EB"/>
    <w:rsid w:val="0024514A"/>
    <w:rsid w:val="002454B2"/>
    <w:rsid w:val="00245E37"/>
    <w:rsid w:val="002463AD"/>
    <w:rsid w:val="0024667B"/>
    <w:rsid w:val="00246C03"/>
    <w:rsid w:val="00251681"/>
    <w:rsid w:val="002521ED"/>
    <w:rsid w:val="00252232"/>
    <w:rsid w:val="0025236C"/>
    <w:rsid w:val="002528A6"/>
    <w:rsid w:val="00252996"/>
    <w:rsid w:val="00252C61"/>
    <w:rsid w:val="00252FBE"/>
    <w:rsid w:val="00253054"/>
    <w:rsid w:val="00253B47"/>
    <w:rsid w:val="002541AD"/>
    <w:rsid w:val="002543BB"/>
    <w:rsid w:val="00255DAD"/>
    <w:rsid w:val="002561DE"/>
    <w:rsid w:val="002564E7"/>
    <w:rsid w:val="002576AD"/>
    <w:rsid w:val="00260427"/>
    <w:rsid w:val="002609A2"/>
    <w:rsid w:val="002616AB"/>
    <w:rsid w:val="002619C3"/>
    <w:rsid w:val="002620B6"/>
    <w:rsid w:val="00264594"/>
    <w:rsid w:val="002645E5"/>
    <w:rsid w:val="00264D64"/>
    <w:rsid w:val="002650E5"/>
    <w:rsid w:val="00265CBA"/>
    <w:rsid w:val="00266268"/>
    <w:rsid w:val="002667E2"/>
    <w:rsid w:val="002674B9"/>
    <w:rsid w:val="002675AC"/>
    <w:rsid w:val="00270541"/>
    <w:rsid w:val="00270C63"/>
    <w:rsid w:val="0027356B"/>
    <w:rsid w:val="002739DD"/>
    <w:rsid w:val="00274DB5"/>
    <w:rsid w:val="00274EED"/>
    <w:rsid w:val="00275B7E"/>
    <w:rsid w:val="00275D47"/>
    <w:rsid w:val="0027621E"/>
    <w:rsid w:val="00276B24"/>
    <w:rsid w:val="0027700E"/>
    <w:rsid w:val="00277813"/>
    <w:rsid w:val="00277D10"/>
    <w:rsid w:val="0028032D"/>
    <w:rsid w:val="00282109"/>
    <w:rsid w:val="00282A73"/>
    <w:rsid w:val="00282D4D"/>
    <w:rsid w:val="0028316E"/>
    <w:rsid w:val="002833FB"/>
    <w:rsid w:val="0028349F"/>
    <w:rsid w:val="00284266"/>
    <w:rsid w:val="00284429"/>
    <w:rsid w:val="00284473"/>
    <w:rsid w:val="00285107"/>
    <w:rsid w:val="00285C42"/>
    <w:rsid w:val="002863FE"/>
    <w:rsid w:val="0028717E"/>
    <w:rsid w:val="002872AA"/>
    <w:rsid w:val="00290175"/>
    <w:rsid w:val="002901B6"/>
    <w:rsid w:val="00290432"/>
    <w:rsid w:val="0029089F"/>
    <w:rsid w:val="00290C53"/>
    <w:rsid w:val="00290FA6"/>
    <w:rsid w:val="0029193B"/>
    <w:rsid w:val="00291E5E"/>
    <w:rsid w:val="00292403"/>
    <w:rsid w:val="00292953"/>
    <w:rsid w:val="00292A36"/>
    <w:rsid w:val="00292BBB"/>
    <w:rsid w:val="00292C99"/>
    <w:rsid w:val="00292CB5"/>
    <w:rsid w:val="00293527"/>
    <w:rsid w:val="002942E2"/>
    <w:rsid w:val="00294465"/>
    <w:rsid w:val="002950D3"/>
    <w:rsid w:val="00295648"/>
    <w:rsid w:val="0029683A"/>
    <w:rsid w:val="00297E92"/>
    <w:rsid w:val="002A1A94"/>
    <w:rsid w:val="002A22C5"/>
    <w:rsid w:val="002A289D"/>
    <w:rsid w:val="002A28C6"/>
    <w:rsid w:val="002A29CA"/>
    <w:rsid w:val="002A2BF7"/>
    <w:rsid w:val="002A326F"/>
    <w:rsid w:val="002A3360"/>
    <w:rsid w:val="002A35CC"/>
    <w:rsid w:val="002A39EF"/>
    <w:rsid w:val="002A3ABF"/>
    <w:rsid w:val="002A3ED6"/>
    <w:rsid w:val="002A4406"/>
    <w:rsid w:val="002A45C8"/>
    <w:rsid w:val="002A4B26"/>
    <w:rsid w:val="002A6396"/>
    <w:rsid w:val="002A69FE"/>
    <w:rsid w:val="002A6B95"/>
    <w:rsid w:val="002A74CD"/>
    <w:rsid w:val="002B0290"/>
    <w:rsid w:val="002B0AA8"/>
    <w:rsid w:val="002B11EB"/>
    <w:rsid w:val="002B1C1A"/>
    <w:rsid w:val="002B36A8"/>
    <w:rsid w:val="002B3C0B"/>
    <w:rsid w:val="002B3C73"/>
    <w:rsid w:val="002B4960"/>
    <w:rsid w:val="002B568A"/>
    <w:rsid w:val="002B6962"/>
    <w:rsid w:val="002B6C01"/>
    <w:rsid w:val="002B7E6E"/>
    <w:rsid w:val="002C0A5D"/>
    <w:rsid w:val="002C0F84"/>
    <w:rsid w:val="002C109A"/>
    <w:rsid w:val="002C2087"/>
    <w:rsid w:val="002C20C7"/>
    <w:rsid w:val="002C32B9"/>
    <w:rsid w:val="002C344D"/>
    <w:rsid w:val="002C3DBE"/>
    <w:rsid w:val="002C42B9"/>
    <w:rsid w:val="002C4BD8"/>
    <w:rsid w:val="002C5056"/>
    <w:rsid w:val="002C5621"/>
    <w:rsid w:val="002C56B8"/>
    <w:rsid w:val="002C57AA"/>
    <w:rsid w:val="002C7697"/>
    <w:rsid w:val="002C7A3D"/>
    <w:rsid w:val="002C7A56"/>
    <w:rsid w:val="002C7BDA"/>
    <w:rsid w:val="002D03F1"/>
    <w:rsid w:val="002D06BB"/>
    <w:rsid w:val="002D0E22"/>
    <w:rsid w:val="002D0ECE"/>
    <w:rsid w:val="002D20D7"/>
    <w:rsid w:val="002D2D75"/>
    <w:rsid w:val="002D32CB"/>
    <w:rsid w:val="002D3857"/>
    <w:rsid w:val="002D3A8F"/>
    <w:rsid w:val="002D3C19"/>
    <w:rsid w:val="002D487C"/>
    <w:rsid w:val="002D4A2E"/>
    <w:rsid w:val="002D4B39"/>
    <w:rsid w:val="002D4D4D"/>
    <w:rsid w:val="002D5ED3"/>
    <w:rsid w:val="002D6BFE"/>
    <w:rsid w:val="002D6C10"/>
    <w:rsid w:val="002D7574"/>
    <w:rsid w:val="002D7A3D"/>
    <w:rsid w:val="002D7FD5"/>
    <w:rsid w:val="002E0C0B"/>
    <w:rsid w:val="002E12BF"/>
    <w:rsid w:val="002E17CC"/>
    <w:rsid w:val="002E1F20"/>
    <w:rsid w:val="002E2309"/>
    <w:rsid w:val="002E230F"/>
    <w:rsid w:val="002E24A1"/>
    <w:rsid w:val="002E26D0"/>
    <w:rsid w:val="002E2F08"/>
    <w:rsid w:val="002E368B"/>
    <w:rsid w:val="002E4685"/>
    <w:rsid w:val="002E4718"/>
    <w:rsid w:val="002E48F9"/>
    <w:rsid w:val="002E4999"/>
    <w:rsid w:val="002E4D99"/>
    <w:rsid w:val="002E5204"/>
    <w:rsid w:val="002E573F"/>
    <w:rsid w:val="002E5E8F"/>
    <w:rsid w:val="002F0ECA"/>
    <w:rsid w:val="002F1F63"/>
    <w:rsid w:val="002F2DA4"/>
    <w:rsid w:val="002F31C6"/>
    <w:rsid w:val="002F31FC"/>
    <w:rsid w:val="002F32D8"/>
    <w:rsid w:val="002F3958"/>
    <w:rsid w:val="002F4DF7"/>
    <w:rsid w:val="002F5099"/>
    <w:rsid w:val="002F53C5"/>
    <w:rsid w:val="002F57D7"/>
    <w:rsid w:val="002F5B8F"/>
    <w:rsid w:val="002F5C50"/>
    <w:rsid w:val="002F649A"/>
    <w:rsid w:val="002F7616"/>
    <w:rsid w:val="00300228"/>
    <w:rsid w:val="0030032B"/>
    <w:rsid w:val="00301F77"/>
    <w:rsid w:val="003022E2"/>
    <w:rsid w:val="00302651"/>
    <w:rsid w:val="003045FE"/>
    <w:rsid w:val="0030478B"/>
    <w:rsid w:val="00304972"/>
    <w:rsid w:val="00305011"/>
    <w:rsid w:val="0030529C"/>
    <w:rsid w:val="003055DF"/>
    <w:rsid w:val="003059B6"/>
    <w:rsid w:val="00305E6F"/>
    <w:rsid w:val="00305FA3"/>
    <w:rsid w:val="003078A7"/>
    <w:rsid w:val="0030795A"/>
    <w:rsid w:val="0031007E"/>
    <w:rsid w:val="003106DF"/>
    <w:rsid w:val="00310870"/>
    <w:rsid w:val="00310DBB"/>
    <w:rsid w:val="00311359"/>
    <w:rsid w:val="00311923"/>
    <w:rsid w:val="0031223A"/>
    <w:rsid w:val="00312F06"/>
    <w:rsid w:val="003130A1"/>
    <w:rsid w:val="00313276"/>
    <w:rsid w:val="003136DE"/>
    <w:rsid w:val="00314703"/>
    <w:rsid w:val="003147B4"/>
    <w:rsid w:val="00314C73"/>
    <w:rsid w:val="00314D26"/>
    <w:rsid w:val="00314D57"/>
    <w:rsid w:val="00314F84"/>
    <w:rsid w:val="003156BC"/>
    <w:rsid w:val="00315CF7"/>
    <w:rsid w:val="00317508"/>
    <w:rsid w:val="00317B07"/>
    <w:rsid w:val="0032083C"/>
    <w:rsid w:val="0032102A"/>
    <w:rsid w:val="00321658"/>
    <w:rsid w:val="00321665"/>
    <w:rsid w:val="003217F1"/>
    <w:rsid w:val="003219E2"/>
    <w:rsid w:val="00321B26"/>
    <w:rsid w:val="003221FE"/>
    <w:rsid w:val="003234F4"/>
    <w:rsid w:val="00323D21"/>
    <w:rsid w:val="00323DBE"/>
    <w:rsid w:val="00324328"/>
    <w:rsid w:val="00324BAF"/>
    <w:rsid w:val="00325762"/>
    <w:rsid w:val="00325E61"/>
    <w:rsid w:val="00326320"/>
    <w:rsid w:val="00326B9F"/>
    <w:rsid w:val="003271B7"/>
    <w:rsid w:val="00327389"/>
    <w:rsid w:val="00330BBE"/>
    <w:rsid w:val="00330D63"/>
    <w:rsid w:val="00330F3C"/>
    <w:rsid w:val="00331173"/>
    <w:rsid w:val="00331D03"/>
    <w:rsid w:val="0033246F"/>
    <w:rsid w:val="00333752"/>
    <w:rsid w:val="003338CB"/>
    <w:rsid w:val="00333F69"/>
    <w:rsid w:val="00334453"/>
    <w:rsid w:val="00334DA8"/>
    <w:rsid w:val="003352FB"/>
    <w:rsid w:val="00335A01"/>
    <w:rsid w:val="003362FE"/>
    <w:rsid w:val="003368DA"/>
    <w:rsid w:val="00336E0D"/>
    <w:rsid w:val="00337E05"/>
    <w:rsid w:val="00341230"/>
    <w:rsid w:val="0034184D"/>
    <w:rsid w:val="00341BEA"/>
    <w:rsid w:val="00342264"/>
    <w:rsid w:val="003428CD"/>
    <w:rsid w:val="00342951"/>
    <w:rsid w:val="00342C32"/>
    <w:rsid w:val="0034384A"/>
    <w:rsid w:val="0034388A"/>
    <w:rsid w:val="00344CD9"/>
    <w:rsid w:val="00344FED"/>
    <w:rsid w:val="00345629"/>
    <w:rsid w:val="003461FE"/>
    <w:rsid w:val="00346344"/>
    <w:rsid w:val="00346466"/>
    <w:rsid w:val="00346F5D"/>
    <w:rsid w:val="00347377"/>
    <w:rsid w:val="003475ED"/>
    <w:rsid w:val="003478E2"/>
    <w:rsid w:val="00347D11"/>
    <w:rsid w:val="00347F2E"/>
    <w:rsid w:val="003501AA"/>
    <w:rsid w:val="00350E68"/>
    <w:rsid w:val="00352F83"/>
    <w:rsid w:val="00353CEC"/>
    <w:rsid w:val="0035426E"/>
    <w:rsid w:val="0035468A"/>
    <w:rsid w:val="00354999"/>
    <w:rsid w:val="00354D4D"/>
    <w:rsid w:val="003557A2"/>
    <w:rsid w:val="0035620E"/>
    <w:rsid w:val="00356D39"/>
    <w:rsid w:val="00357C2D"/>
    <w:rsid w:val="00357C50"/>
    <w:rsid w:val="003635C7"/>
    <w:rsid w:val="00363C23"/>
    <w:rsid w:val="00365BD3"/>
    <w:rsid w:val="00366027"/>
    <w:rsid w:val="00366552"/>
    <w:rsid w:val="003677D2"/>
    <w:rsid w:val="00370AB0"/>
    <w:rsid w:val="00370C7D"/>
    <w:rsid w:val="00370FE5"/>
    <w:rsid w:val="003711A0"/>
    <w:rsid w:val="003713F3"/>
    <w:rsid w:val="00371B02"/>
    <w:rsid w:val="00373045"/>
    <w:rsid w:val="00373254"/>
    <w:rsid w:val="00373572"/>
    <w:rsid w:val="003739B9"/>
    <w:rsid w:val="00374687"/>
    <w:rsid w:val="00374959"/>
    <w:rsid w:val="00374A93"/>
    <w:rsid w:val="00374BC1"/>
    <w:rsid w:val="00375A71"/>
    <w:rsid w:val="003766BA"/>
    <w:rsid w:val="00376889"/>
    <w:rsid w:val="00376C41"/>
    <w:rsid w:val="00376F21"/>
    <w:rsid w:val="003776CF"/>
    <w:rsid w:val="00377A58"/>
    <w:rsid w:val="00380B1D"/>
    <w:rsid w:val="003810DB"/>
    <w:rsid w:val="00381506"/>
    <w:rsid w:val="00381517"/>
    <w:rsid w:val="0038300D"/>
    <w:rsid w:val="00383256"/>
    <w:rsid w:val="00383514"/>
    <w:rsid w:val="00383AFD"/>
    <w:rsid w:val="00383ED7"/>
    <w:rsid w:val="003843AA"/>
    <w:rsid w:val="003843CC"/>
    <w:rsid w:val="00384403"/>
    <w:rsid w:val="00384AAF"/>
    <w:rsid w:val="0038537D"/>
    <w:rsid w:val="00386FD0"/>
    <w:rsid w:val="003876DB"/>
    <w:rsid w:val="00387CF5"/>
    <w:rsid w:val="003907FF"/>
    <w:rsid w:val="00391FC6"/>
    <w:rsid w:val="00392317"/>
    <w:rsid w:val="0039244C"/>
    <w:rsid w:val="00393773"/>
    <w:rsid w:val="003937A5"/>
    <w:rsid w:val="00393A29"/>
    <w:rsid w:val="00393C49"/>
    <w:rsid w:val="00394599"/>
    <w:rsid w:val="003948C9"/>
    <w:rsid w:val="00394DEE"/>
    <w:rsid w:val="003950D5"/>
    <w:rsid w:val="003951C9"/>
    <w:rsid w:val="003951DD"/>
    <w:rsid w:val="003961BE"/>
    <w:rsid w:val="00396E63"/>
    <w:rsid w:val="003974AD"/>
    <w:rsid w:val="00397758"/>
    <w:rsid w:val="003A00EE"/>
    <w:rsid w:val="003A0454"/>
    <w:rsid w:val="003A1565"/>
    <w:rsid w:val="003A18A9"/>
    <w:rsid w:val="003A198A"/>
    <w:rsid w:val="003A1ACA"/>
    <w:rsid w:val="003A1E13"/>
    <w:rsid w:val="003A2382"/>
    <w:rsid w:val="003A25CC"/>
    <w:rsid w:val="003A2FD2"/>
    <w:rsid w:val="003A3081"/>
    <w:rsid w:val="003A3FDC"/>
    <w:rsid w:val="003A4297"/>
    <w:rsid w:val="003A4DF1"/>
    <w:rsid w:val="003A55FF"/>
    <w:rsid w:val="003A5926"/>
    <w:rsid w:val="003A5C7F"/>
    <w:rsid w:val="003A64A1"/>
    <w:rsid w:val="003A64C0"/>
    <w:rsid w:val="003A74F7"/>
    <w:rsid w:val="003A756E"/>
    <w:rsid w:val="003A7576"/>
    <w:rsid w:val="003A7FA1"/>
    <w:rsid w:val="003B0394"/>
    <w:rsid w:val="003B1759"/>
    <w:rsid w:val="003B1A6C"/>
    <w:rsid w:val="003B25A2"/>
    <w:rsid w:val="003B28D3"/>
    <w:rsid w:val="003B33BB"/>
    <w:rsid w:val="003B367D"/>
    <w:rsid w:val="003B4194"/>
    <w:rsid w:val="003B482C"/>
    <w:rsid w:val="003B4B8C"/>
    <w:rsid w:val="003B5542"/>
    <w:rsid w:val="003B598F"/>
    <w:rsid w:val="003B67E9"/>
    <w:rsid w:val="003B71A9"/>
    <w:rsid w:val="003C1275"/>
    <w:rsid w:val="003C1343"/>
    <w:rsid w:val="003C2015"/>
    <w:rsid w:val="003C24FD"/>
    <w:rsid w:val="003C27E5"/>
    <w:rsid w:val="003C2B63"/>
    <w:rsid w:val="003C2EE0"/>
    <w:rsid w:val="003C3348"/>
    <w:rsid w:val="003C3D7F"/>
    <w:rsid w:val="003C4339"/>
    <w:rsid w:val="003C469A"/>
    <w:rsid w:val="003C4801"/>
    <w:rsid w:val="003C4F57"/>
    <w:rsid w:val="003C5613"/>
    <w:rsid w:val="003C56EA"/>
    <w:rsid w:val="003C5C45"/>
    <w:rsid w:val="003C5EA2"/>
    <w:rsid w:val="003C61A7"/>
    <w:rsid w:val="003C6A93"/>
    <w:rsid w:val="003C7181"/>
    <w:rsid w:val="003C7218"/>
    <w:rsid w:val="003C75B6"/>
    <w:rsid w:val="003D0556"/>
    <w:rsid w:val="003D0B8E"/>
    <w:rsid w:val="003D1ACA"/>
    <w:rsid w:val="003D1D67"/>
    <w:rsid w:val="003D21DF"/>
    <w:rsid w:val="003D2AFD"/>
    <w:rsid w:val="003D348F"/>
    <w:rsid w:val="003D4B31"/>
    <w:rsid w:val="003D6484"/>
    <w:rsid w:val="003D6A59"/>
    <w:rsid w:val="003D725B"/>
    <w:rsid w:val="003D794E"/>
    <w:rsid w:val="003E0880"/>
    <w:rsid w:val="003E152E"/>
    <w:rsid w:val="003E16C6"/>
    <w:rsid w:val="003E22D0"/>
    <w:rsid w:val="003E3CA6"/>
    <w:rsid w:val="003E4175"/>
    <w:rsid w:val="003E4EE9"/>
    <w:rsid w:val="003E52FA"/>
    <w:rsid w:val="003E535F"/>
    <w:rsid w:val="003E5E13"/>
    <w:rsid w:val="003E6F45"/>
    <w:rsid w:val="003E7B68"/>
    <w:rsid w:val="003F0A09"/>
    <w:rsid w:val="003F0B44"/>
    <w:rsid w:val="003F0D5D"/>
    <w:rsid w:val="003F12CC"/>
    <w:rsid w:val="003F1AFB"/>
    <w:rsid w:val="003F1E27"/>
    <w:rsid w:val="003F20A1"/>
    <w:rsid w:val="003F2593"/>
    <w:rsid w:val="003F27C8"/>
    <w:rsid w:val="003F2F09"/>
    <w:rsid w:val="003F34BB"/>
    <w:rsid w:val="003F3583"/>
    <w:rsid w:val="003F456E"/>
    <w:rsid w:val="003F45E0"/>
    <w:rsid w:val="003F4791"/>
    <w:rsid w:val="003F48BA"/>
    <w:rsid w:val="003F4F99"/>
    <w:rsid w:val="003F6251"/>
    <w:rsid w:val="003F7398"/>
    <w:rsid w:val="003F7745"/>
    <w:rsid w:val="003F78EB"/>
    <w:rsid w:val="003F7B2D"/>
    <w:rsid w:val="004000A6"/>
    <w:rsid w:val="00400605"/>
    <w:rsid w:val="0040334B"/>
    <w:rsid w:val="00403944"/>
    <w:rsid w:val="00403D89"/>
    <w:rsid w:val="004047B4"/>
    <w:rsid w:val="004051F0"/>
    <w:rsid w:val="00405443"/>
    <w:rsid w:val="00405D39"/>
    <w:rsid w:val="004060C8"/>
    <w:rsid w:val="00406ECD"/>
    <w:rsid w:val="0040785C"/>
    <w:rsid w:val="00407B72"/>
    <w:rsid w:val="0041009F"/>
    <w:rsid w:val="004109BC"/>
    <w:rsid w:val="00410D34"/>
    <w:rsid w:val="00410E29"/>
    <w:rsid w:val="00410E8A"/>
    <w:rsid w:val="00411190"/>
    <w:rsid w:val="00413100"/>
    <w:rsid w:val="0041363F"/>
    <w:rsid w:val="00413EE0"/>
    <w:rsid w:val="00413EF6"/>
    <w:rsid w:val="00414851"/>
    <w:rsid w:val="00414C6D"/>
    <w:rsid w:val="00415D9B"/>
    <w:rsid w:val="0041666A"/>
    <w:rsid w:val="00416B81"/>
    <w:rsid w:val="00416C8C"/>
    <w:rsid w:val="00417854"/>
    <w:rsid w:val="00417896"/>
    <w:rsid w:val="00420D75"/>
    <w:rsid w:val="004214B0"/>
    <w:rsid w:val="004233ED"/>
    <w:rsid w:val="004235F0"/>
    <w:rsid w:val="00424527"/>
    <w:rsid w:val="004249C5"/>
    <w:rsid w:val="00424DD4"/>
    <w:rsid w:val="004258FE"/>
    <w:rsid w:val="00425DCC"/>
    <w:rsid w:val="00425E2E"/>
    <w:rsid w:val="004267DC"/>
    <w:rsid w:val="00430915"/>
    <w:rsid w:val="0043118F"/>
    <w:rsid w:val="004315B4"/>
    <w:rsid w:val="0043160F"/>
    <w:rsid w:val="00433631"/>
    <w:rsid w:val="00433E63"/>
    <w:rsid w:val="00434AA1"/>
    <w:rsid w:val="004351F2"/>
    <w:rsid w:val="00435637"/>
    <w:rsid w:val="00435AAE"/>
    <w:rsid w:val="00436C03"/>
    <w:rsid w:val="0043707E"/>
    <w:rsid w:val="00437156"/>
    <w:rsid w:val="004373FF"/>
    <w:rsid w:val="004377DF"/>
    <w:rsid w:val="00437C1E"/>
    <w:rsid w:val="00440919"/>
    <w:rsid w:val="00441F0A"/>
    <w:rsid w:val="004429EB"/>
    <w:rsid w:val="00443A17"/>
    <w:rsid w:val="00443B63"/>
    <w:rsid w:val="00443B85"/>
    <w:rsid w:val="00444056"/>
    <w:rsid w:val="00444228"/>
    <w:rsid w:val="00445003"/>
    <w:rsid w:val="00445294"/>
    <w:rsid w:val="00445686"/>
    <w:rsid w:val="00445967"/>
    <w:rsid w:val="00445BC1"/>
    <w:rsid w:val="004468E5"/>
    <w:rsid w:val="004470AF"/>
    <w:rsid w:val="0045066A"/>
    <w:rsid w:val="00450B06"/>
    <w:rsid w:val="00451769"/>
    <w:rsid w:val="0045182F"/>
    <w:rsid w:val="0045220E"/>
    <w:rsid w:val="00452E21"/>
    <w:rsid w:val="004538A9"/>
    <w:rsid w:val="00453B5F"/>
    <w:rsid w:val="00454A18"/>
    <w:rsid w:val="0045535D"/>
    <w:rsid w:val="00455524"/>
    <w:rsid w:val="004559D1"/>
    <w:rsid w:val="00456748"/>
    <w:rsid w:val="00456913"/>
    <w:rsid w:val="00456FCB"/>
    <w:rsid w:val="004576FE"/>
    <w:rsid w:val="00457764"/>
    <w:rsid w:val="00460235"/>
    <w:rsid w:val="00460A88"/>
    <w:rsid w:val="00461AB9"/>
    <w:rsid w:val="004623C7"/>
    <w:rsid w:val="004625BF"/>
    <w:rsid w:val="004628E1"/>
    <w:rsid w:val="004635B3"/>
    <w:rsid w:val="004652EB"/>
    <w:rsid w:val="0046639E"/>
    <w:rsid w:val="004663CE"/>
    <w:rsid w:val="00467687"/>
    <w:rsid w:val="00467AC1"/>
    <w:rsid w:val="00467C67"/>
    <w:rsid w:val="00467CA8"/>
    <w:rsid w:val="00467D79"/>
    <w:rsid w:val="00467FCC"/>
    <w:rsid w:val="0047042E"/>
    <w:rsid w:val="00470756"/>
    <w:rsid w:val="00470AAD"/>
    <w:rsid w:val="004728D5"/>
    <w:rsid w:val="00472A89"/>
    <w:rsid w:val="004730EF"/>
    <w:rsid w:val="00473695"/>
    <w:rsid w:val="00473A05"/>
    <w:rsid w:val="00473C08"/>
    <w:rsid w:val="00473F58"/>
    <w:rsid w:val="004744B8"/>
    <w:rsid w:val="00474952"/>
    <w:rsid w:val="00475451"/>
    <w:rsid w:val="004754F5"/>
    <w:rsid w:val="0047555E"/>
    <w:rsid w:val="00475859"/>
    <w:rsid w:val="0047633F"/>
    <w:rsid w:val="0048002C"/>
    <w:rsid w:val="00480606"/>
    <w:rsid w:val="004806FC"/>
    <w:rsid w:val="0048145D"/>
    <w:rsid w:val="00481D94"/>
    <w:rsid w:val="0048229C"/>
    <w:rsid w:val="00483275"/>
    <w:rsid w:val="004837AF"/>
    <w:rsid w:val="00483FB7"/>
    <w:rsid w:val="004848A0"/>
    <w:rsid w:val="00484940"/>
    <w:rsid w:val="004855A7"/>
    <w:rsid w:val="0048582E"/>
    <w:rsid w:val="00485E21"/>
    <w:rsid w:val="004862B8"/>
    <w:rsid w:val="00486F2E"/>
    <w:rsid w:val="00486F83"/>
    <w:rsid w:val="00487BB9"/>
    <w:rsid w:val="004906BB"/>
    <w:rsid w:val="00490E82"/>
    <w:rsid w:val="004918C2"/>
    <w:rsid w:val="00491B43"/>
    <w:rsid w:val="00491F1C"/>
    <w:rsid w:val="004924E3"/>
    <w:rsid w:val="00492B87"/>
    <w:rsid w:val="00492CEF"/>
    <w:rsid w:val="00493111"/>
    <w:rsid w:val="00493DF6"/>
    <w:rsid w:val="00494F11"/>
    <w:rsid w:val="00495A20"/>
    <w:rsid w:val="00496A93"/>
    <w:rsid w:val="00497EE3"/>
    <w:rsid w:val="004A1DEF"/>
    <w:rsid w:val="004A2436"/>
    <w:rsid w:val="004A3A90"/>
    <w:rsid w:val="004A3F35"/>
    <w:rsid w:val="004A43BD"/>
    <w:rsid w:val="004A57EF"/>
    <w:rsid w:val="004A60EE"/>
    <w:rsid w:val="004A623D"/>
    <w:rsid w:val="004A674E"/>
    <w:rsid w:val="004A6777"/>
    <w:rsid w:val="004A69A3"/>
    <w:rsid w:val="004A6CD2"/>
    <w:rsid w:val="004B07D1"/>
    <w:rsid w:val="004B17FB"/>
    <w:rsid w:val="004B250D"/>
    <w:rsid w:val="004B28A5"/>
    <w:rsid w:val="004B3EE6"/>
    <w:rsid w:val="004B422A"/>
    <w:rsid w:val="004B4933"/>
    <w:rsid w:val="004B5D25"/>
    <w:rsid w:val="004B62A8"/>
    <w:rsid w:val="004B6382"/>
    <w:rsid w:val="004B650B"/>
    <w:rsid w:val="004B65B9"/>
    <w:rsid w:val="004B6ABB"/>
    <w:rsid w:val="004B735E"/>
    <w:rsid w:val="004B745B"/>
    <w:rsid w:val="004B76C1"/>
    <w:rsid w:val="004C0348"/>
    <w:rsid w:val="004C06A9"/>
    <w:rsid w:val="004C08A1"/>
    <w:rsid w:val="004C1FCC"/>
    <w:rsid w:val="004C24B2"/>
    <w:rsid w:val="004C29B1"/>
    <w:rsid w:val="004C2B43"/>
    <w:rsid w:val="004C2C4E"/>
    <w:rsid w:val="004C323C"/>
    <w:rsid w:val="004C402C"/>
    <w:rsid w:val="004C4340"/>
    <w:rsid w:val="004C4548"/>
    <w:rsid w:val="004C6A20"/>
    <w:rsid w:val="004C7755"/>
    <w:rsid w:val="004C790B"/>
    <w:rsid w:val="004C7CFD"/>
    <w:rsid w:val="004C7E14"/>
    <w:rsid w:val="004D00E7"/>
    <w:rsid w:val="004D17D1"/>
    <w:rsid w:val="004D3A95"/>
    <w:rsid w:val="004D3F46"/>
    <w:rsid w:val="004D41D9"/>
    <w:rsid w:val="004D49D1"/>
    <w:rsid w:val="004D4FFA"/>
    <w:rsid w:val="004D5D68"/>
    <w:rsid w:val="004D6028"/>
    <w:rsid w:val="004D6504"/>
    <w:rsid w:val="004D77C3"/>
    <w:rsid w:val="004D7CDD"/>
    <w:rsid w:val="004E02A3"/>
    <w:rsid w:val="004E1169"/>
    <w:rsid w:val="004E1A8D"/>
    <w:rsid w:val="004E1FBF"/>
    <w:rsid w:val="004E33E3"/>
    <w:rsid w:val="004E3DEE"/>
    <w:rsid w:val="004E3E8A"/>
    <w:rsid w:val="004E404C"/>
    <w:rsid w:val="004E431D"/>
    <w:rsid w:val="004E5194"/>
    <w:rsid w:val="004E5D94"/>
    <w:rsid w:val="004E6C87"/>
    <w:rsid w:val="004E6ECC"/>
    <w:rsid w:val="004E7D9D"/>
    <w:rsid w:val="004F06E4"/>
    <w:rsid w:val="004F07E9"/>
    <w:rsid w:val="004F095D"/>
    <w:rsid w:val="004F0C81"/>
    <w:rsid w:val="004F0D3E"/>
    <w:rsid w:val="004F0F63"/>
    <w:rsid w:val="004F182A"/>
    <w:rsid w:val="004F19FF"/>
    <w:rsid w:val="004F1C42"/>
    <w:rsid w:val="004F215D"/>
    <w:rsid w:val="004F274E"/>
    <w:rsid w:val="004F2805"/>
    <w:rsid w:val="004F39DA"/>
    <w:rsid w:val="004F3EA2"/>
    <w:rsid w:val="004F4003"/>
    <w:rsid w:val="004F43D5"/>
    <w:rsid w:val="004F53D9"/>
    <w:rsid w:val="004F54B4"/>
    <w:rsid w:val="004F5E48"/>
    <w:rsid w:val="004F6E78"/>
    <w:rsid w:val="004F6F51"/>
    <w:rsid w:val="004F7A5D"/>
    <w:rsid w:val="005001DB"/>
    <w:rsid w:val="00500767"/>
    <w:rsid w:val="005017C0"/>
    <w:rsid w:val="00501E6D"/>
    <w:rsid w:val="005021AD"/>
    <w:rsid w:val="005025E0"/>
    <w:rsid w:val="005029E7"/>
    <w:rsid w:val="0050314D"/>
    <w:rsid w:val="00503773"/>
    <w:rsid w:val="00503DBA"/>
    <w:rsid w:val="00503F71"/>
    <w:rsid w:val="00505433"/>
    <w:rsid w:val="00505ACE"/>
    <w:rsid w:val="00506222"/>
    <w:rsid w:val="00506683"/>
    <w:rsid w:val="0050770C"/>
    <w:rsid w:val="005109E7"/>
    <w:rsid w:val="005130BE"/>
    <w:rsid w:val="00513DFA"/>
    <w:rsid w:val="00515324"/>
    <w:rsid w:val="0051577E"/>
    <w:rsid w:val="00515901"/>
    <w:rsid w:val="00516B60"/>
    <w:rsid w:val="00516E85"/>
    <w:rsid w:val="005170DA"/>
    <w:rsid w:val="0051771B"/>
    <w:rsid w:val="0051773B"/>
    <w:rsid w:val="0052099C"/>
    <w:rsid w:val="00520A51"/>
    <w:rsid w:val="00520E3F"/>
    <w:rsid w:val="00521363"/>
    <w:rsid w:val="005214C1"/>
    <w:rsid w:val="00522057"/>
    <w:rsid w:val="00522AEB"/>
    <w:rsid w:val="00522D7D"/>
    <w:rsid w:val="0052459D"/>
    <w:rsid w:val="00524ADB"/>
    <w:rsid w:val="005255DA"/>
    <w:rsid w:val="00525F44"/>
    <w:rsid w:val="00526A5C"/>
    <w:rsid w:val="00527268"/>
    <w:rsid w:val="00527848"/>
    <w:rsid w:val="00527B66"/>
    <w:rsid w:val="005318DE"/>
    <w:rsid w:val="00531C8B"/>
    <w:rsid w:val="00531D5C"/>
    <w:rsid w:val="005323DF"/>
    <w:rsid w:val="00532D4B"/>
    <w:rsid w:val="005341E5"/>
    <w:rsid w:val="0053492C"/>
    <w:rsid w:val="005352F8"/>
    <w:rsid w:val="0053613A"/>
    <w:rsid w:val="005362E6"/>
    <w:rsid w:val="005363D3"/>
    <w:rsid w:val="00537905"/>
    <w:rsid w:val="005405F0"/>
    <w:rsid w:val="00540965"/>
    <w:rsid w:val="00540AA5"/>
    <w:rsid w:val="00541093"/>
    <w:rsid w:val="00541131"/>
    <w:rsid w:val="00541CBB"/>
    <w:rsid w:val="0054244A"/>
    <w:rsid w:val="00542ADD"/>
    <w:rsid w:val="00542B5C"/>
    <w:rsid w:val="0054371E"/>
    <w:rsid w:val="00543782"/>
    <w:rsid w:val="005443A9"/>
    <w:rsid w:val="00544606"/>
    <w:rsid w:val="00544EAB"/>
    <w:rsid w:val="00544F38"/>
    <w:rsid w:val="0054568A"/>
    <w:rsid w:val="005459E7"/>
    <w:rsid w:val="00545CAB"/>
    <w:rsid w:val="0054608F"/>
    <w:rsid w:val="005464C0"/>
    <w:rsid w:val="00546EC3"/>
    <w:rsid w:val="00547D52"/>
    <w:rsid w:val="00550612"/>
    <w:rsid w:val="00551459"/>
    <w:rsid w:val="00552D22"/>
    <w:rsid w:val="00553049"/>
    <w:rsid w:val="005536B2"/>
    <w:rsid w:val="0055405C"/>
    <w:rsid w:val="00554081"/>
    <w:rsid w:val="0055432E"/>
    <w:rsid w:val="00554530"/>
    <w:rsid w:val="005545E4"/>
    <w:rsid w:val="005546C8"/>
    <w:rsid w:val="00554C88"/>
    <w:rsid w:val="00554D92"/>
    <w:rsid w:val="00554EA0"/>
    <w:rsid w:val="00554FB8"/>
    <w:rsid w:val="00555237"/>
    <w:rsid w:val="00555FF2"/>
    <w:rsid w:val="005562C1"/>
    <w:rsid w:val="00556C7A"/>
    <w:rsid w:val="00556D4C"/>
    <w:rsid w:val="005576F9"/>
    <w:rsid w:val="005606EA"/>
    <w:rsid w:val="00560764"/>
    <w:rsid w:val="00560B0A"/>
    <w:rsid w:val="00561EC1"/>
    <w:rsid w:val="005622C3"/>
    <w:rsid w:val="00562F0E"/>
    <w:rsid w:val="00563AFD"/>
    <w:rsid w:val="00564126"/>
    <w:rsid w:val="00564326"/>
    <w:rsid w:val="00564B7A"/>
    <w:rsid w:val="00564E86"/>
    <w:rsid w:val="00564FFC"/>
    <w:rsid w:val="00565805"/>
    <w:rsid w:val="00565ABC"/>
    <w:rsid w:val="005700EB"/>
    <w:rsid w:val="00570548"/>
    <w:rsid w:val="0057075B"/>
    <w:rsid w:val="00570DEB"/>
    <w:rsid w:val="005710BC"/>
    <w:rsid w:val="00571142"/>
    <w:rsid w:val="00571AF4"/>
    <w:rsid w:val="00572938"/>
    <w:rsid w:val="00572F19"/>
    <w:rsid w:val="00573389"/>
    <w:rsid w:val="00573850"/>
    <w:rsid w:val="00575881"/>
    <w:rsid w:val="005763D3"/>
    <w:rsid w:val="005769B5"/>
    <w:rsid w:val="00576FE5"/>
    <w:rsid w:val="0057742E"/>
    <w:rsid w:val="005779F2"/>
    <w:rsid w:val="00577E11"/>
    <w:rsid w:val="00580087"/>
    <w:rsid w:val="005802B2"/>
    <w:rsid w:val="00580A07"/>
    <w:rsid w:val="00580DCB"/>
    <w:rsid w:val="00581592"/>
    <w:rsid w:val="005819AC"/>
    <w:rsid w:val="00582371"/>
    <w:rsid w:val="005828FE"/>
    <w:rsid w:val="0058386A"/>
    <w:rsid w:val="00583BC6"/>
    <w:rsid w:val="00583E5E"/>
    <w:rsid w:val="0058456F"/>
    <w:rsid w:val="005854F9"/>
    <w:rsid w:val="00585669"/>
    <w:rsid w:val="005860D3"/>
    <w:rsid w:val="00586162"/>
    <w:rsid w:val="00586379"/>
    <w:rsid w:val="00587A37"/>
    <w:rsid w:val="00590380"/>
    <w:rsid w:val="00590D44"/>
    <w:rsid w:val="00590DED"/>
    <w:rsid w:val="0059133A"/>
    <w:rsid w:val="005913AE"/>
    <w:rsid w:val="005924A0"/>
    <w:rsid w:val="00592A75"/>
    <w:rsid w:val="00592B42"/>
    <w:rsid w:val="005940E3"/>
    <w:rsid w:val="005948D4"/>
    <w:rsid w:val="0059495F"/>
    <w:rsid w:val="00595510"/>
    <w:rsid w:val="00595E06"/>
    <w:rsid w:val="0059639D"/>
    <w:rsid w:val="005963D8"/>
    <w:rsid w:val="00596CC7"/>
    <w:rsid w:val="00596D52"/>
    <w:rsid w:val="00597C41"/>
    <w:rsid w:val="00597EB8"/>
    <w:rsid w:val="005A0A7F"/>
    <w:rsid w:val="005A0D18"/>
    <w:rsid w:val="005A1119"/>
    <w:rsid w:val="005A126F"/>
    <w:rsid w:val="005A16B7"/>
    <w:rsid w:val="005A219F"/>
    <w:rsid w:val="005A22CD"/>
    <w:rsid w:val="005A3811"/>
    <w:rsid w:val="005A4200"/>
    <w:rsid w:val="005A4563"/>
    <w:rsid w:val="005A47A3"/>
    <w:rsid w:val="005A4B2B"/>
    <w:rsid w:val="005A5333"/>
    <w:rsid w:val="005A55CA"/>
    <w:rsid w:val="005A5DC8"/>
    <w:rsid w:val="005A637B"/>
    <w:rsid w:val="005A6AA8"/>
    <w:rsid w:val="005A6C54"/>
    <w:rsid w:val="005A7D91"/>
    <w:rsid w:val="005A7DD7"/>
    <w:rsid w:val="005B0CCF"/>
    <w:rsid w:val="005B20A6"/>
    <w:rsid w:val="005B2C38"/>
    <w:rsid w:val="005B36A3"/>
    <w:rsid w:val="005B37B8"/>
    <w:rsid w:val="005B3A78"/>
    <w:rsid w:val="005B411A"/>
    <w:rsid w:val="005B5462"/>
    <w:rsid w:val="005B58ED"/>
    <w:rsid w:val="005B6101"/>
    <w:rsid w:val="005B755F"/>
    <w:rsid w:val="005B7688"/>
    <w:rsid w:val="005B7CBA"/>
    <w:rsid w:val="005C07D3"/>
    <w:rsid w:val="005C13E2"/>
    <w:rsid w:val="005C1B4F"/>
    <w:rsid w:val="005C2526"/>
    <w:rsid w:val="005C277D"/>
    <w:rsid w:val="005C573E"/>
    <w:rsid w:val="005C5FC4"/>
    <w:rsid w:val="005C6458"/>
    <w:rsid w:val="005C6761"/>
    <w:rsid w:val="005C6D34"/>
    <w:rsid w:val="005D08B7"/>
    <w:rsid w:val="005D0F6D"/>
    <w:rsid w:val="005D20AB"/>
    <w:rsid w:val="005D2F9E"/>
    <w:rsid w:val="005D31D3"/>
    <w:rsid w:val="005D3421"/>
    <w:rsid w:val="005D3452"/>
    <w:rsid w:val="005D388B"/>
    <w:rsid w:val="005D4906"/>
    <w:rsid w:val="005D570D"/>
    <w:rsid w:val="005D5C56"/>
    <w:rsid w:val="005D60E0"/>
    <w:rsid w:val="005D6D14"/>
    <w:rsid w:val="005D6DEF"/>
    <w:rsid w:val="005D76E7"/>
    <w:rsid w:val="005D776A"/>
    <w:rsid w:val="005D7F36"/>
    <w:rsid w:val="005E04AD"/>
    <w:rsid w:val="005E0551"/>
    <w:rsid w:val="005E0881"/>
    <w:rsid w:val="005E266D"/>
    <w:rsid w:val="005E273E"/>
    <w:rsid w:val="005E35F8"/>
    <w:rsid w:val="005E4DCD"/>
    <w:rsid w:val="005E522F"/>
    <w:rsid w:val="005E56EB"/>
    <w:rsid w:val="005E5B82"/>
    <w:rsid w:val="005E687E"/>
    <w:rsid w:val="005E6D5F"/>
    <w:rsid w:val="005E6E49"/>
    <w:rsid w:val="005E6F8C"/>
    <w:rsid w:val="005E74C8"/>
    <w:rsid w:val="005E7D11"/>
    <w:rsid w:val="005F0137"/>
    <w:rsid w:val="005F0705"/>
    <w:rsid w:val="005F095C"/>
    <w:rsid w:val="005F0A42"/>
    <w:rsid w:val="005F0D11"/>
    <w:rsid w:val="005F2182"/>
    <w:rsid w:val="005F2893"/>
    <w:rsid w:val="005F37C8"/>
    <w:rsid w:val="005F39BB"/>
    <w:rsid w:val="005F44F5"/>
    <w:rsid w:val="005F4D17"/>
    <w:rsid w:val="005F585E"/>
    <w:rsid w:val="005F5D02"/>
    <w:rsid w:val="005F60D6"/>
    <w:rsid w:val="005F6503"/>
    <w:rsid w:val="005F6CD9"/>
    <w:rsid w:val="005F7253"/>
    <w:rsid w:val="005F7CD6"/>
    <w:rsid w:val="0060106E"/>
    <w:rsid w:val="00601CA4"/>
    <w:rsid w:val="006024D5"/>
    <w:rsid w:val="00603415"/>
    <w:rsid w:val="0060389D"/>
    <w:rsid w:val="0060505F"/>
    <w:rsid w:val="006061ED"/>
    <w:rsid w:val="00606283"/>
    <w:rsid w:val="00606738"/>
    <w:rsid w:val="00606A8D"/>
    <w:rsid w:val="00606E89"/>
    <w:rsid w:val="0060740C"/>
    <w:rsid w:val="006077D8"/>
    <w:rsid w:val="00607ADC"/>
    <w:rsid w:val="00607CA4"/>
    <w:rsid w:val="00610157"/>
    <w:rsid w:val="00610385"/>
    <w:rsid w:val="00610C10"/>
    <w:rsid w:val="00611C28"/>
    <w:rsid w:val="00611E84"/>
    <w:rsid w:val="0061297C"/>
    <w:rsid w:val="006137F8"/>
    <w:rsid w:val="00613ADD"/>
    <w:rsid w:val="00614094"/>
    <w:rsid w:val="0061432D"/>
    <w:rsid w:val="00614525"/>
    <w:rsid w:val="0061462D"/>
    <w:rsid w:val="00615079"/>
    <w:rsid w:val="00615570"/>
    <w:rsid w:val="006156B1"/>
    <w:rsid w:val="006157F2"/>
    <w:rsid w:val="00615C18"/>
    <w:rsid w:val="006164D0"/>
    <w:rsid w:val="0061798B"/>
    <w:rsid w:val="00617BE8"/>
    <w:rsid w:val="00617C53"/>
    <w:rsid w:val="00617CCB"/>
    <w:rsid w:val="0062030F"/>
    <w:rsid w:val="00620899"/>
    <w:rsid w:val="00620FE1"/>
    <w:rsid w:val="006219B2"/>
    <w:rsid w:val="00621EC5"/>
    <w:rsid w:val="0062210C"/>
    <w:rsid w:val="00623B40"/>
    <w:rsid w:val="00624B18"/>
    <w:rsid w:val="00625C28"/>
    <w:rsid w:val="0062666D"/>
    <w:rsid w:val="00626DA2"/>
    <w:rsid w:val="00627286"/>
    <w:rsid w:val="006273F4"/>
    <w:rsid w:val="00627473"/>
    <w:rsid w:val="006279B9"/>
    <w:rsid w:val="00627D80"/>
    <w:rsid w:val="00627DC4"/>
    <w:rsid w:val="006306DC"/>
    <w:rsid w:val="006316C7"/>
    <w:rsid w:val="00632BA1"/>
    <w:rsid w:val="00634A1A"/>
    <w:rsid w:val="00635323"/>
    <w:rsid w:val="00636279"/>
    <w:rsid w:val="006371FA"/>
    <w:rsid w:val="0064142A"/>
    <w:rsid w:val="006414E7"/>
    <w:rsid w:val="00641B71"/>
    <w:rsid w:val="0064246A"/>
    <w:rsid w:val="0064264D"/>
    <w:rsid w:val="006426F2"/>
    <w:rsid w:val="00642C09"/>
    <w:rsid w:val="006432B8"/>
    <w:rsid w:val="006437BE"/>
    <w:rsid w:val="00643FD1"/>
    <w:rsid w:val="006444FF"/>
    <w:rsid w:val="006452DA"/>
    <w:rsid w:val="00645B09"/>
    <w:rsid w:val="00646055"/>
    <w:rsid w:val="0064706A"/>
    <w:rsid w:val="00647BB5"/>
    <w:rsid w:val="00647D74"/>
    <w:rsid w:val="00650827"/>
    <w:rsid w:val="00650899"/>
    <w:rsid w:val="00651586"/>
    <w:rsid w:val="00653295"/>
    <w:rsid w:val="00653870"/>
    <w:rsid w:val="0065395F"/>
    <w:rsid w:val="0065400E"/>
    <w:rsid w:val="00654BE8"/>
    <w:rsid w:val="00654CE3"/>
    <w:rsid w:val="00655410"/>
    <w:rsid w:val="0065556D"/>
    <w:rsid w:val="006559FE"/>
    <w:rsid w:val="00655A57"/>
    <w:rsid w:val="00655E45"/>
    <w:rsid w:val="006560AB"/>
    <w:rsid w:val="0065670C"/>
    <w:rsid w:val="00656D2F"/>
    <w:rsid w:val="00657B0A"/>
    <w:rsid w:val="00657FD7"/>
    <w:rsid w:val="00661638"/>
    <w:rsid w:val="006616BC"/>
    <w:rsid w:val="00661C3F"/>
    <w:rsid w:val="00661FDE"/>
    <w:rsid w:val="0066308B"/>
    <w:rsid w:val="00663449"/>
    <w:rsid w:val="0066348A"/>
    <w:rsid w:val="00663907"/>
    <w:rsid w:val="00663920"/>
    <w:rsid w:val="00663B1A"/>
    <w:rsid w:val="00663C08"/>
    <w:rsid w:val="00663F70"/>
    <w:rsid w:val="00664D61"/>
    <w:rsid w:val="00666313"/>
    <w:rsid w:val="006671F2"/>
    <w:rsid w:val="0066751C"/>
    <w:rsid w:val="00667A3C"/>
    <w:rsid w:val="00667D6F"/>
    <w:rsid w:val="006708FB"/>
    <w:rsid w:val="00670B02"/>
    <w:rsid w:val="0067161E"/>
    <w:rsid w:val="00671898"/>
    <w:rsid w:val="00671DEF"/>
    <w:rsid w:val="00672FB2"/>
    <w:rsid w:val="006734D2"/>
    <w:rsid w:val="00673834"/>
    <w:rsid w:val="0067387C"/>
    <w:rsid w:val="00673C35"/>
    <w:rsid w:val="00673E35"/>
    <w:rsid w:val="00674C3E"/>
    <w:rsid w:val="00674D73"/>
    <w:rsid w:val="006758EC"/>
    <w:rsid w:val="00675CC4"/>
    <w:rsid w:val="006764E3"/>
    <w:rsid w:val="006766A8"/>
    <w:rsid w:val="006767AF"/>
    <w:rsid w:val="00677D3B"/>
    <w:rsid w:val="006803ED"/>
    <w:rsid w:val="006806C4"/>
    <w:rsid w:val="0068337A"/>
    <w:rsid w:val="006834EA"/>
    <w:rsid w:val="00683B36"/>
    <w:rsid w:val="00683C2E"/>
    <w:rsid w:val="00684650"/>
    <w:rsid w:val="006849B7"/>
    <w:rsid w:val="00686A1A"/>
    <w:rsid w:val="006872F8"/>
    <w:rsid w:val="00687D01"/>
    <w:rsid w:val="0069007A"/>
    <w:rsid w:val="0069138F"/>
    <w:rsid w:val="0069181C"/>
    <w:rsid w:val="0069197D"/>
    <w:rsid w:val="00691AE4"/>
    <w:rsid w:val="00691EF7"/>
    <w:rsid w:val="006921C7"/>
    <w:rsid w:val="00692DA8"/>
    <w:rsid w:val="006938E6"/>
    <w:rsid w:val="006939BB"/>
    <w:rsid w:val="006940DF"/>
    <w:rsid w:val="0069513B"/>
    <w:rsid w:val="006955F3"/>
    <w:rsid w:val="00695D51"/>
    <w:rsid w:val="0069770D"/>
    <w:rsid w:val="00697C4F"/>
    <w:rsid w:val="00697D65"/>
    <w:rsid w:val="006A0C06"/>
    <w:rsid w:val="006A0D80"/>
    <w:rsid w:val="006A0E0E"/>
    <w:rsid w:val="006A1DD0"/>
    <w:rsid w:val="006A2792"/>
    <w:rsid w:val="006A27DC"/>
    <w:rsid w:val="006A3321"/>
    <w:rsid w:val="006A338E"/>
    <w:rsid w:val="006A3A82"/>
    <w:rsid w:val="006A3DA2"/>
    <w:rsid w:val="006A447D"/>
    <w:rsid w:val="006A4B17"/>
    <w:rsid w:val="006A5015"/>
    <w:rsid w:val="006A5070"/>
    <w:rsid w:val="006A5300"/>
    <w:rsid w:val="006A65D2"/>
    <w:rsid w:val="006A6817"/>
    <w:rsid w:val="006A76B9"/>
    <w:rsid w:val="006A784C"/>
    <w:rsid w:val="006A7951"/>
    <w:rsid w:val="006B01BB"/>
    <w:rsid w:val="006B0701"/>
    <w:rsid w:val="006B0756"/>
    <w:rsid w:val="006B0935"/>
    <w:rsid w:val="006B0C8C"/>
    <w:rsid w:val="006B1401"/>
    <w:rsid w:val="006B165E"/>
    <w:rsid w:val="006B1F4D"/>
    <w:rsid w:val="006B2341"/>
    <w:rsid w:val="006B380C"/>
    <w:rsid w:val="006B490C"/>
    <w:rsid w:val="006B5B0D"/>
    <w:rsid w:val="006B5B7C"/>
    <w:rsid w:val="006B5F6B"/>
    <w:rsid w:val="006B74FB"/>
    <w:rsid w:val="006B7CC7"/>
    <w:rsid w:val="006B7EE3"/>
    <w:rsid w:val="006B7F23"/>
    <w:rsid w:val="006C04E7"/>
    <w:rsid w:val="006C10D6"/>
    <w:rsid w:val="006C17D4"/>
    <w:rsid w:val="006C1FB7"/>
    <w:rsid w:val="006C2535"/>
    <w:rsid w:val="006C30C1"/>
    <w:rsid w:val="006C338A"/>
    <w:rsid w:val="006C355B"/>
    <w:rsid w:val="006C3E25"/>
    <w:rsid w:val="006C3FC8"/>
    <w:rsid w:val="006C4524"/>
    <w:rsid w:val="006C52BF"/>
    <w:rsid w:val="006C5B1C"/>
    <w:rsid w:val="006C5DDE"/>
    <w:rsid w:val="006C5EC6"/>
    <w:rsid w:val="006C5EEF"/>
    <w:rsid w:val="006C6C05"/>
    <w:rsid w:val="006C7C42"/>
    <w:rsid w:val="006D0F35"/>
    <w:rsid w:val="006D0FF1"/>
    <w:rsid w:val="006D18E3"/>
    <w:rsid w:val="006D1951"/>
    <w:rsid w:val="006D1E1E"/>
    <w:rsid w:val="006D2353"/>
    <w:rsid w:val="006D457F"/>
    <w:rsid w:val="006D4A24"/>
    <w:rsid w:val="006D6824"/>
    <w:rsid w:val="006D68E0"/>
    <w:rsid w:val="006D6BB8"/>
    <w:rsid w:val="006D70A9"/>
    <w:rsid w:val="006D7B17"/>
    <w:rsid w:val="006E00D4"/>
    <w:rsid w:val="006E01A8"/>
    <w:rsid w:val="006E0B26"/>
    <w:rsid w:val="006E2BA1"/>
    <w:rsid w:val="006E30DC"/>
    <w:rsid w:val="006E387F"/>
    <w:rsid w:val="006E3D05"/>
    <w:rsid w:val="006E404C"/>
    <w:rsid w:val="006E4099"/>
    <w:rsid w:val="006E4CBC"/>
    <w:rsid w:val="006E4F0A"/>
    <w:rsid w:val="006E591B"/>
    <w:rsid w:val="006E67B4"/>
    <w:rsid w:val="006E692C"/>
    <w:rsid w:val="006E6D6A"/>
    <w:rsid w:val="006E6EED"/>
    <w:rsid w:val="006E7CF9"/>
    <w:rsid w:val="006F15B9"/>
    <w:rsid w:val="006F23A5"/>
    <w:rsid w:val="006F24E0"/>
    <w:rsid w:val="006F2FE9"/>
    <w:rsid w:val="006F3340"/>
    <w:rsid w:val="006F33E0"/>
    <w:rsid w:val="006F346B"/>
    <w:rsid w:val="006F3FEB"/>
    <w:rsid w:val="006F428D"/>
    <w:rsid w:val="006F4D2F"/>
    <w:rsid w:val="006F50FE"/>
    <w:rsid w:val="006F6B30"/>
    <w:rsid w:val="006F773F"/>
    <w:rsid w:val="007001FA"/>
    <w:rsid w:val="00700E6B"/>
    <w:rsid w:val="007014A1"/>
    <w:rsid w:val="00702338"/>
    <w:rsid w:val="0070259A"/>
    <w:rsid w:val="00702F43"/>
    <w:rsid w:val="007033D9"/>
    <w:rsid w:val="007037F7"/>
    <w:rsid w:val="00703871"/>
    <w:rsid w:val="00704D41"/>
    <w:rsid w:val="0070501E"/>
    <w:rsid w:val="00705211"/>
    <w:rsid w:val="0070576F"/>
    <w:rsid w:val="00706120"/>
    <w:rsid w:val="00706BC8"/>
    <w:rsid w:val="00706E8D"/>
    <w:rsid w:val="007079A2"/>
    <w:rsid w:val="00707DA1"/>
    <w:rsid w:val="00707F13"/>
    <w:rsid w:val="00710804"/>
    <w:rsid w:val="00711124"/>
    <w:rsid w:val="00711290"/>
    <w:rsid w:val="00711AA3"/>
    <w:rsid w:val="00712315"/>
    <w:rsid w:val="007154C1"/>
    <w:rsid w:val="00715A09"/>
    <w:rsid w:val="00715C21"/>
    <w:rsid w:val="00716A6B"/>
    <w:rsid w:val="00716E49"/>
    <w:rsid w:val="007175D0"/>
    <w:rsid w:val="00717B03"/>
    <w:rsid w:val="0072024C"/>
    <w:rsid w:val="0072060A"/>
    <w:rsid w:val="007209F1"/>
    <w:rsid w:val="007216F5"/>
    <w:rsid w:val="00721819"/>
    <w:rsid w:val="00721B09"/>
    <w:rsid w:val="007222FE"/>
    <w:rsid w:val="00722C26"/>
    <w:rsid w:val="00722D8B"/>
    <w:rsid w:val="00722E36"/>
    <w:rsid w:val="00723B21"/>
    <w:rsid w:val="00723D53"/>
    <w:rsid w:val="00723F98"/>
    <w:rsid w:val="00724D56"/>
    <w:rsid w:val="00724D5A"/>
    <w:rsid w:val="00724D5E"/>
    <w:rsid w:val="00725AD0"/>
    <w:rsid w:val="00725AD5"/>
    <w:rsid w:val="00725AE4"/>
    <w:rsid w:val="007267AB"/>
    <w:rsid w:val="00727174"/>
    <w:rsid w:val="00727FF5"/>
    <w:rsid w:val="00731395"/>
    <w:rsid w:val="007322FD"/>
    <w:rsid w:val="00732F08"/>
    <w:rsid w:val="007333BE"/>
    <w:rsid w:val="00733A4E"/>
    <w:rsid w:val="00733BBD"/>
    <w:rsid w:val="0073414B"/>
    <w:rsid w:val="00734CE8"/>
    <w:rsid w:val="00734D15"/>
    <w:rsid w:val="00734EA9"/>
    <w:rsid w:val="007355AF"/>
    <w:rsid w:val="00735FAF"/>
    <w:rsid w:val="0073607B"/>
    <w:rsid w:val="007362D6"/>
    <w:rsid w:val="0073666A"/>
    <w:rsid w:val="00736A12"/>
    <w:rsid w:val="007376DF"/>
    <w:rsid w:val="00737C5F"/>
    <w:rsid w:val="007411B7"/>
    <w:rsid w:val="007417DA"/>
    <w:rsid w:val="00742649"/>
    <w:rsid w:val="0074289A"/>
    <w:rsid w:val="0074356E"/>
    <w:rsid w:val="00743E86"/>
    <w:rsid w:val="007447F0"/>
    <w:rsid w:val="00745759"/>
    <w:rsid w:val="0074598C"/>
    <w:rsid w:val="0074659F"/>
    <w:rsid w:val="00746725"/>
    <w:rsid w:val="007468F3"/>
    <w:rsid w:val="007468F6"/>
    <w:rsid w:val="00747EAE"/>
    <w:rsid w:val="007506ED"/>
    <w:rsid w:val="00750CBB"/>
    <w:rsid w:val="00750E93"/>
    <w:rsid w:val="00751570"/>
    <w:rsid w:val="00751813"/>
    <w:rsid w:val="007535CD"/>
    <w:rsid w:val="00753C09"/>
    <w:rsid w:val="00754885"/>
    <w:rsid w:val="007556E6"/>
    <w:rsid w:val="00755B99"/>
    <w:rsid w:val="00755EAB"/>
    <w:rsid w:val="0075671A"/>
    <w:rsid w:val="007573C9"/>
    <w:rsid w:val="00757945"/>
    <w:rsid w:val="00757DC0"/>
    <w:rsid w:val="007600F0"/>
    <w:rsid w:val="00761191"/>
    <w:rsid w:val="007617DB"/>
    <w:rsid w:val="007618A7"/>
    <w:rsid w:val="00761B4E"/>
    <w:rsid w:val="00762475"/>
    <w:rsid w:val="00764192"/>
    <w:rsid w:val="007645D9"/>
    <w:rsid w:val="00764FB8"/>
    <w:rsid w:val="0076554E"/>
    <w:rsid w:val="00765AE2"/>
    <w:rsid w:val="00765BE7"/>
    <w:rsid w:val="00766089"/>
    <w:rsid w:val="0076773E"/>
    <w:rsid w:val="00767F59"/>
    <w:rsid w:val="007700F3"/>
    <w:rsid w:val="00770DE0"/>
    <w:rsid w:val="00771001"/>
    <w:rsid w:val="007715F4"/>
    <w:rsid w:val="00771EA9"/>
    <w:rsid w:val="00771EC0"/>
    <w:rsid w:val="00771FEA"/>
    <w:rsid w:val="0077285B"/>
    <w:rsid w:val="00772899"/>
    <w:rsid w:val="00772C9E"/>
    <w:rsid w:val="007730A1"/>
    <w:rsid w:val="00773BEE"/>
    <w:rsid w:val="0077466F"/>
    <w:rsid w:val="00774B38"/>
    <w:rsid w:val="00774CC7"/>
    <w:rsid w:val="00775117"/>
    <w:rsid w:val="00776165"/>
    <w:rsid w:val="0077656C"/>
    <w:rsid w:val="00776831"/>
    <w:rsid w:val="007769D6"/>
    <w:rsid w:val="00776C10"/>
    <w:rsid w:val="00780458"/>
    <w:rsid w:val="00780D92"/>
    <w:rsid w:val="00781B1A"/>
    <w:rsid w:val="007824DA"/>
    <w:rsid w:val="00782B0E"/>
    <w:rsid w:val="0078376E"/>
    <w:rsid w:val="00783AB4"/>
    <w:rsid w:val="00783C15"/>
    <w:rsid w:val="00783EB3"/>
    <w:rsid w:val="0078457D"/>
    <w:rsid w:val="00785211"/>
    <w:rsid w:val="007855F5"/>
    <w:rsid w:val="007857AE"/>
    <w:rsid w:val="007867F8"/>
    <w:rsid w:val="00787243"/>
    <w:rsid w:val="0079023A"/>
    <w:rsid w:val="0079033A"/>
    <w:rsid w:val="00790673"/>
    <w:rsid w:val="00791721"/>
    <w:rsid w:val="0079184B"/>
    <w:rsid w:val="0079199F"/>
    <w:rsid w:val="00791E11"/>
    <w:rsid w:val="00792175"/>
    <w:rsid w:val="007928CF"/>
    <w:rsid w:val="00792CD7"/>
    <w:rsid w:val="00793684"/>
    <w:rsid w:val="00793E1C"/>
    <w:rsid w:val="007949CB"/>
    <w:rsid w:val="00796372"/>
    <w:rsid w:val="00797196"/>
    <w:rsid w:val="00797638"/>
    <w:rsid w:val="007978E9"/>
    <w:rsid w:val="007A087B"/>
    <w:rsid w:val="007A0C07"/>
    <w:rsid w:val="007A105F"/>
    <w:rsid w:val="007A1159"/>
    <w:rsid w:val="007A12D1"/>
    <w:rsid w:val="007A17EE"/>
    <w:rsid w:val="007A1DC8"/>
    <w:rsid w:val="007A1E75"/>
    <w:rsid w:val="007A2192"/>
    <w:rsid w:val="007A3A8C"/>
    <w:rsid w:val="007A3B3D"/>
    <w:rsid w:val="007A41C2"/>
    <w:rsid w:val="007A4BB5"/>
    <w:rsid w:val="007A6C76"/>
    <w:rsid w:val="007A733F"/>
    <w:rsid w:val="007A7FDB"/>
    <w:rsid w:val="007B0051"/>
    <w:rsid w:val="007B087A"/>
    <w:rsid w:val="007B0E59"/>
    <w:rsid w:val="007B1C5A"/>
    <w:rsid w:val="007B1EB9"/>
    <w:rsid w:val="007B1FB3"/>
    <w:rsid w:val="007B20D5"/>
    <w:rsid w:val="007B24C2"/>
    <w:rsid w:val="007B4092"/>
    <w:rsid w:val="007B47AB"/>
    <w:rsid w:val="007B5002"/>
    <w:rsid w:val="007B5652"/>
    <w:rsid w:val="007B5834"/>
    <w:rsid w:val="007B5DCB"/>
    <w:rsid w:val="007B5E74"/>
    <w:rsid w:val="007B641B"/>
    <w:rsid w:val="007B7475"/>
    <w:rsid w:val="007B78A4"/>
    <w:rsid w:val="007C0566"/>
    <w:rsid w:val="007C0931"/>
    <w:rsid w:val="007C1027"/>
    <w:rsid w:val="007C1483"/>
    <w:rsid w:val="007C1733"/>
    <w:rsid w:val="007C25B0"/>
    <w:rsid w:val="007C333E"/>
    <w:rsid w:val="007C445F"/>
    <w:rsid w:val="007C51E3"/>
    <w:rsid w:val="007C5534"/>
    <w:rsid w:val="007C5F6C"/>
    <w:rsid w:val="007C620C"/>
    <w:rsid w:val="007C71C9"/>
    <w:rsid w:val="007C7296"/>
    <w:rsid w:val="007C75E9"/>
    <w:rsid w:val="007C7A15"/>
    <w:rsid w:val="007C7F83"/>
    <w:rsid w:val="007C7FB1"/>
    <w:rsid w:val="007D0660"/>
    <w:rsid w:val="007D0675"/>
    <w:rsid w:val="007D0B06"/>
    <w:rsid w:val="007D0BDB"/>
    <w:rsid w:val="007D1297"/>
    <w:rsid w:val="007D18C7"/>
    <w:rsid w:val="007D2621"/>
    <w:rsid w:val="007D2D20"/>
    <w:rsid w:val="007D3A88"/>
    <w:rsid w:val="007D3CB3"/>
    <w:rsid w:val="007D53C0"/>
    <w:rsid w:val="007D65B4"/>
    <w:rsid w:val="007D6B68"/>
    <w:rsid w:val="007D6E8B"/>
    <w:rsid w:val="007D7360"/>
    <w:rsid w:val="007D7EE3"/>
    <w:rsid w:val="007E0C4A"/>
    <w:rsid w:val="007E14D6"/>
    <w:rsid w:val="007E1562"/>
    <w:rsid w:val="007E1D72"/>
    <w:rsid w:val="007E1FB4"/>
    <w:rsid w:val="007E35C7"/>
    <w:rsid w:val="007E3C50"/>
    <w:rsid w:val="007E42C8"/>
    <w:rsid w:val="007E4466"/>
    <w:rsid w:val="007E5D82"/>
    <w:rsid w:val="007E5EB0"/>
    <w:rsid w:val="007E6836"/>
    <w:rsid w:val="007E6910"/>
    <w:rsid w:val="007E6A86"/>
    <w:rsid w:val="007E6BD1"/>
    <w:rsid w:val="007E6C15"/>
    <w:rsid w:val="007E70A7"/>
    <w:rsid w:val="007E70CE"/>
    <w:rsid w:val="007E734E"/>
    <w:rsid w:val="007F0352"/>
    <w:rsid w:val="007F0FCA"/>
    <w:rsid w:val="007F125A"/>
    <w:rsid w:val="007F286E"/>
    <w:rsid w:val="007F2FAF"/>
    <w:rsid w:val="007F3CBE"/>
    <w:rsid w:val="007F3E9F"/>
    <w:rsid w:val="007F50B6"/>
    <w:rsid w:val="007F5385"/>
    <w:rsid w:val="007F5E0A"/>
    <w:rsid w:val="007F67F8"/>
    <w:rsid w:val="007F68E4"/>
    <w:rsid w:val="007F6C0E"/>
    <w:rsid w:val="007F7022"/>
    <w:rsid w:val="007F7C71"/>
    <w:rsid w:val="007F7CBF"/>
    <w:rsid w:val="007F7D42"/>
    <w:rsid w:val="008009CF"/>
    <w:rsid w:val="008017E1"/>
    <w:rsid w:val="00801D68"/>
    <w:rsid w:val="0080218A"/>
    <w:rsid w:val="008021C1"/>
    <w:rsid w:val="0080254B"/>
    <w:rsid w:val="008025F6"/>
    <w:rsid w:val="0080340E"/>
    <w:rsid w:val="008042A5"/>
    <w:rsid w:val="008050A9"/>
    <w:rsid w:val="00805D2C"/>
    <w:rsid w:val="00805E72"/>
    <w:rsid w:val="00805EAD"/>
    <w:rsid w:val="008064ED"/>
    <w:rsid w:val="00806BF4"/>
    <w:rsid w:val="00806E77"/>
    <w:rsid w:val="00810189"/>
    <w:rsid w:val="008101D6"/>
    <w:rsid w:val="008103F3"/>
    <w:rsid w:val="00810827"/>
    <w:rsid w:val="00810D6D"/>
    <w:rsid w:val="00811379"/>
    <w:rsid w:val="008123C2"/>
    <w:rsid w:val="00814198"/>
    <w:rsid w:val="00814300"/>
    <w:rsid w:val="00815C11"/>
    <w:rsid w:val="008164C6"/>
    <w:rsid w:val="0081650D"/>
    <w:rsid w:val="008169E2"/>
    <w:rsid w:val="00816DDE"/>
    <w:rsid w:val="00817592"/>
    <w:rsid w:val="00817EB3"/>
    <w:rsid w:val="00820E77"/>
    <w:rsid w:val="00821060"/>
    <w:rsid w:val="00821231"/>
    <w:rsid w:val="00821F37"/>
    <w:rsid w:val="008237BD"/>
    <w:rsid w:val="00824D3F"/>
    <w:rsid w:val="00824DA3"/>
    <w:rsid w:val="00824F4C"/>
    <w:rsid w:val="00825072"/>
    <w:rsid w:val="00825486"/>
    <w:rsid w:val="00825AE6"/>
    <w:rsid w:val="00826FEB"/>
    <w:rsid w:val="00827311"/>
    <w:rsid w:val="00827785"/>
    <w:rsid w:val="00827BA1"/>
    <w:rsid w:val="0083001D"/>
    <w:rsid w:val="0083096E"/>
    <w:rsid w:val="00830A90"/>
    <w:rsid w:val="00830B34"/>
    <w:rsid w:val="00831033"/>
    <w:rsid w:val="008317C5"/>
    <w:rsid w:val="00831ADA"/>
    <w:rsid w:val="00832470"/>
    <w:rsid w:val="00833D39"/>
    <w:rsid w:val="008356F2"/>
    <w:rsid w:val="00835E05"/>
    <w:rsid w:val="00835F3C"/>
    <w:rsid w:val="00835FE2"/>
    <w:rsid w:val="008362D5"/>
    <w:rsid w:val="00836B0A"/>
    <w:rsid w:val="00837804"/>
    <w:rsid w:val="00840C28"/>
    <w:rsid w:val="00840D8F"/>
    <w:rsid w:val="008410F7"/>
    <w:rsid w:val="00841BBB"/>
    <w:rsid w:val="00842512"/>
    <w:rsid w:val="00844144"/>
    <w:rsid w:val="008444D2"/>
    <w:rsid w:val="008448F7"/>
    <w:rsid w:val="00844D4E"/>
    <w:rsid w:val="008454BE"/>
    <w:rsid w:val="00845B9C"/>
    <w:rsid w:val="00846527"/>
    <w:rsid w:val="008469AF"/>
    <w:rsid w:val="00846EE7"/>
    <w:rsid w:val="00847009"/>
    <w:rsid w:val="00847DAE"/>
    <w:rsid w:val="00847FBC"/>
    <w:rsid w:val="008516FA"/>
    <w:rsid w:val="00852814"/>
    <w:rsid w:val="00852A87"/>
    <w:rsid w:val="00852AC6"/>
    <w:rsid w:val="0085396C"/>
    <w:rsid w:val="00854213"/>
    <w:rsid w:val="00856378"/>
    <w:rsid w:val="0085657A"/>
    <w:rsid w:val="00856D3D"/>
    <w:rsid w:val="00856F4E"/>
    <w:rsid w:val="00857B78"/>
    <w:rsid w:val="00857F4C"/>
    <w:rsid w:val="008602C7"/>
    <w:rsid w:val="00860660"/>
    <w:rsid w:val="0086067A"/>
    <w:rsid w:val="0086116D"/>
    <w:rsid w:val="00861256"/>
    <w:rsid w:val="00861344"/>
    <w:rsid w:val="008619C2"/>
    <w:rsid w:val="00862835"/>
    <w:rsid w:val="0086406D"/>
    <w:rsid w:val="008644AA"/>
    <w:rsid w:val="0086583E"/>
    <w:rsid w:val="008659D6"/>
    <w:rsid w:val="00867CC1"/>
    <w:rsid w:val="0087097D"/>
    <w:rsid w:val="00871245"/>
    <w:rsid w:val="0087213C"/>
    <w:rsid w:val="0087258D"/>
    <w:rsid w:val="008732CE"/>
    <w:rsid w:val="0087354E"/>
    <w:rsid w:val="00873BD2"/>
    <w:rsid w:val="00873E16"/>
    <w:rsid w:val="00873EA9"/>
    <w:rsid w:val="00874946"/>
    <w:rsid w:val="0087520B"/>
    <w:rsid w:val="00875D1C"/>
    <w:rsid w:val="00876298"/>
    <w:rsid w:val="0087659D"/>
    <w:rsid w:val="008765F1"/>
    <w:rsid w:val="00876774"/>
    <w:rsid w:val="008800F6"/>
    <w:rsid w:val="008825B3"/>
    <w:rsid w:val="00883135"/>
    <w:rsid w:val="00883AB1"/>
    <w:rsid w:val="00883B57"/>
    <w:rsid w:val="00883C3E"/>
    <w:rsid w:val="008859B0"/>
    <w:rsid w:val="00885DBC"/>
    <w:rsid w:val="00885F05"/>
    <w:rsid w:val="00886248"/>
    <w:rsid w:val="00887450"/>
    <w:rsid w:val="00887716"/>
    <w:rsid w:val="008907A0"/>
    <w:rsid w:val="00890AB4"/>
    <w:rsid w:val="00891137"/>
    <w:rsid w:val="00891E09"/>
    <w:rsid w:val="00892344"/>
    <w:rsid w:val="0089301C"/>
    <w:rsid w:val="00893077"/>
    <w:rsid w:val="008936AC"/>
    <w:rsid w:val="00893951"/>
    <w:rsid w:val="00893BD4"/>
    <w:rsid w:val="00893E66"/>
    <w:rsid w:val="0089458C"/>
    <w:rsid w:val="00894AEA"/>
    <w:rsid w:val="008953E3"/>
    <w:rsid w:val="008954A2"/>
    <w:rsid w:val="008954F1"/>
    <w:rsid w:val="00896537"/>
    <w:rsid w:val="0089666B"/>
    <w:rsid w:val="00896B37"/>
    <w:rsid w:val="008972F8"/>
    <w:rsid w:val="008976D6"/>
    <w:rsid w:val="008A1771"/>
    <w:rsid w:val="008A1DA5"/>
    <w:rsid w:val="008A2041"/>
    <w:rsid w:val="008A32B4"/>
    <w:rsid w:val="008A4661"/>
    <w:rsid w:val="008A5E25"/>
    <w:rsid w:val="008A6272"/>
    <w:rsid w:val="008A7AC0"/>
    <w:rsid w:val="008A7E08"/>
    <w:rsid w:val="008A7EBC"/>
    <w:rsid w:val="008B0745"/>
    <w:rsid w:val="008B078D"/>
    <w:rsid w:val="008B09B8"/>
    <w:rsid w:val="008B1431"/>
    <w:rsid w:val="008B2CB2"/>
    <w:rsid w:val="008B348D"/>
    <w:rsid w:val="008B4B05"/>
    <w:rsid w:val="008B51FC"/>
    <w:rsid w:val="008B64E3"/>
    <w:rsid w:val="008B714F"/>
    <w:rsid w:val="008B740F"/>
    <w:rsid w:val="008B78E2"/>
    <w:rsid w:val="008B7975"/>
    <w:rsid w:val="008C0C00"/>
    <w:rsid w:val="008C23CF"/>
    <w:rsid w:val="008C3877"/>
    <w:rsid w:val="008C3CF7"/>
    <w:rsid w:val="008C4824"/>
    <w:rsid w:val="008C4983"/>
    <w:rsid w:val="008C4E7E"/>
    <w:rsid w:val="008C5640"/>
    <w:rsid w:val="008C69C0"/>
    <w:rsid w:val="008C6D5C"/>
    <w:rsid w:val="008C712F"/>
    <w:rsid w:val="008C7AAF"/>
    <w:rsid w:val="008C7B57"/>
    <w:rsid w:val="008C7C35"/>
    <w:rsid w:val="008D134B"/>
    <w:rsid w:val="008D17EB"/>
    <w:rsid w:val="008D2088"/>
    <w:rsid w:val="008D2276"/>
    <w:rsid w:val="008D24EA"/>
    <w:rsid w:val="008D27F6"/>
    <w:rsid w:val="008D3953"/>
    <w:rsid w:val="008D4638"/>
    <w:rsid w:val="008D5219"/>
    <w:rsid w:val="008D5253"/>
    <w:rsid w:val="008D5480"/>
    <w:rsid w:val="008D6330"/>
    <w:rsid w:val="008D73C7"/>
    <w:rsid w:val="008E025F"/>
    <w:rsid w:val="008E041F"/>
    <w:rsid w:val="008E07BE"/>
    <w:rsid w:val="008E0AB3"/>
    <w:rsid w:val="008E0D72"/>
    <w:rsid w:val="008E163F"/>
    <w:rsid w:val="008E1A39"/>
    <w:rsid w:val="008E1CD8"/>
    <w:rsid w:val="008E26B5"/>
    <w:rsid w:val="008E26F1"/>
    <w:rsid w:val="008E2E4D"/>
    <w:rsid w:val="008E348E"/>
    <w:rsid w:val="008E39E6"/>
    <w:rsid w:val="008E3F60"/>
    <w:rsid w:val="008E4047"/>
    <w:rsid w:val="008E752F"/>
    <w:rsid w:val="008E7792"/>
    <w:rsid w:val="008E7FE6"/>
    <w:rsid w:val="008F0D88"/>
    <w:rsid w:val="008F11DD"/>
    <w:rsid w:val="008F1310"/>
    <w:rsid w:val="008F15FD"/>
    <w:rsid w:val="008F1AAE"/>
    <w:rsid w:val="008F1BEC"/>
    <w:rsid w:val="008F3DCC"/>
    <w:rsid w:val="008F3E07"/>
    <w:rsid w:val="008F3E38"/>
    <w:rsid w:val="008F3FE0"/>
    <w:rsid w:val="008F421D"/>
    <w:rsid w:val="008F422E"/>
    <w:rsid w:val="008F4A33"/>
    <w:rsid w:val="008F4C6F"/>
    <w:rsid w:val="008F5042"/>
    <w:rsid w:val="008F5356"/>
    <w:rsid w:val="008F6702"/>
    <w:rsid w:val="008F6CEC"/>
    <w:rsid w:val="008F6EC6"/>
    <w:rsid w:val="008F7B6B"/>
    <w:rsid w:val="008F7D91"/>
    <w:rsid w:val="008F7FD4"/>
    <w:rsid w:val="00900E83"/>
    <w:rsid w:val="00901BBA"/>
    <w:rsid w:val="00901EED"/>
    <w:rsid w:val="00902227"/>
    <w:rsid w:val="0090231F"/>
    <w:rsid w:val="009032E2"/>
    <w:rsid w:val="009038CB"/>
    <w:rsid w:val="00903E07"/>
    <w:rsid w:val="009044DE"/>
    <w:rsid w:val="00905AC2"/>
    <w:rsid w:val="0090648A"/>
    <w:rsid w:val="00906B06"/>
    <w:rsid w:val="009077C0"/>
    <w:rsid w:val="009101E5"/>
    <w:rsid w:val="009103A4"/>
    <w:rsid w:val="00910592"/>
    <w:rsid w:val="0091094B"/>
    <w:rsid w:val="00910AA6"/>
    <w:rsid w:val="009112C7"/>
    <w:rsid w:val="00911655"/>
    <w:rsid w:val="009130D3"/>
    <w:rsid w:val="009131F3"/>
    <w:rsid w:val="00913341"/>
    <w:rsid w:val="00915C24"/>
    <w:rsid w:val="009164F3"/>
    <w:rsid w:val="0091772B"/>
    <w:rsid w:val="00917C1E"/>
    <w:rsid w:val="00920CC6"/>
    <w:rsid w:val="0092112E"/>
    <w:rsid w:val="00922E92"/>
    <w:rsid w:val="00923396"/>
    <w:rsid w:val="009236FA"/>
    <w:rsid w:val="0092396E"/>
    <w:rsid w:val="00924396"/>
    <w:rsid w:val="009246F1"/>
    <w:rsid w:val="00924715"/>
    <w:rsid w:val="00925535"/>
    <w:rsid w:val="00926F7C"/>
    <w:rsid w:val="00927075"/>
    <w:rsid w:val="00927490"/>
    <w:rsid w:val="009279EB"/>
    <w:rsid w:val="00927C51"/>
    <w:rsid w:val="00927F11"/>
    <w:rsid w:val="009317EA"/>
    <w:rsid w:val="009330B3"/>
    <w:rsid w:val="0093385C"/>
    <w:rsid w:val="009340A5"/>
    <w:rsid w:val="00935337"/>
    <w:rsid w:val="0093568B"/>
    <w:rsid w:val="00935A0F"/>
    <w:rsid w:val="00935D15"/>
    <w:rsid w:val="009365F7"/>
    <w:rsid w:val="00936E78"/>
    <w:rsid w:val="009376D5"/>
    <w:rsid w:val="009378E5"/>
    <w:rsid w:val="009406FE"/>
    <w:rsid w:val="00940AA7"/>
    <w:rsid w:val="009415FF"/>
    <w:rsid w:val="00941718"/>
    <w:rsid w:val="009427CE"/>
    <w:rsid w:val="00942951"/>
    <w:rsid w:val="00942FC1"/>
    <w:rsid w:val="00942FC8"/>
    <w:rsid w:val="00943472"/>
    <w:rsid w:val="00943591"/>
    <w:rsid w:val="00944F3C"/>
    <w:rsid w:val="009468C1"/>
    <w:rsid w:val="00946EF9"/>
    <w:rsid w:val="00947EBA"/>
    <w:rsid w:val="00951415"/>
    <w:rsid w:val="009515E3"/>
    <w:rsid w:val="009528A0"/>
    <w:rsid w:val="009530DD"/>
    <w:rsid w:val="00953572"/>
    <w:rsid w:val="00954230"/>
    <w:rsid w:val="009548A9"/>
    <w:rsid w:val="00954BD7"/>
    <w:rsid w:val="00954E9E"/>
    <w:rsid w:val="009564DF"/>
    <w:rsid w:val="00957260"/>
    <w:rsid w:val="00957C18"/>
    <w:rsid w:val="00957FD0"/>
    <w:rsid w:val="00957FD2"/>
    <w:rsid w:val="00960094"/>
    <w:rsid w:val="00960F22"/>
    <w:rsid w:val="009613BC"/>
    <w:rsid w:val="00961F90"/>
    <w:rsid w:val="009620AA"/>
    <w:rsid w:val="00962C8E"/>
    <w:rsid w:val="009637E5"/>
    <w:rsid w:val="00963909"/>
    <w:rsid w:val="009642A8"/>
    <w:rsid w:val="00964FCE"/>
    <w:rsid w:val="00965A07"/>
    <w:rsid w:val="00965FB0"/>
    <w:rsid w:val="009662AA"/>
    <w:rsid w:val="009665AA"/>
    <w:rsid w:val="009667D5"/>
    <w:rsid w:val="009674D8"/>
    <w:rsid w:val="00970A60"/>
    <w:rsid w:val="009712B8"/>
    <w:rsid w:val="00972A5B"/>
    <w:rsid w:val="00972AB3"/>
    <w:rsid w:val="0097304F"/>
    <w:rsid w:val="009739A5"/>
    <w:rsid w:val="00973B7D"/>
    <w:rsid w:val="00973C4E"/>
    <w:rsid w:val="00973EC5"/>
    <w:rsid w:val="009742D5"/>
    <w:rsid w:val="00974B86"/>
    <w:rsid w:val="00974FB2"/>
    <w:rsid w:val="00975FFE"/>
    <w:rsid w:val="0097606A"/>
    <w:rsid w:val="0097786D"/>
    <w:rsid w:val="0097795F"/>
    <w:rsid w:val="00981348"/>
    <w:rsid w:val="0098154E"/>
    <w:rsid w:val="00981A09"/>
    <w:rsid w:val="00982328"/>
    <w:rsid w:val="00982BEA"/>
    <w:rsid w:val="009831A1"/>
    <w:rsid w:val="00983B47"/>
    <w:rsid w:val="00983E56"/>
    <w:rsid w:val="00984117"/>
    <w:rsid w:val="00984640"/>
    <w:rsid w:val="00984909"/>
    <w:rsid w:val="00985995"/>
    <w:rsid w:val="0098613E"/>
    <w:rsid w:val="009865E4"/>
    <w:rsid w:val="009867D5"/>
    <w:rsid w:val="00987283"/>
    <w:rsid w:val="00987291"/>
    <w:rsid w:val="009879D6"/>
    <w:rsid w:val="00987ADB"/>
    <w:rsid w:val="0099092B"/>
    <w:rsid w:val="00990BA2"/>
    <w:rsid w:val="00991942"/>
    <w:rsid w:val="00992E3C"/>
    <w:rsid w:val="0099358F"/>
    <w:rsid w:val="00993784"/>
    <w:rsid w:val="00993B30"/>
    <w:rsid w:val="00993CC5"/>
    <w:rsid w:val="00993DF5"/>
    <w:rsid w:val="00994757"/>
    <w:rsid w:val="009948BB"/>
    <w:rsid w:val="00994CDD"/>
    <w:rsid w:val="00994EFF"/>
    <w:rsid w:val="00994FBA"/>
    <w:rsid w:val="0099514E"/>
    <w:rsid w:val="0099564E"/>
    <w:rsid w:val="009960EA"/>
    <w:rsid w:val="009963F0"/>
    <w:rsid w:val="00997302"/>
    <w:rsid w:val="009A0079"/>
    <w:rsid w:val="009A0249"/>
    <w:rsid w:val="009A04D8"/>
    <w:rsid w:val="009A052D"/>
    <w:rsid w:val="009A0910"/>
    <w:rsid w:val="009A0CE9"/>
    <w:rsid w:val="009A1340"/>
    <w:rsid w:val="009A13A0"/>
    <w:rsid w:val="009A1DE8"/>
    <w:rsid w:val="009A2365"/>
    <w:rsid w:val="009A255E"/>
    <w:rsid w:val="009A271F"/>
    <w:rsid w:val="009A283F"/>
    <w:rsid w:val="009A2A4B"/>
    <w:rsid w:val="009A2D57"/>
    <w:rsid w:val="009A3081"/>
    <w:rsid w:val="009A320A"/>
    <w:rsid w:val="009A3A6A"/>
    <w:rsid w:val="009A3E86"/>
    <w:rsid w:val="009A3F52"/>
    <w:rsid w:val="009A7118"/>
    <w:rsid w:val="009A72CB"/>
    <w:rsid w:val="009A766E"/>
    <w:rsid w:val="009B03A3"/>
    <w:rsid w:val="009B057A"/>
    <w:rsid w:val="009B0821"/>
    <w:rsid w:val="009B1233"/>
    <w:rsid w:val="009B1AD0"/>
    <w:rsid w:val="009B1B78"/>
    <w:rsid w:val="009B23DC"/>
    <w:rsid w:val="009B28FC"/>
    <w:rsid w:val="009B3568"/>
    <w:rsid w:val="009B3DE6"/>
    <w:rsid w:val="009B5176"/>
    <w:rsid w:val="009B52F1"/>
    <w:rsid w:val="009B6925"/>
    <w:rsid w:val="009B6A86"/>
    <w:rsid w:val="009B6AA2"/>
    <w:rsid w:val="009B6E89"/>
    <w:rsid w:val="009B76CC"/>
    <w:rsid w:val="009B7778"/>
    <w:rsid w:val="009B7A15"/>
    <w:rsid w:val="009C0AB6"/>
    <w:rsid w:val="009C0BDC"/>
    <w:rsid w:val="009C1022"/>
    <w:rsid w:val="009C1B8D"/>
    <w:rsid w:val="009C1CE1"/>
    <w:rsid w:val="009C25F8"/>
    <w:rsid w:val="009C29B6"/>
    <w:rsid w:val="009C2FE7"/>
    <w:rsid w:val="009C4860"/>
    <w:rsid w:val="009C4FF1"/>
    <w:rsid w:val="009C51D7"/>
    <w:rsid w:val="009C5E47"/>
    <w:rsid w:val="009C64E1"/>
    <w:rsid w:val="009C6F42"/>
    <w:rsid w:val="009C7B88"/>
    <w:rsid w:val="009D0119"/>
    <w:rsid w:val="009D015B"/>
    <w:rsid w:val="009D03FE"/>
    <w:rsid w:val="009D0596"/>
    <w:rsid w:val="009D0AB3"/>
    <w:rsid w:val="009D0B3C"/>
    <w:rsid w:val="009D0D91"/>
    <w:rsid w:val="009D2FC6"/>
    <w:rsid w:val="009D3075"/>
    <w:rsid w:val="009D3EE8"/>
    <w:rsid w:val="009D5A17"/>
    <w:rsid w:val="009D65F5"/>
    <w:rsid w:val="009D685D"/>
    <w:rsid w:val="009D721A"/>
    <w:rsid w:val="009D7D02"/>
    <w:rsid w:val="009E0199"/>
    <w:rsid w:val="009E01FB"/>
    <w:rsid w:val="009E02C7"/>
    <w:rsid w:val="009E049B"/>
    <w:rsid w:val="009E07C0"/>
    <w:rsid w:val="009E0A8D"/>
    <w:rsid w:val="009E1069"/>
    <w:rsid w:val="009E10EF"/>
    <w:rsid w:val="009E26E0"/>
    <w:rsid w:val="009E289F"/>
    <w:rsid w:val="009E2CC5"/>
    <w:rsid w:val="009E2E1F"/>
    <w:rsid w:val="009E3A6D"/>
    <w:rsid w:val="009E3AD8"/>
    <w:rsid w:val="009E46CE"/>
    <w:rsid w:val="009E51A9"/>
    <w:rsid w:val="009E56FE"/>
    <w:rsid w:val="009E59A0"/>
    <w:rsid w:val="009E5B83"/>
    <w:rsid w:val="009E5FF3"/>
    <w:rsid w:val="009E6693"/>
    <w:rsid w:val="009E71B0"/>
    <w:rsid w:val="009E7673"/>
    <w:rsid w:val="009E7B62"/>
    <w:rsid w:val="009E7EFC"/>
    <w:rsid w:val="009F18D7"/>
    <w:rsid w:val="009F1D88"/>
    <w:rsid w:val="009F20E6"/>
    <w:rsid w:val="009F21A2"/>
    <w:rsid w:val="009F27E0"/>
    <w:rsid w:val="009F3053"/>
    <w:rsid w:val="009F3080"/>
    <w:rsid w:val="009F349F"/>
    <w:rsid w:val="009F3728"/>
    <w:rsid w:val="009F3850"/>
    <w:rsid w:val="009F430D"/>
    <w:rsid w:val="009F4AB6"/>
    <w:rsid w:val="009F6A08"/>
    <w:rsid w:val="009F79B3"/>
    <w:rsid w:val="009F7A2A"/>
    <w:rsid w:val="009F7D62"/>
    <w:rsid w:val="009F7D64"/>
    <w:rsid w:val="00A00F40"/>
    <w:rsid w:val="00A02582"/>
    <w:rsid w:val="00A046F6"/>
    <w:rsid w:val="00A04FB6"/>
    <w:rsid w:val="00A0523D"/>
    <w:rsid w:val="00A05886"/>
    <w:rsid w:val="00A063FD"/>
    <w:rsid w:val="00A0721A"/>
    <w:rsid w:val="00A07C13"/>
    <w:rsid w:val="00A07C66"/>
    <w:rsid w:val="00A1025A"/>
    <w:rsid w:val="00A106BE"/>
    <w:rsid w:val="00A1162F"/>
    <w:rsid w:val="00A11EE2"/>
    <w:rsid w:val="00A12C12"/>
    <w:rsid w:val="00A12D9A"/>
    <w:rsid w:val="00A1354F"/>
    <w:rsid w:val="00A13DB1"/>
    <w:rsid w:val="00A13DD2"/>
    <w:rsid w:val="00A1532F"/>
    <w:rsid w:val="00A155FF"/>
    <w:rsid w:val="00A16E40"/>
    <w:rsid w:val="00A17777"/>
    <w:rsid w:val="00A17E9D"/>
    <w:rsid w:val="00A20584"/>
    <w:rsid w:val="00A21341"/>
    <w:rsid w:val="00A224B5"/>
    <w:rsid w:val="00A2364A"/>
    <w:rsid w:val="00A24051"/>
    <w:rsid w:val="00A24295"/>
    <w:rsid w:val="00A24859"/>
    <w:rsid w:val="00A249AE"/>
    <w:rsid w:val="00A24A30"/>
    <w:rsid w:val="00A24B9E"/>
    <w:rsid w:val="00A24BC3"/>
    <w:rsid w:val="00A255F1"/>
    <w:rsid w:val="00A25965"/>
    <w:rsid w:val="00A25DF1"/>
    <w:rsid w:val="00A2617D"/>
    <w:rsid w:val="00A262DD"/>
    <w:rsid w:val="00A26772"/>
    <w:rsid w:val="00A26B51"/>
    <w:rsid w:val="00A271B7"/>
    <w:rsid w:val="00A27546"/>
    <w:rsid w:val="00A31B9A"/>
    <w:rsid w:val="00A32D65"/>
    <w:rsid w:val="00A33634"/>
    <w:rsid w:val="00A33FAB"/>
    <w:rsid w:val="00A34465"/>
    <w:rsid w:val="00A366FC"/>
    <w:rsid w:val="00A3692C"/>
    <w:rsid w:val="00A375F7"/>
    <w:rsid w:val="00A37755"/>
    <w:rsid w:val="00A40307"/>
    <w:rsid w:val="00A40797"/>
    <w:rsid w:val="00A40FB2"/>
    <w:rsid w:val="00A4149F"/>
    <w:rsid w:val="00A414E9"/>
    <w:rsid w:val="00A42A6D"/>
    <w:rsid w:val="00A4301F"/>
    <w:rsid w:val="00A436CA"/>
    <w:rsid w:val="00A43A9E"/>
    <w:rsid w:val="00A441B1"/>
    <w:rsid w:val="00A44A6B"/>
    <w:rsid w:val="00A4574B"/>
    <w:rsid w:val="00A459E7"/>
    <w:rsid w:val="00A460F9"/>
    <w:rsid w:val="00A4683E"/>
    <w:rsid w:val="00A4730F"/>
    <w:rsid w:val="00A47C40"/>
    <w:rsid w:val="00A5016D"/>
    <w:rsid w:val="00A50421"/>
    <w:rsid w:val="00A506A6"/>
    <w:rsid w:val="00A506FF"/>
    <w:rsid w:val="00A50BB3"/>
    <w:rsid w:val="00A50F96"/>
    <w:rsid w:val="00A51483"/>
    <w:rsid w:val="00A51566"/>
    <w:rsid w:val="00A51615"/>
    <w:rsid w:val="00A5246F"/>
    <w:rsid w:val="00A52794"/>
    <w:rsid w:val="00A537EA"/>
    <w:rsid w:val="00A54188"/>
    <w:rsid w:val="00A541B3"/>
    <w:rsid w:val="00A546B5"/>
    <w:rsid w:val="00A54CAD"/>
    <w:rsid w:val="00A554E0"/>
    <w:rsid w:val="00A55AE6"/>
    <w:rsid w:val="00A55B1F"/>
    <w:rsid w:val="00A55D81"/>
    <w:rsid w:val="00A5648A"/>
    <w:rsid w:val="00A56673"/>
    <w:rsid w:val="00A56725"/>
    <w:rsid w:val="00A57010"/>
    <w:rsid w:val="00A57461"/>
    <w:rsid w:val="00A57F1E"/>
    <w:rsid w:val="00A6014C"/>
    <w:rsid w:val="00A60C13"/>
    <w:rsid w:val="00A623E4"/>
    <w:rsid w:val="00A63991"/>
    <w:rsid w:val="00A63BE2"/>
    <w:rsid w:val="00A642CD"/>
    <w:rsid w:val="00A64336"/>
    <w:rsid w:val="00A646E9"/>
    <w:rsid w:val="00A64BE6"/>
    <w:rsid w:val="00A655F9"/>
    <w:rsid w:val="00A65BA6"/>
    <w:rsid w:val="00A66A18"/>
    <w:rsid w:val="00A67333"/>
    <w:rsid w:val="00A67425"/>
    <w:rsid w:val="00A67526"/>
    <w:rsid w:val="00A702AB"/>
    <w:rsid w:val="00A70C5A"/>
    <w:rsid w:val="00A71062"/>
    <w:rsid w:val="00A7129B"/>
    <w:rsid w:val="00A7135D"/>
    <w:rsid w:val="00A71C08"/>
    <w:rsid w:val="00A71D68"/>
    <w:rsid w:val="00A725AA"/>
    <w:rsid w:val="00A726F7"/>
    <w:rsid w:val="00A727CA"/>
    <w:rsid w:val="00A72DCD"/>
    <w:rsid w:val="00A738D4"/>
    <w:rsid w:val="00A7587B"/>
    <w:rsid w:val="00A8010F"/>
    <w:rsid w:val="00A808BD"/>
    <w:rsid w:val="00A80CE6"/>
    <w:rsid w:val="00A82615"/>
    <w:rsid w:val="00A8282E"/>
    <w:rsid w:val="00A82866"/>
    <w:rsid w:val="00A82918"/>
    <w:rsid w:val="00A83996"/>
    <w:rsid w:val="00A83A10"/>
    <w:rsid w:val="00A84029"/>
    <w:rsid w:val="00A8412C"/>
    <w:rsid w:val="00A842DE"/>
    <w:rsid w:val="00A857C1"/>
    <w:rsid w:val="00A85EC6"/>
    <w:rsid w:val="00A8608D"/>
    <w:rsid w:val="00A865F7"/>
    <w:rsid w:val="00A87421"/>
    <w:rsid w:val="00A87AE7"/>
    <w:rsid w:val="00A90059"/>
    <w:rsid w:val="00A90AD2"/>
    <w:rsid w:val="00A90CA0"/>
    <w:rsid w:val="00A91193"/>
    <w:rsid w:val="00A91B4A"/>
    <w:rsid w:val="00A91BC5"/>
    <w:rsid w:val="00A92A07"/>
    <w:rsid w:val="00A92DD4"/>
    <w:rsid w:val="00A935D6"/>
    <w:rsid w:val="00A93C5A"/>
    <w:rsid w:val="00A9483D"/>
    <w:rsid w:val="00A94884"/>
    <w:rsid w:val="00A95535"/>
    <w:rsid w:val="00A95C92"/>
    <w:rsid w:val="00A95D01"/>
    <w:rsid w:val="00A95F1B"/>
    <w:rsid w:val="00A96D65"/>
    <w:rsid w:val="00AA0130"/>
    <w:rsid w:val="00AA0A9B"/>
    <w:rsid w:val="00AA1424"/>
    <w:rsid w:val="00AA22BA"/>
    <w:rsid w:val="00AA24F4"/>
    <w:rsid w:val="00AA26AF"/>
    <w:rsid w:val="00AA2CB0"/>
    <w:rsid w:val="00AA2E3A"/>
    <w:rsid w:val="00AA2E90"/>
    <w:rsid w:val="00AA2FF8"/>
    <w:rsid w:val="00AA3924"/>
    <w:rsid w:val="00AA3A73"/>
    <w:rsid w:val="00AA4184"/>
    <w:rsid w:val="00AA4CE2"/>
    <w:rsid w:val="00AA4D2C"/>
    <w:rsid w:val="00AA4FF0"/>
    <w:rsid w:val="00AA5149"/>
    <w:rsid w:val="00AA536E"/>
    <w:rsid w:val="00AA5BC4"/>
    <w:rsid w:val="00AA5C32"/>
    <w:rsid w:val="00AA5D39"/>
    <w:rsid w:val="00AA6BF3"/>
    <w:rsid w:val="00AA7127"/>
    <w:rsid w:val="00AA7614"/>
    <w:rsid w:val="00AB0138"/>
    <w:rsid w:val="00AB03DE"/>
    <w:rsid w:val="00AB06F0"/>
    <w:rsid w:val="00AB0CAF"/>
    <w:rsid w:val="00AB0D26"/>
    <w:rsid w:val="00AB1289"/>
    <w:rsid w:val="00AB1B0B"/>
    <w:rsid w:val="00AB1C1F"/>
    <w:rsid w:val="00AB1D6B"/>
    <w:rsid w:val="00AB1D7A"/>
    <w:rsid w:val="00AB1E86"/>
    <w:rsid w:val="00AB26B3"/>
    <w:rsid w:val="00AB28DF"/>
    <w:rsid w:val="00AB2952"/>
    <w:rsid w:val="00AB2E7D"/>
    <w:rsid w:val="00AB3318"/>
    <w:rsid w:val="00AB40FF"/>
    <w:rsid w:val="00AB4335"/>
    <w:rsid w:val="00AB4749"/>
    <w:rsid w:val="00AB47DB"/>
    <w:rsid w:val="00AB500F"/>
    <w:rsid w:val="00AB50DE"/>
    <w:rsid w:val="00AB578C"/>
    <w:rsid w:val="00AB6B52"/>
    <w:rsid w:val="00AC039C"/>
    <w:rsid w:val="00AC09B6"/>
    <w:rsid w:val="00AC0BE3"/>
    <w:rsid w:val="00AC116C"/>
    <w:rsid w:val="00AC1289"/>
    <w:rsid w:val="00AC15F4"/>
    <w:rsid w:val="00AC1607"/>
    <w:rsid w:val="00AC1750"/>
    <w:rsid w:val="00AC2807"/>
    <w:rsid w:val="00AC33E2"/>
    <w:rsid w:val="00AC3460"/>
    <w:rsid w:val="00AC348F"/>
    <w:rsid w:val="00AC3A03"/>
    <w:rsid w:val="00AC52F8"/>
    <w:rsid w:val="00AC5986"/>
    <w:rsid w:val="00AC5CCC"/>
    <w:rsid w:val="00AC5D0D"/>
    <w:rsid w:val="00AC5D60"/>
    <w:rsid w:val="00AC621B"/>
    <w:rsid w:val="00AC7C53"/>
    <w:rsid w:val="00AC7D4F"/>
    <w:rsid w:val="00AD02C0"/>
    <w:rsid w:val="00AD04E3"/>
    <w:rsid w:val="00AD1752"/>
    <w:rsid w:val="00AD2579"/>
    <w:rsid w:val="00AD2ADD"/>
    <w:rsid w:val="00AD2B58"/>
    <w:rsid w:val="00AD4C9A"/>
    <w:rsid w:val="00AD4D22"/>
    <w:rsid w:val="00AD5C4C"/>
    <w:rsid w:val="00AD5EB0"/>
    <w:rsid w:val="00AD6BF4"/>
    <w:rsid w:val="00AD732E"/>
    <w:rsid w:val="00AD73A8"/>
    <w:rsid w:val="00AD7BB4"/>
    <w:rsid w:val="00AE14F8"/>
    <w:rsid w:val="00AE16A6"/>
    <w:rsid w:val="00AE1BF1"/>
    <w:rsid w:val="00AE23D9"/>
    <w:rsid w:val="00AE261D"/>
    <w:rsid w:val="00AE32D3"/>
    <w:rsid w:val="00AE37D7"/>
    <w:rsid w:val="00AE3B8E"/>
    <w:rsid w:val="00AE4B99"/>
    <w:rsid w:val="00AE51CD"/>
    <w:rsid w:val="00AE5346"/>
    <w:rsid w:val="00AE588E"/>
    <w:rsid w:val="00AE73D8"/>
    <w:rsid w:val="00AE77C8"/>
    <w:rsid w:val="00AE7DFB"/>
    <w:rsid w:val="00AF0536"/>
    <w:rsid w:val="00AF0D94"/>
    <w:rsid w:val="00AF10EF"/>
    <w:rsid w:val="00AF16E3"/>
    <w:rsid w:val="00AF23ED"/>
    <w:rsid w:val="00AF2515"/>
    <w:rsid w:val="00AF2D48"/>
    <w:rsid w:val="00AF2E16"/>
    <w:rsid w:val="00AF3556"/>
    <w:rsid w:val="00AF36C7"/>
    <w:rsid w:val="00AF3853"/>
    <w:rsid w:val="00AF4DBF"/>
    <w:rsid w:val="00AF54EA"/>
    <w:rsid w:val="00AF6D90"/>
    <w:rsid w:val="00AF6EA5"/>
    <w:rsid w:val="00B00510"/>
    <w:rsid w:val="00B00E7C"/>
    <w:rsid w:val="00B010BA"/>
    <w:rsid w:val="00B01677"/>
    <w:rsid w:val="00B0565A"/>
    <w:rsid w:val="00B059BA"/>
    <w:rsid w:val="00B05CE8"/>
    <w:rsid w:val="00B05FC4"/>
    <w:rsid w:val="00B06531"/>
    <w:rsid w:val="00B06533"/>
    <w:rsid w:val="00B06686"/>
    <w:rsid w:val="00B0714F"/>
    <w:rsid w:val="00B07810"/>
    <w:rsid w:val="00B11370"/>
    <w:rsid w:val="00B12A0A"/>
    <w:rsid w:val="00B12C2C"/>
    <w:rsid w:val="00B13CB7"/>
    <w:rsid w:val="00B13D01"/>
    <w:rsid w:val="00B142B4"/>
    <w:rsid w:val="00B14676"/>
    <w:rsid w:val="00B14789"/>
    <w:rsid w:val="00B14E11"/>
    <w:rsid w:val="00B154C0"/>
    <w:rsid w:val="00B166BD"/>
    <w:rsid w:val="00B167CC"/>
    <w:rsid w:val="00B17190"/>
    <w:rsid w:val="00B1768F"/>
    <w:rsid w:val="00B200E7"/>
    <w:rsid w:val="00B206C8"/>
    <w:rsid w:val="00B20C7B"/>
    <w:rsid w:val="00B21123"/>
    <w:rsid w:val="00B211D0"/>
    <w:rsid w:val="00B217B1"/>
    <w:rsid w:val="00B21C61"/>
    <w:rsid w:val="00B237C3"/>
    <w:rsid w:val="00B24509"/>
    <w:rsid w:val="00B2502A"/>
    <w:rsid w:val="00B26A8F"/>
    <w:rsid w:val="00B27DA8"/>
    <w:rsid w:val="00B30420"/>
    <w:rsid w:val="00B30946"/>
    <w:rsid w:val="00B31164"/>
    <w:rsid w:val="00B31A58"/>
    <w:rsid w:val="00B33366"/>
    <w:rsid w:val="00B35148"/>
    <w:rsid w:val="00B3594E"/>
    <w:rsid w:val="00B36E6B"/>
    <w:rsid w:val="00B37FD8"/>
    <w:rsid w:val="00B40149"/>
    <w:rsid w:val="00B40AAB"/>
    <w:rsid w:val="00B40CEF"/>
    <w:rsid w:val="00B411D9"/>
    <w:rsid w:val="00B4127B"/>
    <w:rsid w:val="00B4161A"/>
    <w:rsid w:val="00B418CB"/>
    <w:rsid w:val="00B41C95"/>
    <w:rsid w:val="00B41E39"/>
    <w:rsid w:val="00B42410"/>
    <w:rsid w:val="00B42A57"/>
    <w:rsid w:val="00B42C83"/>
    <w:rsid w:val="00B436B6"/>
    <w:rsid w:val="00B43ADA"/>
    <w:rsid w:val="00B43F08"/>
    <w:rsid w:val="00B441BB"/>
    <w:rsid w:val="00B442FF"/>
    <w:rsid w:val="00B4480C"/>
    <w:rsid w:val="00B44E81"/>
    <w:rsid w:val="00B4679D"/>
    <w:rsid w:val="00B46B70"/>
    <w:rsid w:val="00B46DF2"/>
    <w:rsid w:val="00B47778"/>
    <w:rsid w:val="00B47A74"/>
    <w:rsid w:val="00B47E9F"/>
    <w:rsid w:val="00B50CA8"/>
    <w:rsid w:val="00B51FFC"/>
    <w:rsid w:val="00B52C4C"/>
    <w:rsid w:val="00B53A76"/>
    <w:rsid w:val="00B53EFA"/>
    <w:rsid w:val="00B54367"/>
    <w:rsid w:val="00B55121"/>
    <w:rsid w:val="00B556D2"/>
    <w:rsid w:val="00B55735"/>
    <w:rsid w:val="00B55FFD"/>
    <w:rsid w:val="00B565B5"/>
    <w:rsid w:val="00B6078A"/>
    <w:rsid w:val="00B611A8"/>
    <w:rsid w:val="00B613F9"/>
    <w:rsid w:val="00B614C5"/>
    <w:rsid w:val="00B6193B"/>
    <w:rsid w:val="00B61AA3"/>
    <w:rsid w:val="00B631E4"/>
    <w:rsid w:val="00B634F5"/>
    <w:rsid w:val="00B639FE"/>
    <w:rsid w:val="00B64E7D"/>
    <w:rsid w:val="00B65F70"/>
    <w:rsid w:val="00B65FE8"/>
    <w:rsid w:val="00B6616E"/>
    <w:rsid w:val="00B666DD"/>
    <w:rsid w:val="00B66C27"/>
    <w:rsid w:val="00B66D45"/>
    <w:rsid w:val="00B670F9"/>
    <w:rsid w:val="00B67285"/>
    <w:rsid w:val="00B67BB6"/>
    <w:rsid w:val="00B71C17"/>
    <w:rsid w:val="00B72030"/>
    <w:rsid w:val="00B72973"/>
    <w:rsid w:val="00B729BC"/>
    <w:rsid w:val="00B72AFE"/>
    <w:rsid w:val="00B73D20"/>
    <w:rsid w:val="00B746F0"/>
    <w:rsid w:val="00B7583D"/>
    <w:rsid w:val="00B75D52"/>
    <w:rsid w:val="00B763FD"/>
    <w:rsid w:val="00B76EA9"/>
    <w:rsid w:val="00B7722F"/>
    <w:rsid w:val="00B775A9"/>
    <w:rsid w:val="00B808B2"/>
    <w:rsid w:val="00B80CBE"/>
    <w:rsid w:val="00B8199B"/>
    <w:rsid w:val="00B81E42"/>
    <w:rsid w:val="00B826A1"/>
    <w:rsid w:val="00B840E9"/>
    <w:rsid w:val="00B85376"/>
    <w:rsid w:val="00B857EF"/>
    <w:rsid w:val="00B86970"/>
    <w:rsid w:val="00B87235"/>
    <w:rsid w:val="00B876CD"/>
    <w:rsid w:val="00B90B78"/>
    <w:rsid w:val="00B91125"/>
    <w:rsid w:val="00B92662"/>
    <w:rsid w:val="00B92C39"/>
    <w:rsid w:val="00B92C69"/>
    <w:rsid w:val="00B92DF9"/>
    <w:rsid w:val="00B93175"/>
    <w:rsid w:val="00B93982"/>
    <w:rsid w:val="00B93F7F"/>
    <w:rsid w:val="00B94470"/>
    <w:rsid w:val="00B94483"/>
    <w:rsid w:val="00B95ADF"/>
    <w:rsid w:val="00B963FB"/>
    <w:rsid w:val="00B96B28"/>
    <w:rsid w:val="00B972DD"/>
    <w:rsid w:val="00B97882"/>
    <w:rsid w:val="00B97914"/>
    <w:rsid w:val="00B97F34"/>
    <w:rsid w:val="00BA14E8"/>
    <w:rsid w:val="00BA2755"/>
    <w:rsid w:val="00BA3081"/>
    <w:rsid w:val="00BA3B24"/>
    <w:rsid w:val="00BA3EC8"/>
    <w:rsid w:val="00BA45C0"/>
    <w:rsid w:val="00BA46D9"/>
    <w:rsid w:val="00BA5898"/>
    <w:rsid w:val="00BA5AC3"/>
    <w:rsid w:val="00BA5B06"/>
    <w:rsid w:val="00BA7376"/>
    <w:rsid w:val="00BB0994"/>
    <w:rsid w:val="00BB1008"/>
    <w:rsid w:val="00BB1BD6"/>
    <w:rsid w:val="00BB1F24"/>
    <w:rsid w:val="00BB2367"/>
    <w:rsid w:val="00BB23B2"/>
    <w:rsid w:val="00BB23F5"/>
    <w:rsid w:val="00BB35EB"/>
    <w:rsid w:val="00BB4500"/>
    <w:rsid w:val="00BB4567"/>
    <w:rsid w:val="00BB54DE"/>
    <w:rsid w:val="00BB57D0"/>
    <w:rsid w:val="00BB5BEF"/>
    <w:rsid w:val="00BB66F3"/>
    <w:rsid w:val="00BB6C3D"/>
    <w:rsid w:val="00BB6E18"/>
    <w:rsid w:val="00BB713D"/>
    <w:rsid w:val="00BC0498"/>
    <w:rsid w:val="00BC0752"/>
    <w:rsid w:val="00BC10F7"/>
    <w:rsid w:val="00BC1280"/>
    <w:rsid w:val="00BC1A06"/>
    <w:rsid w:val="00BC1F07"/>
    <w:rsid w:val="00BC21EF"/>
    <w:rsid w:val="00BC225A"/>
    <w:rsid w:val="00BC2CEF"/>
    <w:rsid w:val="00BC2E12"/>
    <w:rsid w:val="00BC2EAF"/>
    <w:rsid w:val="00BC3043"/>
    <w:rsid w:val="00BC3611"/>
    <w:rsid w:val="00BC3A77"/>
    <w:rsid w:val="00BC3ABB"/>
    <w:rsid w:val="00BC3BB8"/>
    <w:rsid w:val="00BC40A7"/>
    <w:rsid w:val="00BC4753"/>
    <w:rsid w:val="00BC528F"/>
    <w:rsid w:val="00BC54A9"/>
    <w:rsid w:val="00BC6797"/>
    <w:rsid w:val="00BC7C92"/>
    <w:rsid w:val="00BD0179"/>
    <w:rsid w:val="00BD0BB9"/>
    <w:rsid w:val="00BD17A9"/>
    <w:rsid w:val="00BD2073"/>
    <w:rsid w:val="00BD2BF3"/>
    <w:rsid w:val="00BD30D3"/>
    <w:rsid w:val="00BD30DE"/>
    <w:rsid w:val="00BD50FC"/>
    <w:rsid w:val="00BD5300"/>
    <w:rsid w:val="00BD62FA"/>
    <w:rsid w:val="00BD64F5"/>
    <w:rsid w:val="00BD7395"/>
    <w:rsid w:val="00BD7F24"/>
    <w:rsid w:val="00BE0B21"/>
    <w:rsid w:val="00BE1460"/>
    <w:rsid w:val="00BE15DC"/>
    <w:rsid w:val="00BE1617"/>
    <w:rsid w:val="00BE1AEF"/>
    <w:rsid w:val="00BE1C9A"/>
    <w:rsid w:val="00BE1D1E"/>
    <w:rsid w:val="00BE1D95"/>
    <w:rsid w:val="00BE1E22"/>
    <w:rsid w:val="00BE2D17"/>
    <w:rsid w:val="00BE2D31"/>
    <w:rsid w:val="00BE2EF5"/>
    <w:rsid w:val="00BE4F63"/>
    <w:rsid w:val="00BE5D85"/>
    <w:rsid w:val="00BE65AC"/>
    <w:rsid w:val="00BE69A5"/>
    <w:rsid w:val="00BE6E3C"/>
    <w:rsid w:val="00BE770C"/>
    <w:rsid w:val="00BE7C9B"/>
    <w:rsid w:val="00BF0473"/>
    <w:rsid w:val="00BF1042"/>
    <w:rsid w:val="00BF1587"/>
    <w:rsid w:val="00BF1905"/>
    <w:rsid w:val="00BF2800"/>
    <w:rsid w:val="00BF31B5"/>
    <w:rsid w:val="00BF386C"/>
    <w:rsid w:val="00BF39B7"/>
    <w:rsid w:val="00BF3FAA"/>
    <w:rsid w:val="00BF42C7"/>
    <w:rsid w:val="00BF5070"/>
    <w:rsid w:val="00BF5A28"/>
    <w:rsid w:val="00C00244"/>
    <w:rsid w:val="00C002C8"/>
    <w:rsid w:val="00C004D8"/>
    <w:rsid w:val="00C01B72"/>
    <w:rsid w:val="00C01CCE"/>
    <w:rsid w:val="00C01EF2"/>
    <w:rsid w:val="00C01F67"/>
    <w:rsid w:val="00C02072"/>
    <w:rsid w:val="00C030BA"/>
    <w:rsid w:val="00C048FB"/>
    <w:rsid w:val="00C049B9"/>
    <w:rsid w:val="00C04CA9"/>
    <w:rsid w:val="00C05AFA"/>
    <w:rsid w:val="00C05CC8"/>
    <w:rsid w:val="00C060B9"/>
    <w:rsid w:val="00C06A41"/>
    <w:rsid w:val="00C06DCA"/>
    <w:rsid w:val="00C06ED3"/>
    <w:rsid w:val="00C078D9"/>
    <w:rsid w:val="00C07B3E"/>
    <w:rsid w:val="00C1002C"/>
    <w:rsid w:val="00C11042"/>
    <w:rsid w:val="00C11115"/>
    <w:rsid w:val="00C1384D"/>
    <w:rsid w:val="00C14308"/>
    <w:rsid w:val="00C147CE"/>
    <w:rsid w:val="00C14F28"/>
    <w:rsid w:val="00C1536E"/>
    <w:rsid w:val="00C161BA"/>
    <w:rsid w:val="00C16C30"/>
    <w:rsid w:val="00C1752E"/>
    <w:rsid w:val="00C20092"/>
    <w:rsid w:val="00C21498"/>
    <w:rsid w:val="00C21FA3"/>
    <w:rsid w:val="00C22A0B"/>
    <w:rsid w:val="00C22D9B"/>
    <w:rsid w:val="00C232DB"/>
    <w:rsid w:val="00C2378C"/>
    <w:rsid w:val="00C23DD7"/>
    <w:rsid w:val="00C2460A"/>
    <w:rsid w:val="00C24C19"/>
    <w:rsid w:val="00C2561E"/>
    <w:rsid w:val="00C26689"/>
    <w:rsid w:val="00C26E70"/>
    <w:rsid w:val="00C27030"/>
    <w:rsid w:val="00C27CAA"/>
    <w:rsid w:val="00C30042"/>
    <w:rsid w:val="00C30BF0"/>
    <w:rsid w:val="00C318CE"/>
    <w:rsid w:val="00C3389C"/>
    <w:rsid w:val="00C33A9B"/>
    <w:rsid w:val="00C33AF6"/>
    <w:rsid w:val="00C35E8D"/>
    <w:rsid w:val="00C365E1"/>
    <w:rsid w:val="00C3722E"/>
    <w:rsid w:val="00C37408"/>
    <w:rsid w:val="00C37C80"/>
    <w:rsid w:val="00C4036B"/>
    <w:rsid w:val="00C41C9B"/>
    <w:rsid w:val="00C41D9F"/>
    <w:rsid w:val="00C42BB7"/>
    <w:rsid w:val="00C443BA"/>
    <w:rsid w:val="00C44A0A"/>
    <w:rsid w:val="00C44A86"/>
    <w:rsid w:val="00C4548D"/>
    <w:rsid w:val="00C45586"/>
    <w:rsid w:val="00C458BE"/>
    <w:rsid w:val="00C45E33"/>
    <w:rsid w:val="00C46501"/>
    <w:rsid w:val="00C46B9E"/>
    <w:rsid w:val="00C47D8D"/>
    <w:rsid w:val="00C5075F"/>
    <w:rsid w:val="00C52055"/>
    <w:rsid w:val="00C522E0"/>
    <w:rsid w:val="00C52350"/>
    <w:rsid w:val="00C52837"/>
    <w:rsid w:val="00C532B9"/>
    <w:rsid w:val="00C54555"/>
    <w:rsid w:val="00C550B0"/>
    <w:rsid w:val="00C56FAE"/>
    <w:rsid w:val="00C5783C"/>
    <w:rsid w:val="00C578DA"/>
    <w:rsid w:val="00C57959"/>
    <w:rsid w:val="00C57F86"/>
    <w:rsid w:val="00C604B6"/>
    <w:rsid w:val="00C607EB"/>
    <w:rsid w:val="00C60DEA"/>
    <w:rsid w:val="00C6174D"/>
    <w:rsid w:val="00C61F6B"/>
    <w:rsid w:val="00C6216B"/>
    <w:rsid w:val="00C62945"/>
    <w:rsid w:val="00C629AD"/>
    <w:rsid w:val="00C638DF"/>
    <w:rsid w:val="00C6450B"/>
    <w:rsid w:val="00C648A2"/>
    <w:rsid w:val="00C64CDA"/>
    <w:rsid w:val="00C66185"/>
    <w:rsid w:val="00C66397"/>
    <w:rsid w:val="00C66C5D"/>
    <w:rsid w:val="00C6782E"/>
    <w:rsid w:val="00C70054"/>
    <w:rsid w:val="00C70706"/>
    <w:rsid w:val="00C71C6D"/>
    <w:rsid w:val="00C729B0"/>
    <w:rsid w:val="00C72FC5"/>
    <w:rsid w:val="00C73AD3"/>
    <w:rsid w:val="00C73CB4"/>
    <w:rsid w:val="00C73FC1"/>
    <w:rsid w:val="00C74237"/>
    <w:rsid w:val="00C74950"/>
    <w:rsid w:val="00C74D7E"/>
    <w:rsid w:val="00C75C91"/>
    <w:rsid w:val="00C767BD"/>
    <w:rsid w:val="00C76B59"/>
    <w:rsid w:val="00C76BDD"/>
    <w:rsid w:val="00C77E67"/>
    <w:rsid w:val="00C80745"/>
    <w:rsid w:val="00C808DF"/>
    <w:rsid w:val="00C81077"/>
    <w:rsid w:val="00C81085"/>
    <w:rsid w:val="00C81BBC"/>
    <w:rsid w:val="00C82032"/>
    <w:rsid w:val="00C821D6"/>
    <w:rsid w:val="00C821F6"/>
    <w:rsid w:val="00C82229"/>
    <w:rsid w:val="00C82601"/>
    <w:rsid w:val="00C83374"/>
    <w:rsid w:val="00C83E4F"/>
    <w:rsid w:val="00C8543E"/>
    <w:rsid w:val="00C85651"/>
    <w:rsid w:val="00C85E85"/>
    <w:rsid w:val="00C86A54"/>
    <w:rsid w:val="00C8759B"/>
    <w:rsid w:val="00C876DD"/>
    <w:rsid w:val="00C905CA"/>
    <w:rsid w:val="00C916D9"/>
    <w:rsid w:val="00C927D8"/>
    <w:rsid w:val="00C92D49"/>
    <w:rsid w:val="00C934D5"/>
    <w:rsid w:val="00C939EF"/>
    <w:rsid w:val="00C954B5"/>
    <w:rsid w:val="00C958DD"/>
    <w:rsid w:val="00C96005"/>
    <w:rsid w:val="00C96DB3"/>
    <w:rsid w:val="00C971FE"/>
    <w:rsid w:val="00CA02E1"/>
    <w:rsid w:val="00CA0E83"/>
    <w:rsid w:val="00CA10BF"/>
    <w:rsid w:val="00CA117E"/>
    <w:rsid w:val="00CA11F0"/>
    <w:rsid w:val="00CA2A8E"/>
    <w:rsid w:val="00CA3A3D"/>
    <w:rsid w:val="00CA3AFA"/>
    <w:rsid w:val="00CA40A0"/>
    <w:rsid w:val="00CA4B22"/>
    <w:rsid w:val="00CA59CB"/>
    <w:rsid w:val="00CA61EB"/>
    <w:rsid w:val="00CA67A5"/>
    <w:rsid w:val="00CA7023"/>
    <w:rsid w:val="00CA7221"/>
    <w:rsid w:val="00CA7F5D"/>
    <w:rsid w:val="00CB03F1"/>
    <w:rsid w:val="00CB0AA7"/>
    <w:rsid w:val="00CB11D3"/>
    <w:rsid w:val="00CB17CC"/>
    <w:rsid w:val="00CB1ABF"/>
    <w:rsid w:val="00CB1C09"/>
    <w:rsid w:val="00CB2092"/>
    <w:rsid w:val="00CB25B3"/>
    <w:rsid w:val="00CB268B"/>
    <w:rsid w:val="00CB2799"/>
    <w:rsid w:val="00CB2E0F"/>
    <w:rsid w:val="00CB4526"/>
    <w:rsid w:val="00CB5DA7"/>
    <w:rsid w:val="00CB5EC8"/>
    <w:rsid w:val="00CB6D38"/>
    <w:rsid w:val="00CB74D4"/>
    <w:rsid w:val="00CC0DD8"/>
    <w:rsid w:val="00CC0E5B"/>
    <w:rsid w:val="00CC0FC5"/>
    <w:rsid w:val="00CC13DE"/>
    <w:rsid w:val="00CC1743"/>
    <w:rsid w:val="00CC20C4"/>
    <w:rsid w:val="00CC21B6"/>
    <w:rsid w:val="00CC2A8E"/>
    <w:rsid w:val="00CC3157"/>
    <w:rsid w:val="00CC3263"/>
    <w:rsid w:val="00CC36F8"/>
    <w:rsid w:val="00CC3DF2"/>
    <w:rsid w:val="00CC427E"/>
    <w:rsid w:val="00CC429F"/>
    <w:rsid w:val="00CC441A"/>
    <w:rsid w:val="00CC4446"/>
    <w:rsid w:val="00CC4570"/>
    <w:rsid w:val="00CC4D6D"/>
    <w:rsid w:val="00CC53DE"/>
    <w:rsid w:val="00CC5B65"/>
    <w:rsid w:val="00CC60C6"/>
    <w:rsid w:val="00CC623F"/>
    <w:rsid w:val="00CC6F19"/>
    <w:rsid w:val="00CC703D"/>
    <w:rsid w:val="00CC7A9C"/>
    <w:rsid w:val="00CC7B75"/>
    <w:rsid w:val="00CD0405"/>
    <w:rsid w:val="00CD1633"/>
    <w:rsid w:val="00CD197B"/>
    <w:rsid w:val="00CD1E55"/>
    <w:rsid w:val="00CD1EAC"/>
    <w:rsid w:val="00CD2078"/>
    <w:rsid w:val="00CD2D78"/>
    <w:rsid w:val="00CD2F6C"/>
    <w:rsid w:val="00CD42A9"/>
    <w:rsid w:val="00CD4652"/>
    <w:rsid w:val="00CD4AF0"/>
    <w:rsid w:val="00CD4EC6"/>
    <w:rsid w:val="00CD55E5"/>
    <w:rsid w:val="00CD5859"/>
    <w:rsid w:val="00CD60DD"/>
    <w:rsid w:val="00CD6E35"/>
    <w:rsid w:val="00CE0502"/>
    <w:rsid w:val="00CE0831"/>
    <w:rsid w:val="00CE0DA4"/>
    <w:rsid w:val="00CE11C2"/>
    <w:rsid w:val="00CE12AD"/>
    <w:rsid w:val="00CE1648"/>
    <w:rsid w:val="00CE23DE"/>
    <w:rsid w:val="00CE2AF0"/>
    <w:rsid w:val="00CE337C"/>
    <w:rsid w:val="00CE34C7"/>
    <w:rsid w:val="00CE3587"/>
    <w:rsid w:val="00CE375D"/>
    <w:rsid w:val="00CE383D"/>
    <w:rsid w:val="00CE38E2"/>
    <w:rsid w:val="00CE3EED"/>
    <w:rsid w:val="00CE451C"/>
    <w:rsid w:val="00CE465E"/>
    <w:rsid w:val="00CE4797"/>
    <w:rsid w:val="00CE535D"/>
    <w:rsid w:val="00CE5A14"/>
    <w:rsid w:val="00CE6543"/>
    <w:rsid w:val="00CE728A"/>
    <w:rsid w:val="00CE7D52"/>
    <w:rsid w:val="00CF002F"/>
    <w:rsid w:val="00CF02F0"/>
    <w:rsid w:val="00CF1018"/>
    <w:rsid w:val="00CF211E"/>
    <w:rsid w:val="00CF2308"/>
    <w:rsid w:val="00CF2735"/>
    <w:rsid w:val="00CF331E"/>
    <w:rsid w:val="00CF519A"/>
    <w:rsid w:val="00CF530D"/>
    <w:rsid w:val="00CF5842"/>
    <w:rsid w:val="00D00EA5"/>
    <w:rsid w:val="00D00F15"/>
    <w:rsid w:val="00D016C8"/>
    <w:rsid w:val="00D01B31"/>
    <w:rsid w:val="00D03187"/>
    <w:rsid w:val="00D05192"/>
    <w:rsid w:val="00D058B8"/>
    <w:rsid w:val="00D05D92"/>
    <w:rsid w:val="00D0670A"/>
    <w:rsid w:val="00D06AA7"/>
    <w:rsid w:val="00D10075"/>
    <w:rsid w:val="00D10089"/>
    <w:rsid w:val="00D1151E"/>
    <w:rsid w:val="00D1317B"/>
    <w:rsid w:val="00D13452"/>
    <w:rsid w:val="00D14C1C"/>
    <w:rsid w:val="00D1514C"/>
    <w:rsid w:val="00D15773"/>
    <w:rsid w:val="00D16222"/>
    <w:rsid w:val="00D16E3C"/>
    <w:rsid w:val="00D179A8"/>
    <w:rsid w:val="00D17A92"/>
    <w:rsid w:val="00D2030C"/>
    <w:rsid w:val="00D2074A"/>
    <w:rsid w:val="00D21A4F"/>
    <w:rsid w:val="00D2228A"/>
    <w:rsid w:val="00D22BBF"/>
    <w:rsid w:val="00D23750"/>
    <w:rsid w:val="00D23917"/>
    <w:rsid w:val="00D239A9"/>
    <w:rsid w:val="00D23CC7"/>
    <w:rsid w:val="00D2407A"/>
    <w:rsid w:val="00D241BA"/>
    <w:rsid w:val="00D251F1"/>
    <w:rsid w:val="00D25836"/>
    <w:rsid w:val="00D25A3D"/>
    <w:rsid w:val="00D260B2"/>
    <w:rsid w:val="00D26BA3"/>
    <w:rsid w:val="00D26FE8"/>
    <w:rsid w:val="00D27FCE"/>
    <w:rsid w:val="00D307B6"/>
    <w:rsid w:val="00D30825"/>
    <w:rsid w:val="00D30D24"/>
    <w:rsid w:val="00D30E27"/>
    <w:rsid w:val="00D312ED"/>
    <w:rsid w:val="00D313B6"/>
    <w:rsid w:val="00D31505"/>
    <w:rsid w:val="00D31BC9"/>
    <w:rsid w:val="00D323EC"/>
    <w:rsid w:val="00D332E9"/>
    <w:rsid w:val="00D33777"/>
    <w:rsid w:val="00D3398B"/>
    <w:rsid w:val="00D33B68"/>
    <w:rsid w:val="00D3441B"/>
    <w:rsid w:val="00D3456B"/>
    <w:rsid w:val="00D34F9C"/>
    <w:rsid w:val="00D35D6F"/>
    <w:rsid w:val="00D367F4"/>
    <w:rsid w:val="00D37291"/>
    <w:rsid w:val="00D40698"/>
    <w:rsid w:val="00D409A6"/>
    <w:rsid w:val="00D40D9D"/>
    <w:rsid w:val="00D40EB3"/>
    <w:rsid w:val="00D41150"/>
    <w:rsid w:val="00D424E1"/>
    <w:rsid w:val="00D42C5F"/>
    <w:rsid w:val="00D42CA5"/>
    <w:rsid w:val="00D43BE0"/>
    <w:rsid w:val="00D44123"/>
    <w:rsid w:val="00D44193"/>
    <w:rsid w:val="00D448B8"/>
    <w:rsid w:val="00D44AB7"/>
    <w:rsid w:val="00D45690"/>
    <w:rsid w:val="00D4590D"/>
    <w:rsid w:val="00D45C3B"/>
    <w:rsid w:val="00D45CFE"/>
    <w:rsid w:val="00D464D8"/>
    <w:rsid w:val="00D46A56"/>
    <w:rsid w:val="00D47294"/>
    <w:rsid w:val="00D47DC6"/>
    <w:rsid w:val="00D5072F"/>
    <w:rsid w:val="00D508CD"/>
    <w:rsid w:val="00D50AC6"/>
    <w:rsid w:val="00D51322"/>
    <w:rsid w:val="00D51804"/>
    <w:rsid w:val="00D51E12"/>
    <w:rsid w:val="00D5326D"/>
    <w:rsid w:val="00D53324"/>
    <w:rsid w:val="00D53515"/>
    <w:rsid w:val="00D539A9"/>
    <w:rsid w:val="00D542F9"/>
    <w:rsid w:val="00D54412"/>
    <w:rsid w:val="00D54886"/>
    <w:rsid w:val="00D550A0"/>
    <w:rsid w:val="00D56448"/>
    <w:rsid w:val="00D56EC0"/>
    <w:rsid w:val="00D5730B"/>
    <w:rsid w:val="00D5741D"/>
    <w:rsid w:val="00D60F95"/>
    <w:rsid w:val="00D61D33"/>
    <w:rsid w:val="00D62538"/>
    <w:rsid w:val="00D62FA1"/>
    <w:rsid w:val="00D64417"/>
    <w:rsid w:val="00D64975"/>
    <w:rsid w:val="00D64A55"/>
    <w:rsid w:val="00D658D7"/>
    <w:rsid w:val="00D65F87"/>
    <w:rsid w:val="00D6609E"/>
    <w:rsid w:val="00D6613C"/>
    <w:rsid w:val="00D66429"/>
    <w:rsid w:val="00D667B6"/>
    <w:rsid w:val="00D66D81"/>
    <w:rsid w:val="00D66E76"/>
    <w:rsid w:val="00D672B8"/>
    <w:rsid w:val="00D67724"/>
    <w:rsid w:val="00D67935"/>
    <w:rsid w:val="00D67CA1"/>
    <w:rsid w:val="00D700D6"/>
    <w:rsid w:val="00D70824"/>
    <w:rsid w:val="00D70978"/>
    <w:rsid w:val="00D7111C"/>
    <w:rsid w:val="00D713FA"/>
    <w:rsid w:val="00D71F85"/>
    <w:rsid w:val="00D7244E"/>
    <w:rsid w:val="00D7254B"/>
    <w:rsid w:val="00D72BFC"/>
    <w:rsid w:val="00D731E4"/>
    <w:rsid w:val="00D748F9"/>
    <w:rsid w:val="00D74A98"/>
    <w:rsid w:val="00D75585"/>
    <w:rsid w:val="00D75669"/>
    <w:rsid w:val="00D76789"/>
    <w:rsid w:val="00D7795F"/>
    <w:rsid w:val="00D77DA5"/>
    <w:rsid w:val="00D800F3"/>
    <w:rsid w:val="00D8024D"/>
    <w:rsid w:val="00D805B7"/>
    <w:rsid w:val="00D80BA7"/>
    <w:rsid w:val="00D80BA8"/>
    <w:rsid w:val="00D80BF8"/>
    <w:rsid w:val="00D80FB0"/>
    <w:rsid w:val="00D816CD"/>
    <w:rsid w:val="00D8278E"/>
    <w:rsid w:val="00D82C7E"/>
    <w:rsid w:val="00D84113"/>
    <w:rsid w:val="00D84C15"/>
    <w:rsid w:val="00D84FF3"/>
    <w:rsid w:val="00D8537F"/>
    <w:rsid w:val="00D856C0"/>
    <w:rsid w:val="00D86564"/>
    <w:rsid w:val="00D8694E"/>
    <w:rsid w:val="00D87AA6"/>
    <w:rsid w:val="00D87B8A"/>
    <w:rsid w:val="00D90124"/>
    <w:rsid w:val="00D90324"/>
    <w:rsid w:val="00D909F8"/>
    <w:rsid w:val="00D934FE"/>
    <w:rsid w:val="00D93B90"/>
    <w:rsid w:val="00D94E6E"/>
    <w:rsid w:val="00D950F3"/>
    <w:rsid w:val="00D955A4"/>
    <w:rsid w:val="00D96750"/>
    <w:rsid w:val="00D96B3D"/>
    <w:rsid w:val="00D96FBB"/>
    <w:rsid w:val="00D9777A"/>
    <w:rsid w:val="00DA03CF"/>
    <w:rsid w:val="00DA07B8"/>
    <w:rsid w:val="00DA137D"/>
    <w:rsid w:val="00DA1C56"/>
    <w:rsid w:val="00DA1FE1"/>
    <w:rsid w:val="00DA2A9C"/>
    <w:rsid w:val="00DA35ED"/>
    <w:rsid w:val="00DA3ECA"/>
    <w:rsid w:val="00DA4D19"/>
    <w:rsid w:val="00DA5358"/>
    <w:rsid w:val="00DA56E7"/>
    <w:rsid w:val="00DA5DFE"/>
    <w:rsid w:val="00DA66AF"/>
    <w:rsid w:val="00DA6A14"/>
    <w:rsid w:val="00DA6B59"/>
    <w:rsid w:val="00DA6CC6"/>
    <w:rsid w:val="00DA7D98"/>
    <w:rsid w:val="00DB0052"/>
    <w:rsid w:val="00DB12FC"/>
    <w:rsid w:val="00DB1488"/>
    <w:rsid w:val="00DB14A9"/>
    <w:rsid w:val="00DB1D58"/>
    <w:rsid w:val="00DB232D"/>
    <w:rsid w:val="00DB510B"/>
    <w:rsid w:val="00DB5D97"/>
    <w:rsid w:val="00DB5FF4"/>
    <w:rsid w:val="00DB6865"/>
    <w:rsid w:val="00DB6930"/>
    <w:rsid w:val="00DB74E8"/>
    <w:rsid w:val="00DB78D6"/>
    <w:rsid w:val="00DC01C7"/>
    <w:rsid w:val="00DC0AAA"/>
    <w:rsid w:val="00DC1E46"/>
    <w:rsid w:val="00DC1EB7"/>
    <w:rsid w:val="00DC30BB"/>
    <w:rsid w:val="00DC3790"/>
    <w:rsid w:val="00DC460D"/>
    <w:rsid w:val="00DC4CB4"/>
    <w:rsid w:val="00DC554B"/>
    <w:rsid w:val="00DC5B13"/>
    <w:rsid w:val="00DC5D70"/>
    <w:rsid w:val="00DC6B9C"/>
    <w:rsid w:val="00DC6C61"/>
    <w:rsid w:val="00DC7BAB"/>
    <w:rsid w:val="00DC7DFB"/>
    <w:rsid w:val="00DC7EF3"/>
    <w:rsid w:val="00DD02E6"/>
    <w:rsid w:val="00DD0733"/>
    <w:rsid w:val="00DD0C00"/>
    <w:rsid w:val="00DD0FE4"/>
    <w:rsid w:val="00DD10D7"/>
    <w:rsid w:val="00DD1C29"/>
    <w:rsid w:val="00DD1CD2"/>
    <w:rsid w:val="00DD2C47"/>
    <w:rsid w:val="00DD2EBC"/>
    <w:rsid w:val="00DD31F4"/>
    <w:rsid w:val="00DD3D09"/>
    <w:rsid w:val="00DD446A"/>
    <w:rsid w:val="00DD4508"/>
    <w:rsid w:val="00DD4B0E"/>
    <w:rsid w:val="00DD5190"/>
    <w:rsid w:val="00DD5E32"/>
    <w:rsid w:val="00DD607B"/>
    <w:rsid w:val="00DD70E8"/>
    <w:rsid w:val="00DD7C59"/>
    <w:rsid w:val="00DE1001"/>
    <w:rsid w:val="00DE19DF"/>
    <w:rsid w:val="00DE1A6D"/>
    <w:rsid w:val="00DE296D"/>
    <w:rsid w:val="00DE29B7"/>
    <w:rsid w:val="00DE2B4F"/>
    <w:rsid w:val="00DE2C86"/>
    <w:rsid w:val="00DE30BF"/>
    <w:rsid w:val="00DE3E98"/>
    <w:rsid w:val="00DE40BD"/>
    <w:rsid w:val="00DE42B1"/>
    <w:rsid w:val="00DE4526"/>
    <w:rsid w:val="00DE4888"/>
    <w:rsid w:val="00DE4C91"/>
    <w:rsid w:val="00DE608D"/>
    <w:rsid w:val="00DE68AD"/>
    <w:rsid w:val="00DE6D0B"/>
    <w:rsid w:val="00DE79D4"/>
    <w:rsid w:val="00DE7DA9"/>
    <w:rsid w:val="00DF08BF"/>
    <w:rsid w:val="00DF09FD"/>
    <w:rsid w:val="00DF0E91"/>
    <w:rsid w:val="00DF12B5"/>
    <w:rsid w:val="00DF2025"/>
    <w:rsid w:val="00DF2174"/>
    <w:rsid w:val="00DF23A0"/>
    <w:rsid w:val="00DF2886"/>
    <w:rsid w:val="00DF3ABC"/>
    <w:rsid w:val="00DF3B66"/>
    <w:rsid w:val="00DF4271"/>
    <w:rsid w:val="00DF6E83"/>
    <w:rsid w:val="00E0039C"/>
    <w:rsid w:val="00E01A01"/>
    <w:rsid w:val="00E01A36"/>
    <w:rsid w:val="00E01F3D"/>
    <w:rsid w:val="00E020F9"/>
    <w:rsid w:val="00E02D2B"/>
    <w:rsid w:val="00E0369B"/>
    <w:rsid w:val="00E03D4D"/>
    <w:rsid w:val="00E04242"/>
    <w:rsid w:val="00E04752"/>
    <w:rsid w:val="00E049D7"/>
    <w:rsid w:val="00E04AA5"/>
    <w:rsid w:val="00E04D60"/>
    <w:rsid w:val="00E04DD9"/>
    <w:rsid w:val="00E053C8"/>
    <w:rsid w:val="00E05DE4"/>
    <w:rsid w:val="00E0734F"/>
    <w:rsid w:val="00E07BAC"/>
    <w:rsid w:val="00E07BE8"/>
    <w:rsid w:val="00E07D03"/>
    <w:rsid w:val="00E102F6"/>
    <w:rsid w:val="00E11BC5"/>
    <w:rsid w:val="00E12BF8"/>
    <w:rsid w:val="00E12EDB"/>
    <w:rsid w:val="00E130D5"/>
    <w:rsid w:val="00E138C3"/>
    <w:rsid w:val="00E14CEB"/>
    <w:rsid w:val="00E14EEE"/>
    <w:rsid w:val="00E15234"/>
    <w:rsid w:val="00E154DE"/>
    <w:rsid w:val="00E15E21"/>
    <w:rsid w:val="00E15E37"/>
    <w:rsid w:val="00E15FAD"/>
    <w:rsid w:val="00E164DD"/>
    <w:rsid w:val="00E16C2B"/>
    <w:rsid w:val="00E17008"/>
    <w:rsid w:val="00E17870"/>
    <w:rsid w:val="00E17E78"/>
    <w:rsid w:val="00E20B71"/>
    <w:rsid w:val="00E20DF7"/>
    <w:rsid w:val="00E21707"/>
    <w:rsid w:val="00E21B41"/>
    <w:rsid w:val="00E21E2D"/>
    <w:rsid w:val="00E21EEC"/>
    <w:rsid w:val="00E22321"/>
    <w:rsid w:val="00E225C3"/>
    <w:rsid w:val="00E225F3"/>
    <w:rsid w:val="00E226B2"/>
    <w:rsid w:val="00E23934"/>
    <w:rsid w:val="00E23962"/>
    <w:rsid w:val="00E23B89"/>
    <w:rsid w:val="00E2404D"/>
    <w:rsid w:val="00E242D6"/>
    <w:rsid w:val="00E246B8"/>
    <w:rsid w:val="00E24BD7"/>
    <w:rsid w:val="00E24C99"/>
    <w:rsid w:val="00E24CB3"/>
    <w:rsid w:val="00E259BC"/>
    <w:rsid w:val="00E25C61"/>
    <w:rsid w:val="00E26DF9"/>
    <w:rsid w:val="00E2794F"/>
    <w:rsid w:val="00E27B89"/>
    <w:rsid w:val="00E27C61"/>
    <w:rsid w:val="00E27E7E"/>
    <w:rsid w:val="00E3021D"/>
    <w:rsid w:val="00E30A64"/>
    <w:rsid w:val="00E30E3D"/>
    <w:rsid w:val="00E3292F"/>
    <w:rsid w:val="00E3308A"/>
    <w:rsid w:val="00E332C8"/>
    <w:rsid w:val="00E34476"/>
    <w:rsid w:val="00E35F21"/>
    <w:rsid w:val="00E36AB6"/>
    <w:rsid w:val="00E36D8F"/>
    <w:rsid w:val="00E36E43"/>
    <w:rsid w:val="00E3745B"/>
    <w:rsid w:val="00E37DC4"/>
    <w:rsid w:val="00E4013D"/>
    <w:rsid w:val="00E41AE8"/>
    <w:rsid w:val="00E423CF"/>
    <w:rsid w:val="00E429FD"/>
    <w:rsid w:val="00E4324C"/>
    <w:rsid w:val="00E43351"/>
    <w:rsid w:val="00E4365B"/>
    <w:rsid w:val="00E440A7"/>
    <w:rsid w:val="00E44754"/>
    <w:rsid w:val="00E45895"/>
    <w:rsid w:val="00E45ADC"/>
    <w:rsid w:val="00E45B71"/>
    <w:rsid w:val="00E45F71"/>
    <w:rsid w:val="00E46D02"/>
    <w:rsid w:val="00E4701E"/>
    <w:rsid w:val="00E47672"/>
    <w:rsid w:val="00E47C9A"/>
    <w:rsid w:val="00E47D39"/>
    <w:rsid w:val="00E50DF7"/>
    <w:rsid w:val="00E52482"/>
    <w:rsid w:val="00E54218"/>
    <w:rsid w:val="00E546FC"/>
    <w:rsid w:val="00E547FA"/>
    <w:rsid w:val="00E54B3C"/>
    <w:rsid w:val="00E55AA8"/>
    <w:rsid w:val="00E57092"/>
    <w:rsid w:val="00E5715A"/>
    <w:rsid w:val="00E57776"/>
    <w:rsid w:val="00E6040E"/>
    <w:rsid w:val="00E6071A"/>
    <w:rsid w:val="00E61560"/>
    <w:rsid w:val="00E61606"/>
    <w:rsid w:val="00E616C8"/>
    <w:rsid w:val="00E61AF3"/>
    <w:rsid w:val="00E61C78"/>
    <w:rsid w:val="00E62255"/>
    <w:rsid w:val="00E62787"/>
    <w:rsid w:val="00E629E4"/>
    <w:rsid w:val="00E632C5"/>
    <w:rsid w:val="00E633C4"/>
    <w:rsid w:val="00E646DD"/>
    <w:rsid w:val="00E652AD"/>
    <w:rsid w:val="00E6594C"/>
    <w:rsid w:val="00E65F96"/>
    <w:rsid w:val="00E6632D"/>
    <w:rsid w:val="00E669D2"/>
    <w:rsid w:val="00E679A0"/>
    <w:rsid w:val="00E70D4B"/>
    <w:rsid w:val="00E710CA"/>
    <w:rsid w:val="00E71840"/>
    <w:rsid w:val="00E7220D"/>
    <w:rsid w:val="00E72389"/>
    <w:rsid w:val="00E724A5"/>
    <w:rsid w:val="00E7295C"/>
    <w:rsid w:val="00E7296A"/>
    <w:rsid w:val="00E72E09"/>
    <w:rsid w:val="00E73052"/>
    <w:rsid w:val="00E745FC"/>
    <w:rsid w:val="00E74A40"/>
    <w:rsid w:val="00E75222"/>
    <w:rsid w:val="00E75F36"/>
    <w:rsid w:val="00E764DA"/>
    <w:rsid w:val="00E769EB"/>
    <w:rsid w:val="00E774B8"/>
    <w:rsid w:val="00E7754D"/>
    <w:rsid w:val="00E7799C"/>
    <w:rsid w:val="00E77CCF"/>
    <w:rsid w:val="00E80647"/>
    <w:rsid w:val="00E80738"/>
    <w:rsid w:val="00E812D8"/>
    <w:rsid w:val="00E81B07"/>
    <w:rsid w:val="00E82022"/>
    <w:rsid w:val="00E8255E"/>
    <w:rsid w:val="00E825E2"/>
    <w:rsid w:val="00E82853"/>
    <w:rsid w:val="00E837A1"/>
    <w:rsid w:val="00E83DFC"/>
    <w:rsid w:val="00E8417A"/>
    <w:rsid w:val="00E85391"/>
    <w:rsid w:val="00E85470"/>
    <w:rsid w:val="00E85ECC"/>
    <w:rsid w:val="00E8621D"/>
    <w:rsid w:val="00E865F7"/>
    <w:rsid w:val="00E8699F"/>
    <w:rsid w:val="00E900ED"/>
    <w:rsid w:val="00E9018A"/>
    <w:rsid w:val="00E9063E"/>
    <w:rsid w:val="00E9068B"/>
    <w:rsid w:val="00E9152E"/>
    <w:rsid w:val="00E915B2"/>
    <w:rsid w:val="00E91A7C"/>
    <w:rsid w:val="00E92345"/>
    <w:rsid w:val="00E9277B"/>
    <w:rsid w:val="00E92BBF"/>
    <w:rsid w:val="00E94ABB"/>
    <w:rsid w:val="00E94EE1"/>
    <w:rsid w:val="00E961F1"/>
    <w:rsid w:val="00E971C4"/>
    <w:rsid w:val="00E979B8"/>
    <w:rsid w:val="00EA00D3"/>
    <w:rsid w:val="00EA0193"/>
    <w:rsid w:val="00EA02D5"/>
    <w:rsid w:val="00EA0CD5"/>
    <w:rsid w:val="00EA12B2"/>
    <w:rsid w:val="00EA1469"/>
    <w:rsid w:val="00EA1D18"/>
    <w:rsid w:val="00EA1DDB"/>
    <w:rsid w:val="00EA2024"/>
    <w:rsid w:val="00EA2EB3"/>
    <w:rsid w:val="00EA4A90"/>
    <w:rsid w:val="00EA564B"/>
    <w:rsid w:val="00EA5A10"/>
    <w:rsid w:val="00EA6766"/>
    <w:rsid w:val="00EB1F5C"/>
    <w:rsid w:val="00EB2643"/>
    <w:rsid w:val="00EB2E3C"/>
    <w:rsid w:val="00EB3B6B"/>
    <w:rsid w:val="00EB3FC9"/>
    <w:rsid w:val="00EB4179"/>
    <w:rsid w:val="00EB461E"/>
    <w:rsid w:val="00EC109F"/>
    <w:rsid w:val="00EC128E"/>
    <w:rsid w:val="00EC1944"/>
    <w:rsid w:val="00EC1B64"/>
    <w:rsid w:val="00EC1B9A"/>
    <w:rsid w:val="00EC3074"/>
    <w:rsid w:val="00EC32CA"/>
    <w:rsid w:val="00EC4552"/>
    <w:rsid w:val="00EC4678"/>
    <w:rsid w:val="00EC4ECE"/>
    <w:rsid w:val="00EC4FD5"/>
    <w:rsid w:val="00EC5419"/>
    <w:rsid w:val="00EC595A"/>
    <w:rsid w:val="00EC5AE8"/>
    <w:rsid w:val="00EC5BD3"/>
    <w:rsid w:val="00EC688B"/>
    <w:rsid w:val="00EC7442"/>
    <w:rsid w:val="00EC7E38"/>
    <w:rsid w:val="00ED0526"/>
    <w:rsid w:val="00ED0C36"/>
    <w:rsid w:val="00ED0D53"/>
    <w:rsid w:val="00ED0EAD"/>
    <w:rsid w:val="00ED1650"/>
    <w:rsid w:val="00ED16E2"/>
    <w:rsid w:val="00ED2132"/>
    <w:rsid w:val="00ED220E"/>
    <w:rsid w:val="00ED24BC"/>
    <w:rsid w:val="00ED2E6C"/>
    <w:rsid w:val="00ED42C6"/>
    <w:rsid w:val="00ED4980"/>
    <w:rsid w:val="00ED592A"/>
    <w:rsid w:val="00ED59DF"/>
    <w:rsid w:val="00ED5A87"/>
    <w:rsid w:val="00ED68D8"/>
    <w:rsid w:val="00ED6A83"/>
    <w:rsid w:val="00ED6F3B"/>
    <w:rsid w:val="00ED7B7F"/>
    <w:rsid w:val="00ED7F39"/>
    <w:rsid w:val="00EE006C"/>
    <w:rsid w:val="00EE1249"/>
    <w:rsid w:val="00EE15FD"/>
    <w:rsid w:val="00EE1A94"/>
    <w:rsid w:val="00EE1FF9"/>
    <w:rsid w:val="00EE2C75"/>
    <w:rsid w:val="00EE3A35"/>
    <w:rsid w:val="00EE3C32"/>
    <w:rsid w:val="00EE3E80"/>
    <w:rsid w:val="00EE45FD"/>
    <w:rsid w:val="00EE4D81"/>
    <w:rsid w:val="00EE556A"/>
    <w:rsid w:val="00EE5672"/>
    <w:rsid w:val="00EE6073"/>
    <w:rsid w:val="00EE6AEE"/>
    <w:rsid w:val="00EE6E01"/>
    <w:rsid w:val="00EE73CB"/>
    <w:rsid w:val="00EE760B"/>
    <w:rsid w:val="00EE7897"/>
    <w:rsid w:val="00EF0050"/>
    <w:rsid w:val="00EF06AB"/>
    <w:rsid w:val="00EF0BBB"/>
    <w:rsid w:val="00EF0E08"/>
    <w:rsid w:val="00EF208D"/>
    <w:rsid w:val="00EF2177"/>
    <w:rsid w:val="00EF242F"/>
    <w:rsid w:val="00EF2464"/>
    <w:rsid w:val="00EF2CD0"/>
    <w:rsid w:val="00EF2E73"/>
    <w:rsid w:val="00EF41D7"/>
    <w:rsid w:val="00EF45C5"/>
    <w:rsid w:val="00EF4BBD"/>
    <w:rsid w:val="00EF5445"/>
    <w:rsid w:val="00EF5A09"/>
    <w:rsid w:val="00EF5DF6"/>
    <w:rsid w:val="00EF61E5"/>
    <w:rsid w:val="00EF652D"/>
    <w:rsid w:val="00EF656F"/>
    <w:rsid w:val="00EF6ADD"/>
    <w:rsid w:val="00EF6ED5"/>
    <w:rsid w:val="00F0001A"/>
    <w:rsid w:val="00F01588"/>
    <w:rsid w:val="00F018E9"/>
    <w:rsid w:val="00F01EB1"/>
    <w:rsid w:val="00F023BA"/>
    <w:rsid w:val="00F02DD5"/>
    <w:rsid w:val="00F02F4E"/>
    <w:rsid w:val="00F03737"/>
    <w:rsid w:val="00F039D7"/>
    <w:rsid w:val="00F03ADC"/>
    <w:rsid w:val="00F059F3"/>
    <w:rsid w:val="00F06196"/>
    <w:rsid w:val="00F071FE"/>
    <w:rsid w:val="00F076E1"/>
    <w:rsid w:val="00F07DCA"/>
    <w:rsid w:val="00F10379"/>
    <w:rsid w:val="00F1114B"/>
    <w:rsid w:val="00F112E7"/>
    <w:rsid w:val="00F12113"/>
    <w:rsid w:val="00F12D2F"/>
    <w:rsid w:val="00F12E3E"/>
    <w:rsid w:val="00F13048"/>
    <w:rsid w:val="00F13B94"/>
    <w:rsid w:val="00F13FE3"/>
    <w:rsid w:val="00F1413B"/>
    <w:rsid w:val="00F14366"/>
    <w:rsid w:val="00F16376"/>
    <w:rsid w:val="00F20EEC"/>
    <w:rsid w:val="00F21001"/>
    <w:rsid w:val="00F2106E"/>
    <w:rsid w:val="00F21515"/>
    <w:rsid w:val="00F21E33"/>
    <w:rsid w:val="00F23936"/>
    <w:rsid w:val="00F23FB5"/>
    <w:rsid w:val="00F242E8"/>
    <w:rsid w:val="00F24ACB"/>
    <w:rsid w:val="00F24E4F"/>
    <w:rsid w:val="00F24EC5"/>
    <w:rsid w:val="00F25F59"/>
    <w:rsid w:val="00F26C7D"/>
    <w:rsid w:val="00F27370"/>
    <w:rsid w:val="00F27430"/>
    <w:rsid w:val="00F301B7"/>
    <w:rsid w:val="00F30360"/>
    <w:rsid w:val="00F30E25"/>
    <w:rsid w:val="00F30E85"/>
    <w:rsid w:val="00F3200C"/>
    <w:rsid w:val="00F32C6B"/>
    <w:rsid w:val="00F32DB0"/>
    <w:rsid w:val="00F33097"/>
    <w:rsid w:val="00F33ED9"/>
    <w:rsid w:val="00F341D9"/>
    <w:rsid w:val="00F3451B"/>
    <w:rsid w:val="00F34562"/>
    <w:rsid w:val="00F349F1"/>
    <w:rsid w:val="00F35F15"/>
    <w:rsid w:val="00F36931"/>
    <w:rsid w:val="00F36A41"/>
    <w:rsid w:val="00F36C25"/>
    <w:rsid w:val="00F372B5"/>
    <w:rsid w:val="00F37F75"/>
    <w:rsid w:val="00F401D0"/>
    <w:rsid w:val="00F402B8"/>
    <w:rsid w:val="00F409B1"/>
    <w:rsid w:val="00F4119A"/>
    <w:rsid w:val="00F41473"/>
    <w:rsid w:val="00F41B53"/>
    <w:rsid w:val="00F42828"/>
    <w:rsid w:val="00F42961"/>
    <w:rsid w:val="00F42B7A"/>
    <w:rsid w:val="00F42F0C"/>
    <w:rsid w:val="00F42F78"/>
    <w:rsid w:val="00F45176"/>
    <w:rsid w:val="00F459CE"/>
    <w:rsid w:val="00F45B47"/>
    <w:rsid w:val="00F47CB4"/>
    <w:rsid w:val="00F47DED"/>
    <w:rsid w:val="00F50243"/>
    <w:rsid w:val="00F50BB7"/>
    <w:rsid w:val="00F511BC"/>
    <w:rsid w:val="00F5134A"/>
    <w:rsid w:val="00F523D6"/>
    <w:rsid w:val="00F530DC"/>
    <w:rsid w:val="00F533E6"/>
    <w:rsid w:val="00F55B15"/>
    <w:rsid w:val="00F56241"/>
    <w:rsid w:val="00F562D0"/>
    <w:rsid w:val="00F567E9"/>
    <w:rsid w:val="00F56846"/>
    <w:rsid w:val="00F56F45"/>
    <w:rsid w:val="00F57481"/>
    <w:rsid w:val="00F609FB"/>
    <w:rsid w:val="00F60A0F"/>
    <w:rsid w:val="00F60B3D"/>
    <w:rsid w:val="00F6165C"/>
    <w:rsid w:val="00F61726"/>
    <w:rsid w:val="00F61A24"/>
    <w:rsid w:val="00F62304"/>
    <w:rsid w:val="00F62486"/>
    <w:rsid w:val="00F628E4"/>
    <w:rsid w:val="00F62BC5"/>
    <w:rsid w:val="00F62D7D"/>
    <w:rsid w:val="00F62DE2"/>
    <w:rsid w:val="00F63CAD"/>
    <w:rsid w:val="00F643D0"/>
    <w:rsid w:val="00F64EF2"/>
    <w:rsid w:val="00F65782"/>
    <w:rsid w:val="00F6646B"/>
    <w:rsid w:val="00F66736"/>
    <w:rsid w:val="00F673FA"/>
    <w:rsid w:val="00F675FA"/>
    <w:rsid w:val="00F70AE2"/>
    <w:rsid w:val="00F71083"/>
    <w:rsid w:val="00F715DE"/>
    <w:rsid w:val="00F720E6"/>
    <w:rsid w:val="00F729BC"/>
    <w:rsid w:val="00F72FAC"/>
    <w:rsid w:val="00F738D7"/>
    <w:rsid w:val="00F73EB5"/>
    <w:rsid w:val="00F742DF"/>
    <w:rsid w:val="00F750F3"/>
    <w:rsid w:val="00F7590E"/>
    <w:rsid w:val="00F75A6E"/>
    <w:rsid w:val="00F75B44"/>
    <w:rsid w:val="00F75D3D"/>
    <w:rsid w:val="00F76399"/>
    <w:rsid w:val="00F7650A"/>
    <w:rsid w:val="00F77A1A"/>
    <w:rsid w:val="00F80D46"/>
    <w:rsid w:val="00F80DEB"/>
    <w:rsid w:val="00F8173F"/>
    <w:rsid w:val="00F820D3"/>
    <w:rsid w:val="00F820DB"/>
    <w:rsid w:val="00F82171"/>
    <w:rsid w:val="00F82417"/>
    <w:rsid w:val="00F82B32"/>
    <w:rsid w:val="00F82ED8"/>
    <w:rsid w:val="00F83D38"/>
    <w:rsid w:val="00F84286"/>
    <w:rsid w:val="00F84481"/>
    <w:rsid w:val="00F849E9"/>
    <w:rsid w:val="00F85052"/>
    <w:rsid w:val="00F851D2"/>
    <w:rsid w:val="00F8529D"/>
    <w:rsid w:val="00F860BA"/>
    <w:rsid w:val="00F86398"/>
    <w:rsid w:val="00F903AD"/>
    <w:rsid w:val="00F90B97"/>
    <w:rsid w:val="00F9122B"/>
    <w:rsid w:val="00F91B73"/>
    <w:rsid w:val="00F929B3"/>
    <w:rsid w:val="00F92B89"/>
    <w:rsid w:val="00F930BB"/>
    <w:rsid w:val="00F93781"/>
    <w:rsid w:val="00F953B5"/>
    <w:rsid w:val="00F95657"/>
    <w:rsid w:val="00F96C91"/>
    <w:rsid w:val="00F972DD"/>
    <w:rsid w:val="00F972F0"/>
    <w:rsid w:val="00F97915"/>
    <w:rsid w:val="00F97A67"/>
    <w:rsid w:val="00F97C22"/>
    <w:rsid w:val="00F97FF3"/>
    <w:rsid w:val="00FA02C9"/>
    <w:rsid w:val="00FA12FC"/>
    <w:rsid w:val="00FA1D92"/>
    <w:rsid w:val="00FA255D"/>
    <w:rsid w:val="00FA421D"/>
    <w:rsid w:val="00FA4733"/>
    <w:rsid w:val="00FA48CE"/>
    <w:rsid w:val="00FA4DFA"/>
    <w:rsid w:val="00FA55C8"/>
    <w:rsid w:val="00FA584C"/>
    <w:rsid w:val="00FA65F9"/>
    <w:rsid w:val="00FA668C"/>
    <w:rsid w:val="00FA74EC"/>
    <w:rsid w:val="00FA7B90"/>
    <w:rsid w:val="00FA7DF9"/>
    <w:rsid w:val="00FA7E0D"/>
    <w:rsid w:val="00FB22E6"/>
    <w:rsid w:val="00FB2DF7"/>
    <w:rsid w:val="00FB2E27"/>
    <w:rsid w:val="00FB33DC"/>
    <w:rsid w:val="00FB3AD2"/>
    <w:rsid w:val="00FB541F"/>
    <w:rsid w:val="00FB6126"/>
    <w:rsid w:val="00FC007B"/>
    <w:rsid w:val="00FC0467"/>
    <w:rsid w:val="00FC0F53"/>
    <w:rsid w:val="00FC130A"/>
    <w:rsid w:val="00FC13A2"/>
    <w:rsid w:val="00FC2130"/>
    <w:rsid w:val="00FC23F5"/>
    <w:rsid w:val="00FC2C40"/>
    <w:rsid w:val="00FC3452"/>
    <w:rsid w:val="00FC3E1A"/>
    <w:rsid w:val="00FC3F08"/>
    <w:rsid w:val="00FC46A6"/>
    <w:rsid w:val="00FC4946"/>
    <w:rsid w:val="00FC4C32"/>
    <w:rsid w:val="00FC4E33"/>
    <w:rsid w:val="00FC5080"/>
    <w:rsid w:val="00FC526E"/>
    <w:rsid w:val="00FC546F"/>
    <w:rsid w:val="00FC65A4"/>
    <w:rsid w:val="00FC6A95"/>
    <w:rsid w:val="00FC6ADA"/>
    <w:rsid w:val="00FC7800"/>
    <w:rsid w:val="00FC7B11"/>
    <w:rsid w:val="00FC7D57"/>
    <w:rsid w:val="00FD0678"/>
    <w:rsid w:val="00FD0755"/>
    <w:rsid w:val="00FD28DC"/>
    <w:rsid w:val="00FD2967"/>
    <w:rsid w:val="00FD29AE"/>
    <w:rsid w:val="00FD32A8"/>
    <w:rsid w:val="00FD3631"/>
    <w:rsid w:val="00FD3954"/>
    <w:rsid w:val="00FD3F69"/>
    <w:rsid w:val="00FD3F94"/>
    <w:rsid w:val="00FD43FF"/>
    <w:rsid w:val="00FD595B"/>
    <w:rsid w:val="00FD5E13"/>
    <w:rsid w:val="00FD607A"/>
    <w:rsid w:val="00FD6967"/>
    <w:rsid w:val="00FD7958"/>
    <w:rsid w:val="00FE09EB"/>
    <w:rsid w:val="00FE149A"/>
    <w:rsid w:val="00FE2F05"/>
    <w:rsid w:val="00FE2FEC"/>
    <w:rsid w:val="00FE42E4"/>
    <w:rsid w:val="00FE42FA"/>
    <w:rsid w:val="00FE49F9"/>
    <w:rsid w:val="00FE5C03"/>
    <w:rsid w:val="00FE6160"/>
    <w:rsid w:val="00FE7841"/>
    <w:rsid w:val="00FF18EA"/>
    <w:rsid w:val="00FF1D67"/>
    <w:rsid w:val="00FF336E"/>
    <w:rsid w:val="00FF3452"/>
    <w:rsid w:val="00FF38BB"/>
    <w:rsid w:val="00FF38DD"/>
    <w:rsid w:val="00FF38E3"/>
    <w:rsid w:val="00FF4FA4"/>
    <w:rsid w:val="00FF6589"/>
    <w:rsid w:val="00FF65F6"/>
    <w:rsid w:val="00FF660C"/>
    <w:rsid w:val="00FF69D7"/>
    <w:rsid w:val="00FF746D"/>
    <w:rsid w:val="00FF78A3"/>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6513E4D4-FB10-4CE1-9B68-19C4CA89A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029"/>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4F54B4"/>
    <w:pPr>
      <w:tabs>
        <w:tab w:val="right" w:pos="9016"/>
      </w:tabs>
      <w:spacing w:after="120" w:line="276" w:lineRule="auto"/>
      <w:ind w:left="357" w:right="102" w:hanging="357"/>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footer" Target="footer1.xml"/><Relationship Id="rId42" Type="http://schemas.openxmlformats.org/officeDocument/2006/relationships/hyperlink" Target="https://www.legislation.qld.gov.au/view/html/inforce/current/act-2011-018" TargetMode="External"/><Relationship Id="rId47" Type="http://schemas.openxmlformats.org/officeDocument/2006/relationships/hyperlink" Target="https://legislation.nsw.gov.au/view/html/inforce/current/act-2010-127/lh" TargetMode="External"/><Relationship Id="rId63" Type="http://schemas.openxmlformats.org/officeDocument/2006/relationships/image" Target="media/image12.png"/><Relationship Id="rId68" Type="http://schemas.openxmlformats.org/officeDocument/2006/relationships/image" Target="media/image15.png"/><Relationship Id="rId84" Type="http://schemas.openxmlformats.org/officeDocument/2006/relationships/image" Target="media/image27.png"/><Relationship Id="rId89" Type="http://schemas.microsoft.com/office/2007/relationships/hdphoto" Target="media/hdphoto10.wdp"/><Relationship Id="rId16" Type="http://schemas.openxmlformats.org/officeDocument/2006/relationships/hyperlink" Target="https://www.safeworkaustralia.gov.au/law-and-regulation/model-whs-laws" TargetMode="External"/><Relationship Id="rId11" Type="http://schemas.openxmlformats.org/officeDocument/2006/relationships/image" Target="media/image1.png"/><Relationship Id="rId32" Type="http://schemas.openxmlformats.org/officeDocument/2006/relationships/hyperlink" Target="https://www.worksafe.qld.gov.au/" TargetMode="External"/><Relationship Id="rId37" Type="http://schemas.openxmlformats.org/officeDocument/2006/relationships/hyperlink" Target="https://www.legislation.qld.gov.au/view/html/inforce/current/act-2011-018" TargetMode="External"/><Relationship Id="rId53" Type="http://schemas.openxmlformats.org/officeDocument/2006/relationships/hyperlink" Target="https://www.legislation.wa.gov.au/legislation/statutes.nsf/law_a147114.html" TargetMode="External"/><Relationship Id="rId58" Type="http://schemas.openxmlformats.org/officeDocument/2006/relationships/image" Target="media/image8.png"/><Relationship Id="rId74" Type="http://schemas.openxmlformats.org/officeDocument/2006/relationships/image" Target="media/image21.png"/><Relationship Id="rId79" Type="http://schemas.openxmlformats.org/officeDocument/2006/relationships/image" Target="media/image24.png"/><Relationship Id="rId5" Type="http://schemas.openxmlformats.org/officeDocument/2006/relationships/numbering" Target="numbering.xml"/><Relationship Id="rId90" Type="http://schemas.openxmlformats.org/officeDocument/2006/relationships/image" Target="media/image30.jpeg"/><Relationship Id="rId95" Type="http://schemas.openxmlformats.org/officeDocument/2006/relationships/fontTable" Target="fontTable.xml"/><Relationship Id="rId22" Type="http://schemas.openxmlformats.org/officeDocument/2006/relationships/footer" Target="footer2.xml"/><Relationship Id="rId27" Type="http://schemas.openxmlformats.org/officeDocument/2006/relationships/header" Target="header4.xml"/><Relationship Id="rId43" Type="http://schemas.openxmlformats.org/officeDocument/2006/relationships/hyperlink" Target="https://www.legislation.qld.gov.au/view/html/inforce/current/act-2011-018" TargetMode="External"/><Relationship Id="rId48" Type="http://schemas.openxmlformats.org/officeDocument/2006/relationships/hyperlink" Target="https://legislation.nt.gov.au/en/Legislation/NOTIFIABLE-DISEASES-ACT-1981" TargetMode="External"/><Relationship Id="rId64" Type="http://schemas.microsoft.com/office/2007/relationships/hdphoto" Target="media/hdphoto2.wdp"/><Relationship Id="rId69"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yperlink" Target="https://www.legislation.tas.gov.au/view/html/inforce/2017-11-29/act-1997-086/lh" TargetMode="External"/><Relationship Id="rId72" Type="http://schemas.openxmlformats.org/officeDocument/2006/relationships/image" Target="media/image19.jpeg"/><Relationship Id="rId80" Type="http://schemas.microsoft.com/office/2007/relationships/hdphoto" Target="media/hdphoto6.wdp"/><Relationship Id="rId85" Type="http://schemas.microsoft.com/office/2007/relationships/hdphoto" Target="media/hdphoto8.wdp"/><Relationship Id="rId93"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safeworkaustralia.gov.au/law-and-regulation/model-whs-laws" TargetMode="External"/><Relationship Id="rId25" Type="http://schemas.openxmlformats.org/officeDocument/2006/relationships/hyperlink" Target="https://www.worksafe.qld.gov.au/__data/assets/pdf_file/0020/72632/hazardous-manual-tasks-cop-2021.pdf" TargetMode="External"/><Relationship Id="rId33" Type="http://schemas.openxmlformats.org/officeDocument/2006/relationships/hyperlink" Target="https://www.safework.sa.gov.au/" TargetMode="External"/><Relationship Id="rId38" Type="http://schemas.openxmlformats.org/officeDocument/2006/relationships/hyperlink" Target="https://www.legislation.qld.gov.au/view/html/inforce/current/act-2011-018" TargetMode="External"/><Relationship Id="rId46" Type="http://schemas.openxmlformats.org/officeDocument/2006/relationships/hyperlink" Target="https://www.legislation.act.gov.au/a/1997-69/default.asp" TargetMode="External"/><Relationship Id="rId59" Type="http://schemas.openxmlformats.org/officeDocument/2006/relationships/image" Target="media/image9.png"/><Relationship Id="rId67" Type="http://schemas.openxmlformats.org/officeDocument/2006/relationships/image" Target="media/image14.png"/><Relationship Id="rId20" Type="http://schemas.openxmlformats.org/officeDocument/2006/relationships/header" Target="header2.xml"/><Relationship Id="rId41" Type="http://schemas.openxmlformats.org/officeDocument/2006/relationships/hyperlink" Target="https://www.legislation.qld.gov.au/view/html/inforce/current/act-2011-018" TargetMode="External"/><Relationship Id="rId54" Type="http://schemas.openxmlformats.org/officeDocument/2006/relationships/image" Target="media/image4.jpeg"/><Relationship Id="rId62" Type="http://schemas.microsoft.com/office/2007/relationships/hdphoto" Target="media/hdphoto1.wdp"/><Relationship Id="rId70" Type="http://schemas.openxmlformats.org/officeDocument/2006/relationships/image" Target="media/image17.jpeg"/><Relationship Id="rId75" Type="http://schemas.microsoft.com/office/2007/relationships/hdphoto" Target="media/hdphoto4.wdp"/><Relationship Id="rId83" Type="http://schemas.openxmlformats.org/officeDocument/2006/relationships/image" Target="media/image26.jpeg"/><Relationship Id="rId88" Type="http://schemas.openxmlformats.org/officeDocument/2006/relationships/image" Target="media/image29.png"/><Relationship Id="rId91" Type="http://schemas.openxmlformats.org/officeDocument/2006/relationships/hyperlink" Target="https://www.legislation.gov.au/Details/F2021C00897"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usiness.gov.au/risk-management/health-and-safety/work-health-and-safety" TargetMode="External"/><Relationship Id="rId23" Type="http://schemas.openxmlformats.org/officeDocument/2006/relationships/hyperlink" Target="https://www.worksafe.qld.gov.au/__data/assets/pdf_file/0016/20068/children-young-workers-cop-2006.pdf" TargetMode="External"/><Relationship Id="rId28" Type="http://schemas.openxmlformats.org/officeDocument/2006/relationships/hyperlink" Target="https://business.gov.au/risk-management/health-and-safety/work-health-and-safety" TargetMode="External"/><Relationship Id="rId36" Type="http://schemas.openxmlformats.org/officeDocument/2006/relationships/hyperlink" Target="https://www.commerce.wa.gov.au/worksafe" TargetMode="External"/><Relationship Id="rId49" Type="http://schemas.openxmlformats.org/officeDocument/2006/relationships/hyperlink" Target="https://www.legislation.qld.gov.au/view/html/inforce/current/act-2005-048/lh" TargetMode="External"/><Relationship Id="rId57" Type="http://schemas.openxmlformats.org/officeDocument/2006/relationships/image" Target="media/image7.jpeg"/><Relationship Id="rId10" Type="http://schemas.openxmlformats.org/officeDocument/2006/relationships/endnotes" Target="endnotes.xml"/><Relationship Id="rId31" Type="http://schemas.openxmlformats.org/officeDocument/2006/relationships/hyperlink" Target="https://worksafe.nt.gov.au/home" TargetMode="External"/><Relationship Id="rId44" Type="http://schemas.openxmlformats.org/officeDocument/2006/relationships/hyperlink" Target="https://www.legislation.qld.gov.au/view/html/inforce/current/act-2011-018" TargetMode="External"/><Relationship Id="rId52" Type="http://schemas.openxmlformats.org/officeDocument/2006/relationships/hyperlink" Target="https://www.legislation.vic.gov.au/in-force/acts/public-health-and-wellbeing-act-2008/043" TargetMode="External"/><Relationship Id="rId60" Type="http://schemas.openxmlformats.org/officeDocument/2006/relationships/image" Target="media/image10.png"/><Relationship Id="rId65" Type="http://schemas.openxmlformats.org/officeDocument/2006/relationships/image" Target="media/image13.png"/><Relationship Id="rId73" Type="http://schemas.openxmlformats.org/officeDocument/2006/relationships/image" Target="media/image20.jpeg"/><Relationship Id="rId78" Type="http://schemas.openxmlformats.org/officeDocument/2006/relationships/image" Target="media/image23.jpeg"/><Relationship Id="rId81" Type="http://schemas.openxmlformats.org/officeDocument/2006/relationships/image" Target="media/image25.png"/><Relationship Id="rId86" Type="http://schemas.openxmlformats.org/officeDocument/2006/relationships/image" Target="media/image28.png"/><Relationship Id="rId9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hltwhs002" TargetMode="External"/><Relationship Id="rId18" Type="http://schemas.openxmlformats.org/officeDocument/2006/relationships/hyperlink" Target="https://www.safeworkaustralia.gov.au/law-and-regulation/model-whs-laws" TargetMode="External"/><Relationship Id="rId39" Type="http://schemas.openxmlformats.org/officeDocument/2006/relationships/hyperlink" Target="https://www.legislation.qld.gov.au/view/html/inforce/current/act-2011-018" TargetMode="External"/><Relationship Id="rId34" Type="http://schemas.openxmlformats.org/officeDocument/2006/relationships/hyperlink" Target="https://worksafe.tas.gov.au/home" TargetMode="External"/><Relationship Id="rId50" Type="http://schemas.openxmlformats.org/officeDocument/2006/relationships/hyperlink" Target="https://www.legislation.sa.gov.au/lz?path=%2FC%2FA%2FSOUTH%20AUSTRALIAN%20PUBLIC%20HEALTH%20ACT%202011" TargetMode="External"/><Relationship Id="rId55" Type="http://schemas.openxmlformats.org/officeDocument/2006/relationships/image" Target="media/image5.png"/><Relationship Id="rId76" Type="http://schemas.openxmlformats.org/officeDocument/2006/relationships/image" Target="media/image22.png"/><Relationship Id="rId7" Type="http://schemas.openxmlformats.org/officeDocument/2006/relationships/settings" Target="settings.xml"/><Relationship Id="rId71" Type="http://schemas.openxmlformats.org/officeDocument/2006/relationships/image" Target="media/image18.jpeg"/><Relationship Id="rId92" Type="http://schemas.openxmlformats.org/officeDocument/2006/relationships/image" Target="media/image31.jpeg"/><Relationship Id="rId2" Type="http://schemas.openxmlformats.org/officeDocument/2006/relationships/customXml" Target="../customXml/item2.xml"/><Relationship Id="rId29" Type="http://schemas.openxmlformats.org/officeDocument/2006/relationships/hyperlink" Target="https://www.worksafe.act.gov.au/" TargetMode="External"/><Relationship Id="rId24" Type="http://schemas.openxmlformats.org/officeDocument/2006/relationships/hyperlink" Target="https://www.worksafe.qld.gov.au/__data/assets/pdf_file/0019/72631/first-aid-in-the-workplace-cop-2021.pdf" TargetMode="External"/><Relationship Id="rId40" Type="http://schemas.openxmlformats.org/officeDocument/2006/relationships/hyperlink" Target="https://www.legislation.qld.gov.au/view/html/inforce/current/act-2011-018" TargetMode="External"/><Relationship Id="rId45" Type="http://schemas.openxmlformats.org/officeDocument/2006/relationships/hyperlink" Target="https://www.health.qld.gov.au/clinical-practice/guidelines-procedures/diseases-infection/notifiable-conditions/list" TargetMode="External"/><Relationship Id="rId66" Type="http://schemas.microsoft.com/office/2007/relationships/hdphoto" Target="media/hdphoto3.wdp"/><Relationship Id="rId87" Type="http://schemas.microsoft.com/office/2007/relationships/hdphoto" Target="media/hdphoto9.wdp"/><Relationship Id="rId61" Type="http://schemas.openxmlformats.org/officeDocument/2006/relationships/image" Target="media/image11.png"/><Relationship Id="rId82" Type="http://schemas.microsoft.com/office/2007/relationships/hdphoto" Target="media/hdphoto7.wdp"/><Relationship Id="rId19"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hyperlink" Target="https://www.safework.nsw.gov.au/" TargetMode="External"/><Relationship Id="rId35" Type="http://schemas.openxmlformats.org/officeDocument/2006/relationships/hyperlink" Target="https://www.worksafe.vic.gov.au/" TargetMode="External"/><Relationship Id="rId56" Type="http://schemas.openxmlformats.org/officeDocument/2006/relationships/image" Target="media/image6.jpeg"/><Relationship Id="rId77"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5EB99579-0802-4B47-B80F-82125E406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4506</TotalTime>
  <Pages>139</Pages>
  <Words>25056</Words>
  <Characters>142332</Characters>
  <Application>Microsoft Office Word</Application>
  <DocSecurity>0</DocSecurity>
  <Lines>4050</Lines>
  <Paragraphs>2515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1446</cp:revision>
  <dcterms:created xsi:type="dcterms:W3CDTF">2021-08-25T04:59:00Z</dcterms:created>
  <dcterms:modified xsi:type="dcterms:W3CDTF">2023-12-04T06:11:00Z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0x010100DD51334FE81C084784F3072C334382AE</vt:lpwstr>
  </property>
  <property fmtid="{D5CDD505-2E9C-101B-9397-08002B2CF9AE}" pid="3" name="MediaServiceImageTags">
    <vt:lpwstr/>
  </property>
  <property fmtid="{D5CDD505-2E9C-101B-9397-08002B2CF9AE}" pid="4" name="Order">
    <vt:r8>94221700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GrammarlyDocumentId">
    <vt:lpwstr>161270f7e341d6a2000d569eb46bb497df5bec9fc04da234b6090e933ace6bbc</vt:lpwstr>
  </property>
</Properties>
</file>