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83B4" w14:textId="26AC24C8" w:rsidR="003B2EDD" w:rsidRDefault="00B750AF" w:rsidP="00C360C9">
      <w:pPr>
        <w:pStyle w:val="Heading1"/>
        <w:spacing w:before="120" w:after="120" w:line="276" w:lineRule="auto"/>
        <w:jc w:val="center"/>
        <w:rPr>
          <w:rFonts w:cstheme="majorHAnsi"/>
          <w:b/>
          <w:bCs/>
          <w:color w:val="FF595E"/>
        </w:rPr>
      </w:pPr>
      <w:r>
        <w:rPr>
          <w:rFonts w:cstheme="majorHAnsi"/>
          <w:b/>
          <w:bCs/>
          <w:color w:val="FF595E"/>
        </w:rPr>
        <w:t>Simulated</w:t>
      </w:r>
      <w:r w:rsidR="00E37BB8">
        <w:rPr>
          <w:rFonts w:cstheme="majorHAnsi"/>
          <w:b/>
          <w:bCs/>
          <w:color w:val="FF595E"/>
        </w:rPr>
        <w:t xml:space="preserve"> </w:t>
      </w:r>
      <w:r w:rsidR="00A9519D" w:rsidRPr="00654CC4">
        <w:rPr>
          <w:rFonts w:cstheme="majorHAnsi"/>
          <w:b/>
          <w:bCs/>
          <w:color w:val="FF595E"/>
        </w:rPr>
        <w:t xml:space="preserve">Assessment Task </w:t>
      </w:r>
      <w:r w:rsidR="00B63859">
        <w:rPr>
          <w:rFonts w:cstheme="majorHAnsi"/>
          <w:b/>
          <w:bCs/>
          <w:color w:val="FF595E"/>
        </w:rPr>
        <w:t>1.</w:t>
      </w:r>
      <w:r>
        <w:rPr>
          <w:rFonts w:cstheme="majorHAnsi"/>
          <w:b/>
          <w:bCs/>
          <w:color w:val="FF595E"/>
        </w:rPr>
        <w:t>5</w:t>
      </w:r>
      <w:r w:rsidR="00A9519D" w:rsidRPr="00654CC4">
        <w:rPr>
          <w:rFonts w:cstheme="majorHAnsi"/>
          <w:b/>
          <w:bCs/>
          <w:color w:val="FF595E"/>
        </w:rPr>
        <w:t xml:space="preserve"> </w:t>
      </w:r>
      <w:r w:rsidR="003259BD">
        <w:rPr>
          <w:rFonts w:cstheme="majorHAnsi"/>
          <w:b/>
          <w:bCs/>
          <w:color w:val="FF595E"/>
        </w:rPr>
        <w:t xml:space="preserve">- </w:t>
      </w:r>
      <w:r w:rsidR="005066B0">
        <w:rPr>
          <w:rFonts w:cstheme="majorHAnsi"/>
          <w:b/>
          <w:bCs/>
          <w:color w:val="FF595E"/>
        </w:rPr>
        <w:t>Client</w:t>
      </w:r>
      <w:r w:rsidR="00A9519D" w:rsidRPr="00654CC4">
        <w:rPr>
          <w:rFonts w:cstheme="majorHAnsi"/>
          <w:b/>
          <w:bCs/>
          <w:color w:val="FF595E"/>
        </w:rPr>
        <w:t xml:space="preserve"> Briefing Document</w:t>
      </w:r>
    </w:p>
    <w:p w14:paraId="533166F9" w14:textId="77777777" w:rsidR="00211856" w:rsidRPr="00211856" w:rsidRDefault="00211856" w:rsidP="00C360C9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B2EDD" w:rsidRPr="00A30F07" w14:paraId="1EC8B4F3" w14:textId="77777777" w:rsidTr="00A30F07">
        <w:tc>
          <w:tcPr>
            <w:tcW w:w="9016" w:type="dxa"/>
            <w:shd w:val="clear" w:color="auto" w:fill="DDD5EB"/>
          </w:tcPr>
          <w:p w14:paraId="67E9CE61" w14:textId="505A227C" w:rsidR="003B2EDD" w:rsidRPr="00C360C9" w:rsidRDefault="00F11CA8" w:rsidP="00D30666">
            <w:pPr>
              <w:ind w:left="0" w:right="0" w:firstLine="0"/>
              <w:jc w:val="both"/>
              <w:rPr>
                <w:b/>
                <w:bCs/>
                <w:color w:val="404040" w:themeColor="text1" w:themeTint="BF"/>
                <w:sz w:val="22"/>
              </w:rPr>
            </w:pPr>
            <w:r w:rsidRPr="00C360C9">
              <w:rPr>
                <w:b/>
                <w:bCs/>
                <w:color w:val="404040" w:themeColor="text1" w:themeTint="BF"/>
                <w:sz w:val="22"/>
              </w:rPr>
              <w:t>Dear Volunteer.</w:t>
            </w:r>
          </w:p>
          <w:p w14:paraId="520D571A" w14:textId="77777777" w:rsidR="001A2B4F" w:rsidRPr="00C360C9" w:rsidRDefault="001A2B4F" w:rsidP="00D30666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C360C9">
              <w:rPr>
                <w:color w:val="404040" w:themeColor="text1" w:themeTint="BF"/>
                <w:sz w:val="22"/>
              </w:rPr>
              <w:t xml:space="preserve">Thank you for agreeing to participate in the candidate’s assessment. </w:t>
            </w:r>
          </w:p>
          <w:p w14:paraId="65D95418" w14:textId="7F86B703" w:rsidR="00211856" w:rsidRPr="00C360C9" w:rsidRDefault="001A2B4F" w:rsidP="00D30666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C360C9">
              <w:rPr>
                <w:color w:val="404040" w:themeColor="text1" w:themeTint="BF"/>
                <w:sz w:val="22"/>
              </w:rPr>
              <w:t xml:space="preserve">The candidate’s assessment </w:t>
            </w:r>
            <w:r w:rsidR="00211856" w:rsidRPr="00C360C9">
              <w:rPr>
                <w:color w:val="404040" w:themeColor="text1" w:themeTint="BF"/>
                <w:sz w:val="22"/>
              </w:rPr>
              <w:t>includes</w:t>
            </w:r>
            <w:r w:rsidRPr="00C360C9">
              <w:rPr>
                <w:color w:val="404040" w:themeColor="text1" w:themeTint="BF"/>
                <w:sz w:val="22"/>
              </w:rPr>
              <w:t xml:space="preserve"> a role-play activity</w:t>
            </w:r>
            <w:r w:rsidR="00211856" w:rsidRPr="00C360C9">
              <w:rPr>
                <w:color w:val="404040" w:themeColor="text1" w:themeTint="BF"/>
                <w:sz w:val="22"/>
              </w:rPr>
              <w:t xml:space="preserve"> </w:t>
            </w:r>
            <w:r w:rsidR="00E57082" w:rsidRPr="00C360C9">
              <w:rPr>
                <w:color w:val="404040" w:themeColor="text1" w:themeTint="BF"/>
                <w:sz w:val="22"/>
              </w:rPr>
              <w:t>in which you will take part.</w:t>
            </w:r>
            <w:r w:rsidR="00211856" w:rsidRPr="00C360C9">
              <w:rPr>
                <w:color w:val="404040" w:themeColor="text1" w:themeTint="BF"/>
                <w:sz w:val="22"/>
              </w:rPr>
              <w:t xml:space="preserve"> </w:t>
            </w:r>
          </w:p>
          <w:p w14:paraId="5A9C6F73" w14:textId="3E6C8264" w:rsidR="00035E65" w:rsidRPr="00C360C9" w:rsidRDefault="00211856" w:rsidP="00D30666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C360C9">
              <w:rPr>
                <w:color w:val="404040" w:themeColor="text1" w:themeTint="BF"/>
                <w:sz w:val="22"/>
              </w:rPr>
              <w:t>To fulfil your role in the activity, review this Briefing Document carefully. Discuss any queries you may have about this document with the candidate’s assessor or training organisation.</w:t>
            </w:r>
          </w:p>
          <w:p w14:paraId="1DC80DDE" w14:textId="6E27DF27" w:rsidR="00211856" w:rsidRPr="00A30F07" w:rsidRDefault="00211856" w:rsidP="00C360C9">
            <w:pPr>
              <w:ind w:left="0" w:right="0" w:firstLine="0"/>
              <w:jc w:val="center"/>
              <w:rPr>
                <w:i/>
                <w:iCs/>
                <w:sz w:val="22"/>
              </w:rPr>
            </w:pPr>
            <w:r w:rsidRPr="00C360C9">
              <w:rPr>
                <w:i/>
                <w:iCs/>
                <w:color w:val="404040" w:themeColor="text1" w:themeTint="BF"/>
                <w:sz w:val="22"/>
              </w:rPr>
              <w:t>Thank you very much</w:t>
            </w:r>
            <w:r w:rsidR="00E57082" w:rsidRPr="00C360C9">
              <w:rPr>
                <w:i/>
                <w:iCs/>
                <w:color w:val="404040" w:themeColor="text1" w:themeTint="BF"/>
                <w:sz w:val="22"/>
              </w:rPr>
              <w:t>,</w:t>
            </w:r>
            <w:r w:rsidRPr="00C360C9">
              <w:rPr>
                <w:i/>
                <w:iCs/>
                <w:color w:val="404040" w:themeColor="text1" w:themeTint="BF"/>
                <w:sz w:val="22"/>
              </w:rPr>
              <w:t xml:space="preserve"> and have a good day.</w:t>
            </w:r>
          </w:p>
        </w:tc>
      </w:tr>
    </w:tbl>
    <w:p w14:paraId="215522D2" w14:textId="77777777" w:rsidR="003B2EDD" w:rsidRPr="00654CC4" w:rsidRDefault="003B2EDD" w:rsidP="00C360C9"/>
    <w:p w14:paraId="1AA106C7" w14:textId="706E46CC" w:rsidR="00654CC4" w:rsidRPr="006A2D3B" w:rsidRDefault="003B2EDD" w:rsidP="00C360C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Your Role</w:t>
      </w:r>
    </w:p>
    <w:p w14:paraId="2D9258A1" w14:textId="0AFD4B2F" w:rsidR="00F11CA8" w:rsidRPr="00A30F07" w:rsidRDefault="00211856" w:rsidP="00C360C9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>You will act as</w:t>
      </w:r>
      <w:r w:rsidR="001B0665">
        <w:rPr>
          <w:rFonts w:cstheme="minorHAnsi"/>
          <w:color w:val="404040" w:themeColor="text1" w:themeTint="BF"/>
        </w:rPr>
        <w:t xml:space="preserve"> </w:t>
      </w:r>
      <w:r w:rsidR="00236336">
        <w:rPr>
          <w:rFonts w:cstheme="minorHAnsi"/>
          <w:color w:val="404040" w:themeColor="text1" w:themeTint="BF"/>
        </w:rPr>
        <w:t>Abraham</w:t>
      </w:r>
      <w:r w:rsidRPr="00A30F07">
        <w:rPr>
          <w:rFonts w:cstheme="minorHAnsi"/>
          <w:color w:val="404040" w:themeColor="text1" w:themeTint="BF"/>
        </w:rPr>
        <w:t xml:space="preserve">, </w:t>
      </w:r>
      <w:r w:rsidR="001B0665">
        <w:rPr>
          <w:rFonts w:cstheme="minorHAnsi"/>
          <w:color w:val="404040" w:themeColor="text1" w:themeTint="BF"/>
        </w:rPr>
        <w:t xml:space="preserve">an aged care </w:t>
      </w:r>
      <w:r w:rsidRPr="00A30F07">
        <w:rPr>
          <w:rFonts w:cstheme="minorHAnsi"/>
          <w:color w:val="404040" w:themeColor="text1" w:themeTint="BF"/>
        </w:rPr>
        <w:t xml:space="preserve">client at Lotus Compassionate Care. The candidate </w:t>
      </w:r>
      <w:r w:rsidR="006623E9" w:rsidRPr="00A30F07">
        <w:rPr>
          <w:rFonts w:cstheme="minorHAnsi"/>
          <w:color w:val="404040" w:themeColor="text1" w:themeTint="BF"/>
        </w:rPr>
        <w:t xml:space="preserve">will act as </w:t>
      </w:r>
      <w:r w:rsidR="00236336">
        <w:rPr>
          <w:rFonts w:cstheme="minorHAnsi"/>
          <w:color w:val="404040" w:themeColor="text1" w:themeTint="BF"/>
        </w:rPr>
        <w:t>Abraham</w:t>
      </w:r>
      <w:r w:rsidR="001B0665">
        <w:rPr>
          <w:rFonts w:cstheme="minorHAnsi"/>
          <w:color w:val="404040" w:themeColor="text1" w:themeTint="BF"/>
        </w:rPr>
        <w:t>’s</w:t>
      </w:r>
      <w:r w:rsidR="006623E9" w:rsidRPr="00A30F07">
        <w:rPr>
          <w:rFonts w:cstheme="minorHAnsi"/>
          <w:color w:val="404040" w:themeColor="text1" w:themeTint="BF"/>
        </w:rPr>
        <w:t xml:space="preserve"> support worker. </w:t>
      </w:r>
    </w:p>
    <w:p w14:paraId="50CFA0BC" w14:textId="77777777" w:rsidR="00E33295" w:rsidRPr="00E33295" w:rsidRDefault="00E33295" w:rsidP="00C360C9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AF3D13C" w14:textId="77777777" w:rsidR="00F11CA8" w:rsidRPr="006A2D3B" w:rsidRDefault="00F11CA8" w:rsidP="00C360C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Volunteer Instructions</w:t>
      </w:r>
    </w:p>
    <w:p w14:paraId="3DCD6BAD" w14:textId="63A039E5" w:rsidR="00035E65" w:rsidRPr="006A2D3B" w:rsidRDefault="00035E65" w:rsidP="00C360C9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Before the activity</w:t>
      </w:r>
    </w:p>
    <w:p w14:paraId="0D65A579" w14:textId="7E9952DC" w:rsidR="00035E65" w:rsidRPr="00A30F07" w:rsidRDefault="00035E65" w:rsidP="00C360C9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Read this </w:t>
      </w:r>
      <w:r w:rsidRPr="00A30F07">
        <w:rPr>
          <w:rFonts w:cstheme="minorHAnsi"/>
          <w:i/>
          <w:iCs/>
          <w:color w:val="404040" w:themeColor="text1" w:themeTint="BF"/>
        </w:rPr>
        <w:t>Briefing Document</w:t>
      </w:r>
      <w:r w:rsidR="00E33295" w:rsidRPr="00A30F07">
        <w:rPr>
          <w:rFonts w:cstheme="minorHAnsi"/>
          <w:i/>
          <w:iCs/>
          <w:color w:val="404040" w:themeColor="text1" w:themeTint="BF"/>
        </w:rPr>
        <w:t xml:space="preserve"> </w:t>
      </w:r>
      <w:r w:rsidR="00E33295" w:rsidRPr="00A30F07">
        <w:rPr>
          <w:rFonts w:cstheme="minorHAnsi"/>
          <w:color w:val="404040" w:themeColor="text1" w:themeTint="BF"/>
        </w:rPr>
        <w:t xml:space="preserve">and other relevant simulated documents. </w:t>
      </w:r>
      <w:r w:rsidRPr="00A30F07">
        <w:rPr>
          <w:rFonts w:cstheme="minorHAnsi"/>
          <w:color w:val="404040" w:themeColor="text1" w:themeTint="BF"/>
        </w:rPr>
        <w:t xml:space="preserve">The candidate’s assessor will also walk you through </w:t>
      </w:r>
      <w:r w:rsidR="00E33295" w:rsidRPr="00A30F07">
        <w:rPr>
          <w:rFonts w:cstheme="minorHAnsi"/>
          <w:color w:val="404040" w:themeColor="text1" w:themeTint="BF"/>
        </w:rPr>
        <w:t>these documents.</w:t>
      </w:r>
    </w:p>
    <w:p w14:paraId="14D9FFF4" w14:textId="6F027BDD" w:rsidR="00035E65" w:rsidRPr="00A30F07" w:rsidRDefault="00035E65" w:rsidP="00C360C9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>Raise any questions or concerns you may have about this document or the role</w:t>
      </w:r>
      <w:r w:rsidR="00E57082">
        <w:rPr>
          <w:rFonts w:cstheme="minorHAnsi"/>
          <w:color w:val="404040" w:themeColor="text1" w:themeTint="BF"/>
        </w:rPr>
        <w:t>-</w:t>
      </w:r>
      <w:r w:rsidRPr="00A30F07">
        <w:rPr>
          <w:rFonts w:cstheme="minorHAnsi"/>
          <w:color w:val="404040" w:themeColor="text1" w:themeTint="BF"/>
        </w:rPr>
        <w:t>play activity with the candidate’s assessor.</w:t>
      </w:r>
    </w:p>
    <w:p w14:paraId="371DFD6B" w14:textId="77777777" w:rsidR="00035E65" w:rsidRPr="00035E65" w:rsidRDefault="00035E65" w:rsidP="00C360C9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  <w:sz w:val="20"/>
          <w:szCs w:val="20"/>
        </w:rPr>
      </w:pPr>
    </w:p>
    <w:p w14:paraId="7A305F34" w14:textId="456D57C3" w:rsidR="00035E65" w:rsidRPr="006A2D3B" w:rsidRDefault="00035E65" w:rsidP="00C360C9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During the activity</w:t>
      </w:r>
    </w:p>
    <w:p w14:paraId="5F7A2380" w14:textId="20F79885" w:rsidR="00035E65" w:rsidRPr="00A30F07" w:rsidRDefault="00035E65" w:rsidP="00C360C9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Have this </w:t>
      </w:r>
      <w:r w:rsidRPr="00A30F07">
        <w:rPr>
          <w:rFonts w:cstheme="minorHAnsi"/>
          <w:i/>
          <w:iCs/>
          <w:color w:val="404040" w:themeColor="text1" w:themeTint="BF"/>
        </w:rPr>
        <w:t>Briefing Document</w:t>
      </w:r>
      <w:r w:rsidRPr="00A30F07">
        <w:rPr>
          <w:rFonts w:cstheme="minorHAnsi"/>
          <w:color w:val="404040" w:themeColor="text1" w:themeTint="BF"/>
        </w:rPr>
        <w:t xml:space="preserve"> with you during the role</w:t>
      </w:r>
      <w:r w:rsidR="00E57082">
        <w:rPr>
          <w:rFonts w:cstheme="minorHAnsi"/>
          <w:color w:val="404040" w:themeColor="text1" w:themeTint="BF"/>
        </w:rPr>
        <w:t>-</w:t>
      </w:r>
      <w:r w:rsidRPr="00A30F07">
        <w:rPr>
          <w:rFonts w:cstheme="minorHAnsi"/>
          <w:color w:val="404040" w:themeColor="text1" w:themeTint="BF"/>
        </w:rPr>
        <w:t>play activity.</w:t>
      </w:r>
    </w:p>
    <w:p w14:paraId="6BB0C22F" w14:textId="476B1888" w:rsidR="00035E65" w:rsidRPr="00A30F07" w:rsidRDefault="00035E65" w:rsidP="00C360C9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Participate in the role-play discussion. Follow the cues and scripts provided in the </w:t>
      </w:r>
      <w:r w:rsidRPr="00A30F07">
        <w:rPr>
          <w:rFonts w:cstheme="minorHAnsi"/>
          <w:i/>
          <w:iCs/>
          <w:color w:val="404040" w:themeColor="text1" w:themeTint="BF"/>
        </w:rPr>
        <w:t>Discussion Guide</w:t>
      </w:r>
      <w:r w:rsidRPr="00A30F07">
        <w:rPr>
          <w:rFonts w:cstheme="minorHAnsi"/>
          <w:color w:val="404040" w:themeColor="text1" w:themeTint="BF"/>
        </w:rPr>
        <w:t xml:space="preserve"> section of this document.</w:t>
      </w:r>
    </w:p>
    <w:p w14:paraId="590DC8DE" w14:textId="5F913979" w:rsidR="00B750AF" w:rsidRDefault="00B750AF" w:rsidP="00C360C9">
      <w:pPr>
        <w:rPr>
          <w:rFonts w:cstheme="minorHAnsi"/>
          <w:i/>
          <w:iCs/>
          <w:color w:val="404040" w:themeColor="text1" w:themeTint="BF"/>
          <w:sz w:val="20"/>
          <w:szCs w:val="20"/>
          <w:highlight w:val="yellow"/>
        </w:rPr>
      </w:pPr>
      <w:r>
        <w:rPr>
          <w:rFonts w:cstheme="minorHAnsi"/>
          <w:i/>
          <w:iCs/>
          <w:color w:val="404040" w:themeColor="text1" w:themeTint="BF"/>
          <w:sz w:val="20"/>
          <w:szCs w:val="20"/>
          <w:highlight w:val="yellow"/>
        </w:rPr>
        <w:br w:type="page"/>
      </w:r>
    </w:p>
    <w:p w14:paraId="26CC3BEF" w14:textId="3621C203" w:rsidR="00A30F07" w:rsidRPr="006A2D3B" w:rsidRDefault="00A30F07" w:rsidP="00C360C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lastRenderedPageBreak/>
        <w:t>Background</w:t>
      </w:r>
    </w:p>
    <w:p w14:paraId="39F6B48C" w14:textId="21A07C96" w:rsidR="00A30F07" w:rsidRPr="006A2D3B" w:rsidRDefault="00A30F07" w:rsidP="00C360C9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Lotus Compassionate Care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30F07" w:rsidRPr="00A30F07" w14:paraId="69A2C48A" w14:textId="77777777" w:rsidTr="00981ED6">
        <w:trPr>
          <w:trHeight w:val="2136"/>
        </w:trPr>
        <w:tc>
          <w:tcPr>
            <w:tcW w:w="9016" w:type="dxa"/>
            <w:shd w:val="clear" w:color="auto" w:fill="FFDA71"/>
          </w:tcPr>
          <w:p w14:paraId="4F6654B6" w14:textId="7E12D26D" w:rsidR="002525FD" w:rsidRDefault="002525FD" w:rsidP="00C360C9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2525FD">
              <w:rPr>
                <w:color w:val="404040" w:themeColor="text1" w:themeTint="BF"/>
                <w:sz w:val="22"/>
              </w:rPr>
              <w:t>Lotus Compassionate Care is committed to providing high-quality care and support to people with disability, seniors</w:t>
            </w:r>
            <w:r w:rsidR="00EC776A">
              <w:rPr>
                <w:color w:val="404040" w:themeColor="text1" w:themeTint="BF"/>
                <w:sz w:val="22"/>
              </w:rPr>
              <w:t xml:space="preserve">, </w:t>
            </w:r>
            <w:r w:rsidRPr="002525FD">
              <w:rPr>
                <w:color w:val="404040" w:themeColor="text1" w:themeTint="BF"/>
                <w:sz w:val="22"/>
              </w:rPr>
              <w:t>and their carers living in the Cascade Peak Community.</w:t>
            </w:r>
          </w:p>
          <w:p w14:paraId="6A67A064" w14:textId="1DD354BB" w:rsidR="00A30F07" w:rsidRPr="00A30F07" w:rsidRDefault="00A30F07" w:rsidP="00C360C9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A30F07">
              <w:rPr>
                <w:color w:val="404040" w:themeColor="text1" w:themeTint="BF"/>
                <w:sz w:val="22"/>
              </w:rPr>
              <w:t>You can read more about the organisation by clicking on the link below:</w:t>
            </w:r>
          </w:p>
          <w:p w14:paraId="24810E99" w14:textId="77777777" w:rsidR="00A30F07" w:rsidRPr="003E4DDC" w:rsidRDefault="00A30F07" w:rsidP="00C360C9">
            <w:pPr>
              <w:ind w:left="0" w:right="0" w:firstLine="0"/>
              <w:jc w:val="center"/>
              <w:rPr>
                <w:color w:val="404040" w:themeColor="text1" w:themeTint="BF"/>
                <w:sz w:val="22"/>
              </w:rPr>
            </w:pPr>
            <w:r w:rsidRPr="003E4DDC">
              <w:rPr>
                <w:rFonts w:ascii="Calibri" w:eastAsia="Calibri" w:hAnsi="Calibri" w:cs="Times New Roman"/>
                <w:b/>
                <w:noProof/>
                <w:color w:val="404040" w:themeColor="text1" w:themeTint="BF"/>
                <w:lang w:val="en-PH" w:eastAsia="en-PH"/>
              </w:rPr>
              <w:drawing>
                <wp:inline distT="0" distB="0" distL="0" distR="0" wp14:anchorId="245AD719" wp14:editId="6E360EED">
                  <wp:extent cx="889093" cy="8890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93" cy="8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427E3" w14:textId="77777777" w:rsidR="00015518" w:rsidRPr="00015518" w:rsidRDefault="00015518" w:rsidP="00C360C9">
            <w:pPr>
              <w:ind w:left="0" w:right="0" w:firstLine="0"/>
              <w:jc w:val="center"/>
              <w:rPr>
                <w:i/>
                <w:u w:val="single"/>
              </w:rPr>
            </w:pPr>
            <w:r w:rsidRPr="00015518">
              <w:rPr>
                <w:u w:val="single"/>
              </w:rPr>
              <w:t>© Harvard Management Institute Pty Ltd.</w:t>
            </w:r>
            <w:r w:rsidRPr="00015518">
              <w:rPr>
                <w:i/>
                <w:u w:val="single"/>
              </w:rPr>
              <w:t xml:space="preserve"> </w:t>
            </w:r>
          </w:p>
          <w:p w14:paraId="23936BFE" w14:textId="55DAC13D" w:rsidR="00A30F07" w:rsidRPr="00A30F07" w:rsidRDefault="00A30F07" w:rsidP="00C360C9">
            <w:pPr>
              <w:ind w:left="0" w:right="0" w:firstLine="0"/>
              <w:jc w:val="center"/>
              <w:rPr>
                <w:i/>
                <w:color w:val="404040" w:themeColor="text1" w:themeTint="BF"/>
                <w:sz w:val="22"/>
              </w:rPr>
            </w:pPr>
            <w:r w:rsidRPr="003E4DDC">
              <w:rPr>
                <w:i/>
                <w:color w:val="404040" w:themeColor="text1" w:themeTint="BF"/>
                <w:sz w:val="22"/>
              </w:rPr>
              <w:t>(Username: newusername     Password: newpassword)</w:t>
            </w:r>
          </w:p>
        </w:tc>
      </w:tr>
    </w:tbl>
    <w:p w14:paraId="01A3AF86" w14:textId="66068A31" w:rsidR="00A30F07" w:rsidRPr="006A2D3B" w:rsidRDefault="00A30F07" w:rsidP="00C360C9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 xml:space="preserve">Case Study - </w:t>
      </w:r>
      <w:r w:rsidR="00E416CE">
        <w:rPr>
          <w:color w:val="404040" w:themeColor="text1" w:themeTint="BF"/>
          <w:sz w:val="26"/>
          <w:szCs w:val="26"/>
        </w:rPr>
        <w:t>Abraham</w:t>
      </w:r>
    </w:p>
    <w:tbl>
      <w:tblPr>
        <w:tblStyle w:val="TableGrid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EC776A" w:rsidRPr="00301F77" w14:paraId="3767BB58" w14:textId="77777777" w:rsidTr="00370A69">
        <w:trPr>
          <w:trHeight w:val="213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C8EA92"/>
          </w:tcPr>
          <w:p w14:paraId="766A3DCC" w14:textId="77777777" w:rsidR="00236336" w:rsidRDefault="00236336" w:rsidP="00C360C9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SCENARIO</w:t>
            </w:r>
          </w:p>
          <w:p w14:paraId="64D1B072" w14:textId="77777777" w:rsidR="00236336" w:rsidRPr="00697170" w:rsidRDefault="00236336" w:rsidP="00C360C9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 w:rsidRPr="00D21867">
              <w:rPr>
                <w:rFonts w:ascii="Georgia" w:hAnsi="Georgia" w:cs="Calibri"/>
                <w:noProof/>
                <w:szCs w:val="24"/>
                <w:lang w:val="en-PH" w:eastAsia="en-PH"/>
              </w:rPr>
              <w:drawing>
                <wp:inline distT="0" distB="0" distL="0" distR="0" wp14:anchorId="571B0279" wp14:editId="423AC96D">
                  <wp:extent cx="3032414" cy="2011680"/>
                  <wp:effectExtent l="0" t="0" r="0" b="7620"/>
                  <wp:docPr id="31" name="Picture 31" descr="C:\Users\abigail.c\Documents\2 - Transition Developments\Individual Support\Subject 1\6 - Images\Abraham Chatzk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bigail.c\Documents\2 - Transition Developments\Individual Support\Subject 1\6 - Images\Abraham Chatzk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032" cy="2019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6AF0A3" w14:textId="77777777" w:rsidR="00236336" w:rsidRDefault="00236336" w:rsidP="00C360C9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 w:rsidRPr="006473BA">
              <w:rPr>
                <w:color w:val="404040" w:themeColor="text1" w:themeTint="BF"/>
                <w:szCs w:val="24"/>
              </w:rPr>
              <w:t xml:space="preserve">Abraham is a new client at Lotus Compassionate Care. </w:t>
            </w:r>
          </w:p>
          <w:p w14:paraId="309E7448" w14:textId="77777777" w:rsidR="00236336" w:rsidRDefault="00236336" w:rsidP="00C360C9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 w:rsidRPr="006473BA">
              <w:rPr>
                <w:color w:val="404040" w:themeColor="text1" w:themeTint="BF"/>
                <w:szCs w:val="24"/>
              </w:rPr>
              <w:t xml:space="preserve">Abraham never married and has no kids of his own. Before moving to the centre, Abraham stayed with his niece, Abigail, her husband, Jacob, and their two daughters. Abigail is a stay-at-home mother, taking care of Abraham and her two kids. </w:t>
            </w:r>
          </w:p>
          <w:p w14:paraId="49DFCA8B" w14:textId="77777777" w:rsidR="00236336" w:rsidRDefault="00236336" w:rsidP="00C360C9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 w:rsidRPr="006473BA">
              <w:rPr>
                <w:color w:val="404040" w:themeColor="text1" w:themeTint="BF"/>
                <w:szCs w:val="24"/>
              </w:rPr>
              <w:t xml:space="preserve">Abigail’s husband </w:t>
            </w:r>
            <w:r>
              <w:rPr>
                <w:color w:val="404040" w:themeColor="text1" w:themeTint="BF"/>
                <w:szCs w:val="24"/>
              </w:rPr>
              <w:t xml:space="preserve">recently </w:t>
            </w:r>
            <w:r w:rsidRPr="006473BA">
              <w:rPr>
                <w:color w:val="404040" w:themeColor="text1" w:themeTint="BF"/>
                <w:szCs w:val="24"/>
              </w:rPr>
              <w:t xml:space="preserve">accepted a job in </w:t>
            </w:r>
            <w:r>
              <w:rPr>
                <w:color w:val="404040" w:themeColor="text1" w:themeTint="BF"/>
                <w:szCs w:val="24"/>
              </w:rPr>
              <w:t>a different state</w:t>
            </w:r>
            <w:r w:rsidRPr="006473BA">
              <w:rPr>
                <w:color w:val="404040" w:themeColor="text1" w:themeTint="BF"/>
                <w:szCs w:val="24"/>
              </w:rPr>
              <w:t xml:space="preserve"> and moved there with the rest of the family. Abraham </w:t>
            </w:r>
            <w:r>
              <w:rPr>
                <w:color w:val="404040" w:themeColor="text1" w:themeTint="BF"/>
                <w:szCs w:val="24"/>
              </w:rPr>
              <w:t>does not want to move</w:t>
            </w:r>
            <w:r w:rsidRPr="006473BA">
              <w:rPr>
                <w:color w:val="404040" w:themeColor="text1" w:themeTint="BF"/>
                <w:szCs w:val="24"/>
              </w:rPr>
              <w:t xml:space="preserve"> with them and prefers to spend the rest of his life in </w:t>
            </w:r>
            <w:r>
              <w:rPr>
                <w:color w:val="404040" w:themeColor="text1" w:themeTint="BF"/>
                <w:szCs w:val="24"/>
              </w:rPr>
              <w:t>his hometown</w:t>
            </w:r>
            <w:r w:rsidRPr="006473BA">
              <w:rPr>
                <w:color w:val="404040" w:themeColor="text1" w:themeTint="BF"/>
                <w:szCs w:val="24"/>
              </w:rPr>
              <w:t>, where he has spent most of his life.</w:t>
            </w:r>
          </w:p>
          <w:p w14:paraId="296A0EEA" w14:textId="77777777" w:rsidR="00236336" w:rsidRDefault="00236336" w:rsidP="00C360C9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Because of this, Abraham, Abigail, and Jacob decided that it will be best for Abraham to move to Lotus Compassionate Care where he can be fully cared for.</w:t>
            </w:r>
          </w:p>
          <w:p w14:paraId="59694ACF" w14:textId="46983DB6" w:rsidR="00EC776A" w:rsidRPr="00236336" w:rsidRDefault="00236336" w:rsidP="00C360C9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 xml:space="preserve">Due to the distance, Abigail now visits Abraham at Lotus Compassionate Care three times in a month. </w:t>
            </w:r>
          </w:p>
        </w:tc>
      </w:tr>
    </w:tbl>
    <w:p w14:paraId="6D362A68" w14:textId="77777777" w:rsidR="00C360C9" w:rsidRDefault="00C360C9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009A5E66" w14:textId="590A1707" w:rsidR="003B2EDD" w:rsidRPr="006A2D3B" w:rsidRDefault="003B2EDD" w:rsidP="00C360C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lastRenderedPageBreak/>
        <w:t>Scenario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30F07" w:rsidRPr="00A30F07" w14:paraId="00019B22" w14:textId="77777777" w:rsidTr="00981ED6">
        <w:trPr>
          <w:trHeight w:val="1755"/>
        </w:trPr>
        <w:tc>
          <w:tcPr>
            <w:tcW w:w="9016" w:type="dxa"/>
            <w:shd w:val="clear" w:color="auto" w:fill="B2DEF4"/>
            <w:vAlign w:val="center"/>
          </w:tcPr>
          <w:p w14:paraId="2EF71BD3" w14:textId="77777777" w:rsidR="00B750AF" w:rsidRPr="00301F77" w:rsidRDefault="00B750AF" w:rsidP="00C360C9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 w:rsidRPr="0033410C">
              <w:rPr>
                <w:b/>
                <w:color w:val="404040" w:themeColor="text1" w:themeTint="BF"/>
              </w:rPr>
              <w:t>SCENARIO</w:t>
            </w:r>
          </w:p>
          <w:p w14:paraId="58F33189" w14:textId="24DBBD54" w:rsidR="00B750AF" w:rsidRDefault="00B750AF" w:rsidP="00C360C9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After completing the necessary preparations, </w:t>
            </w:r>
            <w:r w:rsidR="002938CB">
              <w:rPr>
                <w:color w:val="404040" w:themeColor="text1" w:themeTint="BF"/>
              </w:rPr>
              <w:t>the candidate</w:t>
            </w:r>
            <w:r>
              <w:rPr>
                <w:color w:val="404040" w:themeColor="text1" w:themeTint="BF"/>
              </w:rPr>
              <w:t xml:space="preserve"> </w:t>
            </w:r>
            <w:r w:rsidR="002938CB">
              <w:rPr>
                <w:color w:val="404040" w:themeColor="text1" w:themeTint="BF"/>
              </w:rPr>
              <w:t>is</w:t>
            </w:r>
            <w:r>
              <w:rPr>
                <w:color w:val="404040" w:themeColor="text1" w:themeTint="BF"/>
              </w:rPr>
              <w:t xml:space="preserve"> now ready to facilitate the following support activities for Abraham: </w:t>
            </w:r>
          </w:p>
          <w:p w14:paraId="04C04457" w14:textId="1AD2DCD2" w:rsidR="00B750AF" w:rsidRPr="002532B8" w:rsidRDefault="00B63859" w:rsidP="00C360C9">
            <w:pPr>
              <w:pStyle w:val="ListParagraph"/>
              <w:numPr>
                <w:ilvl w:val="0"/>
                <w:numId w:val="31"/>
              </w:numPr>
              <w:ind w:left="714" w:right="0" w:hanging="357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B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ed bathing</w:t>
            </w:r>
          </w:p>
          <w:p w14:paraId="5F0A82D6" w14:textId="1B1A43EB" w:rsidR="00B750AF" w:rsidRPr="002532B8" w:rsidRDefault="00B63859" w:rsidP="00C360C9">
            <w:pPr>
              <w:pStyle w:val="ListParagraph"/>
              <w:numPr>
                <w:ilvl w:val="0"/>
                <w:numId w:val="31"/>
              </w:numPr>
              <w:ind w:left="714" w:right="0" w:hanging="357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D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ressing, undressing and grooming</w:t>
            </w:r>
          </w:p>
          <w:p w14:paraId="314A45A7" w14:textId="404A34CC" w:rsidR="00B750AF" w:rsidRPr="002532B8" w:rsidRDefault="00B63859" w:rsidP="00C360C9">
            <w:pPr>
              <w:pStyle w:val="ListParagraph"/>
              <w:numPr>
                <w:ilvl w:val="0"/>
                <w:numId w:val="31"/>
              </w:numPr>
              <w:ind w:left="714" w:right="0" w:hanging="357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E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ating and drinkin</w:t>
            </w:r>
            <w:r>
              <w:rPr>
                <w:rFonts w:cstheme="minorHAnsi"/>
                <w:color w:val="404040" w:themeColor="text1" w:themeTint="BF"/>
                <w:szCs w:val="24"/>
              </w:rPr>
              <w:t>g</w:t>
            </w:r>
          </w:p>
          <w:p w14:paraId="095EDF74" w14:textId="79D85258" w:rsidR="00B750AF" w:rsidRPr="002532B8" w:rsidRDefault="00B63859" w:rsidP="00C360C9">
            <w:pPr>
              <w:pStyle w:val="ListParagraph"/>
              <w:numPr>
                <w:ilvl w:val="0"/>
                <w:numId w:val="31"/>
              </w:numPr>
              <w:ind w:left="714" w:right="0" w:hanging="357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O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ral hygiene</w:t>
            </w:r>
          </w:p>
          <w:p w14:paraId="17AF1912" w14:textId="7ADBEACF" w:rsidR="00B750AF" w:rsidRPr="002532B8" w:rsidRDefault="00B63859" w:rsidP="00C360C9">
            <w:pPr>
              <w:pStyle w:val="ListParagraph"/>
              <w:numPr>
                <w:ilvl w:val="0"/>
                <w:numId w:val="31"/>
              </w:numPr>
              <w:ind w:left="714" w:right="0" w:hanging="357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S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having</w:t>
            </w:r>
          </w:p>
          <w:p w14:paraId="3361764C" w14:textId="61CBF651" w:rsidR="00B750AF" w:rsidRPr="002532B8" w:rsidRDefault="00B63859" w:rsidP="00C360C9">
            <w:pPr>
              <w:pStyle w:val="ListParagraph"/>
              <w:numPr>
                <w:ilvl w:val="0"/>
                <w:numId w:val="31"/>
              </w:numPr>
              <w:ind w:left="714" w:right="0" w:hanging="357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S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howering</w:t>
            </w:r>
          </w:p>
          <w:p w14:paraId="3D040246" w14:textId="68B569A6" w:rsidR="00B750AF" w:rsidRPr="002532B8" w:rsidRDefault="00B63859" w:rsidP="00C360C9">
            <w:pPr>
              <w:pStyle w:val="ListParagraph"/>
              <w:numPr>
                <w:ilvl w:val="0"/>
                <w:numId w:val="31"/>
              </w:numPr>
              <w:ind w:left="714" w:right="0" w:hanging="357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T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oileting and the use of continence aids</w:t>
            </w:r>
          </w:p>
          <w:p w14:paraId="5DD807E7" w14:textId="161764FE" w:rsidR="00B750AF" w:rsidRDefault="00B750AF" w:rsidP="00C360C9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Additionally, for the purposes of this assessment, </w:t>
            </w:r>
            <w:r w:rsidR="002938CB">
              <w:rPr>
                <w:color w:val="404040" w:themeColor="text1" w:themeTint="BF"/>
              </w:rPr>
              <w:t>the candidate</w:t>
            </w:r>
            <w:r>
              <w:rPr>
                <w:color w:val="404040" w:themeColor="text1" w:themeTint="BF"/>
              </w:rPr>
              <w:t xml:space="preserve"> will also need to demonstrate the following:</w:t>
            </w:r>
          </w:p>
          <w:p w14:paraId="43B405E7" w14:textId="19F7E5FF" w:rsidR="00B750AF" w:rsidRPr="002532B8" w:rsidRDefault="00B63859" w:rsidP="00C360C9">
            <w:pPr>
              <w:pStyle w:val="ListParagraph"/>
              <w:numPr>
                <w:ilvl w:val="0"/>
                <w:numId w:val="31"/>
              </w:numPr>
              <w:ind w:left="714" w:right="0" w:hanging="357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U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sing slide sheets, hoists, slings and lifters</w:t>
            </w:r>
            <w:r w:rsidR="00B750AF">
              <w:rPr>
                <w:rFonts w:cstheme="minorHAnsi"/>
                <w:color w:val="404040" w:themeColor="text1" w:themeTint="BF"/>
                <w:szCs w:val="24"/>
              </w:rPr>
              <w:t xml:space="preserve"> to assist the Abraham in:</w:t>
            </w:r>
          </w:p>
          <w:p w14:paraId="6C5358B7" w14:textId="4E92929C" w:rsidR="00B750AF" w:rsidRPr="002532B8" w:rsidRDefault="00B63859" w:rsidP="00C360C9">
            <w:pPr>
              <w:pStyle w:val="ListParagraph"/>
              <w:numPr>
                <w:ilvl w:val="1"/>
                <w:numId w:val="31"/>
              </w:numPr>
              <w:ind w:right="0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T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ransferring between bed and chair</w:t>
            </w:r>
          </w:p>
          <w:p w14:paraId="547F509A" w14:textId="1B3B6738" w:rsidR="00B750AF" w:rsidRPr="002532B8" w:rsidRDefault="00B63859" w:rsidP="00C360C9">
            <w:pPr>
              <w:pStyle w:val="ListParagraph"/>
              <w:numPr>
                <w:ilvl w:val="1"/>
                <w:numId w:val="31"/>
              </w:numPr>
              <w:ind w:right="0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T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ransferring from seated to standing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ab/>
            </w:r>
          </w:p>
          <w:p w14:paraId="334401FB" w14:textId="12A2F88C" w:rsidR="00B750AF" w:rsidRDefault="00B63859" w:rsidP="00C360C9">
            <w:pPr>
              <w:pStyle w:val="ListParagraph"/>
              <w:numPr>
                <w:ilvl w:val="1"/>
                <w:numId w:val="31"/>
              </w:numPr>
              <w:ind w:right="0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T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 xml:space="preserve">ransferring in and out of </w:t>
            </w:r>
            <w:r w:rsidR="00B750AF">
              <w:rPr>
                <w:rFonts w:cstheme="minorHAnsi"/>
                <w:color w:val="404040" w:themeColor="text1" w:themeTint="BF"/>
                <w:szCs w:val="24"/>
              </w:rPr>
              <w:t xml:space="preserve">the </w:t>
            </w:r>
            <w:r w:rsidR="00B750AF" w:rsidRPr="002532B8">
              <w:rPr>
                <w:rFonts w:cstheme="minorHAnsi"/>
                <w:color w:val="404040" w:themeColor="text1" w:themeTint="BF"/>
                <w:szCs w:val="24"/>
              </w:rPr>
              <w:t>car</w:t>
            </w:r>
          </w:p>
          <w:p w14:paraId="5898FBD2" w14:textId="1E54179A" w:rsidR="0038702F" w:rsidRPr="00B750AF" w:rsidRDefault="00B63859" w:rsidP="00C360C9">
            <w:pPr>
              <w:pStyle w:val="ListParagraph"/>
              <w:numPr>
                <w:ilvl w:val="0"/>
                <w:numId w:val="31"/>
              </w:numPr>
              <w:ind w:right="0"/>
              <w:contextualSpacing w:val="0"/>
              <w:jc w:val="both"/>
              <w:rPr>
                <w:color w:val="404040" w:themeColor="text1" w:themeTint="BF"/>
                <w:sz w:val="22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A</w:t>
            </w:r>
            <w:r w:rsidR="00B750AF" w:rsidRPr="00B750AF">
              <w:rPr>
                <w:rFonts w:cstheme="minorHAnsi"/>
                <w:color w:val="404040" w:themeColor="text1" w:themeTint="BF"/>
                <w:szCs w:val="24"/>
              </w:rPr>
              <w:t>ssisting</w:t>
            </w:r>
            <w:r w:rsidR="00B750AF" w:rsidRPr="00B750AF">
              <w:rPr>
                <w:color w:val="404040" w:themeColor="text1" w:themeTint="BF"/>
              </w:rPr>
              <w:t xml:space="preserve"> Abraham in falls recovery.</w:t>
            </w:r>
          </w:p>
        </w:tc>
      </w:tr>
    </w:tbl>
    <w:p w14:paraId="44B0407D" w14:textId="7B42DD78" w:rsidR="00E323EE" w:rsidRDefault="00E323EE" w:rsidP="00C360C9"/>
    <w:p w14:paraId="10C17E15" w14:textId="70646B8B" w:rsidR="008177BA" w:rsidRDefault="008177BA" w:rsidP="00C360C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Role Play Discussion Guide</w:t>
      </w:r>
    </w:p>
    <w:p w14:paraId="22BAF22F" w14:textId="77777777" w:rsidR="00B63859" w:rsidRPr="00C44210" w:rsidRDefault="00B63859" w:rsidP="00C360C9">
      <w:pPr>
        <w:rPr>
          <w:b/>
          <w:bCs/>
          <w:color w:val="404040" w:themeColor="text1" w:themeTint="BF"/>
          <w:sz w:val="24"/>
          <w:szCs w:val="24"/>
        </w:rPr>
      </w:pPr>
      <w:r w:rsidRPr="00C44210">
        <w:rPr>
          <w:b/>
          <w:bCs/>
          <w:color w:val="404040" w:themeColor="text1" w:themeTint="BF"/>
          <w:sz w:val="24"/>
          <w:szCs w:val="24"/>
        </w:rPr>
        <w:t>General Disposition</w:t>
      </w:r>
    </w:p>
    <w:p w14:paraId="78E9AE2B" w14:textId="77777777" w:rsidR="00B63859" w:rsidRPr="00F233EE" w:rsidRDefault="00B63859" w:rsidP="00C360C9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F233EE">
        <w:rPr>
          <w:rFonts w:cstheme="minorHAnsi"/>
          <w:color w:val="404040" w:themeColor="text1" w:themeTint="BF"/>
        </w:rPr>
        <w:t>The candidate will facilitate different support activities.</w:t>
      </w:r>
    </w:p>
    <w:p w14:paraId="37CB9132" w14:textId="77777777" w:rsidR="00B63859" w:rsidRPr="00F233EE" w:rsidRDefault="00B63859" w:rsidP="00C360C9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F233EE">
        <w:rPr>
          <w:rFonts w:cstheme="minorHAnsi"/>
          <w:color w:val="404040" w:themeColor="text1" w:themeTint="BF"/>
        </w:rPr>
        <w:t>Throughout this task, you must do the following:</w:t>
      </w:r>
    </w:p>
    <w:p w14:paraId="178E0275" w14:textId="77777777" w:rsidR="00B63859" w:rsidRPr="00F233EE" w:rsidRDefault="00B63859" w:rsidP="00C360C9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F233EE">
        <w:rPr>
          <w:rFonts w:cstheme="minorHAnsi"/>
          <w:color w:val="404040" w:themeColor="text1" w:themeTint="BF"/>
        </w:rPr>
        <w:t>Speak slowly and clearly.</w:t>
      </w:r>
    </w:p>
    <w:p w14:paraId="3E010D6F" w14:textId="77777777" w:rsidR="00B63859" w:rsidRPr="00F233EE" w:rsidRDefault="00B63859" w:rsidP="00C360C9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F233EE">
        <w:rPr>
          <w:rFonts w:cstheme="minorHAnsi"/>
          <w:color w:val="404040" w:themeColor="text1" w:themeTint="BF"/>
        </w:rPr>
        <w:t>Allow the candidate to finish their statements or questions – do not interrupt the candidate when they are speaking.</w:t>
      </w:r>
    </w:p>
    <w:p w14:paraId="496D2760" w14:textId="77777777" w:rsidR="00B63859" w:rsidRPr="00F233EE" w:rsidRDefault="00B63859" w:rsidP="00C360C9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F233EE">
        <w:rPr>
          <w:rFonts w:cstheme="minorHAnsi"/>
          <w:color w:val="404040" w:themeColor="text1" w:themeTint="BF"/>
        </w:rPr>
        <w:t>Comply with the candidate’s instructions.</w:t>
      </w:r>
    </w:p>
    <w:p w14:paraId="7B8C75B9" w14:textId="77777777" w:rsidR="00B63859" w:rsidRPr="00F233EE" w:rsidRDefault="00B63859" w:rsidP="00C360C9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F233EE">
        <w:rPr>
          <w:rFonts w:cstheme="minorHAnsi"/>
          <w:color w:val="404040" w:themeColor="text1" w:themeTint="BF"/>
        </w:rPr>
        <w:t>Stay consistent with the scenario. Do not introduce new elements that may interfere with or add to the existing scenario (e.g. stating that your stoma has prolapsed, asking for a back massage, etc.).</w:t>
      </w:r>
    </w:p>
    <w:p w14:paraId="043C9208" w14:textId="5DB2AA4B" w:rsidR="00B63859" w:rsidRPr="00B63859" w:rsidRDefault="00B63859" w:rsidP="00C360C9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F233EE">
        <w:rPr>
          <w:rFonts w:cstheme="minorHAnsi"/>
          <w:color w:val="404040" w:themeColor="text1" w:themeTint="BF"/>
        </w:rPr>
        <w:t>Refrain from making unnecessary remarks or providing feedback while the candidate is facilitating the support activities.</w:t>
      </w:r>
      <w:r w:rsidRPr="00B63859">
        <w:rPr>
          <w:rFonts w:cstheme="minorHAnsi"/>
          <w:b/>
          <w:bCs/>
          <w:color w:val="404040" w:themeColor="text1" w:themeTint="BF"/>
        </w:rPr>
        <w:br w:type="page"/>
      </w:r>
    </w:p>
    <w:p w14:paraId="58BFCC72" w14:textId="707CF128" w:rsidR="00236336" w:rsidRPr="00B63859" w:rsidRDefault="005F54E2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lastRenderedPageBreak/>
        <w:t>Part I – Bed Bathing</w:t>
      </w:r>
    </w:p>
    <w:p w14:paraId="2136D450" w14:textId="71155934" w:rsidR="00236336" w:rsidRPr="00EE4A52" w:rsidRDefault="00236336" w:rsidP="00C360C9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</w:t>
      </w:r>
      <w:r w:rsidR="005F54E2">
        <w:rPr>
          <w:rFonts w:cstheme="minorHAnsi"/>
          <w:color w:val="404040" w:themeColor="text1" w:themeTint="BF"/>
        </w:rPr>
        <w:t>candidate will facilitate the activity in a private space.</w:t>
      </w:r>
    </w:p>
    <w:p w14:paraId="51D2F5F6" w14:textId="2838BBD5" w:rsidR="00F42A62" w:rsidRPr="00EE4A52" w:rsidRDefault="00F42A62" w:rsidP="00C360C9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</w:t>
      </w:r>
      <w:r w:rsidR="005F54E2">
        <w:rPr>
          <w:rFonts w:cstheme="minorHAnsi"/>
          <w:color w:val="404040" w:themeColor="text1" w:themeTint="BF"/>
        </w:rPr>
        <w:t>will adjust the room temperature and ask if you are comfortable.</w:t>
      </w:r>
    </w:p>
    <w:p w14:paraId="28474CB2" w14:textId="454142C3" w:rsidR="00F42A62" w:rsidRPr="00EE4A52" w:rsidRDefault="00B63859" w:rsidP="00C360C9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F42A62" w:rsidRPr="00EE4A52">
        <w:rPr>
          <w:rFonts w:cstheme="minorHAnsi"/>
          <w:color w:val="404040" w:themeColor="text1" w:themeTint="BF"/>
        </w:rPr>
        <w:t xml:space="preserve"> confirm that </w:t>
      </w:r>
      <w:r w:rsidR="005F54E2">
        <w:rPr>
          <w:rFonts w:cstheme="minorHAnsi"/>
          <w:color w:val="404040" w:themeColor="text1" w:themeTint="BF"/>
        </w:rPr>
        <w:t>you are comfortable.</w:t>
      </w:r>
    </w:p>
    <w:p w14:paraId="5DAEE51B" w14:textId="162204C4" w:rsidR="00F42A62" w:rsidRDefault="00F42A62" w:rsidP="00C360C9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will </w:t>
      </w:r>
      <w:r w:rsidR="005F54E2">
        <w:rPr>
          <w:rFonts w:cstheme="minorHAnsi"/>
          <w:color w:val="404040" w:themeColor="text1" w:themeTint="BF"/>
        </w:rPr>
        <w:t>prepare the space and materials.</w:t>
      </w:r>
    </w:p>
    <w:p w14:paraId="321D82DC" w14:textId="4EEB9EED" w:rsidR="005F54E2" w:rsidRPr="00EE4A52" w:rsidRDefault="005F54E2" w:rsidP="00C360C9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perform the support and give you simple instructions.</w:t>
      </w:r>
    </w:p>
    <w:p w14:paraId="29A79F69" w14:textId="5987D5B9" w:rsidR="00F42A62" w:rsidRDefault="00B63859" w:rsidP="00C360C9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F42A62" w:rsidRPr="00EE4A52">
        <w:rPr>
          <w:rFonts w:cstheme="minorHAnsi"/>
          <w:color w:val="404040" w:themeColor="text1" w:themeTint="BF"/>
        </w:rPr>
        <w:t xml:space="preserve"> </w:t>
      </w:r>
      <w:r w:rsidR="005F54E2">
        <w:rPr>
          <w:rFonts w:cstheme="minorHAnsi"/>
          <w:color w:val="404040" w:themeColor="text1" w:themeTint="BF"/>
        </w:rPr>
        <w:t>follow the instructions.</w:t>
      </w:r>
    </w:p>
    <w:p w14:paraId="4B1EFF0F" w14:textId="77777777" w:rsidR="00F41F8B" w:rsidRPr="00F41F8B" w:rsidRDefault="00F41F8B" w:rsidP="00F41F8B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</w:p>
    <w:p w14:paraId="5D743105" w14:textId="36B455BC" w:rsidR="00F42A62" w:rsidRPr="00B63859" w:rsidRDefault="005F54E2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t>Part II – Dressing and Undressing</w:t>
      </w:r>
    </w:p>
    <w:p w14:paraId="6D3170BB" w14:textId="0041A771" w:rsidR="00F42A62" w:rsidRPr="00EE4A52" w:rsidRDefault="0074546C" w:rsidP="00C360C9">
      <w:pPr>
        <w:pStyle w:val="ListParagraph"/>
        <w:numPr>
          <w:ilvl w:val="0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facilitate the activity in a private space.</w:t>
      </w:r>
    </w:p>
    <w:p w14:paraId="0203CDAE" w14:textId="74C9434E" w:rsidR="00F42A62" w:rsidRPr="00EE4A52" w:rsidRDefault="00F42A62" w:rsidP="00C360C9">
      <w:pPr>
        <w:pStyle w:val="ListParagraph"/>
        <w:numPr>
          <w:ilvl w:val="0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will ask </w:t>
      </w:r>
      <w:r w:rsidR="0062464A">
        <w:rPr>
          <w:rFonts w:cstheme="minorHAnsi"/>
          <w:color w:val="404040" w:themeColor="text1" w:themeTint="BF"/>
        </w:rPr>
        <w:t>what you want to wear.</w:t>
      </w:r>
    </w:p>
    <w:p w14:paraId="29922565" w14:textId="735CE407" w:rsidR="00F42A62" w:rsidRPr="00EE4A52" w:rsidRDefault="00B63859" w:rsidP="00C360C9">
      <w:pPr>
        <w:pStyle w:val="ListParagraph"/>
        <w:numPr>
          <w:ilvl w:val="1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F42A62" w:rsidRPr="00EE4A52">
        <w:rPr>
          <w:rFonts w:cstheme="minorHAnsi"/>
          <w:color w:val="404040" w:themeColor="text1" w:themeTint="BF"/>
        </w:rPr>
        <w:t xml:space="preserve"> </w:t>
      </w:r>
      <w:r w:rsidR="0062464A">
        <w:rPr>
          <w:rFonts w:cstheme="minorHAnsi"/>
          <w:color w:val="404040" w:themeColor="text1" w:themeTint="BF"/>
        </w:rPr>
        <w:t>pick out clothes.</w:t>
      </w:r>
    </w:p>
    <w:p w14:paraId="62153117" w14:textId="756F6762" w:rsidR="00F42A62" w:rsidRPr="00EE4A52" w:rsidRDefault="00F42A62" w:rsidP="00C360C9">
      <w:pPr>
        <w:pStyle w:val="ListParagraph"/>
        <w:numPr>
          <w:ilvl w:val="0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>The candidate will a</w:t>
      </w:r>
      <w:r w:rsidR="0062464A">
        <w:rPr>
          <w:rFonts w:cstheme="minorHAnsi"/>
          <w:color w:val="404040" w:themeColor="text1" w:themeTint="BF"/>
        </w:rPr>
        <w:t>ssist you in dressing.</w:t>
      </w:r>
    </w:p>
    <w:p w14:paraId="529C9B0C" w14:textId="12F45AE2" w:rsidR="0062464A" w:rsidRDefault="0062464A" w:rsidP="00C360C9">
      <w:pPr>
        <w:pStyle w:val="ListParagraph"/>
        <w:numPr>
          <w:ilvl w:val="0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ask what hairstyle you would like.</w:t>
      </w:r>
    </w:p>
    <w:p w14:paraId="434F4BF8" w14:textId="48ADD860" w:rsidR="0062464A" w:rsidRDefault="00B63859" w:rsidP="00C360C9">
      <w:pPr>
        <w:pStyle w:val="ListParagraph"/>
        <w:numPr>
          <w:ilvl w:val="1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62464A">
        <w:rPr>
          <w:rFonts w:cstheme="minorHAnsi"/>
          <w:color w:val="404040" w:themeColor="text1" w:themeTint="BF"/>
        </w:rPr>
        <w:t xml:space="preserve"> specify a hairstyle.</w:t>
      </w:r>
    </w:p>
    <w:p w14:paraId="5B03F3FF" w14:textId="3AA775D1" w:rsidR="0062464A" w:rsidRDefault="0062464A" w:rsidP="00C360C9">
      <w:pPr>
        <w:pStyle w:val="ListParagraph"/>
        <w:numPr>
          <w:ilvl w:val="0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assist you in styling your hair.</w:t>
      </w:r>
    </w:p>
    <w:p w14:paraId="455F9E74" w14:textId="419EF0B9" w:rsidR="0062464A" w:rsidRDefault="0062464A" w:rsidP="00C360C9">
      <w:pPr>
        <w:pStyle w:val="ListParagraph"/>
        <w:numPr>
          <w:ilvl w:val="0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ask you if you want to undress.</w:t>
      </w:r>
    </w:p>
    <w:p w14:paraId="0985B8EF" w14:textId="10FCB5DF" w:rsidR="0062464A" w:rsidRDefault="00B63859" w:rsidP="00C360C9">
      <w:pPr>
        <w:pStyle w:val="ListParagraph"/>
        <w:numPr>
          <w:ilvl w:val="1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62464A">
        <w:rPr>
          <w:rFonts w:cstheme="minorHAnsi"/>
          <w:color w:val="404040" w:themeColor="text1" w:themeTint="BF"/>
        </w:rPr>
        <w:t xml:space="preserve"> confirm that you do.</w:t>
      </w:r>
    </w:p>
    <w:p w14:paraId="6677746E" w14:textId="20F3E914" w:rsidR="0062464A" w:rsidRDefault="0062464A" w:rsidP="00C360C9">
      <w:pPr>
        <w:pStyle w:val="ListParagraph"/>
        <w:numPr>
          <w:ilvl w:val="0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encourage you to remove your clothes independently.</w:t>
      </w:r>
    </w:p>
    <w:p w14:paraId="48415FD5" w14:textId="45207E70" w:rsidR="0062464A" w:rsidRDefault="00B63859" w:rsidP="00C360C9">
      <w:pPr>
        <w:pStyle w:val="ListParagraph"/>
        <w:numPr>
          <w:ilvl w:val="1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62464A">
        <w:rPr>
          <w:rFonts w:cstheme="minorHAnsi"/>
          <w:color w:val="404040" w:themeColor="text1" w:themeTint="BF"/>
        </w:rPr>
        <w:t xml:space="preserve"> do so.</w:t>
      </w:r>
    </w:p>
    <w:p w14:paraId="02E81C4C" w14:textId="2F48F420" w:rsidR="0062464A" w:rsidRDefault="0062464A" w:rsidP="00C360C9">
      <w:pPr>
        <w:pStyle w:val="ListParagraph"/>
        <w:numPr>
          <w:ilvl w:val="0"/>
          <w:numId w:val="2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assist you in undressing.</w:t>
      </w:r>
    </w:p>
    <w:p w14:paraId="1CCA3217" w14:textId="54CDB4AD" w:rsidR="00F41F8B" w:rsidRDefault="00F41F8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113D7651" w14:textId="467688A1" w:rsidR="00F42A62" w:rsidRPr="00B63859" w:rsidRDefault="0062464A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lastRenderedPageBreak/>
        <w:t>Part III – Eating and Drinking</w:t>
      </w:r>
    </w:p>
    <w:p w14:paraId="4C993CEB" w14:textId="2E6AEFE7" w:rsidR="00C16E4F" w:rsidRPr="00EE4A52" w:rsidRDefault="00C16E4F" w:rsidP="00C360C9">
      <w:pPr>
        <w:pStyle w:val="ListParagraph"/>
        <w:numPr>
          <w:ilvl w:val="0"/>
          <w:numId w:val="2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</w:t>
      </w:r>
      <w:r w:rsidR="0062464A">
        <w:rPr>
          <w:rFonts w:cstheme="minorHAnsi"/>
          <w:color w:val="404040" w:themeColor="text1" w:themeTint="BF"/>
        </w:rPr>
        <w:t>will ask you where you want to eat.</w:t>
      </w:r>
    </w:p>
    <w:p w14:paraId="6EAF683B" w14:textId="1FF87A89" w:rsidR="00C16E4F" w:rsidRPr="00EE4A52" w:rsidRDefault="00B63859" w:rsidP="00C360C9">
      <w:pPr>
        <w:pStyle w:val="ListParagraph"/>
        <w:numPr>
          <w:ilvl w:val="1"/>
          <w:numId w:val="2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C16E4F" w:rsidRPr="00EE4A52">
        <w:rPr>
          <w:rFonts w:cstheme="minorHAnsi"/>
          <w:color w:val="404040" w:themeColor="text1" w:themeTint="BF"/>
        </w:rPr>
        <w:t xml:space="preserve"> respond that </w:t>
      </w:r>
      <w:r w:rsidR="0062464A">
        <w:rPr>
          <w:rFonts w:cstheme="minorHAnsi"/>
          <w:color w:val="404040" w:themeColor="text1" w:themeTint="BF"/>
        </w:rPr>
        <w:t>you want to eat in your own room.</w:t>
      </w:r>
    </w:p>
    <w:p w14:paraId="211576B5" w14:textId="5E590194" w:rsidR="00C16E4F" w:rsidRPr="00EE4A52" w:rsidRDefault="00C16E4F" w:rsidP="00C360C9">
      <w:pPr>
        <w:pStyle w:val="ListParagraph"/>
        <w:numPr>
          <w:ilvl w:val="0"/>
          <w:numId w:val="2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</w:t>
      </w:r>
      <w:r w:rsidR="0062464A">
        <w:rPr>
          <w:rFonts w:cstheme="minorHAnsi"/>
          <w:color w:val="404040" w:themeColor="text1" w:themeTint="BF"/>
        </w:rPr>
        <w:t>will ask you if you want to go to the bathroom first before eating.</w:t>
      </w:r>
    </w:p>
    <w:p w14:paraId="51485893" w14:textId="7BCEA51C" w:rsidR="00C16E4F" w:rsidRPr="00EE4A52" w:rsidRDefault="00B63859" w:rsidP="00C360C9">
      <w:pPr>
        <w:pStyle w:val="ListParagraph"/>
        <w:numPr>
          <w:ilvl w:val="1"/>
          <w:numId w:val="2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C16E4F" w:rsidRPr="00EE4A52">
        <w:rPr>
          <w:rFonts w:cstheme="minorHAnsi"/>
          <w:color w:val="404040" w:themeColor="text1" w:themeTint="BF"/>
        </w:rPr>
        <w:t xml:space="preserve"> respond that you </w:t>
      </w:r>
      <w:r w:rsidR="0062464A">
        <w:rPr>
          <w:rFonts w:cstheme="minorHAnsi"/>
          <w:color w:val="404040" w:themeColor="text1" w:themeTint="BF"/>
        </w:rPr>
        <w:t>do not need to go to the bathroom.</w:t>
      </w:r>
    </w:p>
    <w:p w14:paraId="0E992160" w14:textId="49D0BD9F" w:rsidR="00C16E4F" w:rsidRPr="00EE4A52" w:rsidRDefault="00C16E4F" w:rsidP="00C360C9">
      <w:pPr>
        <w:pStyle w:val="ListParagraph"/>
        <w:numPr>
          <w:ilvl w:val="0"/>
          <w:numId w:val="2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will ask you </w:t>
      </w:r>
      <w:r w:rsidR="0062464A">
        <w:rPr>
          <w:rFonts w:cstheme="minorHAnsi"/>
          <w:color w:val="404040" w:themeColor="text1" w:themeTint="BF"/>
        </w:rPr>
        <w:t>to wash your hands</w:t>
      </w:r>
    </w:p>
    <w:p w14:paraId="54546FBB" w14:textId="5C7B1B58" w:rsidR="00C16E4F" w:rsidRDefault="00B63859" w:rsidP="00C360C9">
      <w:pPr>
        <w:pStyle w:val="ListParagraph"/>
        <w:numPr>
          <w:ilvl w:val="1"/>
          <w:numId w:val="2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C16E4F" w:rsidRPr="00EE4A52">
        <w:rPr>
          <w:rFonts w:cstheme="minorHAnsi"/>
          <w:color w:val="404040" w:themeColor="text1" w:themeTint="BF"/>
        </w:rPr>
        <w:t xml:space="preserve"> </w:t>
      </w:r>
      <w:r w:rsidR="0062464A">
        <w:rPr>
          <w:rFonts w:cstheme="minorHAnsi"/>
          <w:color w:val="404040" w:themeColor="text1" w:themeTint="BF"/>
        </w:rPr>
        <w:t>do so.</w:t>
      </w:r>
    </w:p>
    <w:p w14:paraId="17700FF3" w14:textId="5B474F77" w:rsidR="0062464A" w:rsidRDefault="009463E7" w:rsidP="00C360C9">
      <w:pPr>
        <w:pStyle w:val="ListParagraph"/>
        <w:numPr>
          <w:ilvl w:val="0"/>
          <w:numId w:val="3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encourage you to eat your meal independently as much as possible.</w:t>
      </w:r>
    </w:p>
    <w:p w14:paraId="59C069A3" w14:textId="772EE828" w:rsidR="009463E7" w:rsidRDefault="009463E7" w:rsidP="00C360C9">
      <w:pPr>
        <w:pStyle w:val="ListParagraph"/>
        <w:numPr>
          <w:ilvl w:val="0"/>
          <w:numId w:val="3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make small talk with you as you eat.</w:t>
      </w:r>
    </w:p>
    <w:p w14:paraId="5D8D4682" w14:textId="7790D7B8" w:rsidR="009463E7" w:rsidRDefault="00B63859" w:rsidP="00C360C9">
      <w:pPr>
        <w:pStyle w:val="ListParagraph"/>
        <w:numPr>
          <w:ilvl w:val="0"/>
          <w:numId w:val="3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9463E7">
        <w:rPr>
          <w:rFonts w:cstheme="minorHAnsi"/>
          <w:color w:val="404040" w:themeColor="text1" w:themeTint="BF"/>
        </w:rPr>
        <w:t xml:space="preserve"> respond to their questions.</w:t>
      </w:r>
    </w:p>
    <w:p w14:paraId="52277582" w14:textId="3A2DDEDA" w:rsidR="00B63859" w:rsidRDefault="009463E7" w:rsidP="00C360C9">
      <w:pPr>
        <w:pStyle w:val="ListParagraph"/>
        <w:numPr>
          <w:ilvl w:val="0"/>
          <w:numId w:val="3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assist you with wiping your mouth after the meal.</w:t>
      </w:r>
    </w:p>
    <w:p w14:paraId="61734723" w14:textId="77777777" w:rsidR="0021729E" w:rsidRDefault="0021729E" w:rsidP="00C360C9">
      <w:pPr>
        <w:rPr>
          <w:rFonts w:cstheme="minorHAnsi"/>
          <w:color w:val="404040" w:themeColor="text1" w:themeTint="BF"/>
        </w:rPr>
      </w:pPr>
    </w:p>
    <w:p w14:paraId="180F050C" w14:textId="61D67545" w:rsidR="009463E7" w:rsidRPr="00B63859" w:rsidRDefault="009463E7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t>Part IV – Oral Hygiene</w:t>
      </w:r>
    </w:p>
    <w:p w14:paraId="7B5DC36F" w14:textId="28633DE4" w:rsidR="009463E7" w:rsidRDefault="009463E7" w:rsidP="00C360C9">
      <w:pPr>
        <w:pStyle w:val="ListParagraph"/>
        <w:numPr>
          <w:ilvl w:val="0"/>
          <w:numId w:val="33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facilitate the activity in a private space</w:t>
      </w:r>
    </w:p>
    <w:p w14:paraId="024A1180" w14:textId="16A95E52" w:rsidR="009463E7" w:rsidRDefault="009463E7" w:rsidP="00C360C9">
      <w:pPr>
        <w:pStyle w:val="ListParagraph"/>
        <w:numPr>
          <w:ilvl w:val="0"/>
          <w:numId w:val="33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prepare the materials</w:t>
      </w:r>
    </w:p>
    <w:p w14:paraId="7A941F4A" w14:textId="78AB052B" w:rsidR="009463E7" w:rsidRDefault="009463E7" w:rsidP="00C360C9">
      <w:pPr>
        <w:pStyle w:val="ListParagraph"/>
        <w:numPr>
          <w:ilvl w:val="0"/>
          <w:numId w:val="33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assist you in brushing your teeth</w:t>
      </w:r>
    </w:p>
    <w:p w14:paraId="53F23689" w14:textId="77777777" w:rsidR="0021729E" w:rsidRPr="0021729E" w:rsidRDefault="0021729E" w:rsidP="0021729E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</w:p>
    <w:p w14:paraId="00032AFB" w14:textId="0EC53774" w:rsidR="009463E7" w:rsidRPr="00B63859" w:rsidRDefault="00BA68DC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t>Part V – Shaving</w:t>
      </w:r>
    </w:p>
    <w:p w14:paraId="1C6E6F95" w14:textId="6E9525F5" w:rsidR="00BA68DC" w:rsidRDefault="00BA68DC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facilitate the activity in a private space.</w:t>
      </w:r>
    </w:p>
    <w:p w14:paraId="1657811E" w14:textId="6ADE1386" w:rsidR="00BA68DC" w:rsidRDefault="00BA68DC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prepare the materials.</w:t>
      </w:r>
    </w:p>
    <w:p w14:paraId="268D0044" w14:textId="649FEEB1" w:rsidR="00BA68DC" w:rsidRDefault="00BA68DC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encourage you to shave on your own as much as possible.</w:t>
      </w:r>
    </w:p>
    <w:p w14:paraId="00BF7919" w14:textId="6694F59C" w:rsidR="00BA68DC" w:rsidRDefault="00BA68DC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assist you in shaving.</w:t>
      </w:r>
    </w:p>
    <w:p w14:paraId="2C81E1B9" w14:textId="7B9F3E6E" w:rsidR="00BA68DC" w:rsidRDefault="00BA68DC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demonstrate how to locate missed areas in shaving.</w:t>
      </w:r>
    </w:p>
    <w:p w14:paraId="55A99029" w14:textId="35B323E3" w:rsidR="00BA68DC" w:rsidRDefault="00B63859" w:rsidP="00C360C9">
      <w:pPr>
        <w:pStyle w:val="ListParagraph"/>
        <w:numPr>
          <w:ilvl w:val="1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BA68DC">
        <w:rPr>
          <w:rFonts w:cstheme="minorHAnsi"/>
          <w:color w:val="404040" w:themeColor="text1" w:themeTint="BF"/>
        </w:rPr>
        <w:t xml:space="preserve"> follow the candidate’s demonstration.</w:t>
      </w:r>
    </w:p>
    <w:p w14:paraId="7791535A" w14:textId="07FFAB74" w:rsidR="00BA68DC" w:rsidRDefault="00BA68DC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demonstrate how to clean hair from the blades.</w:t>
      </w:r>
    </w:p>
    <w:p w14:paraId="766128DA" w14:textId="6DC79251" w:rsidR="00BA68DC" w:rsidRDefault="00B63859" w:rsidP="00C360C9">
      <w:pPr>
        <w:pStyle w:val="ListParagraph"/>
        <w:numPr>
          <w:ilvl w:val="1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BA68DC">
        <w:rPr>
          <w:rFonts w:cstheme="minorHAnsi"/>
          <w:color w:val="404040" w:themeColor="text1" w:themeTint="BF"/>
        </w:rPr>
        <w:t xml:space="preserve"> follow the candidate’s demonstration.</w:t>
      </w:r>
    </w:p>
    <w:p w14:paraId="1C450EAF" w14:textId="77777777" w:rsidR="0021729E" w:rsidRPr="0021729E" w:rsidRDefault="0021729E" w:rsidP="0021729E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</w:p>
    <w:p w14:paraId="7BE07FD6" w14:textId="610D49F6" w:rsidR="00BA68DC" w:rsidRPr="00B63859" w:rsidRDefault="00BA68DC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t>Part VI – Showering</w:t>
      </w:r>
    </w:p>
    <w:p w14:paraId="55DB55AE" w14:textId="1FBA3EE4" w:rsidR="00BA68DC" w:rsidRPr="004B588B" w:rsidRDefault="004B588B" w:rsidP="00C360C9">
      <w:pPr>
        <w:pStyle w:val="ListParagraph"/>
        <w:numPr>
          <w:ilvl w:val="0"/>
          <w:numId w:val="35"/>
        </w:numPr>
        <w:spacing w:before="120" w:after="120" w:line="276" w:lineRule="auto"/>
        <w:contextualSpacing w:val="0"/>
        <w:jc w:val="both"/>
        <w:rPr>
          <w:rFonts w:cstheme="minorHAnsi"/>
          <w:b/>
          <w:bCs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facilitate the activity in a private space.</w:t>
      </w:r>
    </w:p>
    <w:p w14:paraId="470B826D" w14:textId="7EB22F34" w:rsidR="004B588B" w:rsidRPr="004B588B" w:rsidRDefault="004B588B" w:rsidP="00C360C9">
      <w:pPr>
        <w:pStyle w:val="ListParagraph"/>
        <w:numPr>
          <w:ilvl w:val="0"/>
          <w:numId w:val="35"/>
        </w:numPr>
        <w:spacing w:before="120" w:after="120" w:line="276" w:lineRule="auto"/>
        <w:contextualSpacing w:val="0"/>
        <w:jc w:val="both"/>
        <w:rPr>
          <w:rFonts w:cstheme="minorHAnsi"/>
          <w:b/>
          <w:bCs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assist you in showering and give simple instructions</w:t>
      </w:r>
    </w:p>
    <w:p w14:paraId="14C9E032" w14:textId="249ED311" w:rsidR="004B588B" w:rsidRPr="0021729E" w:rsidRDefault="00B63859" w:rsidP="00C360C9">
      <w:pPr>
        <w:pStyle w:val="ListParagraph"/>
        <w:numPr>
          <w:ilvl w:val="1"/>
          <w:numId w:val="35"/>
        </w:numPr>
        <w:spacing w:before="120" w:after="120" w:line="276" w:lineRule="auto"/>
        <w:contextualSpacing w:val="0"/>
        <w:jc w:val="both"/>
        <w:rPr>
          <w:rFonts w:cstheme="minorHAnsi"/>
          <w:b/>
          <w:bCs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4B588B">
        <w:rPr>
          <w:rFonts w:cstheme="minorHAnsi"/>
          <w:color w:val="404040" w:themeColor="text1" w:themeTint="BF"/>
        </w:rPr>
        <w:t xml:space="preserve"> follow the instructions.</w:t>
      </w:r>
    </w:p>
    <w:p w14:paraId="7C14019F" w14:textId="005F24E7" w:rsidR="0021729E" w:rsidRDefault="0021729E">
      <w:pPr>
        <w:rPr>
          <w:rFonts w:cstheme="minorHAnsi"/>
          <w:b/>
          <w:bCs/>
          <w:color w:val="404040" w:themeColor="text1" w:themeTint="BF"/>
        </w:rPr>
      </w:pPr>
      <w:r>
        <w:rPr>
          <w:rFonts w:cstheme="minorHAnsi"/>
          <w:b/>
          <w:bCs/>
          <w:color w:val="404040" w:themeColor="text1" w:themeTint="BF"/>
        </w:rPr>
        <w:br w:type="page"/>
      </w:r>
    </w:p>
    <w:p w14:paraId="5D17543C" w14:textId="77777777" w:rsidR="0021729E" w:rsidRPr="0021729E" w:rsidRDefault="0021729E" w:rsidP="0021729E">
      <w:pPr>
        <w:spacing w:before="120" w:after="120" w:line="276" w:lineRule="auto"/>
        <w:jc w:val="both"/>
        <w:rPr>
          <w:rFonts w:cstheme="minorHAnsi"/>
          <w:b/>
          <w:bCs/>
          <w:color w:val="404040" w:themeColor="text1" w:themeTint="BF"/>
        </w:rPr>
      </w:pPr>
    </w:p>
    <w:p w14:paraId="77423B2E" w14:textId="295B1B49" w:rsidR="004B588B" w:rsidRPr="00B63859" w:rsidRDefault="004B588B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t>Part VII – Toileting and Use of Continence Aids</w:t>
      </w:r>
    </w:p>
    <w:p w14:paraId="613ACDAC" w14:textId="77777777" w:rsidR="00566B27" w:rsidRDefault="00566B27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facilitate the activity in a private space.</w:t>
      </w:r>
    </w:p>
    <w:p w14:paraId="27F13101" w14:textId="6074CC15" w:rsidR="00566B27" w:rsidRDefault="00566B27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The candidate will </w:t>
      </w:r>
      <w:r w:rsidR="00712C83">
        <w:rPr>
          <w:rFonts w:cstheme="minorHAnsi"/>
          <w:color w:val="404040" w:themeColor="text1" w:themeTint="BF"/>
        </w:rPr>
        <w:t xml:space="preserve">assist you in using the toilet and encourage you to do as much on your own as possible. </w:t>
      </w:r>
    </w:p>
    <w:p w14:paraId="6AF1ADF4" w14:textId="684457B7" w:rsidR="00566B27" w:rsidRDefault="00566B27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The </w:t>
      </w:r>
      <w:r w:rsidR="00712C83">
        <w:rPr>
          <w:rFonts w:cstheme="minorHAnsi"/>
          <w:color w:val="404040" w:themeColor="text1" w:themeTint="BF"/>
        </w:rPr>
        <w:t>candidate will assist you in using a bedpan.</w:t>
      </w:r>
    </w:p>
    <w:p w14:paraId="20E60330" w14:textId="444D53B5" w:rsidR="00712C83" w:rsidRDefault="00B63859" w:rsidP="00C360C9">
      <w:pPr>
        <w:pStyle w:val="ListParagraph"/>
        <w:numPr>
          <w:ilvl w:val="1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712C83">
        <w:rPr>
          <w:rFonts w:cstheme="minorHAnsi"/>
          <w:color w:val="404040" w:themeColor="text1" w:themeTint="BF"/>
        </w:rPr>
        <w:t xml:space="preserve"> request the candidate to give you privacy and they will leave the room.</w:t>
      </w:r>
    </w:p>
    <w:p w14:paraId="35404395" w14:textId="047A4871" w:rsidR="00712C83" w:rsidRDefault="00B63859" w:rsidP="00C360C9">
      <w:pPr>
        <w:pStyle w:val="ListParagraph"/>
        <w:numPr>
          <w:ilvl w:val="1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712C83">
        <w:rPr>
          <w:rFonts w:cstheme="minorHAnsi"/>
          <w:color w:val="404040" w:themeColor="text1" w:themeTint="BF"/>
        </w:rPr>
        <w:t xml:space="preserve"> call the candidate back after a few seconds.</w:t>
      </w:r>
    </w:p>
    <w:p w14:paraId="6239BF96" w14:textId="77777777" w:rsidR="007B7162" w:rsidRPr="007B7162" w:rsidRDefault="007B7162" w:rsidP="007B7162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</w:p>
    <w:p w14:paraId="766B9E9A" w14:textId="2E6938F2" w:rsidR="00712C83" w:rsidRPr="00B63859" w:rsidRDefault="00712C83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t>Part VIII – Transferring Between Bed and Chair</w:t>
      </w:r>
    </w:p>
    <w:p w14:paraId="19B05FDA" w14:textId="1014ADFC" w:rsidR="00712C83" w:rsidRDefault="00712C83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facilitate the activity in a safe and secure space.</w:t>
      </w:r>
    </w:p>
    <w:p w14:paraId="1E59F142" w14:textId="5DCA7CC7" w:rsidR="00B63859" w:rsidRDefault="00712C83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assist you in moving from the bed to a chair using a hoist.</w:t>
      </w:r>
    </w:p>
    <w:p w14:paraId="5855751D" w14:textId="77777777" w:rsidR="007B7162" w:rsidRDefault="007B7162" w:rsidP="00C360C9">
      <w:pPr>
        <w:rPr>
          <w:rFonts w:cstheme="minorHAnsi"/>
          <w:color w:val="404040" w:themeColor="text1" w:themeTint="BF"/>
        </w:rPr>
      </w:pPr>
    </w:p>
    <w:p w14:paraId="473FAD7C" w14:textId="1FC0C595" w:rsidR="00712C83" w:rsidRPr="00B63859" w:rsidRDefault="00712C83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t>Part IX – Transferring From Seated to Standing</w:t>
      </w:r>
    </w:p>
    <w:p w14:paraId="70EF4DE1" w14:textId="77777777" w:rsidR="00712C83" w:rsidRDefault="00712C83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facilitate the activity in a safe and secure space.</w:t>
      </w:r>
    </w:p>
    <w:p w14:paraId="278B96CB" w14:textId="17EE50D9" w:rsidR="00B63859" w:rsidRDefault="00712C83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assist you in moving from a sitting position to a standing position.</w:t>
      </w:r>
    </w:p>
    <w:p w14:paraId="2CA05B7E" w14:textId="77777777" w:rsidR="007B7162" w:rsidRPr="007B7162" w:rsidRDefault="007B7162" w:rsidP="007B7162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</w:p>
    <w:p w14:paraId="1C81EEC0" w14:textId="0B663C29" w:rsidR="00407C14" w:rsidRPr="00B63859" w:rsidRDefault="00407C14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t>Part X – Transferring In and Out of a Car</w:t>
      </w:r>
    </w:p>
    <w:p w14:paraId="3FB100D6" w14:textId="77777777" w:rsidR="00407C14" w:rsidRDefault="00407C14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facilitate the activity in a safe and secure space.</w:t>
      </w:r>
    </w:p>
    <w:p w14:paraId="0479D75B" w14:textId="5C056F80" w:rsidR="00407C14" w:rsidRDefault="00407C14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assist you in moving in and out of a car.</w:t>
      </w:r>
    </w:p>
    <w:p w14:paraId="57936946" w14:textId="77777777" w:rsidR="007B7162" w:rsidRPr="00112E72" w:rsidRDefault="007B7162" w:rsidP="00112E72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</w:p>
    <w:p w14:paraId="33648CAD" w14:textId="5BC2A851" w:rsidR="00407C14" w:rsidRPr="00B63859" w:rsidRDefault="00407C14" w:rsidP="00C360C9">
      <w:pPr>
        <w:rPr>
          <w:b/>
          <w:bCs/>
          <w:color w:val="404040" w:themeColor="text1" w:themeTint="BF"/>
          <w:sz w:val="24"/>
          <w:szCs w:val="24"/>
        </w:rPr>
      </w:pPr>
      <w:r w:rsidRPr="00B63859">
        <w:rPr>
          <w:b/>
          <w:bCs/>
          <w:color w:val="404040" w:themeColor="text1" w:themeTint="BF"/>
          <w:sz w:val="24"/>
          <w:szCs w:val="24"/>
        </w:rPr>
        <w:t>Part XI – Falls Recovery</w:t>
      </w:r>
    </w:p>
    <w:p w14:paraId="27328834" w14:textId="452BB7B2" w:rsidR="00566B27" w:rsidRPr="002938CB" w:rsidRDefault="00B63859" w:rsidP="00C360C9">
      <w:pPr>
        <w:pStyle w:val="ListParagraph"/>
        <w:numPr>
          <w:ilvl w:val="0"/>
          <w:numId w:val="3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407C14">
        <w:rPr>
          <w:rFonts w:cstheme="minorHAnsi"/>
          <w:color w:val="404040" w:themeColor="text1" w:themeTint="BF"/>
        </w:rPr>
        <w:t xml:space="preserve"> pretend to fall down and the candidate will assist you in fall recovery.</w:t>
      </w:r>
    </w:p>
    <w:p w14:paraId="7EBB4F91" w14:textId="038E3E53" w:rsidR="00B63859" w:rsidRDefault="00B63859" w:rsidP="00C360C9">
      <w:pPr>
        <w:rPr>
          <w:rFonts w:ascii="Roboto" w:hAnsi="Roboto"/>
          <w:color w:val="A5A5A5" w:themeColor="accent3"/>
          <w:sz w:val="20"/>
          <w:szCs w:val="20"/>
        </w:rPr>
      </w:pPr>
    </w:p>
    <w:p w14:paraId="776C1B23" w14:textId="77777777" w:rsidR="00B63859" w:rsidRDefault="00B63859" w:rsidP="00112E72">
      <w:pPr>
        <w:spacing w:before="120" w:after="120"/>
        <w:jc w:val="center"/>
        <w:rPr>
          <w:rFonts w:ascii="Roboto" w:hAnsi="Roboto"/>
          <w:color w:val="A5A5A5" w:themeColor="accent3"/>
          <w:sz w:val="20"/>
          <w:szCs w:val="20"/>
        </w:rPr>
      </w:pPr>
    </w:p>
    <w:p w14:paraId="29BCDF04" w14:textId="5C67065E" w:rsidR="00411BE5" w:rsidRPr="005112E7" w:rsidRDefault="005C4657" w:rsidP="00112E72">
      <w:pPr>
        <w:spacing w:before="120" w:after="120"/>
        <w:jc w:val="center"/>
        <w:rPr>
          <w:rFonts w:ascii="Roboto" w:hAnsi="Roboto"/>
          <w:color w:val="A5A5A5" w:themeColor="accent3"/>
          <w:sz w:val="20"/>
          <w:szCs w:val="20"/>
        </w:rPr>
      </w:pPr>
      <w:r w:rsidRPr="005112E7">
        <w:rPr>
          <w:rFonts w:ascii="Roboto" w:hAnsi="Roboto"/>
          <w:color w:val="A5A5A5" w:themeColor="accent3"/>
          <w:sz w:val="20"/>
          <w:szCs w:val="20"/>
        </w:rPr>
        <w:t xml:space="preserve">End of </w:t>
      </w:r>
      <w:r w:rsidR="00A9519D">
        <w:rPr>
          <w:rFonts w:ascii="Roboto" w:hAnsi="Roboto"/>
          <w:color w:val="A5A5A5" w:themeColor="accent3"/>
          <w:sz w:val="20"/>
          <w:szCs w:val="20"/>
        </w:rPr>
        <w:t>Briefing Document</w:t>
      </w:r>
    </w:p>
    <w:sectPr w:rsidR="00411BE5" w:rsidRPr="005112E7" w:rsidSect="004A6F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48B90" w14:textId="77777777" w:rsidR="00A95FE1" w:rsidRDefault="00A95FE1" w:rsidP="007F7BE3">
      <w:pPr>
        <w:spacing w:after="0" w:line="240" w:lineRule="auto"/>
      </w:pPr>
      <w:r>
        <w:separator/>
      </w:r>
    </w:p>
  </w:endnote>
  <w:endnote w:type="continuationSeparator" w:id="0">
    <w:p w14:paraId="2D77D088" w14:textId="77777777" w:rsidR="00A95FE1" w:rsidRDefault="00A95FE1" w:rsidP="007F7BE3">
      <w:pPr>
        <w:spacing w:after="0" w:line="240" w:lineRule="auto"/>
      </w:pPr>
      <w:r>
        <w:continuationSeparator/>
      </w:r>
    </w:p>
  </w:endnote>
  <w:endnote w:type="continuationNotice" w:id="1">
    <w:p w14:paraId="3CA6E065" w14:textId="77777777" w:rsidR="00A95FE1" w:rsidRDefault="00A95F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AA2A" w14:textId="274465C2" w:rsidR="00015518" w:rsidRPr="000055D1" w:rsidRDefault="001E24C7" w:rsidP="00015518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Simulated Assessment Briefing Document</w:t>
    </w:r>
    <w:r>
      <w:rPr>
        <w:color w:val="808080" w:themeColor="background1" w:themeShade="80"/>
        <w:sz w:val="18"/>
      </w:rPr>
      <w:ptab w:relativeTo="margin" w:alignment="right" w:leader="none"/>
    </w:r>
    <w:r w:rsidR="00015518" w:rsidRPr="00015518">
      <w:rPr>
        <w:color w:val="808080" w:themeColor="background1" w:themeShade="80"/>
        <w:sz w:val="18"/>
      </w:rPr>
      <w:t xml:space="preserve"> </w:t>
    </w:r>
    <w:r w:rsidR="00015518" w:rsidRPr="00C63CFB">
      <w:rPr>
        <w:color w:val="808080" w:themeColor="background1" w:themeShade="80"/>
        <w:sz w:val="18"/>
      </w:rPr>
      <w:t>Version 1.</w:t>
    </w:r>
    <w:r w:rsidR="00015518">
      <w:rPr>
        <w:color w:val="808080" w:themeColor="background1" w:themeShade="80"/>
        <w:sz w:val="18"/>
      </w:rPr>
      <w:t>1</w:t>
    </w:r>
    <w:r w:rsidR="00015518" w:rsidRPr="00C63CFB">
      <w:rPr>
        <w:color w:val="808080" w:themeColor="background1" w:themeShade="80"/>
        <w:sz w:val="18"/>
      </w:rPr>
      <w:t xml:space="preserve"> Produced </w:t>
    </w:r>
    <w:r w:rsidR="00015518">
      <w:rPr>
        <w:color w:val="808080" w:themeColor="background1" w:themeShade="80"/>
        <w:sz w:val="18"/>
      </w:rPr>
      <w:t>on 1st Nov</w:t>
    </w:r>
    <w:r w:rsidR="00015518" w:rsidRPr="00C63CFB">
      <w:rPr>
        <w:color w:val="808080" w:themeColor="background1" w:themeShade="80"/>
        <w:sz w:val="18"/>
      </w:rPr>
      <w:t xml:space="preserve"> 202</w:t>
    </w:r>
    <w:r w:rsidR="00015518">
      <w:rPr>
        <w:color w:val="808080" w:themeColor="background1" w:themeShade="80"/>
        <w:sz w:val="18"/>
      </w:rPr>
      <w:t>3</w:t>
    </w:r>
  </w:p>
  <w:p w14:paraId="3C942791" w14:textId="4650DD3E" w:rsidR="00776D72" w:rsidRPr="00776D72" w:rsidRDefault="00776D72" w:rsidP="00776D7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-182055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rFonts w:cstheme="minorHAnsi"/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ptab w:relativeTo="margin" w:alignment="right" w:leader="none"/>
    </w:r>
    <w:r w:rsidR="00015518" w:rsidRPr="000055D1">
      <w:rPr>
        <w:rFonts w:cstheme="minorHAnsi"/>
        <w:noProof/>
        <w:color w:val="808080" w:themeColor="background1" w:themeShade="80"/>
        <w:sz w:val="18"/>
      </w:rPr>
      <w:t>©</w:t>
    </w:r>
    <w:r w:rsidR="00015518" w:rsidRPr="000055D1">
      <w:rPr>
        <w:noProof/>
        <w:color w:val="808080" w:themeColor="background1" w:themeShade="80"/>
        <w:sz w:val="18"/>
      </w:rPr>
      <w:t xml:space="preserve"> </w:t>
    </w:r>
    <w:r w:rsidR="00015518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0F9" w14:textId="78F1BC9E" w:rsidR="00015518" w:rsidRPr="000055D1" w:rsidRDefault="00F51702" w:rsidP="00015518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Simulated</w:t>
    </w:r>
    <w:r w:rsidR="00A9519D">
      <w:rPr>
        <w:color w:val="808080" w:themeColor="background1" w:themeShade="80"/>
        <w:sz w:val="18"/>
      </w:rPr>
      <w:t xml:space="preserve"> Assessment Briefing Document</w:t>
    </w:r>
    <w:r w:rsidR="00D545FE">
      <w:rPr>
        <w:color w:val="808080" w:themeColor="background1" w:themeShade="80"/>
        <w:sz w:val="18"/>
      </w:rPr>
      <w:ptab w:relativeTo="margin" w:alignment="right" w:leader="none"/>
    </w:r>
    <w:r w:rsidR="00015518" w:rsidRPr="00015518">
      <w:rPr>
        <w:color w:val="808080" w:themeColor="background1" w:themeShade="80"/>
        <w:sz w:val="18"/>
      </w:rPr>
      <w:t xml:space="preserve"> </w:t>
    </w:r>
    <w:r w:rsidR="00015518" w:rsidRPr="00C63CFB">
      <w:rPr>
        <w:color w:val="808080" w:themeColor="background1" w:themeShade="80"/>
        <w:sz w:val="18"/>
      </w:rPr>
      <w:t>Version 1.</w:t>
    </w:r>
    <w:r w:rsidR="00015518">
      <w:rPr>
        <w:color w:val="808080" w:themeColor="background1" w:themeShade="80"/>
        <w:sz w:val="18"/>
      </w:rPr>
      <w:t>1</w:t>
    </w:r>
    <w:r w:rsidR="00015518" w:rsidRPr="00C63CFB">
      <w:rPr>
        <w:color w:val="808080" w:themeColor="background1" w:themeShade="80"/>
        <w:sz w:val="18"/>
      </w:rPr>
      <w:t xml:space="preserve"> Produced </w:t>
    </w:r>
    <w:r w:rsidR="00015518">
      <w:rPr>
        <w:color w:val="808080" w:themeColor="background1" w:themeShade="80"/>
        <w:sz w:val="18"/>
      </w:rPr>
      <w:t>on 1st Nov</w:t>
    </w:r>
    <w:r w:rsidR="00015518" w:rsidRPr="00C63CFB">
      <w:rPr>
        <w:color w:val="808080" w:themeColor="background1" w:themeShade="80"/>
        <w:sz w:val="18"/>
      </w:rPr>
      <w:t xml:space="preserve"> 202</w:t>
    </w:r>
    <w:r w:rsidR="00015518">
      <w:rPr>
        <w:color w:val="808080" w:themeColor="background1" w:themeShade="80"/>
        <w:sz w:val="18"/>
      </w:rPr>
      <w:t>3</w:t>
    </w:r>
  </w:p>
  <w:p w14:paraId="132114F4" w14:textId="1DD1CA5B" w:rsidR="00D545FE" w:rsidRPr="00021932" w:rsidRDefault="00015518" w:rsidP="0002193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D545FE">
      <w:rPr>
        <w:noProof/>
        <w:color w:val="808080" w:themeColor="background1" w:themeShade="80"/>
        <w:sz w:val="18"/>
      </w:rPr>
      <w:ptab w:relativeTo="margin" w:alignment="right" w:leader="none"/>
    </w:r>
    <w:r w:rsidR="00D545FE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45FE" w:rsidRPr="002872AA">
          <w:rPr>
            <w:color w:val="808080" w:themeColor="background1" w:themeShade="80"/>
            <w:sz w:val="18"/>
          </w:rPr>
          <w:fldChar w:fldCharType="begin"/>
        </w:r>
        <w:r w:rsidR="00D545FE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D545FE" w:rsidRPr="002872AA">
          <w:rPr>
            <w:color w:val="808080" w:themeColor="background1" w:themeShade="80"/>
            <w:sz w:val="18"/>
          </w:rPr>
          <w:fldChar w:fldCharType="separate"/>
        </w:r>
        <w:r w:rsidR="00D545FE">
          <w:rPr>
            <w:color w:val="808080" w:themeColor="background1" w:themeShade="80"/>
            <w:sz w:val="18"/>
          </w:rPr>
          <w:t>1</w:t>
        </w:r>
        <w:r w:rsidR="00D545FE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24A8" w14:textId="77777777" w:rsidR="00015518" w:rsidRDefault="00015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5BA9" w14:textId="77777777" w:rsidR="00A95FE1" w:rsidRDefault="00A95FE1" w:rsidP="007F7BE3">
      <w:pPr>
        <w:spacing w:after="0" w:line="240" w:lineRule="auto"/>
      </w:pPr>
      <w:r>
        <w:separator/>
      </w:r>
    </w:p>
  </w:footnote>
  <w:footnote w:type="continuationSeparator" w:id="0">
    <w:p w14:paraId="61A6BD8D" w14:textId="77777777" w:rsidR="00A95FE1" w:rsidRDefault="00A95FE1" w:rsidP="007F7BE3">
      <w:pPr>
        <w:spacing w:after="0" w:line="240" w:lineRule="auto"/>
      </w:pPr>
      <w:r>
        <w:continuationSeparator/>
      </w:r>
    </w:p>
  </w:footnote>
  <w:footnote w:type="continuationNotice" w:id="1">
    <w:p w14:paraId="4F301107" w14:textId="77777777" w:rsidR="00A95FE1" w:rsidRDefault="00A95F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E512" w14:textId="77777777" w:rsidR="00015518" w:rsidRDefault="000155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0D2B" w14:textId="77777777" w:rsidR="00015518" w:rsidRDefault="000155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AC5CF" w14:textId="77777777" w:rsidR="00015518" w:rsidRDefault="000155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0C"/>
    <w:multiLevelType w:val="hybridMultilevel"/>
    <w:tmpl w:val="7DA6E5F4"/>
    <w:lvl w:ilvl="0" w:tplc="4C8619E2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69C"/>
    <w:multiLevelType w:val="hybridMultilevel"/>
    <w:tmpl w:val="A5E0197A"/>
    <w:lvl w:ilvl="0" w:tplc="65D4E05C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C5E45"/>
    <w:multiLevelType w:val="hybridMultilevel"/>
    <w:tmpl w:val="AC9C75C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E51DB"/>
    <w:multiLevelType w:val="hybridMultilevel"/>
    <w:tmpl w:val="13146AB6"/>
    <w:lvl w:ilvl="0" w:tplc="302081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B0695"/>
    <w:multiLevelType w:val="hybridMultilevel"/>
    <w:tmpl w:val="221A873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D01B3"/>
    <w:multiLevelType w:val="hybridMultilevel"/>
    <w:tmpl w:val="CFEE8E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848D2"/>
    <w:multiLevelType w:val="hybridMultilevel"/>
    <w:tmpl w:val="DDFE0776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5E6EE9"/>
    <w:multiLevelType w:val="hybridMultilevel"/>
    <w:tmpl w:val="216EC6FA"/>
    <w:lvl w:ilvl="0" w:tplc="861E98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F7143"/>
    <w:multiLevelType w:val="hybridMultilevel"/>
    <w:tmpl w:val="6CAEC456"/>
    <w:lvl w:ilvl="0" w:tplc="3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263E561F"/>
    <w:multiLevelType w:val="hybridMultilevel"/>
    <w:tmpl w:val="79AADC4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FCD"/>
    <w:multiLevelType w:val="hybridMultilevel"/>
    <w:tmpl w:val="861C5AB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14B55"/>
    <w:multiLevelType w:val="hybridMultilevel"/>
    <w:tmpl w:val="909664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9506A"/>
    <w:multiLevelType w:val="hybridMultilevel"/>
    <w:tmpl w:val="6A0251E6"/>
    <w:lvl w:ilvl="0" w:tplc="F12EFA8C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4" w15:restartNumberingAfterBreak="0">
    <w:nsid w:val="3A2D7ED3"/>
    <w:multiLevelType w:val="hybridMultilevel"/>
    <w:tmpl w:val="216EC6FA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232C4"/>
    <w:multiLevelType w:val="hybridMultilevel"/>
    <w:tmpl w:val="68D4F9E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65A30"/>
    <w:multiLevelType w:val="hybridMultilevel"/>
    <w:tmpl w:val="E39A36A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871E2"/>
    <w:multiLevelType w:val="hybridMultilevel"/>
    <w:tmpl w:val="E39A36A8"/>
    <w:lvl w:ilvl="0" w:tplc="67F0B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E362F"/>
    <w:multiLevelType w:val="hybridMultilevel"/>
    <w:tmpl w:val="C71E54C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05015"/>
    <w:multiLevelType w:val="hybridMultilevel"/>
    <w:tmpl w:val="D2384F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A46FE"/>
    <w:multiLevelType w:val="hybridMultilevel"/>
    <w:tmpl w:val="DDD61F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25EF"/>
    <w:multiLevelType w:val="hybridMultilevel"/>
    <w:tmpl w:val="D9784B7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05BB5"/>
    <w:multiLevelType w:val="hybridMultilevel"/>
    <w:tmpl w:val="1092EF9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93822"/>
    <w:multiLevelType w:val="hybridMultilevel"/>
    <w:tmpl w:val="3A0EBF24"/>
    <w:lvl w:ilvl="0" w:tplc="D1C404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52780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12412"/>
    <w:multiLevelType w:val="hybridMultilevel"/>
    <w:tmpl w:val="B5422FE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51B6E"/>
    <w:multiLevelType w:val="hybridMultilevel"/>
    <w:tmpl w:val="F2C87B7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04FD2"/>
    <w:multiLevelType w:val="hybridMultilevel"/>
    <w:tmpl w:val="8802491A"/>
    <w:lvl w:ilvl="0" w:tplc="BC6AB3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25E55"/>
    <w:multiLevelType w:val="hybridMultilevel"/>
    <w:tmpl w:val="4A96B40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E3D01"/>
    <w:multiLevelType w:val="hybridMultilevel"/>
    <w:tmpl w:val="0D88614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E20C6"/>
    <w:multiLevelType w:val="hybridMultilevel"/>
    <w:tmpl w:val="220EE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5343A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45086"/>
    <w:multiLevelType w:val="hybridMultilevel"/>
    <w:tmpl w:val="D228E0B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75D0A"/>
    <w:multiLevelType w:val="hybridMultilevel"/>
    <w:tmpl w:val="21AE6DD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B611E7"/>
    <w:multiLevelType w:val="hybridMultilevel"/>
    <w:tmpl w:val="2D28D702"/>
    <w:lvl w:ilvl="0" w:tplc="D68E91BA">
      <w:start w:val="1"/>
      <w:numFmt w:val="lowerRoman"/>
      <w:lvlText w:val="%1."/>
      <w:lvlJc w:val="left"/>
      <w:pPr>
        <w:ind w:left="132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2" w:hanging="360"/>
      </w:pPr>
    </w:lvl>
    <w:lvl w:ilvl="2" w:tplc="0C09001B" w:tentative="1">
      <w:start w:val="1"/>
      <w:numFmt w:val="lowerRoman"/>
      <w:lvlText w:val="%3."/>
      <w:lvlJc w:val="right"/>
      <w:pPr>
        <w:ind w:left="2402" w:hanging="180"/>
      </w:pPr>
    </w:lvl>
    <w:lvl w:ilvl="3" w:tplc="0C09000F" w:tentative="1">
      <w:start w:val="1"/>
      <w:numFmt w:val="decimal"/>
      <w:lvlText w:val="%4."/>
      <w:lvlJc w:val="left"/>
      <w:pPr>
        <w:ind w:left="3122" w:hanging="360"/>
      </w:pPr>
    </w:lvl>
    <w:lvl w:ilvl="4" w:tplc="0C090019" w:tentative="1">
      <w:start w:val="1"/>
      <w:numFmt w:val="lowerLetter"/>
      <w:lvlText w:val="%5."/>
      <w:lvlJc w:val="left"/>
      <w:pPr>
        <w:ind w:left="3842" w:hanging="360"/>
      </w:pPr>
    </w:lvl>
    <w:lvl w:ilvl="5" w:tplc="0C09001B" w:tentative="1">
      <w:start w:val="1"/>
      <w:numFmt w:val="lowerRoman"/>
      <w:lvlText w:val="%6."/>
      <w:lvlJc w:val="right"/>
      <w:pPr>
        <w:ind w:left="4562" w:hanging="180"/>
      </w:pPr>
    </w:lvl>
    <w:lvl w:ilvl="6" w:tplc="0C09000F" w:tentative="1">
      <w:start w:val="1"/>
      <w:numFmt w:val="decimal"/>
      <w:lvlText w:val="%7."/>
      <w:lvlJc w:val="left"/>
      <w:pPr>
        <w:ind w:left="5282" w:hanging="360"/>
      </w:pPr>
    </w:lvl>
    <w:lvl w:ilvl="7" w:tplc="0C090019" w:tentative="1">
      <w:start w:val="1"/>
      <w:numFmt w:val="lowerLetter"/>
      <w:lvlText w:val="%8."/>
      <w:lvlJc w:val="left"/>
      <w:pPr>
        <w:ind w:left="6002" w:hanging="360"/>
      </w:pPr>
    </w:lvl>
    <w:lvl w:ilvl="8" w:tplc="0C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35" w15:restartNumberingAfterBreak="0">
    <w:nsid w:val="7FAB1AA9"/>
    <w:multiLevelType w:val="hybridMultilevel"/>
    <w:tmpl w:val="3202D7FA"/>
    <w:lvl w:ilvl="0" w:tplc="0978A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16"/>
  </w:num>
  <w:num w:numId="4">
    <w:abstractNumId w:val="13"/>
  </w:num>
  <w:num w:numId="5">
    <w:abstractNumId w:val="8"/>
  </w:num>
  <w:num w:numId="6">
    <w:abstractNumId w:val="14"/>
  </w:num>
  <w:num w:numId="7">
    <w:abstractNumId w:val="0"/>
  </w:num>
  <w:num w:numId="8">
    <w:abstractNumId w:val="1"/>
  </w:num>
  <w:num w:numId="9">
    <w:abstractNumId w:val="23"/>
  </w:num>
  <w:num w:numId="10">
    <w:abstractNumId w:val="34"/>
  </w:num>
  <w:num w:numId="11">
    <w:abstractNumId w:val="20"/>
  </w:num>
  <w:num w:numId="12">
    <w:abstractNumId w:val="25"/>
  </w:num>
  <w:num w:numId="13">
    <w:abstractNumId w:val="5"/>
  </w:num>
  <w:num w:numId="14">
    <w:abstractNumId w:val="33"/>
  </w:num>
  <w:num w:numId="15">
    <w:abstractNumId w:val="32"/>
  </w:num>
  <w:num w:numId="16">
    <w:abstractNumId w:val="4"/>
  </w:num>
  <w:num w:numId="17">
    <w:abstractNumId w:val="18"/>
  </w:num>
  <w:num w:numId="18">
    <w:abstractNumId w:val="28"/>
  </w:num>
  <w:num w:numId="19">
    <w:abstractNumId w:val="27"/>
  </w:num>
  <w:num w:numId="20">
    <w:abstractNumId w:val="31"/>
  </w:num>
  <w:num w:numId="21">
    <w:abstractNumId w:val="24"/>
  </w:num>
  <w:num w:numId="22">
    <w:abstractNumId w:val="9"/>
  </w:num>
  <w:num w:numId="23">
    <w:abstractNumId w:val="15"/>
  </w:num>
  <w:num w:numId="24">
    <w:abstractNumId w:val="6"/>
  </w:num>
  <w:num w:numId="25">
    <w:abstractNumId w:val="7"/>
  </w:num>
  <w:num w:numId="26">
    <w:abstractNumId w:val="29"/>
  </w:num>
  <w:num w:numId="27">
    <w:abstractNumId w:val="22"/>
  </w:num>
  <w:num w:numId="28">
    <w:abstractNumId w:val="12"/>
  </w:num>
  <w:num w:numId="29">
    <w:abstractNumId w:val="26"/>
  </w:num>
  <w:num w:numId="30">
    <w:abstractNumId w:val="11"/>
  </w:num>
  <w:num w:numId="31">
    <w:abstractNumId w:val="3"/>
  </w:num>
  <w:num w:numId="32">
    <w:abstractNumId w:val="21"/>
  </w:num>
  <w:num w:numId="33">
    <w:abstractNumId w:val="19"/>
  </w:num>
  <w:num w:numId="34">
    <w:abstractNumId w:val="2"/>
  </w:num>
  <w:num w:numId="35">
    <w:abstractNumId w:val="1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zCzNDIyNTU2NbNQ0lEKTi0uzszPAykwNa4FAJiUfJ8tAAAA"/>
  </w:docVars>
  <w:rsids>
    <w:rsidRoot w:val="00D5710E"/>
    <w:rsid w:val="00003727"/>
    <w:rsid w:val="00004086"/>
    <w:rsid w:val="00015518"/>
    <w:rsid w:val="00021932"/>
    <w:rsid w:val="00035E65"/>
    <w:rsid w:val="0004158E"/>
    <w:rsid w:val="00051701"/>
    <w:rsid w:val="00055CB1"/>
    <w:rsid w:val="00062789"/>
    <w:rsid w:val="000641B8"/>
    <w:rsid w:val="000642E0"/>
    <w:rsid w:val="000703C4"/>
    <w:rsid w:val="0007524B"/>
    <w:rsid w:val="0007798C"/>
    <w:rsid w:val="00082357"/>
    <w:rsid w:val="000A0782"/>
    <w:rsid w:val="000A0B59"/>
    <w:rsid w:val="000B59FA"/>
    <w:rsid w:val="000C4A94"/>
    <w:rsid w:val="000D0D1C"/>
    <w:rsid w:val="000D5F68"/>
    <w:rsid w:val="000E39F4"/>
    <w:rsid w:val="000F39D1"/>
    <w:rsid w:val="000F4B63"/>
    <w:rsid w:val="00103C66"/>
    <w:rsid w:val="00110F01"/>
    <w:rsid w:val="00112E72"/>
    <w:rsid w:val="001146ED"/>
    <w:rsid w:val="00116324"/>
    <w:rsid w:val="001202E0"/>
    <w:rsid w:val="00120976"/>
    <w:rsid w:val="00120EFE"/>
    <w:rsid w:val="001235CE"/>
    <w:rsid w:val="001247EF"/>
    <w:rsid w:val="001279DA"/>
    <w:rsid w:val="00132BB0"/>
    <w:rsid w:val="001365F9"/>
    <w:rsid w:val="00141A2B"/>
    <w:rsid w:val="00155945"/>
    <w:rsid w:val="00163408"/>
    <w:rsid w:val="00165174"/>
    <w:rsid w:val="00176B9B"/>
    <w:rsid w:val="00182DBF"/>
    <w:rsid w:val="00185AB9"/>
    <w:rsid w:val="00194E6E"/>
    <w:rsid w:val="001970CA"/>
    <w:rsid w:val="001A1825"/>
    <w:rsid w:val="001A2B4F"/>
    <w:rsid w:val="001A6538"/>
    <w:rsid w:val="001B0665"/>
    <w:rsid w:val="001D5054"/>
    <w:rsid w:val="001D7FEF"/>
    <w:rsid w:val="001E195C"/>
    <w:rsid w:val="001E24C7"/>
    <w:rsid w:val="001E4FF6"/>
    <w:rsid w:val="001E750A"/>
    <w:rsid w:val="00206319"/>
    <w:rsid w:val="00211856"/>
    <w:rsid w:val="0021729E"/>
    <w:rsid w:val="00226225"/>
    <w:rsid w:val="002343CD"/>
    <w:rsid w:val="00234589"/>
    <w:rsid w:val="00236336"/>
    <w:rsid w:val="00244DF8"/>
    <w:rsid w:val="002525FD"/>
    <w:rsid w:val="0026584E"/>
    <w:rsid w:val="0027220C"/>
    <w:rsid w:val="00273109"/>
    <w:rsid w:val="00277261"/>
    <w:rsid w:val="00277835"/>
    <w:rsid w:val="00290627"/>
    <w:rsid w:val="002937D7"/>
    <w:rsid w:val="002938CB"/>
    <w:rsid w:val="00294BF5"/>
    <w:rsid w:val="002A771E"/>
    <w:rsid w:val="002B56D8"/>
    <w:rsid w:val="002D1EFD"/>
    <w:rsid w:val="002D73C1"/>
    <w:rsid w:val="002E7CF1"/>
    <w:rsid w:val="002F2898"/>
    <w:rsid w:val="002F5444"/>
    <w:rsid w:val="002F5AEB"/>
    <w:rsid w:val="0030625B"/>
    <w:rsid w:val="00307810"/>
    <w:rsid w:val="00314A45"/>
    <w:rsid w:val="00317572"/>
    <w:rsid w:val="00317B8C"/>
    <w:rsid w:val="00323F4B"/>
    <w:rsid w:val="003259BD"/>
    <w:rsid w:val="003319E8"/>
    <w:rsid w:val="003442A2"/>
    <w:rsid w:val="003460ED"/>
    <w:rsid w:val="003471B1"/>
    <w:rsid w:val="003669AF"/>
    <w:rsid w:val="00372550"/>
    <w:rsid w:val="00381B9D"/>
    <w:rsid w:val="003844B2"/>
    <w:rsid w:val="00386AE4"/>
    <w:rsid w:val="0038702F"/>
    <w:rsid w:val="00397B97"/>
    <w:rsid w:val="003A562C"/>
    <w:rsid w:val="003B132D"/>
    <w:rsid w:val="003B2EDD"/>
    <w:rsid w:val="003B4BC3"/>
    <w:rsid w:val="003B5D74"/>
    <w:rsid w:val="003B5E86"/>
    <w:rsid w:val="003B6DFA"/>
    <w:rsid w:val="003D011C"/>
    <w:rsid w:val="003E287C"/>
    <w:rsid w:val="003E370A"/>
    <w:rsid w:val="003E4B68"/>
    <w:rsid w:val="003E4DDC"/>
    <w:rsid w:val="003E6FC0"/>
    <w:rsid w:val="003F0AC1"/>
    <w:rsid w:val="003F74CF"/>
    <w:rsid w:val="00400FA3"/>
    <w:rsid w:val="00407C14"/>
    <w:rsid w:val="00410494"/>
    <w:rsid w:val="00411BE5"/>
    <w:rsid w:val="00414218"/>
    <w:rsid w:val="00416BC0"/>
    <w:rsid w:val="00425977"/>
    <w:rsid w:val="00454AA7"/>
    <w:rsid w:val="004558DD"/>
    <w:rsid w:val="0045590F"/>
    <w:rsid w:val="004748B4"/>
    <w:rsid w:val="004770C7"/>
    <w:rsid w:val="004839C7"/>
    <w:rsid w:val="00491928"/>
    <w:rsid w:val="00493E00"/>
    <w:rsid w:val="004A0121"/>
    <w:rsid w:val="004A6F24"/>
    <w:rsid w:val="004A73B1"/>
    <w:rsid w:val="004B3CE6"/>
    <w:rsid w:val="004B588B"/>
    <w:rsid w:val="004B7278"/>
    <w:rsid w:val="004C1BF2"/>
    <w:rsid w:val="004D0755"/>
    <w:rsid w:val="004D72E1"/>
    <w:rsid w:val="004E63B5"/>
    <w:rsid w:val="004E6693"/>
    <w:rsid w:val="004E6AE8"/>
    <w:rsid w:val="004F09FC"/>
    <w:rsid w:val="004F5C72"/>
    <w:rsid w:val="004F5EB3"/>
    <w:rsid w:val="005038D7"/>
    <w:rsid w:val="005066B0"/>
    <w:rsid w:val="00506FA0"/>
    <w:rsid w:val="005112E7"/>
    <w:rsid w:val="005132E3"/>
    <w:rsid w:val="00517751"/>
    <w:rsid w:val="005300F0"/>
    <w:rsid w:val="00535D90"/>
    <w:rsid w:val="00537631"/>
    <w:rsid w:val="0054017C"/>
    <w:rsid w:val="00542943"/>
    <w:rsid w:val="00545821"/>
    <w:rsid w:val="00566B27"/>
    <w:rsid w:val="00571ACE"/>
    <w:rsid w:val="005755FA"/>
    <w:rsid w:val="005773ED"/>
    <w:rsid w:val="005854D5"/>
    <w:rsid w:val="0059387C"/>
    <w:rsid w:val="00594ED1"/>
    <w:rsid w:val="00596F4B"/>
    <w:rsid w:val="005A0DB3"/>
    <w:rsid w:val="005A1650"/>
    <w:rsid w:val="005B4172"/>
    <w:rsid w:val="005B41FB"/>
    <w:rsid w:val="005B7B2C"/>
    <w:rsid w:val="005C3F2F"/>
    <w:rsid w:val="005C4657"/>
    <w:rsid w:val="005C6CFC"/>
    <w:rsid w:val="005C775F"/>
    <w:rsid w:val="005E39FB"/>
    <w:rsid w:val="005E3CC9"/>
    <w:rsid w:val="005E3DE9"/>
    <w:rsid w:val="005F511A"/>
    <w:rsid w:val="005F54E2"/>
    <w:rsid w:val="005F6A87"/>
    <w:rsid w:val="0061325B"/>
    <w:rsid w:val="00622C2E"/>
    <w:rsid w:val="0062464A"/>
    <w:rsid w:val="00627D8C"/>
    <w:rsid w:val="006322CD"/>
    <w:rsid w:val="00632D2B"/>
    <w:rsid w:val="00645C8A"/>
    <w:rsid w:val="0064655E"/>
    <w:rsid w:val="006479FA"/>
    <w:rsid w:val="00654CC4"/>
    <w:rsid w:val="00656BE1"/>
    <w:rsid w:val="006623E9"/>
    <w:rsid w:val="00664219"/>
    <w:rsid w:val="00667BFB"/>
    <w:rsid w:val="00671D90"/>
    <w:rsid w:val="006A14BE"/>
    <w:rsid w:val="006A2D3B"/>
    <w:rsid w:val="006A4675"/>
    <w:rsid w:val="006B29A4"/>
    <w:rsid w:val="006B6951"/>
    <w:rsid w:val="006B7C58"/>
    <w:rsid w:val="006C4596"/>
    <w:rsid w:val="006D1F6B"/>
    <w:rsid w:val="006F256D"/>
    <w:rsid w:val="006F4204"/>
    <w:rsid w:val="006F4EE9"/>
    <w:rsid w:val="00704193"/>
    <w:rsid w:val="00712C83"/>
    <w:rsid w:val="00720232"/>
    <w:rsid w:val="00727EA4"/>
    <w:rsid w:val="00730642"/>
    <w:rsid w:val="00745022"/>
    <w:rsid w:val="0074546C"/>
    <w:rsid w:val="00746E26"/>
    <w:rsid w:val="007660EB"/>
    <w:rsid w:val="00774063"/>
    <w:rsid w:val="00776D72"/>
    <w:rsid w:val="00786000"/>
    <w:rsid w:val="00786DC2"/>
    <w:rsid w:val="007878BC"/>
    <w:rsid w:val="007A1C8E"/>
    <w:rsid w:val="007B6B07"/>
    <w:rsid w:val="007B7162"/>
    <w:rsid w:val="007C3CE3"/>
    <w:rsid w:val="007E4544"/>
    <w:rsid w:val="007F4E37"/>
    <w:rsid w:val="007F7BE3"/>
    <w:rsid w:val="00807529"/>
    <w:rsid w:val="00810B7B"/>
    <w:rsid w:val="008113F8"/>
    <w:rsid w:val="00812C2F"/>
    <w:rsid w:val="008177BA"/>
    <w:rsid w:val="008210C3"/>
    <w:rsid w:val="00832DA0"/>
    <w:rsid w:val="00833107"/>
    <w:rsid w:val="00834756"/>
    <w:rsid w:val="00836600"/>
    <w:rsid w:val="008650E7"/>
    <w:rsid w:val="008656F9"/>
    <w:rsid w:val="00870C06"/>
    <w:rsid w:val="00875BBB"/>
    <w:rsid w:val="00881C9D"/>
    <w:rsid w:val="00882FAF"/>
    <w:rsid w:val="00885621"/>
    <w:rsid w:val="008B0781"/>
    <w:rsid w:val="008B59D8"/>
    <w:rsid w:val="008B751B"/>
    <w:rsid w:val="008C2383"/>
    <w:rsid w:val="008D2702"/>
    <w:rsid w:val="008F59B8"/>
    <w:rsid w:val="00902665"/>
    <w:rsid w:val="00905FB0"/>
    <w:rsid w:val="00906F59"/>
    <w:rsid w:val="0093353F"/>
    <w:rsid w:val="0094142E"/>
    <w:rsid w:val="00942B40"/>
    <w:rsid w:val="009463E7"/>
    <w:rsid w:val="00947D7A"/>
    <w:rsid w:val="00951410"/>
    <w:rsid w:val="00981ED6"/>
    <w:rsid w:val="00983A55"/>
    <w:rsid w:val="00993FDA"/>
    <w:rsid w:val="00994C02"/>
    <w:rsid w:val="009B14CF"/>
    <w:rsid w:val="009B1A41"/>
    <w:rsid w:val="009B48B8"/>
    <w:rsid w:val="009C049B"/>
    <w:rsid w:val="009C3EB8"/>
    <w:rsid w:val="009D77AB"/>
    <w:rsid w:val="009F079D"/>
    <w:rsid w:val="009F36FC"/>
    <w:rsid w:val="009F515E"/>
    <w:rsid w:val="009F727D"/>
    <w:rsid w:val="009F7FCB"/>
    <w:rsid w:val="00A008F7"/>
    <w:rsid w:val="00A10229"/>
    <w:rsid w:val="00A10AD8"/>
    <w:rsid w:val="00A1328B"/>
    <w:rsid w:val="00A13FD9"/>
    <w:rsid w:val="00A21B25"/>
    <w:rsid w:val="00A27637"/>
    <w:rsid w:val="00A30F07"/>
    <w:rsid w:val="00A34F91"/>
    <w:rsid w:val="00A43091"/>
    <w:rsid w:val="00A43A0C"/>
    <w:rsid w:val="00A637BE"/>
    <w:rsid w:val="00A66FAF"/>
    <w:rsid w:val="00A85D21"/>
    <w:rsid w:val="00A9519D"/>
    <w:rsid w:val="00A95FE1"/>
    <w:rsid w:val="00AA2C32"/>
    <w:rsid w:val="00AA57D8"/>
    <w:rsid w:val="00AA6A58"/>
    <w:rsid w:val="00AB1541"/>
    <w:rsid w:val="00AB42ED"/>
    <w:rsid w:val="00AB7B54"/>
    <w:rsid w:val="00AC08EB"/>
    <w:rsid w:val="00AC661E"/>
    <w:rsid w:val="00AC799F"/>
    <w:rsid w:val="00B15008"/>
    <w:rsid w:val="00B2165C"/>
    <w:rsid w:val="00B240A5"/>
    <w:rsid w:val="00B55941"/>
    <w:rsid w:val="00B57D7D"/>
    <w:rsid w:val="00B63859"/>
    <w:rsid w:val="00B6611B"/>
    <w:rsid w:val="00B671E4"/>
    <w:rsid w:val="00B74D11"/>
    <w:rsid w:val="00B750AF"/>
    <w:rsid w:val="00B86C86"/>
    <w:rsid w:val="00B91493"/>
    <w:rsid w:val="00BA5C1E"/>
    <w:rsid w:val="00BA68DC"/>
    <w:rsid w:val="00BB17FD"/>
    <w:rsid w:val="00BC33D6"/>
    <w:rsid w:val="00BC6F09"/>
    <w:rsid w:val="00BD39F2"/>
    <w:rsid w:val="00BE17C0"/>
    <w:rsid w:val="00BE2174"/>
    <w:rsid w:val="00BE2A1C"/>
    <w:rsid w:val="00BE3542"/>
    <w:rsid w:val="00BF1736"/>
    <w:rsid w:val="00C16807"/>
    <w:rsid w:val="00C16E4F"/>
    <w:rsid w:val="00C2477C"/>
    <w:rsid w:val="00C338D8"/>
    <w:rsid w:val="00C35977"/>
    <w:rsid w:val="00C360C9"/>
    <w:rsid w:val="00C453C1"/>
    <w:rsid w:val="00C45D08"/>
    <w:rsid w:val="00C551E9"/>
    <w:rsid w:val="00C55B2D"/>
    <w:rsid w:val="00C577A2"/>
    <w:rsid w:val="00C74654"/>
    <w:rsid w:val="00C74C30"/>
    <w:rsid w:val="00C75A43"/>
    <w:rsid w:val="00C80B4B"/>
    <w:rsid w:val="00C8698F"/>
    <w:rsid w:val="00C9101D"/>
    <w:rsid w:val="00CA106A"/>
    <w:rsid w:val="00CA5BD9"/>
    <w:rsid w:val="00CB1CEE"/>
    <w:rsid w:val="00CB30EA"/>
    <w:rsid w:val="00CB444E"/>
    <w:rsid w:val="00CB63A0"/>
    <w:rsid w:val="00CC0118"/>
    <w:rsid w:val="00CC25A6"/>
    <w:rsid w:val="00CC56CE"/>
    <w:rsid w:val="00CD23D5"/>
    <w:rsid w:val="00CD780C"/>
    <w:rsid w:val="00CF4D86"/>
    <w:rsid w:val="00D05A8D"/>
    <w:rsid w:val="00D06E82"/>
    <w:rsid w:val="00D12DFA"/>
    <w:rsid w:val="00D134B1"/>
    <w:rsid w:val="00D24FAE"/>
    <w:rsid w:val="00D30666"/>
    <w:rsid w:val="00D31621"/>
    <w:rsid w:val="00D358BB"/>
    <w:rsid w:val="00D41145"/>
    <w:rsid w:val="00D47AB7"/>
    <w:rsid w:val="00D50933"/>
    <w:rsid w:val="00D50AC8"/>
    <w:rsid w:val="00D545FE"/>
    <w:rsid w:val="00D568A8"/>
    <w:rsid w:val="00D5710E"/>
    <w:rsid w:val="00D67AA4"/>
    <w:rsid w:val="00D76923"/>
    <w:rsid w:val="00D9043E"/>
    <w:rsid w:val="00D92217"/>
    <w:rsid w:val="00D932B8"/>
    <w:rsid w:val="00D94D82"/>
    <w:rsid w:val="00D953AF"/>
    <w:rsid w:val="00D97165"/>
    <w:rsid w:val="00DB1F0E"/>
    <w:rsid w:val="00DC5ADD"/>
    <w:rsid w:val="00DD144F"/>
    <w:rsid w:val="00DD2A2F"/>
    <w:rsid w:val="00DD3C6A"/>
    <w:rsid w:val="00DE0452"/>
    <w:rsid w:val="00DE1286"/>
    <w:rsid w:val="00DE7CA9"/>
    <w:rsid w:val="00DF5554"/>
    <w:rsid w:val="00DF6F86"/>
    <w:rsid w:val="00E14D14"/>
    <w:rsid w:val="00E23437"/>
    <w:rsid w:val="00E30ACA"/>
    <w:rsid w:val="00E323EE"/>
    <w:rsid w:val="00E33295"/>
    <w:rsid w:val="00E37BB8"/>
    <w:rsid w:val="00E40219"/>
    <w:rsid w:val="00E416CE"/>
    <w:rsid w:val="00E57082"/>
    <w:rsid w:val="00E72038"/>
    <w:rsid w:val="00E722A4"/>
    <w:rsid w:val="00E72808"/>
    <w:rsid w:val="00E735CF"/>
    <w:rsid w:val="00E8151E"/>
    <w:rsid w:val="00E8166D"/>
    <w:rsid w:val="00E843EC"/>
    <w:rsid w:val="00E85F1B"/>
    <w:rsid w:val="00E90E72"/>
    <w:rsid w:val="00E93C23"/>
    <w:rsid w:val="00EA7820"/>
    <w:rsid w:val="00EB2FC7"/>
    <w:rsid w:val="00EB4D2C"/>
    <w:rsid w:val="00EB5B32"/>
    <w:rsid w:val="00EC4CA7"/>
    <w:rsid w:val="00EC776A"/>
    <w:rsid w:val="00ED1DB5"/>
    <w:rsid w:val="00ED432C"/>
    <w:rsid w:val="00EE4A52"/>
    <w:rsid w:val="00EF645A"/>
    <w:rsid w:val="00EF7BD8"/>
    <w:rsid w:val="00F07512"/>
    <w:rsid w:val="00F11CA8"/>
    <w:rsid w:val="00F23359"/>
    <w:rsid w:val="00F41F8B"/>
    <w:rsid w:val="00F42A62"/>
    <w:rsid w:val="00F51240"/>
    <w:rsid w:val="00F51702"/>
    <w:rsid w:val="00F53C4C"/>
    <w:rsid w:val="00F57594"/>
    <w:rsid w:val="00F643E6"/>
    <w:rsid w:val="00F86889"/>
    <w:rsid w:val="00FA38F8"/>
    <w:rsid w:val="00FA5034"/>
    <w:rsid w:val="00FA5333"/>
    <w:rsid w:val="00FB3601"/>
    <w:rsid w:val="00FC6A1C"/>
    <w:rsid w:val="00FD1475"/>
    <w:rsid w:val="00FD31F1"/>
    <w:rsid w:val="00FD481A"/>
    <w:rsid w:val="00FD729D"/>
    <w:rsid w:val="00FE5365"/>
    <w:rsid w:val="00FE7A42"/>
    <w:rsid w:val="00FF20A5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00DF8"/>
  <w15:chartTrackingRefBased/>
  <w15:docId w15:val="{9E07A081-7C7D-41BD-B2E6-9CF2D56C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8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39"/>
    <w:rsid w:val="00D5710E"/>
    <w:pPr>
      <w:spacing w:before="120" w:after="120" w:line="276" w:lineRule="auto"/>
      <w:ind w:left="792" w:right="101" w:hanging="360"/>
    </w:pPr>
    <w:rPr>
      <w:color w:val="0D0D0D" w:themeColor="text1" w:themeTint="F2"/>
      <w:sz w:val="24"/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E3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F64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2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5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55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50"/>
    <w:rPr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54C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4CC4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35E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A30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34994-68AA-4DDA-B436-A1B5BAE33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02FF03-6846-48B3-A387-561210F47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1228</Words>
  <Characters>5958</Characters>
  <Application>Microsoft Office Word</Application>
  <DocSecurity>0</DocSecurity>
  <Lines>160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Links>
    <vt:vector size="12" baseType="variant">
      <vt:variant>
        <vt:i4>3604603</vt:i4>
      </vt:variant>
      <vt:variant>
        <vt:i4>3</vt:i4>
      </vt:variant>
      <vt:variant>
        <vt:i4>0</vt:i4>
      </vt:variant>
      <vt:variant>
        <vt:i4>5</vt:i4>
      </vt:variant>
      <vt:variant>
        <vt:lpwstr>https://compliantlearningresources.com.au/network/lotus/client-records/</vt:lpwstr>
      </vt:variant>
      <vt:variant>
        <vt:lpwstr/>
      </vt:variant>
      <vt:variant>
        <vt:i4>5898332</vt:i4>
      </vt:variant>
      <vt:variant>
        <vt:i4>0</vt:i4>
      </vt:variant>
      <vt:variant>
        <vt:i4>0</vt:i4>
      </vt:variant>
      <vt:variant>
        <vt:i4>5</vt:i4>
      </vt:variant>
      <vt:variant>
        <vt:lpwstr>https://compliantlearningresources.com.au/network/lotus/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25</cp:revision>
  <dcterms:created xsi:type="dcterms:W3CDTF">2022-03-28T23:44:00Z</dcterms:created>
  <dcterms:modified xsi:type="dcterms:W3CDTF">2023-12-04T06:40:00Z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2023-01-05T01:56:08Z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3c0a0d65-0c54-4104-a485-1b146a3b50de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101914500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TemplateUrl">
    <vt:lpwstr/>
  </property>
  <property fmtid="{D5CDD505-2E9C-101B-9397-08002B2CF9AE}" pid="18" name="ComplianceAssetId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GrammarlyDocumentId">
    <vt:lpwstr>cedc284fcfcec9be66414ad14f6430611af4a6ba48cebaf482725c1512461b46</vt:lpwstr>
  </property>
</Properties>
</file>