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1102B96" w:rsidR="002F29A7" w:rsidRPr="00F83319" w:rsidRDefault="002F29A7" w:rsidP="00FC05CC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83319">
        <w:rPr>
          <w:rFonts w:asciiTheme="minorHAnsi" w:hAnsiTheme="minorHAnsi" w:cstheme="minorHAnsi"/>
          <w:color w:val="FF595E"/>
        </w:rPr>
        <w:t xml:space="preserve">Workplace Assessment Task </w:t>
      </w:r>
      <w:r w:rsidR="00536951" w:rsidRPr="00F83319">
        <w:rPr>
          <w:rFonts w:asciiTheme="minorHAnsi" w:hAnsiTheme="minorHAnsi" w:cstheme="minorHAnsi"/>
          <w:color w:val="FF595E"/>
        </w:rPr>
        <w:t>1</w:t>
      </w:r>
      <w:r w:rsidRPr="00F83319">
        <w:rPr>
          <w:rFonts w:asciiTheme="minorHAnsi" w:hAnsiTheme="minorHAnsi" w:cstheme="minorHAnsi"/>
          <w:color w:val="FF595E"/>
        </w:rPr>
        <w:t xml:space="preserve"> – </w:t>
      </w:r>
      <w:r w:rsidR="002A22AD" w:rsidRPr="00F83319">
        <w:rPr>
          <w:rFonts w:asciiTheme="minorHAnsi" w:hAnsiTheme="minorHAnsi" w:cstheme="minorHAnsi"/>
          <w:color w:val="FF595E"/>
        </w:rPr>
        <w:t>Observation Form</w:t>
      </w:r>
      <w:r w:rsidR="007E5297" w:rsidRPr="00F83319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0A2365" w:rsidRDefault="002F29A7" w:rsidP="00FC05CC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097794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FC05CC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15261E45" w:rsidR="001F02AF" w:rsidRPr="000A2365" w:rsidRDefault="002F29A7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536951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491ABAA" w:rsidR="002F29A7" w:rsidRPr="005620D3" w:rsidRDefault="001F02AF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536951" w:rsidRPr="000A2365">
        <w:rPr>
          <w:rFonts w:cstheme="minorHAnsi"/>
          <w:color w:val="404040" w:themeColor="text1" w:themeTint="BF"/>
          <w:sz w:val="20"/>
          <w:szCs w:val="20"/>
        </w:rPr>
        <w:t>1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09793079" w:rsidR="003E215A" w:rsidRDefault="002F29A7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3E215A" w:rsidRPr="003E215A">
        <w:rPr>
          <w:rFonts w:cstheme="minorHAnsi"/>
          <w:color w:val="404040" w:themeColor="text1" w:themeTint="BF"/>
          <w:sz w:val="20"/>
          <w:szCs w:val="20"/>
        </w:rPr>
        <w:t>access and carefully review the following:</w:t>
      </w:r>
    </w:p>
    <w:p w14:paraId="45C3E7DB" w14:textId="79395259" w:rsidR="003E215A" w:rsidRPr="003E215A" w:rsidRDefault="003E215A" w:rsidP="00FC05CC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E215A">
        <w:rPr>
          <w:rFonts w:cstheme="minorHAnsi"/>
          <w:color w:val="404040" w:themeColor="text1" w:themeTint="BF"/>
          <w:sz w:val="20"/>
          <w:szCs w:val="20"/>
        </w:rPr>
        <w:t>The individualised support/care plan of the person they will be supporting through Tasks 2 – 7.</w:t>
      </w:r>
    </w:p>
    <w:p w14:paraId="094554CA" w14:textId="023E76C6" w:rsidR="003E215A" w:rsidRDefault="003E215A" w:rsidP="00FC05CC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Organisational</w:t>
      </w:r>
      <w:r w:rsidRPr="003E215A">
        <w:rPr>
          <w:rFonts w:cstheme="minorHAnsi"/>
          <w:color w:val="404040" w:themeColor="text1" w:themeTint="BF"/>
          <w:sz w:val="20"/>
          <w:szCs w:val="20"/>
        </w:rPr>
        <w:t xml:space="preserve"> policies and procedures for providing support</w:t>
      </w:r>
      <w:r w:rsidR="00792C98">
        <w:rPr>
          <w:rFonts w:cstheme="minorHAnsi"/>
          <w:color w:val="404040" w:themeColor="text1" w:themeTint="BF"/>
          <w:sz w:val="20"/>
          <w:szCs w:val="20"/>
        </w:rPr>
        <w:t>,</w:t>
      </w:r>
      <w:r w:rsidR="00BC48F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including policies and procedures for:</w:t>
      </w:r>
    </w:p>
    <w:p w14:paraId="26BD7BCB" w14:textId="4B832F52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A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ssembly of equipment, devices, and aids</w:t>
      </w:r>
    </w:p>
    <w:p w14:paraId="4E42D929" w14:textId="64A13F59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P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roviding and monitoring individualised support</w:t>
      </w:r>
    </w:p>
    <w:p w14:paraId="7591DF7F" w14:textId="65F6E61B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D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uty of care</w:t>
      </w:r>
    </w:p>
    <w:p w14:paraId="7837F0A9" w14:textId="6598BA53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D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ignity of risk</w:t>
      </w:r>
    </w:p>
    <w:p w14:paraId="15188865" w14:textId="037F6DE7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aintaining client privacy and confidentiality</w:t>
      </w:r>
    </w:p>
    <w:p w14:paraId="69354E0D" w14:textId="2622DE83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H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ealth and safety</w:t>
      </w:r>
    </w:p>
    <w:p w14:paraId="3D002DE0" w14:textId="180AFACD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I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nfection control</w:t>
      </w:r>
    </w:p>
    <w:p w14:paraId="7E77CB9C" w14:textId="6F6DA966" w:rsidR="00BC48F4" w:rsidRPr="00BC48F4" w:rsidRDefault="0003416A" w:rsidP="00FC05CC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</w:t>
      </w:r>
      <w:r w:rsidR="00BC48F4" w:rsidRPr="00BC48F4">
        <w:rPr>
          <w:rFonts w:cstheme="minorHAnsi"/>
          <w:color w:val="404040" w:themeColor="text1" w:themeTint="BF"/>
          <w:sz w:val="20"/>
          <w:szCs w:val="20"/>
        </w:rPr>
        <w:t>eporting and documentation</w:t>
      </w:r>
    </w:p>
    <w:p w14:paraId="4ADD3F8C" w14:textId="2DC9CD89" w:rsidR="007831D1" w:rsidRPr="007831D1" w:rsidRDefault="007831D1" w:rsidP="00FC05CC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They will need to follow these policies and procedures when completing Tasks 2 – 7.</w:t>
      </w:r>
    </w:p>
    <w:p w14:paraId="51634F8C" w14:textId="7F21B302" w:rsidR="00536951" w:rsidRPr="003E215A" w:rsidRDefault="003E215A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Additionally, the candidate is required to meet with their supervisor to confirm whether they </w:t>
      </w:r>
      <w:r w:rsidRPr="003E215A">
        <w:rPr>
          <w:rFonts w:cstheme="minorHAnsi"/>
          <w:color w:val="404040" w:themeColor="text1" w:themeTint="BF"/>
          <w:sz w:val="20"/>
          <w:szCs w:val="20"/>
        </w:rPr>
        <w:t>have understood these individualised support/care plan, policies, and procedures correctly.</w:t>
      </w:r>
    </w:p>
    <w:p w14:paraId="509FC51D" w14:textId="3599AFD2" w:rsidR="00536951" w:rsidRDefault="00536951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be observed by the assessor</w:t>
      </w:r>
      <w:r w:rsidR="003E215A">
        <w:rPr>
          <w:rFonts w:cstheme="minorHAnsi"/>
          <w:color w:val="404040" w:themeColor="text1" w:themeTint="BF"/>
          <w:sz w:val="20"/>
          <w:szCs w:val="20"/>
        </w:rPr>
        <w:t xml:space="preserve"> while completing this task.</w:t>
      </w:r>
    </w:p>
    <w:p w14:paraId="14625D1E" w14:textId="4180CF09" w:rsidR="003E215A" w:rsidRDefault="00CC46FB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7E7B30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C9B1740" w14:textId="77777777" w:rsidR="003E215A" w:rsidRPr="003E215A" w:rsidRDefault="003E215A" w:rsidP="00FC05CC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E215A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 and relevant service standards, policies, and procedures.</w:t>
      </w:r>
    </w:p>
    <w:p w14:paraId="04D7B371" w14:textId="48AAB792" w:rsidR="003E215A" w:rsidRDefault="003E215A" w:rsidP="00FC05CC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E215A">
        <w:rPr>
          <w:rFonts w:cstheme="minorHAnsi"/>
          <w:color w:val="404040" w:themeColor="text1" w:themeTint="BF"/>
          <w:sz w:val="20"/>
          <w:szCs w:val="20"/>
        </w:rPr>
        <w:t>Practical skills relevant to confirming and clarifying the individualised support/care plan and relevant service standards, policies, and procedures.</w:t>
      </w:r>
    </w:p>
    <w:p w14:paraId="1261D4BA" w14:textId="2EA646A7" w:rsidR="003E215A" w:rsidRPr="00BC48F4" w:rsidRDefault="00BC48F4" w:rsidP="00FC05CC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5620D3" w:rsidRDefault="002F29A7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FC05C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Default="005C3DF7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77777777" w:rsidR="005C3DF7" w:rsidRPr="005C3DF7" w:rsidRDefault="005C3DF7" w:rsidP="00FC05C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The context of direct support work in which the candidate will provide support – aged care, home and community care, disability, or community service. </w:t>
      </w:r>
    </w:p>
    <w:p w14:paraId="52839E4F" w14:textId="3637698D" w:rsidR="005C3DF7" w:rsidRPr="005C3DF7" w:rsidRDefault="005C3DF7" w:rsidP="00FC05C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state/territory.</w:t>
      </w:r>
    </w:p>
    <w:p w14:paraId="1E5D2620" w14:textId="77777777" w:rsidR="005C3DF7" w:rsidRPr="005C3DF7" w:rsidRDefault="005C3DF7" w:rsidP="00FC05C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policies, processes, and procedures from your RTO or the candidate’s organisation/workplace. </w:t>
      </w:r>
    </w:p>
    <w:p w14:paraId="3AF4AE64" w14:textId="17DD930C" w:rsidR="005C3DF7" w:rsidRPr="005C3DF7" w:rsidRDefault="005C3DF7" w:rsidP="00FC05C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assessment.</w:t>
      </w:r>
    </w:p>
    <w:p w14:paraId="113BB7BD" w14:textId="66E501F0" w:rsidR="00AF0ED4" w:rsidRPr="005C3DF7" w:rsidRDefault="005C3DF7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62C72731" w:rsidR="001A1865" w:rsidRDefault="00AE719F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64C2F15" w14:textId="77777777" w:rsidR="007C2A7D" w:rsidRDefault="007C2A7D" w:rsidP="00FC05CC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FC05C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FC05C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FC05CC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FC05CC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FC05C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FC05C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097794" w:rsidRDefault="00BC48F4" w:rsidP="00FC05C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58E653B" w14:textId="77777777" w:rsidR="00587A5D" w:rsidRDefault="00587A5D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6E6210A" w:rsidR="00E672A6" w:rsidRPr="005620D3" w:rsidRDefault="00E672A6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300428B" w14:textId="72CE7826" w:rsidR="00D645BA" w:rsidRPr="005620D3" w:rsidRDefault="00D645BA" w:rsidP="00FC05CC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Default="00CE7139" w:rsidP="00FC05CC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24D0B" w:rsidRPr="005620D3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024D0B" w:rsidRPr="005620D3" w:rsidRDefault="00024D0B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E87E9E" w14:textId="7F601D27" w:rsidR="00024D0B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46DC9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224CF7B7" w14:textId="57B54D54" w:rsidR="00024D0B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46DC9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633D91E6" w14:textId="6386C11A" w:rsidR="00024D0B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46DC9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55AE74F3" w14:textId="0D7586D3" w:rsidR="00024D0B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46DC9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024D0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46D424DE" w:rsidR="00024D0B" w:rsidRPr="005620D3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D0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24D0B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0FB0BDA" w14:textId="77777777" w:rsidR="00587A5D" w:rsidRDefault="00587A5D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5E44369" w:rsidR="00CE7139" w:rsidRPr="005620D3" w:rsidRDefault="00CE7139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CE7139" w:rsidRPr="005C3DF7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CA6B747" w14:textId="77777777" w:rsidR="00CE7139" w:rsidRPr="005C3DF7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02D20167" w14:textId="1C2830F1" w:rsidR="00CE7139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 relevant to providing support</w:t>
            </w:r>
            <w:r w:rsid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including:</w:t>
            </w:r>
          </w:p>
          <w:p w14:paraId="269B812F" w14:textId="1BBB3A16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2298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Assembly of equipment, devices, and aids</w:t>
            </w:r>
          </w:p>
          <w:p w14:paraId="36B7BEC4" w14:textId="7714B80D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45421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Providing</w:t>
            </w:r>
            <w:r w:rsid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monitoring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individualised support</w:t>
            </w:r>
          </w:p>
          <w:p w14:paraId="421E451D" w14:textId="2BF3BB49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952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Duty of care</w:t>
            </w:r>
          </w:p>
          <w:p w14:paraId="1E4E3032" w14:textId="4D81354C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3431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Dignity of risk</w:t>
            </w:r>
          </w:p>
          <w:p w14:paraId="389BACA8" w14:textId="2B1D08F4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06680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Maintaining client privacy and confidentiality</w:t>
            </w:r>
          </w:p>
          <w:p w14:paraId="473B6F3D" w14:textId="7722B94B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68605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Health and safety</w:t>
            </w:r>
          </w:p>
          <w:p w14:paraId="4E275891" w14:textId="14A27147" w:rsidR="00BC48F4" w:rsidRPr="00BC48F4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1211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Infection control</w:t>
            </w:r>
          </w:p>
          <w:p w14:paraId="4CEA50C3" w14:textId="39FCC148" w:rsidR="00BC48F4" w:rsidRPr="005C3DF7" w:rsidRDefault="008334AB" w:rsidP="00FC05CC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41347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48F4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48F4" w:rsidRPr="00BC48F4">
              <w:rPr>
                <w:rFonts w:cstheme="minorHAnsi"/>
                <w:color w:val="404040" w:themeColor="text1" w:themeTint="BF"/>
                <w:sz w:val="20"/>
                <w:szCs w:val="20"/>
              </w:rPr>
              <w:t>Reporting and documentation</w:t>
            </w:r>
          </w:p>
          <w:p w14:paraId="08FE5F6E" w14:textId="452B8A72" w:rsidR="00CE7139" w:rsidRPr="00CE7139" w:rsidRDefault="008334AB" w:rsidP="00FC05C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E7139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Individualised support plans</w:t>
            </w:r>
          </w:p>
        </w:tc>
      </w:tr>
      <w:tr w:rsidR="00601431" w:rsidRPr="00890AB3" w14:paraId="5D184A36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79A5A9" w14:textId="77777777" w:rsidR="00601431" w:rsidRPr="005620D3" w:rsidRDefault="00601431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D51D08" w14:textId="77777777" w:rsidR="00601431" w:rsidRPr="00E15B59" w:rsidRDefault="00601431" w:rsidP="00FC05C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9C7B78A" w14:textId="77777777" w:rsidR="00601431" w:rsidRPr="00B43196" w:rsidRDefault="008334AB" w:rsidP="00FC05C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31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3DD8F7E2" w14:textId="77777777" w:rsidR="00601431" w:rsidRPr="00B43196" w:rsidRDefault="008334AB" w:rsidP="00FC05C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31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47AA6F45" w14:textId="77777777" w:rsidR="00601431" w:rsidRDefault="008334AB" w:rsidP="00FC05C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31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707B7F8F" w14:textId="77777777" w:rsidR="00601431" w:rsidRDefault="008334AB" w:rsidP="00FC05C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31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01431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4CD97474" w14:textId="77777777" w:rsidR="00601431" w:rsidRPr="00967EF5" w:rsidRDefault="008334AB" w:rsidP="00FC05CC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31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01431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4D55685F" w14:textId="700C214D" w:rsidR="00601431" w:rsidRDefault="008334AB" w:rsidP="00FC05CC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1431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01431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01431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01431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01431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01431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01431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6091E35F" w14:textId="77777777" w:rsidR="00601431" w:rsidRPr="00E15B59" w:rsidRDefault="0060143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7CC8BB4" w14:textId="77777777" w:rsidR="00601431" w:rsidRPr="00890AB3" w:rsidRDefault="00601431" w:rsidP="00FC05C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C508989" w14:textId="77777777" w:rsidR="00601431" w:rsidRPr="00601431" w:rsidRDefault="00601431" w:rsidP="00FC05CC"/>
    <w:p w14:paraId="08CC095E" w14:textId="77777777" w:rsidR="00587A5D" w:rsidRDefault="00587A5D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04429147" w:rsidR="0060042F" w:rsidRPr="005620D3" w:rsidRDefault="0060042F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FC05CC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FC05CC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FC05C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FC05C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334AB" w:rsidP="00FC05C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FC05C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334AB" w:rsidP="00FC0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FC05C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334AB" w:rsidP="00FC0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FC05C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334AB" w:rsidP="00FC0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FC05C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334AB" w:rsidP="00FC0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FC05C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334AB" w:rsidP="00FC05CC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D50D6CA" w14:textId="0CED388A" w:rsidR="00926BF3" w:rsidRPr="005620D3" w:rsidRDefault="00601431" w:rsidP="00FC05C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56DFDC" w14:textId="648C1427" w:rsidR="004E3825" w:rsidRDefault="0088239C" w:rsidP="00FC05CC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32DA7C58" w14:textId="28DF58B1" w:rsidR="007D491F" w:rsidRPr="007D491F" w:rsidRDefault="007D491F" w:rsidP="00FC05CC">
      <w:pPr>
        <w:spacing w:before="120" w:after="120"/>
        <w:jc w:val="both"/>
        <w:rPr>
          <w:b/>
          <w:bCs/>
          <w:color w:val="D73329"/>
        </w:rPr>
      </w:pPr>
      <w:bookmarkStart w:id="3" w:name="_Hlk94086165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</w:t>
      </w:r>
      <w:r w:rsidR="00BB4B3B">
        <w:rPr>
          <w:b/>
          <w:bCs/>
          <w:color w:val="D73329"/>
        </w:rPr>
        <w:t>three</w:t>
      </w:r>
      <w:r>
        <w:rPr>
          <w:b/>
          <w:bCs/>
          <w:color w:val="D73329"/>
        </w:rPr>
        <w:t xml:space="preserve"> separate instances. In line with this requirement, the assessor must accomplish this Observation Form </w:t>
      </w:r>
      <w:r w:rsidR="004716E2">
        <w:rPr>
          <w:b/>
          <w:bCs/>
          <w:color w:val="D73329"/>
        </w:rPr>
        <w:t xml:space="preserve">three </w:t>
      </w:r>
      <w:r>
        <w:rPr>
          <w:b/>
          <w:bCs/>
          <w:color w:val="D73329"/>
        </w:rPr>
        <w:t>times, once for each instance required.</w:t>
      </w:r>
      <w:bookmarkEnd w:id="3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DB5D20" w:rsidRPr="007A3AA4" w14:paraId="6CCAA406" w14:textId="210A18EB" w:rsidTr="007A3AA4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76114C8" w14:textId="77777777" w:rsidR="00DB5D20" w:rsidRPr="00926C7C" w:rsidRDefault="00DB5D20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6704BD" w14:textId="0B299FB5" w:rsidR="00DB5D20" w:rsidRPr="002F6486" w:rsidRDefault="008334AB" w:rsidP="00FC05CC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D20" w:rsidRPr="002F648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5D20"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F1F180" w14:textId="36693A3C" w:rsidR="00DB5D20" w:rsidRPr="002F6486" w:rsidRDefault="008334AB" w:rsidP="00FC05CC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D20" w:rsidRPr="002F648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5D20"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1B6AA2C6" w14:textId="04737B17" w:rsidR="00DB5D20" w:rsidRPr="002F6486" w:rsidRDefault="008334AB" w:rsidP="00FC05CC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D20" w:rsidRPr="002F648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B5D20"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7A3AA4" w:rsidRPr="007A3AA4" w14:paraId="5C379B2C" w14:textId="100AA1A4" w:rsidTr="007A3AA4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50362EE" w14:textId="77777777" w:rsidR="007A3AA4" w:rsidRDefault="007A3AA4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F645C8" w14:textId="11BAEE62" w:rsidR="007A3AA4" w:rsidRPr="002F6486" w:rsidRDefault="007A3AA4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4CFAA0" w14:textId="56FB195E" w:rsidR="007A3AA4" w:rsidRPr="002F6486" w:rsidRDefault="007A3AA4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57DA9281" w14:textId="651FA722" w:rsidR="007A3AA4" w:rsidRPr="002F6486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AA4" w:rsidRPr="002F648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A3AA4"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1870A8AF" w14:textId="32E6B5D6" w:rsidR="007A3AA4" w:rsidRPr="002F6486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AA4" w:rsidRPr="002F648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A3AA4"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02E7B97E" w14:textId="35040815" w:rsidR="007A3AA4" w:rsidRPr="002F6486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3AA4" w:rsidRPr="002F648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A3AA4" w:rsidRPr="002F6486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tr w:rsidR="004F7264" w:rsidRPr="005620D3" w14:paraId="2094543A" w14:textId="77777777" w:rsidTr="007A3AA4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C48D906" w14:textId="77777777" w:rsidR="004F7264" w:rsidRPr="005620D3" w:rsidRDefault="004F7264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1BAA68D" w14:textId="77777777" w:rsidR="004F7264" w:rsidRPr="005620D3" w:rsidRDefault="004F7264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F7264" w:rsidRPr="005620D3" w14:paraId="686C7E7B" w14:textId="77777777" w:rsidTr="007A3AA4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5700936" w14:textId="77777777" w:rsidR="004F7264" w:rsidRDefault="004F7264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661E5C25" w14:textId="00B01B21" w:rsidR="002F6486" w:rsidRPr="002F6486" w:rsidRDefault="004F7264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</w:t>
            </w:r>
            <w:r w:rsidR="002F6486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.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C1D747" w14:textId="77777777" w:rsidR="004F7264" w:rsidRPr="005620D3" w:rsidRDefault="004F7264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732EAD4" w14:textId="77777777" w:rsidR="001B2BC8" w:rsidRPr="001B2BC8" w:rsidRDefault="001B2BC8" w:rsidP="00FC05CC"/>
    <w:p w14:paraId="164E7D5C" w14:textId="440C18A7" w:rsidR="001505C5" w:rsidRPr="00125DD0" w:rsidRDefault="0000158F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I. Access and Review the Client’s Individualised Support Plan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26C7C" w:rsidRPr="00926C7C" w14:paraId="52ABE050" w14:textId="77777777" w:rsidTr="00F7334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0132537" w14:textId="77777777" w:rsidR="00E20783" w:rsidRPr="00926C7C" w:rsidRDefault="00E20783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4" w:name="_Hlk94086332"/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9877A36" w14:textId="77777777" w:rsidR="00E20783" w:rsidRPr="00926C7C" w:rsidRDefault="00E20783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D682B2D" w14:textId="77777777" w:rsidR="00E20783" w:rsidRPr="00926C7C" w:rsidRDefault="00E20783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4D5B14" w14:textId="77777777" w:rsidR="00E20783" w:rsidRPr="00926C7C" w:rsidRDefault="00E20783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86019" w:rsidRPr="00926C7C" w14:paraId="04CE72B1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C932EF" w14:textId="77777777" w:rsidR="00486019" w:rsidRPr="00926C7C" w:rsidRDefault="00486019" w:rsidP="00FC05C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accesses the client’s individualised plan.  </w:t>
            </w:r>
          </w:p>
          <w:p w14:paraId="1CD08E4C" w14:textId="6D0417B1" w:rsidR="00486019" w:rsidRPr="00486019" w:rsidRDefault="00486019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one of the following must be demonstrated and observed:</w:t>
            </w:r>
          </w:p>
          <w:p w14:paraId="12E989FC" w14:textId="6A39A493" w:rsidR="00486019" w:rsidRDefault="008334AB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248547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601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860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86019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supervisor provides the candidate </w:t>
            </w:r>
            <w:r w:rsidR="004860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with </w:t>
            </w:r>
            <w:r w:rsidR="00486019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copy of the client’s individualised plan.</w:t>
            </w:r>
          </w:p>
          <w:p w14:paraId="4538FB67" w14:textId="1F2B22E1" w:rsidR="00486019" w:rsidRPr="00926C7C" w:rsidRDefault="008334AB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92917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601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860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86019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accesses/retrieves the plan through the designated record-keeping and retrieval system in the workplace.</w:t>
            </w:r>
          </w:p>
          <w:p w14:paraId="361169A6" w14:textId="77777777" w:rsidR="00486019" w:rsidRPr="00926C7C" w:rsidRDefault="00486019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below how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individualised plan is accessed in the candidate’s workplace:</w:t>
            </w:r>
          </w:p>
          <w:p w14:paraId="0FB3B473" w14:textId="550EC6DE" w:rsidR="00486019" w:rsidRPr="00926C7C" w:rsidRDefault="00486019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C1E4709" w14:textId="214E40D4" w:rsidR="00486019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43981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261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8601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8601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3627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60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86019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86019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982B5E" w14:textId="5C06A2CC" w:rsidR="00486019" w:rsidRPr="00926C7C" w:rsidRDefault="00486019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C47BCE" w14:textId="05A05F34" w:rsidR="00486019" w:rsidRPr="00926C7C" w:rsidRDefault="00486019" w:rsidP="00FC05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4"/>
    </w:tbl>
    <w:p w14:paraId="3059F89E" w14:textId="77777777" w:rsidR="00587A5D" w:rsidRDefault="00587A5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87A5D" w:rsidRPr="00926C7C" w14:paraId="4C0575CA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B759D0C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1693ED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F35B847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AEB32B8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26C7C" w:rsidRPr="00926C7C" w14:paraId="17F39162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0E5DD20" w14:textId="169013F2" w:rsidR="00E20783" w:rsidRPr="00BC48F4" w:rsidRDefault="00E20783" w:rsidP="00FC05C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reviews the information in the client’s individualised support plan</w:t>
            </w:r>
            <w:r w:rsidR="00BC48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  <w:r w:rsidRPr="00BC48F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1D60EA92" w14:textId="242EE51A" w:rsidR="00E20783" w:rsidRPr="00926C7C" w:rsidRDefault="00E20783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13A3A1" w14:textId="580DCAEE" w:rsidR="00E20783" w:rsidRPr="00926C7C" w:rsidRDefault="00E20783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E7920FE" w14:textId="527B1CD4" w:rsidR="00E20783" w:rsidRPr="00926C7C" w:rsidRDefault="00E20783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C48F4" w:rsidRPr="00926C7C" w14:paraId="1D7F56E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CD885E6" w14:textId="6CC70268" w:rsidR="00BC48F4" w:rsidRPr="00926C7C" w:rsidRDefault="00BC48F4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support requirements</w:t>
            </w:r>
            <w:r w:rsidR="0094081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995AB03" w14:textId="77777777" w:rsidR="00BC48F4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0687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2855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DCE5F7D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32309A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48F4" w:rsidRPr="00926C7C" w14:paraId="5491A73B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80358C4" w14:textId="631D907E" w:rsidR="00BC48F4" w:rsidRPr="00926C7C" w:rsidRDefault="00BC48F4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goals.</w:t>
            </w:r>
          </w:p>
        </w:tc>
        <w:tc>
          <w:tcPr>
            <w:tcW w:w="793" w:type="pct"/>
            <w:shd w:val="clear" w:color="auto" w:fill="auto"/>
          </w:tcPr>
          <w:p w14:paraId="33715289" w14:textId="77777777" w:rsidR="00BC48F4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9588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681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782B03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616D261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48F4" w:rsidRPr="00926C7C" w14:paraId="2D2C8670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8932973" w14:textId="77777777" w:rsidR="00BC48F4" w:rsidRPr="00926C7C" w:rsidRDefault="00BC48F4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needs.</w:t>
            </w:r>
          </w:p>
        </w:tc>
        <w:tc>
          <w:tcPr>
            <w:tcW w:w="793" w:type="pct"/>
            <w:shd w:val="clear" w:color="auto" w:fill="auto"/>
          </w:tcPr>
          <w:p w14:paraId="70A9FCC9" w14:textId="77777777" w:rsidR="00BC48F4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694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1847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53AD52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2CF7D5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48F4" w:rsidRPr="00926C7C" w14:paraId="3FBD0BD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3BAD6D" w14:textId="41A74DF0" w:rsidR="00BC48F4" w:rsidRPr="00926C7C" w:rsidRDefault="00BC48F4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preferences.</w:t>
            </w:r>
            <w:r w:rsidR="004E1A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378F8ED" w14:textId="77777777" w:rsidR="00BC48F4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357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89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48F4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48F4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2F27D22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B73D71" w14:textId="77777777" w:rsidR="00BC48F4" w:rsidRPr="00926C7C" w:rsidRDefault="00BC48F4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1FD87D85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19B2624" w14:textId="1D8EDC3E" w:rsidR="008634B1" w:rsidRPr="00926C7C" w:rsidRDefault="008634B1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93" w:type="pct"/>
            <w:shd w:val="clear" w:color="auto" w:fill="auto"/>
          </w:tcPr>
          <w:p w14:paraId="5812F8AF" w14:textId="440FC3AA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5332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098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ADB47F5" w14:textId="2BD22FC5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6481E7" w14:textId="397F5855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2E11452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AB09898" w14:textId="264B1EE7" w:rsidR="008634B1" w:rsidRPr="00926C7C" w:rsidRDefault="008634B1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 activities to be undertaken to assist the client in addressing their support requirements and goals, including:</w:t>
            </w:r>
            <w:r w:rsidR="004E1A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3DAE63E" w14:textId="53E03E15" w:rsidR="008634B1" w:rsidRPr="00926C7C" w:rsidRDefault="008634B1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FBFCF5C" w14:textId="34AAD292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C82D98E" w14:textId="405C6C12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634B1" w:rsidRPr="00926C7C" w14:paraId="59C816BF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0A62C11" w14:textId="3D5D50A6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Bed bathing</w:t>
            </w:r>
          </w:p>
        </w:tc>
        <w:tc>
          <w:tcPr>
            <w:tcW w:w="793" w:type="pct"/>
            <w:shd w:val="clear" w:color="auto" w:fill="auto"/>
          </w:tcPr>
          <w:p w14:paraId="41F55C78" w14:textId="13C9F9F1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071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569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CE94EB1" w14:textId="468643DB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7CDA1C" w14:textId="27E5EFF8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3F075D05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6C5B654" w14:textId="51F93328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59F094DF" w14:textId="2C1ECA74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6433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305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D8C1F7A" w14:textId="34497E36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A07DD1" w14:textId="027BAEB2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2DE85EB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C6E0F97" w14:textId="24FF86E5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Eating and drinking </w:t>
            </w:r>
          </w:p>
        </w:tc>
        <w:tc>
          <w:tcPr>
            <w:tcW w:w="793" w:type="pct"/>
            <w:shd w:val="clear" w:color="auto" w:fill="auto"/>
          </w:tcPr>
          <w:p w14:paraId="3558E408" w14:textId="12D920B4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3814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846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E30C805" w14:textId="2EC85EDA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763BBD" w14:textId="57EB9348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43145ED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DC4746B" w14:textId="2754C2C3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Oral hygiene</w:t>
            </w:r>
          </w:p>
        </w:tc>
        <w:tc>
          <w:tcPr>
            <w:tcW w:w="793" w:type="pct"/>
            <w:shd w:val="clear" w:color="auto" w:fill="auto"/>
          </w:tcPr>
          <w:p w14:paraId="54B30403" w14:textId="36A10F25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189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610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2ADCA71" w14:textId="5BCEDAE7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3C4BB6" w14:textId="29B0AF4E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AE77F11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15499DF" w14:textId="68AE5A3A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Shaving</w:t>
            </w:r>
          </w:p>
        </w:tc>
        <w:tc>
          <w:tcPr>
            <w:tcW w:w="793" w:type="pct"/>
            <w:shd w:val="clear" w:color="auto" w:fill="auto"/>
          </w:tcPr>
          <w:p w14:paraId="459FD4C1" w14:textId="32455693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699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7855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FB1DAAA" w14:textId="291717E6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1E6A7A" w14:textId="75FCABDE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44CBFC7A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E02AA96" w14:textId="39DA4300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Showering</w:t>
            </w:r>
          </w:p>
        </w:tc>
        <w:tc>
          <w:tcPr>
            <w:tcW w:w="793" w:type="pct"/>
            <w:shd w:val="clear" w:color="auto" w:fill="auto"/>
          </w:tcPr>
          <w:p w14:paraId="6756F643" w14:textId="6F4EA041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313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3837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E3243E8" w14:textId="3666D49A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63CD69" w14:textId="21F6DC82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39E45669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0A1AB29" w14:textId="607F60D5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353031BE" w14:textId="36B52EBC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3703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818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4F10471" w14:textId="5FCEA8E1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442249" w14:textId="16319DA0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04449B0D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07D3D8C8" w14:textId="0FF18A91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653033F1" w14:textId="1239EFF9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424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033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54582BD" w14:textId="53B7D00A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B54C7F" w14:textId="4DB4EC65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2319539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6FCFF50" w14:textId="627B224D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between bed and chair</w:t>
            </w:r>
          </w:p>
        </w:tc>
        <w:tc>
          <w:tcPr>
            <w:tcW w:w="793" w:type="pct"/>
            <w:shd w:val="clear" w:color="auto" w:fill="auto"/>
          </w:tcPr>
          <w:p w14:paraId="42DB85BE" w14:textId="1A1F2761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39680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921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A69027" w14:textId="38366B16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F528F8" w14:textId="1AB70356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66B34C3" w14:textId="77777777" w:rsidR="00587A5D" w:rsidRDefault="00587A5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87A5D" w:rsidRPr="00926C7C" w14:paraId="66573E66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0C5AD11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A8D47C7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9079EFE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46B6039" w14:textId="77777777" w:rsidR="00587A5D" w:rsidRPr="00926C7C" w:rsidRDefault="00587A5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634B1" w:rsidRPr="00926C7C" w14:paraId="49D777F6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73369175" w14:textId="4B2ADCF3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from seated to standing</w:t>
            </w:r>
          </w:p>
        </w:tc>
        <w:tc>
          <w:tcPr>
            <w:tcW w:w="793" w:type="pct"/>
            <w:shd w:val="clear" w:color="auto" w:fill="auto"/>
          </w:tcPr>
          <w:p w14:paraId="0F77291F" w14:textId="246709F6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398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027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971483A" w14:textId="1FF5DE2A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9ECBB3A" w14:textId="3658A2C9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225A2225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A21F4AD" w14:textId="040C9E16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Transferring a person in and out of </w:t>
            </w:r>
            <w:r w:rsidR="008634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8634B1"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</w:t>
            </w:r>
          </w:p>
        </w:tc>
        <w:tc>
          <w:tcPr>
            <w:tcW w:w="793" w:type="pct"/>
            <w:shd w:val="clear" w:color="auto" w:fill="auto"/>
          </w:tcPr>
          <w:p w14:paraId="33B488A9" w14:textId="218387B3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42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178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FEB7FE1" w14:textId="4DF9A3DC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95B553" w14:textId="7D1013D9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1163634" w14:textId="77777777" w:rsidTr="00174C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1F07962" w14:textId="30BDF99C" w:rsidR="008634B1" w:rsidRPr="00926C7C" w:rsidRDefault="00212610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Falls recovery</w:t>
            </w:r>
          </w:p>
        </w:tc>
        <w:tc>
          <w:tcPr>
            <w:tcW w:w="793" w:type="pct"/>
            <w:shd w:val="clear" w:color="auto" w:fill="auto"/>
          </w:tcPr>
          <w:p w14:paraId="116D9406" w14:textId="332DDDDA" w:rsidR="008634B1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3043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4170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3D4617A" w14:textId="01A4D2FC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AC611B" w14:textId="2B3EB868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7FA42A4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FD571D2" w14:textId="2A511DD1" w:rsidR="004E1AD6" w:rsidRPr="00125DD0" w:rsidRDefault="008634B1" w:rsidP="00FC05CC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aids, devices, and equipment required by the client.</w:t>
            </w:r>
          </w:p>
        </w:tc>
        <w:tc>
          <w:tcPr>
            <w:tcW w:w="793" w:type="pct"/>
            <w:shd w:val="clear" w:color="auto" w:fill="auto"/>
          </w:tcPr>
          <w:p w14:paraId="7A7C4BA5" w14:textId="7A2FAB02" w:rsidR="008634B1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8325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383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674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D6EE84A" w14:textId="77777777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D20F5C" w14:textId="77777777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29EED2EF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1F4ECD" w14:textId="393F2E62" w:rsidR="008634B1" w:rsidRPr="00926C7C" w:rsidRDefault="008634B1" w:rsidP="00FC05CC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secure handling of the client’s individualised support plan to maintain the client’s privacy and confidentiality.</w:t>
            </w:r>
          </w:p>
        </w:tc>
        <w:tc>
          <w:tcPr>
            <w:tcW w:w="793" w:type="pct"/>
            <w:shd w:val="clear" w:color="auto" w:fill="auto"/>
          </w:tcPr>
          <w:p w14:paraId="381EE77D" w14:textId="77777777" w:rsidR="008634B1" w:rsidRPr="00926C7C" w:rsidRDefault="008634B1" w:rsidP="00FC05CC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4A37829" w14:textId="77777777" w:rsidR="008634B1" w:rsidRPr="00926C7C" w:rsidRDefault="008634B1" w:rsidP="00FC05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E4576E3" w14:textId="77777777" w:rsidR="008634B1" w:rsidRPr="00926C7C" w:rsidRDefault="008634B1" w:rsidP="00FC05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634B1" w:rsidRPr="00926C7C" w14:paraId="6965933B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0466A89" w14:textId="392655E2" w:rsidR="008634B1" w:rsidRPr="00926C7C" w:rsidRDefault="008634B1" w:rsidP="00FC05CC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not leave the client’s individualised plan in public areas/spaces in the workplace.</w:t>
            </w:r>
          </w:p>
        </w:tc>
        <w:tc>
          <w:tcPr>
            <w:tcW w:w="793" w:type="pct"/>
            <w:shd w:val="clear" w:color="auto" w:fill="auto"/>
          </w:tcPr>
          <w:p w14:paraId="4871C81C" w14:textId="77777777" w:rsidR="008634B1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39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609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016B8CE" w14:textId="77777777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BCA07D" w14:textId="77777777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1A527A14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7CC70B" w14:textId="7FEA10DD" w:rsidR="008634B1" w:rsidRPr="00926C7C" w:rsidRDefault="008634B1" w:rsidP="00FC05CC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not give the client’s individualised plan to</w:t>
            </w:r>
            <w:r w:rsidR="004860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unauthorised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people in the workplace.</w:t>
            </w:r>
          </w:p>
        </w:tc>
        <w:tc>
          <w:tcPr>
            <w:tcW w:w="793" w:type="pct"/>
            <w:shd w:val="clear" w:color="auto" w:fill="auto"/>
          </w:tcPr>
          <w:p w14:paraId="68ECC7FC" w14:textId="2D64ED2F" w:rsidR="008634B1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2610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5613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EC10A54" w14:textId="13EBEAF6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B6150E" w14:textId="5CA18C66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634B1" w:rsidRPr="00926C7C" w14:paraId="5C3F661E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6B6C8D9" w14:textId="002D52BD" w:rsidR="008634B1" w:rsidRPr="00926C7C" w:rsidRDefault="008634B1" w:rsidP="00FC05CC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does not disclose information from the plan to other people not involved in the client’s support services.</w:t>
            </w:r>
          </w:p>
        </w:tc>
        <w:tc>
          <w:tcPr>
            <w:tcW w:w="793" w:type="pct"/>
            <w:shd w:val="clear" w:color="auto" w:fill="auto"/>
          </w:tcPr>
          <w:p w14:paraId="2D43D4D8" w14:textId="5C456EA0" w:rsidR="008634B1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210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4977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34B1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634B1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E493C29" w14:textId="6EB1E9CE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A95B4A0" w14:textId="3A638371" w:rsidR="008634B1" w:rsidRPr="00926C7C" w:rsidRDefault="008634B1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4650B9A" w14:textId="3CA4D392" w:rsidR="00601431" w:rsidRPr="00601431" w:rsidRDefault="00FC05CC" w:rsidP="00FC05CC">
      <w:r>
        <w:br w:type="page"/>
      </w:r>
    </w:p>
    <w:p w14:paraId="45003364" w14:textId="5355E43D" w:rsidR="00986BDE" w:rsidRPr="00125DD0" w:rsidRDefault="0000158F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II. Access and Review Relevant Policies and Procedures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26C7C" w:rsidRPr="00926C7C" w14:paraId="65996032" w14:textId="77777777" w:rsidTr="00F7334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F1F0C20" w14:textId="77777777" w:rsidR="00986BDE" w:rsidRPr="00926C7C" w:rsidRDefault="00986BDE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520EBBD" w14:textId="77777777" w:rsidR="00986BDE" w:rsidRPr="00926C7C" w:rsidRDefault="00986BDE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B006967" w14:textId="77777777" w:rsidR="00986BDE" w:rsidRPr="00926C7C" w:rsidRDefault="00986BDE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9D89A04" w14:textId="77777777" w:rsidR="00986BDE" w:rsidRPr="00926C7C" w:rsidRDefault="00986BDE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D120D" w:rsidRPr="00926C7C" w14:paraId="6C8ED210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AB54E9E" w14:textId="08ABFCCD" w:rsidR="00BD120D" w:rsidRPr="00926C7C" w:rsidRDefault="00BD120D" w:rsidP="00FC05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service policies and procedures relevant to assisting the client in accessing support services and resources.</w:t>
            </w:r>
          </w:p>
          <w:p w14:paraId="1E85FA6C" w14:textId="7D1A528F" w:rsidR="00BD120D" w:rsidRPr="00BD120D" w:rsidRDefault="00BD120D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 least one below must be addressed/demonstrated:</w:t>
            </w:r>
          </w:p>
          <w:p w14:paraId="2676AA76" w14:textId="131A474A" w:rsidR="00BD120D" w:rsidRDefault="008334AB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86948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D1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supervisor provides the candidate with a copy of these service policies, procedures, </w:t>
            </w:r>
            <w:r w:rsidR="00B12FDA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protocols,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</w:t>
            </w:r>
          </w:p>
          <w:p w14:paraId="284043CC" w14:textId="7B377D8D" w:rsidR="00BD120D" w:rsidRPr="00926C7C" w:rsidRDefault="008334AB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85934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D1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accesses the policies, procedures, and protocols from </w:t>
            </w:r>
            <w:r w:rsidR="00BD1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designated record-keeping and retrieval system in the workplace.</w:t>
            </w:r>
          </w:p>
          <w:p w14:paraId="4475A953" w14:textId="77777777" w:rsidR="00BD120D" w:rsidRPr="00926C7C" w:rsidRDefault="00BD120D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below how policies, procedures, and protocols are accessed in the candidate’s workplace: </w:t>
            </w:r>
          </w:p>
          <w:p w14:paraId="1A4E5333" w14:textId="70EDA22D" w:rsidR="00BD120D" w:rsidRPr="00926C7C" w:rsidRDefault="00BD120D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Intranet, SharePoint, etc."/>
                  </w:textInput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Intranet, SharePoint, etc.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9DA8047" w14:textId="5AF8E13A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872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4016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E77F8D6" w14:textId="18E561D6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9209CD" w14:textId="32E71A92" w:rsidR="00BD120D" w:rsidRPr="00926C7C" w:rsidRDefault="00BD120D" w:rsidP="00FC05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2021BE9E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1DB2CA" w14:textId="6FB3EAC0" w:rsidR="00BD120D" w:rsidRPr="00926C7C" w:rsidRDefault="00BD120D" w:rsidP="00FC05CC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provides the candidate with a copy of these service policies, procedures, protocols; OR</w:t>
            </w:r>
          </w:p>
        </w:tc>
        <w:tc>
          <w:tcPr>
            <w:tcW w:w="793" w:type="pct"/>
            <w:shd w:val="clear" w:color="auto" w:fill="auto"/>
          </w:tcPr>
          <w:p w14:paraId="1460B658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4235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772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4001F8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98632D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39A350AB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E09BDA9" w14:textId="5DEA7E2F" w:rsidR="00BD120D" w:rsidRPr="00926C7C" w:rsidRDefault="00BD120D" w:rsidP="00FC05CC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accesses the policies, procedures, and protocols from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designated record-keeping and retrieval system in the workplace.</w:t>
            </w:r>
          </w:p>
          <w:p w14:paraId="26BDA8C1" w14:textId="77777777" w:rsidR="00BD120D" w:rsidRPr="00926C7C" w:rsidRDefault="00BD120D" w:rsidP="00FC05CC">
            <w:pPr>
              <w:pStyle w:val="ListParagraph"/>
              <w:tabs>
                <w:tab w:val="left" w:pos="180"/>
              </w:tabs>
              <w:ind w:left="144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below how policies, procedures, and protocols are accessed in the candidate’s workplace: </w:t>
            </w:r>
          </w:p>
          <w:p w14:paraId="1AF4D7E4" w14:textId="54FFBBF8" w:rsidR="00BD120D" w:rsidRPr="00926C7C" w:rsidRDefault="00BD120D" w:rsidP="00FC05CC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Intranet, SharePoint, etc."/>
                  </w:textInput>
                </w:ffData>
              </w:fldChar>
            </w:r>
            <w:bookmarkStart w:id="5" w:name="Text1"/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 Intranet, SharePoint, etc.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793" w:type="pct"/>
            <w:shd w:val="clear" w:color="auto" w:fill="auto"/>
          </w:tcPr>
          <w:p w14:paraId="3E0B0D76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6912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6466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9103438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B025B5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1027188" w14:textId="77777777" w:rsidR="00FC05CC" w:rsidRDefault="00FC05C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C05CC" w:rsidRPr="00926C7C" w14:paraId="00FB8BBF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F3E7A4C" w14:textId="77777777" w:rsidR="00FC05CC" w:rsidRPr="00926C7C" w:rsidRDefault="00FC05CC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AE681BC" w14:textId="77777777" w:rsidR="00FC05CC" w:rsidRPr="00926C7C" w:rsidRDefault="00FC05C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80BF81D" w14:textId="77777777" w:rsidR="00FC05CC" w:rsidRPr="00926C7C" w:rsidRDefault="00FC05C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3A632D" w14:textId="77777777" w:rsidR="00FC05CC" w:rsidRPr="00926C7C" w:rsidRDefault="00FC05CC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D120D" w:rsidRPr="00926C7C" w14:paraId="0C807DD0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ABBA6B" w14:textId="724E57CA" w:rsidR="00BD120D" w:rsidRPr="00926C7C" w:rsidRDefault="00BD120D" w:rsidP="00FC05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accesses the following service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 policies and procedures for:</w:t>
            </w:r>
          </w:p>
        </w:tc>
        <w:tc>
          <w:tcPr>
            <w:tcW w:w="793" w:type="pct"/>
            <w:shd w:val="clear" w:color="auto" w:fill="auto"/>
          </w:tcPr>
          <w:p w14:paraId="441B8472" w14:textId="1B1FE123" w:rsidR="00BD120D" w:rsidRPr="00926C7C" w:rsidRDefault="00BD120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EB4E0A1" w14:textId="5B53062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C1A6AD0" w14:textId="020A2C52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D120D" w:rsidRPr="00926C7C" w14:paraId="2C475D0B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68A038" w14:textId="59805834" w:rsidR="00BD120D" w:rsidRPr="00926C7C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Assembly of equipment, devices, and aids</w:t>
            </w:r>
          </w:p>
        </w:tc>
        <w:tc>
          <w:tcPr>
            <w:tcW w:w="793" w:type="pct"/>
            <w:shd w:val="clear" w:color="auto" w:fill="auto"/>
          </w:tcPr>
          <w:p w14:paraId="3CD73BA4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3334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8750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17DE5E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BA832E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55F583F1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E5353DC" w14:textId="6B2503EB" w:rsidR="00BD120D" w:rsidRPr="00926C7C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monitoring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individualised support</w:t>
            </w:r>
          </w:p>
        </w:tc>
        <w:tc>
          <w:tcPr>
            <w:tcW w:w="793" w:type="pct"/>
            <w:shd w:val="clear" w:color="auto" w:fill="auto"/>
          </w:tcPr>
          <w:p w14:paraId="6DC4FA7B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6082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0812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8CA3F8A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F4588A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02372371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82DE034" w14:textId="1CC27BEA" w:rsidR="00BD120D" w:rsidRPr="00926C7C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93" w:type="pct"/>
            <w:shd w:val="clear" w:color="auto" w:fill="auto"/>
          </w:tcPr>
          <w:p w14:paraId="72FF07CD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2287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4662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CDB264E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59484A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6D74BA6A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A17D29C" w14:textId="77777777" w:rsidR="00BD120D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93" w:type="pct"/>
            <w:shd w:val="clear" w:color="auto" w:fill="auto"/>
          </w:tcPr>
          <w:p w14:paraId="0EF79659" w14:textId="5F21920E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63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6000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4F887B" w14:textId="25ED198D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33C0B5" w14:textId="13F9F05F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410EFD54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3D2961" w14:textId="77777777" w:rsidR="00BD120D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Maintaining client privacy and confidentiality</w:t>
            </w:r>
          </w:p>
        </w:tc>
        <w:tc>
          <w:tcPr>
            <w:tcW w:w="793" w:type="pct"/>
            <w:shd w:val="clear" w:color="auto" w:fill="auto"/>
          </w:tcPr>
          <w:p w14:paraId="4669599C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061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4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9F9AC0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0092DD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7A3F4644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5332D8A" w14:textId="0F37CDFC" w:rsidR="00BD120D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Health and safety</w:t>
            </w:r>
          </w:p>
        </w:tc>
        <w:tc>
          <w:tcPr>
            <w:tcW w:w="793" w:type="pct"/>
            <w:shd w:val="clear" w:color="auto" w:fill="auto"/>
          </w:tcPr>
          <w:p w14:paraId="1766AAF4" w14:textId="361CDA2D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788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7221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B8FF5F" w14:textId="0BEAB8E2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29CA36" w14:textId="46C362FC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05A9DDAD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F9A625E" w14:textId="2A8AAEF6" w:rsidR="00BD120D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93" w:type="pct"/>
            <w:shd w:val="clear" w:color="auto" w:fill="auto"/>
          </w:tcPr>
          <w:p w14:paraId="40BC92E7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1907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120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5C9132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3AE683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0272F5F8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92C72F5" w14:textId="6DA55C57" w:rsidR="00BD120D" w:rsidRDefault="00BD120D" w:rsidP="00FC05C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Reporting and documentation</w:t>
            </w:r>
          </w:p>
        </w:tc>
        <w:tc>
          <w:tcPr>
            <w:tcW w:w="793" w:type="pct"/>
            <w:shd w:val="clear" w:color="auto" w:fill="auto"/>
          </w:tcPr>
          <w:p w14:paraId="2942D8E7" w14:textId="3D7BC75B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569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514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487DCBB" w14:textId="509BBB89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2B97FF" w14:textId="01764992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58AE6D62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84EA69" w14:textId="1857A872" w:rsidR="00BD120D" w:rsidRPr="00926C7C" w:rsidRDefault="00BD120D" w:rsidP="00FC05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reviews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following service policies and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 policies and procedures for:</w:t>
            </w:r>
          </w:p>
        </w:tc>
        <w:tc>
          <w:tcPr>
            <w:tcW w:w="793" w:type="pct"/>
            <w:shd w:val="clear" w:color="auto" w:fill="auto"/>
          </w:tcPr>
          <w:p w14:paraId="532183FA" w14:textId="64E6B712" w:rsidR="00BD120D" w:rsidRPr="00926C7C" w:rsidRDefault="00BD120D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7D0F2C0" w14:textId="00B692C5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5FD7CED" w14:textId="2852849F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D120D" w:rsidRPr="00926C7C" w14:paraId="00204DF8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6A727E9" w14:textId="77777777" w:rsidR="00BD120D" w:rsidRPr="00926C7C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Assembly of equipment, devices, and aids.</w:t>
            </w:r>
          </w:p>
        </w:tc>
        <w:tc>
          <w:tcPr>
            <w:tcW w:w="793" w:type="pct"/>
            <w:shd w:val="clear" w:color="auto" w:fill="auto"/>
          </w:tcPr>
          <w:p w14:paraId="45B2F148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9565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2168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DF369D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3F0E9D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37F1A45D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25BC7A8" w14:textId="4BA42973" w:rsidR="00BD120D" w:rsidRPr="00926C7C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monitoring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individualised support</w:t>
            </w:r>
          </w:p>
        </w:tc>
        <w:tc>
          <w:tcPr>
            <w:tcW w:w="793" w:type="pct"/>
            <w:shd w:val="clear" w:color="auto" w:fill="auto"/>
          </w:tcPr>
          <w:p w14:paraId="46076A73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6246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952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58B8DBA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C8EB23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71B90CE2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C3B46FF" w14:textId="77777777" w:rsidR="00BD120D" w:rsidRPr="00926C7C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93" w:type="pct"/>
            <w:shd w:val="clear" w:color="auto" w:fill="auto"/>
          </w:tcPr>
          <w:p w14:paraId="191F7BDB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994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827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DF4484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54727D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4133FBCD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3303475" w14:textId="77777777" w:rsidR="00BD120D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93" w:type="pct"/>
            <w:shd w:val="clear" w:color="auto" w:fill="auto"/>
          </w:tcPr>
          <w:p w14:paraId="4B595E2B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214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796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7E8684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FB4934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07FA2DC7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24FABE3" w14:textId="77777777" w:rsidR="00BD120D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Maintaining client privacy and confidentiality</w:t>
            </w:r>
          </w:p>
        </w:tc>
        <w:tc>
          <w:tcPr>
            <w:tcW w:w="793" w:type="pct"/>
            <w:shd w:val="clear" w:color="auto" w:fill="auto"/>
          </w:tcPr>
          <w:p w14:paraId="4581D0B9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606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5867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03117F6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70FF2D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4E9B3830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BAE943" w14:textId="77777777" w:rsidR="00BD120D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Health and safety</w:t>
            </w:r>
          </w:p>
        </w:tc>
        <w:tc>
          <w:tcPr>
            <w:tcW w:w="793" w:type="pct"/>
            <w:shd w:val="clear" w:color="auto" w:fill="auto"/>
          </w:tcPr>
          <w:p w14:paraId="54936B22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3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6389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681CF3E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F859D6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340CE580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3C77449" w14:textId="77777777" w:rsidR="00BD120D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93" w:type="pct"/>
            <w:shd w:val="clear" w:color="auto" w:fill="auto"/>
          </w:tcPr>
          <w:p w14:paraId="05C4EF1D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2665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752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F15CFCC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D1C204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D120D" w:rsidRPr="00926C7C" w14:paraId="644ED2EE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DCD355E" w14:textId="77777777" w:rsidR="00BD120D" w:rsidRDefault="00BD120D" w:rsidP="00FC05CC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Reporting and documentation</w:t>
            </w:r>
          </w:p>
        </w:tc>
        <w:tc>
          <w:tcPr>
            <w:tcW w:w="793" w:type="pct"/>
            <w:shd w:val="clear" w:color="auto" w:fill="auto"/>
          </w:tcPr>
          <w:p w14:paraId="74853721" w14:textId="77777777" w:rsidR="00BD120D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1809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4569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20D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D120D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A0E10E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E6977F" w14:textId="77777777" w:rsidR="00BD120D" w:rsidRPr="00926C7C" w:rsidRDefault="00BD120D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A9077EF" w14:textId="4910C7C4" w:rsidR="00FC05CC" w:rsidRDefault="00FC05CC" w:rsidP="00FC05CC">
      <w:r>
        <w:br w:type="page"/>
      </w:r>
    </w:p>
    <w:p w14:paraId="66C49E5D" w14:textId="6047B8FC" w:rsidR="007611AA" w:rsidRPr="00125DD0" w:rsidRDefault="0000158F" w:rsidP="00FC05C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III. Confirm Understanding with Supervisor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30751" w:rsidRPr="00926C7C" w14:paraId="17BB2328" w14:textId="77777777" w:rsidTr="00F73341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E824F7D" w14:textId="77777777" w:rsidR="00830751" w:rsidRPr="00926C7C" w:rsidRDefault="00830751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8302FFA" w14:textId="77777777" w:rsidR="00830751" w:rsidRPr="00926C7C" w:rsidRDefault="00830751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BAD3AD3" w14:textId="77777777" w:rsidR="00830751" w:rsidRPr="00926C7C" w:rsidRDefault="00830751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FB6828C" w14:textId="77777777" w:rsidR="00830751" w:rsidRPr="00926C7C" w:rsidRDefault="00830751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A78F8" w:rsidRPr="00926C7C" w14:paraId="33D8F46C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24F7C5" w14:textId="58DC4B64" w:rsidR="005A78F8" w:rsidRDefault="005A78F8" w:rsidP="00FC05CC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6" w:name="_Hlk9408657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holds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discussion with the supervisor in a private space, i.e. no other people can hear the discussion about the client’s individualised plan.</w:t>
            </w:r>
          </w:p>
          <w:p w14:paraId="1FCF3CD2" w14:textId="2FB6EEDD" w:rsidR="005A78F8" w:rsidRPr="00926C7C" w:rsidRDefault="005A78F8" w:rsidP="00FC05C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C5D161C" w14:textId="441C0CF5" w:rsidR="005A78F8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5727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8F8" w:rsidRPr="005A78F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A78F8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A78F8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8848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8F8" w:rsidRPr="005A78F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A78F8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A78F8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26177F" w14:textId="0329E9C6" w:rsidR="005A78F8" w:rsidRPr="00926C7C" w:rsidRDefault="005A78F8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604F8F" w14:textId="79FA1171" w:rsidR="005A78F8" w:rsidRPr="00926C7C" w:rsidRDefault="005A78F8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6"/>
      <w:tr w:rsidR="005A78F8" w:rsidRPr="00926C7C" w14:paraId="2062C00C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312A92" w14:textId="39E464F0" w:rsidR="005A78F8" w:rsidRPr="00926C7C" w:rsidRDefault="005A78F8" w:rsidP="00FC05CC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reviews the individualised plan with their supervisor.</w:t>
            </w:r>
          </w:p>
        </w:tc>
        <w:tc>
          <w:tcPr>
            <w:tcW w:w="793" w:type="pct"/>
            <w:shd w:val="clear" w:color="auto" w:fill="auto"/>
          </w:tcPr>
          <w:p w14:paraId="763AE473" w14:textId="77777777" w:rsidR="005A78F8" w:rsidRPr="00926C7C" w:rsidRDefault="005A78F8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C5B0B12" w14:textId="77777777" w:rsidR="005A78F8" w:rsidRPr="00926C7C" w:rsidRDefault="005A78F8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C49A5D" w14:textId="77777777" w:rsidR="005A78F8" w:rsidRPr="00926C7C" w:rsidRDefault="005A78F8" w:rsidP="00FC05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A78F8" w:rsidRPr="00926C7C" w14:paraId="30DE939D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6E532C" w14:textId="5D1A2A5D" w:rsidR="005A78F8" w:rsidRPr="00926C7C" w:rsidRDefault="005A78F8" w:rsidP="00FC05C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 summarises the contents of the plan based on their understanding, including:</w:t>
            </w:r>
          </w:p>
        </w:tc>
        <w:tc>
          <w:tcPr>
            <w:tcW w:w="793" w:type="pct"/>
            <w:shd w:val="clear" w:color="auto" w:fill="auto"/>
          </w:tcPr>
          <w:p w14:paraId="2E79650D" w14:textId="11584E50" w:rsidR="005A78F8" w:rsidRPr="00926C7C" w:rsidRDefault="005A78F8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22661B1" w14:textId="3E244AD9" w:rsidR="005A78F8" w:rsidRPr="00926C7C" w:rsidRDefault="005A78F8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57E7F19" w14:textId="436CC091" w:rsidR="005A78F8" w:rsidRPr="00926C7C" w:rsidRDefault="005A78F8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347DB" w:rsidRPr="00926C7C" w14:paraId="6400F5DC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9E27F46" w14:textId="77777777" w:rsidR="00F347DB" w:rsidRPr="00926C7C" w:rsidRDefault="00F347DB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support requirements</w:t>
            </w:r>
          </w:p>
        </w:tc>
        <w:tc>
          <w:tcPr>
            <w:tcW w:w="793" w:type="pct"/>
            <w:shd w:val="clear" w:color="auto" w:fill="auto"/>
          </w:tcPr>
          <w:p w14:paraId="41396238" w14:textId="53C71636" w:rsidR="00F347DB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773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0641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1223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179C440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6AB726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347DB" w:rsidRPr="00926C7C" w14:paraId="42DBBCB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3E4D696" w14:textId="77777777" w:rsidR="00F347DB" w:rsidRPr="00926C7C" w:rsidRDefault="00F347DB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goals.</w:t>
            </w:r>
          </w:p>
        </w:tc>
        <w:tc>
          <w:tcPr>
            <w:tcW w:w="793" w:type="pct"/>
            <w:shd w:val="clear" w:color="auto" w:fill="auto"/>
          </w:tcPr>
          <w:p w14:paraId="4D08EDEA" w14:textId="77777777" w:rsidR="00F347DB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7735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710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A9C1767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3AABC1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347DB" w:rsidRPr="00926C7C" w14:paraId="6E79095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2E39BC4" w14:textId="77777777" w:rsidR="00F347DB" w:rsidRPr="00926C7C" w:rsidRDefault="00F347DB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needs.</w:t>
            </w:r>
          </w:p>
        </w:tc>
        <w:tc>
          <w:tcPr>
            <w:tcW w:w="793" w:type="pct"/>
            <w:shd w:val="clear" w:color="auto" w:fill="auto"/>
          </w:tcPr>
          <w:p w14:paraId="70DB60A1" w14:textId="77777777" w:rsidR="00F347DB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903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825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B16E3B3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2A011A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347DB" w:rsidRPr="00926C7C" w14:paraId="4D1AF17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467AEE9" w14:textId="77777777" w:rsidR="00F347DB" w:rsidRPr="00926C7C" w:rsidRDefault="00F347DB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preferences.</w:t>
            </w:r>
          </w:p>
        </w:tc>
        <w:tc>
          <w:tcPr>
            <w:tcW w:w="793" w:type="pct"/>
            <w:shd w:val="clear" w:color="auto" w:fill="auto"/>
          </w:tcPr>
          <w:p w14:paraId="08AE00EE" w14:textId="77777777" w:rsidR="00F347DB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410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101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7DB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47DB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666D99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8756D4" w14:textId="77777777" w:rsidR="00F347DB" w:rsidRPr="00926C7C" w:rsidRDefault="00F347DB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7415448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8978683" w14:textId="09476AD0" w:rsidR="007E2E6F" w:rsidRPr="00926C7C" w:rsidRDefault="007E2E6F" w:rsidP="00FC05C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client’s strengths.</w:t>
            </w:r>
          </w:p>
        </w:tc>
        <w:tc>
          <w:tcPr>
            <w:tcW w:w="793" w:type="pct"/>
            <w:shd w:val="clear" w:color="auto" w:fill="auto"/>
          </w:tcPr>
          <w:p w14:paraId="08100F6F" w14:textId="72A7460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576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395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7E2E6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2CBF82" w14:textId="1636658B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BBC22F" w14:textId="3FE247A8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0460CDC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DAE0BD1" w14:textId="77777777" w:rsidR="007E2E6F" w:rsidRPr="00926C7C" w:rsidRDefault="007E2E6F" w:rsidP="0093434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 activities to be undertaken to assist the client in addressing their support requirements and goals, including:</w:t>
            </w:r>
          </w:p>
        </w:tc>
        <w:tc>
          <w:tcPr>
            <w:tcW w:w="793" w:type="pct"/>
            <w:shd w:val="clear" w:color="auto" w:fill="auto"/>
          </w:tcPr>
          <w:p w14:paraId="3908237F" w14:textId="77777777" w:rsidR="007E2E6F" w:rsidRPr="00926C7C" w:rsidRDefault="007E2E6F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469F6C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85EB55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2E6F" w:rsidRPr="00926C7C" w14:paraId="0F33F74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0C279ED" w14:textId="1A6A3C2A" w:rsidR="008C5755" w:rsidRPr="008C5755" w:rsidRDefault="00FC05CC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C05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Bed bathing</w:t>
            </w:r>
          </w:p>
        </w:tc>
        <w:tc>
          <w:tcPr>
            <w:tcW w:w="793" w:type="pct"/>
            <w:shd w:val="clear" w:color="auto" w:fill="auto"/>
          </w:tcPr>
          <w:p w14:paraId="0FCC2289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3672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828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555A66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1DDA5F1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2E898C1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57A31C43" w14:textId="0A8999A2" w:rsidR="007E2E6F" w:rsidRPr="00FC05CC" w:rsidRDefault="00FC05CC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C05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Dressing, undressing and grooming</w:t>
            </w:r>
          </w:p>
        </w:tc>
        <w:tc>
          <w:tcPr>
            <w:tcW w:w="793" w:type="pct"/>
            <w:shd w:val="clear" w:color="auto" w:fill="auto"/>
          </w:tcPr>
          <w:p w14:paraId="278027A2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640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2436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7D3DE7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BCAEC5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4DE1A7C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DD1187D" w14:textId="696FE6E0" w:rsidR="007E2E6F" w:rsidRPr="00FC05CC" w:rsidRDefault="00FC05CC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C05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Eating and drinking</w:t>
            </w:r>
          </w:p>
        </w:tc>
        <w:tc>
          <w:tcPr>
            <w:tcW w:w="793" w:type="pct"/>
            <w:shd w:val="clear" w:color="auto" w:fill="auto"/>
          </w:tcPr>
          <w:p w14:paraId="09A55917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701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699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7578D91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DEAEB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67D3DAA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4EE5C73" w14:textId="646AD68F" w:rsidR="007E2E6F" w:rsidRPr="00FC05CC" w:rsidRDefault="00FC05CC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C05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Oral hygiene</w:t>
            </w:r>
          </w:p>
        </w:tc>
        <w:tc>
          <w:tcPr>
            <w:tcW w:w="793" w:type="pct"/>
            <w:shd w:val="clear" w:color="auto" w:fill="auto"/>
          </w:tcPr>
          <w:p w14:paraId="275D9BD8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290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755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306ECE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17BDA9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626C609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57825D7" w14:textId="6DC180C3" w:rsidR="007E2E6F" w:rsidRPr="00FC05CC" w:rsidRDefault="00FC05CC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C05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Shaving</w:t>
            </w:r>
          </w:p>
        </w:tc>
        <w:tc>
          <w:tcPr>
            <w:tcW w:w="793" w:type="pct"/>
            <w:shd w:val="clear" w:color="auto" w:fill="auto"/>
          </w:tcPr>
          <w:p w14:paraId="2D507589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6079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6331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2B9C6BD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09FC74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A38E71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68881438" w14:textId="11FF7B7A" w:rsidR="007E2E6F" w:rsidRPr="00FC05CC" w:rsidRDefault="00FC05CC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C05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Showering</w:t>
            </w:r>
          </w:p>
        </w:tc>
        <w:tc>
          <w:tcPr>
            <w:tcW w:w="793" w:type="pct"/>
            <w:shd w:val="clear" w:color="auto" w:fill="auto"/>
          </w:tcPr>
          <w:p w14:paraId="477C9716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07179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236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BD12AB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D81DE46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D25924" w14:textId="77777777" w:rsidR="008C5755" w:rsidRPr="008C5755" w:rsidRDefault="008C5755">
      <w:pPr>
        <w:rPr>
          <w:sz w:val="18"/>
          <w:szCs w:val="18"/>
        </w:rPr>
      </w:pPr>
      <w:r w:rsidRPr="008C5755">
        <w:rPr>
          <w:sz w:val="18"/>
          <w:szCs w:val="18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C5755" w:rsidRPr="00926C7C" w14:paraId="1D46B54A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BFB4D35" w14:textId="77777777" w:rsidR="008C5755" w:rsidRPr="00926C7C" w:rsidRDefault="008C5755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2CDB449" w14:textId="77777777" w:rsidR="008C5755" w:rsidRPr="00926C7C" w:rsidRDefault="008C5755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88A19AE" w14:textId="77777777" w:rsidR="008C5755" w:rsidRPr="00926C7C" w:rsidRDefault="008C5755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507F4CB" w14:textId="77777777" w:rsidR="008C5755" w:rsidRPr="00926C7C" w:rsidRDefault="008C5755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2E6F" w:rsidRPr="00926C7C" w14:paraId="71C5BD9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4063806" w14:textId="17F06D40" w:rsidR="007E2E6F" w:rsidRPr="00926C7C" w:rsidRDefault="00506537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Toileting and the use of continence aids</w:t>
            </w:r>
          </w:p>
        </w:tc>
        <w:tc>
          <w:tcPr>
            <w:tcW w:w="793" w:type="pct"/>
            <w:shd w:val="clear" w:color="auto" w:fill="auto"/>
          </w:tcPr>
          <w:p w14:paraId="4D9FE96A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156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6936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ACA59E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E8D1C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A51118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A06A644" w14:textId="44079060" w:rsidR="007E2E6F" w:rsidRPr="00926C7C" w:rsidRDefault="00506537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slide sheets, hoists, slings and lifters</w:t>
            </w:r>
          </w:p>
        </w:tc>
        <w:tc>
          <w:tcPr>
            <w:tcW w:w="793" w:type="pct"/>
            <w:shd w:val="clear" w:color="auto" w:fill="auto"/>
          </w:tcPr>
          <w:p w14:paraId="7C254DE6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350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372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2A708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2BF48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2B49F34A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331A0EEF" w14:textId="7DA96016" w:rsidR="007E2E6F" w:rsidRPr="00926C7C" w:rsidRDefault="00506537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between bed and chair</w:t>
            </w:r>
          </w:p>
        </w:tc>
        <w:tc>
          <w:tcPr>
            <w:tcW w:w="793" w:type="pct"/>
            <w:shd w:val="clear" w:color="auto" w:fill="auto"/>
          </w:tcPr>
          <w:p w14:paraId="09BBA4B8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7914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642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EAADBAA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BA0B21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00E641F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4F0732ED" w14:textId="79C05A50" w:rsidR="007E2E6F" w:rsidRPr="00926C7C" w:rsidRDefault="00506537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Transferring a person from seated to standing</w:t>
            </w:r>
          </w:p>
        </w:tc>
        <w:tc>
          <w:tcPr>
            <w:tcW w:w="793" w:type="pct"/>
            <w:shd w:val="clear" w:color="auto" w:fill="auto"/>
          </w:tcPr>
          <w:p w14:paraId="62398E27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3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6937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50F6920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40CD3C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777A4394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1323AD44" w14:textId="3691549A" w:rsidR="007E2E6F" w:rsidRPr="00926C7C" w:rsidRDefault="00506537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Transferring a person in and out of </w:t>
            </w:r>
            <w:r w:rsidR="007E2E6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7E2E6F"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</w:t>
            </w:r>
          </w:p>
        </w:tc>
        <w:tc>
          <w:tcPr>
            <w:tcW w:w="793" w:type="pct"/>
            <w:shd w:val="clear" w:color="auto" w:fill="auto"/>
          </w:tcPr>
          <w:p w14:paraId="5ABABF6D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000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924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4E9B81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B074B5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4247CC7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  <w:vAlign w:val="center"/>
          </w:tcPr>
          <w:p w14:paraId="287F8053" w14:textId="52E1E2B3" w:rsidR="007E2E6F" w:rsidRPr="00926C7C" w:rsidRDefault="00506537" w:rsidP="0093434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215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F01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Falls recovery</w:t>
            </w:r>
          </w:p>
        </w:tc>
        <w:tc>
          <w:tcPr>
            <w:tcW w:w="793" w:type="pct"/>
            <w:shd w:val="clear" w:color="auto" w:fill="auto"/>
          </w:tcPr>
          <w:p w14:paraId="3E6AB7DC" w14:textId="77777777" w:rsidR="007E2E6F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141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37919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8F01C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F1C463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BF91C4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3D1EE21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77CD1C4" w14:textId="14BE59C7" w:rsidR="004E4EBA" w:rsidRPr="00125DD0" w:rsidRDefault="007E2E6F" w:rsidP="00FC05C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aids, devices, and equipment required by the client.</w:t>
            </w:r>
          </w:p>
        </w:tc>
        <w:tc>
          <w:tcPr>
            <w:tcW w:w="793" w:type="pct"/>
            <w:shd w:val="clear" w:color="auto" w:fill="auto"/>
          </w:tcPr>
          <w:p w14:paraId="6A883DCB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536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75618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7B77CAD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36A9DA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F94997C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10C24E4" w14:textId="683D0C4E" w:rsidR="007E2E6F" w:rsidRDefault="007E2E6F" w:rsidP="00FC05C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if they understood the plan correctly.</w:t>
            </w:r>
          </w:p>
        </w:tc>
        <w:tc>
          <w:tcPr>
            <w:tcW w:w="793" w:type="pct"/>
            <w:shd w:val="clear" w:color="auto" w:fill="auto"/>
          </w:tcPr>
          <w:p w14:paraId="09F01C91" w14:textId="047EA786" w:rsidR="007E2E6F" w:rsidRPr="00A9277A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311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3009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84A311" w14:textId="09ED8178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70AC74" w14:textId="778C9E80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F3A2EC5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787F62" w14:textId="3A10D4B3" w:rsidR="007E2E6F" w:rsidRDefault="007E2E6F" w:rsidP="00FC05C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has understood the individualised plan correctly.</w:t>
            </w:r>
          </w:p>
        </w:tc>
        <w:tc>
          <w:tcPr>
            <w:tcW w:w="793" w:type="pct"/>
            <w:shd w:val="clear" w:color="auto" w:fill="auto"/>
          </w:tcPr>
          <w:p w14:paraId="2FBBAB51" w14:textId="4C7D63EE" w:rsidR="007E2E6F" w:rsidRPr="00A9277A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272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427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A81EA9" w14:textId="016F869F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AD2A3D" w14:textId="2E8C2E1F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BFC96EF" w14:textId="77777777" w:rsidR="000D1223" w:rsidRDefault="000D122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D1223" w:rsidRPr="00926C7C" w14:paraId="62BD136C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A3CDADF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BA59679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A8A644A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A365DE7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2E6F" w:rsidRPr="00926C7C" w14:paraId="21B236F2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47A8B8" w14:textId="17ABFC59" w:rsidR="007E2E6F" w:rsidRPr="00926C7C" w:rsidRDefault="007E2E6F" w:rsidP="00FC05CC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clarifies with the supervisor any client requirements that are outside of the scope of their own role and responsibilities.</w:t>
            </w:r>
          </w:p>
        </w:tc>
        <w:tc>
          <w:tcPr>
            <w:tcW w:w="793" w:type="pct"/>
            <w:shd w:val="clear" w:color="auto" w:fill="auto"/>
          </w:tcPr>
          <w:p w14:paraId="5E206D43" w14:textId="7302388A" w:rsidR="007E2E6F" w:rsidRPr="00926C7C" w:rsidRDefault="007E2E6F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D0C9C0D" w14:textId="6EA9612F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7CB6A1B" w14:textId="73285DF4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2E6F" w:rsidRPr="00926C7C" w14:paraId="42109D19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B6F6C4E" w14:textId="2C34BA87" w:rsidR="007E2E6F" w:rsidRPr="00926C7C" w:rsidRDefault="007E2E6F" w:rsidP="00FC05CC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lists client requirements that they think are outside the</w:t>
            </w:r>
            <w:r w:rsidRPr="00F347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scope of their role and responsibilities.</w:t>
            </w:r>
          </w:p>
        </w:tc>
        <w:tc>
          <w:tcPr>
            <w:tcW w:w="793" w:type="pct"/>
            <w:shd w:val="clear" w:color="auto" w:fill="auto"/>
          </w:tcPr>
          <w:p w14:paraId="4C9AA0B6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819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378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3143EAE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B58DE0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7DD6969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8B7381F" w14:textId="6EDA036D" w:rsidR="007E2E6F" w:rsidRPr="00926C7C" w:rsidRDefault="007E2E6F" w:rsidP="00FC05CC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asks the supervisor whether the client requirements they listed are outside the</w:t>
            </w:r>
            <w:r w:rsidRPr="00F347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scope of their role and responsibilities.</w:t>
            </w:r>
          </w:p>
        </w:tc>
        <w:tc>
          <w:tcPr>
            <w:tcW w:w="793" w:type="pct"/>
            <w:shd w:val="clear" w:color="auto" w:fill="auto"/>
          </w:tcPr>
          <w:p w14:paraId="67F0D3F4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4244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481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D00178D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9442E2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3765A9F0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34DFCEC" w14:textId="3D499524" w:rsidR="007E2E6F" w:rsidRDefault="007E2E6F" w:rsidP="00FC05CC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client requirements they listed are outside the</w:t>
            </w:r>
            <w:r w:rsidRPr="00F347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scope of their role and responsibilities.</w:t>
            </w:r>
          </w:p>
        </w:tc>
        <w:tc>
          <w:tcPr>
            <w:tcW w:w="793" w:type="pct"/>
            <w:shd w:val="clear" w:color="auto" w:fill="auto"/>
          </w:tcPr>
          <w:p w14:paraId="11ECDB7B" w14:textId="77777777" w:rsidR="007E2E6F" w:rsidRPr="00A9277A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17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1875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6ACA6F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E5527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0371B972" w14:textId="77777777" w:rsidTr="00F73341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DA9A6E8" w14:textId="3C7E97F2" w:rsidR="007E2E6F" w:rsidRPr="00926C7C" w:rsidRDefault="007E2E6F" w:rsidP="00FC05CC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reviews policies and procedures to be followed during the support activity with the supervisor. </w:t>
            </w:r>
          </w:p>
        </w:tc>
        <w:tc>
          <w:tcPr>
            <w:tcW w:w="793" w:type="pct"/>
            <w:shd w:val="clear" w:color="auto" w:fill="auto"/>
          </w:tcPr>
          <w:p w14:paraId="4074D1F8" w14:textId="77777777" w:rsidR="007E2E6F" w:rsidRPr="00926C7C" w:rsidRDefault="007E2E6F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CA80011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4177860" w14:textId="77777777" w:rsidR="007E2E6F" w:rsidRPr="00926C7C" w:rsidRDefault="007E2E6F" w:rsidP="00FC05C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2E6F" w:rsidRPr="00926C7C" w14:paraId="6AF97D23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57B6FA8" w14:textId="77777777" w:rsidR="007E2E6F" w:rsidRDefault="007E2E6F" w:rsidP="00FC05C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 summarises these policies and procedures based on their understanding.</w:t>
            </w:r>
          </w:p>
          <w:p w14:paraId="5D3A7CC7" w14:textId="14CFBB1E" w:rsidR="007E2E6F" w:rsidRPr="00926C7C" w:rsidRDefault="007E2E6F" w:rsidP="00FC05CC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summarises policies and procedures for:</w:t>
            </w:r>
          </w:p>
        </w:tc>
        <w:tc>
          <w:tcPr>
            <w:tcW w:w="793" w:type="pct"/>
            <w:shd w:val="clear" w:color="auto" w:fill="auto"/>
          </w:tcPr>
          <w:p w14:paraId="27D1D462" w14:textId="77777777" w:rsidR="007E2E6F" w:rsidRPr="00926C7C" w:rsidRDefault="007E2E6F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7CD8845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2F1A2A5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2E6F" w:rsidRPr="00926C7C" w14:paraId="51D7796D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09674C7" w14:textId="77777777" w:rsidR="007E2E6F" w:rsidRPr="00926C7C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Assembly of equipment, devices, and aids.</w:t>
            </w:r>
          </w:p>
        </w:tc>
        <w:tc>
          <w:tcPr>
            <w:tcW w:w="793" w:type="pct"/>
            <w:shd w:val="clear" w:color="auto" w:fill="auto"/>
          </w:tcPr>
          <w:p w14:paraId="370ACF15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865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6089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4B73BD6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7F4719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5D737760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5A2170" w14:textId="74CC72B0" w:rsidR="007E2E6F" w:rsidRPr="00926C7C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and monitoring 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individualised support</w:t>
            </w:r>
          </w:p>
        </w:tc>
        <w:tc>
          <w:tcPr>
            <w:tcW w:w="793" w:type="pct"/>
            <w:shd w:val="clear" w:color="auto" w:fill="auto"/>
          </w:tcPr>
          <w:p w14:paraId="66C1B388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622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0205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114D30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CAE9AE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243CAC59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B77C70" w14:textId="77777777" w:rsidR="007E2E6F" w:rsidRPr="00926C7C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Duty of care</w:t>
            </w:r>
          </w:p>
        </w:tc>
        <w:tc>
          <w:tcPr>
            <w:tcW w:w="793" w:type="pct"/>
            <w:shd w:val="clear" w:color="auto" w:fill="auto"/>
          </w:tcPr>
          <w:p w14:paraId="672D9101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490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0722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A20B5AB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E646F3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63FCC2FB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6ACA487" w14:textId="77777777" w:rsidR="007E2E6F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Dignity of risk</w:t>
            </w:r>
          </w:p>
        </w:tc>
        <w:tc>
          <w:tcPr>
            <w:tcW w:w="793" w:type="pct"/>
            <w:shd w:val="clear" w:color="auto" w:fill="auto"/>
          </w:tcPr>
          <w:p w14:paraId="6830B2D8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4054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568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F4A0693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EB03C7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F8091C7" w14:textId="77777777" w:rsidR="000D1223" w:rsidRDefault="000D1223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D1223" w:rsidRPr="00926C7C" w14:paraId="3EE1D68D" w14:textId="77777777" w:rsidTr="000E719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187A7CC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C3D1706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EA919D2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850628E" w14:textId="77777777" w:rsidR="000D1223" w:rsidRPr="00926C7C" w:rsidRDefault="000D1223" w:rsidP="000E71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2E6F" w:rsidRPr="00926C7C" w14:paraId="2E3F778F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2D10147" w14:textId="5B2758A5" w:rsidR="007E2E6F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Maintaining client privacy and confidentiality</w:t>
            </w:r>
          </w:p>
        </w:tc>
        <w:tc>
          <w:tcPr>
            <w:tcW w:w="793" w:type="pct"/>
            <w:shd w:val="clear" w:color="auto" w:fill="auto"/>
          </w:tcPr>
          <w:p w14:paraId="572B08C9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682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30465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8FCFAE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C337C9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7361A031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3DA8675" w14:textId="77777777" w:rsidR="007E2E6F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Health and safety</w:t>
            </w:r>
          </w:p>
        </w:tc>
        <w:tc>
          <w:tcPr>
            <w:tcW w:w="793" w:type="pct"/>
            <w:shd w:val="clear" w:color="auto" w:fill="auto"/>
          </w:tcPr>
          <w:p w14:paraId="01652AB9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576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6688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124A41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B8F37C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C713338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34B6C95" w14:textId="77777777" w:rsidR="007E2E6F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</w:p>
        </w:tc>
        <w:tc>
          <w:tcPr>
            <w:tcW w:w="793" w:type="pct"/>
            <w:shd w:val="clear" w:color="auto" w:fill="auto"/>
          </w:tcPr>
          <w:p w14:paraId="7F9133DE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645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9668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7FBE25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AE4A9D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0E377665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DC6A38A" w14:textId="77777777" w:rsidR="007E2E6F" w:rsidRDefault="007E2E6F" w:rsidP="00506537">
            <w:pPr>
              <w:pStyle w:val="ListParagraph"/>
              <w:numPr>
                <w:ilvl w:val="1"/>
                <w:numId w:val="14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Reporting and documentation</w:t>
            </w:r>
          </w:p>
        </w:tc>
        <w:tc>
          <w:tcPr>
            <w:tcW w:w="793" w:type="pct"/>
            <w:shd w:val="clear" w:color="auto" w:fill="auto"/>
          </w:tcPr>
          <w:p w14:paraId="087CC7D1" w14:textId="77777777" w:rsidR="007E2E6F" w:rsidRPr="00926C7C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9730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465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926C7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60A58DF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00227A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3E6E50E6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944AF11" w14:textId="4FBF7DE9" w:rsidR="007E2E6F" w:rsidRDefault="007E2E6F" w:rsidP="00FC05C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if they understood these policies and procedures correctly.</w:t>
            </w:r>
          </w:p>
        </w:tc>
        <w:tc>
          <w:tcPr>
            <w:tcW w:w="793" w:type="pct"/>
            <w:shd w:val="clear" w:color="auto" w:fill="auto"/>
          </w:tcPr>
          <w:p w14:paraId="7AFCDE7D" w14:textId="77777777" w:rsidR="007E2E6F" w:rsidRPr="00A9277A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228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106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F04DE8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E997B9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2E6F" w:rsidRPr="00926C7C" w14:paraId="172CFB83" w14:textId="77777777" w:rsidTr="00F73341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9226657" w14:textId="65B8EE16" w:rsidR="007E2E6F" w:rsidRDefault="007E2E6F" w:rsidP="00FC05C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the candidate has understood these policies and procedures correctly.</w:t>
            </w:r>
          </w:p>
        </w:tc>
        <w:tc>
          <w:tcPr>
            <w:tcW w:w="793" w:type="pct"/>
            <w:shd w:val="clear" w:color="auto" w:fill="auto"/>
          </w:tcPr>
          <w:p w14:paraId="27BCE8D4" w14:textId="77777777" w:rsidR="007E2E6F" w:rsidRPr="00A9277A" w:rsidRDefault="008334AB" w:rsidP="00FC05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043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700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E6F" w:rsidRPr="00A9277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2E6F" w:rsidRPr="00A9277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E2E6F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3CE2F6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DBB7F4" w14:textId="77777777" w:rsidR="007E2E6F" w:rsidRPr="00926C7C" w:rsidRDefault="007E2E6F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77453E8" w14:textId="0918FA30" w:rsidR="00DC4A6D" w:rsidRDefault="00DC4A6D" w:rsidP="00FC05CC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FC05C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3C74FF66" w14:textId="2E9C6DE1" w:rsidR="00DC4A6D" w:rsidRDefault="005402DA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8052F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B87659F" w14:textId="29F3787A" w:rsidR="00DC4A6D" w:rsidRDefault="00506537" w:rsidP="00FC05CC">
            <w:pPr>
              <w:pStyle w:val="ListParagraph"/>
              <w:numPr>
                <w:ilvl w:val="0"/>
                <w:numId w:val="25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</w:t>
            </w:r>
            <w:r w:rsidR="00DC4A6D" w:rsidRPr="00DC4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ccess and review individualised support plans and policies and procedures</w:t>
            </w:r>
            <w:r w:rsidR="00DC4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="00DC4A6D" w:rsidRPr="00DC4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 </w:t>
            </w:r>
          </w:p>
          <w:p w14:paraId="1DCA0A28" w14:textId="4B15D53D" w:rsidR="005402DA" w:rsidRPr="00DC4A6D" w:rsidRDefault="00506537" w:rsidP="00FC05CC">
            <w:pPr>
              <w:pStyle w:val="ListParagraph"/>
              <w:numPr>
                <w:ilvl w:val="0"/>
                <w:numId w:val="25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</w:t>
            </w:r>
            <w:r w:rsidR="00DC4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eet with their supervisor to </w:t>
            </w:r>
            <w:r w:rsidR="00DC4A6D" w:rsidRPr="00DC4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confirm that they have u</w:t>
            </w:r>
            <w:r w:rsidR="00DC4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nderstood the individualised support plan and policies and procedures correctly.</w:t>
            </w:r>
          </w:p>
          <w:p w14:paraId="24944CFF" w14:textId="61B45C83" w:rsidR="000055D1" w:rsidRPr="005620D3" w:rsidRDefault="005402DA" w:rsidP="00FC05C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</w:t>
            </w:r>
            <w:r w:rsidR="0003416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FC05C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FC05C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FC05CC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361A3288" w14:textId="7DFAF71C" w:rsidR="00506537" w:rsidRPr="00506537" w:rsidRDefault="000055D1" w:rsidP="00506537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506537" w:rsidRPr="00506537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D5D9" w14:textId="77777777" w:rsidR="008334AB" w:rsidRDefault="008334AB" w:rsidP="000055D1">
      <w:pPr>
        <w:spacing w:after="0" w:line="240" w:lineRule="auto"/>
      </w:pPr>
      <w:r>
        <w:separator/>
      </w:r>
    </w:p>
  </w:endnote>
  <w:endnote w:type="continuationSeparator" w:id="0">
    <w:p w14:paraId="5BF53B78" w14:textId="77777777" w:rsidR="008334AB" w:rsidRDefault="008334AB" w:rsidP="000055D1">
      <w:pPr>
        <w:spacing w:after="0" w:line="240" w:lineRule="auto"/>
      </w:pPr>
      <w:r>
        <w:continuationSeparator/>
      </w:r>
    </w:p>
  </w:endnote>
  <w:endnote w:type="continuationNotice" w:id="1">
    <w:p w14:paraId="51E31BA3" w14:textId="77777777" w:rsidR="008334AB" w:rsidRDefault="008334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F516" w14:textId="77777777" w:rsidR="00FB7D84" w:rsidRPr="000055D1" w:rsidRDefault="00536951" w:rsidP="00FB7D8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376492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FB7D84" w:rsidRPr="00C63CFB">
      <w:rPr>
        <w:color w:val="808080" w:themeColor="background1" w:themeShade="80"/>
        <w:sz w:val="18"/>
      </w:rPr>
      <w:t>Version 1.</w:t>
    </w:r>
    <w:r w:rsidR="00FB7D84">
      <w:rPr>
        <w:color w:val="808080" w:themeColor="background1" w:themeShade="80"/>
        <w:sz w:val="18"/>
      </w:rPr>
      <w:t>1</w:t>
    </w:r>
    <w:r w:rsidR="00FB7D84" w:rsidRPr="00C63CFB">
      <w:rPr>
        <w:color w:val="808080" w:themeColor="background1" w:themeShade="80"/>
        <w:sz w:val="18"/>
      </w:rPr>
      <w:t xml:space="preserve"> Produced </w:t>
    </w:r>
    <w:r w:rsidR="00FB7D84">
      <w:rPr>
        <w:color w:val="808080" w:themeColor="background1" w:themeShade="80"/>
        <w:sz w:val="18"/>
      </w:rPr>
      <w:t>on 1st Nov</w:t>
    </w:r>
    <w:r w:rsidR="00FB7D84" w:rsidRPr="00C63CFB">
      <w:rPr>
        <w:color w:val="808080" w:themeColor="background1" w:themeShade="80"/>
        <w:sz w:val="18"/>
      </w:rPr>
      <w:t xml:space="preserve"> 202</w:t>
    </w:r>
    <w:r w:rsidR="00FB7D84">
      <w:rPr>
        <w:color w:val="808080" w:themeColor="background1" w:themeShade="80"/>
        <w:sz w:val="18"/>
      </w:rPr>
      <w:t>3</w:t>
    </w:r>
  </w:p>
  <w:p w14:paraId="521AE970" w14:textId="714E32F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FB7D84" w:rsidRPr="000055D1">
      <w:rPr>
        <w:rFonts w:cstheme="minorHAnsi"/>
        <w:noProof/>
        <w:color w:val="808080" w:themeColor="background1" w:themeShade="80"/>
        <w:sz w:val="18"/>
      </w:rPr>
      <w:t>©</w:t>
    </w:r>
    <w:r w:rsidR="00FB7D84" w:rsidRPr="000055D1">
      <w:rPr>
        <w:noProof/>
        <w:color w:val="808080" w:themeColor="background1" w:themeShade="80"/>
        <w:sz w:val="18"/>
      </w:rPr>
      <w:t xml:space="preserve"> </w:t>
    </w:r>
    <w:r w:rsidR="00FB7D8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1946" w14:textId="77777777" w:rsidR="00FB7D84" w:rsidRPr="000055D1" w:rsidRDefault="00BB4B3B" w:rsidP="00FB7D8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376492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FB7D84" w:rsidRPr="00C63CFB">
      <w:rPr>
        <w:color w:val="808080" w:themeColor="background1" w:themeShade="80"/>
        <w:sz w:val="18"/>
      </w:rPr>
      <w:t>Version 1.</w:t>
    </w:r>
    <w:r w:rsidR="00FB7D84">
      <w:rPr>
        <w:color w:val="808080" w:themeColor="background1" w:themeShade="80"/>
        <w:sz w:val="18"/>
      </w:rPr>
      <w:t>1</w:t>
    </w:r>
    <w:r w:rsidR="00FB7D84" w:rsidRPr="00C63CFB">
      <w:rPr>
        <w:color w:val="808080" w:themeColor="background1" w:themeShade="80"/>
        <w:sz w:val="18"/>
      </w:rPr>
      <w:t xml:space="preserve"> Produced </w:t>
    </w:r>
    <w:r w:rsidR="00FB7D84">
      <w:rPr>
        <w:color w:val="808080" w:themeColor="background1" w:themeShade="80"/>
        <w:sz w:val="18"/>
      </w:rPr>
      <w:t>on 1st Nov</w:t>
    </w:r>
    <w:r w:rsidR="00FB7D84" w:rsidRPr="00C63CFB">
      <w:rPr>
        <w:color w:val="808080" w:themeColor="background1" w:themeShade="80"/>
        <w:sz w:val="18"/>
      </w:rPr>
      <w:t xml:space="preserve"> 202</w:t>
    </w:r>
    <w:r w:rsidR="00FB7D84">
      <w:rPr>
        <w:color w:val="808080" w:themeColor="background1" w:themeShade="80"/>
        <w:sz w:val="18"/>
      </w:rPr>
      <w:t>3</w:t>
    </w:r>
  </w:p>
  <w:p w14:paraId="63DECA6C" w14:textId="44905232" w:rsidR="000055D1" w:rsidRPr="000055D1" w:rsidRDefault="00FB7D8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1C6F" w14:textId="77777777" w:rsidR="00FB7D84" w:rsidRDefault="00FB7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342B" w14:textId="77777777" w:rsidR="008334AB" w:rsidRDefault="008334AB" w:rsidP="000055D1">
      <w:pPr>
        <w:spacing w:after="0" w:line="240" w:lineRule="auto"/>
      </w:pPr>
      <w:r>
        <w:separator/>
      </w:r>
    </w:p>
  </w:footnote>
  <w:footnote w:type="continuationSeparator" w:id="0">
    <w:p w14:paraId="1463AD77" w14:textId="77777777" w:rsidR="008334AB" w:rsidRDefault="008334AB" w:rsidP="000055D1">
      <w:pPr>
        <w:spacing w:after="0" w:line="240" w:lineRule="auto"/>
      </w:pPr>
      <w:r>
        <w:continuationSeparator/>
      </w:r>
    </w:p>
  </w:footnote>
  <w:footnote w:type="continuationNotice" w:id="1">
    <w:p w14:paraId="29121270" w14:textId="77777777" w:rsidR="008334AB" w:rsidRDefault="008334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B14B9" w14:textId="77777777" w:rsidR="00FB7D84" w:rsidRDefault="00FB7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0088" w14:textId="77777777" w:rsidR="00FB7D84" w:rsidRDefault="00FB7D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A326" w14:textId="77777777" w:rsidR="00FB7D84" w:rsidRDefault="00FB7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10E4A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0BED"/>
    <w:multiLevelType w:val="hybridMultilevel"/>
    <w:tmpl w:val="69BA99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2A0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2A99"/>
    <w:multiLevelType w:val="hybridMultilevel"/>
    <w:tmpl w:val="E51298E6"/>
    <w:lvl w:ilvl="0" w:tplc="4D5E5C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D4F1D"/>
    <w:multiLevelType w:val="hybridMultilevel"/>
    <w:tmpl w:val="B3B2279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6063"/>
    <w:multiLevelType w:val="hybridMultilevel"/>
    <w:tmpl w:val="E1981010"/>
    <w:lvl w:ilvl="0" w:tplc="67E2C80A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0C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9" w15:restartNumberingAfterBreak="0">
    <w:nsid w:val="185768B2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E2B0A"/>
    <w:multiLevelType w:val="hybridMultilevel"/>
    <w:tmpl w:val="CA583E1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583D"/>
    <w:multiLevelType w:val="hybridMultilevel"/>
    <w:tmpl w:val="DA0A749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34E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622E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36B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64CEE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D564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45AC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30AEA"/>
    <w:multiLevelType w:val="hybridMultilevel"/>
    <w:tmpl w:val="CA583E1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16020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84F66"/>
    <w:multiLevelType w:val="hybridMultilevel"/>
    <w:tmpl w:val="CA583E1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D1760"/>
    <w:multiLevelType w:val="hybridMultilevel"/>
    <w:tmpl w:val="CA583E1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6"/>
  </w:num>
  <w:num w:numId="4">
    <w:abstractNumId w:val="19"/>
  </w:num>
  <w:num w:numId="5">
    <w:abstractNumId w:val="6"/>
  </w:num>
  <w:num w:numId="6">
    <w:abstractNumId w:val="0"/>
  </w:num>
  <w:num w:numId="7">
    <w:abstractNumId w:val="25"/>
  </w:num>
  <w:num w:numId="8">
    <w:abstractNumId w:val="11"/>
  </w:num>
  <w:num w:numId="9">
    <w:abstractNumId w:val="17"/>
  </w:num>
  <w:num w:numId="10">
    <w:abstractNumId w:val="9"/>
  </w:num>
  <w:num w:numId="11">
    <w:abstractNumId w:val="15"/>
  </w:num>
  <w:num w:numId="12">
    <w:abstractNumId w:val="24"/>
  </w:num>
  <w:num w:numId="13">
    <w:abstractNumId w:val="2"/>
  </w:num>
  <w:num w:numId="14">
    <w:abstractNumId w:val="14"/>
  </w:num>
  <w:num w:numId="15">
    <w:abstractNumId w:val="12"/>
  </w:num>
  <w:num w:numId="16">
    <w:abstractNumId w:val="1"/>
  </w:num>
  <w:num w:numId="17">
    <w:abstractNumId w:val="23"/>
  </w:num>
  <w:num w:numId="18">
    <w:abstractNumId w:val="10"/>
  </w:num>
  <w:num w:numId="19">
    <w:abstractNumId w:val="20"/>
  </w:num>
  <w:num w:numId="20">
    <w:abstractNumId w:val="7"/>
  </w:num>
  <w:num w:numId="21">
    <w:abstractNumId w:val="5"/>
  </w:num>
  <w:num w:numId="22">
    <w:abstractNumId w:val="22"/>
  </w:num>
  <w:num w:numId="23">
    <w:abstractNumId w:val="13"/>
  </w:num>
  <w:num w:numId="24">
    <w:abstractNumId w:val="18"/>
  </w:num>
  <w:num w:numId="25">
    <w:abstractNumId w:val="4"/>
  </w:num>
  <w:num w:numId="2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wFAMcbn2MtAAAA"/>
  </w:docVars>
  <w:rsids>
    <w:rsidRoot w:val="002F29A7"/>
    <w:rsid w:val="0000158F"/>
    <w:rsid w:val="000055D1"/>
    <w:rsid w:val="00013528"/>
    <w:rsid w:val="00024A03"/>
    <w:rsid w:val="00024D0B"/>
    <w:rsid w:val="0003416A"/>
    <w:rsid w:val="00034E6F"/>
    <w:rsid w:val="00035B5B"/>
    <w:rsid w:val="00046BD3"/>
    <w:rsid w:val="000615EF"/>
    <w:rsid w:val="00081BED"/>
    <w:rsid w:val="000911A1"/>
    <w:rsid w:val="00097794"/>
    <w:rsid w:val="000A2365"/>
    <w:rsid w:val="000A3F5E"/>
    <w:rsid w:val="000B26D5"/>
    <w:rsid w:val="000B42B9"/>
    <w:rsid w:val="000C7EFE"/>
    <w:rsid w:val="000D1223"/>
    <w:rsid w:val="000D64E2"/>
    <w:rsid w:val="00111E72"/>
    <w:rsid w:val="00123874"/>
    <w:rsid w:val="00125DD0"/>
    <w:rsid w:val="0013280A"/>
    <w:rsid w:val="00141AE2"/>
    <w:rsid w:val="001500B4"/>
    <w:rsid w:val="001505C5"/>
    <w:rsid w:val="00151FD2"/>
    <w:rsid w:val="00152369"/>
    <w:rsid w:val="001600CB"/>
    <w:rsid w:val="00160A08"/>
    <w:rsid w:val="00161995"/>
    <w:rsid w:val="00181C5B"/>
    <w:rsid w:val="0018395A"/>
    <w:rsid w:val="00192AC8"/>
    <w:rsid w:val="001A1865"/>
    <w:rsid w:val="001A43BE"/>
    <w:rsid w:val="001A706E"/>
    <w:rsid w:val="001B2BC8"/>
    <w:rsid w:val="001B4DC5"/>
    <w:rsid w:val="001C1483"/>
    <w:rsid w:val="001D456C"/>
    <w:rsid w:val="001F02AF"/>
    <w:rsid w:val="001F0E48"/>
    <w:rsid w:val="00207496"/>
    <w:rsid w:val="00210AA6"/>
    <w:rsid w:val="00212610"/>
    <w:rsid w:val="00227C09"/>
    <w:rsid w:val="002320D0"/>
    <w:rsid w:val="002444B4"/>
    <w:rsid w:val="002459C7"/>
    <w:rsid w:val="00247D0E"/>
    <w:rsid w:val="00260CAD"/>
    <w:rsid w:val="002637DA"/>
    <w:rsid w:val="00294F86"/>
    <w:rsid w:val="002A22AD"/>
    <w:rsid w:val="002A4FA3"/>
    <w:rsid w:val="002C3F71"/>
    <w:rsid w:val="002D6C29"/>
    <w:rsid w:val="002F29A7"/>
    <w:rsid w:val="002F6486"/>
    <w:rsid w:val="00302AC9"/>
    <w:rsid w:val="00311379"/>
    <w:rsid w:val="00321AD8"/>
    <w:rsid w:val="00333FA5"/>
    <w:rsid w:val="00335A31"/>
    <w:rsid w:val="00337CFE"/>
    <w:rsid w:val="00340041"/>
    <w:rsid w:val="00362279"/>
    <w:rsid w:val="003717DE"/>
    <w:rsid w:val="00374DD8"/>
    <w:rsid w:val="00376492"/>
    <w:rsid w:val="0039482B"/>
    <w:rsid w:val="00395069"/>
    <w:rsid w:val="003B6780"/>
    <w:rsid w:val="003C1922"/>
    <w:rsid w:val="003C46A3"/>
    <w:rsid w:val="003C4CDA"/>
    <w:rsid w:val="003E215A"/>
    <w:rsid w:val="003E4236"/>
    <w:rsid w:val="003E5A30"/>
    <w:rsid w:val="003E73D8"/>
    <w:rsid w:val="003F06E4"/>
    <w:rsid w:val="003F323F"/>
    <w:rsid w:val="003F695D"/>
    <w:rsid w:val="004068C3"/>
    <w:rsid w:val="00410828"/>
    <w:rsid w:val="00427C9D"/>
    <w:rsid w:val="004340BB"/>
    <w:rsid w:val="0045163C"/>
    <w:rsid w:val="0045551A"/>
    <w:rsid w:val="00467457"/>
    <w:rsid w:val="004716E2"/>
    <w:rsid w:val="004831EC"/>
    <w:rsid w:val="00484193"/>
    <w:rsid w:val="00486019"/>
    <w:rsid w:val="00497EA1"/>
    <w:rsid w:val="004A4286"/>
    <w:rsid w:val="004B386D"/>
    <w:rsid w:val="004B7BAA"/>
    <w:rsid w:val="004D3D09"/>
    <w:rsid w:val="004D770D"/>
    <w:rsid w:val="004E1AD6"/>
    <w:rsid w:val="004E3825"/>
    <w:rsid w:val="004E4EBA"/>
    <w:rsid w:val="004E5CE5"/>
    <w:rsid w:val="004F7264"/>
    <w:rsid w:val="00506537"/>
    <w:rsid w:val="00526599"/>
    <w:rsid w:val="00536951"/>
    <w:rsid w:val="005402DA"/>
    <w:rsid w:val="005620D3"/>
    <w:rsid w:val="00574222"/>
    <w:rsid w:val="00587A5D"/>
    <w:rsid w:val="00597B36"/>
    <w:rsid w:val="005A1EB4"/>
    <w:rsid w:val="005A2745"/>
    <w:rsid w:val="005A78F8"/>
    <w:rsid w:val="005C10DD"/>
    <w:rsid w:val="005C3DF7"/>
    <w:rsid w:val="005D10E8"/>
    <w:rsid w:val="005F4237"/>
    <w:rsid w:val="0060042F"/>
    <w:rsid w:val="00601431"/>
    <w:rsid w:val="00602435"/>
    <w:rsid w:val="00602E00"/>
    <w:rsid w:val="0062445E"/>
    <w:rsid w:val="00630529"/>
    <w:rsid w:val="00636A69"/>
    <w:rsid w:val="006376C4"/>
    <w:rsid w:val="00643110"/>
    <w:rsid w:val="00651C36"/>
    <w:rsid w:val="006549E0"/>
    <w:rsid w:val="00654D44"/>
    <w:rsid w:val="00666AE3"/>
    <w:rsid w:val="0067465C"/>
    <w:rsid w:val="00687F58"/>
    <w:rsid w:val="00696C0D"/>
    <w:rsid w:val="006974C4"/>
    <w:rsid w:val="006A3EDD"/>
    <w:rsid w:val="006A6FB3"/>
    <w:rsid w:val="006B18BC"/>
    <w:rsid w:val="006C768A"/>
    <w:rsid w:val="006C7786"/>
    <w:rsid w:val="006D155A"/>
    <w:rsid w:val="006F36B1"/>
    <w:rsid w:val="00701073"/>
    <w:rsid w:val="00711223"/>
    <w:rsid w:val="00714E53"/>
    <w:rsid w:val="0072092E"/>
    <w:rsid w:val="00724143"/>
    <w:rsid w:val="00730B38"/>
    <w:rsid w:val="007541DC"/>
    <w:rsid w:val="0075536A"/>
    <w:rsid w:val="007611AA"/>
    <w:rsid w:val="00762224"/>
    <w:rsid w:val="00766760"/>
    <w:rsid w:val="007831D1"/>
    <w:rsid w:val="00785193"/>
    <w:rsid w:val="007905DE"/>
    <w:rsid w:val="00792C98"/>
    <w:rsid w:val="007A0D4A"/>
    <w:rsid w:val="007A3AA4"/>
    <w:rsid w:val="007C2A7D"/>
    <w:rsid w:val="007D00EE"/>
    <w:rsid w:val="007D1DFD"/>
    <w:rsid w:val="007D491F"/>
    <w:rsid w:val="007E263C"/>
    <w:rsid w:val="007E2E6F"/>
    <w:rsid w:val="007E5297"/>
    <w:rsid w:val="007E7B23"/>
    <w:rsid w:val="007E7B30"/>
    <w:rsid w:val="007F2E93"/>
    <w:rsid w:val="00804E17"/>
    <w:rsid w:val="008052F2"/>
    <w:rsid w:val="00815B10"/>
    <w:rsid w:val="00816CE0"/>
    <w:rsid w:val="00820E5B"/>
    <w:rsid w:val="0082441D"/>
    <w:rsid w:val="00830751"/>
    <w:rsid w:val="0083339D"/>
    <w:rsid w:val="008334AB"/>
    <w:rsid w:val="00841C4E"/>
    <w:rsid w:val="00843CC8"/>
    <w:rsid w:val="0084479A"/>
    <w:rsid w:val="0084504D"/>
    <w:rsid w:val="00847E6B"/>
    <w:rsid w:val="008634B1"/>
    <w:rsid w:val="00867B61"/>
    <w:rsid w:val="00877830"/>
    <w:rsid w:val="0088239C"/>
    <w:rsid w:val="008A120A"/>
    <w:rsid w:val="008A147C"/>
    <w:rsid w:val="008A4E90"/>
    <w:rsid w:val="008C5755"/>
    <w:rsid w:val="008C68C0"/>
    <w:rsid w:val="008C6C99"/>
    <w:rsid w:val="008D4457"/>
    <w:rsid w:val="008E4BEF"/>
    <w:rsid w:val="008F01CF"/>
    <w:rsid w:val="008F0473"/>
    <w:rsid w:val="008F2E3C"/>
    <w:rsid w:val="00905C74"/>
    <w:rsid w:val="00917321"/>
    <w:rsid w:val="009236D1"/>
    <w:rsid w:val="00926BF3"/>
    <w:rsid w:val="00926C7C"/>
    <w:rsid w:val="0092792C"/>
    <w:rsid w:val="00931D2B"/>
    <w:rsid w:val="009332CB"/>
    <w:rsid w:val="00934346"/>
    <w:rsid w:val="00935446"/>
    <w:rsid w:val="00940811"/>
    <w:rsid w:val="00947CD5"/>
    <w:rsid w:val="009619B7"/>
    <w:rsid w:val="00971458"/>
    <w:rsid w:val="00986BDE"/>
    <w:rsid w:val="009905B3"/>
    <w:rsid w:val="00994A15"/>
    <w:rsid w:val="00995393"/>
    <w:rsid w:val="00995B42"/>
    <w:rsid w:val="009A0C67"/>
    <w:rsid w:val="009A4684"/>
    <w:rsid w:val="009B3D69"/>
    <w:rsid w:val="009C6561"/>
    <w:rsid w:val="009D61B4"/>
    <w:rsid w:val="009F04D8"/>
    <w:rsid w:val="009F093C"/>
    <w:rsid w:val="009F628A"/>
    <w:rsid w:val="00A041B6"/>
    <w:rsid w:val="00A113A6"/>
    <w:rsid w:val="00A11D73"/>
    <w:rsid w:val="00A2185E"/>
    <w:rsid w:val="00A23AA9"/>
    <w:rsid w:val="00A303A9"/>
    <w:rsid w:val="00A3355D"/>
    <w:rsid w:val="00A509F6"/>
    <w:rsid w:val="00A51FE1"/>
    <w:rsid w:val="00A62B05"/>
    <w:rsid w:val="00A631CA"/>
    <w:rsid w:val="00A70943"/>
    <w:rsid w:val="00A83F09"/>
    <w:rsid w:val="00A9277A"/>
    <w:rsid w:val="00A92EAE"/>
    <w:rsid w:val="00A97FEF"/>
    <w:rsid w:val="00AA0BCD"/>
    <w:rsid w:val="00AA7CC3"/>
    <w:rsid w:val="00AB2221"/>
    <w:rsid w:val="00AB2380"/>
    <w:rsid w:val="00AE20D9"/>
    <w:rsid w:val="00AE248E"/>
    <w:rsid w:val="00AE3CC5"/>
    <w:rsid w:val="00AE60E0"/>
    <w:rsid w:val="00AE719F"/>
    <w:rsid w:val="00AF0ED4"/>
    <w:rsid w:val="00B037F7"/>
    <w:rsid w:val="00B04998"/>
    <w:rsid w:val="00B12FDA"/>
    <w:rsid w:val="00B21D93"/>
    <w:rsid w:val="00B2215F"/>
    <w:rsid w:val="00B25313"/>
    <w:rsid w:val="00B26548"/>
    <w:rsid w:val="00B4322F"/>
    <w:rsid w:val="00B47C92"/>
    <w:rsid w:val="00B508EA"/>
    <w:rsid w:val="00B52831"/>
    <w:rsid w:val="00B54294"/>
    <w:rsid w:val="00B61467"/>
    <w:rsid w:val="00B615AD"/>
    <w:rsid w:val="00B766E4"/>
    <w:rsid w:val="00B82E24"/>
    <w:rsid w:val="00B92B4F"/>
    <w:rsid w:val="00B93929"/>
    <w:rsid w:val="00B9532D"/>
    <w:rsid w:val="00BA17D2"/>
    <w:rsid w:val="00BA7D68"/>
    <w:rsid w:val="00BB2FA8"/>
    <w:rsid w:val="00BB3256"/>
    <w:rsid w:val="00BB4B3B"/>
    <w:rsid w:val="00BC3BB7"/>
    <w:rsid w:val="00BC48F4"/>
    <w:rsid w:val="00BD120D"/>
    <w:rsid w:val="00BD4DF6"/>
    <w:rsid w:val="00BE3486"/>
    <w:rsid w:val="00BF46B9"/>
    <w:rsid w:val="00C04052"/>
    <w:rsid w:val="00C05328"/>
    <w:rsid w:val="00C121A2"/>
    <w:rsid w:val="00C272E7"/>
    <w:rsid w:val="00C45C34"/>
    <w:rsid w:val="00C6077E"/>
    <w:rsid w:val="00C73215"/>
    <w:rsid w:val="00C7379A"/>
    <w:rsid w:val="00CA2C59"/>
    <w:rsid w:val="00CA318B"/>
    <w:rsid w:val="00CB0524"/>
    <w:rsid w:val="00CB55BA"/>
    <w:rsid w:val="00CB698F"/>
    <w:rsid w:val="00CC46FB"/>
    <w:rsid w:val="00CC4BF0"/>
    <w:rsid w:val="00CE6C92"/>
    <w:rsid w:val="00CE7139"/>
    <w:rsid w:val="00CF3CA3"/>
    <w:rsid w:val="00D3402E"/>
    <w:rsid w:val="00D372BE"/>
    <w:rsid w:val="00D431B2"/>
    <w:rsid w:val="00D4371F"/>
    <w:rsid w:val="00D46DC9"/>
    <w:rsid w:val="00D645BA"/>
    <w:rsid w:val="00D818B8"/>
    <w:rsid w:val="00DA2DC4"/>
    <w:rsid w:val="00DA2F24"/>
    <w:rsid w:val="00DA6D04"/>
    <w:rsid w:val="00DB2B58"/>
    <w:rsid w:val="00DB5D20"/>
    <w:rsid w:val="00DC4A6D"/>
    <w:rsid w:val="00DD10D7"/>
    <w:rsid w:val="00DE1360"/>
    <w:rsid w:val="00E047E5"/>
    <w:rsid w:val="00E04974"/>
    <w:rsid w:val="00E0627B"/>
    <w:rsid w:val="00E12640"/>
    <w:rsid w:val="00E143C3"/>
    <w:rsid w:val="00E20783"/>
    <w:rsid w:val="00E20FA7"/>
    <w:rsid w:val="00E2242D"/>
    <w:rsid w:val="00E25721"/>
    <w:rsid w:val="00E36FE3"/>
    <w:rsid w:val="00E509FD"/>
    <w:rsid w:val="00E527E2"/>
    <w:rsid w:val="00E609B0"/>
    <w:rsid w:val="00E616ED"/>
    <w:rsid w:val="00E672A6"/>
    <w:rsid w:val="00E67A6E"/>
    <w:rsid w:val="00E7119D"/>
    <w:rsid w:val="00E747C1"/>
    <w:rsid w:val="00E839CC"/>
    <w:rsid w:val="00E85EDF"/>
    <w:rsid w:val="00E95DF3"/>
    <w:rsid w:val="00E97532"/>
    <w:rsid w:val="00EA07BB"/>
    <w:rsid w:val="00EA34CE"/>
    <w:rsid w:val="00EB034D"/>
    <w:rsid w:val="00EB54F4"/>
    <w:rsid w:val="00EB5FD3"/>
    <w:rsid w:val="00EF40F4"/>
    <w:rsid w:val="00EF71CB"/>
    <w:rsid w:val="00F0799A"/>
    <w:rsid w:val="00F10739"/>
    <w:rsid w:val="00F31256"/>
    <w:rsid w:val="00F3361D"/>
    <w:rsid w:val="00F3432A"/>
    <w:rsid w:val="00F347DB"/>
    <w:rsid w:val="00F50845"/>
    <w:rsid w:val="00F53831"/>
    <w:rsid w:val="00F63EE0"/>
    <w:rsid w:val="00F66B93"/>
    <w:rsid w:val="00F83319"/>
    <w:rsid w:val="00FA2D2D"/>
    <w:rsid w:val="00FB2CD7"/>
    <w:rsid w:val="00FB3333"/>
    <w:rsid w:val="00FB6D00"/>
    <w:rsid w:val="00FB6EF4"/>
    <w:rsid w:val="00FB7D84"/>
    <w:rsid w:val="00FC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AE60E0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977A2-6C4D-471A-8BAA-F1A27F8A1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14</Pages>
  <Words>2496</Words>
  <Characters>13052</Characters>
  <Application>Microsoft Office Word</Application>
  <DocSecurity>0</DocSecurity>
  <Lines>765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107</cp:revision>
  <dcterms:created xsi:type="dcterms:W3CDTF">2022-01-26T02:18:00Z</dcterms:created>
  <dcterms:modified xsi:type="dcterms:W3CDTF">2023-12-05T03:57:00Z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2022-12-20T01:43:28Z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6436176c-d0f5-4e26-8da9-89499a834ecf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94430000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7e07d7f97bdc0932825f026682bf96c19fe9be8034af46651429a75aa9194981</vt:lpwstr>
  </property>
</Properties>
</file>