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3B88E6FF" w:rsidR="001D4916" w:rsidRPr="00493143" w:rsidRDefault="00F7331F">
      <w:pPr>
        <w:spacing w:after="120" w:line="276" w:lineRule="auto"/>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E129D6E" wp14:editId="646A8AB5">
                <wp:simplePos x="0" y="0"/>
                <wp:positionH relativeFrom="column">
                  <wp:posOffset>4029075</wp:posOffset>
                </wp:positionH>
                <wp:positionV relativeFrom="paragraph">
                  <wp:posOffset>-695325</wp:posOffset>
                </wp:positionV>
                <wp:extent cx="2724150" cy="2371725"/>
                <wp:effectExtent l="0" t="0" r="0" b="9525"/>
                <wp:wrapNone/>
                <wp:docPr id="220062443" name="Oval 1"/>
                <wp:cNvGraphicFramePr/>
                <a:graphic xmlns:a="http://schemas.openxmlformats.org/drawingml/2006/main">
                  <a:graphicData uri="http://schemas.microsoft.com/office/word/2010/wordprocessingShape">
                    <wps:wsp>
                      <wps:cNvSpPr/>
                      <wps:spPr>
                        <a:xfrm>
                          <a:off x="0" y="0"/>
                          <a:ext cx="2724150" cy="2371725"/>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22D870C2" w14:textId="0D7C44B7" w:rsidR="00F7331F" w:rsidRDefault="00F7331F" w:rsidP="00F7331F">
                            <w:pPr>
                              <w:ind w:left="0"/>
                              <w:jc w:val="center"/>
                            </w:pPr>
                            <w:r>
                              <w:rPr>
                                <w:noProof/>
                              </w:rPr>
                              <w:drawing>
                                <wp:inline distT="0" distB="0" distL="0" distR="0" wp14:anchorId="66581F7D" wp14:editId="47D0911C">
                                  <wp:extent cx="2133600" cy="2133600"/>
                                  <wp:effectExtent l="0" t="0" r="0" b="0"/>
                                  <wp:docPr id="670054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29D6E" id="Oval 1" o:spid="_x0000_s1026" style="position:absolute;left:0;text-align:left;margin-left:317.25pt;margin-top:-54.75pt;width:214.5pt;height:18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" fillcolor="white [3201]" stroked="f" strokeweight="1pt">
                <v:stroke joinstyle="miter"/>
                <v:textbox>
                  <w:txbxContent>
                    <w:p w14:paraId="22D870C2" w14:textId="0D7C44B7" w:rsidR="00F7331F" w:rsidRDefault="00F7331F" w:rsidP="00F7331F">
                      <w:pPr>
                        <w:ind w:left="0"/>
                        <w:jc w:val="center"/>
                      </w:pPr>
                      <w:r>
                        <w:rPr>
                          <w:noProof/>
                        </w:rPr>
                        <w:drawing>
                          <wp:inline distT="0" distB="0" distL="0" distR="0" wp14:anchorId="66581F7D" wp14:editId="47D0911C">
                            <wp:extent cx="2133600" cy="2133600"/>
                            <wp:effectExtent l="0" t="0" r="0" b="0"/>
                            <wp:docPr id="670054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0875AC1E">
            <wp:simplePos x="0" y="0"/>
            <wp:positionH relativeFrom="column">
              <wp:posOffset>-904875</wp:posOffset>
            </wp:positionH>
            <wp:positionV relativeFrom="paragraph">
              <wp:posOffset>-904702</wp:posOffset>
            </wp:positionV>
            <wp:extent cx="7569835" cy="10706388"/>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5"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8A4297">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286A6B95"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CC713A">
        <w:rPr>
          <w:rFonts w:cstheme="minorHAnsi"/>
          <w:color w:val="404040" w:themeColor="text1" w:themeTint="BF"/>
          <w:szCs w:val="28"/>
        </w:rPr>
        <w:t>2</w:t>
      </w:r>
      <w:r w:rsidR="00E618B6">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8A4297">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8A4297">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8A4297">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8A4297">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8A4297">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03BCC245" w:rsidR="00E66105" w:rsidRPr="00493143" w:rsidRDefault="004461BC" w:rsidP="008A4297">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2</w:t>
            </w:r>
            <w:r w:rsidR="005115D4">
              <w:rPr>
                <w:rFonts w:cstheme="minorHAnsi"/>
                <w:color w:val="404040" w:themeColor="text1" w:themeTint="BF"/>
                <w:sz w:val="20"/>
                <w:szCs w:val="20"/>
              </w:rPr>
              <w:t>3</w:t>
            </w:r>
            <w:r>
              <w:rPr>
                <w:rFonts w:cstheme="minorHAnsi"/>
                <w:color w:val="404040" w:themeColor="text1" w:themeTint="BF"/>
                <w:sz w:val="20"/>
                <w:szCs w:val="20"/>
              </w:rPr>
              <w:t xml:space="preserve"> December 2022</w:t>
            </w:r>
            <w:r w:rsidR="00513061">
              <w:rPr>
                <w:rFonts w:cstheme="minorHAnsi"/>
                <w:color w:val="404040" w:themeColor="text1" w:themeTint="BF"/>
                <w:sz w:val="20"/>
                <w:szCs w:val="20"/>
              </w:rPr>
              <w:t xml:space="preserve"> </w:t>
            </w:r>
          </w:p>
        </w:tc>
        <w:tc>
          <w:tcPr>
            <w:tcW w:w="4320" w:type="dxa"/>
          </w:tcPr>
          <w:p w14:paraId="1F75C047" w14:textId="77777777" w:rsidR="00E66105" w:rsidRPr="00244576" w:rsidRDefault="00E66105" w:rsidP="00E618B6">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8A4297">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981A61" w:rsidRPr="00493143" w14:paraId="2B2B04CE" w14:textId="77777777" w:rsidTr="008E0AB3">
        <w:trPr>
          <w:jc w:val="center"/>
        </w:trPr>
        <w:tc>
          <w:tcPr>
            <w:tcW w:w="2160" w:type="dxa"/>
          </w:tcPr>
          <w:p w14:paraId="5B5C76C3" w14:textId="4AAF9276" w:rsidR="00981A61" w:rsidRDefault="00E618B6" w:rsidP="008A4297">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981A61">
              <w:rPr>
                <w:rFonts w:cstheme="minorHAnsi"/>
                <w:color w:val="404040" w:themeColor="text1" w:themeTint="BF"/>
                <w:sz w:val="20"/>
                <w:szCs w:val="20"/>
              </w:rPr>
              <w:t xml:space="preserve"> August 2023</w:t>
            </w:r>
          </w:p>
        </w:tc>
        <w:tc>
          <w:tcPr>
            <w:tcW w:w="4320" w:type="dxa"/>
          </w:tcPr>
          <w:p w14:paraId="5C357024" w14:textId="77777777" w:rsidR="00981A61" w:rsidRDefault="00981A61" w:rsidP="00E618B6">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Version 1.1 </w:t>
            </w:r>
          </w:p>
          <w:p w14:paraId="0544EFC9" w14:textId="091BF1B1" w:rsidR="005F50A2" w:rsidRPr="00244576" w:rsidRDefault="005F50A2" w:rsidP="00E618B6">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40AF966F" w14:textId="725FA1B7" w:rsidR="00981A61" w:rsidRPr="00244576" w:rsidRDefault="00981A61" w:rsidP="008A4297">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7CA6381C" w:rsidR="0079184B" w:rsidRPr="00493143" w:rsidRDefault="0079184B" w:rsidP="008A4297">
      <w:pPr>
        <w:ind w:left="0" w:right="0" w:firstLine="0"/>
      </w:pPr>
      <w:r w:rsidRPr="00493143">
        <w:br w:type="page"/>
      </w:r>
    </w:p>
    <w:p w14:paraId="118AED1E" w14:textId="77777777" w:rsidR="005E3712" w:rsidRDefault="0079184B" w:rsidP="00250E55">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7883968"/>
      <w:bookmarkStart w:id="23" w:name="_Toc97884240"/>
      <w:bookmarkStart w:id="24" w:name="_Toc97894801"/>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D33E9A" w:rsidRPr="00211072">
        <w:rPr>
          <w:sz w:val="32"/>
        </w:rPr>
        <w:fldChar w:fldCharType="begin"/>
      </w:r>
      <w:r w:rsidR="00D33E9A" w:rsidRPr="00211072">
        <w:instrText xml:space="preserve"> TOC \o "1-3" \h \z \u </w:instrText>
      </w:r>
      <w:r w:rsidR="00D33E9A" w:rsidRPr="00211072">
        <w:rPr>
          <w:sz w:val="32"/>
        </w:rPr>
        <w:fldChar w:fldCharType="separate"/>
      </w:r>
    </w:p>
    <w:p w14:paraId="19B74B87" w14:textId="3CE5F039" w:rsidR="005E3712" w:rsidRDefault="005E3712" w:rsidP="00824511">
      <w:pPr>
        <w:pStyle w:val="TOC1"/>
        <w:ind w:right="0"/>
        <w:rPr>
          <w:rFonts w:eastAsiaTheme="minorEastAsia"/>
          <w:b w:val="0"/>
          <w:color w:val="auto"/>
          <w:sz w:val="22"/>
          <w:lang w:eastAsia="en-AU" w:bidi="ar-SA"/>
        </w:rPr>
      </w:pPr>
    </w:p>
    <w:p w14:paraId="27D9334A" w14:textId="68E8A72E" w:rsidR="005E3712" w:rsidRPr="00B47EFA" w:rsidRDefault="00000000" w:rsidP="00824511">
      <w:pPr>
        <w:pStyle w:val="TOC1"/>
        <w:ind w:right="0"/>
        <w:rPr>
          <w:rFonts w:eastAsiaTheme="minorEastAsia"/>
          <w:b w:val="0"/>
          <w:sz w:val="22"/>
          <w:lang w:eastAsia="en-AU" w:bidi="ar-SA"/>
        </w:rPr>
      </w:pPr>
      <w:hyperlink w:anchor="_Toc97894802" w:history="1">
        <w:r w:rsidR="005E3712" w:rsidRPr="00B47EFA">
          <w:rPr>
            <w:rStyle w:val="Hyperlink"/>
            <w:color w:val="404040" w:themeColor="text1" w:themeTint="BF"/>
          </w:rPr>
          <w:t>Overview</w:t>
        </w:r>
        <w:r w:rsidR="005E3712" w:rsidRPr="00B47EFA">
          <w:rPr>
            <w:webHidden/>
          </w:rPr>
          <w:tab/>
        </w:r>
        <w:r w:rsidR="005E3712" w:rsidRPr="00B47EFA">
          <w:rPr>
            <w:webHidden/>
          </w:rPr>
          <w:fldChar w:fldCharType="begin"/>
        </w:r>
        <w:r w:rsidR="005E3712" w:rsidRPr="00B47EFA">
          <w:rPr>
            <w:webHidden/>
          </w:rPr>
          <w:instrText xml:space="preserve"> PAGEREF _Toc97894802 \h </w:instrText>
        </w:r>
        <w:r w:rsidR="005E3712" w:rsidRPr="00B47EFA">
          <w:rPr>
            <w:webHidden/>
          </w:rPr>
        </w:r>
        <w:r w:rsidR="005E3712" w:rsidRPr="00B47EFA">
          <w:rPr>
            <w:webHidden/>
          </w:rPr>
          <w:fldChar w:fldCharType="separate"/>
        </w:r>
        <w:r w:rsidR="008C0A5B" w:rsidRPr="00B47EFA">
          <w:rPr>
            <w:webHidden/>
          </w:rPr>
          <w:t>4</w:t>
        </w:r>
        <w:r w:rsidR="005E3712" w:rsidRPr="00B47EFA">
          <w:rPr>
            <w:webHidden/>
          </w:rPr>
          <w:fldChar w:fldCharType="end"/>
        </w:r>
      </w:hyperlink>
    </w:p>
    <w:p w14:paraId="52916F08" w14:textId="2618CBB5" w:rsidR="005E3712" w:rsidRPr="00B47EFA" w:rsidRDefault="00000000" w:rsidP="00824511">
      <w:pPr>
        <w:pStyle w:val="TOC1"/>
        <w:ind w:right="0"/>
        <w:rPr>
          <w:rFonts w:eastAsiaTheme="minorEastAsia"/>
          <w:b w:val="0"/>
          <w:sz w:val="22"/>
          <w:lang w:eastAsia="en-AU" w:bidi="ar-SA"/>
        </w:rPr>
      </w:pPr>
      <w:hyperlink w:anchor="_Toc97894803" w:history="1">
        <w:r w:rsidR="005E3712" w:rsidRPr="00B47EFA">
          <w:rPr>
            <w:rStyle w:val="Hyperlink"/>
            <w:color w:val="404040" w:themeColor="text1" w:themeTint="BF"/>
          </w:rPr>
          <w:t>Trainer Instructions</w:t>
        </w:r>
        <w:r w:rsidR="005E3712" w:rsidRPr="00B47EFA">
          <w:rPr>
            <w:webHidden/>
          </w:rPr>
          <w:tab/>
        </w:r>
        <w:r w:rsidR="005E3712" w:rsidRPr="00B47EFA">
          <w:rPr>
            <w:webHidden/>
          </w:rPr>
          <w:fldChar w:fldCharType="begin"/>
        </w:r>
        <w:r w:rsidR="005E3712" w:rsidRPr="00B47EFA">
          <w:rPr>
            <w:webHidden/>
          </w:rPr>
          <w:instrText xml:space="preserve"> PAGEREF _Toc97894803 \h </w:instrText>
        </w:r>
        <w:r w:rsidR="005E3712" w:rsidRPr="00B47EFA">
          <w:rPr>
            <w:webHidden/>
          </w:rPr>
        </w:r>
        <w:r w:rsidR="005E3712" w:rsidRPr="00B47EFA">
          <w:rPr>
            <w:webHidden/>
          </w:rPr>
          <w:fldChar w:fldCharType="separate"/>
        </w:r>
        <w:r w:rsidR="008C0A5B" w:rsidRPr="00B47EFA">
          <w:rPr>
            <w:webHidden/>
          </w:rPr>
          <w:t>5</w:t>
        </w:r>
        <w:r w:rsidR="005E3712" w:rsidRPr="00B47EFA">
          <w:rPr>
            <w:webHidden/>
          </w:rPr>
          <w:fldChar w:fldCharType="end"/>
        </w:r>
      </w:hyperlink>
    </w:p>
    <w:p w14:paraId="305D54E2" w14:textId="3544C4AC" w:rsidR="005E3712" w:rsidRPr="00B47EFA" w:rsidRDefault="00000000" w:rsidP="00824511">
      <w:pPr>
        <w:pStyle w:val="TOC1"/>
        <w:ind w:right="0"/>
        <w:rPr>
          <w:rFonts w:eastAsiaTheme="minorEastAsia"/>
          <w:b w:val="0"/>
          <w:sz w:val="22"/>
          <w:lang w:eastAsia="en-AU" w:bidi="ar-SA"/>
        </w:rPr>
      </w:pPr>
      <w:hyperlink w:anchor="_Toc97894804" w:history="1">
        <w:r w:rsidR="005E3712" w:rsidRPr="00B47EFA">
          <w:rPr>
            <w:rStyle w:val="Hyperlink"/>
            <w:color w:val="404040" w:themeColor="text1" w:themeTint="BF"/>
          </w:rPr>
          <w:t>Learner Instructions</w:t>
        </w:r>
        <w:r w:rsidR="005E3712" w:rsidRPr="00B47EFA">
          <w:rPr>
            <w:webHidden/>
          </w:rPr>
          <w:tab/>
        </w:r>
        <w:r w:rsidR="005E3712" w:rsidRPr="00B47EFA">
          <w:rPr>
            <w:webHidden/>
          </w:rPr>
          <w:fldChar w:fldCharType="begin"/>
        </w:r>
        <w:r w:rsidR="005E3712" w:rsidRPr="00B47EFA">
          <w:rPr>
            <w:webHidden/>
          </w:rPr>
          <w:instrText xml:space="preserve"> PAGEREF _Toc97894804 \h </w:instrText>
        </w:r>
        <w:r w:rsidR="005E3712" w:rsidRPr="00B47EFA">
          <w:rPr>
            <w:webHidden/>
          </w:rPr>
        </w:r>
        <w:r w:rsidR="005E3712" w:rsidRPr="00B47EFA">
          <w:rPr>
            <w:webHidden/>
          </w:rPr>
          <w:fldChar w:fldCharType="separate"/>
        </w:r>
        <w:r w:rsidR="008C0A5B" w:rsidRPr="00B47EFA">
          <w:rPr>
            <w:webHidden/>
          </w:rPr>
          <w:t>6</w:t>
        </w:r>
        <w:r w:rsidR="005E3712" w:rsidRPr="00B47EFA">
          <w:rPr>
            <w:webHidden/>
          </w:rPr>
          <w:fldChar w:fldCharType="end"/>
        </w:r>
      </w:hyperlink>
    </w:p>
    <w:p w14:paraId="078E26D1" w14:textId="3736B1DE" w:rsidR="005E3712" w:rsidRPr="00B47EFA" w:rsidRDefault="00000000" w:rsidP="00824511">
      <w:pPr>
        <w:pStyle w:val="TOC2"/>
        <w:ind w:right="0"/>
        <w:rPr>
          <w:rFonts w:eastAsiaTheme="minorEastAsia"/>
          <w:noProof/>
          <w:color w:val="404040" w:themeColor="text1" w:themeTint="BF"/>
          <w:sz w:val="22"/>
          <w:lang w:eastAsia="en-AU"/>
        </w:rPr>
      </w:pPr>
      <w:hyperlink w:anchor="_Toc97894805" w:history="1">
        <w:r w:rsidR="005E3712" w:rsidRPr="00B47EFA">
          <w:rPr>
            <w:rStyle w:val="Hyperlink"/>
            <w:noProof/>
            <w:color w:val="404040" w:themeColor="text1" w:themeTint="BF"/>
            <w:lang w:bidi="en-US"/>
          </w:rPr>
          <w:t>Learner Information</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_Toc97894805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6</w:t>
        </w:r>
        <w:r w:rsidR="005E3712" w:rsidRPr="00B47EFA">
          <w:rPr>
            <w:noProof/>
            <w:webHidden/>
            <w:color w:val="404040" w:themeColor="text1" w:themeTint="BF"/>
          </w:rPr>
          <w:fldChar w:fldCharType="end"/>
        </w:r>
      </w:hyperlink>
    </w:p>
    <w:p w14:paraId="7373C2B1" w14:textId="11FCCD36" w:rsidR="005E3712" w:rsidRPr="00B47EFA" w:rsidRDefault="00000000" w:rsidP="00824511">
      <w:pPr>
        <w:pStyle w:val="TOC2"/>
        <w:ind w:right="0"/>
        <w:rPr>
          <w:rFonts w:eastAsiaTheme="minorEastAsia"/>
          <w:noProof/>
          <w:color w:val="404040" w:themeColor="text1" w:themeTint="BF"/>
          <w:sz w:val="22"/>
          <w:lang w:eastAsia="en-AU"/>
        </w:rPr>
      </w:pPr>
      <w:hyperlink w:anchor="_Toc97894806" w:history="1">
        <w:r w:rsidR="005E3712" w:rsidRPr="00B47EFA">
          <w:rPr>
            <w:rStyle w:val="Hyperlink"/>
            <w:noProof/>
            <w:color w:val="404040" w:themeColor="text1" w:themeTint="BF"/>
            <w:lang w:bidi="en-US"/>
          </w:rPr>
          <w:t>Trainer Information</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_Toc97894806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6</w:t>
        </w:r>
        <w:r w:rsidR="005E3712" w:rsidRPr="00B47EFA">
          <w:rPr>
            <w:noProof/>
            <w:webHidden/>
            <w:color w:val="404040" w:themeColor="text1" w:themeTint="BF"/>
          </w:rPr>
          <w:fldChar w:fldCharType="end"/>
        </w:r>
      </w:hyperlink>
    </w:p>
    <w:p w14:paraId="3B00E4EE" w14:textId="760DD4EF" w:rsidR="005E3712" w:rsidRPr="00B47EFA" w:rsidRDefault="00000000" w:rsidP="00824511">
      <w:pPr>
        <w:pStyle w:val="TOC1"/>
        <w:ind w:right="0"/>
        <w:rPr>
          <w:rFonts w:eastAsiaTheme="minorEastAsia"/>
          <w:b w:val="0"/>
          <w:sz w:val="22"/>
          <w:lang w:eastAsia="en-AU" w:bidi="ar-SA"/>
        </w:rPr>
      </w:pPr>
      <w:hyperlink w:anchor="_Toc97894807" w:history="1">
        <w:r w:rsidR="005E3712" w:rsidRPr="00B47EFA">
          <w:rPr>
            <w:rStyle w:val="Hyperlink"/>
            <w:color w:val="404040" w:themeColor="text1" w:themeTint="BF"/>
          </w:rPr>
          <w:t>Resources Required</w:t>
        </w:r>
        <w:r w:rsidR="005E3712" w:rsidRPr="00B47EFA">
          <w:rPr>
            <w:webHidden/>
          </w:rPr>
          <w:tab/>
        </w:r>
        <w:r w:rsidR="005E3712" w:rsidRPr="00B47EFA">
          <w:rPr>
            <w:webHidden/>
          </w:rPr>
          <w:fldChar w:fldCharType="begin"/>
        </w:r>
        <w:r w:rsidR="005E3712" w:rsidRPr="00B47EFA">
          <w:rPr>
            <w:webHidden/>
          </w:rPr>
          <w:instrText xml:space="preserve"> PAGEREF _Toc97894807 \h </w:instrText>
        </w:r>
        <w:r w:rsidR="005E3712" w:rsidRPr="00B47EFA">
          <w:rPr>
            <w:webHidden/>
          </w:rPr>
        </w:r>
        <w:r w:rsidR="005E3712" w:rsidRPr="00B47EFA">
          <w:rPr>
            <w:webHidden/>
          </w:rPr>
          <w:fldChar w:fldCharType="separate"/>
        </w:r>
        <w:r w:rsidR="008C0A5B" w:rsidRPr="00B47EFA">
          <w:rPr>
            <w:webHidden/>
          </w:rPr>
          <w:t>7</w:t>
        </w:r>
        <w:r w:rsidR="005E3712" w:rsidRPr="00B47EFA">
          <w:rPr>
            <w:webHidden/>
          </w:rPr>
          <w:fldChar w:fldCharType="end"/>
        </w:r>
      </w:hyperlink>
    </w:p>
    <w:p w14:paraId="2C5B5634" w14:textId="3B04CB6C" w:rsidR="005E3712" w:rsidRPr="00B47EFA" w:rsidRDefault="00000000" w:rsidP="00824511">
      <w:pPr>
        <w:pStyle w:val="TOC1"/>
        <w:ind w:right="0"/>
        <w:rPr>
          <w:rFonts w:eastAsiaTheme="minorEastAsia"/>
          <w:b w:val="0"/>
          <w:sz w:val="22"/>
          <w:lang w:eastAsia="en-AU" w:bidi="ar-SA"/>
        </w:rPr>
      </w:pPr>
      <w:hyperlink w:anchor="_Toc97894808" w:history="1">
        <w:r w:rsidR="005E3712" w:rsidRPr="00B47EFA">
          <w:rPr>
            <w:rStyle w:val="Hyperlink"/>
            <w:color w:val="404040" w:themeColor="text1" w:themeTint="BF"/>
          </w:rPr>
          <w:t>Work Health and Safety</w:t>
        </w:r>
        <w:r w:rsidR="005E3712" w:rsidRPr="00B47EFA">
          <w:rPr>
            <w:webHidden/>
          </w:rPr>
          <w:tab/>
        </w:r>
        <w:r w:rsidR="005E3712" w:rsidRPr="00B47EFA">
          <w:rPr>
            <w:webHidden/>
          </w:rPr>
          <w:fldChar w:fldCharType="begin"/>
        </w:r>
        <w:r w:rsidR="005E3712" w:rsidRPr="00B47EFA">
          <w:rPr>
            <w:webHidden/>
          </w:rPr>
          <w:instrText xml:space="preserve"> PAGEREF _Toc97894808 \h </w:instrText>
        </w:r>
        <w:r w:rsidR="005E3712" w:rsidRPr="00B47EFA">
          <w:rPr>
            <w:webHidden/>
          </w:rPr>
        </w:r>
        <w:r w:rsidR="005E3712" w:rsidRPr="00B47EFA">
          <w:rPr>
            <w:webHidden/>
          </w:rPr>
          <w:fldChar w:fldCharType="separate"/>
        </w:r>
        <w:r w:rsidR="008C0A5B" w:rsidRPr="00B47EFA">
          <w:rPr>
            <w:webHidden/>
          </w:rPr>
          <w:t>7</w:t>
        </w:r>
        <w:r w:rsidR="005E3712" w:rsidRPr="00B47EFA">
          <w:rPr>
            <w:webHidden/>
          </w:rPr>
          <w:fldChar w:fldCharType="end"/>
        </w:r>
      </w:hyperlink>
    </w:p>
    <w:p w14:paraId="4706D744" w14:textId="42B85297" w:rsidR="005E3712" w:rsidRPr="00B47EFA" w:rsidRDefault="00000000" w:rsidP="00824511">
      <w:pPr>
        <w:pStyle w:val="TOC1"/>
        <w:ind w:right="0"/>
        <w:rPr>
          <w:rFonts w:eastAsiaTheme="minorEastAsia"/>
          <w:b w:val="0"/>
          <w:sz w:val="22"/>
          <w:lang w:eastAsia="en-AU" w:bidi="ar-SA"/>
        </w:rPr>
      </w:pPr>
      <w:hyperlink w:anchor="_Toc97894809" w:history="1">
        <w:r w:rsidR="005E3712" w:rsidRPr="00B47EFA">
          <w:rPr>
            <w:rStyle w:val="Hyperlink"/>
            <w:color w:val="404040" w:themeColor="text1" w:themeTint="BF"/>
          </w:rPr>
          <w:t>Reasonable Adjustment</w:t>
        </w:r>
        <w:r w:rsidR="005E3712" w:rsidRPr="00B47EFA">
          <w:rPr>
            <w:webHidden/>
          </w:rPr>
          <w:tab/>
        </w:r>
        <w:r w:rsidR="005E3712" w:rsidRPr="00B47EFA">
          <w:rPr>
            <w:webHidden/>
          </w:rPr>
          <w:fldChar w:fldCharType="begin"/>
        </w:r>
        <w:r w:rsidR="005E3712" w:rsidRPr="00B47EFA">
          <w:rPr>
            <w:webHidden/>
          </w:rPr>
          <w:instrText xml:space="preserve"> PAGEREF _Toc97894809 \h </w:instrText>
        </w:r>
        <w:r w:rsidR="005E3712" w:rsidRPr="00B47EFA">
          <w:rPr>
            <w:webHidden/>
          </w:rPr>
        </w:r>
        <w:r w:rsidR="005E3712" w:rsidRPr="00B47EFA">
          <w:rPr>
            <w:webHidden/>
          </w:rPr>
          <w:fldChar w:fldCharType="separate"/>
        </w:r>
        <w:r w:rsidR="008C0A5B" w:rsidRPr="00B47EFA">
          <w:rPr>
            <w:webHidden/>
          </w:rPr>
          <w:t>8</w:t>
        </w:r>
        <w:r w:rsidR="005E3712" w:rsidRPr="00B47EFA">
          <w:rPr>
            <w:webHidden/>
          </w:rPr>
          <w:fldChar w:fldCharType="end"/>
        </w:r>
      </w:hyperlink>
    </w:p>
    <w:p w14:paraId="6C7D2564" w14:textId="1E07472A" w:rsidR="005E3712" w:rsidRPr="00B47EFA" w:rsidRDefault="00000000" w:rsidP="00824511">
      <w:pPr>
        <w:pStyle w:val="TOC1"/>
        <w:ind w:right="0"/>
        <w:rPr>
          <w:rFonts w:eastAsiaTheme="minorEastAsia"/>
          <w:b w:val="0"/>
          <w:sz w:val="22"/>
          <w:lang w:eastAsia="en-AU" w:bidi="ar-SA"/>
        </w:rPr>
      </w:pPr>
      <w:hyperlink w:anchor="_Toc97894810" w:history="1">
        <w:r w:rsidR="005E3712" w:rsidRPr="00B47EFA">
          <w:rPr>
            <w:rStyle w:val="Hyperlink"/>
            <w:color w:val="404040" w:themeColor="text1" w:themeTint="BF"/>
          </w:rPr>
          <w:t>Contextualisation</w:t>
        </w:r>
        <w:r w:rsidR="005E3712" w:rsidRPr="00B47EFA">
          <w:rPr>
            <w:webHidden/>
          </w:rPr>
          <w:tab/>
        </w:r>
        <w:r w:rsidR="005E3712" w:rsidRPr="00B47EFA">
          <w:rPr>
            <w:webHidden/>
          </w:rPr>
          <w:fldChar w:fldCharType="begin"/>
        </w:r>
        <w:r w:rsidR="005E3712" w:rsidRPr="00B47EFA">
          <w:rPr>
            <w:webHidden/>
          </w:rPr>
          <w:instrText xml:space="preserve"> PAGEREF _Toc97894810 \h </w:instrText>
        </w:r>
        <w:r w:rsidR="005E3712" w:rsidRPr="00B47EFA">
          <w:rPr>
            <w:webHidden/>
          </w:rPr>
        </w:r>
        <w:r w:rsidR="005E3712" w:rsidRPr="00B47EFA">
          <w:rPr>
            <w:webHidden/>
          </w:rPr>
          <w:fldChar w:fldCharType="separate"/>
        </w:r>
        <w:r w:rsidR="008C0A5B" w:rsidRPr="00B47EFA">
          <w:rPr>
            <w:webHidden/>
          </w:rPr>
          <w:t>9</w:t>
        </w:r>
        <w:r w:rsidR="005E3712" w:rsidRPr="00B47EFA">
          <w:rPr>
            <w:webHidden/>
          </w:rPr>
          <w:fldChar w:fldCharType="end"/>
        </w:r>
      </w:hyperlink>
    </w:p>
    <w:p w14:paraId="1810576E" w14:textId="1F84C1BB" w:rsidR="005E3712" w:rsidRPr="00B47EFA" w:rsidRDefault="00000000" w:rsidP="00824511">
      <w:pPr>
        <w:pStyle w:val="TOC1"/>
        <w:ind w:right="0"/>
        <w:rPr>
          <w:rFonts w:eastAsiaTheme="minorEastAsia"/>
          <w:b w:val="0"/>
          <w:sz w:val="22"/>
          <w:lang w:eastAsia="en-AU" w:bidi="ar-SA"/>
        </w:rPr>
      </w:pPr>
      <w:hyperlink w:anchor="_Toc97894811" w:history="1">
        <w:r w:rsidR="005E3712" w:rsidRPr="00B47EFA">
          <w:rPr>
            <w:rStyle w:val="Hyperlink"/>
            <w:color w:val="404040" w:themeColor="text1" w:themeTint="BF"/>
          </w:rPr>
          <w:t>Formative Activities</w:t>
        </w:r>
        <w:r w:rsidR="005E3712" w:rsidRPr="00B47EFA">
          <w:rPr>
            <w:webHidden/>
          </w:rPr>
          <w:tab/>
        </w:r>
        <w:r w:rsidR="005E3712" w:rsidRPr="00B47EFA">
          <w:rPr>
            <w:webHidden/>
          </w:rPr>
          <w:fldChar w:fldCharType="begin"/>
        </w:r>
        <w:r w:rsidR="005E3712" w:rsidRPr="00B47EFA">
          <w:rPr>
            <w:webHidden/>
          </w:rPr>
          <w:instrText xml:space="preserve"> PAGEREF _Toc97894811 \h </w:instrText>
        </w:r>
        <w:r w:rsidR="005E3712" w:rsidRPr="00B47EFA">
          <w:rPr>
            <w:webHidden/>
          </w:rPr>
        </w:r>
        <w:r w:rsidR="005E3712" w:rsidRPr="00B47EFA">
          <w:rPr>
            <w:webHidden/>
          </w:rPr>
          <w:fldChar w:fldCharType="separate"/>
        </w:r>
        <w:r w:rsidR="008C0A5B" w:rsidRPr="00B47EFA">
          <w:rPr>
            <w:webHidden/>
          </w:rPr>
          <w:t>10</w:t>
        </w:r>
        <w:r w:rsidR="005E3712" w:rsidRPr="00B47EFA">
          <w:rPr>
            <w:webHidden/>
          </w:rPr>
          <w:fldChar w:fldCharType="end"/>
        </w:r>
      </w:hyperlink>
    </w:p>
    <w:p w14:paraId="45F6D23B" w14:textId="5F679DD3" w:rsidR="005E3712" w:rsidRPr="00B47EFA" w:rsidRDefault="00000000" w:rsidP="00824511">
      <w:pPr>
        <w:pStyle w:val="TOC2"/>
        <w:ind w:right="0"/>
        <w:rPr>
          <w:rFonts w:eastAsiaTheme="minorEastAsia"/>
          <w:noProof/>
          <w:color w:val="404040" w:themeColor="text1" w:themeTint="BF"/>
          <w:sz w:val="22"/>
          <w:lang w:eastAsia="en-AU"/>
        </w:rPr>
      </w:pPr>
      <w:hyperlink w:anchor="_Toc97894812" w:history="1">
        <w:r w:rsidR="005E3712" w:rsidRPr="00B47EFA">
          <w:rPr>
            <w:rStyle w:val="Hyperlink"/>
            <w:noProof/>
            <w:color w:val="404040" w:themeColor="text1" w:themeTint="BF"/>
            <w:lang w:bidi="en-US"/>
          </w:rPr>
          <w:t>I. Demonstrate Commitment to Empower People Receiving Support</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_Toc97894812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10</w:t>
        </w:r>
        <w:r w:rsidR="005E3712" w:rsidRPr="00B47EFA">
          <w:rPr>
            <w:noProof/>
            <w:webHidden/>
            <w:color w:val="404040" w:themeColor="text1" w:themeTint="BF"/>
          </w:rPr>
          <w:fldChar w:fldCharType="end"/>
        </w:r>
      </w:hyperlink>
    </w:p>
    <w:p w14:paraId="28EBEEE9" w14:textId="1610AB07" w:rsidR="005E3712" w:rsidRPr="00B47EFA" w:rsidRDefault="00000000" w:rsidP="00824511">
      <w:pPr>
        <w:pStyle w:val="TOC3"/>
        <w:ind w:right="0"/>
        <w:rPr>
          <w:rFonts w:eastAsiaTheme="minorEastAsia"/>
          <w:noProof/>
          <w:color w:val="404040" w:themeColor="text1" w:themeTint="BF"/>
          <w:sz w:val="22"/>
          <w:lang w:eastAsia="en-AU"/>
        </w:rPr>
      </w:pPr>
      <w:hyperlink w:anchor="_Toc97894813" w:history="1">
        <w:r w:rsidR="005E3712" w:rsidRPr="00B47EFA">
          <w:rPr>
            <w:rStyle w:val="Hyperlink"/>
            <w:noProof/>
            <w:color w:val="404040" w:themeColor="text1" w:themeTint="BF"/>
          </w:rPr>
          <w:t>Activity 1.1</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_Toc97894813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10</w:t>
        </w:r>
        <w:r w:rsidR="005E3712" w:rsidRPr="00B47EFA">
          <w:rPr>
            <w:noProof/>
            <w:webHidden/>
            <w:color w:val="404040" w:themeColor="text1" w:themeTint="BF"/>
          </w:rPr>
          <w:fldChar w:fldCharType="end"/>
        </w:r>
      </w:hyperlink>
    </w:p>
    <w:p w14:paraId="7E393370" w14:textId="294D1D85" w:rsidR="005E3712" w:rsidRPr="00B47EFA" w:rsidRDefault="00000000" w:rsidP="00824511">
      <w:pPr>
        <w:pStyle w:val="TOC3"/>
        <w:ind w:right="0"/>
        <w:rPr>
          <w:rFonts w:eastAsiaTheme="minorEastAsia"/>
          <w:noProof/>
          <w:color w:val="404040" w:themeColor="text1" w:themeTint="BF"/>
          <w:sz w:val="22"/>
          <w:lang w:eastAsia="en-AU"/>
        </w:rPr>
      </w:pPr>
      <w:hyperlink w:anchor="_Toc97894814" w:history="1">
        <w:r w:rsidR="005E3712" w:rsidRPr="00B47EFA">
          <w:rPr>
            <w:rStyle w:val="Hyperlink"/>
            <w:noProof/>
            <w:color w:val="404040" w:themeColor="text1" w:themeTint="BF"/>
          </w:rPr>
          <w:t>Activity 1.2</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_Toc97894814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11</w:t>
        </w:r>
        <w:r w:rsidR="005E3712" w:rsidRPr="00B47EFA">
          <w:rPr>
            <w:noProof/>
            <w:webHidden/>
            <w:color w:val="404040" w:themeColor="text1" w:themeTint="BF"/>
          </w:rPr>
          <w:fldChar w:fldCharType="end"/>
        </w:r>
      </w:hyperlink>
    </w:p>
    <w:p w14:paraId="737744DF" w14:textId="14E4B021" w:rsidR="005E3712" w:rsidRPr="00B47EFA" w:rsidRDefault="00000000" w:rsidP="00824511">
      <w:pPr>
        <w:pStyle w:val="TOC3"/>
        <w:ind w:right="0"/>
        <w:rPr>
          <w:rFonts w:eastAsiaTheme="minorEastAsia"/>
          <w:noProof/>
          <w:color w:val="404040" w:themeColor="text1" w:themeTint="BF"/>
          <w:sz w:val="22"/>
          <w:lang w:eastAsia="en-AU"/>
        </w:rPr>
      </w:pPr>
      <w:hyperlink w:anchor="_Toc97894815" w:history="1">
        <w:r w:rsidR="005E3712" w:rsidRPr="00B47EFA">
          <w:rPr>
            <w:rStyle w:val="Hyperlink"/>
            <w:noProof/>
            <w:color w:val="404040" w:themeColor="text1" w:themeTint="BF"/>
          </w:rPr>
          <w:t>Activity 1.3</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_Toc97894815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12</w:t>
        </w:r>
        <w:r w:rsidR="005E3712" w:rsidRPr="00B47EFA">
          <w:rPr>
            <w:noProof/>
            <w:webHidden/>
            <w:color w:val="404040" w:themeColor="text1" w:themeTint="BF"/>
          </w:rPr>
          <w:fldChar w:fldCharType="end"/>
        </w:r>
      </w:hyperlink>
    </w:p>
    <w:p w14:paraId="419A2283" w14:textId="3651664D" w:rsidR="005E3712" w:rsidRPr="00B47EFA" w:rsidRDefault="00000000" w:rsidP="00824511">
      <w:pPr>
        <w:pStyle w:val="TOC2"/>
        <w:ind w:right="0"/>
        <w:rPr>
          <w:rFonts w:eastAsiaTheme="minorEastAsia"/>
          <w:noProof/>
          <w:color w:val="404040" w:themeColor="text1" w:themeTint="BF"/>
          <w:sz w:val="22"/>
          <w:lang w:eastAsia="en-AU"/>
        </w:rPr>
      </w:pPr>
      <w:hyperlink w:anchor="_Toc97894816" w:history="1">
        <w:r w:rsidR="005E3712" w:rsidRPr="00B47EFA">
          <w:rPr>
            <w:rStyle w:val="Hyperlink"/>
            <w:noProof/>
            <w:color w:val="404040" w:themeColor="text1" w:themeTint="BF"/>
            <w:lang w:bidi="en-US"/>
          </w:rPr>
          <w:t>II. Foster Human Rights</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_Toc97894816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14</w:t>
        </w:r>
        <w:r w:rsidR="005E3712" w:rsidRPr="00B47EFA">
          <w:rPr>
            <w:noProof/>
            <w:webHidden/>
            <w:color w:val="404040" w:themeColor="text1" w:themeTint="BF"/>
          </w:rPr>
          <w:fldChar w:fldCharType="end"/>
        </w:r>
      </w:hyperlink>
    </w:p>
    <w:p w14:paraId="512ACD09" w14:textId="4CD8ADD7" w:rsidR="005E3712" w:rsidRPr="00B47EFA" w:rsidRDefault="00000000" w:rsidP="00824511">
      <w:pPr>
        <w:pStyle w:val="TOC3"/>
        <w:ind w:right="0"/>
        <w:rPr>
          <w:rFonts w:eastAsiaTheme="minorEastAsia"/>
          <w:noProof/>
          <w:color w:val="404040" w:themeColor="text1" w:themeTint="BF"/>
          <w:sz w:val="22"/>
          <w:lang w:eastAsia="en-AU"/>
        </w:rPr>
      </w:pPr>
      <w:hyperlink w:anchor="_Toc97894817" w:history="1">
        <w:r w:rsidR="005E3712" w:rsidRPr="00B47EFA">
          <w:rPr>
            <w:rStyle w:val="Hyperlink"/>
            <w:noProof/>
            <w:color w:val="404040" w:themeColor="text1" w:themeTint="BF"/>
          </w:rPr>
          <w:t>Activity 2.1</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_Toc97894817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14</w:t>
        </w:r>
        <w:r w:rsidR="005E3712" w:rsidRPr="00B47EFA">
          <w:rPr>
            <w:noProof/>
            <w:webHidden/>
            <w:color w:val="404040" w:themeColor="text1" w:themeTint="BF"/>
          </w:rPr>
          <w:fldChar w:fldCharType="end"/>
        </w:r>
      </w:hyperlink>
    </w:p>
    <w:p w14:paraId="7208BD1D" w14:textId="2D14C873" w:rsidR="005E3712" w:rsidRPr="00B47EFA" w:rsidRDefault="00000000" w:rsidP="00824511">
      <w:pPr>
        <w:pStyle w:val="TOC3"/>
        <w:ind w:right="0"/>
        <w:rPr>
          <w:rFonts w:eastAsiaTheme="minorEastAsia"/>
          <w:noProof/>
          <w:color w:val="404040" w:themeColor="text1" w:themeTint="BF"/>
          <w:sz w:val="22"/>
          <w:lang w:eastAsia="en-AU"/>
        </w:rPr>
      </w:pPr>
      <w:hyperlink w:anchor="_Toc97894818" w:history="1">
        <w:r w:rsidR="005E3712" w:rsidRPr="00B47EFA">
          <w:rPr>
            <w:rStyle w:val="Hyperlink"/>
            <w:noProof/>
            <w:color w:val="404040" w:themeColor="text1" w:themeTint="BF"/>
          </w:rPr>
          <w:t>Activity 2.2</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_Toc97894818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15</w:t>
        </w:r>
        <w:r w:rsidR="005E3712" w:rsidRPr="00B47EFA">
          <w:rPr>
            <w:noProof/>
            <w:webHidden/>
            <w:color w:val="404040" w:themeColor="text1" w:themeTint="BF"/>
          </w:rPr>
          <w:fldChar w:fldCharType="end"/>
        </w:r>
      </w:hyperlink>
    </w:p>
    <w:p w14:paraId="544C027C" w14:textId="22EC1ECE" w:rsidR="005E3712" w:rsidRPr="00B47EFA" w:rsidRDefault="00000000" w:rsidP="00824511">
      <w:pPr>
        <w:pStyle w:val="TOC3"/>
        <w:ind w:right="0"/>
        <w:rPr>
          <w:rFonts w:eastAsiaTheme="minorEastAsia"/>
          <w:noProof/>
          <w:color w:val="404040" w:themeColor="text1" w:themeTint="BF"/>
          <w:sz w:val="22"/>
          <w:lang w:eastAsia="en-AU"/>
        </w:rPr>
      </w:pPr>
      <w:hyperlink w:anchor="_Toc97894819" w:history="1">
        <w:r w:rsidR="005E3712" w:rsidRPr="00B47EFA">
          <w:rPr>
            <w:rStyle w:val="Hyperlink"/>
            <w:noProof/>
            <w:color w:val="404040" w:themeColor="text1" w:themeTint="BF"/>
          </w:rPr>
          <w:t>Activity 2.3</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_Toc97894819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17</w:t>
        </w:r>
        <w:r w:rsidR="005E3712" w:rsidRPr="00B47EFA">
          <w:rPr>
            <w:noProof/>
            <w:webHidden/>
            <w:color w:val="404040" w:themeColor="text1" w:themeTint="BF"/>
          </w:rPr>
          <w:fldChar w:fldCharType="end"/>
        </w:r>
      </w:hyperlink>
    </w:p>
    <w:p w14:paraId="0308401E" w14:textId="104D55FA" w:rsidR="005E3712" w:rsidRPr="00B47EFA" w:rsidRDefault="00000000" w:rsidP="00824511">
      <w:pPr>
        <w:pStyle w:val="TOC2"/>
        <w:ind w:right="0"/>
        <w:rPr>
          <w:rFonts w:eastAsiaTheme="minorEastAsia"/>
          <w:noProof/>
          <w:color w:val="404040" w:themeColor="text1" w:themeTint="BF"/>
          <w:sz w:val="22"/>
          <w:lang w:eastAsia="en-AU"/>
        </w:rPr>
      </w:pPr>
      <w:hyperlink w:anchor="_Toc97894820" w:history="1">
        <w:r w:rsidR="005E3712" w:rsidRPr="00B47EFA">
          <w:rPr>
            <w:rStyle w:val="Hyperlink"/>
            <w:noProof/>
            <w:color w:val="404040" w:themeColor="text1" w:themeTint="BF"/>
            <w:lang w:bidi="en-US"/>
          </w:rPr>
          <w:t>III. Facilitate Choice and Self-Determination</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_Toc97894820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19</w:t>
        </w:r>
        <w:r w:rsidR="005E3712" w:rsidRPr="00B47EFA">
          <w:rPr>
            <w:noProof/>
            <w:webHidden/>
            <w:color w:val="404040" w:themeColor="text1" w:themeTint="BF"/>
          </w:rPr>
          <w:fldChar w:fldCharType="end"/>
        </w:r>
      </w:hyperlink>
    </w:p>
    <w:p w14:paraId="6E90760B" w14:textId="48B786AA" w:rsidR="005E3712" w:rsidRPr="00B47EFA" w:rsidRDefault="00000000" w:rsidP="00824511">
      <w:pPr>
        <w:pStyle w:val="TOC3"/>
        <w:ind w:right="0"/>
        <w:rPr>
          <w:rFonts w:eastAsiaTheme="minorEastAsia"/>
          <w:noProof/>
          <w:color w:val="404040" w:themeColor="text1" w:themeTint="BF"/>
          <w:sz w:val="22"/>
          <w:lang w:eastAsia="en-AU"/>
        </w:rPr>
      </w:pPr>
      <w:hyperlink w:anchor="_Toc97894821" w:history="1">
        <w:r w:rsidR="005E3712" w:rsidRPr="00B47EFA">
          <w:rPr>
            <w:rStyle w:val="Hyperlink"/>
            <w:noProof/>
            <w:color w:val="404040" w:themeColor="text1" w:themeTint="BF"/>
          </w:rPr>
          <w:t>Activity 3.1</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_Toc97894821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19</w:t>
        </w:r>
        <w:r w:rsidR="005E3712" w:rsidRPr="00B47EFA">
          <w:rPr>
            <w:noProof/>
            <w:webHidden/>
            <w:color w:val="404040" w:themeColor="text1" w:themeTint="BF"/>
          </w:rPr>
          <w:fldChar w:fldCharType="end"/>
        </w:r>
      </w:hyperlink>
    </w:p>
    <w:p w14:paraId="370D7837" w14:textId="42ABB277" w:rsidR="005E3712" w:rsidRPr="00B47EFA" w:rsidRDefault="00000000" w:rsidP="00824511">
      <w:pPr>
        <w:pStyle w:val="TOC3"/>
        <w:ind w:right="0"/>
        <w:rPr>
          <w:rFonts w:eastAsiaTheme="minorEastAsia"/>
          <w:noProof/>
          <w:color w:val="404040" w:themeColor="text1" w:themeTint="BF"/>
          <w:sz w:val="22"/>
          <w:lang w:eastAsia="en-AU"/>
        </w:rPr>
      </w:pPr>
      <w:hyperlink w:anchor="_Toc97894822" w:history="1">
        <w:r w:rsidR="005E3712" w:rsidRPr="00B47EFA">
          <w:rPr>
            <w:rStyle w:val="Hyperlink"/>
            <w:noProof/>
            <w:color w:val="404040" w:themeColor="text1" w:themeTint="BF"/>
          </w:rPr>
          <w:t>Activity 3.2</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_Toc97894822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20</w:t>
        </w:r>
        <w:r w:rsidR="005E3712" w:rsidRPr="00B47EFA">
          <w:rPr>
            <w:noProof/>
            <w:webHidden/>
            <w:color w:val="404040" w:themeColor="text1" w:themeTint="BF"/>
          </w:rPr>
          <w:fldChar w:fldCharType="end"/>
        </w:r>
      </w:hyperlink>
    </w:p>
    <w:p w14:paraId="0DF51314" w14:textId="1BA9368E" w:rsidR="00D33E9A" w:rsidRDefault="00D33E9A" w:rsidP="008C0A5B">
      <w:pPr>
        <w:ind w:left="432" w:right="0" w:firstLine="0"/>
      </w:pPr>
      <w:r w:rsidRPr="00211072">
        <w:rPr>
          <w:color w:val="404040" w:themeColor="text1" w:themeTint="BF"/>
        </w:rPr>
        <w:fldChar w:fldCharType="end"/>
      </w:r>
      <w:r>
        <w:br w:type="page"/>
      </w:r>
    </w:p>
    <w:p w14:paraId="1EF826ED" w14:textId="0D6C4739" w:rsidR="0079184B" w:rsidRPr="00493143" w:rsidRDefault="002E6DBB" w:rsidP="00250E55">
      <w:pPr>
        <w:pStyle w:val="Heading1"/>
      </w:pPr>
      <w:bookmarkStart w:id="25" w:name="_Toc97894802"/>
      <w:r w:rsidRPr="00493143">
        <w:lastRenderedPageBreak/>
        <w:t>Overview</w:t>
      </w:r>
      <w:bookmarkEnd w:id="25"/>
    </w:p>
    <w:p w14:paraId="3DAB7BB6" w14:textId="77777777" w:rsidR="008E1E3A" w:rsidRPr="00023BFE" w:rsidRDefault="008E1E3A" w:rsidP="00245703">
      <w:pPr>
        <w:tabs>
          <w:tab w:val="left" w:pos="180"/>
        </w:tabs>
        <w:spacing w:after="120" w:line="276" w:lineRule="auto"/>
        <w:ind w:left="0" w:right="0" w:firstLine="0"/>
        <w:rPr>
          <w:rFonts w:cstheme="minorHAnsi"/>
          <w:b/>
          <w:color w:val="404040" w:themeColor="text1" w:themeTint="BF"/>
          <w:sz w:val="24"/>
          <w:lang w:bidi="en-US"/>
        </w:rPr>
      </w:pPr>
      <w:r w:rsidRPr="00023BFE">
        <w:rPr>
          <w:rFonts w:cstheme="minorHAnsi"/>
          <w:b/>
          <w:color w:val="404040" w:themeColor="text1" w:themeTint="BF"/>
          <w:sz w:val="24"/>
          <w:lang w:bidi="en-US"/>
        </w:rPr>
        <w:t xml:space="preserve">CHCCCS038 - Facilitate the empowerment of people receiving support (Release 1) </w:t>
      </w:r>
    </w:p>
    <w:p w14:paraId="76B5C5F6"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describes the performance outcomes, skills and knowledge required to facilitate the empowerment of people receiving support, and to deliver rights-based services using a person-centred approach. It should be carried out in conjunction with individualised plans.</w:t>
      </w:r>
    </w:p>
    <w:p w14:paraId="36786E32"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applies to workers in varied care and support contexts.</w:t>
      </w:r>
    </w:p>
    <w:p w14:paraId="45284982"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3598D5CC"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No occupational licensing, certification or specific legislative requirements apply to this unit at the time of publication.</w:t>
      </w:r>
    </w:p>
    <w:p w14:paraId="434EB738" w14:textId="77777777" w:rsidR="008E1E3A" w:rsidRPr="00023BFE" w:rsidRDefault="008E1E3A" w:rsidP="00245703">
      <w:pPr>
        <w:spacing w:after="120" w:line="276" w:lineRule="auto"/>
        <w:ind w:left="0" w:right="0" w:firstLine="0"/>
        <w:jc w:val="center"/>
        <w:rPr>
          <w:rFonts w:cstheme="minorHAnsi"/>
          <w:b/>
          <w:color w:val="404040" w:themeColor="text1" w:themeTint="BF"/>
          <w:sz w:val="24"/>
          <w:lang w:bidi="en-US"/>
        </w:rPr>
      </w:pPr>
      <w:r w:rsidRPr="00023BFE">
        <w:rPr>
          <w:rFonts w:cstheme="minorHAnsi"/>
          <w:b/>
          <w:color w:val="404040" w:themeColor="text1" w:themeTint="BF"/>
          <w:sz w:val="24"/>
          <w:lang w:bidi="en-US"/>
        </w:rPr>
        <w:t xml:space="preserve">A complete copy of the above unit of competency can be downloaded from the TGA website: </w:t>
      </w:r>
    </w:p>
    <w:p w14:paraId="3DD7BD74" w14:textId="6539639C" w:rsidR="008E1E3A" w:rsidRPr="00D51FA9" w:rsidRDefault="00000000" w:rsidP="00245703">
      <w:pPr>
        <w:spacing w:after="120" w:line="276" w:lineRule="auto"/>
        <w:ind w:left="0" w:right="0" w:firstLine="0"/>
        <w:jc w:val="center"/>
        <w:rPr>
          <w:rFonts w:cstheme="minorHAnsi"/>
          <w:bCs/>
          <w:color w:val="2E74B5" w:themeColor="accent5" w:themeShade="BF"/>
          <w:sz w:val="24"/>
          <w:u w:val="single"/>
          <w:lang w:bidi="en-US"/>
        </w:rPr>
      </w:pPr>
      <w:hyperlink r:id="rId13" w:history="1">
        <w:r w:rsidR="008E1E3A" w:rsidRPr="00D51FA9">
          <w:rPr>
            <w:rStyle w:val="Hyperlink"/>
            <w:color w:val="2E74B5" w:themeColor="accent5" w:themeShade="BF"/>
          </w:rPr>
          <w:t>https://training.gov.au/Training/Details/CHCCCS038</w:t>
        </w:r>
      </w:hyperlink>
    </w:p>
    <w:p w14:paraId="66036E6E" w14:textId="22E12F95" w:rsidR="0079184B" w:rsidRPr="00493143" w:rsidRDefault="00314D26" w:rsidP="00245703">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E60D64">
      <w:pPr>
        <w:pStyle w:val="Heading1"/>
      </w:pPr>
      <w:bookmarkStart w:id="26" w:name="_Toc97894803"/>
      <w:r w:rsidRPr="00493143">
        <w:lastRenderedPageBreak/>
        <w:t>Trainer Instructions</w:t>
      </w:r>
      <w:bookmarkEnd w:id="26"/>
    </w:p>
    <w:p w14:paraId="1EAC987E" w14:textId="792EBFDE"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5E62CE99" w14:textId="792099BF"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E60D64">
      <w:pPr>
        <w:tabs>
          <w:tab w:val="left" w:pos="180"/>
        </w:tabs>
        <w:spacing w:after="120" w:line="276" w:lineRule="auto"/>
        <w:ind w:left="0" w:right="0" w:firstLine="0"/>
        <w:jc w:val="center"/>
        <w:rPr>
          <w:b/>
          <w:color w:val="D73329"/>
          <w:sz w:val="24"/>
        </w:rPr>
      </w:pPr>
      <w:r w:rsidRPr="00AE31AF">
        <w:rPr>
          <w:b/>
          <w:color w:val="D73329"/>
          <w:sz w:val="24"/>
        </w:rPr>
        <w:t>IMPORTANT:</w:t>
      </w:r>
    </w:p>
    <w:p w14:paraId="06A36629" w14:textId="7574AD39" w:rsidR="00663163" w:rsidRPr="00AE31AF" w:rsidRDefault="00663163" w:rsidP="00E60D64">
      <w:pPr>
        <w:tabs>
          <w:tab w:val="left" w:pos="180"/>
        </w:tabs>
        <w:spacing w:after="120" w:line="276" w:lineRule="auto"/>
        <w:ind w:left="0" w:right="0" w:firstLine="0"/>
        <w:jc w:val="both"/>
        <w:rPr>
          <w:b/>
          <w:color w:val="D73329"/>
          <w:sz w:val="24"/>
        </w:rPr>
      </w:pPr>
      <w:r w:rsidRPr="00AE31AF">
        <w:rPr>
          <w:b/>
          <w:color w:val="D73329"/>
          <w:sz w:val="24"/>
        </w:rPr>
        <w:t xml:space="preserve">The completion of the formative </w:t>
      </w:r>
      <w:r w:rsidRPr="006E08C0">
        <w:rPr>
          <w:b/>
          <w:color w:val="D73329"/>
          <w:sz w:val="24"/>
        </w:rPr>
        <w:t>assessments</w:t>
      </w:r>
      <w:r w:rsidRPr="00AE31AF">
        <w:rPr>
          <w:b/>
          <w:color w:val="D73329"/>
          <w:sz w:val="24"/>
        </w:rPr>
        <w:t xml:space="preserve"> and learning activities included in this workbook DOES NOT lead to a Qualification or a Statement of Attainment (SOA).</w:t>
      </w:r>
    </w:p>
    <w:p w14:paraId="04EFCC8E" w14:textId="1759B9FF" w:rsidR="00F85359" w:rsidRPr="00134A91" w:rsidRDefault="00F85359" w:rsidP="00E60D6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7B863D97"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34A91" w:rsidRDefault="00603B65" w:rsidP="00E60D6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E42A370" w:rsidR="00663163" w:rsidRPr="00493143" w:rsidRDefault="00663163" w:rsidP="00E60D64">
      <w:pPr>
        <w:spacing w:after="120" w:line="276" w:lineRule="auto"/>
        <w:ind w:right="0"/>
        <w:rPr>
          <w:bCs/>
          <w:color w:val="262626" w:themeColor="text1" w:themeTint="D9"/>
          <w:sz w:val="24"/>
        </w:rPr>
      </w:pPr>
      <w:r w:rsidRPr="00493143">
        <w:rPr>
          <w:bCs/>
          <w:color w:val="262626" w:themeColor="text1" w:themeTint="D9"/>
          <w:sz w:val="24"/>
        </w:rPr>
        <w:br w:type="page"/>
      </w:r>
    </w:p>
    <w:p w14:paraId="533C630D" w14:textId="6F716B89" w:rsidR="00AE0B6F" w:rsidRPr="00493143" w:rsidRDefault="00A1098B" w:rsidP="003171CA">
      <w:pPr>
        <w:pStyle w:val="Heading1"/>
      </w:pPr>
      <w:bookmarkStart w:id="27" w:name="_Toc97894804"/>
      <w:r w:rsidRPr="00493143">
        <w:lastRenderedPageBreak/>
        <w:t>Learner</w:t>
      </w:r>
      <w:r w:rsidR="00AE0B6F" w:rsidRPr="00493143">
        <w:t xml:space="preserve"> Instructions</w:t>
      </w:r>
      <w:bookmarkEnd w:id="27"/>
    </w:p>
    <w:p w14:paraId="5F39DBD6" w14:textId="6F0F4614"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3171CA">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3171CA">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3171CA">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3171CA">
      <w:pPr>
        <w:pStyle w:val="Heading2"/>
        <w:tabs>
          <w:tab w:val="left" w:pos="180"/>
        </w:tabs>
        <w:ind w:right="0"/>
        <w:rPr>
          <w:lang w:val="en-AU"/>
        </w:rPr>
      </w:pPr>
      <w:bookmarkStart w:id="28" w:name="_Toc97894805"/>
      <w:r w:rsidRPr="00493143">
        <w:rPr>
          <w:lang w:val="en-AU"/>
        </w:rPr>
        <w:t>Learner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3171CA">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3171CA">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3171CA">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3171CA">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3171CA">
      <w:pPr>
        <w:ind w:right="0"/>
      </w:pPr>
    </w:p>
    <w:p w14:paraId="2DD1DAF6" w14:textId="733A7395" w:rsidR="0006172B" w:rsidRPr="00493143" w:rsidRDefault="0006172B" w:rsidP="003171CA">
      <w:pPr>
        <w:pStyle w:val="Heading2"/>
        <w:tabs>
          <w:tab w:val="left" w:pos="180"/>
        </w:tabs>
        <w:ind w:right="0"/>
        <w:rPr>
          <w:lang w:val="en-AU"/>
        </w:rPr>
      </w:pPr>
      <w:bookmarkStart w:id="29" w:name="_Toc97894806"/>
      <w:r w:rsidRPr="00493143">
        <w:rPr>
          <w:lang w:val="en-AU"/>
        </w:rPr>
        <w:t>Trainer Information</w:t>
      </w:r>
      <w:bookmarkEnd w:id="2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DFDDC39" w14:textId="3EF670FE" w:rsidR="00AE0B6F" w:rsidRPr="00493143" w:rsidRDefault="005A1FD1" w:rsidP="003171CA">
      <w:pPr>
        <w:spacing w:after="120" w:line="276" w:lineRule="auto"/>
        <w:ind w:left="0" w:right="0" w:firstLine="0"/>
        <w:rPr>
          <w:b/>
          <w:color w:val="D73329"/>
          <w:sz w:val="24"/>
        </w:rPr>
      </w:pPr>
      <w:r w:rsidRPr="00493143">
        <w:rPr>
          <w:b/>
          <w:color w:val="D73329"/>
          <w:sz w:val="24"/>
        </w:rPr>
        <w:br w:type="page"/>
      </w:r>
    </w:p>
    <w:p w14:paraId="7A4C6A85" w14:textId="21299054" w:rsidR="00AE0B6F" w:rsidRPr="00493143" w:rsidRDefault="00AE0B6F" w:rsidP="003171CA">
      <w:pPr>
        <w:pStyle w:val="Heading1"/>
      </w:pPr>
      <w:bookmarkStart w:id="30" w:name="_Toc97894807"/>
      <w:r w:rsidRPr="00493143">
        <w:lastRenderedPageBreak/>
        <w:t>Resources Required</w:t>
      </w:r>
      <w:bookmarkEnd w:id="30"/>
    </w:p>
    <w:p w14:paraId="264C2786" w14:textId="7CE25438" w:rsidR="00AE0B6F" w:rsidRPr="00134A91" w:rsidRDefault="00AE0B6F" w:rsidP="003171CA">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C478B2" w:rsidRDefault="00AE0B6F" w:rsidP="003171CA">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Computer with Internet, email access, and a working web browser</w:t>
      </w:r>
    </w:p>
    <w:p w14:paraId="64F4E4C5" w14:textId="094227EF" w:rsidR="00AE0B6F" w:rsidRPr="00C478B2" w:rsidRDefault="00AE0B6F" w:rsidP="003171CA">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Installed software: MS Word, Adobe Acrobat Reader</w:t>
      </w:r>
    </w:p>
    <w:p w14:paraId="657F8E7B" w14:textId="1B3BE4BC" w:rsidR="00AE0B6F" w:rsidRPr="00C478B2" w:rsidRDefault="00AE0B6F" w:rsidP="003171CA">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Learner guide</w:t>
      </w:r>
    </w:p>
    <w:p w14:paraId="7A89579E" w14:textId="0417BCEE" w:rsidR="00AE0B6F" w:rsidRPr="00C478B2" w:rsidRDefault="00C478B2" w:rsidP="003171CA">
      <w:pPr>
        <w:pStyle w:val="ListParagraph"/>
        <w:numPr>
          <w:ilvl w:val="0"/>
          <w:numId w:val="4"/>
        </w:numPr>
        <w:tabs>
          <w:tab w:val="left" w:pos="180"/>
        </w:tabs>
        <w:spacing w:after="120" w:line="276" w:lineRule="auto"/>
        <w:ind w:right="0"/>
        <w:contextualSpacing w:val="0"/>
        <w:jc w:val="both"/>
        <w:rPr>
          <w:rFonts w:cstheme="minorHAnsi"/>
          <w:color w:val="262626" w:themeColor="text1" w:themeTint="D9"/>
          <w:sz w:val="24"/>
          <w:lang w:bidi="en-US"/>
        </w:rPr>
      </w:pPr>
      <w:r w:rsidRPr="00C478B2">
        <w:rPr>
          <w:rFonts w:cstheme="minorHAnsi"/>
          <w:color w:val="404040" w:themeColor="text1" w:themeTint="BF"/>
          <w:sz w:val="24"/>
          <w:lang w:bidi="en-US"/>
        </w:rPr>
        <w:t>V</w:t>
      </w:r>
      <w:r w:rsidR="00920C90" w:rsidRPr="00C478B2">
        <w:rPr>
          <w:rFonts w:cstheme="minorHAnsi"/>
          <w:color w:val="404040" w:themeColor="text1" w:themeTint="BF"/>
          <w:sz w:val="24"/>
          <w:lang w:bidi="en-US"/>
        </w:rPr>
        <w:t>olunteers to participate in a role play activity</w:t>
      </w:r>
    </w:p>
    <w:p w14:paraId="2D9D5B29" w14:textId="77777777" w:rsidR="00C478B2" w:rsidRPr="00C478B2" w:rsidRDefault="00C478B2" w:rsidP="003171CA">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3171CA">
      <w:pPr>
        <w:pStyle w:val="Heading1"/>
      </w:pPr>
      <w:bookmarkStart w:id="31" w:name="_Toc97894808"/>
      <w:r w:rsidRPr="00493143">
        <w:t>Work Health and Safety</w:t>
      </w:r>
      <w:bookmarkEnd w:id="31"/>
    </w:p>
    <w:p w14:paraId="6B83FCCE" w14:textId="36C7C427" w:rsidR="00A1098B" w:rsidRPr="00134A91" w:rsidRDefault="00A1098B"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3171CA">
      <w:pPr>
        <w:spacing w:after="120" w:line="276" w:lineRule="auto"/>
        <w:ind w:right="0"/>
        <w:rPr>
          <w:color w:val="262626" w:themeColor="text1" w:themeTint="D9"/>
          <w:sz w:val="24"/>
        </w:rPr>
      </w:pPr>
      <w:r>
        <w:rPr>
          <w:color w:val="262626" w:themeColor="text1" w:themeTint="D9"/>
          <w:sz w:val="24"/>
        </w:rPr>
        <w:br w:type="page"/>
      </w:r>
    </w:p>
    <w:p w14:paraId="00DEAEEF" w14:textId="77777777" w:rsidR="00225CC4" w:rsidRPr="00B43F08" w:rsidRDefault="00225CC4" w:rsidP="003171CA">
      <w:pPr>
        <w:pStyle w:val="Heading1"/>
      </w:pPr>
      <w:bookmarkStart w:id="32" w:name="_Toc67304685"/>
      <w:bookmarkStart w:id="33" w:name="_Toc97894809"/>
      <w:bookmarkStart w:id="34" w:name="_Hlk38023995"/>
      <w:r w:rsidRPr="00B43F08">
        <w:lastRenderedPageBreak/>
        <w:t>Reasonable Adjustment</w:t>
      </w:r>
      <w:bookmarkEnd w:id="32"/>
      <w:bookmarkEnd w:id="33"/>
    </w:p>
    <w:bookmarkEnd w:id="34"/>
    <w:p w14:paraId="79E9B50D" w14:textId="068B4B56" w:rsidR="00225CC4" w:rsidRPr="00134A91" w:rsidRDefault="00225CC4" w:rsidP="003171CA">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3171CA">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1E7A8B1E" w:rsidR="00225CC4" w:rsidRPr="00134A91" w:rsidRDefault="00225CC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w:t>
      </w:r>
      <w:r w:rsidR="00703262">
        <w:rPr>
          <w:color w:val="404040" w:themeColor="text1" w:themeTint="BF"/>
          <w:sz w:val="24"/>
        </w:rPr>
        <w:t>y</w:t>
      </w:r>
      <w:r w:rsidRPr="00134A91">
        <w:rPr>
          <w:color w:val="404040" w:themeColor="text1" w:themeTint="BF"/>
          <w:sz w:val="24"/>
        </w:rPr>
        <w:t xml:space="preserve"> have:</w:t>
      </w:r>
    </w:p>
    <w:p w14:paraId="159DC4FF" w14:textId="2C663EA9"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w:t>
      </w:r>
      <w:r w:rsidR="00703262">
        <w:rPr>
          <w:color w:val="404040" w:themeColor="text1" w:themeTint="BF"/>
          <w:sz w:val="24"/>
        </w:rPr>
        <w:t>y</w:t>
      </w:r>
      <w:r w:rsidRPr="00134A91">
        <w:rPr>
          <w:color w:val="404040" w:themeColor="text1" w:themeTint="BF"/>
          <w:sz w:val="24"/>
        </w:rPr>
        <w:t>, and</w:t>
      </w:r>
    </w:p>
    <w:p w14:paraId="609B31E4" w14:textId="15C13E98"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w:t>
      </w:r>
      <w:r w:rsidR="00703262">
        <w:rPr>
          <w:color w:val="404040" w:themeColor="text1" w:themeTint="BF"/>
          <w:sz w:val="24"/>
        </w:rPr>
        <w:t>y</w:t>
      </w:r>
      <w:r w:rsidRPr="00134A91">
        <w:rPr>
          <w:color w:val="404040" w:themeColor="text1" w:themeTint="BF"/>
          <w:sz w:val="24"/>
        </w:rPr>
        <w:t>.</w:t>
      </w:r>
    </w:p>
    <w:p w14:paraId="3CD5EE11" w14:textId="77777777" w:rsidR="00225CC4" w:rsidRPr="00134A91" w:rsidRDefault="00225CC4" w:rsidP="003171CA">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3171CA">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5EF6C186" w:rsidR="00225CC4" w:rsidRPr="00134A91" w:rsidRDefault="00225CC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Assistive/adaptive technology means ‘software or hardware that has been specifically designed to assist </w:t>
      </w:r>
      <w:r w:rsidR="00703262" w:rsidRPr="00134A91">
        <w:rPr>
          <w:color w:val="404040" w:themeColor="text1" w:themeTint="BF"/>
          <w:sz w:val="24"/>
        </w:rPr>
        <w:t>p</w:t>
      </w:r>
      <w:r w:rsidR="00703262">
        <w:rPr>
          <w:color w:val="404040" w:themeColor="text1" w:themeTint="BF"/>
          <w:sz w:val="24"/>
        </w:rPr>
        <w:t>ersons</w:t>
      </w:r>
      <w:r w:rsidR="00703262" w:rsidRPr="00134A91">
        <w:rPr>
          <w:color w:val="404040" w:themeColor="text1" w:themeTint="BF"/>
          <w:sz w:val="24"/>
        </w:rPr>
        <w:t xml:space="preserve"> with disabilit</w:t>
      </w:r>
      <w:r w:rsidR="00703262">
        <w:rPr>
          <w:color w:val="404040" w:themeColor="text1" w:themeTint="BF"/>
          <w:sz w:val="24"/>
        </w:rPr>
        <w:t>y</w:t>
      </w:r>
      <w:r w:rsidR="00703262" w:rsidRPr="00134A91">
        <w:rPr>
          <w:color w:val="404040" w:themeColor="text1" w:themeTint="BF"/>
          <w:sz w:val="24"/>
        </w:rPr>
        <w:t xml:space="preserve"> </w:t>
      </w:r>
      <w:r w:rsidRPr="00134A91">
        <w:rPr>
          <w:color w:val="404040" w:themeColor="text1" w:themeTint="BF"/>
          <w:sz w:val="24"/>
        </w:rPr>
        <w:t>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3171CA">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3171C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3171CA">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3171CA">
      <w:pPr>
        <w:pStyle w:val="Heading1"/>
      </w:pPr>
      <w:bookmarkStart w:id="35" w:name="_Toc97894810"/>
      <w:r w:rsidRPr="00493143">
        <w:lastRenderedPageBreak/>
        <w:t>Contextualisation</w:t>
      </w:r>
      <w:bookmarkEnd w:id="35"/>
    </w:p>
    <w:p w14:paraId="631069E4"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3171CA">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3171CA">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3171CA">
      <w:pPr>
        <w:tabs>
          <w:tab w:val="left" w:pos="180"/>
        </w:tabs>
        <w:spacing w:after="120" w:line="276" w:lineRule="auto"/>
        <w:ind w:left="0" w:right="0" w:firstLine="0"/>
        <w:jc w:val="center"/>
        <w:rPr>
          <w:b/>
          <w:color w:val="404040" w:themeColor="text1" w:themeTint="BF"/>
          <w:sz w:val="24"/>
        </w:rPr>
      </w:pPr>
    </w:p>
    <w:p w14:paraId="6CF1134D" w14:textId="77777777" w:rsidR="0081108F" w:rsidRPr="00134A91" w:rsidRDefault="0081108F" w:rsidP="003171CA">
      <w:pPr>
        <w:tabs>
          <w:tab w:val="left" w:pos="180"/>
        </w:tabs>
        <w:spacing w:after="120" w:line="276" w:lineRule="auto"/>
        <w:ind w:left="0" w:right="0"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6" w:name="_Hlk56092873"/>
    <w:p w14:paraId="777E5A52" w14:textId="77777777" w:rsidR="0081108F" w:rsidRDefault="0081108F" w:rsidP="003171CA">
      <w:pPr>
        <w:tabs>
          <w:tab w:val="left" w:pos="180"/>
        </w:tabs>
        <w:spacing w:after="120" w:line="276" w:lineRule="auto"/>
        <w:ind w:left="0" w:right="0" w:firstLine="0"/>
        <w:jc w:val="center"/>
        <w:rPr>
          <w:rStyle w:val="Hyperlink"/>
          <w:color w:val="2E74B5" w:themeColor="accent5" w:themeShade="BF"/>
        </w:rPr>
      </w:pPr>
      <w:r w:rsidRPr="00134A91">
        <w:fldChar w:fldCharType="begin"/>
      </w:r>
      <w:r w:rsidRPr="009D3F6B">
        <w:rPr>
          <w:color w:val="2E74B5" w:themeColor="accent5" w:themeShade="BF"/>
        </w:rPr>
        <w:instrText xml:space="preserve"> HYPERLINK "https://compliantlearningresources.com.au/blog/simple-guide-to-contextualising-rto-training-resources-and-assessment-tools/" </w:instrText>
      </w:r>
      <w:r w:rsidRPr="00134A91">
        <w:fldChar w:fldCharType="separate"/>
      </w:r>
      <w:r w:rsidRPr="009D3F6B">
        <w:rPr>
          <w:rStyle w:val="Hyperlink"/>
          <w:color w:val="2E74B5" w:themeColor="accent5" w:themeShade="BF"/>
        </w:rPr>
        <w:t>https://compliantlearningresources.com.au/blog/simple-guide-to-contextualising-rto-training-resources-and-assessment-tools/</w:t>
      </w:r>
      <w:r w:rsidRPr="00134A91">
        <w:rPr>
          <w:rStyle w:val="Hyperlink"/>
          <w:color w:val="2E74B5" w:themeColor="accent5" w:themeShade="BF"/>
        </w:rPr>
        <w:fldChar w:fldCharType="end"/>
      </w:r>
      <w:bookmarkEnd w:id="36"/>
    </w:p>
    <w:p w14:paraId="3DCAB60E" w14:textId="24B70CE1" w:rsidR="001C5CE4" w:rsidRPr="00493143" w:rsidRDefault="005A1FD1" w:rsidP="003171CA">
      <w:pPr>
        <w:spacing w:after="120" w:line="276" w:lineRule="auto"/>
        <w:ind w:right="0"/>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5647E7">
      <w:pPr>
        <w:pStyle w:val="Heading1"/>
      </w:pPr>
      <w:bookmarkStart w:id="37" w:name="_Toc97894811"/>
      <w:r w:rsidRPr="00493143">
        <w:lastRenderedPageBreak/>
        <w:t>Formative Activities</w:t>
      </w:r>
      <w:bookmarkEnd w:id="37"/>
    </w:p>
    <w:p w14:paraId="395DBB0E" w14:textId="4CF7E5CA" w:rsidR="00243A5D" w:rsidRPr="00493143" w:rsidRDefault="00EB3AB8" w:rsidP="005647E7">
      <w:pPr>
        <w:pStyle w:val="Heading2"/>
        <w:tabs>
          <w:tab w:val="left" w:pos="180"/>
        </w:tabs>
        <w:spacing w:before="240"/>
        <w:ind w:right="0"/>
        <w:rPr>
          <w:lang w:val="en-AU"/>
        </w:rPr>
      </w:pPr>
      <w:bookmarkStart w:id="38" w:name="_Toc97894812"/>
      <w:r w:rsidRPr="00493143">
        <w:rPr>
          <w:lang w:val="en-AU"/>
        </w:rPr>
        <w:t xml:space="preserve">I. </w:t>
      </w:r>
      <w:r w:rsidR="004409DF">
        <w:rPr>
          <w:lang w:val="en-AU"/>
        </w:rPr>
        <w:t>Demonstrate Commitment to Empower People Receiving Support</w:t>
      </w:r>
      <w:bookmarkEnd w:id="38"/>
    </w:p>
    <w:p w14:paraId="7B619361" w14:textId="2EDF10C6" w:rsidR="00EB3AB8" w:rsidRDefault="00EB3AB8" w:rsidP="005647E7">
      <w:pPr>
        <w:pStyle w:val="Heading3"/>
        <w:tabs>
          <w:tab w:val="left" w:pos="180"/>
        </w:tabs>
        <w:spacing w:before="240" w:line="276" w:lineRule="auto"/>
        <w:ind w:right="0"/>
        <w:jc w:val="both"/>
      </w:pPr>
      <w:bookmarkStart w:id="39" w:name="_Toc97894813"/>
      <w:r w:rsidRPr="00493143">
        <w:t>Activity 1.1</w:t>
      </w:r>
      <w:bookmarkEnd w:id="39"/>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090642" w:rsidRPr="00493143" w14:paraId="6E92CF30" w14:textId="77777777" w:rsidTr="007B79CD">
        <w:trPr>
          <w:trHeight w:val="153"/>
          <w:jc w:val="center"/>
        </w:trPr>
        <w:tc>
          <w:tcPr>
            <w:tcW w:w="5000" w:type="pct"/>
            <w:gridSpan w:val="2"/>
            <w:tcBorders>
              <w:top w:val="nil"/>
              <w:left w:val="nil"/>
              <w:bottom w:val="nil"/>
              <w:right w:val="nil"/>
            </w:tcBorders>
            <w:shd w:val="clear" w:color="auto" w:fill="B2DEF4"/>
            <w:hideMark/>
          </w:tcPr>
          <w:p w14:paraId="1176CBA5" w14:textId="77777777" w:rsidR="00090642" w:rsidRPr="00D5489C" w:rsidRDefault="00090642" w:rsidP="005647E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5489C">
              <w:rPr>
                <w:rFonts w:cs="Calibri"/>
                <w:b/>
                <w:color w:val="404040" w:themeColor="text1" w:themeTint="BF"/>
                <w:szCs w:val="24"/>
              </w:rPr>
              <w:t>Matching Type</w:t>
            </w:r>
          </w:p>
          <w:p w14:paraId="156F42D3" w14:textId="1CDC2ECB" w:rsidR="00090642" w:rsidRPr="00D5489C" w:rsidRDefault="00090642" w:rsidP="005647E7">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 xml:space="preserve">Listed below are frameworks </w:t>
            </w:r>
            <w:r w:rsidR="004A2E70" w:rsidRPr="00D5489C">
              <w:rPr>
                <w:rFonts w:cs="Calibri"/>
                <w:color w:val="404040" w:themeColor="text1" w:themeTint="BF"/>
                <w:szCs w:val="24"/>
              </w:rPr>
              <w:t>for work that involves people receiving support.</w:t>
            </w:r>
          </w:p>
          <w:p w14:paraId="4510CD17" w14:textId="466AFCF6" w:rsidR="00090642" w:rsidRPr="00D5489C" w:rsidRDefault="004A2E70"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Legal Framework</w:t>
            </w:r>
            <w:r w:rsidR="00D5489C" w:rsidRPr="00D5489C">
              <w:rPr>
                <w:rFonts w:cs="Calibri"/>
                <w:color w:val="404040" w:themeColor="text1" w:themeTint="BF"/>
                <w:szCs w:val="24"/>
              </w:rPr>
              <w:t>s</w:t>
            </w:r>
          </w:p>
          <w:p w14:paraId="25A52D96" w14:textId="28FF9E37"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Political Frameworks</w:t>
            </w:r>
          </w:p>
          <w:p w14:paraId="5D483695" w14:textId="767C83AD"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Structural Frameworks</w:t>
            </w:r>
          </w:p>
          <w:p w14:paraId="71BDCE53" w14:textId="60AB5ACF"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Systemic Frameworks</w:t>
            </w:r>
          </w:p>
          <w:p w14:paraId="0F5B2D09" w14:textId="70256932"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Social Frameworks</w:t>
            </w:r>
          </w:p>
          <w:p w14:paraId="3098BCE1" w14:textId="7AA192E2" w:rsidR="00090642" w:rsidRPr="00D5489C" w:rsidRDefault="00090642" w:rsidP="005647E7">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Match each to their description below, by writing the letter that corresponds to your answer in the space provided.</w:t>
            </w:r>
          </w:p>
        </w:tc>
      </w:tr>
      <w:tr w:rsidR="00090642" w:rsidRPr="00493143" w14:paraId="15575F39"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11236145" w14:textId="77777777" w:rsidR="00090642" w:rsidRPr="00D5489C" w:rsidRDefault="00090642" w:rsidP="00CC6F2C">
            <w:pPr>
              <w:tabs>
                <w:tab w:val="left" w:pos="180"/>
              </w:tabs>
              <w:spacing w:before="0" w:line="276" w:lineRule="auto"/>
              <w:ind w:left="0" w:right="0" w:firstLine="0"/>
              <w:rPr>
                <w:rFonts w:cs="Calibri"/>
                <w:szCs w:val="24"/>
              </w:rPr>
            </w:pPr>
          </w:p>
        </w:tc>
      </w:tr>
      <w:tr w:rsidR="00090642" w:rsidRPr="00493143" w14:paraId="08510581"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3ECC84D" w14:textId="5389157B" w:rsidR="00090642" w:rsidRPr="00D5489C" w:rsidRDefault="00090642" w:rsidP="005647E7">
            <w:pPr>
              <w:tabs>
                <w:tab w:val="left" w:pos="180"/>
              </w:tabs>
              <w:spacing w:after="120" w:line="276" w:lineRule="auto"/>
              <w:ind w:left="0" w:right="0" w:firstLine="0"/>
              <w:jc w:val="both"/>
              <w:rPr>
                <w:rFonts w:cstheme="minorHAnsi"/>
                <w:i/>
                <w:color w:val="F79723"/>
                <w:sz w:val="20"/>
                <w:szCs w:val="20"/>
              </w:rPr>
            </w:pPr>
            <w:r w:rsidRPr="00D5489C">
              <w:rPr>
                <w:rFonts w:cstheme="minorHAnsi"/>
                <w:i/>
                <w:color w:val="F79723"/>
                <w:sz w:val="20"/>
                <w:szCs w:val="20"/>
              </w:rPr>
              <w:t xml:space="preserve">Mapping: </w:t>
            </w:r>
            <w:r w:rsidR="00D5489C">
              <w:rPr>
                <w:rFonts w:cstheme="minorHAnsi"/>
                <w:i/>
                <w:color w:val="F79723"/>
                <w:sz w:val="20"/>
                <w:szCs w:val="20"/>
              </w:rPr>
              <w:t xml:space="preserve">CHCCCS038 </w:t>
            </w:r>
            <w:r w:rsidR="0011728C">
              <w:rPr>
                <w:rFonts w:cstheme="minorHAnsi"/>
                <w:i/>
                <w:color w:val="F79723"/>
                <w:sz w:val="20"/>
                <w:szCs w:val="20"/>
              </w:rPr>
              <w:t>KE1.0 (p), KE1.1 (p), KE1.2 (p)</w:t>
            </w:r>
          </w:p>
          <w:p w14:paraId="0167DB34" w14:textId="4A191F54" w:rsidR="00090642" w:rsidRPr="00D5489C" w:rsidRDefault="00090642" w:rsidP="005647E7">
            <w:pPr>
              <w:spacing w:after="120" w:line="276" w:lineRule="auto"/>
              <w:ind w:left="0" w:right="0" w:firstLine="0"/>
              <w:jc w:val="both"/>
              <w:rPr>
                <w:rFonts w:cstheme="minorHAnsi"/>
                <w:i/>
                <w:color w:val="F79723"/>
                <w:sz w:val="20"/>
                <w:szCs w:val="20"/>
              </w:rPr>
            </w:pPr>
            <w:r w:rsidRPr="00D5489C">
              <w:rPr>
                <w:rFonts w:cstheme="minorHAnsi"/>
                <w:i/>
                <w:color w:val="F79723"/>
                <w:sz w:val="20"/>
                <w:szCs w:val="20"/>
              </w:rPr>
              <w:t xml:space="preserve">Learner guide reference: </w:t>
            </w:r>
            <w:r w:rsidR="00D5489C">
              <w:rPr>
                <w:rFonts w:cstheme="minorHAnsi"/>
                <w:i/>
                <w:color w:val="F79723"/>
                <w:sz w:val="20"/>
                <w:szCs w:val="20"/>
              </w:rPr>
              <w:t>CHCCCS038 Learner Guide, Chapter 1, Subchapter 1.1</w:t>
            </w:r>
            <w:r w:rsidR="00482F91">
              <w:rPr>
                <w:rFonts w:cstheme="minorHAnsi"/>
                <w:i/>
                <w:color w:val="F79723"/>
                <w:sz w:val="20"/>
                <w:szCs w:val="20"/>
              </w:rPr>
              <w:t>, Section 1.1.4</w:t>
            </w:r>
          </w:p>
        </w:tc>
      </w:tr>
      <w:tr w:rsidR="00090642" w:rsidRPr="00493143" w14:paraId="48970EA9"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74CCE67" w14:textId="5D7E4EAB" w:rsidR="00090642" w:rsidRPr="00D5489C" w:rsidRDefault="00090642" w:rsidP="00C723AA">
            <w:pPr>
              <w:spacing w:after="120" w:line="276" w:lineRule="auto"/>
              <w:ind w:left="0" w:right="0" w:firstLine="0"/>
              <w:jc w:val="center"/>
              <w:rPr>
                <w:rFonts w:cs="Calibri"/>
                <w:bCs/>
                <w:color w:val="404040" w:themeColor="text1" w:themeTint="BF"/>
                <w:szCs w:val="24"/>
              </w:rPr>
            </w:pPr>
            <w:r w:rsidRPr="00D5489C">
              <w:rPr>
                <w:rFonts w:cs="Calibri"/>
                <w:bCs/>
                <w:color w:val="404040" w:themeColor="text1" w:themeTint="BF"/>
                <w:szCs w:val="24"/>
              </w:rPr>
              <w:t>Description</w:t>
            </w:r>
          </w:p>
        </w:tc>
      </w:tr>
      <w:tr w:rsidR="00090642" w:rsidRPr="00493143" w14:paraId="126C72E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1A454B"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E132F4" w14:textId="4583CC81" w:rsidR="00090642" w:rsidRPr="00D5489C" w:rsidRDefault="00B62F74"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considerations and standards of practice.</w:t>
            </w:r>
          </w:p>
        </w:tc>
      </w:tr>
      <w:tr w:rsidR="00090642" w:rsidRPr="00493143" w14:paraId="6620DF2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813E4B"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3FA16F" w14:textId="3B6B158F" w:rsidR="00090642" w:rsidRPr="00D5489C" w:rsidRDefault="00D5489C"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These are a collection of laws, conditions and arrangements that form the overall legal context.</w:t>
            </w:r>
          </w:p>
        </w:tc>
      </w:tr>
      <w:tr w:rsidR="00090642" w:rsidRPr="00493143" w14:paraId="74A8330F"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1E1ECF"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90A8CB" w14:textId="284548AE" w:rsidR="00090642" w:rsidRPr="00D5489C" w:rsidRDefault="00D5489C"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are </w:t>
            </w:r>
            <w:r w:rsidR="00D91B7D">
              <w:rPr>
                <w:rFonts w:cstheme="minorHAnsi"/>
                <w:color w:val="404040" w:themeColor="text1" w:themeTint="BF"/>
                <w:lang w:bidi="en-US"/>
              </w:rPr>
              <w:t xml:space="preserve">sets of ideas and rules relevant to management and governance. </w:t>
            </w:r>
          </w:p>
        </w:tc>
      </w:tr>
      <w:tr w:rsidR="00090642" w:rsidRPr="00493143" w14:paraId="052F07D4"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BBB2F1"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CC85B" w14:textId="126A539F" w:rsidR="00090642" w:rsidRPr="00D5489C" w:rsidRDefault="004514C6"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influence the policies and procedures of an organisation.</w:t>
            </w:r>
          </w:p>
        </w:tc>
      </w:tr>
      <w:tr w:rsidR="00090642" w:rsidRPr="00493143" w14:paraId="7A4731D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84C0F67"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e</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8F7ECE1" w14:textId="3743876F" w:rsidR="00090642" w:rsidRPr="00D5489C" w:rsidRDefault="00B62F74"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underlying structures that detail the connection of different people.</w:t>
            </w:r>
          </w:p>
        </w:tc>
      </w:tr>
    </w:tbl>
    <w:p w14:paraId="4A8B842E" w14:textId="77777777" w:rsidR="004E3AB7" w:rsidRDefault="00A87732" w:rsidP="005647E7">
      <w:pPr>
        <w:spacing w:after="120" w:line="276" w:lineRule="auto"/>
        <w:ind w:right="0"/>
      </w:pPr>
      <w:r w:rsidRPr="00493143">
        <w:br w:type="page"/>
      </w:r>
    </w:p>
    <w:p w14:paraId="7DC73E2E" w14:textId="6DFB9979" w:rsidR="004E3AB7" w:rsidRDefault="004E3AB7" w:rsidP="004E3AB7">
      <w:pPr>
        <w:pStyle w:val="Heading3"/>
        <w:tabs>
          <w:tab w:val="left" w:pos="180"/>
        </w:tabs>
        <w:spacing w:before="240" w:line="276" w:lineRule="auto"/>
        <w:ind w:right="0"/>
        <w:jc w:val="both"/>
      </w:pPr>
      <w:bookmarkStart w:id="40" w:name="_Toc97894814"/>
      <w:r w:rsidRPr="00493143">
        <w:lastRenderedPageBreak/>
        <w:t>Activity 1.</w:t>
      </w:r>
      <w:r>
        <w:t>2</w:t>
      </w:r>
      <w:bookmarkEnd w:id="40"/>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AA692F" w:rsidRPr="00493143" w14:paraId="1CA726EA" w14:textId="77777777" w:rsidTr="007B79CD">
        <w:trPr>
          <w:trHeight w:val="153"/>
          <w:jc w:val="center"/>
        </w:trPr>
        <w:tc>
          <w:tcPr>
            <w:tcW w:w="5000" w:type="pct"/>
            <w:gridSpan w:val="2"/>
            <w:tcBorders>
              <w:top w:val="nil"/>
              <w:left w:val="nil"/>
              <w:bottom w:val="nil"/>
              <w:right w:val="nil"/>
            </w:tcBorders>
            <w:shd w:val="clear" w:color="auto" w:fill="B2DEF4"/>
            <w:hideMark/>
          </w:tcPr>
          <w:p w14:paraId="15992321" w14:textId="77777777" w:rsidR="00AA692F" w:rsidRPr="00134A91" w:rsidRDefault="00AA692F"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2EE572DF" w14:textId="2FA6D2B6" w:rsidR="00AA692F" w:rsidRPr="00134A91" w:rsidRDefault="00AA692F" w:rsidP="007B79CD">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 xml:space="preserve">the ethical and legal considerations for working with people receiving support. </w:t>
            </w:r>
            <w:r w:rsidRPr="00134A91">
              <w:rPr>
                <w:rFonts w:cs="Calibri"/>
                <w:color w:val="404040" w:themeColor="text1" w:themeTint="BF"/>
                <w:szCs w:val="24"/>
              </w:rPr>
              <w:t>Indicate whether each statement is True or False.</w:t>
            </w:r>
          </w:p>
          <w:p w14:paraId="3374A33D" w14:textId="77777777" w:rsidR="00AA692F" w:rsidRPr="00493143" w:rsidRDefault="00AA692F" w:rsidP="007B79CD">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AA692F" w:rsidRPr="00493143" w14:paraId="5688666E"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38CAAFC" w14:textId="77777777" w:rsidR="00AA692F" w:rsidRPr="00493143" w:rsidRDefault="00AA692F" w:rsidP="00C478B2">
            <w:pPr>
              <w:tabs>
                <w:tab w:val="left" w:pos="180"/>
              </w:tabs>
              <w:spacing w:before="0" w:line="276" w:lineRule="auto"/>
              <w:ind w:right="0"/>
              <w:rPr>
                <w:rFonts w:cs="Calibri"/>
                <w:szCs w:val="24"/>
              </w:rPr>
            </w:pPr>
          </w:p>
        </w:tc>
      </w:tr>
      <w:tr w:rsidR="00AA692F" w:rsidRPr="00493143" w14:paraId="10B25770"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CE5E7B" w14:textId="1D9D9642" w:rsidR="00AA692F" w:rsidRPr="005021AD" w:rsidRDefault="00AA692F" w:rsidP="007B79CD">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Mapping:</w:t>
            </w:r>
            <w:r w:rsidR="00FB42B3">
              <w:rPr>
                <w:rFonts w:cstheme="minorHAnsi"/>
                <w:i/>
                <w:color w:val="F79723"/>
                <w:sz w:val="20"/>
                <w:szCs w:val="20"/>
              </w:rPr>
              <w:t xml:space="preserve"> </w:t>
            </w:r>
            <w:r w:rsidR="00700F03">
              <w:rPr>
                <w:rFonts w:cstheme="minorHAnsi"/>
                <w:i/>
                <w:color w:val="F79723"/>
                <w:sz w:val="20"/>
                <w:szCs w:val="20"/>
              </w:rPr>
              <w:t>KE8.1, KE8.</w:t>
            </w:r>
            <w:r w:rsidR="00FD4DF7">
              <w:rPr>
                <w:rFonts w:cstheme="minorHAnsi"/>
                <w:i/>
                <w:color w:val="F79723"/>
                <w:sz w:val="20"/>
                <w:szCs w:val="20"/>
              </w:rPr>
              <w:t>4</w:t>
            </w:r>
            <w:r w:rsidR="00700F03">
              <w:rPr>
                <w:rFonts w:cstheme="minorHAnsi"/>
                <w:i/>
                <w:color w:val="F79723"/>
                <w:sz w:val="20"/>
                <w:szCs w:val="20"/>
              </w:rPr>
              <w:t>, KE</w:t>
            </w:r>
            <w:r w:rsidR="008B63CF">
              <w:rPr>
                <w:rFonts w:cstheme="minorHAnsi"/>
                <w:i/>
                <w:color w:val="F79723"/>
                <w:sz w:val="20"/>
                <w:szCs w:val="20"/>
              </w:rPr>
              <w:t>8.7, KE8.9, KE8.10</w:t>
            </w:r>
            <w:r w:rsidR="00656363">
              <w:rPr>
                <w:rFonts w:cstheme="minorHAnsi"/>
                <w:i/>
                <w:color w:val="F79723"/>
                <w:sz w:val="20"/>
                <w:szCs w:val="20"/>
              </w:rPr>
              <w:t>, KE8.11</w:t>
            </w:r>
          </w:p>
          <w:p w14:paraId="2D7F88DD" w14:textId="4EC2D9FC" w:rsidR="00AA692F" w:rsidRPr="00743755" w:rsidRDefault="00AA692F" w:rsidP="00004889">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004889">
              <w:rPr>
                <w:rFonts w:cstheme="minorHAnsi"/>
                <w:i/>
                <w:color w:val="F79723"/>
                <w:sz w:val="20"/>
                <w:szCs w:val="20"/>
              </w:rPr>
              <w:t>: CHCCCS038 Learner Guide Chapter 1, Subchapter 1.</w:t>
            </w:r>
            <w:r w:rsidR="00607F1D">
              <w:rPr>
                <w:rFonts w:cstheme="minorHAnsi"/>
                <w:i/>
                <w:color w:val="F79723"/>
                <w:sz w:val="20"/>
                <w:szCs w:val="20"/>
              </w:rPr>
              <w:t>2</w:t>
            </w:r>
            <w:r w:rsidR="00004889">
              <w:rPr>
                <w:rFonts w:cstheme="minorHAnsi"/>
                <w:i/>
                <w:color w:val="F79723"/>
                <w:sz w:val="20"/>
                <w:szCs w:val="20"/>
              </w:rPr>
              <w:t>, Section 1.</w:t>
            </w:r>
            <w:r w:rsidR="00607F1D">
              <w:rPr>
                <w:rFonts w:cstheme="minorHAnsi"/>
                <w:i/>
                <w:color w:val="F79723"/>
                <w:sz w:val="20"/>
                <w:szCs w:val="20"/>
              </w:rPr>
              <w:t>2</w:t>
            </w:r>
            <w:r w:rsidR="00004889">
              <w:rPr>
                <w:rFonts w:cstheme="minorHAnsi"/>
                <w:i/>
                <w:color w:val="F79723"/>
                <w:sz w:val="20"/>
                <w:szCs w:val="20"/>
              </w:rPr>
              <w:t>.2</w:t>
            </w:r>
          </w:p>
        </w:tc>
      </w:tr>
      <w:tr w:rsidR="00AA692F" w:rsidRPr="00493143" w14:paraId="408DC4B4"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4D10C4D" w14:textId="77777777" w:rsidR="00AA692F" w:rsidRPr="00493143" w:rsidRDefault="00000000" w:rsidP="005534E2">
            <w:pPr>
              <w:spacing w:after="120" w:line="276" w:lineRule="auto"/>
              <w:ind w:left="0" w:right="0" w:firstLine="0"/>
              <w:jc w:val="center"/>
              <w:rPr>
                <w:rFonts w:cs="Calibri"/>
                <w:szCs w:val="24"/>
              </w:rPr>
            </w:pPr>
            <w:sdt>
              <w:sdtPr>
                <w:rPr>
                  <w:rFonts w:cs="Calibri"/>
                  <w:color w:val="D73329"/>
                  <w:szCs w:val="24"/>
                </w:rPr>
                <w:id w:val="-1171323446"/>
                <w14:checkbox>
                  <w14:checked w14:val="1"/>
                  <w14:checkedState w14:val="2612" w14:font="MS Gothic"/>
                  <w14:uncheckedState w14:val="2610" w14:font="MS Gothic"/>
                </w14:checkbox>
              </w:sdt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TRUE   </w:t>
            </w:r>
            <w:sdt>
              <w:sdtPr>
                <w:rPr>
                  <w:rFonts w:cs="Calibri"/>
                  <w:color w:val="404040" w:themeColor="text1" w:themeTint="BF"/>
                  <w:szCs w:val="24"/>
                </w:rPr>
                <w:id w:val="1568143954"/>
                <w14:checkbox>
                  <w14:checked w14:val="0"/>
                  <w14:checkedState w14:val="2612" w14:font="MS Gothic"/>
                  <w14:uncheckedState w14:val="2610" w14:font="MS Gothic"/>
                </w14:checkbox>
              </w:sdt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1AAB0" w14:textId="4B9BC22E" w:rsidR="00AA692F" w:rsidRPr="00134A91" w:rsidRDefault="00977C0E" w:rsidP="00254786">
            <w:pPr>
              <w:numPr>
                <w:ilvl w:val="0"/>
                <w:numId w:val="29"/>
              </w:numPr>
              <w:spacing w:after="120" w:line="276" w:lineRule="auto"/>
              <w:ind w:right="0"/>
              <w:jc w:val="both"/>
              <w:rPr>
                <w:rFonts w:cs="Calibri"/>
                <w:color w:val="404040" w:themeColor="text1" w:themeTint="BF"/>
                <w:szCs w:val="24"/>
              </w:rPr>
            </w:pPr>
            <w:r w:rsidRPr="00583156">
              <w:rPr>
                <w:rFonts w:cstheme="minorHAnsi"/>
                <w:color w:val="404040" w:themeColor="text1" w:themeTint="BF"/>
                <w:lang w:bidi="en-US"/>
              </w:rPr>
              <w:t xml:space="preserve">A </w:t>
            </w:r>
            <w:r w:rsidRPr="00977C0E">
              <w:rPr>
                <w:rFonts w:cstheme="minorHAnsi"/>
                <w:color w:val="404040" w:themeColor="text1" w:themeTint="BF"/>
                <w:lang w:bidi="en-US"/>
              </w:rPr>
              <w:t>code of conduct</w:t>
            </w:r>
            <w:r w:rsidRPr="00583156">
              <w:rPr>
                <w:rFonts w:cstheme="minorHAnsi"/>
                <w:color w:val="404040" w:themeColor="text1" w:themeTint="BF"/>
                <w:lang w:bidi="en-US"/>
              </w:rPr>
              <w:t xml:space="preserve"> is the policy that lays out an </w:t>
            </w:r>
            <w:proofErr w:type="gramStart"/>
            <w:r w:rsidRPr="00583156">
              <w:rPr>
                <w:rFonts w:cstheme="minorHAnsi"/>
                <w:color w:val="404040" w:themeColor="text1" w:themeTint="BF"/>
                <w:lang w:bidi="en-US"/>
              </w:rPr>
              <w:t>organisation‘</w:t>
            </w:r>
            <w:proofErr w:type="gramEnd"/>
            <w:r w:rsidRPr="00583156">
              <w:rPr>
                <w:rFonts w:cstheme="minorHAnsi"/>
                <w:color w:val="404040" w:themeColor="text1" w:themeTint="BF"/>
                <w:lang w:bidi="en-US"/>
              </w:rPr>
              <w:t>s principles and standards. It also outlines various expectations that all care workers must adhere to</w:t>
            </w:r>
            <w:r w:rsidR="00B61EB9">
              <w:rPr>
                <w:rFonts w:cstheme="minorHAnsi"/>
                <w:color w:val="404040" w:themeColor="text1" w:themeTint="BF"/>
                <w:lang w:bidi="en-US"/>
              </w:rPr>
              <w:t>.</w:t>
            </w:r>
          </w:p>
        </w:tc>
      </w:tr>
      <w:tr w:rsidR="00AA692F" w:rsidRPr="00493143" w14:paraId="6A03D1C0"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C01206" w14:textId="77777777" w:rsidR="00AA692F" w:rsidRPr="00493143" w:rsidRDefault="00000000" w:rsidP="005534E2">
            <w:pPr>
              <w:spacing w:after="120" w:line="276" w:lineRule="auto"/>
              <w:ind w:left="0" w:right="0" w:firstLine="0"/>
              <w:jc w:val="center"/>
              <w:rPr>
                <w:rFonts w:cs="Calibri"/>
                <w:szCs w:val="24"/>
              </w:rPr>
            </w:pPr>
            <w:sdt>
              <w:sdtPr>
                <w:rPr>
                  <w:rFonts w:cs="Calibri"/>
                  <w:color w:val="404040" w:themeColor="text1" w:themeTint="BF"/>
                  <w:szCs w:val="24"/>
                </w:rPr>
                <w:id w:val="2091422384"/>
                <w14:checkbox>
                  <w14:checked w14:val="0"/>
                  <w14:checkedState w14:val="2612" w14:font="MS Gothic"/>
                  <w14:uncheckedState w14:val="2610" w14:font="MS Gothic"/>
                </w14:checkbox>
              </w:sdt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D73329"/>
                  <w:szCs w:val="24"/>
                </w:rPr>
                <w:id w:val="-1172024026"/>
                <w14:checkbox>
                  <w14:checked w14:val="1"/>
                  <w14:checkedState w14:val="2612" w14:font="MS Gothic"/>
                  <w14:uncheckedState w14:val="2610" w14:font="MS Gothic"/>
                </w14:checkbox>
              </w:sdt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80387B" w14:textId="66D9DD04" w:rsidR="00AA692F" w:rsidRPr="00134A91" w:rsidRDefault="003663D4"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Not acting to protect a person from harm does not constitute a breach of </w:t>
            </w:r>
            <w:r w:rsidR="002615F6">
              <w:rPr>
                <w:rFonts w:cs="Calibri"/>
                <w:color w:val="404040" w:themeColor="text1" w:themeTint="BF"/>
                <w:szCs w:val="24"/>
              </w:rPr>
              <w:t>duty</w:t>
            </w:r>
            <w:r>
              <w:rPr>
                <w:rFonts w:cs="Calibri"/>
                <w:color w:val="404040" w:themeColor="text1" w:themeTint="BF"/>
                <w:szCs w:val="24"/>
              </w:rPr>
              <w:t xml:space="preserve"> of care.</w:t>
            </w:r>
            <w:r w:rsidR="00B61EB9">
              <w:rPr>
                <w:rFonts w:cs="Calibri"/>
                <w:color w:val="404040" w:themeColor="text1" w:themeTint="BF"/>
                <w:szCs w:val="24"/>
              </w:rPr>
              <w:t xml:space="preserve"> </w:t>
            </w:r>
          </w:p>
        </w:tc>
      </w:tr>
      <w:tr w:rsidR="00AA692F" w:rsidRPr="00493143" w14:paraId="4AF3E36F"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929163" w14:textId="77777777" w:rsidR="00AA692F" w:rsidRPr="00493143" w:rsidRDefault="00000000" w:rsidP="005534E2">
            <w:pPr>
              <w:spacing w:after="120" w:line="276" w:lineRule="auto"/>
              <w:ind w:left="0" w:right="0" w:firstLine="0"/>
              <w:jc w:val="center"/>
              <w:rPr>
                <w:rFonts w:cs="Calibri"/>
                <w:szCs w:val="24"/>
              </w:rPr>
            </w:pPr>
            <w:sdt>
              <w:sdtPr>
                <w:rPr>
                  <w:rFonts w:cs="Calibri"/>
                  <w:color w:val="404040" w:themeColor="text1" w:themeTint="BF"/>
                  <w:szCs w:val="24"/>
                </w:rPr>
                <w:id w:val="-553158327"/>
                <w14:checkbox>
                  <w14:checked w14:val="0"/>
                  <w14:checkedState w14:val="2612" w14:font="MS Gothic"/>
                  <w14:uncheckedState w14:val="2610" w14:font="MS Gothic"/>
                </w14:checkbox>
              </w:sdt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D73329"/>
                  <w:szCs w:val="24"/>
                </w:rPr>
                <w:id w:val="1326255088"/>
                <w14:checkbox>
                  <w14:checked w14:val="1"/>
                  <w14:checkedState w14:val="2612" w14:font="MS Gothic"/>
                  <w14:uncheckedState w14:val="2610" w14:font="MS Gothic"/>
                </w14:checkbox>
              </w:sdt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E04641" w14:textId="2B0B3F26" w:rsidR="00AA692F" w:rsidRPr="00134A91" w:rsidRDefault="00DB1539"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Care workers do </w:t>
            </w:r>
            <w:r w:rsidR="00254786">
              <w:rPr>
                <w:rFonts w:cs="Calibri"/>
                <w:color w:val="404040" w:themeColor="text1" w:themeTint="BF"/>
                <w:szCs w:val="24"/>
              </w:rPr>
              <w:t>not need to determine whether a person is suffering from any harm and is in need of immediate help.</w:t>
            </w:r>
          </w:p>
        </w:tc>
      </w:tr>
      <w:tr w:rsidR="00AA692F" w:rsidRPr="00493143" w14:paraId="0679BAD0"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68FF88" w14:textId="77777777" w:rsidR="00AA692F" w:rsidRPr="00493143" w:rsidRDefault="00000000" w:rsidP="005534E2">
            <w:pPr>
              <w:spacing w:after="120" w:line="276" w:lineRule="auto"/>
              <w:ind w:left="0" w:right="0" w:firstLine="0"/>
              <w:jc w:val="center"/>
              <w:rPr>
                <w:rFonts w:cs="Calibri"/>
                <w:szCs w:val="24"/>
              </w:rPr>
            </w:pPr>
            <w:sdt>
              <w:sdtPr>
                <w:rPr>
                  <w:rFonts w:cs="Calibri"/>
                  <w:color w:val="D73329"/>
                  <w:szCs w:val="24"/>
                </w:rPr>
                <w:id w:val="1133522591"/>
                <w14:checkbox>
                  <w14:checked w14:val="1"/>
                  <w14:checkedState w14:val="2612" w14:font="MS Gothic"/>
                  <w14:uncheckedState w14:val="2610" w14:font="MS Gothic"/>
                </w14:checkbox>
              </w:sdt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TRUE   </w:t>
            </w:r>
            <w:sdt>
              <w:sdtPr>
                <w:rPr>
                  <w:rFonts w:cs="Calibri"/>
                  <w:color w:val="404040" w:themeColor="text1" w:themeTint="BF"/>
                  <w:szCs w:val="24"/>
                </w:rPr>
                <w:id w:val="-656841902"/>
                <w14:checkbox>
                  <w14:checked w14:val="0"/>
                  <w14:checkedState w14:val="2612" w14:font="MS Gothic"/>
                  <w14:uncheckedState w14:val="2610" w14:font="MS Gothic"/>
                </w14:checkbox>
              </w:sdt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1FAE98" w14:textId="6C39F37C" w:rsidR="00AA692F" w:rsidRPr="00134A91" w:rsidRDefault="006C67B2" w:rsidP="00254786">
            <w:pPr>
              <w:numPr>
                <w:ilvl w:val="0"/>
                <w:numId w:val="29"/>
              </w:numPr>
              <w:spacing w:after="120" w:line="276" w:lineRule="auto"/>
              <w:ind w:right="0"/>
              <w:jc w:val="both"/>
              <w:rPr>
                <w:rFonts w:cs="Calibri"/>
                <w:color w:val="404040" w:themeColor="text1" w:themeTint="BF"/>
                <w:szCs w:val="24"/>
              </w:rPr>
            </w:pPr>
            <w:r w:rsidRPr="00023BFE">
              <w:rPr>
                <w:color w:val="404040" w:themeColor="text1" w:themeTint="BF"/>
                <w:szCs w:val="24"/>
              </w:rPr>
              <w:t xml:space="preserve">Work-role boundaries are used to define your responsibilities when supporting a </w:t>
            </w:r>
            <w:r>
              <w:rPr>
                <w:rFonts w:cstheme="minorHAnsi"/>
                <w:color w:val="404040" w:themeColor="text1" w:themeTint="BF"/>
                <w:lang w:bidi="en-US"/>
              </w:rPr>
              <w:t>client</w:t>
            </w:r>
            <w:r w:rsidRPr="00023BFE">
              <w:rPr>
                <w:color w:val="404040" w:themeColor="text1" w:themeTint="BF"/>
                <w:szCs w:val="24"/>
              </w:rPr>
              <w:t xml:space="preserve">. They act as limitations on what the </w:t>
            </w:r>
            <w:r>
              <w:rPr>
                <w:rFonts w:cstheme="minorHAnsi"/>
                <w:color w:val="404040" w:themeColor="text1" w:themeTint="BF"/>
                <w:lang w:bidi="en-US"/>
              </w:rPr>
              <w:t>client</w:t>
            </w:r>
            <w:r w:rsidRPr="00023BFE">
              <w:rPr>
                <w:rFonts w:cstheme="minorHAnsi"/>
                <w:color w:val="404040" w:themeColor="text1" w:themeTint="BF"/>
                <w:lang w:bidi="en-US"/>
              </w:rPr>
              <w:t xml:space="preserve"> </w:t>
            </w:r>
            <w:r w:rsidRPr="00023BFE">
              <w:rPr>
                <w:color w:val="404040" w:themeColor="text1" w:themeTint="BF"/>
                <w:szCs w:val="24"/>
              </w:rPr>
              <w:t>can ask from you.</w:t>
            </w:r>
          </w:p>
        </w:tc>
      </w:tr>
      <w:tr w:rsidR="00AA692F" w:rsidRPr="00493143" w14:paraId="408D0A73"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007CE1" w14:textId="4A57EC22" w:rsidR="00AA692F" w:rsidRPr="00493143" w:rsidRDefault="00000000" w:rsidP="005534E2">
            <w:pPr>
              <w:spacing w:after="120" w:line="276" w:lineRule="auto"/>
              <w:ind w:left="0" w:right="0" w:firstLine="0"/>
              <w:jc w:val="center"/>
              <w:rPr>
                <w:rFonts w:cs="Calibri"/>
                <w:szCs w:val="24"/>
              </w:rPr>
            </w:pPr>
            <w:sdt>
              <w:sdtPr>
                <w:rPr>
                  <w:rFonts w:cs="Calibri"/>
                  <w:color w:val="D73329"/>
                  <w:szCs w:val="24"/>
                </w:rPr>
                <w:id w:val="1129052356"/>
                <w14:checkbox>
                  <w14:checked w14:val="1"/>
                  <w14:checkedState w14:val="2612" w14:font="MS Gothic"/>
                  <w14:uncheckedState w14:val="2610" w14:font="MS Gothic"/>
                </w14:checkbox>
              </w:sdtPr>
              <w:sdtContent>
                <w:r w:rsidR="002519EA" w:rsidRPr="00CC49A1">
                  <w:rPr>
                    <w:rFonts w:ascii="MS Gothic" w:eastAsia="MS Gothic" w:hAnsi="MS Gothic" w:cs="Calibri"/>
                    <w:color w:val="D73329"/>
                    <w:szCs w:val="24"/>
                  </w:rPr>
                  <w:t>☒</w:t>
                </w:r>
              </w:sdtContent>
            </w:sdt>
            <w:r w:rsidR="002519EA" w:rsidRPr="00CC49A1">
              <w:rPr>
                <w:rFonts w:cs="Calibri"/>
                <w:color w:val="D73329"/>
                <w:szCs w:val="24"/>
              </w:rPr>
              <w:t xml:space="preserve"> TRUE   </w:t>
            </w:r>
            <w:sdt>
              <w:sdtPr>
                <w:rPr>
                  <w:rFonts w:cs="Calibri"/>
                  <w:color w:val="404040" w:themeColor="text1" w:themeTint="BF"/>
                  <w:szCs w:val="24"/>
                </w:rPr>
                <w:id w:val="-212430061"/>
                <w14:checkbox>
                  <w14:checked w14:val="0"/>
                  <w14:checkedState w14:val="2612" w14:font="MS Gothic"/>
                  <w14:uncheckedState w14:val="2610" w14:font="MS Gothic"/>
                </w14:checkbox>
              </w:sdtPr>
              <w:sdtContent>
                <w:r w:rsidR="002519EA" w:rsidRPr="00134A91">
                  <w:rPr>
                    <w:rFonts w:ascii="MS Gothic" w:eastAsia="MS Gothic" w:hAnsi="MS Gothic" w:cs="Calibri"/>
                    <w:color w:val="404040" w:themeColor="text1" w:themeTint="BF"/>
                    <w:szCs w:val="24"/>
                  </w:rPr>
                  <w:t>☐</w:t>
                </w:r>
              </w:sdtContent>
            </w:sdt>
            <w:r w:rsidR="002519E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C389DF" w14:textId="22934E7F" w:rsidR="00AA692F" w:rsidRPr="00134A91" w:rsidRDefault="002519EA" w:rsidP="00254786">
            <w:pPr>
              <w:numPr>
                <w:ilvl w:val="0"/>
                <w:numId w:val="29"/>
              </w:numPr>
              <w:spacing w:after="120" w:line="276" w:lineRule="auto"/>
              <w:ind w:right="0"/>
              <w:jc w:val="both"/>
              <w:rPr>
                <w:rFonts w:cs="Calibri"/>
                <w:color w:val="404040" w:themeColor="text1" w:themeTint="BF"/>
                <w:szCs w:val="24"/>
              </w:rPr>
            </w:pPr>
            <w:r w:rsidRPr="002519EA">
              <w:rPr>
                <w:rFonts w:cs="Calibri"/>
                <w:color w:val="404040" w:themeColor="text1" w:themeTint="BF"/>
                <w:szCs w:val="24"/>
              </w:rPr>
              <w:t>Work health and safety practices ensure the safety of you, the person and those involved in their care. This means protection against illnesses and harm from elements in the immediate environment.</w:t>
            </w:r>
          </w:p>
        </w:tc>
      </w:tr>
      <w:tr w:rsidR="002519EA" w:rsidRPr="00493143" w14:paraId="0B115471"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480BE39C" w14:textId="026FA25C" w:rsidR="002519EA" w:rsidRDefault="00000000" w:rsidP="005534E2">
            <w:pPr>
              <w:spacing w:after="120" w:line="276" w:lineRule="auto"/>
              <w:ind w:left="0" w:right="0" w:firstLine="0"/>
              <w:jc w:val="center"/>
              <w:rPr>
                <w:rFonts w:cs="Calibri"/>
                <w:color w:val="D73329"/>
                <w:szCs w:val="24"/>
              </w:rPr>
            </w:pPr>
            <w:sdt>
              <w:sdtPr>
                <w:rPr>
                  <w:rFonts w:cs="Calibri"/>
                  <w:color w:val="404040" w:themeColor="text1" w:themeTint="BF"/>
                  <w:szCs w:val="24"/>
                </w:rPr>
                <w:id w:val="392160642"/>
                <w14:checkbox>
                  <w14:checked w14:val="0"/>
                  <w14:checkedState w14:val="2612" w14:font="MS Gothic"/>
                  <w14:uncheckedState w14:val="2610" w14:font="MS Gothic"/>
                </w14:checkbox>
              </w:sdtPr>
              <w:sdtContent>
                <w:r w:rsidR="00D950BB" w:rsidRPr="00134A91">
                  <w:rPr>
                    <w:rFonts w:ascii="MS Gothic" w:eastAsia="MS Gothic" w:hAnsi="MS Gothic" w:cs="Calibri"/>
                    <w:color w:val="404040" w:themeColor="text1" w:themeTint="BF"/>
                    <w:szCs w:val="24"/>
                  </w:rPr>
                  <w:t>☐</w:t>
                </w:r>
              </w:sdtContent>
            </w:sdt>
            <w:r w:rsidR="00D950BB" w:rsidRPr="00134A91">
              <w:rPr>
                <w:rFonts w:cs="Calibri"/>
                <w:color w:val="404040" w:themeColor="text1" w:themeTint="BF"/>
                <w:szCs w:val="24"/>
              </w:rPr>
              <w:t xml:space="preserve"> TRUE   </w:t>
            </w:r>
            <w:sdt>
              <w:sdtPr>
                <w:rPr>
                  <w:rFonts w:cs="Calibri"/>
                  <w:color w:val="D73329"/>
                  <w:szCs w:val="24"/>
                </w:rPr>
                <w:id w:val="88979201"/>
                <w14:checkbox>
                  <w14:checked w14:val="1"/>
                  <w14:checkedState w14:val="2612" w14:font="MS Gothic"/>
                  <w14:uncheckedState w14:val="2610" w14:font="MS Gothic"/>
                </w14:checkbox>
              </w:sdtPr>
              <w:sdtContent>
                <w:r w:rsidR="00D950BB" w:rsidRPr="00CC49A1">
                  <w:rPr>
                    <w:rFonts w:ascii="MS Gothic" w:eastAsia="MS Gothic" w:hAnsi="MS Gothic" w:cs="Calibri"/>
                    <w:color w:val="D73329"/>
                    <w:szCs w:val="24"/>
                  </w:rPr>
                  <w:t>☒</w:t>
                </w:r>
              </w:sdtContent>
            </w:sdt>
            <w:r w:rsidR="00D950BB"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27A5D3" w14:textId="20879F71" w:rsidR="002519EA" w:rsidRPr="002519EA" w:rsidRDefault="00D950BB"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Adherence</w:t>
            </w:r>
            <w:r w:rsidRPr="00D950BB">
              <w:rPr>
                <w:rFonts w:cs="Calibri"/>
                <w:color w:val="404040" w:themeColor="text1" w:themeTint="BF"/>
                <w:szCs w:val="24"/>
              </w:rPr>
              <w:t xml:space="preserve"> to standards is voluntary</w:t>
            </w:r>
            <w:r>
              <w:rPr>
                <w:rFonts w:cs="Calibri"/>
                <w:color w:val="404040" w:themeColor="text1" w:themeTint="BF"/>
                <w:szCs w:val="24"/>
              </w:rPr>
              <w:t xml:space="preserve">, even when they </w:t>
            </w:r>
            <w:r w:rsidRPr="00D950BB">
              <w:rPr>
                <w:rFonts w:cs="Calibri"/>
                <w:color w:val="404040" w:themeColor="text1" w:themeTint="BF"/>
                <w:szCs w:val="24"/>
              </w:rPr>
              <w:t>are referred to in legislation.</w:t>
            </w:r>
          </w:p>
        </w:tc>
      </w:tr>
    </w:tbl>
    <w:p w14:paraId="2AD7D779" w14:textId="14382FB9" w:rsidR="00A87732" w:rsidRPr="00493143" w:rsidRDefault="004E3AB7" w:rsidP="004E3AB7">
      <w:pPr>
        <w:spacing w:after="120" w:line="276" w:lineRule="auto"/>
      </w:pPr>
      <w:r>
        <w:br w:type="page"/>
      </w:r>
    </w:p>
    <w:p w14:paraId="729115AF" w14:textId="040D7B19" w:rsidR="00F35D54" w:rsidRDefault="00F35D54" w:rsidP="00F35D54">
      <w:pPr>
        <w:pStyle w:val="Heading3"/>
        <w:tabs>
          <w:tab w:val="left" w:pos="180"/>
        </w:tabs>
        <w:spacing w:before="240" w:line="276" w:lineRule="auto"/>
        <w:ind w:right="0"/>
        <w:jc w:val="both"/>
      </w:pPr>
      <w:bookmarkStart w:id="41" w:name="_Toc97894815"/>
      <w:r w:rsidRPr="00493143">
        <w:lastRenderedPageBreak/>
        <w:t>Activity 1.</w:t>
      </w:r>
      <w:r w:rsidR="004E3AB7">
        <w:t>3</w:t>
      </w:r>
      <w:bookmarkEnd w:id="41"/>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344830" w:rsidRPr="00493143" w14:paraId="69F02999" w14:textId="77777777" w:rsidTr="007B79CD">
        <w:trPr>
          <w:trHeight w:val="2136"/>
        </w:trPr>
        <w:tc>
          <w:tcPr>
            <w:tcW w:w="9016" w:type="dxa"/>
            <w:tcBorders>
              <w:top w:val="nil"/>
              <w:left w:val="nil"/>
              <w:bottom w:val="nil"/>
              <w:right w:val="nil"/>
            </w:tcBorders>
            <w:shd w:val="clear" w:color="auto" w:fill="C8EA92"/>
          </w:tcPr>
          <w:p w14:paraId="35916B76" w14:textId="6F7E91E6" w:rsidR="00344830" w:rsidRPr="00134A91" w:rsidRDefault="00344830" w:rsidP="007B79CD">
            <w:pPr>
              <w:spacing w:after="120" w:line="276" w:lineRule="auto"/>
              <w:ind w:left="0" w:right="0" w:firstLine="0"/>
              <w:jc w:val="center"/>
              <w:rPr>
                <w:b/>
                <w:color w:val="404040" w:themeColor="text1" w:themeTint="BF"/>
              </w:rPr>
            </w:pPr>
            <w:r w:rsidRPr="00134A91">
              <w:rPr>
                <w:b/>
                <w:color w:val="404040" w:themeColor="text1" w:themeTint="BF"/>
              </w:rPr>
              <w:t>SCENARIO</w:t>
            </w:r>
          </w:p>
          <w:p w14:paraId="6D297165" w14:textId="6C1C28DE" w:rsidR="00344830" w:rsidRPr="00134A91" w:rsidRDefault="00621F80" w:rsidP="007B79CD">
            <w:pPr>
              <w:spacing w:after="120" w:line="276" w:lineRule="auto"/>
              <w:ind w:left="0" w:right="0" w:firstLine="0"/>
              <w:jc w:val="both"/>
              <w:rPr>
                <w:color w:val="404040" w:themeColor="text1" w:themeTint="BF"/>
              </w:rPr>
            </w:pPr>
            <w:r>
              <w:rPr>
                <w:color w:val="404040" w:themeColor="text1" w:themeTint="BF"/>
              </w:rPr>
              <w:t xml:space="preserve">You are </w:t>
            </w:r>
            <w:r w:rsidR="00754331">
              <w:rPr>
                <w:color w:val="404040" w:themeColor="text1" w:themeTint="BF"/>
              </w:rPr>
              <w:t>the aged care worker for Kate Daws</w:t>
            </w:r>
            <w:r w:rsidR="00FB3CDD">
              <w:rPr>
                <w:color w:val="404040" w:themeColor="text1" w:themeTint="BF"/>
              </w:rPr>
              <w:t xml:space="preserve">on, </w:t>
            </w:r>
            <w:r w:rsidR="00DD3425">
              <w:rPr>
                <w:color w:val="404040" w:themeColor="text1" w:themeTint="BF"/>
              </w:rPr>
              <w:t xml:space="preserve">an older patient living </w:t>
            </w:r>
            <w:r w:rsidR="00FB3CDD">
              <w:rPr>
                <w:color w:val="404040" w:themeColor="text1" w:themeTint="BF"/>
              </w:rPr>
              <w:t xml:space="preserve">with dementia. Kate has difficulty </w:t>
            </w:r>
            <w:r w:rsidR="005847FC">
              <w:rPr>
                <w:color w:val="404040" w:themeColor="text1" w:themeTint="BF"/>
              </w:rPr>
              <w:t xml:space="preserve">understanding </w:t>
            </w:r>
            <w:r w:rsidR="00BC0B01">
              <w:rPr>
                <w:color w:val="404040" w:themeColor="text1" w:themeTint="BF"/>
              </w:rPr>
              <w:t xml:space="preserve">other people during conversations. </w:t>
            </w:r>
            <w:r w:rsidR="00385BEE">
              <w:rPr>
                <w:color w:val="404040" w:themeColor="text1" w:themeTint="BF"/>
              </w:rPr>
              <w:t xml:space="preserve">In your last meeting with Kate, she </w:t>
            </w:r>
            <w:r w:rsidR="0014380C">
              <w:rPr>
                <w:color w:val="404040" w:themeColor="text1" w:themeTint="BF"/>
              </w:rPr>
              <w:t>shared that she has a hard time understanding you as you talk really fast.</w:t>
            </w:r>
            <w:r w:rsidR="00191296">
              <w:rPr>
                <w:color w:val="404040" w:themeColor="text1" w:themeTint="BF"/>
              </w:rPr>
              <w:t xml:space="preserve"> </w:t>
            </w:r>
            <w:r w:rsidR="004E3AB7">
              <w:rPr>
                <w:color w:val="404040" w:themeColor="text1" w:themeTint="BF"/>
              </w:rPr>
              <w:t>She often feels embarrassed and</w:t>
            </w:r>
            <w:r w:rsidR="00171E02">
              <w:rPr>
                <w:color w:val="404040" w:themeColor="text1" w:themeTint="BF"/>
              </w:rPr>
              <w:t xml:space="preserve"> </w:t>
            </w:r>
            <w:r w:rsidR="003C7398">
              <w:rPr>
                <w:color w:val="404040" w:themeColor="text1" w:themeTint="BF"/>
              </w:rPr>
              <w:t>does not feel comfortable sharing her needs with you.</w:t>
            </w:r>
          </w:p>
        </w:tc>
      </w:tr>
    </w:tbl>
    <w:p w14:paraId="3D78C0CD" w14:textId="7C5017D5" w:rsidR="00344830" w:rsidRDefault="00344830" w:rsidP="00D222C7">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44830" w:rsidRPr="00493143" w14:paraId="1C442BEF" w14:textId="77777777" w:rsidTr="007B79CD">
        <w:trPr>
          <w:trHeight w:val="153"/>
          <w:jc w:val="center"/>
        </w:trPr>
        <w:tc>
          <w:tcPr>
            <w:tcW w:w="5000" w:type="pct"/>
            <w:tcBorders>
              <w:top w:val="nil"/>
              <w:left w:val="nil"/>
              <w:bottom w:val="nil"/>
              <w:right w:val="nil"/>
            </w:tcBorders>
            <w:shd w:val="clear" w:color="auto" w:fill="E7E6E6" w:themeFill="background2"/>
          </w:tcPr>
          <w:p w14:paraId="5C8959BA" w14:textId="2494CCA8" w:rsidR="00344830" w:rsidRPr="00493143" w:rsidRDefault="0014380C" w:rsidP="00D222C7">
            <w:pPr>
              <w:tabs>
                <w:tab w:val="left" w:pos="180"/>
              </w:tabs>
              <w:spacing w:after="120" w:line="276" w:lineRule="auto"/>
              <w:ind w:left="0" w:right="0" w:firstLine="0"/>
              <w:jc w:val="both"/>
              <w:rPr>
                <w:rFonts w:cstheme="minorHAnsi"/>
                <w:color w:val="262626" w:themeColor="text1" w:themeTint="D9"/>
                <w:szCs w:val="24"/>
              </w:rPr>
            </w:pPr>
            <w:r>
              <w:rPr>
                <w:rFonts w:cstheme="minorHAnsi"/>
                <w:color w:val="404040" w:themeColor="text1" w:themeTint="BF"/>
                <w:szCs w:val="24"/>
              </w:rPr>
              <w:t>Briefly explain how you can adjust your approach based on the feedback given by Kate.</w:t>
            </w:r>
          </w:p>
        </w:tc>
      </w:tr>
      <w:tr w:rsidR="00344830" w:rsidRPr="00493143" w14:paraId="4B9D5B3C"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7E5630DC" w14:textId="77777777" w:rsidR="00344830" w:rsidRPr="00493143"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77323C19" w14:textId="77777777" w:rsidTr="007B79CD">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EC1FB9D" w14:textId="05AB76DA" w:rsidR="00344830" w:rsidRPr="00D222C7" w:rsidRDefault="00344830" w:rsidP="007B79CD">
            <w:pPr>
              <w:tabs>
                <w:tab w:val="left" w:pos="180"/>
              </w:tabs>
              <w:spacing w:after="120" w:line="276" w:lineRule="auto"/>
              <w:ind w:left="0" w:right="0" w:firstLine="0"/>
              <w:jc w:val="both"/>
              <w:rPr>
                <w:rFonts w:cstheme="minorHAnsi"/>
                <w:i/>
                <w:color w:val="F79723"/>
                <w:sz w:val="20"/>
                <w:szCs w:val="20"/>
              </w:rPr>
            </w:pPr>
            <w:r w:rsidRPr="00D222C7">
              <w:rPr>
                <w:rFonts w:cstheme="minorHAnsi"/>
                <w:i/>
                <w:color w:val="F79723"/>
                <w:sz w:val="20"/>
                <w:szCs w:val="20"/>
              </w:rPr>
              <w:t xml:space="preserve">Mapping: </w:t>
            </w:r>
            <w:r w:rsidR="00A63660" w:rsidRPr="00D222C7">
              <w:rPr>
                <w:rFonts w:cstheme="minorHAnsi"/>
                <w:i/>
                <w:color w:val="F79723"/>
                <w:sz w:val="20"/>
                <w:szCs w:val="20"/>
              </w:rPr>
              <w:t xml:space="preserve">CHCCCS038 </w:t>
            </w:r>
            <w:r w:rsidR="0014380C" w:rsidRPr="00D222C7">
              <w:rPr>
                <w:rFonts w:cstheme="minorHAnsi"/>
                <w:i/>
                <w:color w:val="F79723"/>
                <w:sz w:val="20"/>
                <w:szCs w:val="20"/>
              </w:rPr>
              <w:t>PC1.</w:t>
            </w:r>
            <w:r w:rsidR="00D146E2" w:rsidRPr="00D222C7">
              <w:rPr>
                <w:rFonts w:cstheme="minorHAnsi"/>
                <w:i/>
                <w:color w:val="F79723"/>
                <w:sz w:val="20"/>
                <w:szCs w:val="20"/>
              </w:rPr>
              <w:t>2</w:t>
            </w:r>
            <w:r w:rsidR="0014380C" w:rsidRPr="00D222C7">
              <w:rPr>
                <w:rFonts w:cstheme="minorHAnsi"/>
                <w:i/>
                <w:color w:val="F79723"/>
                <w:sz w:val="20"/>
                <w:szCs w:val="20"/>
              </w:rPr>
              <w:t xml:space="preserve"> </w:t>
            </w:r>
            <w:r w:rsidR="00AA692F" w:rsidRPr="00D222C7">
              <w:rPr>
                <w:rFonts w:cstheme="minorHAnsi"/>
                <w:i/>
                <w:color w:val="F79723"/>
                <w:sz w:val="20"/>
                <w:szCs w:val="20"/>
              </w:rPr>
              <w:t>(p)</w:t>
            </w:r>
          </w:p>
          <w:p w14:paraId="1AC591E0" w14:textId="4C0290C2" w:rsidR="00344830" w:rsidRPr="004A1758" w:rsidRDefault="00344830" w:rsidP="003B1FFA">
            <w:pPr>
              <w:tabs>
                <w:tab w:val="left" w:pos="180"/>
              </w:tabs>
              <w:spacing w:after="120" w:line="276" w:lineRule="auto"/>
              <w:ind w:left="0" w:right="0" w:firstLine="0"/>
              <w:jc w:val="both"/>
              <w:rPr>
                <w:rFonts w:cstheme="minorHAnsi"/>
                <w:i/>
                <w:color w:val="F79723"/>
                <w:sz w:val="20"/>
                <w:szCs w:val="20"/>
              </w:rPr>
            </w:pPr>
            <w:r w:rsidRPr="004A1758">
              <w:rPr>
                <w:rFonts w:cstheme="minorHAnsi"/>
                <w:i/>
                <w:color w:val="F79723"/>
                <w:sz w:val="20"/>
                <w:szCs w:val="20"/>
              </w:rPr>
              <w:t xml:space="preserve">Learner guide reference: </w:t>
            </w:r>
            <w:r w:rsidR="003B1FFA" w:rsidRPr="004A1758">
              <w:rPr>
                <w:rFonts w:cstheme="minorHAnsi"/>
                <w:i/>
                <w:color w:val="F79723"/>
                <w:sz w:val="20"/>
                <w:szCs w:val="20"/>
              </w:rPr>
              <w:t>CHCCCS038 Learner Guide, Chapter 1, Subchapter 1.</w:t>
            </w:r>
            <w:r w:rsidR="00CF7B77">
              <w:rPr>
                <w:rFonts w:cstheme="minorHAnsi"/>
                <w:i/>
                <w:color w:val="F79723"/>
                <w:sz w:val="20"/>
                <w:szCs w:val="20"/>
              </w:rPr>
              <w:t>2</w:t>
            </w:r>
            <w:r w:rsidR="003B1FFA" w:rsidRPr="004A1758">
              <w:rPr>
                <w:rFonts w:cstheme="minorHAnsi"/>
                <w:i/>
                <w:color w:val="F79723"/>
                <w:sz w:val="20"/>
                <w:szCs w:val="20"/>
              </w:rPr>
              <w:t>, Section 1.</w:t>
            </w:r>
            <w:r w:rsidR="00CF7B77">
              <w:rPr>
                <w:rFonts w:cstheme="minorHAnsi"/>
                <w:i/>
                <w:color w:val="F79723"/>
                <w:sz w:val="20"/>
                <w:szCs w:val="20"/>
              </w:rPr>
              <w:t>2</w:t>
            </w:r>
            <w:r w:rsidR="003B1FFA" w:rsidRPr="004A1758">
              <w:rPr>
                <w:rFonts w:cstheme="minorHAnsi"/>
                <w:i/>
                <w:color w:val="F79723"/>
                <w:sz w:val="20"/>
                <w:szCs w:val="20"/>
              </w:rPr>
              <w:t>.3</w:t>
            </w:r>
          </w:p>
          <w:p w14:paraId="2879FC1E" w14:textId="77777777" w:rsidR="00344830" w:rsidRPr="004A1758" w:rsidRDefault="00344830" w:rsidP="007B79CD">
            <w:pPr>
              <w:tabs>
                <w:tab w:val="left" w:pos="180"/>
              </w:tabs>
              <w:spacing w:after="120" w:line="276" w:lineRule="auto"/>
              <w:ind w:left="0" w:right="0" w:firstLine="0"/>
              <w:jc w:val="both"/>
              <w:rPr>
                <w:rFonts w:cstheme="minorHAnsi"/>
                <w:b/>
                <w:color w:val="D73329"/>
                <w:sz w:val="22"/>
              </w:rPr>
            </w:pPr>
            <w:r w:rsidRPr="004A1758">
              <w:rPr>
                <w:rFonts w:cstheme="minorHAnsi"/>
                <w:b/>
                <w:color w:val="D73329"/>
                <w:sz w:val="22"/>
              </w:rPr>
              <w:t xml:space="preserve">Marking guide </w:t>
            </w:r>
          </w:p>
          <w:p w14:paraId="6AC9D826" w14:textId="35D392F1" w:rsidR="00344830" w:rsidRPr="004A1758" w:rsidRDefault="00344830" w:rsidP="007B79CD">
            <w:pPr>
              <w:tabs>
                <w:tab w:val="left" w:pos="180"/>
              </w:tabs>
              <w:spacing w:after="120" w:line="276" w:lineRule="auto"/>
              <w:ind w:left="0" w:right="0" w:firstLine="0"/>
              <w:jc w:val="both"/>
              <w:rPr>
                <w:rFonts w:cstheme="minorHAnsi"/>
                <w:bCs/>
                <w:color w:val="D73329"/>
                <w:sz w:val="22"/>
              </w:rPr>
            </w:pPr>
            <w:r w:rsidRPr="004A1758">
              <w:rPr>
                <w:rFonts w:cstheme="minorHAnsi"/>
                <w:bCs/>
                <w:color w:val="D73329"/>
                <w:sz w:val="22"/>
              </w:rPr>
              <w:t xml:space="preserve">The learner must </w:t>
            </w:r>
            <w:r w:rsidR="006E75ED" w:rsidRPr="004A1758">
              <w:rPr>
                <w:rFonts w:cstheme="minorHAnsi"/>
                <w:bCs/>
                <w:color w:val="D73329"/>
                <w:sz w:val="22"/>
              </w:rPr>
              <w:t>briefly explain how they can adjust their approach based on the feedback given by Kate.</w:t>
            </w:r>
          </w:p>
          <w:p w14:paraId="3B4F95CA" w14:textId="22005267" w:rsidR="00344830" w:rsidRPr="004A1758" w:rsidRDefault="00344830" w:rsidP="007B79CD">
            <w:pPr>
              <w:tabs>
                <w:tab w:val="left" w:pos="180"/>
              </w:tabs>
              <w:spacing w:after="120" w:line="276" w:lineRule="auto"/>
              <w:ind w:left="0" w:right="0" w:firstLine="0"/>
              <w:jc w:val="both"/>
              <w:rPr>
                <w:rFonts w:cstheme="minorHAnsi"/>
                <w:bCs/>
                <w:color w:val="D73329"/>
                <w:sz w:val="22"/>
                <w:szCs w:val="20"/>
              </w:rPr>
            </w:pPr>
            <w:r w:rsidRPr="004A1758">
              <w:rPr>
                <w:rFonts w:cstheme="minorHAnsi"/>
                <w:bCs/>
                <w:color w:val="D73329"/>
                <w:sz w:val="22"/>
                <w:szCs w:val="20"/>
              </w:rPr>
              <w:t xml:space="preserve">For a satisfactory performance, although the wording may slightly vary, their response must be </w:t>
            </w:r>
            <w:r w:rsidR="00FC7F7D" w:rsidRPr="004A1758">
              <w:rPr>
                <w:rFonts w:cstheme="minorHAnsi"/>
                <w:bCs/>
                <w:color w:val="D73329"/>
                <w:sz w:val="22"/>
                <w:szCs w:val="20"/>
              </w:rPr>
              <w:t xml:space="preserve">actions they can do to </w:t>
            </w:r>
            <w:r w:rsidR="00D531C7" w:rsidRPr="004A1758">
              <w:rPr>
                <w:rFonts w:cstheme="minorHAnsi"/>
                <w:bCs/>
                <w:color w:val="D73329"/>
                <w:sz w:val="22"/>
                <w:szCs w:val="20"/>
              </w:rPr>
              <w:t>adapt and address their shortcomings based on the feedback given by Kate.</w:t>
            </w:r>
            <w:r w:rsidR="004A1758" w:rsidRPr="004A1758">
              <w:rPr>
                <w:rFonts w:cstheme="minorHAnsi"/>
                <w:bCs/>
                <w:color w:val="D73329"/>
                <w:sz w:val="22"/>
                <w:szCs w:val="20"/>
              </w:rPr>
              <w:t xml:space="preserve"> An example of a satisfactory response is provided below.</w:t>
            </w:r>
          </w:p>
        </w:tc>
      </w:tr>
      <w:tr w:rsidR="00344830" w:rsidRPr="00493143" w14:paraId="51EDA96E" w14:textId="77777777" w:rsidTr="00176FCA">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D38837E" w14:textId="77777777" w:rsidR="00344830" w:rsidRPr="00493143" w:rsidRDefault="00344830" w:rsidP="007B79CD">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p w14:paraId="5C194EB7" w14:textId="30555914" w:rsidR="00344830" w:rsidRPr="00493143" w:rsidRDefault="00942F93" w:rsidP="007B79CD">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r w:rsidRPr="002615F6">
              <w:rPr>
                <w:rFonts w:cstheme="minorHAnsi"/>
                <w:color w:val="D73329"/>
                <w:sz w:val="22"/>
              </w:rPr>
              <w:t>I can ask Kate</w:t>
            </w:r>
            <w:r w:rsidR="00034F19" w:rsidRPr="002615F6">
              <w:rPr>
                <w:rFonts w:cstheme="minorHAnsi"/>
                <w:color w:val="D73329"/>
                <w:sz w:val="22"/>
              </w:rPr>
              <w:t xml:space="preserve"> to provide her insights and ideas on how I can adjust my approach to address her needs. </w:t>
            </w:r>
            <w:r w:rsidR="00396897" w:rsidRPr="002615F6">
              <w:rPr>
                <w:rFonts w:cstheme="minorHAnsi"/>
                <w:color w:val="D73329"/>
                <w:sz w:val="22"/>
              </w:rPr>
              <w:t xml:space="preserve">I can also communicate with </w:t>
            </w:r>
            <w:r w:rsidR="00FD1CAA" w:rsidRPr="002615F6">
              <w:rPr>
                <w:rFonts w:cstheme="minorHAnsi"/>
                <w:color w:val="D73329"/>
                <w:sz w:val="22"/>
              </w:rPr>
              <w:t>my supervisor, co-workers and other professionals to hear how they dealt with the same problem.</w:t>
            </w:r>
          </w:p>
        </w:tc>
      </w:tr>
    </w:tbl>
    <w:p w14:paraId="331D3620" w14:textId="77777777" w:rsidR="00344830" w:rsidRDefault="00344830" w:rsidP="00344830">
      <w:pPr>
        <w:spacing w:after="120" w:line="276" w:lineRule="auto"/>
      </w:pPr>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44830" w:rsidRPr="00493143" w14:paraId="08692539" w14:textId="77777777" w:rsidTr="007B79CD">
        <w:trPr>
          <w:trHeight w:val="153"/>
          <w:jc w:val="center"/>
        </w:trPr>
        <w:tc>
          <w:tcPr>
            <w:tcW w:w="5000" w:type="pct"/>
            <w:tcBorders>
              <w:top w:val="nil"/>
              <w:left w:val="nil"/>
              <w:bottom w:val="nil"/>
              <w:right w:val="nil"/>
            </w:tcBorders>
            <w:shd w:val="clear" w:color="auto" w:fill="E7E6E6" w:themeFill="background2"/>
          </w:tcPr>
          <w:p w14:paraId="02B22CB1" w14:textId="0D24C233" w:rsidR="00344830" w:rsidRPr="00BD58D9" w:rsidRDefault="009D4C65" w:rsidP="00D222C7">
            <w:pPr>
              <w:tabs>
                <w:tab w:val="left" w:pos="180"/>
              </w:tabs>
              <w:spacing w:after="120" w:line="276" w:lineRule="auto"/>
              <w:ind w:left="0" w:right="0" w:firstLine="0"/>
              <w:jc w:val="both"/>
              <w:rPr>
                <w:rFonts w:cstheme="minorHAnsi"/>
                <w:color w:val="262626" w:themeColor="text1" w:themeTint="D9"/>
                <w:szCs w:val="24"/>
              </w:rPr>
            </w:pPr>
            <w:r w:rsidRPr="00906B02">
              <w:rPr>
                <w:rFonts w:cstheme="minorHAnsi"/>
                <w:color w:val="404040" w:themeColor="text1" w:themeTint="BF"/>
                <w:szCs w:val="24"/>
              </w:rPr>
              <w:lastRenderedPageBreak/>
              <w:t>List down two ways</w:t>
            </w:r>
            <w:r w:rsidR="0039314E" w:rsidRPr="00906B02">
              <w:rPr>
                <w:rFonts w:cstheme="minorHAnsi"/>
                <w:color w:val="404040" w:themeColor="text1" w:themeTint="BF"/>
                <w:szCs w:val="24"/>
              </w:rPr>
              <w:t xml:space="preserve"> you can </w:t>
            </w:r>
            <w:r w:rsidR="000725E0" w:rsidRPr="00906B02">
              <w:rPr>
                <w:rFonts w:cstheme="minorHAnsi"/>
                <w:color w:val="404040" w:themeColor="text1" w:themeTint="BF"/>
                <w:szCs w:val="24"/>
              </w:rPr>
              <w:t>verbally communicate with Kate</w:t>
            </w:r>
            <w:r w:rsidR="00122F82" w:rsidRPr="00906B02">
              <w:rPr>
                <w:rFonts w:cstheme="minorHAnsi"/>
                <w:color w:val="404040" w:themeColor="text1" w:themeTint="BF"/>
                <w:szCs w:val="24"/>
              </w:rPr>
              <w:t xml:space="preserve"> based on her needs</w:t>
            </w:r>
            <w:r w:rsidR="000725E0" w:rsidRPr="00906B02">
              <w:rPr>
                <w:rFonts w:cstheme="minorHAnsi"/>
                <w:color w:val="404040" w:themeColor="text1" w:themeTint="BF"/>
                <w:szCs w:val="24"/>
              </w:rPr>
              <w:t>.</w:t>
            </w:r>
          </w:p>
        </w:tc>
      </w:tr>
      <w:tr w:rsidR="00344830" w:rsidRPr="00493143" w14:paraId="6CD35E46"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44C5A18C" w14:textId="77777777" w:rsidR="00344830" w:rsidRPr="00BD58D9"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30D2EE28" w14:textId="77777777" w:rsidTr="007B79CD">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03D49FF7" w14:textId="19783786" w:rsidR="00344830" w:rsidRPr="00D222C7" w:rsidRDefault="00344830" w:rsidP="00BD58D9">
            <w:pPr>
              <w:tabs>
                <w:tab w:val="left" w:pos="180"/>
              </w:tabs>
              <w:spacing w:after="120" w:line="276" w:lineRule="auto"/>
              <w:ind w:left="0" w:right="0" w:firstLine="0"/>
              <w:jc w:val="both"/>
              <w:rPr>
                <w:rFonts w:cstheme="minorHAnsi"/>
                <w:i/>
                <w:color w:val="F79723"/>
                <w:sz w:val="20"/>
                <w:szCs w:val="20"/>
              </w:rPr>
            </w:pPr>
            <w:r w:rsidRPr="00D222C7">
              <w:rPr>
                <w:rFonts w:cstheme="minorHAnsi"/>
                <w:i/>
                <w:color w:val="F79723"/>
                <w:sz w:val="20"/>
                <w:szCs w:val="20"/>
              </w:rPr>
              <w:t>Mapping:</w:t>
            </w:r>
            <w:r w:rsidR="004148BE" w:rsidRPr="00D222C7">
              <w:rPr>
                <w:rFonts w:cstheme="minorHAnsi"/>
                <w:i/>
                <w:color w:val="F79723"/>
                <w:sz w:val="20"/>
                <w:szCs w:val="20"/>
              </w:rPr>
              <w:t xml:space="preserve"> </w:t>
            </w:r>
            <w:r w:rsidR="00A63660" w:rsidRPr="00D222C7">
              <w:rPr>
                <w:rFonts w:cstheme="minorHAnsi"/>
                <w:i/>
                <w:color w:val="F79723"/>
                <w:sz w:val="20"/>
                <w:szCs w:val="20"/>
              </w:rPr>
              <w:t>CHCCCS</w:t>
            </w:r>
            <w:r w:rsidR="004148BE" w:rsidRPr="00D222C7">
              <w:rPr>
                <w:rFonts w:cstheme="minorHAnsi"/>
                <w:i/>
                <w:color w:val="F79723"/>
                <w:sz w:val="20"/>
                <w:szCs w:val="20"/>
              </w:rPr>
              <w:t>038 PC</w:t>
            </w:r>
            <w:r w:rsidR="0039314E" w:rsidRPr="00D222C7">
              <w:rPr>
                <w:rFonts w:cstheme="minorHAnsi"/>
                <w:i/>
                <w:color w:val="F79723"/>
                <w:sz w:val="20"/>
                <w:szCs w:val="20"/>
              </w:rPr>
              <w:t>1.</w:t>
            </w:r>
            <w:r w:rsidR="00AA240A" w:rsidRPr="00D222C7">
              <w:rPr>
                <w:rFonts w:cstheme="minorHAnsi"/>
                <w:i/>
                <w:color w:val="F79723"/>
                <w:sz w:val="20"/>
                <w:szCs w:val="20"/>
              </w:rPr>
              <w:t>2</w:t>
            </w:r>
            <w:r w:rsidR="00AA692F" w:rsidRPr="00D222C7">
              <w:rPr>
                <w:rFonts w:cstheme="minorHAnsi"/>
                <w:i/>
                <w:color w:val="F79723"/>
                <w:sz w:val="20"/>
                <w:szCs w:val="20"/>
              </w:rPr>
              <w:t xml:space="preserve"> (p)</w:t>
            </w:r>
          </w:p>
          <w:p w14:paraId="05D37B5C" w14:textId="1D983C79" w:rsidR="00344830" w:rsidRPr="00BD58D9" w:rsidRDefault="00344830" w:rsidP="00BD58D9">
            <w:pPr>
              <w:tabs>
                <w:tab w:val="left" w:pos="180"/>
              </w:tabs>
              <w:spacing w:after="120" w:line="276" w:lineRule="auto"/>
              <w:ind w:left="0" w:right="0" w:firstLine="0"/>
              <w:jc w:val="both"/>
              <w:rPr>
                <w:rFonts w:cstheme="minorHAnsi"/>
                <w:i/>
                <w:color w:val="F79723"/>
                <w:sz w:val="20"/>
                <w:szCs w:val="20"/>
              </w:rPr>
            </w:pPr>
            <w:r w:rsidRPr="00BD58D9">
              <w:rPr>
                <w:rFonts w:cstheme="minorHAnsi"/>
                <w:i/>
                <w:color w:val="F79723"/>
                <w:sz w:val="20"/>
                <w:szCs w:val="20"/>
              </w:rPr>
              <w:t>Learner guide reference</w:t>
            </w:r>
            <w:r w:rsidR="0039314E" w:rsidRPr="00BD58D9">
              <w:rPr>
                <w:rFonts w:cstheme="minorHAnsi"/>
                <w:i/>
                <w:color w:val="F79723"/>
                <w:sz w:val="20"/>
                <w:szCs w:val="20"/>
              </w:rPr>
              <w:t>: CHCCCS038 Learner Guide, Chapter 1, Subchapter 1.</w:t>
            </w:r>
            <w:r w:rsidR="00AA240A">
              <w:rPr>
                <w:rFonts w:cstheme="minorHAnsi"/>
                <w:i/>
                <w:color w:val="F79723"/>
                <w:sz w:val="20"/>
                <w:szCs w:val="20"/>
              </w:rPr>
              <w:t>2</w:t>
            </w:r>
            <w:r w:rsidR="003977C9" w:rsidRPr="00BD58D9">
              <w:rPr>
                <w:rFonts w:cstheme="minorHAnsi"/>
                <w:i/>
                <w:color w:val="F79723"/>
                <w:sz w:val="20"/>
                <w:szCs w:val="20"/>
              </w:rPr>
              <w:t>, Section 1.</w:t>
            </w:r>
            <w:r w:rsidR="00AA240A">
              <w:rPr>
                <w:rFonts w:cstheme="minorHAnsi"/>
                <w:i/>
                <w:color w:val="F79723"/>
                <w:sz w:val="20"/>
                <w:szCs w:val="20"/>
              </w:rPr>
              <w:t>2</w:t>
            </w:r>
            <w:r w:rsidR="003977C9" w:rsidRPr="00BD58D9">
              <w:rPr>
                <w:rFonts w:cstheme="minorHAnsi"/>
                <w:i/>
                <w:color w:val="F79723"/>
                <w:sz w:val="20"/>
                <w:szCs w:val="20"/>
              </w:rPr>
              <w:t>.1</w:t>
            </w:r>
          </w:p>
          <w:p w14:paraId="1D302A2D" w14:textId="77777777" w:rsidR="00344830" w:rsidRPr="00BD58D9" w:rsidRDefault="00344830" w:rsidP="00BD58D9">
            <w:pPr>
              <w:tabs>
                <w:tab w:val="left" w:pos="180"/>
              </w:tabs>
              <w:spacing w:after="120" w:line="276" w:lineRule="auto"/>
              <w:ind w:left="0" w:right="0" w:firstLine="0"/>
              <w:jc w:val="both"/>
              <w:rPr>
                <w:rFonts w:cstheme="minorHAnsi"/>
                <w:b/>
                <w:color w:val="D73329"/>
                <w:sz w:val="22"/>
              </w:rPr>
            </w:pPr>
            <w:r w:rsidRPr="00BD58D9">
              <w:rPr>
                <w:rFonts w:cstheme="minorHAnsi"/>
                <w:b/>
                <w:color w:val="D73329"/>
                <w:sz w:val="22"/>
              </w:rPr>
              <w:t xml:space="preserve">Marking guide </w:t>
            </w:r>
          </w:p>
          <w:p w14:paraId="5BCECB33" w14:textId="1099CE0E" w:rsidR="00344830" w:rsidRPr="00BD58D9" w:rsidRDefault="00344830" w:rsidP="00BD58D9">
            <w:pPr>
              <w:tabs>
                <w:tab w:val="left" w:pos="180"/>
              </w:tabs>
              <w:spacing w:after="120" w:line="276" w:lineRule="auto"/>
              <w:ind w:left="0" w:right="0" w:firstLine="0"/>
              <w:jc w:val="both"/>
              <w:rPr>
                <w:rFonts w:cstheme="minorHAnsi"/>
                <w:bCs/>
                <w:color w:val="D73329"/>
                <w:sz w:val="22"/>
              </w:rPr>
            </w:pPr>
            <w:r w:rsidRPr="00BD58D9">
              <w:rPr>
                <w:rFonts w:cstheme="minorHAnsi"/>
                <w:bCs/>
                <w:color w:val="D73329"/>
                <w:sz w:val="22"/>
              </w:rPr>
              <w:t xml:space="preserve">The learner must </w:t>
            </w:r>
            <w:r w:rsidR="00F75E5E" w:rsidRPr="00BD58D9">
              <w:rPr>
                <w:rFonts w:cstheme="minorHAnsi"/>
                <w:bCs/>
                <w:color w:val="D73329"/>
                <w:sz w:val="22"/>
              </w:rPr>
              <w:t xml:space="preserve">list down two ways they can </w:t>
            </w:r>
            <w:r w:rsidR="00696708" w:rsidRPr="00BD58D9">
              <w:rPr>
                <w:rFonts w:cstheme="minorHAnsi"/>
                <w:bCs/>
                <w:color w:val="D73329"/>
                <w:sz w:val="22"/>
              </w:rPr>
              <w:t>verbally communicate</w:t>
            </w:r>
            <w:r w:rsidR="00F75E5E" w:rsidRPr="00BD58D9">
              <w:rPr>
                <w:rFonts w:cstheme="minorHAnsi"/>
                <w:bCs/>
                <w:color w:val="D73329"/>
                <w:sz w:val="22"/>
              </w:rPr>
              <w:t xml:space="preserve"> with Kate</w:t>
            </w:r>
            <w:r w:rsidR="00122F82" w:rsidRPr="00BD58D9">
              <w:rPr>
                <w:rFonts w:cstheme="minorHAnsi"/>
                <w:bCs/>
                <w:color w:val="D73329"/>
                <w:sz w:val="22"/>
              </w:rPr>
              <w:t xml:space="preserve"> based on her needs</w:t>
            </w:r>
            <w:r w:rsidR="00696708" w:rsidRPr="00BD58D9">
              <w:rPr>
                <w:rFonts w:cstheme="minorHAnsi"/>
                <w:bCs/>
                <w:color w:val="D73329"/>
                <w:sz w:val="22"/>
              </w:rPr>
              <w:t>.</w:t>
            </w:r>
          </w:p>
          <w:p w14:paraId="0952EAEB" w14:textId="77777777" w:rsidR="00344830" w:rsidRPr="004E3AB7" w:rsidRDefault="00344830" w:rsidP="004E3AB7">
            <w:pPr>
              <w:tabs>
                <w:tab w:val="left" w:pos="180"/>
              </w:tabs>
              <w:spacing w:after="120" w:line="276" w:lineRule="auto"/>
              <w:ind w:left="0" w:right="0" w:firstLine="0"/>
              <w:jc w:val="both"/>
              <w:rPr>
                <w:rFonts w:cstheme="minorHAnsi"/>
                <w:bCs/>
                <w:color w:val="D73329"/>
                <w:sz w:val="22"/>
              </w:rPr>
            </w:pPr>
            <w:r w:rsidRPr="00BD58D9">
              <w:rPr>
                <w:rFonts w:cstheme="minorHAnsi"/>
                <w:bCs/>
                <w:color w:val="D73329"/>
                <w:sz w:val="22"/>
                <w:szCs w:val="20"/>
              </w:rPr>
              <w:t xml:space="preserve">For a satisfactory performance, </w:t>
            </w:r>
            <w:r w:rsidR="001609DA" w:rsidRPr="00BD58D9">
              <w:rPr>
                <w:rFonts w:cstheme="minorHAnsi"/>
                <w:bCs/>
                <w:color w:val="D73329"/>
                <w:sz w:val="22"/>
                <w:szCs w:val="20"/>
              </w:rPr>
              <w:t>their responses must be</w:t>
            </w:r>
            <w:r w:rsidRPr="00BD58D9">
              <w:rPr>
                <w:rFonts w:cstheme="minorHAnsi"/>
                <w:bCs/>
                <w:color w:val="D73329"/>
                <w:sz w:val="22"/>
                <w:szCs w:val="20"/>
              </w:rPr>
              <w:t xml:space="preserve"> </w:t>
            </w:r>
            <w:r w:rsidR="001A2132" w:rsidRPr="00BD58D9">
              <w:rPr>
                <w:rFonts w:cstheme="minorHAnsi"/>
                <w:bCs/>
                <w:color w:val="D73329"/>
                <w:sz w:val="22"/>
                <w:szCs w:val="20"/>
              </w:rPr>
              <w:t>general tips for successful</w:t>
            </w:r>
            <w:r w:rsidR="00122F82" w:rsidRPr="00BD58D9">
              <w:rPr>
                <w:rFonts w:cstheme="minorHAnsi"/>
                <w:bCs/>
                <w:color w:val="D73329"/>
                <w:sz w:val="22"/>
                <w:szCs w:val="20"/>
              </w:rPr>
              <w:t xml:space="preserve"> verbal</w:t>
            </w:r>
            <w:r w:rsidR="001A2132" w:rsidRPr="00BD58D9">
              <w:rPr>
                <w:rFonts w:cstheme="minorHAnsi"/>
                <w:bCs/>
                <w:color w:val="D73329"/>
                <w:sz w:val="22"/>
                <w:szCs w:val="20"/>
              </w:rPr>
              <w:t xml:space="preserve"> </w:t>
            </w:r>
            <w:r w:rsidR="001A2132" w:rsidRPr="004E3AB7">
              <w:rPr>
                <w:rFonts w:cstheme="minorHAnsi"/>
                <w:bCs/>
                <w:color w:val="D73329"/>
                <w:sz w:val="22"/>
              </w:rPr>
              <w:t>communicatio</w:t>
            </w:r>
            <w:r w:rsidR="00122F82" w:rsidRPr="004E3AB7">
              <w:rPr>
                <w:rFonts w:cstheme="minorHAnsi"/>
                <w:bCs/>
                <w:color w:val="D73329"/>
                <w:sz w:val="22"/>
              </w:rPr>
              <w:t xml:space="preserve">n. </w:t>
            </w:r>
            <w:r w:rsidR="00142E11" w:rsidRPr="004E3AB7">
              <w:rPr>
                <w:rFonts w:cstheme="minorHAnsi"/>
                <w:bCs/>
                <w:color w:val="D73329"/>
                <w:sz w:val="22"/>
              </w:rPr>
              <w:t>Examples of acceptable responses include:</w:t>
            </w:r>
          </w:p>
          <w:p w14:paraId="31C0509E" w14:textId="77777777" w:rsidR="00142E11" w:rsidRPr="004E3AB7" w:rsidRDefault="00DC1124"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Use a tone and pace appropriate to Kate’s needs and abilities.</w:t>
            </w:r>
          </w:p>
          <w:p w14:paraId="412D90A2" w14:textId="0105A9E1" w:rsidR="004E3AB7" w:rsidRPr="004E3AB7" w:rsidRDefault="004E3AB7"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Avoid the use of discriminatory phrasing</w:t>
            </w:r>
            <w:r w:rsidR="00AD37FF">
              <w:rPr>
                <w:rFonts w:cstheme="minorHAnsi"/>
                <w:bCs/>
                <w:color w:val="D73329"/>
                <w:sz w:val="22"/>
              </w:rPr>
              <w:t>.</w:t>
            </w:r>
          </w:p>
          <w:p w14:paraId="1371A9E9" w14:textId="77777777" w:rsidR="00DC1124" w:rsidRPr="004E3AB7" w:rsidRDefault="00DC1124"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Ask Kate what will help with communication.</w:t>
            </w:r>
          </w:p>
          <w:p w14:paraId="0EF9588A" w14:textId="54FCDCD9" w:rsidR="00DC1124" w:rsidRPr="004E3AB7" w:rsidRDefault="004E3AB7"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 xml:space="preserve">Reword rather than repeat anything that Kate did not </w:t>
            </w:r>
            <w:r w:rsidR="002615F6" w:rsidRPr="004E3AB7">
              <w:rPr>
                <w:rFonts w:cstheme="minorHAnsi"/>
                <w:bCs/>
                <w:color w:val="D73329"/>
                <w:sz w:val="22"/>
              </w:rPr>
              <w:t>understand</w:t>
            </w:r>
            <w:r w:rsidRPr="004E3AB7">
              <w:rPr>
                <w:rFonts w:cstheme="minorHAnsi"/>
                <w:bCs/>
                <w:color w:val="D73329"/>
                <w:sz w:val="22"/>
              </w:rPr>
              <w:t>.</w:t>
            </w:r>
            <w:r w:rsidR="00D3146F">
              <w:rPr>
                <w:rFonts w:cstheme="minorHAnsi"/>
                <w:bCs/>
                <w:color w:val="D73329"/>
                <w:sz w:val="22"/>
              </w:rPr>
              <w:t xml:space="preserve"> </w:t>
            </w:r>
          </w:p>
          <w:p w14:paraId="7E557E15" w14:textId="007DD407" w:rsidR="004E3AB7" w:rsidRPr="00BD58D9" w:rsidRDefault="004E3AB7" w:rsidP="004E3AB7">
            <w:pPr>
              <w:pStyle w:val="ListParagraph"/>
              <w:numPr>
                <w:ilvl w:val="0"/>
                <w:numId w:val="42"/>
              </w:numPr>
              <w:tabs>
                <w:tab w:val="left" w:pos="180"/>
              </w:tabs>
              <w:spacing w:after="120" w:line="276" w:lineRule="auto"/>
              <w:ind w:right="0"/>
              <w:contextualSpacing w:val="0"/>
              <w:jc w:val="both"/>
              <w:rPr>
                <w:rFonts w:cstheme="minorHAnsi"/>
                <w:b/>
                <w:color w:val="D73329"/>
              </w:rPr>
            </w:pPr>
            <w:r w:rsidRPr="004E3AB7">
              <w:rPr>
                <w:rFonts w:cstheme="minorHAnsi"/>
                <w:bCs/>
                <w:color w:val="D73329"/>
                <w:sz w:val="22"/>
              </w:rPr>
              <w:t>Apologise if I believe that I have embarrassed Kate.</w:t>
            </w:r>
          </w:p>
        </w:tc>
      </w:tr>
      <w:tr w:rsidR="00344830" w:rsidRPr="00493143" w14:paraId="31E3C8D4" w14:textId="77777777" w:rsidTr="005025B8">
        <w:trPr>
          <w:trHeight w:val="56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B038A76" w14:textId="48345B1E" w:rsidR="00344830" w:rsidRPr="00D222C7" w:rsidRDefault="00344830" w:rsidP="0008579A">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D222C7">
              <w:rPr>
                <w:rFonts w:cstheme="minorHAnsi"/>
                <w:color w:val="404040" w:themeColor="text1" w:themeTint="BF"/>
                <w:szCs w:val="24"/>
              </w:rPr>
              <w:fldChar w:fldCharType="begin">
                <w:ffData>
                  <w:name w:val="Text1"/>
                  <w:enabled/>
                  <w:calcOnExit w:val="0"/>
                  <w:textInput/>
                </w:ffData>
              </w:fldChar>
            </w:r>
            <w:r w:rsidRPr="00D222C7">
              <w:rPr>
                <w:rFonts w:cstheme="minorHAnsi"/>
                <w:color w:val="404040" w:themeColor="text1" w:themeTint="BF"/>
                <w:szCs w:val="24"/>
              </w:rPr>
              <w:instrText xml:space="preserve"> FORMTEXT </w:instrText>
            </w:r>
            <w:r w:rsidRPr="00D222C7">
              <w:rPr>
                <w:rFonts w:cstheme="minorHAnsi"/>
                <w:color w:val="404040" w:themeColor="text1" w:themeTint="BF"/>
                <w:szCs w:val="24"/>
              </w:rPr>
            </w:r>
            <w:r w:rsidRPr="00D222C7">
              <w:rPr>
                <w:rFonts w:cstheme="minorHAnsi"/>
                <w:color w:val="404040" w:themeColor="text1" w:themeTint="BF"/>
                <w:szCs w:val="24"/>
              </w:rPr>
              <w:fldChar w:fldCharType="separate"/>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rFonts w:cstheme="minorHAnsi"/>
                <w:color w:val="404040" w:themeColor="text1" w:themeTint="BF"/>
                <w:szCs w:val="24"/>
              </w:rPr>
              <w:fldChar w:fldCharType="end"/>
            </w:r>
          </w:p>
        </w:tc>
      </w:tr>
      <w:tr w:rsidR="008F2E2D" w:rsidRPr="00493143" w14:paraId="11309E2A" w14:textId="77777777" w:rsidTr="008F2E2D">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30C128D" w14:textId="4F2D1FDA" w:rsidR="008F2E2D" w:rsidRPr="00D222C7" w:rsidRDefault="008F2E2D" w:rsidP="0008579A">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D222C7">
              <w:rPr>
                <w:rFonts w:cstheme="minorHAnsi"/>
                <w:color w:val="404040" w:themeColor="text1" w:themeTint="BF"/>
                <w:szCs w:val="24"/>
              </w:rPr>
              <w:fldChar w:fldCharType="begin">
                <w:ffData>
                  <w:name w:val="Text1"/>
                  <w:enabled/>
                  <w:calcOnExit w:val="0"/>
                  <w:textInput/>
                </w:ffData>
              </w:fldChar>
            </w:r>
            <w:r w:rsidRPr="00D222C7">
              <w:rPr>
                <w:rFonts w:cstheme="minorHAnsi"/>
                <w:color w:val="404040" w:themeColor="text1" w:themeTint="BF"/>
                <w:szCs w:val="24"/>
              </w:rPr>
              <w:instrText xml:space="preserve"> FORMTEXT </w:instrText>
            </w:r>
            <w:r w:rsidRPr="00D222C7">
              <w:rPr>
                <w:rFonts w:cstheme="minorHAnsi"/>
                <w:color w:val="404040" w:themeColor="text1" w:themeTint="BF"/>
                <w:szCs w:val="24"/>
              </w:rPr>
            </w:r>
            <w:r w:rsidRPr="00D222C7">
              <w:rPr>
                <w:rFonts w:cstheme="minorHAnsi"/>
                <w:color w:val="404040" w:themeColor="text1" w:themeTint="BF"/>
                <w:szCs w:val="24"/>
              </w:rPr>
              <w:fldChar w:fldCharType="separate"/>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rFonts w:cstheme="minorHAnsi"/>
                <w:color w:val="404040" w:themeColor="text1" w:themeTint="BF"/>
                <w:szCs w:val="24"/>
              </w:rPr>
              <w:fldChar w:fldCharType="end"/>
            </w:r>
          </w:p>
        </w:tc>
      </w:tr>
    </w:tbl>
    <w:p w14:paraId="51D5D3B8" w14:textId="0537F921" w:rsidR="00A87732" w:rsidRPr="00493143" w:rsidRDefault="00A87732" w:rsidP="00FA7831">
      <w:pPr>
        <w:spacing w:after="120" w:line="276" w:lineRule="auto"/>
        <w:ind w:left="0" w:firstLine="0"/>
      </w:pPr>
      <w:r w:rsidRPr="00493143">
        <w:br w:type="page"/>
      </w:r>
    </w:p>
    <w:p w14:paraId="45DB980E" w14:textId="675BA9A3" w:rsidR="001A298D" w:rsidRPr="00493143" w:rsidRDefault="001A298D" w:rsidP="00134A91">
      <w:pPr>
        <w:pStyle w:val="Heading2"/>
        <w:tabs>
          <w:tab w:val="left" w:pos="180"/>
        </w:tabs>
        <w:spacing w:before="240"/>
        <w:rPr>
          <w:lang w:val="en-AU"/>
        </w:rPr>
      </w:pPr>
      <w:bookmarkStart w:id="42" w:name="_Toc97894816"/>
      <w:r w:rsidRPr="00493143">
        <w:rPr>
          <w:lang w:val="en-AU"/>
        </w:rPr>
        <w:lastRenderedPageBreak/>
        <w:t>II</w:t>
      </w:r>
      <w:r w:rsidR="007B4E84">
        <w:rPr>
          <w:lang w:val="en-AU"/>
        </w:rPr>
        <w:t>. Foster Human Rights</w:t>
      </w:r>
      <w:bookmarkEnd w:id="42"/>
      <w:r w:rsidR="009D4AAA">
        <w:rPr>
          <w:lang w:val="en-AU"/>
        </w:rPr>
        <w:t xml:space="preserve"> </w:t>
      </w:r>
    </w:p>
    <w:p w14:paraId="5BBAA803" w14:textId="745D614B" w:rsidR="00F35D54" w:rsidRDefault="00F35D54" w:rsidP="00F35D54">
      <w:pPr>
        <w:pStyle w:val="Heading3"/>
        <w:tabs>
          <w:tab w:val="left" w:pos="180"/>
        </w:tabs>
        <w:spacing w:before="240" w:line="276" w:lineRule="auto"/>
        <w:ind w:right="0"/>
        <w:jc w:val="both"/>
      </w:pPr>
      <w:bookmarkStart w:id="43" w:name="_Toc97894817"/>
      <w:r w:rsidRPr="00493143">
        <w:t>Activity 2.1</w:t>
      </w:r>
      <w:bookmarkEnd w:id="43"/>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1936E4" w:rsidRPr="00493143" w14:paraId="7AFCA009" w14:textId="77777777" w:rsidTr="007B79CD">
        <w:trPr>
          <w:trHeight w:val="153"/>
          <w:jc w:val="center"/>
        </w:trPr>
        <w:tc>
          <w:tcPr>
            <w:tcW w:w="5000" w:type="pct"/>
            <w:tcBorders>
              <w:top w:val="nil"/>
              <w:left w:val="nil"/>
              <w:bottom w:val="nil"/>
              <w:right w:val="nil"/>
            </w:tcBorders>
            <w:shd w:val="clear" w:color="auto" w:fill="B2DEF4"/>
            <w:hideMark/>
          </w:tcPr>
          <w:p w14:paraId="3E5FCDB2" w14:textId="77777777" w:rsidR="001936E4" w:rsidRPr="0056523B" w:rsidRDefault="001936E4" w:rsidP="00BB148F">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7C62F276" w14:textId="54120FB1" w:rsidR="001936E4" w:rsidRPr="0056523B" w:rsidRDefault="001936E4" w:rsidP="00BB148F">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 xml:space="preserve">The following are </w:t>
            </w:r>
            <w:r w:rsidR="0069337F">
              <w:rPr>
                <w:rFonts w:cs="Calibri"/>
                <w:color w:val="404040" w:themeColor="text1" w:themeTint="BF"/>
                <w:szCs w:val="24"/>
              </w:rPr>
              <w:t xml:space="preserve">statements </w:t>
            </w:r>
            <w:r w:rsidR="00D8731F">
              <w:rPr>
                <w:rFonts w:cs="Calibri"/>
                <w:color w:val="404040" w:themeColor="text1" w:themeTint="BF"/>
                <w:szCs w:val="24"/>
              </w:rPr>
              <w:t>on</w:t>
            </w:r>
            <w:r w:rsidR="0069337F">
              <w:rPr>
                <w:rFonts w:cs="Calibri"/>
                <w:color w:val="404040" w:themeColor="text1" w:themeTint="BF"/>
                <w:szCs w:val="24"/>
              </w:rPr>
              <w:t xml:space="preserve"> the principles of a human rights-based approach. </w:t>
            </w:r>
            <w:r w:rsidRPr="0056523B">
              <w:rPr>
                <w:rFonts w:cs="Calibri"/>
                <w:color w:val="404040" w:themeColor="text1" w:themeTint="BF"/>
                <w:szCs w:val="24"/>
              </w:rPr>
              <w:t>Review each and complete the statement by filling in the missing words/phrases.</w:t>
            </w:r>
          </w:p>
        </w:tc>
      </w:tr>
      <w:tr w:rsidR="001936E4" w:rsidRPr="00493143" w14:paraId="012D7DEB" w14:textId="77777777" w:rsidTr="007B79CD">
        <w:trPr>
          <w:trHeight w:val="74"/>
          <w:jc w:val="center"/>
        </w:trPr>
        <w:tc>
          <w:tcPr>
            <w:tcW w:w="5000" w:type="pct"/>
            <w:tcBorders>
              <w:top w:val="nil"/>
              <w:left w:val="nil"/>
              <w:bottom w:val="single" w:sz="4" w:space="0" w:color="A6A6A6" w:themeColor="background1" w:themeShade="A6"/>
              <w:right w:val="nil"/>
            </w:tcBorders>
          </w:tcPr>
          <w:p w14:paraId="48946D2F" w14:textId="77777777" w:rsidR="001936E4" w:rsidRPr="00493143" w:rsidRDefault="001936E4" w:rsidP="0049713D">
            <w:pPr>
              <w:tabs>
                <w:tab w:val="left" w:pos="180"/>
              </w:tabs>
              <w:spacing w:before="0" w:line="276" w:lineRule="auto"/>
              <w:ind w:left="0" w:right="29" w:firstLine="0"/>
              <w:rPr>
                <w:rFonts w:cs="Calibri"/>
                <w:color w:val="262626" w:themeColor="text1" w:themeTint="D9"/>
                <w:szCs w:val="24"/>
              </w:rPr>
            </w:pPr>
          </w:p>
        </w:tc>
      </w:tr>
      <w:tr w:rsidR="001936E4" w:rsidRPr="00493143" w14:paraId="1AC0631F"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44BAE" w14:textId="2780C5F0" w:rsidR="001936E4" w:rsidRPr="005021AD" w:rsidRDefault="001936E4" w:rsidP="007B79CD">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69337F">
              <w:rPr>
                <w:rFonts w:cstheme="minorHAnsi"/>
                <w:i/>
                <w:color w:val="F79723"/>
                <w:sz w:val="20"/>
                <w:szCs w:val="20"/>
              </w:rPr>
              <w:t>CHC</w:t>
            </w:r>
            <w:r w:rsidR="0068013C">
              <w:rPr>
                <w:rFonts w:cstheme="minorHAnsi"/>
                <w:i/>
                <w:color w:val="F79723"/>
                <w:sz w:val="20"/>
                <w:szCs w:val="20"/>
              </w:rPr>
              <w:t xml:space="preserve">CCS038 </w:t>
            </w:r>
            <w:r w:rsidR="00560DC5">
              <w:rPr>
                <w:rFonts w:cstheme="minorHAnsi"/>
                <w:i/>
                <w:color w:val="F79723"/>
                <w:sz w:val="20"/>
                <w:szCs w:val="20"/>
              </w:rPr>
              <w:t xml:space="preserve">PC2.1 (p), </w:t>
            </w:r>
            <w:r w:rsidR="00043D23">
              <w:rPr>
                <w:rFonts w:cstheme="minorHAnsi"/>
                <w:i/>
                <w:color w:val="F79723"/>
                <w:sz w:val="20"/>
                <w:szCs w:val="20"/>
              </w:rPr>
              <w:t>KE9.2</w:t>
            </w:r>
          </w:p>
          <w:p w14:paraId="4412A7E9" w14:textId="4C9920B2" w:rsidR="001936E4" w:rsidRPr="00743755" w:rsidRDefault="001936E4" w:rsidP="00043D23">
            <w:pPr>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043D23">
              <w:rPr>
                <w:rFonts w:cstheme="minorHAnsi"/>
                <w:i/>
                <w:color w:val="F79723"/>
                <w:sz w:val="20"/>
                <w:szCs w:val="20"/>
              </w:rPr>
              <w:t>: CHCCCS038 Learner Guide, Chapter 2, Subchapter 2.1, Section 2.1.1</w:t>
            </w:r>
          </w:p>
        </w:tc>
      </w:tr>
      <w:tr w:rsidR="001936E4" w:rsidRPr="00493143" w14:paraId="6F5C6145"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A76F0E" w14:textId="55471826" w:rsidR="001936E4" w:rsidRPr="00D8731F" w:rsidRDefault="00D8731F" w:rsidP="00D8731F">
            <w:pPr>
              <w:numPr>
                <w:ilvl w:val="0"/>
                <w:numId w:val="37"/>
              </w:numPr>
              <w:spacing w:after="120" w:line="276" w:lineRule="auto"/>
              <w:ind w:right="106"/>
              <w:jc w:val="both"/>
              <w:rPr>
                <w:rFonts w:asciiTheme="minorHAnsi" w:hAnsiTheme="minorHAnsi" w:cstheme="minorHAnsi"/>
                <w:color w:val="404040" w:themeColor="text1" w:themeTint="BF"/>
                <w:szCs w:val="24"/>
              </w:rPr>
            </w:pPr>
            <w:r w:rsidRPr="00D8731F">
              <w:rPr>
                <w:rFonts w:asciiTheme="minorHAnsi" w:hAnsiTheme="minorHAnsi" w:cstheme="minorHAnsi"/>
                <w:color w:val="404040" w:themeColor="text1" w:themeTint="BF"/>
                <w:szCs w:val="24"/>
              </w:rPr>
              <w:t xml:space="preserve">Everyone has the right to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D8731F">
              <w:rPr>
                <w:rFonts w:asciiTheme="minorHAnsi" w:hAnsiTheme="minorHAnsi" w:cstheme="minorHAnsi"/>
                <w:color w:val="D73329"/>
                <w:sz w:val="22"/>
              </w:rPr>
              <w:t xml:space="preserve">participate </w:t>
            </w:r>
            <w:r w:rsidRPr="00D8731F">
              <w:rPr>
                <w:rFonts w:asciiTheme="minorHAnsi" w:hAnsiTheme="minorHAnsi" w:cstheme="minorHAnsi"/>
                <w:color w:val="404040" w:themeColor="text1" w:themeTint="BF"/>
                <w:szCs w:val="24"/>
              </w:rPr>
              <w:t xml:space="preserve">in decisions that affect their human rights. Participation must be active, accessible and meaningful. It must give attention to issues of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D8731F">
              <w:rPr>
                <w:rFonts w:asciiTheme="minorHAnsi" w:hAnsiTheme="minorHAnsi" w:cstheme="minorHAnsi"/>
                <w:color w:val="D73329"/>
                <w:sz w:val="22"/>
              </w:rPr>
              <w:t>accessibility</w:t>
            </w:r>
            <w:r w:rsidRPr="00D8731F">
              <w:rPr>
                <w:rFonts w:asciiTheme="minorHAnsi" w:hAnsiTheme="minorHAnsi" w:cstheme="minorHAnsi"/>
                <w:color w:val="404040" w:themeColor="text1" w:themeTint="BF"/>
                <w:szCs w:val="24"/>
              </w:rPr>
              <w:t>, including access to information in a form and a language that can be understood.</w:t>
            </w:r>
          </w:p>
        </w:tc>
      </w:tr>
      <w:tr w:rsidR="001936E4" w:rsidRPr="00493143" w14:paraId="6C1F671F"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0C9791" w14:textId="23765960" w:rsidR="001936E4" w:rsidRPr="0056523B" w:rsidRDefault="006160C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6160C5">
              <w:rPr>
                <w:rFonts w:cstheme="minorHAnsi"/>
                <w:color w:val="404040" w:themeColor="text1" w:themeTint="BF"/>
                <w:szCs w:val="24"/>
              </w:rPr>
              <w:t>Accountability requires</w:t>
            </w:r>
            <w:r w:rsidR="00306E10">
              <w:rPr>
                <w:rFonts w:cstheme="minorHAnsi"/>
                <w:color w:val="404040" w:themeColor="text1" w:themeTint="BF"/>
                <w:szCs w:val="24"/>
              </w:rPr>
              <w:t xml:space="preserve"> effective</w:t>
            </w:r>
            <w:r w:rsidRPr="006160C5">
              <w:rPr>
                <w:rFonts w:cstheme="minorHAnsi"/>
                <w:color w:val="404040" w:themeColor="text1" w:themeTint="BF"/>
                <w:szCs w:val="24"/>
              </w:rPr>
              <w:t xml:space="preserve"> </w:t>
            </w:r>
            <w:r w:rsidR="00176898" w:rsidRPr="0056523B">
              <w:rPr>
                <w:rFonts w:cstheme="minorHAnsi"/>
                <w:color w:val="404040" w:themeColor="text1" w:themeTint="BF"/>
                <w:szCs w:val="28"/>
              </w:rPr>
              <w:fldChar w:fldCharType="begin">
                <w:ffData>
                  <w:name w:val="Text1"/>
                  <w:enabled/>
                  <w:calcOnExit w:val="0"/>
                  <w:textInput/>
                </w:ffData>
              </w:fldChar>
            </w:r>
            <w:r w:rsidR="00176898" w:rsidRPr="00F93B63">
              <w:rPr>
                <w:rFonts w:cstheme="minorHAnsi"/>
                <w:color w:val="404040" w:themeColor="text1" w:themeTint="BF"/>
                <w:szCs w:val="28"/>
              </w:rPr>
              <w:instrText xml:space="preserve"> FORMTEXT </w:instrText>
            </w:r>
            <w:r w:rsidR="00176898" w:rsidRPr="0056523B">
              <w:rPr>
                <w:rFonts w:cstheme="minorHAnsi"/>
                <w:color w:val="404040" w:themeColor="text1" w:themeTint="BF"/>
                <w:szCs w:val="28"/>
              </w:rPr>
            </w:r>
            <w:r w:rsidR="00176898" w:rsidRPr="0056523B">
              <w:rPr>
                <w:rFonts w:cstheme="minorHAnsi"/>
                <w:color w:val="404040" w:themeColor="text1" w:themeTint="BF"/>
                <w:szCs w:val="28"/>
              </w:rPr>
              <w:fldChar w:fldCharType="separate"/>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56523B">
              <w:rPr>
                <w:rFonts w:cstheme="minorHAnsi"/>
                <w:color w:val="404040" w:themeColor="text1" w:themeTint="BF"/>
                <w:szCs w:val="28"/>
              </w:rPr>
              <w:fldChar w:fldCharType="end"/>
            </w:r>
            <w:r w:rsidR="00176898">
              <w:rPr>
                <w:rFonts w:cstheme="minorHAnsi"/>
                <w:color w:val="404040" w:themeColor="text1" w:themeTint="BF"/>
                <w:szCs w:val="28"/>
              </w:rPr>
              <w:t xml:space="preserve"> </w:t>
            </w:r>
            <w:r w:rsidRPr="000C679A">
              <w:rPr>
                <w:rFonts w:cstheme="minorHAnsi"/>
                <w:color w:val="D73329"/>
                <w:sz w:val="22"/>
              </w:rPr>
              <w:t>monitoring of compliance</w:t>
            </w:r>
            <w:r w:rsidRPr="000C679A">
              <w:rPr>
                <w:rFonts w:cstheme="minorHAnsi"/>
                <w:color w:val="D73329"/>
                <w:szCs w:val="24"/>
              </w:rPr>
              <w:t xml:space="preserve"> </w:t>
            </w:r>
            <w:r w:rsidRPr="006160C5">
              <w:rPr>
                <w:rFonts w:cstheme="minorHAnsi"/>
                <w:color w:val="404040" w:themeColor="text1" w:themeTint="BF"/>
                <w:szCs w:val="24"/>
              </w:rPr>
              <w:t>with human rights standards and achievement of human rights goals, as well as effective remedies for breaches of human rights. For accountability to be effective, there must be appropriate laws, policies, institutions, administrative procedures and mechanisms of redress in order to</w:t>
            </w:r>
            <w:r w:rsidR="000C679A">
              <w:rPr>
                <w:rFonts w:cstheme="minorHAnsi"/>
                <w:color w:val="404040" w:themeColor="text1" w:themeTint="BF"/>
                <w:szCs w:val="24"/>
              </w:rPr>
              <w:t xml:space="preserve"> secure</w:t>
            </w:r>
            <w:r w:rsidRPr="006160C5">
              <w:rPr>
                <w:rFonts w:cstheme="minorHAnsi"/>
                <w:color w:val="404040" w:themeColor="text1" w:themeTint="BF"/>
                <w:szCs w:val="24"/>
              </w:rPr>
              <w:t xml:space="preserve">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0C679A">
              <w:rPr>
                <w:rFonts w:cstheme="minorHAnsi"/>
                <w:color w:val="D73329"/>
                <w:sz w:val="22"/>
              </w:rPr>
              <w:t>human rights</w:t>
            </w:r>
            <w:r w:rsidRPr="006160C5">
              <w:rPr>
                <w:rFonts w:cstheme="minorHAnsi"/>
                <w:color w:val="404040" w:themeColor="text1" w:themeTint="BF"/>
                <w:szCs w:val="24"/>
              </w:rPr>
              <w:t>.</w:t>
            </w:r>
          </w:p>
        </w:tc>
      </w:tr>
      <w:tr w:rsidR="001936E4" w:rsidRPr="00493143" w14:paraId="78853BE8"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C3FB1D" w14:textId="0E4F7D1D" w:rsidR="001936E4" w:rsidRPr="0056523B" w:rsidRDefault="00BD7B5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BD7B55">
              <w:rPr>
                <w:rFonts w:cstheme="minorHAnsi"/>
                <w:color w:val="404040" w:themeColor="text1" w:themeTint="BF"/>
                <w:szCs w:val="24"/>
                <w:shd w:val="clear" w:color="auto" w:fill="FFFFFF"/>
              </w:rPr>
              <w:t xml:space="preserve">A human rights-based approach means that all forms of discrimination in the realisation of rights must be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0C679A">
              <w:rPr>
                <w:rFonts w:cstheme="minorHAnsi"/>
                <w:color w:val="D73329"/>
                <w:sz w:val="22"/>
                <w:shd w:val="clear" w:color="auto" w:fill="FFFFFF"/>
              </w:rPr>
              <w:t>prohibited, prevented and eliminated</w:t>
            </w:r>
            <w:r w:rsidRPr="00BD7B55">
              <w:rPr>
                <w:rFonts w:cstheme="minorHAnsi"/>
                <w:color w:val="404040" w:themeColor="text1" w:themeTint="BF"/>
                <w:szCs w:val="24"/>
                <w:shd w:val="clear" w:color="auto" w:fill="FFFFFF"/>
              </w:rPr>
              <w:t xml:space="preserve">. It also means that priority should be given to people in the most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0C679A">
              <w:rPr>
                <w:rFonts w:cstheme="minorHAnsi"/>
                <w:color w:val="D73329"/>
                <w:sz w:val="22"/>
                <w:shd w:val="clear" w:color="auto" w:fill="FFFFFF"/>
              </w:rPr>
              <w:t>marginalised or vulnerable situations</w:t>
            </w:r>
            <w:r w:rsidRPr="00BD7B55">
              <w:rPr>
                <w:rFonts w:cstheme="minorHAnsi"/>
                <w:color w:val="404040" w:themeColor="text1" w:themeTint="BF"/>
                <w:szCs w:val="24"/>
                <w:shd w:val="clear" w:color="auto" w:fill="FFFFFF"/>
              </w:rPr>
              <w:t xml:space="preserve"> who face the biggest barriers to realising their rights.</w:t>
            </w:r>
            <w:r w:rsidR="001936E4" w:rsidRPr="0056523B">
              <w:rPr>
                <w:rFonts w:cstheme="minorHAnsi"/>
                <w:color w:val="404040" w:themeColor="text1" w:themeTint="BF"/>
                <w:szCs w:val="24"/>
                <w:shd w:val="clear" w:color="auto" w:fill="FFFFFF"/>
              </w:rPr>
              <w:t xml:space="preserve"> </w:t>
            </w:r>
          </w:p>
        </w:tc>
      </w:tr>
      <w:tr w:rsidR="001936E4" w:rsidRPr="00493143" w14:paraId="148B1012"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583236" w14:textId="28C70D81"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583156">
              <w:rPr>
                <w:rFonts w:cstheme="minorHAnsi"/>
                <w:color w:val="404040" w:themeColor="text1" w:themeTint="BF"/>
                <w:lang w:bidi="en-US"/>
              </w:rPr>
              <w:t xml:space="preserve">Everyone is entitled to claim and exercise their rights and freedoms. Individuals and communities need to be able to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306E10">
              <w:rPr>
                <w:rFonts w:cstheme="minorHAnsi"/>
                <w:color w:val="D73329"/>
                <w:sz w:val="22"/>
                <w:szCs w:val="20"/>
                <w:lang w:bidi="en-US"/>
              </w:rPr>
              <w:t xml:space="preserve">understand their rights </w:t>
            </w:r>
            <w:r w:rsidRPr="00583156">
              <w:rPr>
                <w:rFonts w:cstheme="minorHAnsi"/>
                <w:color w:val="404040" w:themeColor="text1" w:themeTint="BF"/>
                <w:lang w:bidi="en-US"/>
              </w:rPr>
              <w:t xml:space="preserve">and to fully participate in the development of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306E10">
              <w:rPr>
                <w:rFonts w:cstheme="minorHAnsi"/>
                <w:color w:val="D73329"/>
                <w:sz w:val="22"/>
                <w:szCs w:val="20"/>
                <w:lang w:bidi="en-US"/>
              </w:rPr>
              <w:t xml:space="preserve">policies and practices </w:t>
            </w:r>
            <w:r w:rsidRPr="00583156">
              <w:rPr>
                <w:rFonts w:cstheme="minorHAnsi"/>
                <w:color w:val="404040" w:themeColor="text1" w:themeTint="BF"/>
                <w:lang w:bidi="en-US"/>
              </w:rPr>
              <w:t>which affect their lives.</w:t>
            </w:r>
          </w:p>
        </w:tc>
      </w:tr>
      <w:tr w:rsidR="001936E4" w:rsidRPr="00493143" w14:paraId="75CE9D5A"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F43CD6" w14:textId="73A3F639"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A human rights-based approach </w:t>
            </w:r>
            <w:r w:rsidR="00306E10">
              <w:rPr>
                <w:rFonts w:cstheme="minorHAnsi"/>
                <w:color w:val="404040" w:themeColor="text1" w:themeTint="BF"/>
                <w:szCs w:val="24"/>
                <w:shd w:val="clear" w:color="auto" w:fill="FFFFFF"/>
              </w:rPr>
              <w:t>requires</w:t>
            </w:r>
            <w:r>
              <w:rPr>
                <w:rFonts w:cstheme="minorHAnsi"/>
                <w:color w:val="404040" w:themeColor="text1" w:themeTint="BF"/>
                <w:szCs w:val="24"/>
                <w:shd w:val="clear" w:color="auto" w:fill="FFFFFF"/>
              </w:rPr>
              <w:t xml:space="preserve"> that the law recognises human rights and freedoms as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306E10">
              <w:rPr>
                <w:rFonts w:cstheme="minorHAnsi"/>
                <w:color w:val="D73329"/>
                <w:sz w:val="22"/>
                <w:shd w:val="clear" w:color="auto" w:fill="FFFFFF"/>
              </w:rPr>
              <w:t xml:space="preserve">legally enforceable </w:t>
            </w:r>
            <w:r>
              <w:rPr>
                <w:rFonts w:cstheme="minorHAnsi"/>
                <w:color w:val="404040" w:themeColor="text1" w:themeTint="BF"/>
                <w:szCs w:val="24"/>
                <w:shd w:val="clear" w:color="auto" w:fill="FFFFFF"/>
              </w:rPr>
              <w:t xml:space="preserve">entitlements, and the law itself is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2615F6">
              <w:rPr>
                <w:rFonts w:cstheme="minorHAnsi"/>
                <w:color w:val="D73329"/>
                <w:sz w:val="22"/>
                <w:shd w:val="clear" w:color="auto" w:fill="FFFFFF"/>
              </w:rPr>
              <w:t>consistent with human rights principles</w:t>
            </w:r>
            <w:r>
              <w:rPr>
                <w:rFonts w:cstheme="minorHAnsi"/>
                <w:color w:val="404040" w:themeColor="text1" w:themeTint="BF"/>
                <w:szCs w:val="24"/>
                <w:shd w:val="clear" w:color="auto" w:fill="FFFFFF"/>
              </w:rPr>
              <w:t>.</w:t>
            </w:r>
          </w:p>
        </w:tc>
      </w:tr>
    </w:tbl>
    <w:p w14:paraId="347D339F" w14:textId="4D83BB7B"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4" w:name="_Toc97894818"/>
      <w:r w:rsidRPr="00493143">
        <w:lastRenderedPageBreak/>
        <w:t>Activity 2.2</w:t>
      </w:r>
      <w:bookmarkEnd w:id="44"/>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54402A" w:rsidRPr="00493143" w14:paraId="54595101" w14:textId="77777777" w:rsidTr="00321C96">
        <w:trPr>
          <w:trHeight w:val="5870"/>
          <w:jc w:val="center"/>
        </w:trPr>
        <w:tc>
          <w:tcPr>
            <w:tcW w:w="5000" w:type="pct"/>
            <w:gridSpan w:val="2"/>
            <w:tcBorders>
              <w:top w:val="nil"/>
              <w:left w:val="nil"/>
              <w:bottom w:val="nil"/>
              <w:right w:val="nil"/>
            </w:tcBorders>
            <w:shd w:val="clear" w:color="auto" w:fill="B2DEF4"/>
            <w:hideMark/>
          </w:tcPr>
          <w:p w14:paraId="7FF8E82A" w14:textId="77777777" w:rsidR="0054402A" w:rsidRPr="00E8064C" w:rsidRDefault="0054402A"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E8064C">
              <w:rPr>
                <w:rFonts w:cs="Calibri"/>
                <w:b/>
                <w:color w:val="404040" w:themeColor="text1" w:themeTint="BF"/>
                <w:szCs w:val="24"/>
              </w:rPr>
              <w:t>Matching Type</w:t>
            </w:r>
          </w:p>
          <w:p w14:paraId="0AEF90C4" w14:textId="3EEAE084"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r w:rsidRPr="00E8064C">
              <w:rPr>
                <w:rFonts w:cs="Calibri"/>
                <w:color w:val="404040" w:themeColor="text1" w:themeTint="BF"/>
                <w:szCs w:val="24"/>
              </w:rPr>
              <w:t xml:space="preserve">Identify the </w:t>
            </w:r>
            <w:r w:rsidR="00785FB3" w:rsidRPr="00E8064C">
              <w:rPr>
                <w:rFonts w:cs="Calibri"/>
                <w:color w:val="404040" w:themeColor="text1" w:themeTint="BF"/>
                <w:szCs w:val="24"/>
              </w:rPr>
              <w:t xml:space="preserve">genetic disorders </w:t>
            </w:r>
            <w:r w:rsidRPr="00E8064C">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54402A" w:rsidRPr="00E8064C" w14:paraId="1CF36E55" w14:textId="77777777" w:rsidTr="007B79CD">
              <w:trPr>
                <w:jc w:val="center"/>
              </w:trPr>
              <w:tc>
                <w:tcPr>
                  <w:tcW w:w="5000" w:type="pct"/>
                  <w:shd w:val="clear" w:color="auto" w:fill="FFFFFF" w:themeFill="background1"/>
                </w:tcPr>
                <w:p w14:paraId="23916C46" w14:textId="10828350" w:rsidR="0054402A" w:rsidRPr="00E8064C" w:rsidRDefault="00785FB3" w:rsidP="007B79CD">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sidRPr="00E8064C">
                    <w:rPr>
                      <w:rFonts w:ascii="Calibri" w:eastAsia="Calibri" w:hAnsi="Calibri" w:cs="Calibri"/>
                      <w:b/>
                      <w:bCs/>
                      <w:color w:val="404040" w:themeColor="text1" w:themeTint="BF"/>
                      <w:szCs w:val="24"/>
                    </w:rPr>
                    <w:t>Genetic Disorders</w:t>
                  </w:r>
                </w:p>
              </w:tc>
            </w:tr>
            <w:tr w:rsidR="0054402A" w:rsidRPr="00E8064C" w14:paraId="75E58FFB" w14:textId="77777777" w:rsidTr="007B79CD">
              <w:trPr>
                <w:jc w:val="center"/>
              </w:trPr>
              <w:tc>
                <w:tcPr>
                  <w:tcW w:w="5000" w:type="pct"/>
                  <w:shd w:val="clear" w:color="auto" w:fill="FFFFFF" w:themeFill="background1"/>
                </w:tcPr>
                <w:p w14:paraId="40AE32F4" w14:textId="0447C9A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Attention Deficit Hyperactivity Disorder</w:t>
                  </w:r>
                </w:p>
              </w:tc>
            </w:tr>
            <w:tr w:rsidR="0054402A" w:rsidRPr="00E8064C" w14:paraId="3BF91F29" w14:textId="77777777" w:rsidTr="007B79CD">
              <w:trPr>
                <w:jc w:val="center"/>
              </w:trPr>
              <w:tc>
                <w:tcPr>
                  <w:tcW w:w="5000" w:type="pct"/>
                  <w:shd w:val="clear" w:color="auto" w:fill="FFFFFF" w:themeFill="background1"/>
                </w:tcPr>
                <w:p w14:paraId="02D18C1E" w14:textId="03F216E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Down Syndrome</w:t>
                  </w:r>
                </w:p>
              </w:tc>
            </w:tr>
            <w:tr w:rsidR="0054402A" w:rsidRPr="00E8064C" w14:paraId="633A74C2" w14:textId="77777777" w:rsidTr="007B79CD">
              <w:trPr>
                <w:jc w:val="center"/>
              </w:trPr>
              <w:tc>
                <w:tcPr>
                  <w:tcW w:w="5000" w:type="pct"/>
                  <w:shd w:val="clear" w:color="auto" w:fill="FFFFFF" w:themeFill="background1"/>
                </w:tcPr>
                <w:p w14:paraId="5F2D2D94" w14:textId="1AB05D23"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Cri du Chat Syndrome</w:t>
                  </w:r>
                </w:p>
              </w:tc>
            </w:tr>
            <w:tr w:rsidR="0054402A" w:rsidRPr="00E8064C" w14:paraId="529F1A29" w14:textId="77777777" w:rsidTr="007B79CD">
              <w:trPr>
                <w:jc w:val="center"/>
              </w:trPr>
              <w:tc>
                <w:tcPr>
                  <w:tcW w:w="5000" w:type="pct"/>
                  <w:shd w:val="clear" w:color="auto" w:fill="FFFFFF" w:themeFill="background1"/>
                </w:tcPr>
                <w:p w14:paraId="549E2931" w14:textId="3EF6BCA8"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Cystic Fibrosis</w:t>
                  </w:r>
                </w:p>
              </w:tc>
            </w:tr>
            <w:tr w:rsidR="0054402A" w:rsidRPr="00E8064C" w14:paraId="7FBDD87F" w14:textId="77777777" w:rsidTr="007B79CD">
              <w:trPr>
                <w:jc w:val="center"/>
              </w:trPr>
              <w:tc>
                <w:tcPr>
                  <w:tcW w:w="5000" w:type="pct"/>
                  <w:shd w:val="clear" w:color="auto" w:fill="FFFFFF" w:themeFill="background1"/>
                </w:tcPr>
                <w:p w14:paraId="3CBB7D2C" w14:textId="0959A59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Fragile X Syndrome</w:t>
                  </w:r>
                </w:p>
              </w:tc>
            </w:tr>
            <w:tr w:rsidR="00785FB3" w:rsidRPr="00E8064C" w14:paraId="2B26874A" w14:textId="77777777" w:rsidTr="007B79CD">
              <w:trPr>
                <w:jc w:val="center"/>
              </w:trPr>
              <w:tc>
                <w:tcPr>
                  <w:tcW w:w="5000" w:type="pct"/>
                  <w:shd w:val="clear" w:color="auto" w:fill="FFFFFF" w:themeFill="background1"/>
                </w:tcPr>
                <w:p w14:paraId="45CB8127" w14:textId="67D2478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Huntington’s Disease</w:t>
                  </w:r>
                </w:p>
              </w:tc>
            </w:tr>
            <w:tr w:rsidR="00785FB3" w:rsidRPr="00E8064C" w14:paraId="6F2104E6" w14:textId="77777777" w:rsidTr="007B79CD">
              <w:trPr>
                <w:jc w:val="center"/>
              </w:trPr>
              <w:tc>
                <w:tcPr>
                  <w:tcW w:w="5000" w:type="pct"/>
                  <w:shd w:val="clear" w:color="auto" w:fill="FFFFFF" w:themeFill="background1"/>
                </w:tcPr>
                <w:p w14:paraId="32C29D80" w14:textId="35B3337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Sickle Cell Disease</w:t>
                  </w:r>
                </w:p>
              </w:tc>
            </w:tr>
          </w:tbl>
          <w:p w14:paraId="31278656" w14:textId="77777777"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p>
        </w:tc>
      </w:tr>
      <w:tr w:rsidR="0054402A" w:rsidRPr="00493143" w14:paraId="7A0B2F68"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0185834F" w14:textId="1C620732" w:rsidR="0054402A" w:rsidRPr="00E8064C" w:rsidRDefault="0054402A" w:rsidP="00785FB3">
            <w:pPr>
              <w:tabs>
                <w:tab w:val="left" w:pos="180"/>
              </w:tabs>
              <w:spacing w:before="0" w:line="276" w:lineRule="auto"/>
              <w:ind w:left="0" w:right="29" w:firstLine="0"/>
              <w:rPr>
                <w:rFonts w:cs="Calibri"/>
                <w:szCs w:val="24"/>
              </w:rPr>
            </w:pPr>
          </w:p>
        </w:tc>
      </w:tr>
      <w:tr w:rsidR="0054402A" w:rsidRPr="00493143" w14:paraId="106701F7"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A26B474" w14:textId="0C564990" w:rsidR="0054402A" w:rsidRPr="00E8064C" w:rsidRDefault="0054402A" w:rsidP="007B79CD">
            <w:pPr>
              <w:tabs>
                <w:tab w:val="left" w:pos="180"/>
              </w:tabs>
              <w:spacing w:after="120" w:line="276" w:lineRule="auto"/>
              <w:ind w:left="0" w:right="0" w:firstLine="0"/>
              <w:jc w:val="both"/>
              <w:rPr>
                <w:rFonts w:cstheme="minorHAnsi"/>
                <w:i/>
                <w:color w:val="F79723"/>
                <w:sz w:val="20"/>
                <w:szCs w:val="20"/>
              </w:rPr>
            </w:pPr>
            <w:r w:rsidRPr="00E8064C">
              <w:rPr>
                <w:rFonts w:cstheme="minorHAnsi"/>
                <w:i/>
                <w:color w:val="F79723"/>
                <w:sz w:val="20"/>
                <w:szCs w:val="20"/>
              </w:rPr>
              <w:t xml:space="preserve">Mapping: </w:t>
            </w:r>
            <w:r w:rsidR="00785FB3" w:rsidRPr="00E8064C">
              <w:rPr>
                <w:rFonts w:cstheme="minorHAnsi"/>
                <w:i/>
                <w:color w:val="F79723"/>
                <w:sz w:val="20"/>
                <w:szCs w:val="20"/>
              </w:rPr>
              <w:t xml:space="preserve">CHCCCS038 PC2.2 (p), </w:t>
            </w:r>
            <w:r w:rsidR="00E8064C" w:rsidRPr="00E8064C">
              <w:rPr>
                <w:rFonts w:cstheme="minorHAnsi"/>
                <w:i/>
                <w:color w:val="F79723"/>
                <w:sz w:val="20"/>
                <w:szCs w:val="20"/>
              </w:rPr>
              <w:t>KE7.1</w:t>
            </w:r>
            <w:r w:rsidR="007F0CA9">
              <w:rPr>
                <w:rFonts w:cstheme="minorHAnsi"/>
                <w:i/>
                <w:color w:val="F79723"/>
                <w:sz w:val="20"/>
                <w:szCs w:val="20"/>
              </w:rPr>
              <w:t>(p)</w:t>
            </w:r>
          </w:p>
          <w:p w14:paraId="376A9F1E" w14:textId="51F9476E" w:rsidR="0054402A" w:rsidRPr="00E8064C" w:rsidRDefault="0054402A" w:rsidP="00E8064C">
            <w:pPr>
              <w:spacing w:after="120" w:line="276" w:lineRule="auto"/>
              <w:ind w:left="0" w:right="0" w:firstLine="0"/>
              <w:jc w:val="both"/>
              <w:rPr>
                <w:rFonts w:cstheme="minorHAnsi"/>
                <w:i/>
                <w:color w:val="F79723"/>
                <w:sz w:val="20"/>
                <w:szCs w:val="20"/>
              </w:rPr>
            </w:pPr>
            <w:r w:rsidRPr="00E8064C">
              <w:rPr>
                <w:rFonts w:cstheme="minorHAnsi"/>
                <w:i/>
                <w:color w:val="F79723"/>
                <w:sz w:val="20"/>
                <w:szCs w:val="20"/>
              </w:rPr>
              <w:t xml:space="preserve">Learner guide reference: </w:t>
            </w:r>
            <w:r w:rsidR="00E8064C" w:rsidRPr="00E8064C">
              <w:rPr>
                <w:rFonts w:cstheme="minorHAnsi"/>
                <w:i/>
                <w:color w:val="F79723"/>
                <w:sz w:val="20"/>
                <w:szCs w:val="20"/>
              </w:rPr>
              <w:t>CHCCCS038 Learner Guide, Chapter 2, Subchapter 2.2, Section 2.2.1</w:t>
            </w:r>
          </w:p>
        </w:tc>
      </w:tr>
      <w:tr w:rsidR="0054402A" w:rsidRPr="00493143" w14:paraId="0AA892E2"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AC31FD2" w14:textId="277E8836" w:rsidR="0054402A" w:rsidRPr="00E8064C" w:rsidRDefault="0054402A" w:rsidP="00800D48">
            <w:pPr>
              <w:spacing w:after="120" w:line="276" w:lineRule="auto"/>
              <w:ind w:left="0" w:right="0" w:firstLine="0"/>
              <w:jc w:val="center"/>
              <w:rPr>
                <w:rFonts w:cs="Calibri"/>
                <w:bCs/>
                <w:color w:val="404040" w:themeColor="text1" w:themeTint="BF"/>
                <w:szCs w:val="24"/>
              </w:rPr>
            </w:pPr>
            <w:r w:rsidRPr="00E8064C">
              <w:rPr>
                <w:rFonts w:cs="Calibri"/>
                <w:bCs/>
                <w:color w:val="404040" w:themeColor="text1" w:themeTint="BF"/>
                <w:szCs w:val="24"/>
              </w:rPr>
              <w:t>Description</w:t>
            </w:r>
          </w:p>
        </w:tc>
      </w:tr>
      <w:tr w:rsidR="0054402A" w:rsidRPr="00493143" w14:paraId="2DBD2635"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17A88B" w14:textId="77777777" w:rsidR="0054402A" w:rsidRPr="00E8064C" w:rsidRDefault="0054402A" w:rsidP="00B934E9">
            <w:pPr>
              <w:spacing w:after="120" w:line="276" w:lineRule="auto"/>
              <w:ind w:left="-23" w:right="0" w:hanging="5"/>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26A99811" w14:textId="2181AD53" w:rsidR="0054402A" w:rsidRPr="00E8064C" w:rsidRDefault="00E8064C" w:rsidP="00B934E9">
            <w:pPr>
              <w:spacing w:after="120" w:line="276" w:lineRule="auto"/>
              <w:ind w:left="-23" w:right="0" w:hanging="5"/>
              <w:rPr>
                <w:color w:val="D73329"/>
                <w:sz w:val="22"/>
                <w:szCs w:val="20"/>
              </w:rPr>
            </w:pPr>
            <w:r w:rsidRPr="00E8064C">
              <w:rPr>
                <w:color w:val="D73329"/>
                <w:sz w:val="22"/>
              </w:rPr>
              <w:t>Down Syndrome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3B872A" w14:textId="30000E7F"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 xml:space="preserve">This is a chromosomal condition affecting chromosome 21. Around 1 in 800 to 1 in 1,000 infants are born with this disorder. </w:t>
            </w:r>
          </w:p>
        </w:tc>
      </w:tr>
      <w:tr w:rsidR="0054402A" w:rsidRPr="00493143" w14:paraId="12D39567"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6F91D3" w14:textId="77777777" w:rsidR="0054402A" w:rsidRPr="00E8064C" w:rsidRDefault="0054402A"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6F3A2BEF" w14:textId="350E1100" w:rsidR="0054402A" w:rsidRPr="00E8064C" w:rsidRDefault="00E8064C" w:rsidP="00B934E9">
            <w:pPr>
              <w:spacing w:after="120" w:line="276" w:lineRule="auto"/>
              <w:ind w:left="-29" w:right="0" w:firstLine="0"/>
              <w:rPr>
                <w:color w:val="D73329"/>
                <w:sz w:val="22"/>
                <w:szCs w:val="20"/>
              </w:rPr>
            </w:pPr>
            <w:r w:rsidRPr="00E8064C">
              <w:rPr>
                <w:color w:val="D73329"/>
                <w:sz w:val="22"/>
              </w:rPr>
              <w:t>Cystic Fibrosis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B45953" w14:textId="473FB89A" w:rsidR="0054402A"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 common but dangerous genetic disease. This disorder causes the body to produce viscous mucus that can clog a person’s lungs.</w:t>
            </w:r>
          </w:p>
        </w:tc>
      </w:tr>
      <w:tr w:rsidR="0054402A" w:rsidRPr="00493143" w14:paraId="02659ED6"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17587F" w14:textId="77777777" w:rsidR="0054402A" w:rsidRPr="00E8064C" w:rsidRDefault="0054402A"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4CAAF64C" w14:textId="76B5F922" w:rsidR="0054402A" w:rsidRPr="00E8064C" w:rsidRDefault="00E8064C" w:rsidP="00B934E9">
            <w:pPr>
              <w:spacing w:after="120" w:line="276" w:lineRule="auto"/>
              <w:ind w:left="-29" w:right="0" w:firstLine="0"/>
              <w:rPr>
                <w:color w:val="D73329"/>
                <w:sz w:val="22"/>
                <w:szCs w:val="20"/>
              </w:rPr>
            </w:pPr>
            <w:r w:rsidRPr="00E8064C">
              <w:rPr>
                <w:color w:val="D73329"/>
                <w:sz w:val="22"/>
              </w:rPr>
              <w:t>Sickle Cell Disease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B7AC9B" w14:textId="32C9CC7F" w:rsidR="0054402A"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an inherited red blood cell disorder caused by a genetic mutation. Pe</w:t>
            </w:r>
            <w:r w:rsidR="00DD3425">
              <w:rPr>
                <w:rFonts w:cs="Calibri"/>
                <w:color w:val="404040" w:themeColor="text1" w:themeTint="BF"/>
                <w:szCs w:val="24"/>
              </w:rPr>
              <w:t>rsons</w:t>
            </w:r>
            <w:r>
              <w:rPr>
                <w:rFonts w:cs="Calibri"/>
                <w:color w:val="404040" w:themeColor="text1" w:themeTint="BF"/>
                <w:szCs w:val="24"/>
              </w:rPr>
              <w:t xml:space="preserve"> with this disorder</w:t>
            </w:r>
            <w:r w:rsidR="000F700B">
              <w:rPr>
                <w:rFonts w:cs="Calibri"/>
                <w:color w:val="404040" w:themeColor="text1" w:themeTint="BF"/>
                <w:szCs w:val="24"/>
              </w:rPr>
              <w:t xml:space="preserve"> have their red blood cells destroyed faster than they can be replaced, causing anaemia.</w:t>
            </w:r>
          </w:p>
        </w:tc>
      </w:tr>
    </w:tbl>
    <w:p w14:paraId="65ACB83F" w14:textId="77777777" w:rsidR="00983438" w:rsidRDefault="00983438" w:rsidP="00B934E9">
      <w:pPr>
        <w:spacing w:after="120" w:line="276" w:lineRule="auto"/>
      </w:pPr>
      <w:r>
        <w:br w:type="page"/>
      </w:r>
    </w:p>
    <w:tbl>
      <w:tblPr>
        <w:tblStyle w:val="CompliantTableGrid13"/>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7"/>
      </w:tblGrid>
      <w:tr w:rsidR="00A63660" w:rsidRPr="00493143" w14:paraId="21C9DAD0" w14:textId="77777777" w:rsidTr="00A6366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7BF93096" w14:textId="594084CD" w:rsidR="00A63660" w:rsidRDefault="00A63660" w:rsidP="00FD37E7">
            <w:pPr>
              <w:spacing w:after="120" w:line="276" w:lineRule="auto"/>
              <w:ind w:left="0" w:right="0" w:firstLine="0"/>
              <w:jc w:val="center"/>
              <w:rPr>
                <w:rFonts w:cs="Calibri"/>
                <w:color w:val="404040" w:themeColor="text1" w:themeTint="BF"/>
                <w:szCs w:val="24"/>
              </w:rPr>
            </w:pPr>
            <w:r w:rsidRPr="00E8064C">
              <w:rPr>
                <w:rFonts w:cs="Calibri"/>
                <w:bCs/>
                <w:color w:val="404040" w:themeColor="text1" w:themeTint="BF"/>
                <w:szCs w:val="24"/>
              </w:rPr>
              <w:lastRenderedPageBreak/>
              <w:t>Description</w:t>
            </w:r>
          </w:p>
        </w:tc>
      </w:tr>
      <w:tr w:rsidR="0054402A" w:rsidRPr="00493143" w14:paraId="3095A46B"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8B3A22" w14:textId="7EAD9EA9" w:rsidR="0054402A" w:rsidRPr="00E8064C" w:rsidRDefault="0054402A"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6B41DB48" w14:textId="28F4310D" w:rsidR="0054402A" w:rsidRPr="00E8064C" w:rsidRDefault="00E8064C" w:rsidP="00B934E9">
            <w:pPr>
              <w:spacing w:after="120" w:line="276" w:lineRule="auto"/>
              <w:ind w:left="-29" w:right="0" w:firstLine="0"/>
              <w:rPr>
                <w:color w:val="D73329"/>
                <w:sz w:val="22"/>
                <w:szCs w:val="20"/>
              </w:rPr>
            </w:pPr>
            <w:r w:rsidRPr="00E8064C">
              <w:rPr>
                <w:color w:val="D73329"/>
                <w:sz w:val="22"/>
              </w:rPr>
              <w:t>Attention Deficit Hyperactivity Disorder</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63B16" w14:textId="02B6FE94"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disorder is a common neurological disorder that affects, mood, behaviour, learning and social interaction. It primarily affects a person’s self-regulation and attention span.</w:t>
            </w:r>
          </w:p>
        </w:tc>
      </w:tr>
      <w:tr w:rsidR="00E8064C" w:rsidRPr="00493143" w14:paraId="15C44A45"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62C993" w14:textId="77777777" w:rsidR="00E0451D" w:rsidRPr="00E8064C" w:rsidRDefault="00E0451D"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113A589C" w14:textId="2BF50BF1" w:rsidR="00E8064C" w:rsidRPr="00E8064C" w:rsidRDefault="00E0451D" w:rsidP="00B934E9">
            <w:pPr>
              <w:spacing w:after="120" w:line="276" w:lineRule="auto"/>
              <w:ind w:left="-29" w:right="0" w:firstLine="0"/>
              <w:jc w:val="both"/>
              <w:rPr>
                <w:rFonts w:cstheme="minorHAnsi"/>
                <w:color w:val="404040" w:themeColor="text1" w:themeTint="BF"/>
                <w:szCs w:val="24"/>
              </w:rPr>
            </w:pPr>
            <w:r>
              <w:rPr>
                <w:color w:val="D73329"/>
                <w:sz w:val="22"/>
              </w:rPr>
              <w:t>Huntington’s Disease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661871" w14:textId="33717AEE"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neurological illness. Patients with this disorder experience involuntary movements, severe emotional disturbance, and rapid cognitive decline.</w:t>
            </w:r>
          </w:p>
        </w:tc>
      </w:tr>
      <w:tr w:rsidR="00E8064C" w:rsidRPr="00493143" w14:paraId="6D5E8904"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BB4CBF" w14:textId="77777777" w:rsidR="00E8064C" w:rsidRPr="00E8064C" w:rsidRDefault="00E8064C"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32C1DEB1" w14:textId="527C239C" w:rsidR="00E8064C" w:rsidRPr="00E8064C" w:rsidRDefault="00E8064C" w:rsidP="00B934E9">
            <w:pPr>
              <w:spacing w:after="120" w:line="276" w:lineRule="auto"/>
              <w:ind w:left="-29" w:right="0" w:firstLine="0"/>
              <w:jc w:val="both"/>
              <w:rPr>
                <w:rFonts w:cstheme="minorHAnsi"/>
                <w:color w:val="404040" w:themeColor="text1" w:themeTint="BF"/>
                <w:szCs w:val="24"/>
              </w:rPr>
            </w:pPr>
            <w:r>
              <w:rPr>
                <w:color w:val="D73329"/>
                <w:sz w:val="22"/>
              </w:rPr>
              <w:t>Cri du Chat Syndrome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8903AB" w14:textId="63ACD68D" w:rsidR="00E8064C"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 rare genetic condition. It is characterised by a high-pitched cat</w:t>
            </w:r>
            <w:r w:rsidR="00983438">
              <w:rPr>
                <w:rFonts w:cs="Calibri"/>
                <w:color w:val="404040" w:themeColor="text1" w:themeTint="BF"/>
                <w:szCs w:val="24"/>
              </w:rPr>
              <w:t>-like cry that diminishes with age and intellectual disability.</w:t>
            </w:r>
          </w:p>
        </w:tc>
      </w:tr>
      <w:tr w:rsidR="00E8064C" w:rsidRPr="00493143" w14:paraId="3C36CBA1"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2EA8C5" w14:textId="77777777" w:rsidR="00E8064C" w:rsidRPr="00E8064C" w:rsidRDefault="00E8064C"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13391CBE" w14:textId="220D59C5" w:rsidR="00E8064C" w:rsidRPr="00E8064C" w:rsidRDefault="00E8064C" w:rsidP="00B934E9">
            <w:pPr>
              <w:spacing w:after="120" w:line="276" w:lineRule="auto"/>
              <w:ind w:left="-29" w:right="0" w:firstLine="0"/>
              <w:jc w:val="both"/>
              <w:rPr>
                <w:rFonts w:cstheme="minorHAnsi"/>
                <w:color w:val="404040" w:themeColor="text1" w:themeTint="BF"/>
                <w:szCs w:val="24"/>
              </w:rPr>
            </w:pPr>
            <w:r>
              <w:rPr>
                <w:color w:val="D73329"/>
                <w:sz w:val="22"/>
              </w:rPr>
              <w:t>Fragile X Syndrome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105FC5" w14:textId="121A0C9D"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intellectual disability</w:t>
            </w:r>
            <w:r w:rsidR="000F700B">
              <w:rPr>
                <w:rFonts w:cs="Calibri"/>
                <w:color w:val="404040" w:themeColor="text1" w:themeTint="BF"/>
                <w:szCs w:val="24"/>
              </w:rPr>
              <w:t xml:space="preserve"> cause by a mutation in the FMR1 gene.</w:t>
            </w:r>
            <w:r w:rsidR="00BB45A8">
              <w:rPr>
                <w:rFonts w:cs="Calibri"/>
                <w:color w:val="404040" w:themeColor="text1" w:themeTint="BF"/>
                <w:szCs w:val="24"/>
              </w:rPr>
              <w:t xml:space="preserve"> This disorder is characterised by a particular facial appearance, which includes having a large head</w:t>
            </w:r>
            <w:r w:rsidR="009F40AC">
              <w:rPr>
                <w:rFonts w:cs="Calibri"/>
                <w:color w:val="404040" w:themeColor="text1" w:themeTint="BF"/>
                <w:szCs w:val="24"/>
              </w:rPr>
              <w:t>.</w:t>
            </w:r>
          </w:p>
        </w:tc>
      </w:tr>
    </w:tbl>
    <w:p w14:paraId="058CF9E6" w14:textId="77777777" w:rsidR="00ED4FDD" w:rsidRDefault="00ED4FDD">
      <w:pPr>
        <w:spacing w:after="120" w:line="276" w:lineRule="auto"/>
      </w:pPr>
      <w:r>
        <w:br w:type="page"/>
      </w:r>
    </w:p>
    <w:p w14:paraId="34EA3394" w14:textId="518450A3" w:rsidR="00ED4FDD" w:rsidRDefault="00ED4FDD" w:rsidP="00ED4FDD">
      <w:pPr>
        <w:pStyle w:val="Heading3"/>
        <w:tabs>
          <w:tab w:val="left" w:pos="180"/>
        </w:tabs>
        <w:spacing w:before="240" w:line="276" w:lineRule="auto"/>
        <w:ind w:right="0"/>
        <w:jc w:val="both"/>
      </w:pPr>
      <w:bookmarkStart w:id="45" w:name="_Toc97894819"/>
      <w:r w:rsidRPr="00493143">
        <w:lastRenderedPageBreak/>
        <w:t>Activity 2.</w:t>
      </w:r>
      <w:r>
        <w:t>3</w:t>
      </w:r>
      <w:bookmarkEnd w:id="45"/>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B366AD" w:rsidRPr="00493143" w14:paraId="415A59D2" w14:textId="77777777" w:rsidTr="00BB30AC">
        <w:trPr>
          <w:trHeight w:val="1638"/>
        </w:trPr>
        <w:tc>
          <w:tcPr>
            <w:tcW w:w="9016" w:type="dxa"/>
            <w:tcBorders>
              <w:top w:val="nil"/>
              <w:left w:val="nil"/>
              <w:bottom w:val="nil"/>
              <w:right w:val="nil"/>
            </w:tcBorders>
            <w:shd w:val="clear" w:color="auto" w:fill="C8EA92"/>
          </w:tcPr>
          <w:p w14:paraId="7B4A583A" w14:textId="77777777" w:rsidR="00B366AD" w:rsidRPr="00134A91" w:rsidRDefault="00B366AD" w:rsidP="007B79CD">
            <w:pPr>
              <w:spacing w:after="120" w:line="276" w:lineRule="auto"/>
              <w:ind w:left="0" w:right="0" w:firstLine="0"/>
              <w:jc w:val="center"/>
              <w:rPr>
                <w:b/>
                <w:color w:val="404040" w:themeColor="text1" w:themeTint="BF"/>
              </w:rPr>
            </w:pPr>
            <w:r w:rsidRPr="00134A91">
              <w:rPr>
                <w:b/>
                <w:color w:val="404040" w:themeColor="text1" w:themeTint="BF"/>
              </w:rPr>
              <w:t>SCENARIO</w:t>
            </w:r>
          </w:p>
          <w:p w14:paraId="13128DFD" w14:textId="3C7738AD" w:rsidR="00C546C6" w:rsidRDefault="00B366AD"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You have been assigned to be the disability support worker of </w:t>
            </w:r>
            <w:r w:rsidR="009C1C95">
              <w:rPr>
                <w:color w:val="404040" w:themeColor="text1" w:themeTint="BF"/>
              </w:rPr>
              <w:t xml:space="preserve">Sia </w:t>
            </w:r>
            <w:r w:rsidR="0009282C">
              <w:rPr>
                <w:color w:val="404040" w:themeColor="text1" w:themeTint="BF"/>
              </w:rPr>
              <w:t>Lakshmi</w:t>
            </w:r>
            <w:r w:rsidR="000C781B">
              <w:rPr>
                <w:color w:val="404040" w:themeColor="text1" w:themeTint="BF"/>
              </w:rPr>
              <w:t>, who is a very religious</w:t>
            </w:r>
            <w:r w:rsidR="00152E4F">
              <w:rPr>
                <w:color w:val="404040" w:themeColor="text1" w:themeTint="BF"/>
              </w:rPr>
              <w:t xml:space="preserve"> </w:t>
            </w:r>
            <w:r w:rsidR="000C781B">
              <w:rPr>
                <w:color w:val="404040" w:themeColor="text1" w:themeTint="BF"/>
              </w:rPr>
              <w:t>woman of the Hindu faith</w:t>
            </w:r>
            <w:r>
              <w:rPr>
                <w:color w:val="404040" w:themeColor="text1" w:themeTint="BF"/>
              </w:rPr>
              <w:t>.</w:t>
            </w:r>
            <w:r w:rsidR="00724D12">
              <w:rPr>
                <w:color w:val="404040" w:themeColor="text1" w:themeTint="BF"/>
              </w:rPr>
              <w:t xml:space="preserve"> </w:t>
            </w:r>
            <w:r w:rsidR="001E6950">
              <w:rPr>
                <w:color w:val="404040" w:themeColor="text1" w:themeTint="BF"/>
              </w:rPr>
              <w:t>For you to provide appropriate support, you must consult with Sia to identify her cultural needs.</w:t>
            </w:r>
          </w:p>
          <w:p w14:paraId="3C70758C" w14:textId="6FCBD835" w:rsidR="00724D12" w:rsidRPr="00134A91" w:rsidRDefault="00C546C6"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Prior to the consultation, you </w:t>
            </w:r>
            <w:r w:rsidR="00943F94">
              <w:rPr>
                <w:color w:val="404040" w:themeColor="text1" w:themeTint="BF"/>
              </w:rPr>
              <w:t>review</w:t>
            </w:r>
            <w:r w:rsidR="00C7003F">
              <w:rPr>
                <w:color w:val="404040" w:themeColor="text1" w:themeTint="BF"/>
              </w:rPr>
              <w:t xml:space="preserve"> Sia’s individualised plan</w:t>
            </w:r>
            <w:r w:rsidR="00566697">
              <w:rPr>
                <w:color w:val="404040" w:themeColor="text1" w:themeTint="BF"/>
              </w:rPr>
              <w:t xml:space="preserve">. It is </w:t>
            </w:r>
            <w:r w:rsidR="00C7003F">
              <w:rPr>
                <w:color w:val="404040" w:themeColor="text1" w:themeTint="BF"/>
              </w:rPr>
              <w:t>noted that Sia prefers to converse in Tamil</w:t>
            </w:r>
            <w:r w:rsidR="005C2211">
              <w:rPr>
                <w:color w:val="404040" w:themeColor="text1" w:themeTint="BF"/>
              </w:rPr>
              <w:t>.</w:t>
            </w:r>
            <w:r w:rsidR="00566697">
              <w:rPr>
                <w:color w:val="404040" w:themeColor="text1" w:themeTint="BF"/>
              </w:rPr>
              <w:t xml:space="preserve"> </w:t>
            </w:r>
            <w:r w:rsidR="00953115">
              <w:rPr>
                <w:color w:val="404040" w:themeColor="text1" w:themeTint="BF"/>
              </w:rPr>
              <w:t>As such, you request for a professional interpreter to be onsite during your consultation with Sia.</w:t>
            </w:r>
          </w:p>
        </w:tc>
      </w:tr>
    </w:tbl>
    <w:p w14:paraId="360D8B82" w14:textId="77777777" w:rsidR="00A800C5" w:rsidRDefault="00A800C5" w:rsidP="00B720BF">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F32E3" w:rsidRPr="00493143" w14:paraId="036EA3A1" w14:textId="77777777" w:rsidTr="007B79CD">
        <w:trPr>
          <w:cantSplit/>
          <w:trHeight w:val="153"/>
          <w:jc w:val="center"/>
        </w:trPr>
        <w:tc>
          <w:tcPr>
            <w:tcW w:w="5000" w:type="pct"/>
            <w:tcBorders>
              <w:top w:val="nil"/>
              <w:left w:val="nil"/>
              <w:bottom w:val="nil"/>
              <w:right w:val="nil"/>
            </w:tcBorders>
            <w:shd w:val="clear" w:color="auto" w:fill="B2DEF4"/>
          </w:tcPr>
          <w:p w14:paraId="2609C622" w14:textId="77777777" w:rsidR="003F32E3" w:rsidRPr="00134A91"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49399B02" w14:textId="6E2C4C35" w:rsidR="003F32E3" w:rsidRPr="00134A91" w:rsidRDefault="003F32E3" w:rsidP="00B720BF">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w:t>
            </w:r>
            <w:proofErr w:type="gramStart"/>
            <w:r w:rsidRPr="00134A91">
              <w:rPr>
                <w:rFonts w:cstheme="minorHAnsi"/>
                <w:color w:val="404040" w:themeColor="text1" w:themeTint="BF"/>
                <w:szCs w:val="24"/>
              </w:rPr>
              <w:t>play</w:t>
            </w:r>
            <w:proofErr w:type="gramEnd"/>
            <w:r w:rsidRPr="00134A91">
              <w:rPr>
                <w:rFonts w:cstheme="minorHAnsi"/>
                <w:color w:val="404040" w:themeColor="text1" w:themeTint="BF"/>
                <w:szCs w:val="24"/>
              </w:rPr>
              <w:t xml:space="preserve"> the scenario </w:t>
            </w:r>
            <w:r w:rsidRPr="00A16E6E">
              <w:rPr>
                <w:rFonts w:cstheme="minorHAnsi"/>
                <w:color w:val="404040" w:themeColor="text1" w:themeTint="BF"/>
                <w:szCs w:val="24"/>
              </w:rPr>
              <w:t xml:space="preserve">with </w:t>
            </w:r>
            <w:r w:rsidR="00A16E6E" w:rsidRPr="00BF55BF">
              <w:rPr>
                <w:rFonts w:cstheme="minorHAnsi"/>
                <w:color w:val="404040" w:themeColor="text1" w:themeTint="BF"/>
                <w:szCs w:val="24"/>
              </w:rPr>
              <w:t>two</w:t>
            </w:r>
            <w:r w:rsidRPr="00A16E6E">
              <w:rPr>
                <w:rFonts w:cstheme="minorHAnsi"/>
                <w:color w:val="404040" w:themeColor="text1" w:themeTint="BF"/>
                <w:szCs w:val="24"/>
              </w:rPr>
              <w:t xml:space="preserve"> volunteer</w:t>
            </w:r>
            <w:r w:rsidRPr="00134A91">
              <w:rPr>
                <w:rFonts w:cstheme="minorHAnsi"/>
                <w:color w:val="404040" w:themeColor="text1" w:themeTint="BF"/>
                <w:szCs w:val="24"/>
              </w:rPr>
              <w:t xml:space="preserve"> to </w:t>
            </w:r>
            <w:r>
              <w:rPr>
                <w:rFonts w:cstheme="minorHAnsi"/>
                <w:color w:val="404040" w:themeColor="text1" w:themeTint="BF"/>
                <w:szCs w:val="24"/>
              </w:rPr>
              <w:t xml:space="preserve">consult with the client to </w:t>
            </w:r>
            <w:r w:rsidR="00AC66F3">
              <w:rPr>
                <w:rFonts w:cstheme="minorHAnsi"/>
                <w:color w:val="404040" w:themeColor="text1" w:themeTint="BF"/>
                <w:szCs w:val="24"/>
              </w:rPr>
              <w:t xml:space="preserve">confirm </w:t>
            </w:r>
            <w:r>
              <w:rPr>
                <w:rFonts w:cstheme="minorHAnsi"/>
                <w:color w:val="404040" w:themeColor="text1" w:themeTint="BF"/>
                <w:szCs w:val="24"/>
              </w:rPr>
              <w:t>their cultural needs</w:t>
            </w:r>
            <w:r w:rsidRPr="00134A91">
              <w:rPr>
                <w:rFonts w:cstheme="minorHAnsi"/>
                <w:color w:val="404040" w:themeColor="text1" w:themeTint="BF"/>
                <w:szCs w:val="24"/>
              </w:rPr>
              <w:t xml:space="preserve"> while demonstrating the practical skills listed in the checklist below.</w:t>
            </w:r>
          </w:p>
          <w:p w14:paraId="665A4C42" w14:textId="77777777" w:rsidR="003F32E3" w:rsidRPr="00134A91"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312C7BC2" w14:textId="77777777" w:rsidR="003F32E3" w:rsidRPr="00134A91"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12949E04" w14:textId="3B25202B" w:rsidR="003F32E3" w:rsidRPr="003F32E3" w:rsidRDefault="003F32E3" w:rsidP="00B720BF">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you will take the role of the disability support worker.</w:t>
            </w:r>
          </w:p>
          <w:p w14:paraId="6A7EBF71" w14:textId="77777777" w:rsidR="003F32E3" w:rsidRPr="003F32E3"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3F32E3">
              <w:rPr>
                <w:rFonts w:cstheme="minorHAnsi"/>
                <w:b/>
                <w:bCs/>
                <w:color w:val="404040" w:themeColor="text1" w:themeTint="BF"/>
                <w:szCs w:val="24"/>
              </w:rPr>
              <w:t>The volunteers’ role</w:t>
            </w:r>
          </w:p>
          <w:p w14:paraId="1B83308A" w14:textId="77777777" w:rsidR="003F32E3" w:rsidRPr="003F32E3" w:rsidRDefault="003F32E3" w:rsidP="00B720BF">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the volunteers will take the role of:</w:t>
            </w:r>
          </w:p>
          <w:p w14:paraId="12E9D37C" w14:textId="32582791" w:rsidR="003F32E3" w:rsidRPr="003F32E3" w:rsidRDefault="003F32E3" w:rsidP="00B720BF">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client</w:t>
            </w:r>
          </w:p>
          <w:p w14:paraId="2F62FC1D" w14:textId="605DAC9E" w:rsidR="003F32E3" w:rsidRPr="00134A91" w:rsidRDefault="003F32E3" w:rsidP="00B720BF">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professional interpreter</w:t>
            </w:r>
          </w:p>
        </w:tc>
      </w:tr>
    </w:tbl>
    <w:p w14:paraId="6758DE15" w14:textId="0D7EE72E" w:rsidR="003F32E3" w:rsidRDefault="003F32E3" w:rsidP="00C478B2">
      <w:pPr>
        <w:spacing w:before="0" w:line="276" w:lineRule="auto"/>
        <w:ind w:left="0" w:firstLine="0"/>
      </w:pP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5"/>
      </w:tblGrid>
      <w:tr w:rsidR="00A800C5" w:rsidRPr="00493143" w14:paraId="7AABDC23" w14:textId="77777777" w:rsidTr="003F32E3">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239E0124" w14:textId="7F7A7F4D" w:rsidR="00A800C5" w:rsidRDefault="00A800C5" w:rsidP="007B79CD">
            <w:pPr>
              <w:tabs>
                <w:tab w:val="left" w:pos="180"/>
              </w:tabs>
              <w:spacing w:after="120" w:line="276" w:lineRule="auto"/>
              <w:ind w:left="0" w:right="0" w:firstLine="0"/>
              <w:jc w:val="both"/>
              <w:rPr>
                <w:rFonts w:cstheme="minorHAnsi"/>
                <w:b/>
                <w:bCs/>
                <w:iCs/>
                <w:color w:val="262626" w:themeColor="text1" w:themeTint="D9"/>
                <w:sz w:val="20"/>
                <w:szCs w:val="24"/>
              </w:rPr>
            </w:pPr>
            <w:r w:rsidRPr="00B43F08">
              <w:rPr>
                <w:rFonts w:cstheme="minorHAnsi"/>
                <w:i/>
                <w:color w:val="F79723"/>
                <w:sz w:val="20"/>
                <w:szCs w:val="24"/>
              </w:rPr>
              <w:t>Mapping</w:t>
            </w:r>
            <w:r w:rsidR="001E6950">
              <w:rPr>
                <w:rFonts w:cstheme="minorHAnsi"/>
                <w:i/>
                <w:color w:val="F79723"/>
                <w:sz w:val="20"/>
                <w:szCs w:val="24"/>
              </w:rPr>
              <w:t>: CHCCCS038 PC2.3</w:t>
            </w:r>
            <w:r w:rsidR="007775B5">
              <w:rPr>
                <w:rFonts w:cstheme="minorHAnsi"/>
                <w:i/>
                <w:color w:val="F79723"/>
                <w:sz w:val="20"/>
                <w:szCs w:val="24"/>
              </w:rPr>
              <w:t xml:space="preserve"> (p), PE1.6 (p)</w:t>
            </w:r>
          </w:p>
          <w:p w14:paraId="20D8BE3C" w14:textId="5E5C9192" w:rsidR="00A800C5" w:rsidRPr="00743755" w:rsidRDefault="00A800C5" w:rsidP="001E6950">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1E6950">
              <w:rPr>
                <w:rFonts w:cstheme="minorHAnsi"/>
                <w:i/>
                <w:color w:val="F79723"/>
                <w:sz w:val="20"/>
                <w:szCs w:val="20"/>
              </w:rPr>
              <w:t xml:space="preserve"> CHCCCS038 Learner Guide, Chapter 2, Subchapter 2.3, </w:t>
            </w:r>
            <w:r w:rsidR="00C37265">
              <w:rPr>
                <w:rFonts w:cstheme="minorHAnsi"/>
                <w:i/>
                <w:color w:val="F79723"/>
                <w:sz w:val="20"/>
                <w:szCs w:val="20"/>
              </w:rPr>
              <w:t>Section 2.3.1</w:t>
            </w:r>
          </w:p>
          <w:p w14:paraId="3606C416" w14:textId="77777777" w:rsidR="00A800C5" w:rsidRPr="002615F6" w:rsidRDefault="00A800C5" w:rsidP="007B79CD">
            <w:pPr>
              <w:tabs>
                <w:tab w:val="left" w:pos="180"/>
              </w:tabs>
              <w:spacing w:after="120" w:line="276" w:lineRule="auto"/>
              <w:ind w:left="0" w:right="0" w:firstLine="0"/>
              <w:jc w:val="both"/>
              <w:rPr>
                <w:rFonts w:cstheme="minorHAnsi"/>
                <w:b/>
                <w:color w:val="D73329"/>
                <w:sz w:val="22"/>
              </w:rPr>
            </w:pPr>
            <w:r w:rsidRPr="002615F6">
              <w:rPr>
                <w:rFonts w:cstheme="minorHAnsi"/>
                <w:b/>
                <w:color w:val="D73329"/>
                <w:sz w:val="22"/>
              </w:rPr>
              <w:t xml:space="preserve">Marking guide </w:t>
            </w:r>
          </w:p>
          <w:p w14:paraId="3C9D53FD" w14:textId="77777777" w:rsidR="00A800C5" w:rsidRPr="00493143" w:rsidRDefault="00A800C5" w:rsidP="007B79CD">
            <w:pPr>
              <w:tabs>
                <w:tab w:val="left" w:pos="180"/>
              </w:tabs>
              <w:spacing w:after="120" w:line="276" w:lineRule="auto"/>
              <w:ind w:left="0" w:right="0" w:firstLine="0"/>
              <w:jc w:val="both"/>
              <w:rPr>
                <w:rFonts w:cstheme="minorHAnsi"/>
                <w:bCs/>
                <w:color w:val="D73329"/>
                <w:sz w:val="22"/>
              </w:rPr>
            </w:pPr>
            <w:r w:rsidRPr="002615F6">
              <w:rPr>
                <w:rFonts w:cstheme="minorHAnsi"/>
                <w:bCs/>
                <w:color w:val="D73329"/>
                <w:sz w:val="22"/>
              </w:rPr>
              <w:t>The learner must role play the scenario provided above while demonstrating the practical skills listed below and while being observed by the trainer. The trainer must use the checklist below to evaluate the learner’s performance during the activity.</w:t>
            </w:r>
          </w:p>
        </w:tc>
      </w:tr>
    </w:tbl>
    <w:p w14:paraId="07B593C4" w14:textId="77777777" w:rsidR="003F32E3" w:rsidRDefault="003F32E3">
      <w:r>
        <w:br w:type="page"/>
      </w: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4"/>
        <w:gridCol w:w="1314"/>
        <w:gridCol w:w="1327"/>
      </w:tblGrid>
      <w:tr w:rsidR="00A800C5" w:rsidRPr="00493143" w14:paraId="78BCF504" w14:textId="77777777" w:rsidTr="003F32E3">
        <w:trPr>
          <w:cantSplit/>
          <w:jc w:val="center"/>
        </w:trPr>
        <w:tc>
          <w:tcPr>
            <w:tcW w:w="5000" w:type="pct"/>
            <w:gridSpan w:val="3"/>
            <w:shd w:val="clear" w:color="auto" w:fill="B2DEF4"/>
          </w:tcPr>
          <w:p w14:paraId="2E2912A4" w14:textId="610B407B" w:rsidR="00A800C5" w:rsidRPr="00011617" w:rsidRDefault="00A800C5" w:rsidP="007B79CD">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A800C5" w:rsidRPr="00493143" w14:paraId="3989DA77" w14:textId="77777777" w:rsidTr="00777275">
        <w:trPr>
          <w:cantSplit/>
          <w:trHeight w:val="728"/>
          <w:jc w:val="center"/>
        </w:trPr>
        <w:tc>
          <w:tcPr>
            <w:tcW w:w="3537" w:type="pct"/>
            <w:shd w:val="clear" w:color="auto" w:fill="B2DEF4"/>
            <w:vAlign w:val="center"/>
          </w:tcPr>
          <w:p w14:paraId="0BE4928A" w14:textId="063132C2" w:rsidR="00A800C5" w:rsidRPr="00C37265" w:rsidRDefault="00A800C5" w:rsidP="00777275">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5AD661F1"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D784206"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BC0287" w:rsidRPr="00493143" w14:paraId="74CF364B" w14:textId="77777777" w:rsidTr="003F32E3">
        <w:trPr>
          <w:cantSplit/>
          <w:jc w:val="center"/>
        </w:trPr>
        <w:tc>
          <w:tcPr>
            <w:tcW w:w="3537" w:type="pct"/>
            <w:shd w:val="clear" w:color="auto" w:fill="auto"/>
          </w:tcPr>
          <w:p w14:paraId="788ECB7D" w14:textId="7B581FC2" w:rsidR="00BC0287" w:rsidRPr="00011617" w:rsidRDefault="00BC0287" w:rsidP="00BC028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positive verbal communication by:</w:t>
            </w:r>
          </w:p>
        </w:tc>
        <w:tc>
          <w:tcPr>
            <w:tcW w:w="728" w:type="pct"/>
            <w:shd w:val="clear" w:color="auto" w:fill="auto"/>
            <w:vAlign w:val="center"/>
          </w:tcPr>
          <w:p w14:paraId="19216676" w14:textId="495C08EA"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31646DA6" w14:textId="6ACED53E"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FB58C0" w:rsidRPr="00493143" w14:paraId="61185833" w14:textId="77777777" w:rsidTr="003F32E3">
        <w:trPr>
          <w:cantSplit/>
          <w:jc w:val="center"/>
        </w:trPr>
        <w:tc>
          <w:tcPr>
            <w:tcW w:w="3537" w:type="pct"/>
            <w:shd w:val="clear" w:color="auto" w:fill="auto"/>
          </w:tcPr>
          <w:p w14:paraId="5DFFC0C5" w14:textId="75C7DEC4" w:rsidR="00FB58C0" w:rsidRPr="00011617" w:rsidRDefault="00205A68" w:rsidP="0077104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S</w:t>
            </w:r>
            <w:r w:rsidR="00FB58C0">
              <w:rPr>
                <w:rFonts w:ascii="Arial" w:hAnsi="Arial" w:cs="Arial"/>
                <w:color w:val="404040" w:themeColor="text1" w:themeTint="BF"/>
                <w:sz w:val="20"/>
                <w:szCs w:val="20"/>
              </w:rPr>
              <w:t>peaking directly to the client rather than the professional interpreter.</w:t>
            </w:r>
          </w:p>
        </w:tc>
        <w:tc>
          <w:tcPr>
            <w:tcW w:w="728" w:type="pct"/>
            <w:shd w:val="clear" w:color="auto" w:fill="auto"/>
            <w:vAlign w:val="center"/>
          </w:tcPr>
          <w:sdt>
            <w:sdtPr>
              <w:rPr>
                <w:rFonts w:ascii="Arial" w:hAnsi="Arial" w:cs="Arial"/>
                <w:color w:val="404040" w:themeColor="text1" w:themeTint="BF"/>
                <w:sz w:val="20"/>
                <w:szCs w:val="20"/>
              </w:rPr>
              <w:id w:val="-509057966"/>
              <w14:checkbox>
                <w14:checked w14:val="0"/>
                <w14:checkedState w14:val="2612" w14:font="MS Gothic"/>
                <w14:uncheckedState w14:val="2610" w14:font="MS Gothic"/>
              </w14:checkbox>
            </w:sdtPr>
            <w:sdtContent>
              <w:p w14:paraId="37933BBB" w14:textId="25F58758"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75785062"/>
              <w14:checkbox>
                <w14:checked w14:val="0"/>
                <w14:checkedState w14:val="2612" w14:font="MS Gothic"/>
                <w14:uncheckedState w14:val="2610" w14:font="MS Gothic"/>
              </w14:checkbox>
            </w:sdtPr>
            <w:sdtContent>
              <w:p w14:paraId="26673992" w14:textId="57560F69"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68C29EA7" w14:textId="77777777" w:rsidTr="003F32E3">
        <w:trPr>
          <w:cantSplit/>
          <w:jc w:val="center"/>
        </w:trPr>
        <w:tc>
          <w:tcPr>
            <w:tcW w:w="3537" w:type="pct"/>
            <w:shd w:val="clear" w:color="auto" w:fill="auto"/>
          </w:tcPr>
          <w:p w14:paraId="49AD9685" w14:textId="6B159F11" w:rsidR="00FB58C0" w:rsidRDefault="00205A68" w:rsidP="0077104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A</w:t>
            </w:r>
            <w:r w:rsidR="00FB58C0">
              <w:rPr>
                <w:rFonts w:ascii="Arial" w:hAnsi="Arial" w:cs="Arial"/>
                <w:color w:val="404040" w:themeColor="text1" w:themeTint="BF"/>
                <w:sz w:val="20"/>
                <w:szCs w:val="20"/>
              </w:rPr>
              <w:t>voiding the use of discriminatory phrasing.</w:t>
            </w:r>
          </w:p>
        </w:tc>
        <w:tc>
          <w:tcPr>
            <w:tcW w:w="728" w:type="pct"/>
            <w:shd w:val="clear" w:color="auto" w:fill="auto"/>
            <w:vAlign w:val="center"/>
          </w:tcPr>
          <w:sdt>
            <w:sdtPr>
              <w:rPr>
                <w:rFonts w:ascii="Arial" w:hAnsi="Arial" w:cs="Arial"/>
                <w:color w:val="404040" w:themeColor="text1" w:themeTint="BF"/>
                <w:sz w:val="20"/>
                <w:szCs w:val="20"/>
              </w:rPr>
              <w:id w:val="2039002453"/>
              <w14:checkbox>
                <w14:checked w14:val="0"/>
                <w14:checkedState w14:val="2612" w14:font="MS Gothic"/>
                <w14:uncheckedState w14:val="2610" w14:font="MS Gothic"/>
              </w14:checkbox>
            </w:sdtPr>
            <w:sdtContent>
              <w:p w14:paraId="23744329" w14:textId="03509F24"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594075"/>
              <w14:checkbox>
                <w14:checked w14:val="0"/>
                <w14:checkedState w14:val="2612" w14:font="MS Gothic"/>
                <w14:uncheckedState w14:val="2610" w14:font="MS Gothic"/>
              </w14:checkbox>
            </w:sdtPr>
            <w:sdtContent>
              <w:p w14:paraId="3E414360" w14:textId="46F5E5D2"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2D322F01" w14:textId="77777777" w:rsidTr="003F32E3">
        <w:trPr>
          <w:cantSplit/>
          <w:jc w:val="center"/>
        </w:trPr>
        <w:tc>
          <w:tcPr>
            <w:tcW w:w="3537" w:type="pct"/>
            <w:shd w:val="clear" w:color="auto" w:fill="auto"/>
          </w:tcPr>
          <w:p w14:paraId="06632063" w14:textId="6531A419" w:rsidR="00FB58C0" w:rsidRDefault="00205A68" w:rsidP="0077104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L</w:t>
            </w:r>
            <w:r w:rsidR="00DC2CD3">
              <w:rPr>
                <w:rFonts w:ascii="Arial" w:hAnsi="Arial" w:cs="Arial"/>
                <w:color w:val="404040" w:themeColor="text1" w:themeTint="BF"/>
                <w:sz w:val="20"/>
                <w:szCs w:val="20"/>
              </w:rPr>
              <w:t>etting the client know if they have difficulty understanding them.</w:t>
            </w:r>
          </w:p>
        </w:tc>
        <w:tc>
          <w:tcPr>
            <w:tcW w:w="728" w:type="pct"/>
            <w:shd w:val="clear" w:color="auto" w:fill="auto"/>
            <w:vAlign w:val="center"/>
          </w:tcPr>
          <w:sdt>
            <w:sdtPr>
              <w:rPr>
                <w:rFonts w:ascii="Arial" w:hAnsi="Arial" w:cs="Arial"/>
                <w:color w:val="404040" w:themeColor="text1" w:themeTint="BF"/>
                <w:sz w:val="20"/>
                <w:szCs w:val="20"/>
              </w:rPr>
              <w:id w:val="-990097108"/>
              <w14:checkbox>
                <w14:checked w14:val="0"/>
                <w14:checkedState w14:val="2612" w14:font="MS Gothic"/>
                <w14:uncheckedState w14:val="2610" w14:font="MS Gothic"/>
              </w14:checkbox>
            </w:sdtPr>
            <w:sdtContent>
              <w:p w14:paraId="23DE3668" w14:textId="31D4D973"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89440276"/>
              <w14:checkbox>
                <w14:checked w14:val="0"/>
                <w14:checkedState w14:val="2612" w14:font="MS Gothic"/>
                <w14:uncheckedState w14:val="2610" w14:font="MS Gothic"/>
              </w14:checkbox>
            </w:sdtPr>
            <w:sdtContent>
              <w:p w14:paraId="1EDA0658" w14:textId="65FBF48E"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102655" w:rsidRPr="00493143" w14:paraId="4D8D97BB" w14:textId="77777777" w:rsidTr="003F32E3">
        <w:trPr>
          <w:cantSplit/>
          <w:jc w:val="center"/>
        </w:trPr>
        <w:tc>
          <w:tcPr>
            <w:tcW w:w="3537" w:type="pct"/>
            <w:shd w:val="clear" w:color="auto" w:fill="auto"/>
          </w:tcPr>
          <w:p w14:paraId="4C62D5E7" w14:textId="34D0B474" w:rsidR="00102655" w:rsidRPr="00011617" w:rsidRDefault="00102655" w:rsidP="00C7003F">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asks the client questions</w:t>
            </w:r>
            <w:r w:rsidR="00C02E87">
              <w:rPr>
                <w:rFonts w:ascii="Arial" w:hAnsi="Arial" w:cs="Arial"/>
                <w:color w:val="404040" w:themeColor="text1" w:themeTint="BF"/>
                <w:sz w:val="20"/>
                <w:szCs w:val="20"/>
              </w:rPr>
              <w:t xml:space="preserve"> about their</w:t>
            </w:r>
            <w:r>
              <w:rPr>
                <w:rFonts w:ascii="Arial" w:hAnsi="Arial" w:cs="Arial"/>
                <w:color w:val="404040" w:themeColor="text1" w:themeTint="BF"/>
                <w:sz w:val="20"/>
                <w:szCs w:val="20"/>
              </w:rPr>
              <w:t>:</w:t>
            </w:r>
          </w:p>
        </w:tc>
        <w:tc>
          <w:tcPr>
            <w:tcW w:w="728" w:type="pct"/>
            <w:shd w:val="clear" w:color="auto" w:fill="auto"/>
            <w:vAlign w:val="center"/>
          </w:tcPr>
          <w:p w14:paraId="06B4E619" w14:textId="44D06B0A"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64EC0520" w14:textId="0AA7272B"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102655" w:rsidRPr="00493143" w14:paraId="500818E0" w14:textId="77777777" w:rsidTr="003F32E3">
        <w:trPr>
          <w:cantSplit/>
          <w:jc w:val="center"/>
        </w:trPr>
        <w:tc>
          <w:tcPr>
            <w:tcW w:w="3537" w:type="pct"/>
            <w:shd w:val="clear" w:color="auto" w:fill="auto"/>
          </w:tcPr>
          <w:p w14:paraId="449040EF" w14:textId="5CD24B89" w:rsidR="00102655" w:rsidRPr="00011617" w:rsidRDefault="00205A68" w:rsidP="008E0A1F">
            <w:pPr>
              <w:pStyle w:val="ListParagraph"/>
              <w:numPr>
                <w:ilvl w:val="1"/>
                <w:numId w:val="50"/>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C</w:t>
            </w:r>
            <w:r w:rsidR="00BC0287">
              <w:rPr>
                <w:rFonts w:ascii="Arial" w:hAnsi="Arial" w:cs="Arial"/>
                <w:color w:val="404040" w:themeColor="text1" w:themeTint="BF"/>
                <w:sz w:val="20"/>
                <w:szCs w:val="20"/>
              </w:rPr>
              <w:t>ultural needs</w:t>
            </w:r>
          </w:p>
        </w:tc>
        <w:tc>
          <w:tcPr>
            <w:tcW w:w="728" w:type="pct"/>
            <w:shd w:val="clear" w:color="auto" w:fill="auto"/>
            <w:vAlign w:val="center"/>
          </w:tcPr>
          <w:sdt>
            <w:sdtPr>
              <w:rPr>
                <w:rFonts w:ascii="Arial" w:hAnsi="Arial" w:cs="Arial"/>
                <w:color w:val="404040" w:themeColor="text1" w:themeTint="BF"/>
                <w:sz w:val="20"/>
                <w:szCs w:val="20"/>
              </w:rPr>
              <w:id w:val="-1045834523"/>
              <w14:checkbox>
                <w14:checked w14:val="0"/>
                <w14:checkedState w14:val="2612" w14:font="MS Gothic"/>
                <w14:uncheckedState w14:val="2610" w14:font="MS Gothic"/>
              </w14:checkbox>
            </w:sdtPr>
            <w:sdtContent>
              <w:p w14:paraId="6D17DB3A" w14:textId="28DF7391" w:rsidR="00102655"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484350891"/>
              <w14:checkbox>
                <w14:checked w14:val="0"/>
                <w14:checkedState w14:val="2612" w14:font="MS Gothic"/>
                <w14:uncheckedState w14:val="2610" w14:font="MS Gothic"/>
              </w14:checkbox>
            </w:sdtPr>
            <w:sdtContent>
              <w:p w14:paraId="47422812" w14:textId="59BB83BE" w:rsidR="00102655"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C02E87" w:rsidRPr="00493143" w14:paraId="2AE9AD58" w14:textId="77777777" w:rsidTr="003F32E3">
        <w:trPr>
          <w:cantSplit/>
          <w:jc w:val="center"/>
        </w:trPr>
        <w:tc>
          <w:tcPr>
            <w:tcW w:w="3537" w:type="pct"/>
            <w:shd w:val="clear" w:color="auto" w:fill="auto"/>
          </w:tcPr>
          <w:p w14:paraId="12964A96" w14:textId="02B32C03" w:rsidR="00C02E87" w:rsidRDefault="00205A68" w:rsidP="008E0A1F">
            <w:pPr>
              <w:pStyle w:val="ListParagraph"/>
              <w:numPr>
                <w:ilvl w:val="1"/>
                <w:numId w:val="50"/>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R</w:t>
            </w:r>
            <w:r w:rsidR="00BC0287">
              <w:rPr>
                <w:rFonts w:ascii="Arial" w:hAnsi="Arial" w:cs="Arial"/>
                <w:color w:val="404040" w:themeColor="text1" w:themeTint="BF"/>
                <w:sz w:val="20"/>
                <w:szCs w:val="20"/>
              </w:rPr>
              <w:t>eligious</w:t>
            </w:r>
            <w:r w:rsidR="00C02E87">
              <w:rPr>
                <w:rFonts w:ascii="Arial" w:hAnsi="Arial" w:cs="Arial"/>
                <w:color w:val="404040" w:themeColor="text1" w:themeTint="BF"/>
                <w:sz w:val="20"/>
                <w:szCs w:val="20"/>
              </w:rPr>
              <w:t xml:space="preserve"> observance needs</w:t>
            </w:r>
          </w:p>
        </w:tc>
        <w:tc>
          <w:tcPr>
            <w:tcW w:w="728" w:type="pct"/>
            <w:shd w:val="clear" w:color="auto" w:fill="auto"/>
            <w:vAlign w:val="center"/>
          </w:tcPr>
          <w:sdt>
            <w:sdtPr>
              <w:rPr>
                <w:rFonts w:ascii="Arial" w:hAnsi="Arial" w:cs="Arial"/>
                <w:color w:val="404040" w:themeColor="text1" w:themeTint="BF"/>
                <w:sz w:val="20"/>
                <w:szCs w:val="20"/>
              </w:rPr>
              <w:id w:val="287711980"/>
              <w14:checkbox>
                <w14:checked w14:val="0"/>
                <w14:checkedState w14:val="2612" w14:font="MS Gothic"/>
                <w14:uncheckedState w14:val="2610" w14:font="MS Gothic"/>
              </w14:checkbox>
            </w:sdtPr>
            <w:sdtContent>
              <w:p w14:paraId="2AB82ADE" w14:textId="0D47CCCB"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184036"/>
              <w14:checkbox>
                <w14:checked w14:val="0"/>
                <w14:checkedState w14:val="2612" w14:font="MS Gothic"/>
                <w14:uncheckedState w14:val="2610" w14:font="MS Gothic"/>
              </w14:checkbox>
            </w:sdtPr>
            <w:sdtContent>
              <w:p w14:paraId="76516056" w14:textId="16884CC2"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1A3F6E34" w14:textId="77777777" w:rsidTr="003F32E3">
        <w:trPr>
          <w:cantSplit/>
          <w:jc w:val="center"/>
        </w:trPr>
        <w:tc>
          <w:tcPr>
            <w:tcW w:w="3537" w:type="pct"/>
            <w:shd w:val="clear" w:color="auto" w:fill="auto"/>
          </w:tcPr>
          <w:p w14:paraId="0B8C2EF3" w14:textId="1B219896" w:rsidR="00DC2CD3" w:rsidRDefault="00205A68" w:rsidP="008E0A1F">
            <w:pPr>
              <w:pStyle w:val="ListParagraph"/>
              <w:numPr>
                <w:ilvl w:val="1"/>
                <w:numId w:val="50"/>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00DC2CD3">
              <w:rPr>
                <w:rFonts w:ascii="Arial" w:hAnsi="Arial" w:cs="Arial"/>
                <w:color w:val="404040" w:themeColor="text1" w:themeTint="BF"/>
                <w:sz w:val="20"/>
                <w:szCs w:val="20"/>
              </w:rPr>
              <w:t>ietary needs</w:t>
            </w:r>
          </w:p>
        </w:tc>
        <w:tc>
          <w:tcPr>
            <w:tcW w:w="728" w:type="pct"/>
            <w:shd w:val="clear" w:color="auto" w:fill="auto"/>
            <w:vAlign w:val="center"/>
          </w:tcPr>
          <w:sdt>
            <w:sdtPr>
              <w:rPr>
                <w:rFonts w:ascii="Arial" w:hAnsi="Arial" w:cs="Arial"/>
                <w:color w:val="404040" w:themeColor="text1" w:themeTint="BF"/>
                <w:sz w:val="20"/>
                <w:szCs w:val="20"/>
              </w:rPr>
              <w:id w:val="3802758"/>
              <w14:checkbox>
                <w14:checked w14:val="0"/>
                <w14:checkedState w14:val="2612" w14:font="MS Gothic"/>
                <w14:uncheckedState w14:val="2610" w14:font="MS Gothic"/>
              </w14:checkbox>
            </w:sdtPr>
            <w:sdtContent>
              <w:p w14:paraId="1BF1C632" w14:textId="0086D8BC"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56984387"/>
              <w14:checkbox>
                <w14:checked w14:val="0"/>
                <w14:checkedState w14:val="2612" w14:font="MS Gothic"/>
                <w14:uncheckedState w14:val="2610" w14:font="MS Gothic"/>
              </w14:checkbox>
            </w:sdtPr>
            <w:sdtContent>
              <w:p w14:paraId="254D1C32" w14:textId="50355766"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0CD16EB0" w14:textId="77777777" w:rsidTr="003F32E3">
        <w:trPr>
          <w:cantSplit/>
          <w:jc w:val="center"/>
        </w:trPr>
        <w:tc>
          <w:tcPr>
            <w:tcW w:w="3537" w:type="pct"/>
            <w:shd w:val="clear" w:color="auto" w:fill="auto"/>
          </w:tcPr>
          <w:p w14:paraId="4C02CB7B" w14:textId="7232DFC3"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provides information on what support the client can expect from the learner.</w:t>
            </w:r>
          </w:p>
        </w:tc>
        <w:tc>
          <w:tcPr>
            <w:tcW w:w="728" w:type="pct"/>
            <w:shd w:val="clear" w:color="auto" w:fill="auto"/>
            <w:vAlign w:val="center"/>
          </w:tcPr>
          <w:sdt>
            <w:sdtPr>
              <w:rPr>
                <w:rFonts w:ascii="Arial" w:hAnsi="Arial" w:cs="Arial"/>
                <w:color w:val="404040" w:themeColor="text1" w:themeTint="BF"/>
                <w:sz w:val="20"/>
                <w:szCs w:val="20"/>
              </w:rPr>
              <w:id w:val="-1877156253"/>
              <w14:checkbox>
                <w14:checked w14:val="0"/>
                <w14:checkedState w14:val="2612" w14:font="MS Gothic"/>
                <w14:uncheckedState w14:val="2610" w14:font="MS Gothic"/>
              </w14:checkbox>
            </w:sdtPr>
            <w:sdtContent>
              <w:p w14:paraId="224512C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5930760"/>
              <w14:checkbox>
                <w14:checked w14:val="0"/>
                <w14:checkedState w14:val="2612" w14:font="MS Gothic"/>
                <w14:uncheckedState w14:val="2610" w14:font="MS Gothic"/>
              </w14:checkbox>
            </w:sdtPr>
            <w:sdtContent>
              <w:p w14:paraId="4EED9DF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9743B7F" w14:textId="77777777" w:rsidTr="003F32E3">
        <w:trPr>
          <w:cantSplit/>
          <w:jc w:val="center"/>
        </w:trPr>
        <w:tc>
          <w:tcPr>
            <w:tcW w:w="3537" w:type="pct"/>
            <w:shd w:val="clear" w:color="auto" w:fill="auto"/>
          </w:tcPr>
          <w:p w14:paraId="59900FA2" w14:textId="55463CFA"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provides information on what support the client can expect from the organisation.</w:t>
            </w:r>
          </w:p>
        </w:tc>
        <w:tc>
          <w:tcPr>
            <w:tcW w:w="728" w:type="pct"/>
            <w:shd w:val="clear" w:color="auto" w:fill="auto"/>
            <w:vAlign w:val="center"/>
          </w:tcPr>
          <w:sdt>
            <w:sdtPr>
              <w:rPr>
                <w:rFonts w:ascii="Arial" w:hAnsi="Arial" w:cs="Arial"/>
                <w:color w:val="404040" w:themeColor="text1" w:themeTint="BF"/>
                <w:sz w:val="20"/>
                <w:szCs w:val="20"/>
              </w:rPr>
              <w:id w:val="-1589922573"/>
              <w14:checkbox>
                <w14:checked w14:val="0"/>
                <w14:checkedState w14:val="2612" w14:font="MS Gothic"/>
                <w14:uncheckedState w14:val="2610" w14:font="MS Gothic"/>
              </w14:checkbox>
            </w:sdtPr>
            <w:sdtContent>
              <w:p w14:paraId="06B48E73"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61356228"/>
              <w14:checkbox>
                <w14:checked w14:val="0"/>
                <w14:checkedState w14:val="2612" w14:font="MS Gothic"/>
                <w14:uncheckedState w14:val="2610" w14:font="MS Gothic"/>
              </w14:checkbox>
            </w:sdtPr>
            <w:sdtContent>
              <w:p w14:paraId="57C98806"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43CA0D2" w14:textId="77777777" w:rsidTr="003F32E3">
        <w:trPr>
          <w:cantSplit/>
          <w:trHeight w:val="4320"/>
          <w:jc w:val="center"/>
        </w:trPr>
        <w:tc>
          <w:tcPr>
            <w:tcW w:w="5000" w:type="pct"/>
            <w:gridSpan w:val="3"/>
            <w:shd w:val="clear" w:color="auto" w:fill="auto"/>
          </w:tcPr>
          <w:p w14:paraId="4B8AA14F" w14:textId="77777777" w:rsidR="00DC2CD3" w:rsidRPr="00011617" w:rsidRDefault="00DC2CD3" w:rsidP="00DC2CD3">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205B28E5" w14:textId="77777777" w:rsidR="00DC2CD3" w:rsidRPr="00011617" w:rsidRDefault="00DC2CD3" w:rsidP="00DC2CD3">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6E1BD02A" w14:textId="6375B780" w:rsidR="00F30F60" w:rsidRDefault="00F30F60" w:rsidP="00F30F60">
      <w:pPr>
        <w:spacing w:after="120" w:line="276" w:lineRule="auto"/>
        <w:ind w:left="0" w:firstLine="0"/>
      </w:pPr>
      <w:r>
        <w:br w:type="page"/>
      </w:r>
    </w:p>
    <w:p w14:paraId="4E93574B" w14:textId="458801E4" w:rsidR="00E84D65" w:rsidRPr="00493143" w:rsidRDefault="00E84D65" w:rsidP="00134A91">
      <w:pPr>
        <w:pStyle w:val="Heading2"/>
        <w:tabs>
          <w:tab w:val="left" w:pos="180"/>
        </w:tabs>
        <w:spacing w:before="240"/>
        <w:rPr>
          <w:lang w:val="en-AU"/>
        </w:rPr>
      </w:pPr>
      <w:bookmarkStart w:id="46" w:name="_Toc97894820"/>
      <w:r w:rsidRPr="00493143">
        <w:rPr>
          <w:lang w:val="en-AU"/>
        </w:rPr>
        <w:lastRenderedPageBreak/>
        <w:t xml:space="preserve">III. </w:t>
      </w:r>
      <w:r w:rsidR="00DC09A3">
        <w:rPr>
          <w:lang w:val="en-AU"/>
        </w:rPr>
        <w:t>Facilitate Choice and Self-Determination</w:t>
      </w:r>
      <w:bookmarkEnd w:id="46"/>
    </w:p>
    <w:p w14:paraId="669539A3" w14:textId="04FEB303" w:rsidR="00E84D65" w:rsidRDefault="00E84D65" w:rsidP="00E84D65">
      <w:pPr>
        <w:pStyle w:val="Heading3"/>
        <w:tabs>
          <w:tab w:val="left" w:pos="180"/>
        </w:tabs>
        <w:spacing w:before="240" w:line="276" w:lineRule="auto"/>
        <w:ind w:right="0"/>
        <w:jc w:val="both"/>
      </w:pPr>
      <w:bookmarkStart w:id="47" w:name="_Toc97894821"/>
      <w:r w:rsidRPr="00493143">
        <w:t>Activity 3.1</w:t>
      </w:r>
      <w:bookmarkEnd w:id="47"/>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1F4CC8" w:rsidRPr="00493143" w14:paraId="50BF4ADB" w14:textId="77777777" w:rsidTr="007B79CD">
        <w:trPr>
          <w:trHeight w:val="153"/>
          <w:jc w:val="center"/>
        </w:trPr>
        <w:tc>
          <w:tcPr>
            <w:tcW w:w="5000" w:type="pct"/>
            <w:gridSpan w:val="2"/>
            <w:tcBorders>
              <w:top w:val="nil"/>
              <w:left w:val="nil"/>
              <w:bottom w:val="nil"/>
              <w:right w:val="nil"/>
            </w:tcBorders>
            <w:shd w:val="clear" w:color="auto" w:fill="B2DEF4"/>
            <w:hideMark/>
          </w:tcPr>
          <w:p w14:paraId="79BF06E1" w14:textId="77777777" w:rsidR="001F4CC8" w:rsidRPr="00D637A4" w:rsidRDefault="001F4CC8"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8" w:name="Templates"/>
            <w:bookmarkEnd w:id="48"/>
            <w:r w:rsidRPr="00D637A4">
              <w:rPr>
                <w:rFonts w:cs="Calibri"/>
                <w:b/>
                <w:color w:val="404040" w:themeColor="text1" w:themeTint="BF"/>
                <w:szCs w:val="24"/>
              </w:rPr>
              <w:t>Matching Type</w:t>
            </w:r>
          </w:p>
          <w:p w14:paraId="3077DB9A" w14:textId="303B796D" w:rsidR="001F4CC8" w:rsidRPr="00D5320C" w:rsidRDefault="001F4CC8" w:rsidP="004E6DA5">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Listed below are the assistive technology </w:t>
            </w:r>
            <w:r w:rsidR="007B0F9C" w:rsidRPr="00D5320C">
              <w:rPr>
                <w:rFonts w:cs="Calibri"/>
                <w:color w:val="404040" w:themeColor="text1" w:themeTint="BF"/>
                <w:szCs w:val="24"/>
              </w:rPr>
              <w:t xml:space="preserve">for </w:t>
            </w:r>
            <w:r w:rsidR="00D5320C" w:rsidRPr="00D5320C">
              <w:rPr>
                <w:rFonts w:cs="Calibri"/>
                <w:color w:val="404040" w:themeColor="text1" w:themeTint="BF"/>
                <w:szCs w:val="24"/>
              </w:rPr>
              <w:t>daily living activities</w:t>
            </w:r>
            <w:r w:rsidR="00772B65" w:rsidRPr="00D5320C">
              <w:rPr>
                <w:rFonts w:cs="Calibri"/>
                <w:color w:val="404040" w:themeColor="text1" w:themeTint="BF"/>
                <w:szCs w:val="24"/>
              </w:rPr>
              <w:t>.</w:t>
            </w:r>
          </w:p>
          <w:p w14:paraId="453F63B0" w14:textId="30DB4FE4" w:rsidR="001F4CC8"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Bedpan</w:t>
            </w:r>
            <w:r w:rsidR="00866589">
              <w:rPr>
                <w:rFonts w:cs="Calibri"/>
                <w:color w:val="404040" w:themeColor="text1" w:themeTint="BF"/>
                <w:szCs w:val="24"/>
              </w:rPr>
              <w:t>s</w:t>
            </w:r>
          </w:p>
          <w:p w14:paraId="183B363E" w14:textId="36107D47"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Anti-</w:t>
            </w:r>
            <w:r w:rsidR="007654F3">
              <w:rPr>
                <w:rFonts w:cs="Calibri"/>
                <w:color w:val="404040" w:themeColor="text1" w:themeTint="BF"/>
                <w:szCs w:val="24"/>
              </w:rPr>
              <w:t>slip mats</w:t>
            </w:r>
          </w:p>
          <w:p w14:paraId="7125E0F1" w14:textId="4E74492F"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Prosthetic </w:t>
            </w:r>
            <w:r w:rsidR="007654F3">
              <w:rPr>
                <w:rFonts w:cs="Calibri"/>
                <w:color w:val="404040" w:themeColor="text1" w:themeTint="BF"/>
                <w:szCs w:val="24"/>
              </w:rPr>
              <w:t>d</w:t>
            </w:r>
            <w:r w:rsidRPr="00D5320C">
              <w:rPr>
                <w:rFonts w:cs="Calibri"/>
                <w:color w:val="404040" w:themeColor="text1" w:themeTint="BF"/>
                <w:szCs w:val="24"/>
              </w:rPr>
              <w:t>evices</w:t>
            </w:r>
          </w:p>
          <w:p w14:paraId="55A37BC0" w14:textId="4E2C566C" w:rsidR="00BC1CE4"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Utensil </w:t>
            </w:r>
            <w:r w:rsidR="007654F3">
              <w:rPr>
                <w:rFonts w:cs="Calibri"/>
                <w:color w:val="404040" w:themeColor="text1" w:themeTint="BF"/>
                <w:szCs w:val="24"/>
              </w:rPr>
              <w:t>h</w:t>
            </w:r>
            <w:r w:rsidRPr="00D5320C">
              <w:rPr>
                <w:rFonts w:cs="Calibri"/>
                <w:color w:val="404040" w:themeColor="text1" w:themeTint="BF"/>
                <w:szCs w:val="24"/>
              </w:rPr>
              <w:t>olders</w:t>
            </w:r>
          </w:p>
          <w:p w14:paraId="25651BF7" w14:textId="14223889" w:rsidR="005D23FF" w:rsidRDefault="00195988"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Assistive cups and mugs</w:t>
            </w:r>
          </w:p>
          <w:p w14:paraId="66A8EC83" w14:textId="13259F83" w:rsidR="007654F3" w:rsidRPr="00D5320C" w:rsidRDefault="007654F3"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Offloading footwear</w:t>
            </w:r>
          </w:p>
          <w:p w14:paraId="22DD1FA7" w14:textId="0B98660F" w:rsidR="00BC1CE4" w:rsidRPr="00D5320C" w:rsidRDefault="00F458AD"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Fall </w:t>
            </w:r>
            <w:r w:rsidR="007654F3">
              <w:rPr>
                <w:rFonts w:cs="Calibri"/>
                <w:color w:val="404040" w:themeColor="text1" w:themeTint="BF"/>
                <w:szCs w:val="24"/>
              </w:rPr>
              <w:t>d</w:t>
            </w:r>
            <w:r w:rsidRPr="00D5320C">
              <w:rPr>
                <w:rFonts w:cs="Calibri"/>
                <w:color w:val="404040" w:themeColor="text1" w:themeTint="BF"/>
                <w:szCs w:val="24"/>
              </w:rPr>
              <w:t>etectors</w:t>
            </w:r>
          </w:p>
          <w:p w14:paraId="2BE02384" w14:textId="580D4B6E" w:rsidR="001F4CC8" w:rsidRPr="00D637A4" w:rsidRDefault="001F4CC8" w:rsidP="007B79CD">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Match each to their </w:t>
            </w:r>
            <w:r w:rsidR="00D5320C" w:rsidRPr="00D5320C">
              <w:rPr>
                <w:rFonts w:cs="Calibri"/>
                <w:color w:val="404040" w:themeColor="text1" w:themeTint="BF"/>
                <w:szCs w:val="24"/>
              </w:rPr>
              <w:t>description</w:t>
            </w:r>
            <w:r w:rsidRPr="00D5320C">
              <w:rPr>
                <w:rFonts w:cs="Calibri"/>
                <w:color w:val="404040" w:themeColor="text1" w:themeTint="BF"/>
                <w:szCs w:val="24"/>
              </w:rPr>
              <w:t xml:space="preserve"> below, by writing the letter that corresponds to your answer in the space provided.</w:t>
            </w:r>
          </w:p>
        </w:tc>
      </w:tr>
      <w:tr w:rsidR="001F4CC8" w:rsidRPr="00493143" w14:paraId="17EB339A"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5A78D79" w14:textId="77777777" w:rsidR="001F4CC8" w:rsidRPr="00493143" w:rsidRDefault="001F4CC8" w:rsidP="005F3BC5">
            <w:pPr>
              <w:tabs>
                <w:tab w:val="left" w:pos="180"/>
              </w:tabs>
              <w:spacing w:before="0" w:line="276" w:lineRule="auto"/>
              <w:ind w:left="0" w:right="29" w:firstLine="0"/>
              <w:rPr>
                <w:rFonts w:cs="Calibri"/>
                <w:szCs w:val="24"/>
              </w:rPr>
            </w:pPr>
          </w:p>
        </w:tc>
      </w:tr>
      <w:tr w:rsidR="001F4CC8" w:rsidRPr="00493143" w14:paraId="6963CDA4"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52749DA" w14:textId="2FCDB553" w:rsidR="001F4CC8" w:rsidRPr="007654F3" w:rsidRDefault="001F4CC8" w:rsidP="004E6DA5">
            <w:pPr>
              <w:tabs>
                <w:tab w:val="left" w:pos="180"/>
              </w:tabs>
              <w:spacing w:after="120" w:line="276" w:lineRule="auto"/>
              <w:ind w:left="0" w:right="0" w:firstLine="0"/>
              <w:jc w:val="both"/>
              <w:rPr>
                <w:rFonts w:cstheme="minorHAnsi"/>
                <w:i/>
                <w:color w:val="F79723"/>
                <w:sz w:val="20"/>
                <w:szCs w:val="20"/>
              </w:rPr>
            </w:pPr>
            <w:r w:rsidRPr="007654F3">
              <w:rPr>
                <w:rFonts w:cstheme="minorHAnsi"/>
                <w:i/>
                <w:color w:val="F79723"/>
                <w:sz w:val="20"/>
                <w:szCs w:val="20"/>
              </w:rPr>
              <w:t xml:space="preserve">Mapping: </w:t>
            </w:r>
            <w:r w:rsidR="00F458AD" w:rsidRPr="007654F3">
              <w:rPr>
                <w:rFonts w:cstheme="minorHAnsi"/>
                <w:i/>
                <w:color w:val="F79723"/>
                <w:sz w:val="20"/>
                <w:szCs w:val="20"/>
              </w:rPr>
              <w:t>CHCCCS038 PC3.5 (p),</w:t>
            </w:r>
            <w:r w:rsidR="007654F3" w:rsidRPr="007654F3">
              <w:rPr>
                <w:rFonts w:cstheme="minorHAnsi"/>
                <w:i/>
                <w:color w:val="F79723"/>
                <w:sz w:val="20"/>
                <w:szCs w:val="20"/>
              </w:rPr>
              <w:t xml:space="preserve"> KE12.2</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KE12.4</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xml:space="preserve">, </w:t>
            </w:r>
            <w:r w:rsidR="004E6DA5">
              <w:rPr>
                <w:rFonts w:cstheme="minorHAnsi"/>
                <w:i/>
                <w:color w:val="F79723"/>
                <w:sz w:val="20"/>
                <w:szCs w:val="20"/>
              </w:rPr>
              <w:t>KE12.7</w:t>
            </w:r>
            <w:r w:rsidR="00DA56DB">
              <w:rPr>
                <w:rFonts w:cstheme="minorHAnsi"/>
                <w:i/>
                <w:color w:val="F79723"/>
                <w:sz w:val="20"/>
                <w:szCs w:val="20"/>
              </w:rPr>
              <w:t xml:space="preserve"> </w:t>
            </w:r>
            <w:r w:rsidR="00DA56DB" w:rsidRPr="007654F3">
              <w:rPr>
                <w:rFonts w:cstheme="minorHAnsi"/>
                <w:i/>
                <w:color w:val="F79723"/>
                <w:sz w:val="20"/>
                <w:szCs w:val="20"/>
              </w:rPr>
              <w:t>(p)</w:t>
            </w:r>
            <w:r w:rsidR="004E6DA5">
              <w:rPr>
                <w:rFonts w:cstheme="minorHAnsi"/>
                <w:i/>
                <w:color w:val="F79723"/>
                <w:sz w:val="20"/>
                <w:szCs w:val="20"/>
              </w:rPr>
              <w:t xml:space="preserve">, </w:t>
            </w:r>
            <w:r w:rsidR="007654F3" w:rsidRPr="007654F3">
              <w:rPr>
                <w:rFonts w:cstheme="minorHAnsi"/>
                <w:i/>
                <w:color w:val="F79723"/>
                <w:sz w:val="20"/>
                <w:szCs w:val="20"/>
              </w:rPr>
              <w:t>KE12.11</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KE12.12</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KE12.13</w:t>
            </w:r>
            <w:r w:rsidR="00DA56DB">
              <w:rPr>
                <w:rFonts w:cstheme="minorHAnsi"/>
                <w:i/>
                <w:color w:val="F79723"/>
                <w:sz w:val="20"/>
                <w:szCs w:val="20"/>
              </w:rPr>
              <w:t xml:space="preserve"> </w:t>
            </w:r>
            <w:r w:rsidR="00DA56DB" w:rsidRPr="007654F3">
              <w:rPr>
                <w:rFonts w:cstheme="minorHAnsi"/>
                <w:i/>
                <w:color w:val="F79723"/>
                <w:sz w:val="20"/>
                <w:szCs w:val="20"/>
              </w:rPr>
              <w:t>(p)</w:t>
            </w:r>
          </w:p>
          <w:p w14:paraId="6525776F" w14:textId="66797372" w:rsidR="001F4CC8" w:rsidRPr="007654F3" w:rsidRDefault="001F4CC8" w:rsidP="004E6DA5">
            <w:pPr>
              <w:spacing w:after="120" w:line="276" w:lineRule="auto"/>
              <w:ind w:left="0" w:right="0" w:firstLine="0"/>
              <w:jc w:val="both"/>
              <w:rPr>
                <w:rFonts w:cstheme="minorHAnsi"/>
                <w:i/>
                <w:color w:val="F79723"/>
                <w:sz w:val="20"/>
                <w:szCs w:val="20"/>
              </w:rPr>
            </w:pPr>
            <w:r w:rsidRPr="007654F3">
              <w:rPr>
                <w:rFonts w:cstheme="minorHAnsi"/>
                <w:i/>
                <w:color w:val="F79723"/>
                <w:sz w:val="20"/>
                <w:szCs w:val="20"/>
              </w:rPr>
              <w:t xml:space="preserve">Learner guide reference: </w:t>
            </w:r>
            <w:r w:rsidR="00F458AD" w:rsidRPr="007654F3">
              <w:rPr>
                <w:rFonts w:cstheme="minorHAnsi"/>
                <w:i/>
                <w:color w:val="F79723"/>
                <w:sz w:val="20"/>
                <w:szCs w:val="20"/>
              </w:rPr>
              <w:t>CHCCCS038 Learner Guide, Chapter 3, Subchapter 3.5, Section 3.5.1</w:t>
            </w:r>
          </w:p>
        </w:tc>
      </w:tr>
      <w:tr w:rsidR="001F4CC8" w:rsidRPr="00493143" w14:paraId="6833760C"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34D4F122" w14:textId="5388183C" w:rsidR="001F4CC8" w:rsidRPr="007654F3" w:rsidRDefault="001F4CC8" w:rsidP="00D930C0">
            <w:pPr>
              <w:spacing w:after="120" w:line="276" w:lineRule="auto"/>
              <w:ind w:left="0" w:right="0" w:firstLine="0"/>
              <w:jc w:val="center"/>
              <w:rPr>
                <w:rFonts w:cs="Calibri"/>
                <w:bCs/>
                <w:color w:val="404040" w:themeColor="text1" w:themeTint="BF"/>
                <w:szCs w:val="24"/>
              </w:rPr>
            </w:pPr>
            <w:r w:rsidRPr="007654F3">
              <w:rPr>
                <w:rFonts w:cs="Calibri"/>
                <w:bCs/>
                <w:color w:val="404040" w:themeColor="text1" w:themeTint="BF"/>
                <w:szCs w:val="24"/>
              </w:rPr>
              <w:t>Description</w:t>
            </w:r>
          </w:p>
        </w:tc>
      </w:tr>
      <w:tr w:rsidR="001F4CC8" w:rsidRPr="00493143" w14:paraId="2991C6D2"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449C41" w14:textId="4FD78AC4"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DF7DCE">
              <w:rPr>
                <w:rFonts w:cstheme="minorHAnsi"/>
                <w:color w:val="D73329"/>
                <w:szCs w:val="24"/>
              </w:rPr>
              <w:t xml:space="preserve"> </w:t>
            </w:r>
            <w:r w:rsidR="005D23FF" w:rsidRPr="00E104B5">
              <w:rPr>
                <w:rFonts w:cstheme="minorHAnsi"/>
                <w:color w:val="D73329"/>
                <w:sz w:val="22"/>
              </w:rPr>
              <w:t>g</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2B20AF" w14:textId="4622E12F"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These are sensors that alert a carer if someone has taken a fall.</w:t>
            </w:r>
          </w:p>
        </w:tc>
      </w:tr>
      <w:tr w:rsidR="001F4CC8" w:rsidRPr="00493143" w14:paraId="055084F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539D5" w14:textId="77777777"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67127E">
              <w:rPr>
                <w:rFonts w:cstheme="minorHAnsi"/>
                <w:color w:val="D73329"/>
                <w:szCs w:val="24"/>
              </w:rPr>
              <w:t xml:space="preserve"> </w:t>
            </w:r>
            <w:r w:rsidRPr="002615F6">
              <w:rPr>
                <w:rFonts w:cs="Calibr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088E87" w14:textId="537B6959" w:rsidR="001F4CC8" w:rsidRPr="005D23FF" w:rsidRDefault="00866589"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receptables used for both urinary and faecal discharge.</w:t>
            </w:r>
          </w:p>
        </w:tc>
      </w:tr>
      <w:tr w:rsidR="001F4CC8" w:rsidRPr="00493143" w14:paraId="61B09B7D"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09F335" w14:textId="1AB1F74E"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005D23FF" w:rsidRPr="00E104B5">
              <w:rPr>
                <w:rFonts w:cstheme="minorHAns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C445A6" w14:textId="48498567" w:rsidR="001F4CC8" w:rsidRPr="005D23FF" w:rsidRDefault="005D23FF"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for people who find holding utensils challenging.</w:t>
            </w:r>
          </w:p>
        </w:tc>
      </w:tr>
      <w:tr w:rsidR="005D23FF" w:rsidRPr="00493143" w14:paraId="1C0551F3"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8C7508" w14:textId="2B091192" w:rsidR="005D23FF" w:rsidRPr="005D23FF" w:rsidRDefault="00DF7DCE" w:rsidP="004E6DA5">
            <w:pPr>
              <w:spacing w:after="120" w:line="276" w:lineRule="auto"/>
              <w:ind w:left="-23" w:right="0" w:hanging="5"/>
              <w:jc w:val="center"/>
              <w:rPr>
                <w:rFonts w:cstheme="minorHAnsi"/>
                <w:color w:val="404040" w:themeColor="text1" w:themeTint="BF"/>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0067127E" w:rsidRPr="00E104B5">
              <w:rPr>
                <w:rFonts w:cstheme="minorHAns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72892D" w14:textId="1CB3EEA1" w:rsidR="005D23FF" w:rsidRDefault="0067127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rubber mats placed inside and outside the shower or bathtub.</w:t>
            </w:r>
          </w:p>
        </w:tc>
      </w:tr>
      <w:tr w:rsidR="001F4CC8" w:rsidRPr="00493143" w14:paraId="5AB052A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49EE5E" w14:textId="77777777"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Pr="002615F6">
              <w:rPr>
                <w:rFonts w:cs="Calibri"/>
                <w:color w:val="D73329"/>
                <w:sz w:val="22"/>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4A6277" w14:textId="699E6B47" w:rsidR="001F4CC8" w:rsidRPr="005D23FF" w:rsidRDefault="00195988"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w:t>
            </w:r>
            <w:r w:rsidR="0067127E">
              <w:rPr>
                <w:rFonts w:cs="Calibri"/>
                <w:color w:val="404040" w:themeColor="text1" w:themeTint="BF"/>
                <w:szCs w:val="24"/>
              </w:rPr>
              <w:t>ese are devices that imitate the human body’s movement depending on the device’s complexity.</w:t>
            </w:r>
          </w:p>
        </w:tc>
      </w:tr>
      <w:tr w:rsidR="001F4CC8" w:rsidRPr="00493143" w14:paraId="0CB2D2E9" w14:textId="77777777" w:rsidTr="00465BB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5FF8A8" w14:textId="04F5818A"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005D23FF" w:rsidRPr="00E104B5">
              <w:rPr>
                <w:rFonts w:cstheme="minorHAnsi"/>
                <w:color w:val="D73329"/>
                <w:sz w:val="22"/>
              </w:rPr>
              <w:t>f</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D32803" w14:textId="57DA9906"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w:t>
            </w:r>
            <w:r w:rsidR="007709A5" w:rsidRPr="005D23FF">
              <w:rPr>
                <w:rFonts w:cs="Calibri"/>
                <w:color w:val="404040" w:themeColor="text1" w:themeTint="BF"/>
                <w:szCs w:val="24"/>
              </w:rPr>
              <w:t>is is a type of footwear designed to redistribute pressure.</w:t>
            </w:r>
          </w:p>
        </w:tc>
      </w:tr>
      <w:tr w:rsidR="00465BB2" w:rsidRPr="00493143" w14:paraId="0339F89E"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0569D39" w14:textId="10F3A24D" w:rsidR="00465BB2" w:rsidRPr="005D23FF" w:rsidRDefault="00465BB2" w:rsidP="004E6DA5">
            <w:pPr>
              <w:spacing w:after="120" w:line="276" w:lineRule="auto"/>
              <w:ind w:left="-23" w:right="0" w:hanging="5"/>
              <w:jc w:val="center"/>
              <w:rPr>
                <w:rFonts w:cstheme="minorHAnsi"/>
                <w:color w:val="404040" w:themeColor="text1" w:themeTint="BF"/>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Pr="00195988">
              <w:rPr>
                <w:rFonts w:cs="Calibri"/>
                <w:color w:val="D73329"/>
                <w:sz w:val="22"/>
              </w:rPr>
              <w:t>e</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5DA4FF3" w14:textId="294D9497" w:rsidR="00465BB2" w:rsidRPr="005D23FF" w:rsidRDefault="00DF7DC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w:t>
            </w:r>
            <w:r w:rsidR="00195988">
              <w:rPr>
                <w:rFonts w:cs="Calibri"/>
                <w:color w:val="404040" w:themeColor="text1" w:themeTint="BF"/>
                <w:szCs w:val="24"/>
              </w:rPr>
              <w:t xml:space="preserve"> designed to assist a person to drink.</w:t>
            </w:r>
          </w:p>
        </w:tc>
      </w:tr>
    </w:tbl>
    <w:p w14:paraId="1E13E849" w14:textId="151750BC" w:rsidR="003F6FF9" w:rsidRDefault="003F6FF9" w:rsidP="003F6FF9">
      <w:pPr>
        <w:spacing w:after="120" w:line="276" w:lineRule="auto"/>
        <w:ind w:left="0" w:firstLine="0"/>
      </w:pPr>
      <w:r>
        <w:br w:type="page"/>
      </w:r>
    </w:p>
    <w:p w14:paraId="7091FE8B" w14:textId="1B02DBD0" w:rsidR="004E6DA5" w:rsidRDefault="003F6FF9" w:rsidP="00891083">
      <w:pPr>
        <w:pStyle w:val="Heading3"/>
        <w:tabs>
          <w:tab w:val="left" w:pos="180"/>
        </w:tabs>
        <w:spacing w:before="240" w:line="276" w:lineRule="auto"/>
        <w:ind w:right="0"/>
        <w:jc w:val="both"/>
      </w:pPr>
      <w:bookmarkStart w:id="49" w:name="_Toc97894822"/>
      <w:r w:rsidRPr="00493143">
        <w:lastRenderedPageBreak/>
        <w:t xml:space="preserve">Activity </w:t>
      </w:r>
      <w:r>
        <w:t>3</w:t>
      </w:r>
      <w:r w:rsidRPr="00493143">
        <w:t>.2</w:t>
      </w:r>
      <w:bookmarkEnd w:id="4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7665B" w:rsidRPr="00493143" w14:paraId="3D6FDDF8" w14:textId="77777777" w:rsidTr="007B79CD">
        <w:trPr>
          <w:cantSplit/>
          <w:trHeight w:val="153"/>
          <w:jc w:val="center"/>
        </w:trPr>
        <w:tc>
          <w:tcPr>
            <w:tcW w:w="5000" w:type="pct"/>
            <w:tcBorders>
              <w:top w:val="nil"/>
              <w:left w:val="nil"/>
              <w:bottom w:val="nil"/>
              <w:right w:val="nil"/>
            </w:tcBorders>
            <w:shd w:val="clear" w:color="auto" w:fill="B2DEF4"/>
          </w:tcPr>
          <w:p w14:paraId="5AAD179E" w14:textId="3BC4D833" w:rsidR="00F93875" w:rsidRPr="0056523B" w:rsidRDefault="0057665B" w:rsidP="00891083">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 xml:space="preserve">List down and describe five impacts of the structural and systemic obstacles on </w:t>
            </w:r>
            <w:r w:rsidR="00F93875">
              <w:rPr>
                <w:rFonts w:cstheme="minorHAnsi"/>
                <w:color w:val="404040" w:themeColor="text1" w:themeTint="BF"/>
                <w:szCs w:val="24"/>
              </w:rPr>
              <w:t>a person’s empowerment.</w:t>
            </w:r>
            <w:r w:rsidR="002B4414">
              <w:rPr>
                <w:rFonts w:cstheme="minorHAnsi"/>
                <w:color w:val="404040" w:themeColor="text1" w:themeTint="BF"/>
                <w:szCs w:val="24"/>
              </w:rPr>
              <w:t xml:space="preserve"> </w:t>
            </w:r>
          </w:p>
        </w:tc>
      </w:tr>
    </w:tbl>
    <w:p w14:paraId="145F5C87" w14:textId="77777777" w:rsidR="00E10510" w:rsidRDefault="00E10510" w:rsidP="00891083">
      <w:pPr>
        <w:spacing w:before="0" w:line="276" w:lineRule="auto"/>
        <w:ind w:left="0" w:right="0" w:firstLine="0"/>
      </w:pP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4512"/>
        <w:gridCol w:w="4513"/>
      </w:tblGrid>
      <w:tr w:rsidR="00E10510" w:rsidRPr="00493143" w14:paraId="4A1A4759" w14:textId="77777777" w:rsidTr="00E10510">
        <w:trPr>
          <w:cantSplit/>
          <w:trHeight w:val="74"/>
          <w:jc w:val="center"/>
        </w:trPr>
        <w:tc>
          <w:tcPr>
            <w:tcW w:w="5000" w:type="pct"/>
            <w:gridSpan w:val="2"/>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58C6EF0B" w14:textId="5A46C7F3" w:rsidR="00E10510" w:rsidRDefault="00E10510" w:rsidP="00891083">
            <w:pPr>
              <w:tabs>
                <w:tab w:val="left" w:pos="180"/>
              </w:tabs>
              <w:spacing w:after="120" w:line="276" w:lineRule="auto"/>
              <w:ind w:left="0" w:right="0" w:firstLine="0"/>
              <w:jc w:val="both"/>
              <w:rPr>
                <w:rFonts w:cstheme="minorHAnsi"/>
                <w:i/>
                <w:color w:val="F79723"/>
                <w:sz w:val="20"/>
                <w:szCs w:val="20"/>
              </w:rPr>
            </w:pPr>
            <w:r w:rsidRPr="000B5BD4">
              <w:rPr>
                <w:rFonts w:cstheme="minorHAnsi"/>
                <w:i/>
                <w:color w:val="F79723"/>
                <w:sz w:val="20"/>
                <w:szCs w:val="20"/>
              </w:rPr>
              <w:t>Mapping: CHCCCS038 PC3.7 (p), KE3.1, KE3.2, KE3.3, KE3.</w:t>
            </w:r>
            <w:r w:rsidR="00174EEB">
              <w:rPr>
                <w:rFonts w:cstheme="minorHAnsi"/>
                <w:i/>
                <w:color w:val="F79723"/>
                <w:sz w:val="20"/>
                <w:szCs w:val="20"/>
              </w:rPr>
              <w:t>6</w:t>
            </w:r>
            <w:r w:rsidRPr="000B5BD4">
              <w:rPr>
                <w:rFonts w:cstheme="minorHAnsi"/>
                <w:i/>
                <w:color w:val="F79723"/>
                <w:sz w:val="20"/>
                <w:szCs w:val="20"/>
              </w:rPr>
              <w:t>, KE3.</w:t>
            </w:r>
            <w:r w:rsidR="00174EEB">
              <w:rPr>
                <w:rFonts w:cstheme="minorHAnsi"/>
                <w:i/>
                <w:color w:val="F79723"/>
                <w:sz w:val="20"/>
                <w:szCs w:val="20"/>
              </w:rPr>
              <w:t>7</w:t>
            </w:r>
          </w:p>
          <w:p w14:paraId="617E1458" w14:textId="5443D03D" w:rsidR="00240296" w:rsidRPr="000B5BD4" w:rsidRDefault="00240296" w:rsidP="00891083">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 CHCCCS038 Learner Guide, Chapter3, Subchapter 3.7, Section 3.7.2</w:t>
            </w:r>
          </w:p>
          <w:p w14:paraId="62CD6BDC" w14:textId="77777777" w:rsidR="00E10510" w:rsidRPr="00223042" w:rsidRDefault="00E10510" w:rsidP="00891083">
            <w:pPr>
              <w:tabs>
                <w:tab w:val="left" w:pos="180"/>
              </w:tabs>
              <w:spacing w:after="120" w:line="276" w:lineRule="auto"/>
              <w:ind w:left="0" w:right="0" w:firstLine="0"/>
              <w:jc w:val="both"/>
              <w:rPr>
                <w:rFonts w:cstheme="minorHAnsi"/>
                <w:b/>
                <w:color w:val="D73329"/>
                <w:sz w:val="22"/>
              </w:rPr>
            </w:pPr>
            <w:r w:rsidRPr="00223042">
              <w:rPr>
                <w:rFonts w:cstheme="minorHAnsi"/>
                <w:b/>
                <w:color w:val="D73329"/>
                <w:sz w:val="22"/>
              </w:rPr>
              <w:t>Marking guide</w:t>
            </w:r>
          </w:p>
          <w:p w14:paraId="7DAFC237" w14:textId="25319B8A" w:rsidR="00E10510" w:rsidRPr="00223042" w:rsidRDefault="00E10510" w:rsidP="00891083">
            <w:pPr>
              <w:tabs>
                <w:tab w:val="left" w:pos="180"/>
              </w:tabs>
              <w:spacing w:after="120" w:line="276" w:lineRule="auto"/>
              <w:ind w:left="0" w:right="0" w:firstLine="0"/>
              <w:jc w:val="both"/>
              <w:rPr>
                <w:rFonts w:cstheme="minorHAnsi"/>
                <w:bCs/>
                <w:color w:val="D73329"/>
                <w:sz w:val="22"/>
              </w:rPr>
            </w:pPr>
            <w:r w:rsidRPr="00223042">
              <w:rPr>
                <w:rFonts w:cstheme="minorHAnsi"/>
                <w:bCs/>
                <w:color w:val="D73329"/>
                <w:sz w:val="22"/>
              </w:rPr>
              <w:t xml:space="preserve">The learner must list down and describe five impacts of the structural and systemic obstacles on </w:t>
            </w:r>
            <w:r w:rsidR="00F93875" w:rsidRPr="00223042">
              <w:rPr>
                <w:rFonts w:cstheme="minorHAnsi"/>
                <w:bCs/>
                <w:color w:val="D73329"/>
                <w:sz w:val="22"/>
              </w:rPr>
              <w:t>a person’s empowerment.</w:t>
            </w:r>
          </w:p>
          <w:p w14:paraId="004DF771" w14:textId="5ABABC61" w:rsidR="00E10510" w:rsidRPr="00493143" w:rsidRDefault="00E10510" w:rsidP="00891083">
            <w:pPr>
              <w:tabs>
                <w:tab w:val="left" w:pos="180"/>
              </w:tabs>
              <w:spacing w:after="120" w:line="276" w:lineRule="auto"/>
              <w:ind w:left="0" w:right="0" w:firstLine="0"/>
              <w:jc w:val="both"/>
              <w:rPr>
                <w:rFonts w:cstheme="minorHAnsi"/>
                <w:b/>
                <w:color w:val="D73329"/>
                <w:sz w:val="22"/>
              </w:rPr>
            </w:pPr>
            <w:r w:rsidRPr="00223042">
              <w:rPr>
                <w:rFonts w:cstheme="minorHAnsi"/>
                <w:bCs/>
                <w:color w:val="D73329"/>
                <w:sz w:val="22"/>
              </w:rPr>
              <w:t>For a satisfactory performance, although the wording may slightly vary, their response must be consistent with the benchmark answers below.</w:t>
            </w:r>
          </w:p>
        </w:tc>
      </w:tr>
      <w:tr w:rsidR="00E10510" w:rsidRPr="006C1CEA" w14:paraId="7DF2B275" w14:textId="77777777" w:rsidTr="005A120A">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tcPr>
          <w:p w14:paraId="6D2FFBFF" w14:textId="17E7706B" w:rsidR="00E10510" w:rsidRPr="006E1ECD" w:rsidRDefault="00E10510" w:rsidP="00891083">
            <w:pPr>
              <w:spacing w:after="120" w:line="23" w:lineRule="atLeast"/>
              <w:ind w:left="0" w:right="0" w:firstLine="0"/>
              <w:jc w:val="center"/>
              <w:rPr>
                <w:b/>
                <w:bCs/>
                <w:color w:val="404040" w:themeColor="text1" w:themeTint="BF"/>
              </w:rPr>
            </w:pPr>
            <w:r w:rsidRPr="006E1ECD">
              <w:rPr>
                <w:rFonts w:cstheme="minorHAnsi"/>
                <w:b/>
                <w:bCs/>
                <w:color w:val="404040" w:themeColor="text1" w:themeTint="BF"/>
                <w:szCs w:val="24"/>
              </w:rPr>
              <w:t>Impacts</w:t>
            </w:r>
            <w:r w:rsidR="00F93875" w:rsidRPr="006E1ECD">
              <w:rPr>
                <w:rFonts w:cstheme="minorHAnsi"/>
                <w:b/>
                <w:bCs/>
                <w:color w:val="404040" w:themeColor="text1" w:themeTint="BF"/>
                <w:szCs w:val="24"/>
              </w:rPr>
              <w:t xml:space="preserve"> of the structural and systemic obstacles on a person’s empowerment</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tcPr>
          <w:p w14:paraId="64E3459E" w14:textId="159F9ADC" w:rsidR="00E10510" w:rsidRPr="006E1ECD" w:rsidRDefault="00E10510" w:rsidP="00891083">
            <w:pPr>
              <w:pStyle w:val="ListParagraph"/>
              <w:tabs>
                <w:tab w:val="left" w:pos="180"/>
              </w:tabs>
              <w:spacing w:after="120" w:line="23" w:lineRule="atLeast"/>
              <w:ind w:left="0" w:right="0" w:firstLine="0"/>
              <w:contextualSpacing w:val="0"/>
              <w:jc w:val="center"/>
              <w:rPr>
                <w:rFonts w:cstheme="minorHAnsi"/>
                <w:b/>
                <w:bCs/>
                <w:color w:val="404040" w:themeColor="text1" w:themeTint="BF"/>
                <w:szCs w:val="24"/>
              </w:rPr>
            </w:pPr>
            <w:r w:rsidRPr="006E1ECD">
              <w:rPr>
                <w:rFonts w:cstheme="minorHAnsi"/>
                <w:b/>
                <w:bCs/>
                <w:color w:val="404040" w:themeColor="text1" w:themeTint="BF"/>
                <w:szCs w:val="24"/>
              </w:rPr>
              <w:t>Description</w:t>
            </w:r>
          </w:p>
        </w:tc>
      </w:tr>
      <w:tr w:rsidR="00E10510" w:rsidRPr="0056523B" w:rsidDel="00427BE5" w14:paraId="11052ABC"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2B54091" w14:textId="77777777" w:rsidR="00E10510" w:rsidRPr="00546AEC" w:rsidRDefault="00E10510"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E7AE380" w14:textId="27F2FD48" w:rsidR="00E10510" w:rsidRPr="000C204D" w:rsidRDefault="00691668" w:rsidP="00891083">
            <w:pPr>
              <w:pStyle w:val="ListParagraph"/>
              <w:tabs>
                <w:tab w:val="left" w:pos="180"/>
              </w:tabs>
              <w:spacing w:after="120" w:line="276" w:lineRule="auto"/>
              <w:ind w:left="794" w:right="0" w:firstLine="0"/>
              <w:contextualSpacing w:val="0"/>
              <w:jc w:val="both"/>
              <w:rPr>
                <w:rFonts w:cstheme="minorHAnsi"/>
                <w:color w:val="404040" w:themeColor="text1" w:themeTint="BF"/>
                <w:szCs w:val="24"/>
              </w:rPr>
            </w:pPr>
            <w:r>
              <w:rPr>
                <w:rFonts w:cstheme="minorHAnsi"/>
                <w:color w:val="D73329"/>
                <w:sz w:val="22"/>
              </w:rPr>
              <w:t>Social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2B7683C3" w14:textId="77777777" w:rsidR="00E10510" w:rsidRDefault="00E10510"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CA996A5" w14:textId="2F1375EF" w:rsidR="00E10510" w:rsidRPr="0056523B" w:rsidDel="00427BE5"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006716CC" w:rsidRPr="006716CC">
              <w:rPr>
                <w:rFonts w:cstheme="minorHAnsi"/>
                <w:color w:val="D73329"/>
                <w:sz w:val="22"/>
              </w:rPr>
              <w:t xml:space="preserve"> obstacles harm the </w:t>
            </w:r>
            <w:proofErr w:type="gramStart"/>
            <w:r w:rsidR="006716CC" w:rsidRPr="006716CC">
              <w:rPr>
                <w:rFonts w:cstheme="minorHAnsi"/>
                <w:color w:val="D73329"/>
                <w:sz w:val="22"/>
              </w:rPr>
              <w:t>person‘</w:t>
            </w:r>
            <w:proofErr w:type="gramEnd"/>
            <w:r w:rsidR="006716CC" w:rsidRPr="006716CC">
              <w:rPr>
                <w:rFonts w:cstheme="minorHAnsi"/>
                <w:color w:val="D73329"/>
                <w:sz w:val="22"/>
              </w:rPr>
              <w:t xml:space="preserve">s relationships with others. </w:t>
            </w:r>
          </w:p>
        </w:tc>
      </w:tr>
      <w:tr w:rsidR="00E10510" w:rsidRPr="0056523B" w:rsidDel="00427BE5" w14:paraId="63115301"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E452C44" w14:textId="77777777" w:rsidR="00E10510" w:rsidRPr="00546AEC" w:rsidRDefault="00E10510"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EBFE880" w14:textId="7A076267" w:rsidR="00E10510" w:rsidRPr="000C204D" w:rsidRDefault="00C91AAD" w:rsidP="00891083">
            <w:pPr>
              <w:pStyle w:val="ListParagraph"/>
              <w:tabs>
                <w:tab w:val="left" w:pos="180"/>
              </w:tabs>
              <w:spacing w:after="120" w:line="276" w:lineRule="auto"/>
              <w:ind w:left="794" w:right="0" w:firstLine="0"/>
              <w:contextualSpacing w:val="0"/>
              <w:jc w:val="both"/>
              <w:rPr>
                <w:rFonts w:cstheme="minorHAnsi"/>
                <w:color w:val="404040" w:themeColor="text1" w:themeTint="BF"/>
                <w:szCs w:val="24"/>
              </w:rPr>
            </w:pPr>
            <w:r>
              <w:rPr>
                <w:rFonts w:cstheme="minorHAnsi"/>
                <w:color w:val="D73329"/>
                <w:sz w:val="22"/>
              </w:rPr>
              <w:t>Physical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3472806" w14:textId="77777777" w:rsidR="00E10510" w:rsidRDefault="00E10510"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BD770DC" w14:textId="12DBF6B7" w:rsidR="00E10510" w:rsidRPr="0056523B" w:rsidDel="00427BE5"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C91AAD" w:rsidRPr="00C91AAD">
              <w:rPr>
                <w:rFonts w:cstheme="minorHAnsi"/>
                <w:color w:val="D73329"/>
                <w:sz w:val="22"/>
              </w:rPr>
              <w:t>obstacles induce extreme amounts of stress in the person.</w:t>
            </w:r>
            <w:r w:rsidR="00AF3FBE">
              <w:rPr>
                <w:rFonts w:cstheme="minorHAnsi"/>
                <w:color w:val="D73329"/>
                <w:sz w:val="22"/>
              </w:rPr>
              <w:t xml:space="preserve"> </w:t>
            </w:r>
          </w:p>
        </w:tc>
      </w:tr>
      <w:tr w:rsidR="00C91AAD" w:rsidRPr="0056523B" w:rsidDel="00427BE5" w14:paraId="59C18156"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96BBD35" w14:textId="77777777" w:rsidR="00C91AAD" w:rsidRPr="00546AEC" w:rsidRDefault="00C91AAD"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18DB307" w14:textId="033FABC0" w:rsidR="00C91AAD" w:rsidRPr="0056523B" w:rsidRDefault="00C91AAD" w:rsidP="00891083">
            <w:pPr>
              <w:pStyle w:val="ListParagraph"/>
              <w:tabs>
                <w:tab w:val="left" w:pos="180"/>
              </w:tabs>
              <w:spacing w:after="120" w:line="276" w:lineRule="auto"/>
              <w:ind w:left="795" w:right="0" w:firstLine="0"/>
              <w:contextualSpacing w:val="0"/>
              <w:rPr>
                <w:rFonts w:cstheme="minorHAnsi"/>
                <w:color w:val="404040" w:themeColor="text1" w:themeTint="BF"/>
                <w:szCs w:val="24"/>
              </w:rPr>
            </w:pPr>
            <w:r>
              <w:rPr>
                <w:rFonts w:cstheme="minorHAnsi"/>
                <w:color w:val="D73329"/>
                <w:sz w:val="22"/>
              </w:rPr>
              <w:t>Emotional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B4249FE" w14:textId="77777777" w:rsidR="00C91AAD" w:rsidRDefault="00C91AAD"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3419B856" w14:textId="3C260BC5" w:rsidR="00C91AAD" w:rsidRPr="0056523B"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9F724B" w:rsidRPr="009F724B">
              <w:rPr>
                <w:rFonts w:cstheme="minorHAnsi"/>
                <w:color w:val="D73329"/>
                <w:sz w:val="22"/>
              </w:rPr>
              <w:t>obstacles can cause the person to develop self-esteem or mental health issues.</w:t>
            </w:r>
          </w:p>
        </w:tc>
      </w:tr>
      <w:tr w:rsidR="00C91AAD" w:rsidRPr="0056523B" w:rsidDel="00427BE5" w14:paraId="6B16ECFF"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AFB2055" w14:textId="77777777" w:rsidR="00C91AAD" w:rsidRPr="00546AEC" w:rsidRDefault="00C91AAD"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4C3D935D" w14:textId="4A34FF76" w:rsidR="00C91AAD" w:rsidRPr="0056523B" w:rsidRDefault="009F724B" w:rsidP="00891083">
            <w:pPr>
              <w:pStyle w:val="ListParagraph"/>
              <w:tabs>
                <w:tab w:val="left" w:pos="180"/>
              </w:tabs>
              <w:spacing w:after="120" w:line="276" w:lineRule="auto"/>
              <w:ind w:left="795" w:right="0" w:firstLine="0"/>
              <w:contextualSpacing w:val="0"/>
              <w:rPr>
                <w:rFonts w:cstheme="minorHAnsi"/>
                <w:color w:val="404040" w:themeColor="text1" w:themeTint="BF"/>
                <w:szCs w:val="24"/>
              </w:rPr>
            </w:pPr>
            <w:r>
              <w:rPr>
                <w:rFonts w:cstheme="minorHAnsi"/>
                <w:color w:val="D73329"/>
                <w:sz w:val="22"/>
              </w:rPr>
              <w:t>Cultural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4AF4C16" w14:textId="77777777" w:rsidR="00C91AAD" w:rsidRDefault="00C91AAD"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14B26A8" w14:textId="61595BDD" w:rsidR="00C91AAD" w:rsidRPr="0056523B"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503593" w:rsidRPr="00503593">
              <w:rPr>
                <w:rFonts w:cstheme="minorHAnsi"/>
                <w:color w:val="D73329"/>
                <w:sz w:val="22"/>
              </w:rPr>
              <w:t xml:space="preserve">obstacles impact the wellbeing of people from different cultures. </w:t>
            </w:r>
          </w:p>
        </w:tc>
      </w:tr>
      <w:tr w:rsidR="00C91AAD" w:rsidRPr="0056523B" w:rsidDel="00427BE5" w14:paraId="2EF21AE7"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CB61FC" w14:textId="77777777" w:rsidR="00C91AAD" w:rsidRPr="00546AEC" w:rsidRDefault="00C91AAD"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4000C702" w14:textId="360273AD" w:rsidR="00C91AAD" w:rsidRPr="0056523B" w:rsidRDefault="00503593" w:rsidP="00891083">
            <w:pPr>
              <w:pStyle w:val="ListParagraph"/>
              <w:tabs>
                <w:tab w:val="left" w:pos="180"/>
              </w:tabs>
              <w:spacing w:after="120" w:line="276" w:lineRule="auto"/>
              <w:ind w:left="795" w:right="0" w:firstLine="0"/>
              <w:contextualSpacing w:val="0"/>
              <w:rPr>
                <w:rFonts w:cstheme="minorHAnsi"/>
                <w:color w:val="404040" w:themeColor="text1" w:themeTint="BF"/>
                <w:szCs w:val="24"/>
              </w:rPr>
            </w:pPr>
            <w:r>
              <w:rPr>
                <w:rFonts w:cstheme="minorHAnsi"/>
                <w:color w:val="D73329"/>
                <w:sz w:val="22"/>
              </w:rPr>
              <w:t>Economic</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055626F" w14:textId="77777777" w:rsidR="00C91AAD" w:rsidRDefault="00C91AAD"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8DF70AA" w14:textId="7A5041D3" w:rsidR="00C91AAD" w:rsidRPr="0056523B"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847453" w:rsidRPr="00847453">
              <w:rPr>
                <w:rFonts w:cstheme="minorHAnsi"/>
                <w:color w:val="D73329"/>
                <w:sz w:val="22"/>
              </w:rPr>
              <w:t>obstacles create fewer opportunities for productivity and employment</w:t>
            </w:r>
            <w:r w:rsidR="00421D46">
              <w:rPr>
                <w:rFonts w:cstheme="minorHAnsi"/>
                <w:color w:val="D73329"/>
                <w:sz w:val="22"/>
              </w:rPr>
              <w:t>.</w:t>
            </w:r>
          </w:p>
        </w:tc>
      </w:tr>
    </w:tbl>
    <w:p w14:paraId="48C0851B" w14:textId="7AC93CC7" w:rsidR="003F6FF9" w:rsidRPr="00D8162C" w:rsidRDefault="00D8162C" w:rsidP="00891083">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3F6FF9" w:rsidRPr="00D8162C"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76353" w14:textId="77777777" w:rsidR="00167F09" w:rsidRDefault="00167F09" w:rsidP="00830A90">
      <w:pPr>
        <w:spacing w:before="0"/>
      </w:pPr>
      <w:r>
        <w:separator/>
      </w:r>
    </w:p>
  </w:endnote>
  <w:endnote w:type="continuationSeparator" w:id="0">
    <w:p w14:paraId="263EC181" w14:textId="77777777" w:rsidR="00167F09" w:rsidRDefault="00167F09" w:rsidP="00830A90">
      <w:pPr>
        <w:spacing w:before="0"/>
      </w:pPr>
      <w:r>
        <w:continuationSeparator/>
      </w:r>
    </w:p>
  </w:endnote>
  <w:endnote w:type="continuationNotice" w:id="1">
    <w:p w14:paraId="12D47F17" w14:textId="77777777" w:rsidR="00167F09" w:rsidRDefault="00167F0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000000"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50A2398B" w14:textId="77777777" w:rsidR="00F7331F" w:rsidRPr="00F7331F" w:rsidRDefault="008C4C11" w:rsidP="00F7331F">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F7331F" w:rsidRPr="00F7331F">
            <w:rPr>
              <w:color w:val="808080" w:themeColor="background1" w:themeShade="80"/>
              <w:sz w:val="16"/>
              <w:szCs w:val="20"/>
            </w:rPr>
            <w:t>Version 1.1 Produced on 1st Nov 2023</w:t>
          </w:r>
        </w:p>
        <w:p w14:paraId="0CB0B9D1" w14:textId="7A8670E5" w:rsidR="008C4C11" w:rsidRDefault="00F7331F"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F7331F">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009640A7" w14:textId="38F754A6" w:rsidR="00F7331F" w:rsidRPr="00F7331F" w:rsidRDefault="008C4C11" w:rsidP="00F7331F">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00F7331F" w:rsidRPr="00F7331F">
            <w:rPr>
              <w:color w:val="808080" w:themeColor="background1" w:themeShade="80"/>
              <w:sz w:val="18"/>
            </w:rPr>
            <w:t xml:space="preserve"> </w:t>
          </w:r>
          <w:r w:rsidR="00F7331F" w:rsidRPr="00F7331F">
            <w:rPr>
              <w:color w:val="808080" w:themeColor="background1" w:themeShade="80"/>
              <w:sz w:val="16"/>
              <w:szCs w:val="20"/>
            </w:rPr>
            <w:t>Version 1.1 Produced on 1st Nov 2023</w:t>
          </w:r>
        </w:p>
        <w:p w14:paraId="55765BA0" w14:textId="1F3AEFA8" w:rsidR="008C4C11" w:rsidRDefault="00F7331F"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F7331F">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000000"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EF1EC" w14:textId="77777777" w:rsidR="00167F09" w:rsidRDefault="00167F09" w:rsidP="00830A90">
      <w:pPr>
        <w:spacing w:before="0"/>
      </w:pPr>
      <w:r>
        <w:separator/>
      </w:r>
    </w:p>
  </w:footnote>
  <w:footnote w:type="continuationSeparator" w:id="0">
    <w:p w14:paraId="1FEFB0C5" w14:textId="77777777" w:rsidR="00167F09" w:rsidRDefault="00167F09" w:rsidP="00830A90">
      <w:pPr>
        <w:spacing w:before="0"/>
      </w:pPr>
      <w:r>
        <w:continuationSeparator/>
      </w:r>
    </w:p>
  </w:footnote>
  <w:footnote w:type="continuationNotice" w:id="1">
    <w:p w14:paraId="19AB3240" w14:textId="77777777" w:rsidR="00167F09" w:rsidRDefault="00167F0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5250AFA2" w:rsidR="008C4C11" w:rsidRPr="001B5AF5" w:rsidRDefault="004448D2"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7C6EB26A" w:rsidR="008C4C11" w:rsidRPr="001B5AF5" w:rsidRDefault="004448D2" w:rsidP="008C4C11">
          <w:pPr>
            <w:pStyle w:val="Header"/>
            <w:tabs>
              <w:tab w:val="clear" w:pos="4680"/>
              <w:tab w:val="clear" w:pos="9360"/>
            </w:tabs>
            <w:spacing w:before="120" w:after="120"/>
            <w:ind w:left="0" w:right="0" w:firstLine="0"/>
            <w:jc w:val="right"/>
            <w:rPr>
              <w:color w:val="FFFFFF" w:themeColor="background1"/>
              <w:sz w:val="16"/>
              <w:szCs w:val="14"/>
            </w:rPr>
          </w:pPr>
          <w:bookmarkStart w:id="50" w:name="_Hlk80351574"/>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bookmarkEnd w:id="50"/>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DB3F" w14:textId="77777777" w:rsidR="00F7331F" w:rsidRDefault="00F73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573F48"/>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354E95"/>
    <w:multiLevelType w:val="hybridMultilevel"/>
    <w:tmpl w:val="90E2CB3A"/>
    <w:lvl w:ilvl="0" w:tplc="8AB24F5A">
      <w:start w:val="1"/>
      <w:numFmt w:val="lowerRoman"/>
      <w:lvlText w:val="%1."/>
      <w:lvlJc w:val="right"/>
      <w:pPr>
        <w:ind w:left="720" w:hanging="360"/>
      </w:pPr>
      <w:rPr>
        <w:rFonts w:hint="default"/>
        <w:b w:val="0"/>
        <w:i w:val="0"/>
        <w:color w:val="D7332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15:restartNumberingAfterBreak="0">
    <w:nsid w:val="0EA510AE"/>
    <w:multiLevelType w:val="hybridMultilevel"/>
    <w:tmpl w:val="D0B8B1CC"/>
    <w:lvl w:ilvl="0" w:tplc="FFFFFFFF">
      <w:start w:val="1"/>
      <w:numFmt w:val="decimal"/>
      <w:lvlText w:val="%1."/>
      <w:lvlJc w:val="left"/>
      <w:pPr>
        <w:ind w:left="720" w:hanging="360"/>
      </w:pPr>
    </w:lvl>
    <w:lvl w:ilvl="1" w:tplc="82F21F6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55D03"/>
    <w:multiLevelType w:val="hybridMultilevel"/>
    <w:tmpl w:val="C332F9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9"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4F63B38"/>
    <w:multiLevelType w:val="hybridMultilevel"/>
    <w:tmpl w:val="B740992A"/>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5" w15:restartNumberingAfterBreak="0">
    <w:nsid w:val="26507CFF"/>
    <w:multiLevelType w:val="hybridMultilevel"/>
    <w:tmpl w:val="AE7A14EC"/>
    <w:lvl w:ilvl="0" w:tplc="DFD8191A">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15:restartNumberingAfterBreak="0">
    <w:nsid w:val="32203EA3"/>
    <w:multiLevelType w:val="hybridMultilevel"/>
    <w:tmpl w:val="769473D4"/>
    <w:lvl w:ilvl="0" w:tplc="8368D66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1"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41FF03C8"/>
    <w:multiLevelType w:val="hybridMultilevel"/>
    <w:tmpl w:val="CFC8E740"/>
    <w:lvl w:ilvl="0" w:tplc="044AD024">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513795"/>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8" w15:restartNumberingAfterBreak="0">
    <w:nsid w:val="44802060"/>
    <w:multiLevelType w:val="hybridMultilevel"/>
    <w:tmpl w:val="3CEA4130"/>
    <w:lvl w:ilvl="0" w:tplc="512C8EFA">
      <w:start w:val="1"/>
      <w:numFmt w:val="lowerRoman"/>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1"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B86080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33"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4"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5"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8"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15:restartNumberingAfterBreak="0">
    <w:nsid w:val="5B935702"/>
    <w:multiLevelType w:val="hybridMultilevel"/>
    <w:tmpl w:val="B70835F4"/>
    <w:lvl w:ilvl="0" w:tplc="FFFFFFFF">
      <w:start w:val="1"/>
      <w:numFmt w:val="decimal"/>
      <w:lvlText w:val="%1."/>
      <w:lvlJc w:val="left"/>
      <w:pPr>
        <w:ind w:left="720" w:hanging="360"/>
      </w:pPr>
    </w:lvl>
    <w:lvl w:ilvl="1" w:tplc="59603C70">
      <w:start w:val="1"/>
      <w:numFmt w:val="lowerRoman"/>
      <w:lvlText w:val="%2ii."/>
      <w:lvlJc w:val="righ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8DA2DFF"/>
    <w:multiLevelType w:val="hybridMultilevel"/>
    <w:tmpl w:val="13DACFB4"/>
    <w:lvl w:ilvl="0" w:tplc="FFFFFFFF">
      <w:start w:val="1"/>
      <w:numFmt w:val="decimal"/>
      <w:lvlText w:val="%1."/>
      <w:lvlJc w:val="left"/>
      <w:pPr>
        <w:ind w:left="720" w:hanging="360"/>
      </w:pPr>
    </w:lvl>
    <w:lvl w:ilvl="1" w:tplc="A03E0A4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4"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5"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6"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7"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8"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49"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9195180">
    <w:abstractNumId w:val="13"/>
  </w:num>
  <w:num w:numId="2" w16cid:durableId="1278488712">
    <w:abstractNumId w:val="48"/>
  </w:num>
  <w:num w:numId="3" w16cid:durableId="1995720302">
    <w:abstractNumId w:val="23"/>
  </w:num>
  <w:num w:numId="4" w16cid:durableId="684209807">
    <w:abstractNumId w:val="35"/>
  </w:num>
  <w:num w:numId="5" w16cid:durableId="130445332">
    <w:abstractNumId w:val="39"/>
  </w:num>
  <w:num w:numId="6" w16cid:durableId="158543310">
    <w:abstractNumId w:val="44"/>
  </w:num>
  <w:num w:numId="7" w16cid:durableId="189681407">
    <w:abstractNumId w:val="42"/>
  </w:num>
  <w:num w:numId="8" w16cid:durableId="1940285271">
    <w:abstractNumId w:val="47"/>
  </w:num>
  <w:num w:numId="9" w16cid:durableId="1171136923">
    <w:abstractNumId w:val="18"/>
  </w:num>
  <w:num w:numId="10" w16cid:durableId="354385845">
    <w:abstractNumId w:val="22"/>
  </w:num>
  <w:num w:numId="11" w16cid:durableId="975527308">
    <w:abstractNumId w:val="4"/>
  </w:num>
  <w:num w:numId="12" w16cid:durableId="1798645496">
    <w:abstractNumId w:val="17"/>
  </w:num>
  <w:num w:numId="13" w16cid:durableId="1872305430">
    <w:abstractNumId w:val="0"/>
  </w:num>
  <w:num w:numId="14" w16cid:durableId="2128114911">
    <w:abstractNumId w:val="43"/>
  </w:num>
  <w:num w:numId="15" w16cid:durableId="1657538975">
    <w:abstractNumId w:val="46"/>
  </w:num>
  <w:num w:numId="16" w16cid:durableId="1385979673">
    <w:abstractNumId w:val="33"/>
  </w:num>
  <w:num w:numId="17" w16cid:durableId="1269434361">
    <w:abstractNumId w:val="25"/>
  </w:num>
  <w:num w:numId="18" w16cid:durableId="1647052083">
    <w:abstractNumId w:val="8"/>
  </w:num>
  <w:num w:numId="19" w16cid:durableId="218713034">
    <w:abstractNumId w:val="12"/>
  </w:num>
  <w:num w:numId="20" w16cid:durableId="868222817">
    <w:abstractNumId w:val="31"/>
  </w:num>
  <w:num w:numId="21" w16cid:durableId="393743978">
    <w:abstractNumId w:val="38"/>
  </w:num>
  <w:num w:numId="22" w16cid:durableId="1479302583">
    <w:abstractNumId w:val="36"/>
  </w:num>
  <w:num w:numId="23" w16cid:durableId="2005164520">
    <w:abstractNumId w:val="16"/>
  </w:num>
  <w:num w:numId="24" w16cid:durableId="260114925">
    <w:abstractNumId w:val="20"/>
  </w:num>
  <w:num w:numId="25" w16cid:durableId="158693467">
    <w:abstractNumId w:val="34"/>
  </w:num>
  <w:num w:numId="26" w16cid:durableId="1490366697">
    <w:abstractNumId w:val="3"/>
  </w:num>
  <w:num w:numId="27" w16cid:durableId="135074387">
    <w:abstractNumId w:val="21"/>
  </w:num>
  <w:num w:numId="28" w16cid:durableId="424544694">
    <w:abstractNumId w:val="45"/>
  </w:num>
  <w:num w:numId="29" w16cid:durableId="543567138">
    <w:abstractNumId w:val="30"/>
  </w:num>
  <w:num w:numId="30" w16cid:durableId="1568489082">
    <w:abstractNumId w:val="29"/>
  </w:num>
  <w:num w:numId="31" w16cid:durableId="982195825">
    <w:abstractNumId w:val="24"/>
  </w:num>
  <w:num w:numId="32" w16cid:durableId="250360124">
    <w:abstractNumId w:val="6"/>
  </w:num>
  <w:num w:numId="33" w16cid:durableId="1136071503">
    <w:abstractNumId w:val="49"/>
  </w:num>
  <w:num w:numId="34" w16cid:durableId="1508902583">
    <w:abstractNumId w:val="10"/>
  </w:num>
  <w:num w:numId="35" w16cid:durableId="1892686349">
    <w:abstractNumId w:val="11"/>
  </w:num>
  <w:num w:numId="36" w16cid:durableId="1822885944">
    <w:abstractNumId w:val="7"/>
  </w:num>
  <w:num w:numId="37" w16cid:durableId="1592737986">
    <w:abstractNumId w:val="37"/>
  </w:num>
  <w:num w:numId="38" w16cid:durableId="752556984">
    <w:abstractNumId w:val="9"/>
  </w:num>
  <w:num w:numId="39" w16cid:durableId="344743985">
    <w:abstractNumId w:val="26"/>
  </w:num>
  <w:num w:numId="40" w16cid:durableId="1784184026">
    <w:abstractNumId w:val="28"/>
  </w:num>
  <w:num w:numId="41" w16cid:durableId="272175558">
    <w:abstractNumId w:val="19"/>
  </w:num>
  <w:num w:numId="42" w16cid:durableId="1754665958">
    <w:abstractNumId w:val="15"/>
  </w:num>
  <w:num w:numId="43" w16cid:durableId="2122072404">
    <w:abstractNumId w:val="14"/>
  </w:num>
  <w:num w:numId="44" w16cid:durableId="1725251000">
    <w:abstractNumId w:val="27"/>
  </w:num>
  <w:num w:numId="45" w16cid:durableId="408695027">
    <w:abstractNumId w:val="1"/>
  </w:num>
  <w:num w:numId="46" w16cid:durableId="1655061953">
    <w:abstractNumId w:val="32"/>
  </w:num>
  <w:num w:numId="47" w16cid:durableId="1954820015">
    <w:abstractNumId w:val="2"/>
  </w:num>
  <w:num w:numId="48" w16cid:durableId="805705457">
    <w:abstractNumId w:val="40"/>
  </w:num>
  <w:num w:numId="49" w16cid:durableId="129521404">
    <w:abstractNumId w:val="5"/>
  </w:num>
  <w:num w:numId="50" w16cid:durableId="1038820841">
    <w:abstractNumId w:val="4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KtBQBDk/4iLgAAAA=="/>
  </w:docVars>
  <w:rsids>
    <w:rsidRoot w:val="00E01F3D"/>
    <w:rsid w:val="00000F7C"/>
    <w:rsid w:val="00000F8F"/>
    <w:rsid w:val="000012AA"/>
    <w:rsid w:val="00002632"/>
    <w:rsid w:val="00002EE6"/>
    <w:rsid w:val="000047AF"/>
    <w:rsid w:val="00004889"/>
    <w:rsid w:val="00004E52"/>
    <w:rsid w:val="00005747"/>
    <w:rsid w:val="00005AF9"/>
    <w:rsid w:val="000061D9"/>
    <w:rsid w:val="000101AD"/>
    <w:rsid w:val="000106AA"/>
    <w:rsid w:val="00011617"/>
    <w:rsid w:val="000116EF"/>
    <w:rsid w:val="00012927"/>
    <w:rsid w:val="00013226"/>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272C0"/>
    <w:rsid w:val="000273F9"/>
    <w:rsid w:val="0003073C"/>
    <w:rsid w:val="00031612"/>
    <w:rsid w:val="00034B62"/>
    <w:rsid w:val="00034DAB"/>
    <w:rsid w:val="00034F19"/>
    <w:rsid w:val="00035AB3"/>
    <w:rsid w:val="0003777B"/>
    <w:rsid w:val="00040C11"/>
    <w:rsid w:val="00040F96"/>
    <w:rsid w:val="0004147A"/>
    <w:rsid w:val="000428EB"/>
    <w:rsid w:val="00043666"/>
    <w:rsid w:val="000438BE"/>
    <w:rsid w:val="00043D23"/>
    <w:rsid w:val="00044212"/>
    <w:rsid w:val="00045D8B"/>
    <w:rsid w:val="00046562"/>
    <w:rsid w:val="00046D65"/>
    <w:rsid w:val="00050B44"/>
    <w:rsid w:val="000520F0"/>
    <w:rsid w:val="00052B0E"/>
    <w:rsid w:val="00052BAF"/>
    <w:rsid w:val="000533BC"/>
    <w:rsid w:val="00053486"/>
    <w:rsid w:val="00053C57"/>
    <w:rsid w:val="00054665"/>
    <w:rsid w:val="000547BE"/>
    <w:rsid w:val="00054D7C"/>
    <w:rsid w:val="0005567B"/>
    <w:rsid w:val="00055F0D"/>
    <w:rsid w:val="0005644F"/>
    <w:rsid w:val="00060211"/>
    <w:rsid w:val="0006172B"/>
    <w:rsid w:val="000636F2"/>
    <w:rsid w:val="00063C0B"/>
    <w:rsid w:val="00063EF3"/>
    <w:rsid w:val="00064012"/>
    <w:rsid w:val="000641F1"/>
    <w:rsid w:val="00064ACE"/>
    <w:rsid w:val="00065192"/>
    <w:rsid w:val="00065D65"/>
    <w:rsid w:val="0006609C"/>
    <w:rsid w:val="0006784B"/>
    <w:rsid w:val="00070428"/>
    <w:rsid w:val="0007076B"/>
    <w:rsid w:val="000707A5"/>
    <w:rsid w:val="00071C39"/>
    <w:rsid w:val="000725E0"/>
    <w:rsid w:val="00073615"/>
    <w:rsid w:val="00073A7B"/>
    <w:rsid w:val="000751C5"/>
    <w:rsid w:val="00075F65"/>
    <w:rsid w:val="0007683F"/>
    <w:rsid w:val="00076D2D"/>
    <w:rsid w:val="0007786C"/>
    <w:rsid w:val="000779B4"/>
    <w:rsid w:val="0008088F"/>
    <w:rsid w:val="000827BA"/>
    <w:rsid w:val="00083741"/>
    <w:rsid w:val="00083D15"/>
    <w:rsid w:val="000847EB"/>
    <w:rsid w:val="00084C8D"/>
    <w:rsid w:val="0008579A"/>
    <w:rsid w:val="00086AF7"/>
    <w:rsid w:val="0008791E"/>
    <w:rsid w:val="00090642"/>
    <w:rsid w:val="000912AB"/>
    <w:rsid w:val="00091555"/>
    <w:rsid w:val="0009282C"/>
    <w:rsid w:val="000931BF"/>
    <w:rsid w:val="00093415"/>
    <w:rsid w:val="00093F3A"/>
    <w:rsid w:val="000957D4"/>
    <w:rsid w:val="00095CD0"/>
    <w:rsid w:val="00096043"/>
    <w:rsid w:val="00096918"/>
    <w:rsid w:val="00096F6A"/>
    <w:rsid w:val="00097540"/>
    <w:rsid w:val="000977B2"/>
    <w:rsid w:val="000A0204"/>
    <w:rsid w:val="000A03DD"/>
    <w:rsid w:val="000A1185"/>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480C"/>
    <w:rsid w:val="000B5314"/>
    <w:rsid w:val="000B5BD4"/>
    <w:rsid w:val="000B60E2"/>
    <w:rsid w:val="000B70FF"/>
    <w:rsid w:val="000B71CD"/>
    <w:rsid w:val="000C2589"/>
    <w:rsid w:val="000C284F"/>
    <w:rsid w:val="000C3A1B"/>
    <w:rsid w:val="000C4457"/>
    <w:rsid w:val="000C486F"/>
    <w:rsid w:val="000C52EA"/>
    <w:rsid w:val="000C541C"/>
    <w:rsid w:val="000C5C82"/>
    <w:rsid w:val="000C5CB3"/>
    <w:rsid w:val="000C679A"/>
    <w:rsid w:val="000C68FC"/>
    <w:rsid w:val="000C74AD"/>
    <w:rsid w:val="000C781B"/>
    <w:rsid w:val="000D0228"/>
    <w:rsid w:val="000D198F"/>
    <w:rsid w:val="000D3D94"/>
    <w:rsid w:val="000D4ADD"/>
    <w:rsid w:val="000D60AB"/>
    <w:rsid w:val="000D6BD8"/>
    <w:rsid w:val="000D6DE2"/>
    <w:rsid w:val="000D781B"/>
    <w:rsid w:val="000D7859"/>
    <w:rsid w:val="000D7D0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700B"/>
    <w:rsid w:val="000F75DF"/>
    <w:rsid w:val="00100344"/>
    <w:rsid w:val="00100688"/>
    <w:rsid w:val="00100780"/>
    <w:rsid w:val="00100FE1"/>
    <w:rsid w:val="00101B42"/>
    <w:rsid w:val="00101E8E"/>
    <w:rsid w:val="00102655"/>
    <w:rsid w:val="00102724"/>
    <w:rsid w:val="00102F0E"/>
    <w:rsid w:val="00103F27"/>
    <w:rsid w:val="001046AA"/>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C4A"/>
    <w:rsid w:val="00116FC1"/>
    <w:rsid w:val="0011728C"/>
    <w:rsid w:val="001174AA"/>
    <w:rsid w:val="00117BD1"/>
    <w:rsid w:val="00117E4A"/>
    <w:rsid w:val="00117E4D"/>
    <w:rsid w:val="00120173"/>
    <w:rsid w:val="001206F9"/>
    <w:rsid w:val="00121D37"/>
    <w:rsid w:val="00122F82"/>
    <w:rsid w:val="001238A4"/>
    <w:rsid w:val="001247E1"/>
    <w:rsid w:val="001253AA"/>
    <w:rsid w:val="001256A3"/>
    <w:rsid w:val="00126218"/>
    <w:rsid w:val="00126B42"/>
    <w:rsid w:val="00130409"/>
    <w:rsid w:val="00130A3C"/>
    <w:rsid w:val="001317FC"/>
    <w:rsid w:val="00133235"/>
    <w:rsid w:val="00134A91"/>
    <w:rsid w:val="00134BB8"/>
    <w:rsid w:val="00134D27"/>
    <w:rsid w:val="00134F8F"/>
    <w:rsid w:val="0013572C"/>
    <w:rsid w:val="00135D24"/>
    <w:rsid w:val="00137493"/>
    <w:rsid w:val="00140444"/>
    <w:rsid w:val="00140802"/>
    <w:rsid w:val="00142E11"/>
    <w:rsid w:val="0014327B"/>
    <w:rsid w:val="0014380C"/>
    <w:rsid w:val="00143844"/>
    <w:rsid w:val="00143F01"/>
    <w:rsid w:val="001442AF"/>
    <w:rsid w:val="001442F7"/>
    <w:rsid w:val="001445DE"/>
    <w:rsid w:val="00144DED"/>
    <w:rsid w:val="00145AD8"/>
    <w:rsid w:val="00147308"/>
    <w:rsid w:val="0014734C"/>
    <w:rsid w:val="0015028D"/>
    <w:rsid w:val="00151282"/>
    <w:rsid w:val="00152E4F"/>
    <w:rsid w:val="0015391C"/>
    <w:rsid w:val="00153F9D"/>
    <w:rsid w:val="0015415F"/>
    <w:rsid w:val="00154B78"/>
    <w:rsid w:val="00155068"/>
    <w:rsid w:val="00155384"/>
    <w:rsid w:val="001554B2"/>
    <w:rsid w:val="00157027"/>
    <w:rsid w:val="00157A58"/>
    <w:rsid w:val="0016027B"/>
    <w:rsid w:val="0016032F"/>
    <w:rsid w:val="001608C1"/>
    <w:rsid w:val="001609DA"/>
    <w:rsid w:val="00161350"/>
    <w:rsid w:val="00161523"/>
    <w:rsid w:val="00162257"/>
    <w:rsid w:val="00162F97"/>
    <w:rsid w:val="00163AFA"/>
    <w:rsid w:val="00163C00"/>
    <w:rsid w:val="00164507"/>
    <w:rsid w:val="0016470E"/>
    <w:rsid w:val="00164A70"/>
    <w:rsid w:val="00167F09"/>
    <w:rsid w:val="0017057D"/>
    <w:rsid w:val="001706D6"/>
    <w:rsid w:val="00171E02"/>
    <w:rsid w:val="00172279"/>
    <w:rsid w:val="001723AF"/>
    <w:rsid w:val="00172AB0"/>
    <w:rsid w:val="00173058"/>
    <w:rsid w:val="00173A50"/>
    <w:rsid w:val="00173B12"/>
    <w:rsid w:val="00173CE1"/>
    <w:rsid w:val="00174BE9"/>
    <w:rsid w:val="00174EEB"/>
    <w:rsid w:val="00174F77"/>
    <w:rsid w:val="001754BE"/>
    <w:rsid w:val="00176898"/>
    <w:rsid w:val="00176FCA"/>
    <w:rsid w:val="0017786D"/>
    <w:rsid w:val="001801E1"/>
    <w:rsid w:val="0018096F"/>
    <w:rsid w:val="00180C56"/>
    <w:rsid w:val="0018148F"/>
    <w:rsid w:val="0018188A"/>
    <w:rsid w:val="00181901"/>
    <w:rsid w:val="00182012"/>
    <w:rsid w:val="00182BD8"/>
    <w:rsid w:val="0018495E"/>
    <w:rsid w:val="001856A4"/>
    <w:rsid w:val="00186A66"/>
    <w:rsid w:val="001908AD"/>
    <w:rsid w:val="00190C2F"/>
    <w:rsid w:val="00191029"/>
    <w:rsid w:val="00191296"/>
    <w:rsid w:val="0019132C"/>
    <w:rsid w:val="00191D2E"/>
    <w:rsid w:val="001921C5"/>
    <w:rsid w:val="00192236"/>
    <w:rsid w:val="00192DC0"/>
    <w:rsid w:val="001930BE"/>
    <w:rsid w:val="001936E4"/>
    <w:rsid w:val="00193758"/>
    <w:rsid w:val="00194C5A"/>
    <w:rsid w:val="001950CA"/>
    <w:rsid w:val="00195988"/>
    <w:rsid w:val="0019636C"/>
    <w:rsid w:val="001968FE"/>
    <w:rsid w:val="00196AA1"/>
    <w:rsid w:val="00197876"/>
    <w:rsid w:val="00197E14"/>
    <w:rsid w:val="001A082E"/>
    <w:rsid w:val="001A084C"/>
    <w:rsid w:val="001A1625"/>
    <w:rsid w:val="001A2132"/>
    <w:rsid w:val="001A298D"/>
    <w:rsid w:val="001A50E2"/>
    <w:rsid w:val="001A5601"/>
    <w:rsid w:val="001A61B1"/>
    <w:rsid w:val="001A6447"/>
    <w:rsid w:val="001B04B8"/>
    <w:rsid w:val="001B0E01"/>
    <w:rsid w:val="001B0E65"/>
    <w:rsid w:val="001B118F"/>
    <w:rsid w:val="001B2435"/>
    <w:rsid w:val="001B2E02"/>
    <w:rsid w:val="001B2F60"/>
    <w:rsid w:val="001B40AC"/>
    <w:rsid w:val="001B53CD"/>
    <w:rsid w:val="001B5A3B"/>
    <w:rsid w:val="001B5C9A"/>
    <w:rsid w:val="001B5EA5"/>
    <w:rsid w:val="001B6017"/>
    <w:rsid w:val="001B65C2"/>
    <w:rsid w:val="001B66F5"/>
    <w:rsid w:val="001B6B5A"/>
    <w:rsid w:val="001B6BF6"/>
    <w:rsid w:val="001B6F74"/>
    <w:rsid w:val="001B755C"/>
    <w:rsid w:val="001B7B99"/>
    <w:rsid w:val="001C029F"/>
    <w:rsid w:val="001C0AFA"/>
    <w:rsid w:val="001C0DB8"/>
    <w:rsid w:val="001C1513"/>
    <w:rsid w:val="001C1E97"/>
    <w:rsid w:val="001C1F0D"/>
    <w:rsid w:val="001C24D5"/>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361"/>
    <w:rsid w:val="001D6448"/>
    <w:rsid w:val="001D65B4"/>
    <w:rsid w:val="001D6E13"/>
    <w:rsid w:val="001D756F"/>
    <w:rsid w:val="001D7645"/>
    <w:rsid w:val="001E0042"/>
    <w:rsid w:val="001E170F"/>
    <w:rsid w:val="001E1ABC"/>
    <w:rsid w:val="001E27A5"/>
    <w:rsid w:val="001E28D1"/>
    <w:rsid w:val="001E397C"/>
    <w:rsid w:val="001E426C"/>
    <w:rsid w:val="001E6950"/>
    <w:rsid w:val="001E6F63"/>
    <w:rsid w:val="001F049F"/>
    <w:rsid w:val="001F0BC6"/>
    <w:rsid w:val="001F1C1A"/>
    <w:rsid w:val="001F4CC8"/>
    <w:rsid w:val="001F4EC1"/>
    <w:rsid w:val="001F5FCD"/>
    <w:rsid w:val="001F7245"/>
    <w:rsid w:val="001F760D"/>
    <w:rsid w:val="00200197"/>
    <w:rsid w:val="00200C35"/>
    <w:rsid w:val="0020137B"/>
    <w:rsid w:val="00202142"/>
    <w:rsid w:val="002025A9"/>
    <w:rsid w:val="002032E0"/>
    <w:rsid w:val="00203660"/>
    <w:rsid w:val="00205A68"/>
    <w:rsid w:val="0021011C"/>
    <w:rsid w:val="00211072"/>
    <w:rsid w:val="00211395"/>
    <w:rsid w:val="00212C1D"/>
    <w:rsid w:val="00213070"/>
    <w:rsid w:val="002133A5"/>
    <w:rsid w:val="00214943"/>
    <w:rsid w:val="002153B4"/>
    <w:rsid w:val="00215C0D"/>
    <w:rsid w:val="00215EC7"/>
    <w:rsid w:val="002161DD"/>
    <w:rsid w:val="00216D7F"/>
    <w:rsid w:val="00217B2F"/>
    <w:rsid w:val="002208C7"/>
    <w:rsid w:val="00220A28"/>
    <w:rsid w:val="00220A31"/>
    <w:rsid w:val="00220CAE"/>
    <w:rsid w:val="00221482"/>
    <w:rsid w:val="00223042"/>
    <w:rsid w:val="00223691"/>
    <w:rsid w:val="00223F59"/>
    <w:rsid w:val="00225CC4"/>
    <w:rsid w:val="00225DCB"/>
    <w:rsid w:val="00226284"/>
    <w:rsid w:val="00230597"/>
    <w:rsid w:val="00230C26"/>
    <w:rsid w:val="002317AD"/>
    <w:rsid w:val="002317D6"/>
    <w:rsid w:val="002317ED"/>
    <w:rsid w:val="002325B7"/>
    <w:rsid w:val="002337A5"/>
    <w:rsid w:val="00234B55"/>
    <w:rsid w:val="0023509C"/>
    <w:rsid w:val="0023519A"/>
    <w:rsid w:val="00236900"/>
    <w:rsid w:val="002375EF"/>
    <w:rsid w:val="0024008E"/>
    <w:rsid w:val="00240296"/>
    <w:rsid w:val="00240D07"/>
    <w:rsid w:val="0024137A"/>
    <w:rsid w:val="002418D3"/>
    <w:rsid w:val="00241998"/>
    <w:rsid w:val="00242B4D"/>
    <w:rsid w:val="00243A5D"/>
    <w:rsid w:val="00243ABE"/>
    <w:rsid w:val="00243AE1"/>
    <w:rsid w:val="00244206"/>
    <w:rsid w:val="00244576"/>
    <w:rsid w:val="002445EB"/>
    <w:rsid w:val="0024514A"/>
    <w:rsid w:val="002454B2"/>
    <w:rsid w:val="00245703"/>
    <w:rsid w:val="00245E37"/>
    <w:rsid w:val="00246F32"/>
    <w:rsid w:val="00250E55"/>
    <w:rsid w:val="00251371"/>
    <w:rsid w:val="00251681"/>
    <w:rsid w:val="002519EA"/>
    <w:rsid w:val="00252996"/>
    <w:rsid w:val="00252C25"/>
    <w:rsid w:val="00253054"/>
    <w:rsid w:val="002541AD"/>
    <w:rsid w:val="002543BB"/>
    <w:rsid w:val="00254786"/>
    <w:rsid w:val="00254EA9"/>
    <w:rsid w:val="00255DAD"/>
    <w:rsid w:val="002561DE"/>
    <w:rsid w:val="00260427"/>
    <w:rsid w:val="002609A2"/>
    <w:rsid w:val="002615F6"/>
    <w:rsid w:val="00263A58"/>
    <w:rsid w:val="00264F30"/>
    <w:rsid w:val="002650E5"/>
    <w:rsid w:val="00265C21"/>
    <w:rsid w:val="00265CBA"/>
    <w:rsid w:val="002667E2"/>
    <w:rsid w:val="002674B9"/>
    <w:rsid w:val="002675AC"/>
    <w:rsid w:val="00270541"/>
    <w:rsid w:val="00273915"/>
    <w:rsid w:val="00275B7E"/>
    <w:rsid w:val="0027621E"/>
    <w:rsid w:val="00276A58"/>
    <w:rsid w:val="00276E28"/>
    <w:rsid w:val="00277813"/>
    <w:rsid w:val="00277D10"/>
    <w:rsid w:val="0028032D"/>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3566"/>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414"/>
    <w:rsid w:val="002B4960"/>
    <w:rsid w:val="002B7719"/>
    <w:rsid w:val="002B7E6E"/>
    <w:rsid w:val="002C095D"/>
    <w:rsid w:val="002C109A"/>
    <w:rsid w:val="002C2087"/>
    <w:rsid w:val="002C3DBE"/>
    <w:rsid w:val="002C4BD8"/>
    <w:rsid w:val="002C5621"/>
    <w:rsid w:val="002C7A56"/>
    <w:rsid w:val="002C7BDA"/>
    <w:rsid w:val="002D0ECE"/>
    <w:rsid w:val="002D0F38"/>
    <w:rsid w:val="002D20D7"/>
    <w:rsid w:val="002D2D75"/>
    <w:rsid w:val="002D3857"/>
    <w:rsid w:val="002D3C19"/>
    <w:rsid w:val="002D3EFA"/>
    <w:rsid w:val="002D4A2E"/>
    <w:rsid w:val="002D4D4D"/>
    <w:rsid w:val="002D562C"/>
    <w:rsid w:val="002D5ED3"/>
    <w:rsid w:val="002D6C10"/>
    <w:rsid w:val="002D7FD5"/>
    <w:rsid w:val="002E0E66"/>
    <w:rsid w:val="002E17CC"/>
    <w:rsid w:val="002E1F20"/>
    <w:rsid w:val="002E26D0"/>
    <w:rsid w:val="002E26DE"/>
    <w:rsid w:val="002E4685"/>
    <w:rsid w:val="002E4718"/>
    <w:rsid w:val="002E48F9"/>
    <w:rsid w:val="002E4999"/>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481F"/>
    <w:rsid w:val="003055DF"/>
    <w:rsid w:val="00305FA3"/>
    <w:rsid w:val="00306E10"/>
    <w:rsid w:val="003078A7"/>
    <w:rsid w:val="003106DF"/>
    <w:rsid w:val="00310DBB"/>
    <w:rsid w:val="00311359"/>
    <w:rsid w:val="00312B5D"/>
    <w:rsid w:val="003130A1"/>
    <w:rsid w:val="00313276"/>
    <w:rsid w:val="00314D26"/>
    <w:rsid w:val="00314D57"/>
    <w:rsid w:val="003156BC"/>
    <w:rsid w:val="00316D70"/>
    <w:rsid w:val="003171CA"/>
    <w:rsid w:val="00317B07"/>
    <w:rsid w:val="0032033F"/>
    <w:rsid w:val="0032083C"/>
    <w:rsid w:val="0032102A"/>
    <w:rsid w:val="00321658"/>
    <w:rsid w:val="00321665"/>
    <w:rsid w:val="003219E2"/>
    <w:rsid w:val="00321C96"/>
    <w:rsid w:val="003234F4"/>
    <w:rsid w:val="00323DBE"/>
    <w:rsid w:val="00324328"/>
    <w:rsid w:val="00325762"/>
    <w:rsid w:val="00325E61"/>
    <w:rsid w:val="00326B9F"/>
    <w:rsid w:val="00327389"/>
    <w:rsid w:val="003273A7"/>
    <w:rsid w:val="00330BBE"/>
    <w:rsid w:val="00331173"/>
    <w:rsid w:val="0033246F"/>
    <w:rsid w:val="00334453"/>
    <w:rsid w:val="003344AB"/>
    <w:rsid w:val="00335309"/>
    <w:rsid w:val="003368DA"/>
    <w:rsid w:val="00336E0D"/>
    <w:rsid w:val="00336E51"/>
    <w:rsid w:val="00340075"/>
    <w:rsid w:val="00341BEA"/>
    <w:rsid w:val="00342951"/>
    <w:rsid w:val="00342E71"/>
    <w:rsid w:val="0034388A"/>
    <w:rsid w:val="00344830"/>
    <w:rsid w:val="00344CD9"/>
    <w:rsid w:val="00346344"/>
    <w:rsid w:val="00346F5D"/>
    <w:rsid w:val="003475ED"/>
    <w:rsid w:val="003501AA"/>
    <w:rsid w:val="00352F83"/>
    <w:rsid w:val="0035468A"/>
    <w:rsid w:val="00354D4D"/>
    <w:rsid w:val="003567AE"/>
    <w:rsid w:val="00356D39"/>
    <w:rsid w:val="00357104"/>
    <w:rsid w:val="00357C2D"/>
    <w:rsid w:val="00357C50"/>
    <w:rsid w:val="003615FE"/>
    <w:rsid w:val="00362DC4"/>
    <w:rsid w:val="00365BD3"/>
    <w:rsid w:val="003663D4"/>
    <w:rsid w:val="00366552"/>
    <w:rsid w:val="00366FBB"/>
    <w:rsid w:val="003677D2"/>
    <w:rsid w:val="003711A0"/>
    <w:rsid w:val="00371B02"/>
    <w:rsid w:val="0037250F"/>
    <w:rsid w:val="00373045"/>
    <w:rsid w:val="00375A63"/>
    <w:rsid w:val="00375A71"/>
    <w:rsid w:val="00376889"/>
    <w:rsid w:val="00376C41"/>
    <w:rsid w:val="003776CF"/>
    <w:rsid w:val="00380B1D"/>
    <w:rsid w:val="00381517"/>
    <w:rsid w:val="0038300D"/>
    <w:rsid w:val="00383256"/>
    <w:rsid w:val="00384403"/>
    <w:rsid w:val="00384AAF"/>
    <w:rsid w:val="00385BEE"/>
    <w:rsid w:val="00386FD0"/>
    <w:rsid w:val="003876DB"/>
    <w:rsid w:val="00387CF5"/>
    <w:rsid w:val="00390773"/>
    <w:rsid w:val="003907FF"/>
    <w:rsid w:val="00392317"/>
    <w:rsid w:val="0039244C"/>
    <w:rsid w:val="003927C8"/>
    <w:rsid w:val="0039314E"/>
    <w:rsid w:val="00393773"/>
    <w:rsid w:val="00394599"/>
    <w:rsid w:val="003948C9"/>
    <w:rsid w:val="00394D6D"/>
    <w:rsid w:val="00394DEE"/>
    <w:rsid w:val="00396897"/>
    <w:rsid w:val="00396E63"/>
    <w:rsid w:val="003974AD"/>
    <w:rsid w:val="003977C9"/>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B1759"/>
    <w:rsid w:val="003B1A6C"/>
    <w:rsid w:val="003B1FFA"/>
    <w:rsid w:val="003B2431"/>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398"/>
    <w:rsid w:val="003C75B6"/>
    <w:rsid w:val="003C7645"/>
    <w:rsid w:val="003D0556"/>
    <w:rsid w:val="003D0B8E"/>
    <w:rsid w:val="003D1ACA"/>
    <w:rsid w:val="003D1D67"/>
    <w:rsid w:val="003D2AFD"/>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2E3"/>
    <w:rsid w:val="003F3583"/>
    <w:rsid w:val="003F45E0"/>
    <w:rsid w:val="003F48BA"/>
    <w:rsid w:val="003F4F99"/>
    <w:rsid w:val="003F6FF9"/>
    <w:rsid w:val="003F78EB"/>
    <w:rsid w:val="003F7A88"/>
    <w:rsid w:val="004000A6"/>
    <w:rsid w:val="00400605"/>
    <w:rsid w:val="00400D33"/>
    <w:rsid w:val="0040334B"/>
    <w:rsid w:val="00403944"/>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251D"/>
    <w:rsid w:val="00413100"/>
    <w:rsid w:val="00413EF6"/>
    <w:rsid w:val="00414851"/>
    <w:rsid w:val="004148BE"/>
    <w:rsid w:val="00414C6D"/>
    <w:rsid w:val="0041666A"/>
    <w:rsid w:val="00416B81"/>
    <w:rsid w:val="00416C8C"/>
    <w:rsid w:val="00417854"/>
    <w:rsid w:val="00417896"/>
    <w:rsid w:val="00417AA0"/>
    <w:rsid w:val="00420D75"/>
    <w:rsid w:val="004214B0"/>
    <w:rsid w:val="00421D46"/>
    <w:rsid w:val="004235F0"/>
    <w:rsid w:val="004249C5"/>
    <w:rsid w:val="00424DD4"/>
    <w:rsid w:val="004258FE"/>
    <w:rsid w:val="00425E2E"/>
    <w:rsid w:val="00430915"/>
    <w:rsid w:val="0043118F"/>
    <w:rsid w:val="0043160F"/>
    <w:rsid w:val="00433E63"/>
    <w:rsid w:val="004351F2"/>
    <w:rsid w:val="00435AAE"/>
    <w:rsid w:val="00436C03"/>
    <w:rsid w:val="00437156"/>
    <w:rsid w:val="004377DF"/>
    <w:rsid w:val="00440919"/>
    <w:rsid w:val="004409DF"/>
    <w:rsid w:val="004429EB"/>
    <w:rsid w:val="00443A17"/>
    <w:rsid w:val="00443B63"/>
    <w:rsid w:val="00443B85"/>
    <w:rsid w:val="0044480D"/>
    <w:rsid w:val="004448D2"/>
    <w:rsid w:val="00445686"/>
    <w:rsid w:val="00445967"/>
    <w:rsid w:val="00445BC1"/>
    <w:rsid w:val="004461BC"/>
    <w:rsid w:val="004468E5"/>
    <w:rsid w:val="004470AF"/>
    <w:rsid w:val="0045066A"/>
    <w:rsid w:val="004514C6"/>
    <w:rsid w:val="00451769"/>
    <w:rsid w:val="00452E21"/>
    <w:rsid w:val="00453B5F"/>
    <w:rsid w:val="00454A18"/>
    <w:rsid w:val="00455524"/>
    <w:rsid w:val="00456FCB"/>
    <w:rsid w:val="004573AE"/>
    <w:rsid w:val="00457764"/>
    <w:rsid w:val="00460A88"/>
    <w:rsid w:val="00461AB9"/>
    <w:rsid w:val="00461AC5"/>
    <w:rsid w:val="004623C7"/>
    <w:rsid w:val="004625BF"/>
    <w:rsid w:val="004626C3"/>
    <w:rsid w:val="004628E1"/>
    <w:rsid w:val="004652EB"/>
    <w:rsid w:val="00465620"/>
    <w:rsid w:val="00465BB2"/>
    <w:rsid w:val="0046639E"/>
    <w:rsid w:val="004663CE"/>
    <w:rsid w:val="00467687"/>
    <w:rsid w:val="0047042E"/>
    <w:rsid w:val="00470AAD"/>
    <w:rsid w:val="004730EF"/>
    <w:rsid w:val="00473A05"/>
    <w:rsid w:val="00473B1F"/>
    <w:rsid w:val="004744B8"/>
    <w:rsid w:val="00474952"/>
    <w:rsid w:val="00475451"/>
    <w:rsid w:val="004754F5"/>
    <w:rsid w:val="0047555E"/>
    <w:rsid w:val="00475859"/>
    <w:rsid w:val="0047633F"/>
    <w:rsid w:val="004773D3"/>
    <w:rsid w:val="00481154"/>
    <w:rsid w:val="00481342"/>
    <w:rsid w:val="00481D94"/>
    <w:rsid w:val="0048229C"/>
    <w:rsid w:val="00482F91"/>
    <w:rsid w:val="00483275"/>
    <w:rsid w:val="00483FB7"/>
    <w:rsid w:val="004848A0"/>
    <w:rsid w:val="0048582E"/>
    <w:rsid w:val="00485E21"/>
    <w:rsid w:val="00486F83"/>
    <w:rsid w:val="004877A7"/>
    <w:rsid w:val="004905A9"/>
    <w:rsid w:val="00491B43"/>
    <w:rsid w:val="00493111"/>
    <w:rsid w:val="00493143"/>
    <w:rsid w:val="00493DF6"/>
    <w:rsid w:val="004943FA"/>
    <w:rsid w:val="00494F11"/>
    <w:rsid w:val="0049713D"/>
    <w:rsid w:val="004A1758"/>
    <w:rsid w:val="004A2436"/>
    <w:rsid w:val="004A26ED"/>
    <w:rsid w:val="004A2E70"/>
    <w:rsid w:val="004A3A90"/>
    <w:rsid w:val="004A3F35"/>
    <w:rsid w:val="004A43BD"/>
    <w:rsid w:val="004A6021"/>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402C"/>
    <w:rsid w:val="004C4340"/>
    <w:rsid w:val="004C4548"/>
    <w:rsid w:val="004C7755"/>
    <w:rsid w:val="004C790B"/>
    <w:rsid w:val="004C7E14"/>
    <w:rsid w:val="004D17D1"/>
    <w:rsid w:val="004D1F0C"/>
    <w:rsid w:val="004D3A95"/>
    <w:rsid w:val="004D482D"/>
    <w:rsid w:val="004D49D1"/>
    <w:rsid w:val="004D6028"/>
    <w:rsid w:val="004D6504"/>
    <w:rsid w:val="004E1A8D"/>
    <w:rsid w:val="004E3AB7"/>
    <w:rsid w:val="004E5D94"/>
    <w:rsid w:val="004E6DA5"/>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B8"/>
    <w:rsid w:val="005025E0"/>
    <w:rsid w:val="005029E7"/>
    <w:rsid w:val="00503593"/>
    <w:rsid w:val="00503773"/>
    <w:rsid w:val="00503DBA"/>
    <w:rsid w:val="00506222"/>
    <w:rsid w:val="00506683"/>
    <w:rsid w:val="005109E7"/>
    <w:rsid w:val="005115D4"/>
    <w:rsid w:val="00513061"/>
    <w:rsid w:val="00513DFA"/>
    <w:rsid w:val="00515324"/>
    <w:rsid w:val="0051577E"/>
    <w:rsid w:val="00515901"/>
    <w:rsid w:val="0051771B"/>
    <w:rsid w:val="0051773B"/>
    <w:rsid w:val="00517A2B"/>
    <w:rsid w:val="0052099C"/>
    <w:rsid w:val="00520A51"/>
    <w:rsid w:val="005214C1"/>
    <w:rsid w:val="00522D7D"/>
    <w:rsid w:val="005237DA"/>
    <w:rsid w:val="005240A6"/>
    <w:rsid w:val="0052459D"/>
    <w:rsid w:val="0052696F"/>
    <w:rsid w:val="005318DE"/>
    <w:rsid w:val="00531C8B"/>
    <w:rsid w:val="005324A0"/>
    <w:rsid w:val="00532D4B"/>
    <w:rsid w:val="00532EE7"/>
    <w:rsid w:val="005340B7"/>
    <w:rsid w:val="005341E5"/>
    <w:rsid w:val="005352F8"/>
    <w:rsid w:val="00535564"/>
    <w:rsid w:val="0053613A"/>
    <w:rsid w:val="0053624C"/>
    <w:rsid w:val="005362E6"/>
    <w:rsid w:val="005363D3"/>
    <w:rsid w:val="00540965"/>
    <w:rsid w:val="00540AA5"/>
    <w:rsid w:val="00541093"/>
    <w:rsid w:val="0054244A"/>
    <w:rsid w:val="00542ADD"/>
    <w:rsid w:val="00543782"/>
    <w:rsid w:val="0054402A"/>
    <w:rsid w:val="005443A9"/>
    <w:rsid w:val="00544606"/>
    <w:rsid w:val="0054568A"/>
    <w:rsid w:val="005459E7"/>
    <w:rsid w:val="00545A75"/>
    <w:rsid w:val="00545CAB"/>
    <w:rsid w:val="0054608F"/>
    <w:rsid w:val="005464C0"/>
    <w:rsid w:val="00551459"/>
    <w:rsid w:val="00552D22"/>
    <w:rsid w:val="00553309"/>
    <w:rsid w:val="005534E2"/>
    <w:rsid w:val="00554081"/>
    <w:rsid w:val="00554C88"/>
    <w:rsid w:val="00554D92"/>
    <w:rsid w:val="00555237"/>
    <w:rsid w:val="005562C1"/>
    <w:rsid w:val="005576F9"/>
    <w:rsid w:val="00560DC5"/>
    <w:rsid w:val="005612D2"/>
    <w:rsid w:val="00564126"/>
    <w:rsid w:val="005647E7"/>
    <w:rsid w:val="00564B7A"/>
    <w:rsid w:val="00564FFC"/>
    <w:rsid w:val="0056523B"/>
    <w:rsid w:val="00566697"/>
    <w:rsid w:val="00566C1A"/>
    <w:rsid w:val="00570548"/>
    <w:rsid w:val="0057075B"/>
    <w:rsid w:val="00570E2B"/>
    <w:rsid w:val="00571142"/>
    <w:rsid w:val="00571AF4"/>
    <w:rsid w:val="00573389"/>
    <w:rsid w:val="00573850"/>
    <w:rsid w:val="005763D3"/>
    <w:rsid w:val="0057665B"/>
    <w:rsid w:val="005769B5"/>
    <w:rsid w:val="00576FE5"/>
    <w:rsid w:val="0057742E"/>
    <w:rsid w:val="00577E11"/>
    <w:rsid w:val="00580A57"/>
    <w:rsid w:val="00581592"/>
    <w:rsid w:val="00582371"/>
    <w:rsid w:val="005828FE"/>
    <w:rsid w:val="005836C5"/>
    <w:rsid w:val="0058386A"/>
    <w:rsid w:val="00583BC6"/>
    <w:rsid w:val="00583E5E"/>
    <w:rsid w:val="0058456F"/>
    <w:rsid w:val="005847FC"/>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20A"/>
    <w:rsid w:val="005A1FD1"/>
    <w:rsid w:val="005A219F"/>
    <w:rsid w:val="005A22CD"/>
    <w:rsid w:val="005A439F"/>
    <w:rsid w:val="005A47A3"/>
    <w:rsid w:val="005A55CA"/>
    <w:rsid w:val="005A5DC8"/>
    <w:rsid w:val="005A6C54"/>
    <w:rsid w:val="005A7DD7"/>
    <w:rsid w:val="005A7E99"/>
    <w:rsid w:val="005B36A3"/>
    <w:rsid w:val="005B37B8"/>
    <w:rsid w:val="005B411A"/>
    <w:rsid w:val="005B578C"/>
    <w:rsid w:val="005B58E5"/>
    <w:rsid w:val="005B58ED"/>
    <w:rsid w:val="005B6101"/>
    <w:rsid w:val="005B755F"/>
    <w:rsid w:val="005B7CBA"/>
    <w:rsid w:val="005C07D3"/>
    <w:rsid w:val="005C0803"/>
    <w:rsid w:val="005C105A"/>
    <w:rsid w:val="005C13E2"/>
    <w:rsid w:val="005C1B4F"/>
    <w:rsid w:val="005C2211"/>
    <w:rsid w:val="005C2526"/>
    <w:rsid w:val="005C277D"/>
    <w:rsid w:val="005C416A"/>
    <w:rsid w:val="005C57BD"/>
    <w:rsid w:val="005C5FC4"/>
    <w:rsid w:val="005D08B7"/>
    <w:rsid w:val="005D1FB7"/>
    <w:rsid w:val="005D23FF"/>
    <w:rsid w:val="005D5C56"/>
    <w:rsid w:val="005D60E0"/>
    <w:rsid w:val="005D6D14"/>
    <w:rsid w:val="005D6DEF"/>
    <w:rsid w:val="005D776A"/>
    <w:rsid w:val="005E266D"/>
    <w:rsid w:val="005E273E"/>
    <w:rsid w:val="005E3712"/>
    <w:rsid w:val="005E5B82"/>
    <w:rsid w:val="005E687E"/>
    <w:rsid w:val="005E6D5F"/>
    <w:rsid w:val="005E6E49"/>
    <w:rsid w:val="005E6F8C"/>
    <w:rsid w:val="005E762E"/>
    <w:rsid w:val="005F0137"/>
    <w:rsid w:val="005F095C"/>
    <w:rsid w:val="005F2182"/>
    <w:rsid w:val="005F39BB"/>
    <w:rsid w:val="005F3BC5"/>
    <w:rsid w:val="005F50A2"/>
    <w:rsid w:val="005F585E"/>
    <w:rsid w:val="005F5D02"/>
    <w:rsid w:val="005F6503"/>
    <w:rsid w:val="005F6CD9"/>
    <w:rsid w:val="005F770D"/>
    <w:rsid w:val="006001AD"/>
    <w:rsid w:val="0060106E"/>
    <w:rsid w:val="00603415"/>
    <w:rsid w:val="006037E5"/>
    <w:rsid w:val="00603B65"/>
    <w:rsid w:val="006045EE"/>
    <w:rsid w:val="006061ED"/>
    <w:rsid w:val="00606738"/>
    <w:rsid w:val="00606A8D"/>
    <w:rsid w:val="00607CA4"/>
    <w:rsid w:val="00607F1D"/>
    <w:rsid w:val="00610157"/>
    <w:rsid w:val="00610385"/>
    <w:rsid w:val="00610A85"/>
    <w:rsid w:val="00610C10"/>
    <w:rsid w:val="00611C28"/>
    <w:rsid w:val="00611E84"/>
    <w:rsid w:val="0061297C"/>
    <w:rsid w:val="00614094"/>
    <w:rsid w:val="00615570"/>
    <w:rsid w:val="00615C18"/>
    <w:rsid w:val="006160C5"/>
    <w:rsid w:val="006177AD"/>
    <w:rsid w:val="00617BE8"/>
    <w:rsid w:val="00621F80"/>
    <w:rsid w:val="0062210C"/>
    <w:rsid w:val="00623B40"/>
    <w:rsid w:val="00624B18"/>
    <w:rsid w:val="006273F4"/>
    <w:rsid w:val="006279B9"/>
    <w:rsid w:val="00627D80"/>
    <w:rsid w:val="00632BA1"/>
    <w:rsid w:val="0063388C"/>
    <w:rsid w:val="00634A1A"/>
    <w:rsid w:val="00635323"/>
    <w:rsid w:val="006371FA"/>
    <w:rsid w:val="0064142A"/>
    <w:rsid w:val="00641B71"/>
    <w:rsid w:val="0064264D"/>
    <w:rsid w:val="006432B8"/>
    <w:rsid w:val="00643FD1"/>
    <w:rsid w:val="006444FF"/>
    <w:rsid w:val="00646055"/>
    <w:rsid w:val="00647BB5"/>
    <w:rsid w:val="00647E54"/>
    <w:rsid w:val="00650827"/>
    <w:rsid w:val="00650899"/>
    <w:rsid w:val="006509B4"/>
    <w:rsid w:val="00651586"/>
    <w:rsid w:val="00653295"/>
    <w:rsid w:val="00653870"/>
    <w:rsid w:val="0065395F"/>
    <w:rsid w:val="00653F54"/>
    <w:rsid w:val="006542E6"/>
    <w:rsid w:val="00654BE8"/>
    <w:rsid w:val="00655548"/>
    <w:rsid w:val="006559FE"/>
    <w:rsid w:val="006560AB"/>
    <w:rsid w:val="00656363"/>
    <w:rsid w:val="00656395"/>
    <w:rsid w:val="00656D2F"/>
    <w:rsid w:val="00657909"/>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0F70"/>
    <w:rsid w:val="0067127E"/>
    <w:rsid w:val="0067161E"/>
    <w:rsid w:val="006716CC"/>
    <w:rsid w:val="00671898"/>
    <w:rsid w:val="00671DEF"/>
    <w:rsid w:val="00672FB2"/>
    <w:rsid w:val="006734D2"/>
    <w:rsid w:val="00673834"/>
    <w:rsid w:val="0067387C"/>
    <w:rsid w:val="00673E35"/>
    <w:rsid w:val="00673F81"/>
    <w:rsid w:val="006766A8"/>
    <w:rsid w:val="006767AF"/>
    <w:rsid w:val="00677D3B"/>
    <w:rsid w:val="0068013C"/>
    <w:rsid w:val="006803ED"/>
    <w:rsid w:val="006806C4"/>
    <w:rsid w:val="0068337A"/>
    <w:rsid w:val="00683B36"/>
    <w:rsid w:val="00684650"/>
    <w:rsid w:val="006849B7"/>
    <w:rsid w:val="00684DBA"/>
    <w:rsid w:val="00686A1A"/>
    <w:rsid w:val="006872F8"/>
    <w:rsid w:val="00687D01"/>
    <w:rsid w:val="0069007A"/>
    <w:rsid w:val="00690156"/>
    <w:rsid w:val="00691668"/>
    <w:rsid w:val="0069181C"/>
    <w:rsid w:val="0069188D"/>
    <w:rsid w:val="00691EF7"/>
    <w:rsid w:val="00692DA8"/>
    <w:rsid w:val="0069337F"/>
    <w:rsid w:val="006935BB"/>
    <w:rsid w:val="006938E6"/>
    <w:rsid w:val="006939BB"/>
    <w:rsid w:val="006940DF"/>
    <w:rsid w:val="006955F3"/>
    <w:rsid w:val="00696261"/>
    <w:rsid w:val="00696708"/>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7BB7"/>
    <w:rsid w:val="006B7CC7"/>
    <w:rsid w:val="006B7EE3"/>
    <w:rsid w:val="006B7F23"/>
    <w:rsid w:val="006C10D6"/>
    <w:rsid w:val="006C17D4"/>
    <w:rsid w:val="006C1FB7"/>
    <w:rsid w:val="006C37BF"/>
    <w:rsid w:val="006C4524"/>
    <w:rsid w:val="006C52BF"/>
    <w:rsid w:val="006C5B1C"/>
    <w:rsid w:val="006C5EC6"/>
    <w:rsid w:val="006C67B2"/>
    <w:rsid w:val="006C6C05"/>
    <w:rsid w:val="006C7941"/>
    <w:rsid w:val="006D1951"/>
    <w:rsid w:val="006D1E1E"/>
    <w:rsid w:val="006D1EB5"/>
    <w:rsid w:val="006D2353"/>
    <w:rsid w:val="006D6824"/>
    <w:rsid w:val="006D68E0"/>
    <w:rsid w:val="006D6BB8"/>
    <w:rsid w:val="006D7081"/>
    <w:rsid w:val="006D70A9"/>
    <w:rsid w:val="006E00D4"/>
    <w:rsid w:val="006E08C0"/>
    <w:rsid w:val="006E1ECD"/>
    <w:rsid w:val="006E2BA1"/>
    <w:rsid w:val="006E2DA4"/>
    <w:rsid w:val="006E3D05"/>
    <w:rsid w:val="006E404C"/>
    <w:rsid w:val="006E514C"/>
    <w:rsid w:val="006E67B4"/>
    <w:rsid w:val="006E6D6A"/>
    <w:rsid w:val="006E75ED"/>
    <w:rsid w:val="006E7CF9"/>
    <w:rsid w:val="006F1136"/>
    <w:rsid w:val="006F15B9"/>
    <w:rsid w:val="006F23A5"/>
    <w:rsid w:val="006F3968"/>
    <w:rsid w:val="006F3FEB"/>
    <w:rsid w:val="006F428D"/>
    <w:rsid w:val="006F6B30"/>
    <w:rsid w:val="00700E6B"/>
    <w:rsid w:val="00700F03"/>
    <w:rsid w:val="007014A1"/>
    <w:rsid w:val="00701880"/>
    <w:rsid w:val="00702338"/>
    <w:rsid w:val="0070259A"/>
    <w:rsid w:val="00703262"/>
    <w:rsid w:val="007033D9"/>
    <w:rsid w:val="00703871"/>
    <w:rsid w:val="00704506"/>
    <w:rsid w:val="00704D41"/>
    <w:rsid w:val="0070501E"/>
    <w:rsid w:val="00705211"/>
    <w:rsid w:val="00706120"/>
    <w:rsid w:val="0070633D"/>
    <w:rsid w:val="00706E8D"/>
    <w:rsid w:val="00707DA1"/>
    <w:rsid w:val="00710804"/>
    <w:rsid w:val="00711124"/>
    <w:rsid w:val="00711290"/>
    <w:rsid w:val="00712315"/>
    <w:rsid w:val="00715A09"/>
    <w:rsid w:val="00715C21"/>
    <w:rsid w:val="007164BC"/>
    <w:rsid w:val="00717B03"/>
    <w:rsid w:val="0072024C"/>
    <w:rsid w:val="0072060A"/>
    <w:rsid w:val="007209F1"/>
    <w:rsid w:val="00722C26"/>
    <w:rsid w:val="00722E36"/>
    <w:rsid w:val="0072344E"/>
    <w:rsid w:val="00723F98"/>
    <w:rsid w:val="00724D12"/>
    <w:rsid w:val="00724D56"/>
    <w:rsid w:val="00724D5A"/>
    <w:rsid w:val="00724D5E"/>
    <w:rsid w:val="00725AD0"/>
    <w:rsid w:val="00725AD5"/>
    <w:rsid w:val="00725AE4"/>
    <w:rsid w:val="007267AB"/>
    <w:rsid w:val="00727174"/>
    <w:rsid w:val="0073010A"/>
    <w:rsid w:val="00731212"/>
    <w:rsid w:val="00731395"/>
    <w:rsid w:val="00732F08"/>
    <w:rsid w:val="00733A4E"/>
    <w:rsid w:val="00733BBD"/>
    <w:rsid w:val="00734D15"/>
    <w:rsid w:val="00735950"/>
    <w:rsid w:val="0073607B"/>
    <w:rsid w:val="007362D6"/>
    <w:rsid w:val="00736A12"/>
    <w:rsid w:val="007376DF"/>
    <w:rsid w:val="00737DD1"/>
    <w:rsid w:val="007417DA"/>
    <w:rsid w:val="00742649"/>
    <w:rsid w:val="00743755"/>
    <w:rsid w:val="00743991"/>
    <w:rsid w:val="007447F0"/>
    <w:rsid w:val="00745759"/>
    <w:rsid w:val="007468F3"/>
    <w:rsid w:val="007468F6"/>
    <w:rsid w:val="00747EAE"/>
    <w:rsid w:val="007508DD"/>
    <w:rsid w:val="00750CBB"/>
    <w:rsid w:val="00750E93"/>
    <w:rsid w:val="0075333E"/>
    <w:rsid w:val="007535CD"/>
    <w:rsid w:val="00753C09"/>
    <w:rsid w:val="00754331"/>
    <w:rsid w:val="00754885"/>
    <w:rsid w:val="007556E6"/>
    <w:rsid w:val="00755B99"/>
    <w:rsid w:val="00755EAB"/>
    <w:rsid w:val="0075671A"/>
    <w:rsid w:val="00756B71"/>
    <w:rsid w:val="00757DC0"/>
    <w:rsid w:val="007600F0"/>
    <w:rsid w:val="00760BEA"/>
    <w:rsid w:val="00761191"/>
    <w:rsid w:val="00762475"/>
    <w:rsid w:val="007645D9"/>
    <w:rsid w:val="007654F3"/>
    <w:rsid w:val="0076554E"/>
    <w:rsid w:val="00765BE7"/>
    <w:rsid w:val="00766C0E"/>
    <w:rsid w:val="007671F2"/>
    <w:rsid w:val="0076774F"/>
    <w:rsid w:val="00767F59"/>
    <w:rsid w:val="007709A5"/>
    <w:rsid w:val="00770DE0"/>
    <w:rsid w:val="0077104B"/>
    <w:rsid w:val="007715F4"/>
    <w:rsid w:val="00771EC0"/>
    <w:rsid w:val="00771FEA"/>
    <w:rsid w:val="0077217D"/>
    <w:rsid w:val="007721F9"/>
    <w:rsid w:val="00772B65"/>
    <w:rsid w:val="00772C9E"/>
    <w:rsid w:val="007730A1"/>
    <w:rsid w:val="007740B6"/>
    <w:rsid w:val="00774B38"/>
    <w:rsid w:val="00774CC7"/>
    <w:rsid w:val="00775117"/>
    <w:rsid w:val="00776111"/>
    <w:rsid w:val="00776831"/>
    <w:rsid w:val="007769D6"/>
    <w:rsid w:val="00777275"/>
    <w:rsid w:val="007775B5"/>
    <w:rsid w:val="00780458"/>
    <w:rsid w:val="00781B1A"/>
    <w:rsid w:val="007824DA"/>
    <w:rsid w:val="00782B0E"/>
    <w:rsid w:val="0078343A"/>
    <w:rsid w:val="00783C15"/>
    <w:rsid w:val="007844DD"/>
    <w:rsid w:val="0078457D"/>
    <w:rsid w:val="00785211"/>
    <w:rsid w:val="007855F5"/>
    <w:rsid w:val="00785FB3"/>
    <w:rsid w:val="007867F8"/>
    <w:rsid w:val="00787243"/>
    <w:rsid w:val="0078752F"/>
    <w:rsid w:val="0079023A"/>
    <w:rsid w:val="007902AD"/>
    <w:rsid w:val="0079033A"/>
    <w:rsid w:val="0079184B"/>
    <w:rsid w:val="0079199F"/>
    <w:rsid w:val="007928CF"/>
    <w:rsid w:val="00792CD7"/>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B0051"/>
    <w:rsid w:val="007B087A"/>
    <w:rsid w:val="007B0F9C"/>
    <w:rsid w:val="007B1C5A"/>
    <w:rsid w:val="007B1FB3"/>
    <w:rsid w:val="007B20D5"/>
    <w:rsid w:val="007B24C2"/>
    <w:rsid w:val="007B4092"/>
    <w:rsid w:val="007B4E84"/>
    <w:rsid w:val="007B5002"/>
    <w:rsid w:val="007B5652"/>
    <w:rsid w:val="007B7475"/>
    <w:rsid w:val="007B78A4"/>
    <w:rsid w:val="007B79CD"/>
    <w:rsid w:val="007C1027"/>
    <w:rsid w:val="007C1733"/>
    <w:rsid w:val="007C1AE3"/>
    <w:rsid w:val="007C3287"/>
    <w:rsid w:val="007C333E"/>
    <w:rsid w:val="007C51E3"/>
    <w:rsid w:val="007C5F6C"/>
    <w:rsid w:val="007C620C"/>
    <w:rsid w:val="007C7296"/>
    <w:rsid w:val="007C75E9"/>
    <w:rsid w:val="007C7A15"/>
    <w:rsid w:val="007D02BD"/>
    <w:rsid w:val="007D0660"/>
    <w:rsid w:val="007D0675"/>
    <w:rsid w:val="007D0AB0"/>
    <w:rsid w:val="007D0B06"/>
    <w:rsid w:val="007D0BDB"/>
    <w:rsid w:val="007D0BF8"/>
    <w:rsid w:val="007D1297"/>
    <w:rsid w:val="007D1B6F"/>
    <w:rsid w:val="007D3CB3"/>
    <w:rsid w:val="007D4A4B"/>
    <w:rsid w:val="007D53C0"/>
    <w:rsid w:val="007D65B4"/>
    <w:rsid w:val="007D6E8B"/>
    <w:rsid w:val="007E0C4A"/>
    <w:rsid w:val="007E1562"/>
    <w:rsid w:val="007E1D72"/>
    <w:rsid w:val="007E1FB4"/>
    <w:rsid w:val="007E42C8"/>
    <w:rsid w:val="007E5D82"/>
    <w:rsid w:val="007E5EB0"/>
    <w:rsid w:val="007E6291"/>
    <w:rsid w:val="007E6836"/>
    <w:rsid w:val="007E6910"/>
    <w:rsid w:val="007E6A86"/>
    <w:rsid w:val="007E6C15"/>
    <w:rsid w:val="007E70A7"/>
    <w:rsid w:val="007E7896"/>
    <w:rsid w:val="007F0CA9"/>
    <w:rsid w:val="007F0FCA"/>
    <w:rsid w:val="007F2FAF"/>
    <w:rsid w:val="007F3CBE"/>
    <w:rsid w:val="007F50B6"/>
    <w:rsid w:val="007F6521"/>
    <w:rsid w:val="007F7022"/>
    <w:rsid w:val="007F7C71"/>
    <w:rsid w:val="007F7CBF"/>
    <w:rsid w:val="007F7D42"/>
    <w:rsid w:val="008009CF"/>
    <w:rsid w:val="00800D48"/>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24A5"/>
    <w:rsid w:val="0082300A"/>
    <w:rsid w:val="008237BD"/>
    <w:rsid w:val="00824511"/>
    <w:rsid w:val="00824D3F"/>
    <w:rsid w:val="00824DA3"/>
    <w:rsid w:val="00824F4C"/>
    <w:rsid w:val="00825072"/>
    <w:rsid w:val="00825486"/>
    <w:rsid w:val="0082563F"/>
    <w:rsid w:val="00825AAA"/>
    <w:rsid w:val="00827785"/>
    <w:rsid w:val="0083096E"/>
    <w:rsid w:val="00830A90"/>
    <w:rsid w:val="00830B34"/>
    <w:rsid w:val="008317C5"/>
    <w:rsid w:val="00831ADA"/>
    <w:rsid w:val="00832470"/>
    <w:rsid w:val="00833D39"/>
    <w:rsid w:val="008362D5"/>
    <w:rsid w:val="00836B0A"/>
    <w:rsid w:val="00837804"/>
    <w:rsid w:val="00840C28"/>
    <w:rsid w:val="0084125B"/>
    <w:rsid w:val="00841BBB"/>
    <w:rsid w:val="008448F7"/>
    <w:rsid w:val="00844D4E"/>
    <w:rsid w:val="008454BE"/>
    <w:rsid w:val="008469AF"/>
    <w:rsid w:val="00847009"/>
    <w:rsid w:val="00847453"/>
    <w:rsid w:val="00847FBC"/>
    <w:rsid w:val="008516FA"/>
    <w:rsid w:val="0085197E"/>
    <w:rsid w:val="00852814"/>
    <w:rsid w:val="00852AC6"/>
    <w:rsid w:val="00854213"/>
    <w:rsid w:val="00854C6C"/>
    <w:rsid w:val="0085526A"/>
    <w:rsid w:val="00856378"/>
    <w:rsid w:val="0085657A"/>
    <w:rsid w:val="00856D3D"/>
    <w:rsid w:val="00856F4E"/>
    <w:rsid w:val="00857B78"/>
    <w:rsid w:val="00860660"/>
    <w:rsid w:val="008619C2"/>
    <w:rsid w:val="00862835"/>
    <w:rsid w:val="00864E8A"/>
    <w:rsid w:val="00866589"/>
    <w:rsid w:val="0087035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321"/>
    <w:rsid w:val="008859B0"/>
    <w:rsid w:val="00885DBC"/>
    <w:rsid w:val="00886248"/>
    <w:rsid w:val="00887450"/>
    <w:rsid w:val="008907A0"/>
    <w:rsid w:val="00891083"/>
    <w:rsid w:val="00891BE0"/>
    <w:rsid w:val="00893BD4"/>
    <w:rsid w:val="00893E66"/>
    <w:rsid w:val="0089458C"/>
    <w:rsid w:val="00894AEA"/>
    <w:rsid w:val="008953E3"/>
    <w:rsid w:val="008954A2"/>
    <w:rsid w:val="008954F1"/>
    <w:rsid w:val="00896455"/>
    <w:rsid w:val="00896537"/>
    <w:rsid w:val="0089666B"/>
    <w:rsid w:val="008972F8"/>
    <w:rsid w:val="008976D6"/>
    <w:rsid w:val="008A103A"/>
    <w:rsid w:val="008A1771"/>
    <w:rsid w:val="008A1C3C"/>
    <w:rsid w:val="008A1DA5"/>
    <w:rsid w:val="008A2041"/>
    <w:rsid w:val="008A32B4"/>
    <w:rsid w:val="008A3362"/>
    <w:rsid w:val="008A4297"/>
    <w:rsid w:val="008A4626"/>
    <w:rsid w:val="008A5E25"/>
    <w:rsid w:val="008A6272"/>
    <w:rsid w:val="008A7AC0"/>
    <w:rsid w:val="008A7E08"/>
    <w:rsid w:val="008B078D"/>
    <w:rsid w:val="008B1431"/>
    <w:rsid w:val="008B18C8"/>
    <w:rsid w:val="008B43DA"/>
    <w:rsid w:val="008B4EB5"/>
    <w:rsid w:val="008B5244"/>
    <w:rsid w:val="008B63CF"/>
    <w:rsid w:val="008B64E3"/>
    <w:rsid w:val="008B69CD"/>
    <w:rsid w:val="008B740F"/>
    <w:rsid w:val="008C0A5B"/>
    <w:rsid w:val="008C23CF"/>
    <w:rsid w:val="008C4824"/>
    <w:rsid w:val="008C4C11"/>
    <w:rsid w:val="008C5640"/>
    <w:rsid w:val="008C612C"/>
    <w:rsid w:val="008C6D5C"/>
    <w:rsid w:val="008C712F"/>
    <w:rsid w:val="008C7B57"/>
    <w:rsid w:val="008D17EB"/>
    <w:rsid w:val="008D2088"/>
    <w:rsid w:val="008D2174"/>
    <w:rsid w:val="008D2276"/>
    <w:rsid w:val="008D24EA"/>
    <w:rsid w:val="008D5219"/>
    <w:rsid w:val="008D5480"/>
    <w:rsid w:val="008D6330"/>
    <w:rsid w:val="008D6807"/>
    <w:rsid w:val="008D6956"/>
    <w:rsid w:val="008D73C7"/>
    <w:rsid w:val="008D7C5B"/>
    <w:rsid w:val="008E025F"/>
    <w:rsid w:val="008E07BE"/>
    <w:rsid w:val="008E0A1F"/>
    <w:rsid w:val="008E0AB3"/>
    <w:rsid w:val="008E0D72"/>
    <w:rsid w:val="008E163F"/>
    <w:rsid w:val="008E1A39"/>
    <w:rsid w:val="008E1CD8"/>
    <w:rsid w:val="008E1E3A"/>
    <w:rsid w:val="008E26B5"/>
    <w:rsid w:val="008E26F1"/>
    <w:rsid w:val="008E2E4D"/>
    <w:rsid w:val="008E414B"/>
    <w:rsid w:val="008E7792"/>
    <w:rsid w:val="008F11DD"/>
    <w:rsid w:val="008F1310"/>
    <w:rsid w:val="008F1AAE"/>
    <w:rsid w:val="008F1BEC"/>
    <w:rsid w:val="008F2E2D"/>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6B0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D60"/>
    <w:rsid w:val="00927F11"/>
    <w:rsid w:val="00931E6A"/>
    <w:rsid w:val="009330B3"/>
    <w:rsid w:val="00933F31"/>
    <w:rsid w:val="00935A0F"/>
    <w:rsid w:val="009378E5"/>
    <w:rsid w:val="009406FE"/>
    <w:rsid w:val="00940AA7"/>
    <w:rsid w:val="009415FF"/>
    <w:rsid w:val="00941718"/>
    <w:rsid w:val="00942F93"/>
    <w:rsid w:val="00943F94"/>
    <w:rsid w:val="00946EF9"/>
    <w:rsid w:val="00947EBA"/>
    <w:rsid w:val="00951415"/>
    <w:rsid w:val="009528A0"/>
    <w:rsid w:val="00953115"/>
    <w:rsid w:val="00953572"/>
    <w:rsid w:val="00954BD7"/>
    <w:rsid w:val="00954E9E"/>
    <w:rsid w:val="009564DF"/>
    <w:rsid w:val="00957FD2"/>
    <w:rsid w:val="00960870"/>
    <w:rsid w:val="00961F90"/>
    <w:rsid w:val="009637E5"/>
    <w:rsid w:val="00963909"/>
    <w:rsid w:val="00965FB0"/>
    <w:rsid w:val="009667D5"/>
    <w:rsid w:val="009712B8"/>
    <w:rsid w:val="009739A5"/>
    <w:rsid w:val="009742D5"/>
    <w:rsid w:val="00974B86"/>
    <w:rsid w:val="00974FB2"/>
    <w:rsid w:val="0097786D"/>
    <w:rsid w:val="0097795F"/>
    <w:rsid w:val="00977C0E"/>
    <w:rsid w:val="00981348"/>
    <w:rsid w:val="0098154E"/>
    <w:rsid w:val="00981A61"/>
    <w:rsid w:val="00982328"/>
    <w:rsid w:val="00982BEA"/>
    <w:rsid w:val="00982CEF"/>
    <w:rsid w:val="009831A1"/>
    <w:rsid w:val="00983438"/>
    <w:rsid w:val="00983B47"/>
    <w:rsid w:val="00983E56"/>
    <w:rsid w:val="00984117"/>
    <w:rsid w:val="00984909"/>
    <w:rsid w:val="0098613E"/>
    <w:rsid w:val="00987283"/>
    <w:rsid w:val="00987291"/>
    <w:rsid w:val="00987ADB"/>
    <w:rsid w:val="00987B26"/>
    <w:rsid w:val="00990BA2"/>
    <w:rsid w:val="0099358F"/>
    <w:rsid w:val="00993784"/>
    <w:rsid w:val="00993CC5"/>
    <w:rsid w:val="00993DF5"/>
    <w:rsid w:val="0099410E"/>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6925"/>
    <w:rsid w:val="009B6A86"/>
    <w:rsid w:val="009B76CC"/>
    <w:rsid w:val="009B7778"/>
    <w:rsid w:val="009B79A8"/>
    <w:rsid w:val="009B7A15"/>
    <w:rsid w:val="009C0BDC"/>
    <w:rsid w:val="009C1C95"/>
    <w:rsid w:val="009C1CE1"/>
    <w:rsid w:val="009C2FE7"/>
    <w:rsid w:val="009C4860"/>
    <w:rsid w:val="009C4EC4"/>
    <w:rsid w:val="009C4FF1"/>
    <w:rsid w:val="009C64E1"/>
    <w:rsid w:val="009C6F42"/>
    <w:rsid w:val="009C7B88"/>
    <w:rsid w:val="009D0119"/>
    <w:rsid w:val="009D03FE"/>
    <w:rsid w:val="009D0596"/>
    <w:rsid w:val="009D0AB3"/>
    <w:rsid w:val="009D0B3C"/>
    <w:rsid w:val="009D2FC6"/>
    <w:rsid w:val="009D3EE8"/>
    <w:rsid w:val="009D3F6B"/>
    <w:rsid w:val="009D4AAA"/>
    <w:rsid w:val="009D4C65"/>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3053"/>
    <w:rsid w:val="009F3080"/>
    <w:rsid w:val="009F349F"/>
    <w:rsid w:val="009F3728"/>
    <w:rsid w:val="009F40AC"/>
    <w:rsid w:val="009F6A08"/>
    <w:rsid w:val="009F724B"/>
    <w:rsid w:val="009F79B3"/>
    <w:rsid w:val="009F7A2A"/>
    <w:rsid w:val="009F7D62"/>
    <w:rsid w:val="00A00F40"/>
    <w:rsid w:val="00A02582"/>
    <w:rsid w:val="00A046F6"/>
    <w:rsid w:val="00A04FB6"/>
    <w:rsid w:val="00A05886"/>
    <w:rsid w:val="00A05A28"/>
    <w:rsid w:val="00A0721A"/>
    <w:rsid w:val="00A07B03"/>
    <w:rsid w:val="00A07C13"/>
    <w:rsid w:val="00A07C66"/>
    <w:rsid w:val="00A106BE"/>
    <w:rsid w:val="00A1098B"/>
    <w:rsid w:val="00A129EE"/>
    <w:rsid w:val="00A12D9A"/>
    <w:rsid w:val="00A1354F"/>
    <w:rsid w:val="00A13DB1"/>
    <w:rsid w:val="00A13DD2"/>
    <w:rsid w:val="00A155FF"/>
    <w:rsid w:val="00A16E40"/>
    <w:rsid w:val="00A16E6E"/>
    <w:rsid w:val="00A17777"/>
    <w:rsid w:val="00A17E9D"/>
    <w:rsid w:val="00A2072E"/>
    <w:rsid w:val="00A21341"/>
    <w:rsid w:val="00A224B5"/>
    <w:rsid w:val="00A22652"/>
    <w:rsid w:val="00A24051"/>
    <w:rsid w:val="00A24295"/>
    <w:rsid w:val="00A24859"/>
    <w:rsid w:val="00A2494F"/>
    <w:rsid w:val="00A249AE"/>
    <w:rsid w:val="00A24A30"/>
    <w:rsid w:val="00A24C2F"/>
    <w:rsid w:val="00A255F1"/>
    <w:rsid w:val="00A25965"/>
    <w:rsid w:val="00A25A7B"/>
    <w:rsid w:val="00A25DF1"/>
    <w:rsid w:val="00A2617D"/>
    <w:rsid w:val="00A262DD"/>
    <w:rsid w:val="00A26772"/>
    <w:rsid w:val="00A26B51"/>
    <w:rsid w:val="00A31B9A"/>
    <w:rsid w:val="00A31D54"/>
    <w:rsid w:val="00A32D65"/>
    <w:rsid w:val="00A33634"/>
    <w:rsid w:val="00A36DAD"/>
    <w:rsid w:val="00A40307"/>
    <w:rsid w:val="00A4149F"/>
    <w:rsid w:val="00A414E9"/>
    <w:rsid w:val="00A41566"/>
    <w:rsid w:val="00A42E04"/>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3660"/>
    <w:rsid w:val="00A642CD"/>
    <w:rsid w:val="00A64336"/>
    <w:rsid w:val="00A646E9"/>
    <w:rsid w:val="00A64BE6"/>
    <w:rsid w:val="00A64C68"/>
    <w:rsid w:val="00A66A18"/>
    <w:rsid w:val="00A66A66"/>
    <w:rsid w:val="00A67526"/>
    <w:rsid w:val="00A702AB"/>
    <w:rsid w:val="00A70C5A"/>
    <w:rsid w:val="00A71062"/>
    <w:rsid w:val="00A7135D"/>
    <w:rsid w:val="00A725AA"/>
    <w:rsid w:val="00A726F7"/>
    <w:rsid w:val="00A7465B"/>
    <w:rsid w:val="00A7587B"/>
    <w:rsid w:val="00A800C5"/>
    <w:rsid w:val="00A808BD"/>
    <w:rsid w:val="00A80CE6"/>
    <w:rsid w:val="00A8282E"/>
    <w:rsid w:val="00A8438E"/>
    <w:rsid w:val="00A8445D"/>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418"/>
    <w:rsid w:val="00AA0A9B"/>
    <w:rsid w:val="00AA13C3"/>
    <w:rsid w:val="00AA1424"/>
    <w:rsid w:val="00AA22BA"/>
    <w:rsid w:val="00AA23BD"/>
    <w:rsid w:val="00AA240A"/>
    <w:rsid w:val="00AA24F4"/>
    <w:rsid w:val="00AA2CB0"/>
    <w:rsid w:val="00AA2E90"/>
    <w:rsid w:val="00AA3924"/>
    <w:rsid w:val="00AA3A73"/>
    <w:rsid w:val="00AA4D2C"/>
    <w:rsid w:val="00AA5149"/>
    <w:rsid w:val="00AA6109"/>
    <w:rsid w:val="00AA692F"/>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66F3"/>
    <w:rsid w:val="00AC7C53"/>
    <w:rsid w:val="00AC7D4F"/>
    <w:rsid w:val="00AD02C0"/>
    <w:rsid w:val="00AD1942"/>
    <w:rsid w:val="00AD1B6F"/>
    <w:rsid w:val="00AD23ED"/>
    <w:rsid w:val="00AD2ADD"/>
    <w:rsid w:val="00AD37FF"/>
    <w:rsid w:val="00AD4D22"/>
    <w:rsid w:val="00AD5864"/>
    <w:rsid w:val="00AD5C4C"/>
    <w:rsid w:val="00AD732E"/>
    <w:rsid w:val="00AD73A8"/>
    <w:rsid w:val="00AD7BB4"/>
    <w:rsid w:val="00AE0B6F"/>
    <w:rsid w:val="00AE14F8"/>
    <w:rsid w:val="00AE1BF1"/>
    <w:rsid w:val="00AE31AF"/>
    <w:rsid w:val="00AE32D3"/>
    <w:rsid w:val="00AE37D7"/>
    <w:rsid w:val="00AE3B8E"/>
    <w:rsid w:val="00AE5346"/>
    <w:rsid w:val="00AE588E"/>
    <w:rsid w:val="00AE7DFB"/>
    <w:rsid w:val="00AF0C5D"/>
    <w:rsid w:val="00AF0D94"/>
    <w:rsid w:val="00AF1338"/>
    <w:rsid w:val="00AF2515"/>
    <w:rsid w:val="00AF2D48"/>
    <w:rsid w:val="00AF3556"/>
    <w:rsid w:val="00AF36C7"/>
    <w:rsid w:val="00AF3853"/>
    <w:rsid w:val="00AF3FBE"/>
    <w:rsid w:val="00AF54EA"/>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6BD"/>
    <w:rsid w:val="00B167CC"/>
    <w:rsid w:val="00B17190"/>
    <w:rsid w:val="00B206C8"/>
    <w:rsid w:val="00B20C7B"/>
    <w:rsid w:val="00B2115C"/>
    <w:rsid w:val="00B211D0"/>
    <w:rsid w:val="00B216FE"/>
    <w:rsid w:val="00B21C61"/>
    <w:rsid w:val="00B24509"/>
    <w:rsid w:val="00B26A8F"/>
    <w:rsid w:val="00B27DA8"/>
    <w:rsid w:val="00B30420"/>
    <w:rsid w:val="00B30946"/>
    <w:rsid w:val="00B31164"/>
    <w:rsid w:val="00B33366"/>
    <w:rsid w:val="00B3594E"/>
    <w:rsid w:val="00B366AD"/>
    <w:rsid w:val="00B36E6B"/>
    <w:rsid w:val="00B40CEF"/>
    <w:rsid w:val="00B41E39"/>
    <w:rsid w:val="00B42410"/>
    <w:rsid w:val="00B42A57"/>
    <w:rsid w:val="00B436B6"/>
    <w:rsid w:val="00B441BB"/>
    <w:rsid w:val="00B4679D"/>
    <w:rsid w:val="00B47E9F"/>
    <w:rsid w:val="00B47EFA"/>
    <w:rsid w:val="00B50CA8"/>
    <w:rsid w:val="00B51FFC"/>
    <w:rsid w:val="00B53A76"/>
    <w:rsid w:val="00B54367"/>
    <w:rsid w:val="00B556D2"/>
    <w:rsid w:val="00B55735"/>
    <w:rsid w:val="00B613F9"/>
    <w:rsid w:val="00B614C5"/>
    <w:rsid w:val="00B61EB9"/>
    <w:rsid w:val="00B62F74"/>
    <w:rsid w:val="00B646AA"/>
    <w:rsid w:val="00B66D45"/>
    <w:rsid w:val="00B670F9"/>
    <w:rsid w:val="00B67BB6"/>
    <w:rsid w:val="00B717BA"/>
    <w:rsid w:val="00B72030"/>
    <w:rsid w:val="00B720BF"/>
    <w:rsid w:val="00B748CE"/>
    <w:rsid w:val="00B75D52"/>
    <w:rsid w:val="00B763FD"/>
    <w:rsid w:val="00B76EA9"/>
    <w:rsid w:val="00B7722F"/>
    <w:rsid w:val="00B80CBE"/>
    <w:rsid w:val="00B826A1"/>
    <w:rsid w:val="00B82B87"/>
    <w:rsid w:val="00B840E9"/>
    <w:rsid w:val="00B846EB"/>
    <w:rsid w:val="00B85376"/>
    <w:rsid w:val="00B857EF"/>
    <w:rsid w:val="00B86970"/>
    <w:rsid w:val="00B87235"/>
    <w:rsid w:val="00B876CD"/>
    <w:rsid w:val="00B90B78"/>
    <w:rsid w:val="00B90BB1"/>
    <w:rsid w:val="00B92C39"/>
    <w:rsid w:val="00B92C69"/>
    <w:rsid w:val="00B92DF9"/>
    <w:rsid w:val="00B93175"/>
    <w:rsid w:val="00B934E9"/>
    <w:rsid w:val="00B93F7F"/>
    <w:rsid w:val="00B94483"/>
    <w:rsid w:val="00B95ADF"/>
    <w:rsid w:val="00B96362"/>
    <w:rsid w:val="00B96B28"/>
    <w:rsid w:val="00B972DD"/>
    <w:rsid w:val="00B97914"/>
    <w:rsid w:val="00B97F34"/>
    <w:rsid w:val="00BA08DD"/>
    <w:rsid w:val="00BA14E8"/>
    <w:rsid w:val="00BA1B39"/>
    <w:rsid w:val="00BA3B24"/>
    <w:rsid w:val="00BA3EC8"/>
    <w:rsid w:val="00BA45C0"/>
    <w:rsid w:val="00BA5898"/>
    <w:rsid w:val="00BA5B06"/>
    <w:rsid w:val="00BA7376"/>
    <w:rsid w:val="00BB148F"/>
    <w:rsid w:val="00BB1BD6"/>
    <w:rsid w:val="00BB1F0D"/>
    <w:rsid w:val="00BB1F24"/>
    <w:rsid w:val="00BB30AC"/>
    <w:rsid w:val="00BB45A8"/>
    <w:rsid w:val="00BB54DE"/>
    <w:rsid w:val="00BB57D0"/>
    <w:rsid w:val="00BB5BEF"/>
    <w:rsid w:val="00BB6C3D"/>
    <w:rsid w:val="00BB713D"/>
    <w:rsid w:val="00BC0287"/>
    <w:rsid w:val="00BC0498"/>
    <w:rsid w:val="00BC0B01"/>
    <w:rsid w:val="00BC10F7"/>
    <w:rsid w:val="00BC1725"/>
    <w:rsid w:val="00BC1CE4"/>
    <w:rsid w:val="00BC20BF"/>
    <w:rsid w:val="00BC2CEF"/>
    <w:rsid w:val="00BC2EAF"/>
    <w:rsid w:val="00BC3043"/>
    <w:rsid w:val="00BC3611"/>
    <w:rsid w:val="00BC3ABB"/>
    <w:rsid w:val="00BC40A7"/>
    <w:rsid w:val="00BC4753"/>
    <w:rsid w:val="00BC54A9"/>
    <w:rsid w:val="00BD0D46"/>
    <w:rsid w:val="00BD30D3"/>
    <w:rsid w:val="00BD30DE"/>
    <w:rsid w:val="00BD3C77"/>
    <w:rsid w:val="00BD5300"/>
    <w:rsid w:val="00BD58D9"/>
    <w:rsid w:val="00BD5CAB"/>
    <w:rsid w:val="00BD62FA"/>
    <w:rsid w:val="00BD64F5"/>
    <w:rsid w:val="00BD7395"/>
    <w:rsid w:val="00BD7771"/>
    <w:rsid w:val="00BD7B55"/>
    <w:rsid w:val="00BD7F24"/>
    <w:rsid w:val="00BE0161"/>
    <w:rsid w:val="00BE15DC"/>
    <w:rsid w:val="00BE1775"/>
    <w:rsid w:val="00BE1D1E"/>
    <w:rsid w:val="00BE1D95"/>
    <w:rsid w:val="00BE1E22"/>
    <w:rsid w:val="00BE2D17"/>
    <w:rsid w:val="00BE3EA6"/>
    <w:rsid w:val="00BE5D85"/>
    <w:rsid w:val="00BE65AC"/>
    <w:rsid w:val="00BE6E3C"/>
    <w:rsid w:val="00BE770C"/>
    <w:rsid w:val="00BE7C9B"/>
    <w:rsid w:val="00BF1905"/>
    <w:rsid w:val="00BF2BB5"/>
    <w:rsid w:val="00BF31B5"/>
    <w:rsid w:val="00BF386C"/>
    <w:rsid w:val="00BF39B7"/>
    <w:rsid w:val="00BF3FAA"/>
    <w:rsid w:val="00BF48E8"/>
    <w:rsid w:val="00BF5070"/>
    <w:rsid w:val="00BF5146"/>
    <w:rsid w:val="00BF55BF"/>
    <w:rsid w:val="00BF72D1"/>
    <w:rsid w:val="00C00244"/>
    <w:rsid w:val="00C002C8"/>
    <w:rsid w:val="00C004D8"/>
    <w:rsid w:val="00C01CCE"/>
    <w:rsid w:val="00C01F67"/>
    <w:rsid w:val="00C02E87"/>
    <w:rsid w:val="00C031E5"/>
    <w:rsid w:val="00C048FB"/>
    <w:rsid w:val="00C04CA9"/>
    <w:rsid w:val="00C060B9"/>
    <w:rsid w:val="00C06DCA"/>
    <w:rsid w:val="00C07B3E"/>
    <w:rsid w:val="00C07BAB"/>
    <w:rsid w:val="00C103C2"/>
    <w:rsid w:val="00C11115"/>
    <w:rsid w:val="00C1384D"/>
    <w:rsid w:val="00C14308"/>
    <w:rsid w:val="00C147CE"/>
    <w:rsid w:val="00C1536E"/>
    <w:rsid w:val="00C163E0"/>
    <w:rsid w:val="00C16C30"/>
    <w:rsid w:val="00C17E87"/>
    <w:rsid w:val="00C21FA3"/>
    <w:rsid w:val="00C22D9B"/>
    <w:rsid w:val="00C2378C"/>
    <w:rsid w:val="00C23DD7"/>
    <w:rsid w:val="00C25957"/>
    <w:rsid w:val="00C26689"/>
    <w:rsid w:val="00C26E70"/>
    <w:rsid w:val="00C27030"/>
    <w:rsid w:val="00C27CAA"/>
    <w:rsid w:val="00C30042"/>
    <w:rsid w:val="00C30521"/>
    <w:rsid w:val="00C326D0"/>
    <w:rsid w:val="00C3389C"/>
    <w:rsid w:val="00C33A9B"/>
    <w:rsid w:val="00C33AF6"/>
    <w:rsid w:val="00C36258"/>
    <w:rsid w:val="00C365E1"/>
    <w:rsid w:val="00C37265"/>
    <w:rsid w:val="00C4036B"/>
    <w:rsid w:val="00C40476"/>
    <w:rsid w:val="00C41C9B"/>
    <w:rsid w:val="00C4278E"/>
    <w:rsid w:val="00C42BB7"/>
    <w:rsid w:val="00C443BA"/>
    <w:rsid w:val="00C444D1"/>
    <w:rsid w:val="00C44A86"/>
    <w:rsid w:val="00C458BE"/>
    <w:rsid w:val="00C45E33"/>
    <w:rsid w:val="00C46501"/>
    <w:rsid w:val="00C478B2"/>
    <w:rsid w:val="00C5075F"/>
    <w:rsid w:val="00C50A80"/>
    <w:rsid w:val="00C52350"/>
    <w:rsid w:val="00C52837"/>
    <w:rsid w:val="00C532B9"/>
    <w:rsid w:val="00C542C7"/>
    <w:rsid w:val="00C54555"/>
    <w:rsid w:val="00C546C6"/>
    <w:rsid w:val="00C550B0"/>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3F"/>
    <w:rsid w:val="00C70054"/>
    <w:rsid w:val="00C70154"/>
    <w:rsid w:val="00C70706"/>
    <w:rsid w:val="00C7136D"/>
    <w:rsid w:val="00C723AA"/>
    <w:rsid w:val="00C72FC5"/>
    <w:rsid w:val="00C73AD3"/>
    <w:rsid w:val="00C73FC1"/>
    <w:rsid w:val="00C74237"/>
    <w:rsid w:val="00C74D7E"/>
    <w:rsid w:val="00C75042"/>
    <w:rsid w:val="00C7560C"/>
    <w:rsid w:val="00C76B59"/>
    <w:rsid w:val="00C77A95"/>
    <w:rsid w:val="00C77E67"/>
    <w:rsid w:val="00C80745"/>
    <w:rsid w:val="00C81BBC"/>
    <w:rsid w:val="00C821D6"/>
    <w:rsid w:val="00C82601"/>
    <w:rsid w:val="00C8543E"/>
    <w:rsid w:val="00C85651"/>
    <w:rsid w:val="00C85E85"/>
    <w:rsid w:val="00C8759B"/>
    <w:rsid w:val="00C876DD"/>
    <w:rsid w:val="00C916D9"/>
    <w:rsid w:val="00C91AAD"/>
    <w:rsid w:val="00C927D8"/>
    <w:rsid w:val="00C934D5"/>
    <w:rsid w:val="00C939EF"/>
    <w:rsid w:val="00C954B5"/>
    <w:rsid w:val="00C956DD"/>
    <w:rsid w:val="00C958DD"/>
    <w:rsid w:val="00C96005"/>
    <w:rsid w:val="00C96DB3"/>
    <w:rsid w:val="00C97E25"/>
    <w:rsid w:val="00CA3A3D"/>
    <w:rsid w:val="00CA3AFA"/>
    <w:rsid w:val="00CA61EB"/>
    <w:rsid w:val="00CA67A5"/>
    <w:rsid w:val="00CA7023"/>
    <w:rsid w:val="00CA7F5D"/>
    <w:rsid w:val="00CB0BE2"/>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5A17"/>
    <w:rsid w:val="00CC5B65"/>
    <w:rsid w:val="00CC60C6"/>
    <w:rsid w:val="00CC623F"/>
    <w:rsid w:val="00CC6F2C"/>
    <w:rsid w:val="00CC703D"/>
    <w:rsid w:val="00CC713A"/>
    <w:rsid w:val="00CD0B78"/>
    <w:rsid w:val="00CD197B"/>
    <w:rsid w:val="00CD1E55"/>
    <w:rsid w:val="00CD1EAC"/>
    <w:rsid w:val="00CD2078"/>
    <w:rsid w:val="00CD2D78"/>
    <w:rsid w:val="00CD42A9"/>
    <w:rsid w:val="00CD4DFB"/>
    <w:rsid w:val="00CD4EC6"/>
    <w:rsid w:val="00CD5859"/>
    <w:rsid w:val="00CD60DD"/>
    <w:rsid w:val="00CD6E35"/>
    <w:rsid w:val="00CD6E98"/>
    <w:rsid w:val="00CE0502"/>
    <w:rsid w:val="00CE11C2"/>
    <w:rsid w:val="00CE12AD"/>
    <w:rsid w:val="00CE23DE"/>
    <w:rsid w:val="00CE337C"/>
    <w:rsid w:val="00CE34C7"/>
    <w:rsid w:val="00CE3587"/>
    <w:rsid w:val="00CE38E2"/>
    <w:rsid w:val="00CE3A7A"/>
    <w:rsid w:val="00CE451C"/>
    <w:rsid w:val="00CE465E"/>
    <w:rsid w:val="00CE4797"/>
    <w:rsid w:val="00CE5C36"/>
    <w:rsid w:val="00CE6543"/>
    <w:rsid w:val="00CE728A"/>
    <w:rsid w:val="00CE7B59"/>
    <w:rsid w:val="00CE7D52"/>
    <w:rsid w:val="00CF02F0"/>
    <w:rsid w:val="00CF1018"/>
    <w:rsid w:val="00CF2735"/>
    <w:rsid w:val="00CF331E"/>
    <w:rsid w:val="00CF519A"/>
    <w:rsid w:val="00CF530D"/>
    <w:rsid w:val="00CF5842"/>
    <w:rsid w:val="00CF7B77"/>
    <w:rsid w:val="00D00EA5"/>
    <w:rsid w:val="00D00F15"/>
    <w:rsid w:val="00D01E5D"/>
    <w:rsid w:val="00D03187"/>
    <w:rsid w:val="00D05192"/>
    <w:rsid w:val="00D05B89"/>
    <w:rsid w:val="00D05D92"/>
    <w:rsid w:val="00D06303"/>
    <w:rsid w:val="00D10075"/>
    <w:rsid w:val="00D11503"/>
    <w:rsid w:val="00D1317B"/>
    <w:rsid w:val="00D13452"/>
    <w:rsid w:val="00D146E2"/>
    <w:rsid w:val="00D14C1C"/>
    <w:rsid w:val="00D1514C"/>
    <w:rsid w:val="00D15773"/>
    <w:rsid w:val="00D16222"/>
    <w:rsid w:val="00D16E3C"/>
    <w:rsid w:val="00D1735E"/>
    <w:rsid w:val="00D17A92"/>
    <w:rsid w:val="00D2030C"/>
    <w:rsid w:val="00D2074A"/>
    <w:rsid w:val="00D21A4F"/>
    <w:rsid w:val="00D222C7"/>
    <w:rsid w:val="00D22BBF"/>
    <w:rsid w:val="00D23CC7"/>
    <w:rsid w:val="00D2407A"/>
    <w:rsid w:val="00D241BA"/>
    <w:rsid w:val="00D251F1"/>
    <w:rsid w:val="00D25836"/>
    <w:rsid w:val="00D260B2"/>
    <w:rsid w:val="00D26BA3"/>
    <w:rsid w:val="00D30782"/>
    <w:rsid w:val="00D30825"/>
    <w:rsid w:val="00D30E27"/>
    <w:rsid w:val="00D312ED"/>
    <w:rsid w:val="00D3146F"/>
    <w:rsid w:val="00D323EC"/>
    <w:rsid w:val="00D332E9"/>
    <w:rsid w:val="00D33777"/>
    <w:rsid w:val="00D3398B"/>
    <w:rsid w:val="00D33E9A"/>
    <w:rsid w:val="00D35D6F"/>
    <w:rsid w:val="00D367F4"/>
    <w:rsid w:val="00D37291"/>
    <w:rsid w:val="00D40698"/>
    <w:rsid w:val="00D40D9D"/>
    <w:rsid w:val="00D40EB3"/>
    <w:rsid w:val="00D41150"/>
    <w:rsid w:val="00D4296E"/>
    <w:rsid w:val="00D42C5F"/>
    <w:rsid w:val="00D44123"/>
    <w:rsid w:val="00D445F2"/>
    <w:rsid w:val="00D44AB7"/>
    <w:rsid w:val="00D45690"/>
    <w:rsid w:val="00D4590D"/>
    <w:rsid w:val="00D45CFE"/>
    <w:rsid w:val="00D46A56"/>
    <w:rsid w:val="00D50AC6"/>
    <w:rsid w:val="00D50F60"/>
    <w:rsid w:val="00D51804"/>
    <w:rsid w:val="00D51E12"/>
    <w:rsid w:val="00D51FA9"/>
    <w:rsid w:val="00D5201C"/>
    <w:rsid w:val="00D531C7"/>
    <w:rsid w:val="00D5320C"/>
    <w:rsid w:val="00D5326D"/>
    <w:rsid w:val="00D53324"/>
    <w:rsid w:val="00D539A9"/>
    <w:rsid w:val="00D54412"/>
    <w:rsid w:val="00D5489C"/>
    <w:rsid w:val="00D550A0"/>
    <w:rsid w:val="00D55D25"/>
    <w:rsid w:val="00D56EC0"/>
    <w:rsid w:val="00D5730B"/>
    <w:rsid w:val="00D5741D"/>
    <w:rsid w:val="00D61D33"/>
    <w:rsid w:val="00D62FA1"/>
    <w:rsid w:val="00D637A4"/>
    <w:rsid w:val="00D64417"/>
    <w:rsid w:val="00D64975"/>
    <w:rsid w:val="00D658D7"/>
    <w:rsid w:val="00D65F87"/>
    <w:rsid w:val="00D66429"/>
    <w:rsid w:val="00D66D81"/>
    <w:rsid w:val="00D672B8"/>
    <w:rsid w:val="00D6761D"/>
    <w:rsid w:val="00D67935"/>
    <w:rsid w:val="00D67CA1"/>
    <w:rsid w:val="00D700D6"/>
    <w:rsid w:val="00D70824"/>
    <w:rsid w:val="00D70978"/>
    <w:rsid w:val="00D7111C"/>
    <w:rsid w:val="00D71F85"/>
    <w:rsid w:val="00D7244E"/>
    <w:rsid w:val="00D7254B"/>
    <w:rsid w:val="00D748F9"/>
    <w:rsid w:val="00D74A98"/>
    <w:rsid w:val="00D75669"/>
    <w:rsid w:val="00D76D17"/>
    <w:rsid w:val="00D77DA5"/>
    <w:rsid w:val="00D805B7"/>
    <w:rsid w:val="00D80BA7"/>
    <w:rsid w:val="00D80BA8"/>
    <w:rsid w:val="00D80FB0"/>
    <w:rsid w:val="00D8162C"/>
    <w:rsid w:val="00D816CD"/>
    <w:rsid w:val="00D842E8"/>
    <w:rsid w:val="00D84FF3"/>
    <w:rsid w:val="00D8537F"/>
    <w:rsid w:val="00D86564"/>
    <w:rsid w:val="00D8731F"/>
    <w:rsid w:val="00D90324"/>
    <w:rsid w:val="00D91178"/>
    <w:rsid w:val="00D919E5"/>
    <w:rsid w:val="00D91B7D"/>
    <w:rsid w:val="00D930C0"/>
    <w:rsid w:val="00D93ADB"/>
    <w:rsid w:val="00D93B90"/>
    <w:rsid w:val="00D94E6E"/>
    <w:rsid w:val="00D950BB"/>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DB"/>
    <w:rsid w:val="00DA56E7"/>
    <w:rsid w:val="00DA5DFE"/>
    <w:rsid w:val="00DA66AF"/>
    <w:rsid w:val="00DA6CC6"/>
    <w:rsid w:val="00DB1488"/>
    <w:rsid w:val="00DB14A9"/>
    <w:rsid w:val="00DB1539"/>
    <w:rsid w:val="00DB232D"/>
    <w:rsid w:val="00DB2C04"/>
    <w:rsid w:val="00DB4115"/>
    <w:rsid w:val="00DB4296"/>
    <w:rsid w:val="00DB43E8"/>
    <w:rsid w:val="00DB510B"/>
    <w:rsid w:val="00DB5D97"/>
    <w:rsid w:val="00DB5FF4"/>
    <w:rsid w:val="00DB6865"/>
    <w:rsid w:val="00DB7CDA"/>
    <w:rsid w:val="00DC01C7"/>
    <w:rsid w:val="00DC09A3"/>
    <w:rsid w:val="00DC1124"/>
    <w:rsid w:val="00DC1EB7"/>
    <w:rsid w:val="00DC2CD3"/>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425"/>
    <w:rsid w:val="00DD3D09"/>
    <w:rsid w:val="00DD4B0E"/>
    <w:rsid w:val="00DD7C59"/>
    <w:rsid w:val="00DE1001"/>
    <w:rsid w:val="00DE1577"/>
    <w:rsid w:val="00DE296D"/>
    <w:rsid w:val="00DE2B4F"/>
    <w:rsid w:val="00DE2C86"/>
    <w:rsid w:val="00DE40BD"/>
    <w:rsid w:val="00DE4526"/>
    <w:rsid w:val="00DE608D"/>
    <w:rsid w:val="00DE68AD"/>
    <w:rsid w:val="00DE6D0B"/>
    <w:rsid w:val="00DE7153"/>
    <w:rsid w:val="00DF09FD"/>
    <w:rsid w:val="00DF0E91"/>
    <w:rsid w:val="00DF118F"/>
    <w:rsid w:val="00DF12B5"/>
    <w:rsid w:val="00DF2025"/>
    <w:rsid w:val="00DF2174"/>
    <w:rsid w:val="00DF2886"/>
    <w:rsid w:val="00DF3ABC"/>
    <w:rsid w:val="00DF7DCE"/>
    <w:rsid w:val="00E00B2D"/>
    <w:rsid w:val="00E01A01"/>
    <w:rsid w:val="00E01A36"/>
    <w:rsid w:val="00E01F3D"/>
    <w:rsid w:val="00E020F9"/>
    <w:rsid w:val="00E0292E"/>
    <w:rsid w:val="00E0451D"/>
    <w:rsid w:val="00E04752"/>
    <w:rsid w:val="00E049D7"/>
    <w:rsid w:val="00E04AA5"/>
    <w:rsid w:val="00E04D60"/>
    <w:rsid w:val="00E053C8"/>
    <w:rsid w:val="00E05DE4"/>
    <w:rsid w:val="00E0734F"/>
    <w:rsid w:val="00E07BE8"/>
    <w:rsid w:val="00E07D03"/>
    <w:rsid w:val="00E102F6"/>
    <w:rsid w:val="00E104B5"/>
    <w:rsid w:val="00E10510"/>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3883"/>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6071A"/>
    <w:rsid w:val="00E60D64"/>
    <w:rsid w:val="00E61606"/>
    <w:rsid w:val="00E618B6"/>
    <w:rsid w:val="00E62255"/>
    <w:rsid w:val="00E629E4"/>
    <w:rsid w:val="00E632C5"/>
    <w:rsid w:val="00E646DD"/>
    <w:rsid w:val="00E652AD"/>
    <w:rsid w:val="00E6594C"/>
    <w:rsid w:val="00E66105"/>
    <w:rsid w:val="00E6632D"/>
    <w:rsid w:val="00E669D2"/>
    <w:rsid w:val="00E67CF3"/>
    <w:rsid w:val="00E70CA7"/>
    <w:rsid w:val="00E70D4B"/>
    <w:rsid w:val="00E7220D"/>
    <w:rsid w:val="00E72389"/>
    <w:rsid w:val="00E724A5"/>
    <w:rsid w:val="00E72E09"/>
    <w:rsid w:val="00E73052"/>
    <w:rsid w:val="00E74A40"/>
    <w:rsid w:val="00E75222"/>
    <w:rsid w:val="00E75F36"/>
    <w:rsid w:val="00E769EB"/>
    <w:rsid w:val="00E7799C"/>
    <w:rsid w:val="00E8064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C84"/>
    <w:rsid w:val="00EA1DDB"/>
    <w:rsid w:val="00EA4A90"/>
    <w:rsid w:val="00EA564B"/>
    <w:rsid w:val="00EA5A10"/>
    <w:rsid w:val="00EA6766"/>
    <w:rsid w:val="00EA7208"/>
    <w:rsid w:val="00EB12D9"/>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4FDD"/>
    <w:rsid w:val="00ED592A"/>
    <w:rsid w:val="00ED5E47"/>
    <w:rsid w:val="00ED68D8"/>
    <w:rsid w:val="00ED6A83"/>
    <w:rsid w:val="00ED7F39"/>
    <w:rsid w:val="00EE006C"/>
    <w:rsid w:val="00EE1249"/>
    <w:rsid w:val="00EE250E"/>
    <w:rsid w:val="00EE3B5C"/>
    <w:rsid w:val="00EE3C32"/>
    <w:rsid w:val="00EE3E80"/>
    <w:rsid w:val="00EE45FD"/>
    <w:rsid w:val="00EE52BB"/>
    <w:rsid w:val="00EE5672"/>
    <w:rsid w:val="00EE5EF8"/>
    <w:rsid w:val="00EE6AEE"/>
    <w:rsid w:val="00EE6E01"/>
    <w:rsid w:val="00EE73CB"/>
    <w:rsid w:val="00EE7897"/>
    <w:rsid w:val="00EF0050"/>
    <w:rsid w:val="00EF06AB"/>
    <w:rsid w:val="00EF0E08"/>
    <w:rsid w:val="00EF0FAF"/>
    <w:rsid w:val="00EF242F"/>
    <w:rsid w:val="00EF2464"/>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4B54"/>
    <w:rsid w:val="00F05104"/>
    <w:rsid w:val="00F059F3"/>
    <w:rsid w:val="00F1114B"/>
    <w:rsid w:val="00F126E7"/>
    <w:rsid w:val="00F12E3E"/>
    <w:rsid w:val="00F13048"/>
    <w:rsid w:val="00F13B94"/>
    <w:rsid w:val="00F13FE3"/>
    <w:rsid w:val="00F1413B"/>
    <w:rsid w:val="00F14366"/>
    <w:rsid w:val="00F22707"/>
    <w:rsid w:val="00F23A9C"/>
    <w:rsid w:val="00F24ACB"/>
    <w:rsid w:val="00F24EC5"/>
    <w:rsid w:val="00F26C7D"/>
    <w:rsid w:val="00F27430"/>
    <w:rsid w:val="00F301B7"/>
    <w:rsid w:val="00F30360"/>
    <w:rsid w:val="00F30C78"/>
    <w:rsid w:val="00F30E85"/>
    <w:rsid w:val="00F30F60"/>
    <w:rsid w:val="00F31794"/>
    <w:rsid w:val="00F32C6B"/>
    <w:rsid w:val="00F32DB0"/>
    <w:rsid w:val="00F3451B"/>
    <w:rsid w:val="00F35D54"/>
    <w:rsid w:val="00F35F15"/>
    <w:rsid w:val="00F401D0"/>
    <w:rsid w:val="00F402B8"/>
    <w:rsid w:val="00F40CB0"/>
    <w:rsid w:val="00F4119A"/>
    <w:rsid w:val="00F41473"/>
    <w:rsid w:val="00F41B53"/>
    <w:rsid w:val="00F42B7A"/>
    <w:rsid w:val="00F42F0C"/>
    <w:rsid w:val="00F43291"/>
    <w:rsid w:val="00F45302"/>
    <w:rsid w:val="00F458AD"/>
    <w:rsid w:val="00F459CE"/>
    <w:rsid w:val="00F47DED"/>
    <w:rsid w:val="00F50243"/>
    <w:rsid w:val="00F50BB7"/>
    <w:rsid w:val="00F530DC"/>
    <w:rsid w:val="00F537CE"/>
    <w:rsid w:val="00F55B15"/>
    <w:rsid w:val="00F56241"/>
    <w:rsid w:val="00F567E9"/>
    <w:rsid w:val="00F56846"/>
    <w:rsid w:val="00F56F45"/>
    <w:rsid w:val="00F571D2"/>
    <w:rsid w:val="00F57481"/>
    <w:rsid w:val="00F609FB"/>
    <w:rsid w:val="00F61726"/>
    <w:rsid w:val="00F61A24"/>
    <w:rsid w:val="00F62304"/>
    <w:rsid w:val="00F62486"/>
    <w:rsid w:val="00F62BC5"/>
    <w:rsid w:val="00F62D7D"/>
    <w:rsid w:val="00F6303F"/>
    <w:rsid w:val="00F63CAD"/>
    <w:rsid w:val="00F64EF2"/>
    <w:rsid w:val="00F6646B"/>
    <w:rsid w:val="00F66736"/>
    <w:rsid w:val="00F673FA"/>
    <w:rsid w:val="00F675FA"/>
    <w:rsid w:val="00F703DB"/>
    <w:rsid w:val="00F70AE2"/>
    <w:rsid w:val="00F71083"/>
    <w:rsid w:val="00F71548"/>
    <w:rsid w:val="00F71D1E"/>
    <w:rsid w:val="00F720E6"/>
    <w:rsid w:val="00F72FAC"/>
    <w:rsid w:val="00F7331F"/>
    <w:rsid w:val="00F73EB5"/>
    <w:rsid w:val="00F742DF"/>
    <w:rsid w:val="00F750F3"/>
    <w:rsid w:val="00F75E5E"/>
    <w:rsid w:val="00F7650A"/>
    <w:rsid w:val="00F774B4"/>
    <w:rsid w:val="00F80D46"/>
    <w:rsid w:val="00F81E2F"/>
    <w:rsid w:val="00F820D3"/>
    <w:rsid w:val="00F82171"/>
    <w:rsid w:val="00F82ED8"/>
    <w:rsid w:val="00F83D38"/>
    <w:rsid w:val="00F84286"/>
    <w:rsid w:val="00F851D2"/>
    <w:rsid w:val="00F85359"/>
    <w:rsid w:val="00F903AD"/>
    <w:rsid w:val="00F9064E"/>
    <w:rsid w:val="00F90B97"/>
    <w:rsid w:val="00F9122B"/>
    <w:rsid w:val="00F929B3"/>
    <w:rsid w:val="00F93875"/>
    <w:rsid w:val="00F93B63"/>
    <w:rsid w:val="00F9411E"/>
    <w:rsid w:val="00F953B5"/>
    <w:rsid w:val="00F972DD"/>
    <w:rsid w:val="00F972F0"/>
    <w:rsid w:val="00F97A67"/>
    <w:rsid w:val="00F97C22"/>
    <w:rsid w:val="00FA02C9"/>
    <w:rsid w:val="00FA12FC"/>
    <w:rsid w:val="00FA1D92"/>
    <w:rsid w:val="00FA255D"/>
    <w:rsid w:val="00FA4DFA"/>
    <w:rsid w:val="00FA55C8"/>
    <w:rsid w:val="00FA584C"/>
    <w:rsid w:val="00FA7831"/>
    <w:rsid w:val="00FA7B90"/>
    <w:rsid w:val="00FA7EC6"/>
    <w:rsid w:val="00FB33DC"/>
    <w:rsid w:val="00FB3AD2"/>
    <w:rsid w:val="00FB3CDD"/>
    <w:rsid w:val="00FB42B3"/>
    <w:rsid w:val="00FB4CF0"/>
    <w:rsid w:val="00FB53D7"/>
    <w:rsid w:val="00FB58C0"/>
    <w:rsid w:val="00FC007B"/>
    <w:rsid w:val="00FC13A2"/>
    <w:rsid w:val="00FC23F5"/>
    <w:rsid w:val="00FC2C40"/>
    <w:rsid w:val="00FC2D04"/>
    <w:rsid w:val="00FC3452"/>
    <w:rsid w:val="00FC3F08"/>
    <w:rsid w:val="00FC46A6"/>
    <w:rsid w:val="00FC4946"/>
    <w:rsid w:val="00FC4B7E"/>
    <w:rsid w:val="00FC4C32"/>
    <w:rsid w:val="00FC5080"/>
    <w:rsid w:val="00FC526E"/>
    <w:rsid w:val="00FC546F"/>
    <w:rsid w:val="00FC6A95"/>
    <w:rsid w:val="00FC6ADA"/>
    <w:rsid w:val="00FC7D57"/>
    <w:rsid w:val="00FC7EE8"/>
    <w:rsid w:val="00FC7F7D"/>
    <w:rsid w:val="00FD0678"/>
    <w:rsid w:val="00FD13B1"/>
    <w:rsid w:val="00FD1CAA"/>
    <w:rsid w:val="00FD1E9E"/>
    <w:rsid w:val="00FD238C"/>
    <w:rsid w:val="00FD29AE"/>
    <w:rsid w:val="00FD37E7"/>
    <w:rsid w:val="00FD3954"/>
    <w:rsid w:val="00FD4DF7"/>
    <w:rsid w:val="00FD5E13"/>
    <w:rsid w:val="00FD6581"/>
    <w:rsid w:val="00FE0B32"/>
    <w:rsid w:val="00FE2F05"/>
    <w:rsid w:val="00FE42E4"/>
    <w:rsid w:val="00FE6160"/>
    <w:rsid w:val="00FF336E"/>
    <w:rsid w:val="00FF38DD"/>
    <w:rsid w:val="00FF38E3"/>
    <w:rsid w:val="00FF4FA4"/>
    <w:rsid w:val="00FF6589"/>
    <w:rsid w:val="00FF65F6"/>
    <w:rsid w:val="00FF660C"/>
    <w:rsid w:val="00FF7720"/>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AA4B"/>
  <w15:chartTrackingRefBased/>
  <w15:docId w15:val="{566676DE-ABD5-4747-856C-1DA8B4C0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250E55"/>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250E55"/>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30685763">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38"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2.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3.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4.xml><?xml version="1.0" encoding="utf-8"?>
<ds:datastoreItem xmlns:ds="http://schemas.openxmlformats.org/officeDocument/2006/customXml" ds:itemID="{0A8EC0BA-B733-4506-B658-A8CC8F3A4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40342a7-de81-4f2d-83d5-6ecae4926616}" enabled="1" method="Privileged" siteId="{6a3a435d-3aa3-47a8-87fa-0e6bd220e179}" contentBits="0" removed="0"/>
</clbl:labelList>
</file>

<file path=docProps/app.xml><?xml version="1.0" encoding="utf-8"?>
<Properties xmlns="http://schemas.openxmlformats.org/officeDocument/2006/extended-properties" xmlns:vt="http://schemas.openxmlformats.org/officeDocument/2006/docPropsVTypes">
  <Template>Normal.dotm</Template>
  <TotalTime>800</TotalTime>
  <Pages>20</Pages>
  <Words>3468</Words>
  <Characters>19772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CharactersWithSpaces>
  <SharedDoc>false</SharedDoc>
  <HLinks>
    <vt:vector size="138" baseType="variant">
      <vt:variant>
        <vt:i4>7798894</vt:i4>
      </vt:variant>
      <vt:variant>
        <vt:i4>153</vt:i4>
      </vt:variant>
      <vt:variant>
        <vt:i4>0</vt:i4>
      </vt:variant>
      <vt:variant>
        <vt:i4>5</vt:i4>
      </vt:variant>
      <vt:variant>
        <vt:lpwstr>https://compliantlearningresources.com.au/blog/simple-guide-to-contextualising-rto-training-resources-and-assessment-tools/</vt:lpwstr>
      </vt:variant>
      <vt:variant>
        <vt:lpwstr/>
      </vt:variant>
      <vt:variant>
        <vt:i4>3080313</vt:i4>
      </vt:variant>
      <vt:variant>
        <vt:i4>129</vt:i4>
      </vt:variant>
      <vt:variant>
        <vt:i4>0</vt:i4>
      </vt:variant>
      <vt:variant>
        <vt:i4>5</vt:i4>
      </vt:variant>
      <vt:variant>
        <vt:lpwstr>https://training.gov.au/Training/Details/CHCCCS038</vt:lpwstr>
      </vt:variant>
      <vt:variant>
        <vt:lpwstr/>
      </vt:variant>
      <vt:variant>
        <vt:i4>1245239</vt:i4>
      </vt:variant>
      <vt:variant>
        <vt:i4>122</vt:i4>
      </vt:variant>
      <vt:variant>
        <vt:i4>0</vt:i4>
      </vt:variant>
      <vt:variant>
        <vt:i4>5</vt:i4>
      </vt:variant>
      <vt:variant>
        <vt:lpwstr/>
      </vt:variant>
      <vt:variant>
        <vt:lpwstr>_Toc97894822</vt:lpwstr>
      </vt:variant>
      <vt:variant>
        <vt:i4>1048631</vt:i4>
      </vt:variant>
      <vt:variant>
        <vt:i4>116</vt:i4>
      </vt:variant>
      <vt:variant>
        <vt:i4>0</vt:i4>
      </vt:variant>
      <vt:variant>
        <vt:i4>5</vt:i4>
      </vt:variant>
      <vt:variant>
        <vt:lpwstr/>
      </vt:variant>
      <vt:variant>
        <vt:lpwstr>_Toc97894821</vt:lpwstr>
      </vt:variant>
      <vt:variant>
        <vt:i4>1114167</vt:i4>
      </vt:variant>
      <vt:variant>
        <vt:i4>110</vt:i4>
      </vt:variant>
      <vt:variant>
        <vt:i4>0</vt:i4>
      </vt:variant>
      <vt:variant>
        <vt:i4>5</vt:i4>
      </vt:variant>
      <vt:variant>
        <vt:lpwstr/>
      </vt:variant>
      <vt:variant>
        <vt:lpwstr>_Toc97894820</vt:lpwstr>
      </vt:variant>
      <vt:variant>
        <vt:i4>1572916</vt:i4>
      </vt:variant>
      <vt:variant>
        <vt:i4>104</vt:i4>
      </vt:variant>
      <vt:variant>
        <vt:i4>0</vt:i4>
      </vt:variant>
      <vt:variant>
        <vt:i4>5</vt:i4>
      </vt:variant>
      <vt:variant>
        <vt:lpwstr/>
      </vt:variant>
      <vt:variant>
        <vt:lpwstr>_Toc97894819</vt:lpwstr>
      </vt:variant>
      <vt:variant>
        <vt:i4>1638452</vt:i4>
      </vt:variant>
      <vt:variant>
        <vt:i4>98</vt:i4>
      </vt:variant>
      <vt:variant>
        <vt:i4>0</vt:i4>
      </vt:variant>
      <vt:variant>
        <vt:i4>5</vt:i4>
      </vt:variant>
      <vt:variant>
        <vt:lpwstr/>
      </vt:variant>
      <vt:variant>
        <vt:lpwstr>_Toc97894818</vt:lpwstr>
      </vt:variant>
      <vt:variant>
        <vt:i4>1441844</vt:i4>
      </vt:variant>
      <vt:variant>
        <vt:i4>92</vt:i4>
      </vt:variant>
      <vt:variant>
        <vt:i4>0</vt:i4>
      </vt:variant>
      <vt:variant>
        <vt:i4>5</vt:i4>
      </vt:variant>
      <vt:variant>
        <vt:lpwstr/>
      </vt:variant>
      <vt:variant>
        <vt:lpwstr>_Toc97894817</vt:lpwstr>
      </vt:variant>
      <vt:variant>
        <vt:i4>1507380</vt:i4>
      </vt:variant>
      <vt:variant>
        <vt:i4>86</vt:i4>
      </vt:variant>
      <vt:variant>
        <vt:i4>0</vt:i4>
      </vt:variant>
      <vt:variant>
        <vt:i4>5</vt:i4>
      </vt:variant>
      <vt:variant>
        <vt:lpwstr/>
      </vt:variant>
      <vt:variant>
        <vt:lpwstr>_Toc97894816</vt:lpwstr>
      </vt:variant>
      <vt:variant>
        <vt:i4>1310772</vt:i4>
      </vt:variant>
      <vt:variant>
        <vt:i4>80</vt:i4>
      </vt:variant>
      <vt:variant>
        <vt:i4>0</vt:i4>
      </vt:variant>
      <vt:variant>
        <vt:i4>5</vt:i4>
      </vt:variant>
      <vt:variant>
        <vt:lpwstr/>
      </vt:variant>
      <vt:variant>
        <vt:lpwstr>_Toc97894815</vt:lpwstr>
      </vt:variant>
      <vt:variant>
        <vt:i4>1376308</vt:i4>
      </vt:variant>
      <vt:variant>
        <vt:i4>74</vt:i4>
      </vt:variant>
      <vt:variant>
        <vt:i4>0</vt:i4>
      </vt:variant>
      <vt:variant>
        <vt:i4>5</vt:i4>
      </vt:variant>
      <vt:variant>
        <vt:lpwstr/>
      </vt:variant>
      <vt:variant>
        <vt:lpwstr>_Toc97894814</vt:lpwstr>
      </vt:variant>
      <vt:variant>
        <vt:i4>1179700</vt:i4>
      </vt:variant>
      <vt:variant>
        <vt:i4>68</vt:i4>
      </vt:variant>
      <vt:variant>
        <vt:i4>0</vt:i4>
      </vt:variant>
      <vt:variant>
        <vt:i4>5</vt:i4>
      </vt:variant>
      <vt:variant>
        <vt:lpwstr/>
      </vt:variant>
      <vt:variant>
        <vt:lpwstr>_Toc97894813</vt:lpwstr>
      </vt:variant>
      <vt:variant>
        <vt:i4>1245236</vt:i4>
      </vt:variant>
      <vt:variant>
        <vt:i4>62</vt:i4>
      </vt:variant>
      <vt:variant>
        <vt:i4>0</vt:i4>
      </vt:variant>
      <vt:variant>
        <vt:i4>5</vt:i4>
      </vt:variant>
      <vt:variant>
        <vt:lpwstr/>
      </vt:variant>
      <vt:variant>
        <vt:lpwstr>_Toc97894812</vt:lpwstr>
      </vt:variant>
      <vt:variant>
        <vt:i4>1048628</vt:i4>
      </vt:variant>
      <vt:variant>
        <vt:i4>56</vt:i4>
      </vt:variant>
      <vt:variant>
        <vt:i4>0</vt:i4>
      </vt:variant>
      <vt:variant>
        <vt:i4>5</vt:i4>
      </vt:variant>
      <vt:variant>
        <vt:lpwstr/>
      </vt:variant>
      <vt:variant>
        <vt:lpwstr>_Toc97894811</vt:lpwstr>
      </vt:variant>
      <vt:variant>
        <vt:i4>1114164</vt:i4>
      </vt:variant>
      <vt:variant>
        <vt:i4>50</vt:i4>
      </vt:variant>
      <vt:variant>
        <vt:i4>0</vt:i4>
      </vt:variant>
      <vt:variant>
        <vt:i4>5</vt:i4>
      </vt:variant>
      <vt:variant>
        <vt:lpwstr/>
      </vt:variant>
      <vt:variant>
        <vt:lpwstr>_Toc97894810</vt:lpwstr>
      </vt:variant>
      <vt:variant>
        <vt:i4>1572917</vt:i4>
      </vt:variant>
      <vt:variant>
        <vt:i4>44</vt:i4>
      </vt:variant>
      <vt:variant>
        <vt:i4>0</vt:i4>
      </vt:variant>
      <vt:variant>
        <vt:i4>5</vt:i4>
      </vt:variant>
      <vt:variant>
        <vt:lpwstr/>
      </vt:variant>
      <vt:variant>
        <vt:lpwstr>_Toc97894809</vt:lpwstr>
      </vt:variant>
      <vt:variant>
        <vt:i4>1638453</vt:i4>
      </vt:variant>
      <vt:variant>
        <vt:i4>38</vt:i4>
      </vt:variant>
      <vt:variant>
        <vt:i4>0</vt:i4>
      </vt:variant>
      <vt:variant>
        <vt:i4>5</vt:i4>
      </vt:variant>
      <vt:variant>
        <vt:lpwstr/>
      </vt:variant>
      <vt:variant>
        <vt:lpwstr>_Toc97894808</vt:lpwstr>
      </vt:variant>
      <vt:variant>
        <vt:i4>1441845</vt:i4>
      </vt:variant>
      <vt:variant>
        <vt:i4>32</vt:i4>
      </vt:variant>
      <vt:variant>
        <vt:i4>0</vt:i4>
      </vt:variant>
      <vt:variant>
        <vt:i4>5</vt:i4>
      </vt:variant>
      <vt:variant>
        <vt:lpwstr/>
      </vt:variant>
      <vt:variant>
        <vt:lpwstr>_Toc97894807</vt:lpwstr>
      </vt:variant>
      <vt:variant>
        <vt:i4>1507381</vt:i4>
      </vt:variant>
      <vt:variant>
        <vt:i4>26</vt:i4>
      </vt:variant>
      <vt:variant>
        <vt:i4>0</vt:i4>
      </vt:variant>
      <vt:variant>
        <vt:i4>5</vt:i4>
      </vt:variant>
      <vt:variant>
        <vt:lpwstr/>
      </vt:variant>
      <vt:variant>
        <vt:lpwstr>_Toc97894806</vt:lpwstr>
      </vt:variant>
      <vt:variant>
        <vt:i4>1310773</vt:i4>
      </vt:variant>
      <vt:variant>
        <vt:i4>20</vt:i4>
      </vt:variant>
      <vt:variant>
        <vt:i4>0</vt:i4>
      </vt:variant>
      <vt:variant>
        <vt:i4>5</vt:i4>
      </vt:variant>
      <vt:variant>
        <vt:lpwstr/>
      </vt:variant>
      <vt:variant>
        <vt:lpwstr>_Toc97894805</vt:lpwstr>
      </vt:variant>
      <vt:variant>
        <vt:i4>1376309</vt:i4>
      </vt:variant>
      <vt:variant>
        <vt:i4>14</vt:i4>
      </vt:variant>
      <vt:variant>
        <vt:i4>0</vt:i4>
      </vt:variant>
      <vt:variant>
        <vt:i4>5</vt:i4>
      </vt:variant>
      <vt:variant>
        <vt:lpwstr/>
      </vt:variant>
      <vt:variant>
        <vt:lpwstr>_Toc97894804</vt:lpwstr>
      </vt:variant>
      <vt:variant>
        <vt:i4>1179701</vt:i4>
      </vt:variant>
      <vt:variant>
        <vt:i4>8</vt:i4>
      </vt:variant>
      <vt:variant>
        <vt:i4>0</vt:i4>
      </vt:variant>
      <vt:variant>
        <vt:i4>5</vt:i4>
      </vt:variant>
      <vt:variant>
        <vt:lpwstr/>
      </vt:variant>
      <vt:variant>
        <vt:lpwstr>_Toc97894803</vt:lpwstr>
      </vt:variant>
      <vt:variant>
        <vt:i4>1245237</vt:i4>
      </vt:variant>
      <vt:variant>
        <vt:i4>2</vt:i4>
      </vt:variant>
      <vt:variant>
        <vt:i4>0</vt:i4>
      </vt:variant>
      <vt:variant>
        <vt:i4>5</vt:i4>
      </vt:variant>
      <vt:variant>
        <vt:lpwstr/>
      </vt:variant>
      <vt:variant>
        <vt:lpwstr>_Toc97894802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PC-4</cp:lastModifiedBy>
  <cp:revision>507</cp:revision>
  <dcterms:created xsi:type="dcterms:W3CDTF">2021-09-15T03:56:00Z</dcterms:created>
  <dcterms:modified xsi:type="dcterms:W3CDTF">2024-02-08T06:47:00Z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2022-12-22T04:58:00Z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7a6834b5-ed88-4b2e-aceb-819d31949004</vt:lpwstr>
  </property>
  <property fmtid="{D5CDD505-2E9C-101B-9397-08002B2CF9AE}" pid="10" name="MSIP_Label_c1019aa4-092a-489f-a93b-50ae2bbd82bd_ContentBits">
    <vt:lpwstr>0</vt:lpwstr>
  </property>
  <property fmtid="{D5CDD505-2E9C-101B-9397-08002B2CF9AE}" pid="11" name="Order">
    <vt:r8>95078300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TemplateUrl">
    <vt:lpwstr/>
  </property>
  <property fmtid="{D5CDD505-2E9C-101B-9397-08002B2CF9AE}" pid="16" name="ComplianceAssetId">
    <vt:lpwstr/>
  </property>
  <property fmtid="{D5CDD505-2E9C-101B-9397-08002B2CF9AE}" pid="17" name="Nameofdocument">
    <vt:lpwstr>Classroom Activity Booklet (Trainer Copy)</vt:lpwstr>
  </property>
  <property fmtid="{D5CDD505-2E9C-101B-9397-08002B2CF9AE}" pid="18" name="_ExtendedDescription">
    <vt:lpwstr/>
  </property>
  <property fmtid="{D5CDD505-2E9C-101B-9397-08002B2CF9AE}" pid="19" name="TriggerFlowInfo">
    <vt:lpwstr/>
  </property>
  <property fmtid="{D5CDD505-2E9C-101B-9397-08002B2CF9AE}" pid="20" name="GrammarlyDocumentId">
    <vt:lpwstr>23560c113870a7f4339fb335896382031ec548935b6e4e7f2faf079ef5ba4edc</vt:lpwstr>
  </property>
  <property fmtid="{D5CDD505-2E9C-101B-9397-08002B2CF9AE}" pid="21" name="_SourceUrl">
    <vt:lpwstr/>
  </property>
  <property fmtid="{D5CDD505-2E9C-101B-9397-08002B2CF9AE}" pid="22" name="_SharedFileIndex">
    <vt:lpwstr/>
  </property>
</Properties>
</file>