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283B4" w14:textId="5FA1597F" w:rsidR="003B2EDD" w:rsidRDefault="00E37BB8" w:rsidP="000B645F">
      <w:pPr>
        <w:pStyle w:val="Heading1"/>
        <w:spacing w:before="120" w:after="120" w:line="276" w:lineRule="auto"/>
        <w:jc w:val="center"/>
        <w:rPr>
          <w:rFonts w:cstheme="majorHAnsi"/>
          <w:b/>
          <w:bCs/>
          <w:color w:val="FF595E"/>
        </w:rPr>
      </w:pPr>
      <w:r>
        <w:rPr>
          <w:rFonts w:cstheme="majorHAnsi"/>
          <w:b/>
          <w:bCs/>
          <w:color w:val="FF595E"/>
        </w:rPr>
        <w:t xml:space="preserve">Case Study </w:t>
      </w:r>
      <w:r w:rsidR="00A9519D" w:rsidRPr="00654CC4">
        <w:rPr>
          <w:rFonts w:cstheme="majorHAnsi"/>
          <w:b/>
          <w:bCs/>
          <w:color w:val="FF595E"/>
        </w:rPr>
        <w:t xml:space="preserve">Assessment Task </w:t>
      </w:r>
      <w:r w:rsidR="005C12F5">
        <w:rPr>
          <w:rFonts w:cstheme="majorHAnsi"/>
          <w:b/>
          <w:bCs/>
          <w:color w:val="FF595E"/>
        </w:rPr>
        <w:t>2.2</w:t>
      </w:r>
      <w:r w:rsidR="00A9519D" w:rsidRPr="00654CC4">
        <w:rPr>
          <w:rFonts w:cstheme="majorHAnsi"/>
          <w:b/>
          <w:bCs/>
          <w:color w:val="FF595E"/>
        </w:rPr>
        <w:t xml:space="preserve"> </w:t>
      </w:r>
      <w:r w:rsidR="003259BD">
        <w:rPr>
          <w:rFonts w:cstheme="majorHAnsi"/>
          <w:b/>
          <w:bCs/>
          <w:color w:val="FF595E"/>
        </w:rPr>
        <w:t xml:space="preserve">- </w:t>
      </w:r>
      <w:r w:rsidR="005C12F5">
        <w:rPr>
          <w:rFonts w:cstheme="majorHAnsi"/>
          <w:b/>
          <w:bCs/>
          <w:color w:val="FF595E"/>
        </w:rPr>
        <w:t>Supervisor</w:t>
      </w:r>
      <w:r w:rsidR="00A9519D" w:rsidRPr="00654CC4">
        <w:rPr>
          <w:rFonts w:cstheme="majorHAnsi"/>
          <w:b/>
          <w:bCs/>
          <w:color w:val="FF595E"/>
        </w:rPr>
        <w:t xml:space="preserve"> Briefing Document</w:t>
      </w:r>
    </w:p>
    <w:p w14:paraId="533166F9" w14:textId="77777777" w:rsidR="00211856" w:rsidRPr="00211856" w:rsidRDefault="00211856" w:rsidP="000B645F"/>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B2EDD" w:rsidRPr="00A30F07" w14:paraId="1EC8B4F3" w14:textId="77777777" w:rsidTr="00A30F07">
        <w:tc>
          <w:tcPr>
            <w:tcW w:w="9016" w:type="dxa"/>
            <w:shd w:val="clear" w:color="auto" w:fill="DDD5EB"/>
          </w:tcPr>
          <w:p w14:paraId="67E9CE61" w14:textId="505A227C" w:rsidR="003B2EDD" w:rsidRPr="00E25E09" w:rsidRDefault="00F11CA8" w:rsidP="000B645F">
            <w:pPr>
              <w:ind w:left="0" w:right="0" w:firstLine="0"/>
              <w:rPr>
                <w:b/>
                <w:bCs/>
                <w:color w:val="404040" w:themeColor="text1" w:themeTint="BF"/>
                <w:sz w:val="22"/>
              </w:rPr>
            </w:pPr>
            <w:r w:rsidRPr="00E25E09">
              <w:rPr>
                <w:b/>
                <w:bCs/>
                <w:color w:val="404040" w:themeColor="text1" w:themeTint="BF"/>
                <w:sz w:val="22"/>
              </w:rPr>
              <w:t>Dear Volunteer.</w:t>
            </w:r>
          </w:p>
          <w:p w14:paraId="520D571A" w14:textId="77777777" w:rsidR="001A2B4F" w:rsidRPr="00E25E09" w:rsidRDefault="001A2B4F" w:rsidP="000B645F">
            <w:pPr>
              <w:ind w:left="0" w:right="0" w:firstLine="0"/>
              <w:rPr>
                <w:color w:val="404040" w:themeColor="text1" w:themeTint="BF"/>
                <w:sz w:val="22"/>
              </w:rPr>
            </w:pPr>
            <w:r w:rsidRPr="00E25E09">
              <w:rPr>
                <w:color w:val="404040" w:themeColor="text1" w:themeTint="BF"/>
                <w:sz w:val="22"/>
              </w:rPr>
              <w:t xml:space="preserve">Thank you for agreeing to participate in the candidate’s assessment. </w:t>
            </w:r>
          </w:p>
          <w:p w14:paraId="65D95418" w14:textId="7F86B703" w:rsidR="00211856" w:rsidRPr="00E25E09" w:rsidRDefault="001A2B4F" w:rsidP="000B645F">
            <w:pPr>
              <w:ind w:left="0" w:right="0" w:firstLine="0"/>
              <w:rPr>
                <w:color w:val="404040" w:themeColor="text1" w:themeTint="BF"/>
                <w:sz w:val="22"/>
              </w:rPr>
            </w:pPr>
            <w:r w:rsidRPr="00E25E09">
              <w:rPr>
                <w:color w:val="404040" w:themeColor="text1" w:themeTint="BF"/>
                <w:sz w:val="22"/>
              </w:rPr>
              <w:t xml:space="preserve">The candidate’s assessment </w:t>
            </w:r>
            <w:r w:rsidR="00211856" w:rsidRPr="00E25E09">
              <w:rPr>
                <w:color w:val="404040" w:themeColor="text1" w:themeTint="BF"/>
                <w:sz w:val="22"/>
              </w:rPr>
              <w:t>includes</w:t>
            </w:r>
            <w:r w:rsidRPr="00E25E09">
              <w:rPr>
                <w:color w:val="404040" w:themeColor="text1" w:themeTint="BF"/>
                <w:sz w:val="22"/>
              </w:rPr>
              <w:t xml:space="preserve"> a role-play activity</w:t>
            </w:r>
            <w:r w:rsidR="00211856" w:rsidRPr="00E25E09">
              <w:rPr>
                <w:color w:val="404040" w:themeColor="text1" w:themeTint="BF"/>
                <w:sz w:val="22"/>
              </w:rPr>
              <w:t xml:space="preserve"> </w:t>
            </w:r>
            <w:r w:rsidR="00E57082" w:rsidRPr="00E25E09">
              <w:rPr>
                <w:color w:val="404040" w:themeColor="text1" w:themeTint="BF"/>
                <w:sz w:val="22"/>
              </w:rPr>
              <w:t>in which you will take part.</w:t>
            </w:r>
            <w:r w:rsidR="00211856" w:rsidRPr="00E25E09">
              <w:rPr>
                <w:color w:val="404040" w:themeColor="text1" w:themeTint="BF"/>
                <w:sz w:val="22"/>
              </w:rPr>
              <w:t xml:space="preserve"> </w:t>
            </w:r>
          </w:p>
          <w:p w14:paraId="5A9C6F73" w14:textId="3E6C8264" w:rsidR="00035E65" w:rsidRPr="00E25E09" w:rsidRDefault="00211856" w:rsidP="000B645F">
            <w:pPr>
              <w:ind w:left="0" w:right="0" w:firstLine="0"/>
              <w:rPr>
                <w:color w:val="404040" w:themeColor="text1" w:themeTint="BF"/>
                <w:sz w:val="22"/>
              </w:rPr>
            </w:pPr>
            <w:r w:rsidRPr="00E25E09">
              <w:rPr>
                <w:color w:val="404040" w:themeColor="text1" w:themeTint="BF"/>
                <w:sz w:val="22"/>
              </w:rPr>
              <w:t>To fulfil your role in the activity, review this Briefing Document carefully. Discuss any queries you may have about this document with the candidate’s assessor or training organisation.</w:t>
            </w:r>
          </w:p>
          <w:p w14:paraId="1DC80DDE" w14:textId="6E27DF27" w:rsidR="00211856" w:rsidRPr="00A30F07" w:rsidRDefault="00211856" w:rsidP="000B645F">
            <w:pPr>
              <w:ind w:left="0" w:right="0" w:firstLine="0"/>
              <w:jc w:val="center"/>
              <w:rPr>
                <w:i/>
                <w:iCs/>
                <w:sz w:val="22"/>
              </w:rPr>
            </w:pPr>
            <w:r w:rsidRPr="00E25E09">
              <w:rPr>
                <w:i/>
                <w:iCs/>
                <w:color w:val="404040" w:themeColor="text1" w:themeTint="BF"/>
                <w:sz w:val="22"/>
              </w:rPr>
              <w:t>Thank you very much</w:t>
            </w:r>
            <w:r w:rsidR="00E57082" w:rsidRPr="00E25E09">
              <w:rPr>
                <w:i/>
                <w:iCs/>
                <w:color w:val="404040" w:themeColor="text1" w:themeTint="BF"/>
                <w:sz w:val="22"/>
              </w:rPr>
              <w:t>,</w:t>
            </w:r>
            <w:r w:rsidRPr="00E25E09">
              <w:rPr>
                <w:i/>
                <w:iCs/>
                <w:color w:val="404040" w:themeColor="text1" w:themeTint="BF"/>
                <w:sz w:val="22"/>
              </w:rPr>
              <w:t xml:space="preserve"> and have a good day.</w:t>
            </w:r>
          </w:p>
        </w:tc>
      </w:tr>
    </w:tbl>
    <w:p w14:paraId="215522D2" w14:textId="77777777" w:rsidR="003B2EDD" w:rsidRPr="00654CC4" w:rsidRDefault="003B2EDD" w:rsidP="000B645F"/>
    <w:p w14:paraId="1AA106C7" w14:textId="706E46CC" w:rsidR="00654CC4" w:rsidRPr="006A2D3B" w:rsidRDefault="003B2EDD" w:rsidP="000B645F">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Your Role</w:t>
      </w:r>
    </w:p>
    <w:p w14:paraId="2FF680F7" w14:textId="6755D6B2" w:rsidR="005C12F5" w:rsidRDefault="005C12F5" w:rsidP="000B645F">
      <w:pPr>
        <w:spacing w:before="120" w:after="120" w:line="276" w:lineRule="auto"/>
        <w:jc w:val="both"/>
        <w:rPr>
          <w:rFonts w:cstheme="minorHAnsi"/>
          <w:color w:val="404040" w:themeColor="text1" w:themeTint="BF"/>
        </w:rPr>
      </w:pPr>
      <w:r w:rsidRPr="005C12F5">
        <w:rPr>
          <w:rFonts w:cstheme="minorHAnsi"/>
          <w:color w:val="404040" w:themeColor="text1" w:themeTint="BF"/>
        </w:rPr>
        <w:t xml:space="preserve">You will act as the candidate’s supervisor at Lotus Compassionate Care. The candidate will act as </w:t>
      </w:r>
      <w:r>
        <w:rPr>
          <w:rFonts w:cstheme="minorHAnsi"/>
          <w:color w:val="404040" w:themeColor="text1" w:themeTint="BF"/>
        </w:rPr>
        <w:t xml:space="preserve">Hannah’s </w:t>
      </w:r>
      <w:r w:rsidRPr="005C12F5">
        <w:rPr>
          <w:rFonts w:cstheme="minorHAnsi"/>
          <w:color w:val="404040" w:themeColor="text1" w:themeTint="BF"/>
        </w:rPr>
        <w:t>support worker.</w:t>
      </w:r>
    </w:p>
    <w:p w14:paraId="50CFA0BC" w14:textId="77777777" w:rsidR="00E33295" w:rsidRPr="00E33295" w:rsidRDefault="00E33295" w:rsidP="000B645F">
      <w:pPr>
        <w:pStyle w:val="ListParagraph"/>
        <w:spacing w:before="120" w:after="120" w:line="276" w:lineRule="auto"/>
        <w:contextualSpacing w:val="0"/>
        <w:jc w:val="both"/>
        <w:rPr>
          <w:rFonts w:cstheme="minorHAnsi"/>
          <w:color w:val="404040" w:themeColor="text1" w:themeTint="BF"/>
          <w:sz w:val="20"/>
          <w:szCs w:val="20"/>
        </w:rPr>
      </w:pPr>
    </w:p>
    <w:p w14:paraId="4AF3D13C" w14:textId="77777777" w:rsidR="00F11CA8" w:rsidRPr="006A2D3B" w:rsidRDefault="00F11CA8" w:rsidP="000B645F">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Volunteer Instructions</w:t>
      </w:r>
    </w:p>
    <w:p w14:paraId="3DCD6BAD" w14:textId="63A039E5" w:rsidR="00035E65" w:rsidRPr="006A2D3B" w:rsidRDefault="00035E65" w:rsidP="000B645F">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Before the activity</w:t>
      </w:r>
    </w:p>
    <w:p w14:paraId="0D65A579" w14:textId="7E9952DC" w:rsidR="00035E65" w:rsidRPr="00A30F07" w:rsidRDefault="00035E65" w:rsidP="000B645F">
      <w:pPr>
        <w:pStyle w:val="ListParagraph"/>
        <w:numPr>
          <w:ilvl w:val="0"/>
          <w:numId w:val="19"/>
        </w:numPr>
        <w:spacing w:before="120" w:after="120" w:line="276" w:lineRule="auto"/>
        <w:contextualSpacing w:val="0"/>
        <w:jc w:val="both"/>
        <w:rPr>
          <w:rFonts w:cstheme="minorHAnsi"/>
          <w:color w:val="404040" w:themeColor="text1" w:themeTint="BF"/>
        </w:rPr>
      </w:pPr>
      <w:r w:rsidRPr="00A30F07">
        <w:rPr>
          <w:rFonts w:cstheme="minorHAnsi"/>
          <w:color w:val="404040" w:themeColor="text1" w:themeTint="BF"/>
        </w:rPr>
        <w:t xml:space="preserve">Read this </w:t>
      </w:r>
      <w:r w:rsidRPr="00A30F07">
        <w:rPr>
          <w:rFonts w:cstheme="minorHAnsi"/>
          <w:i/>
          <w:iCs/>
          <w:color w:val="404040" w:themeColor="text1" w:themeTint="BF"/>
        </w:rPr>
        <w:t>Briefing Document</w:t>
      </w:r>
      <w:r w:rsidR="00E33295" w:rsidRPr="00A30F07">
        <w:rPr>
          <w:rFonts w:cstheme="minorHAnsi"/>
          <w:i/>
          <w:iCs/>
          <w:color w:val="404040" w:themeColor="text1" w:themeTint="BF"/>
        </w:rPr>
        <w:t xml:space="preserve"> </w:t>
      </w:r>
      <w:r w:rsidR="00E33295" w:rsidRPr="00A30F07">
        <w:rPr>
          <w:rFonts w:cstheme="minorHAnsi"/>
          <w:color w:val="404040" w:themeColor="text1" w:themeTint="BF"/>
        </w:rPr>
        <w:t xml:space="preserve">and other relevant simulated documents. </w:t>
      </w:r>
      <w:r w:rsidRPr="00A30F07">
        <w:rPr>
          <w:rFonts w:cstheme="minorHAnsi"/>
          <w:color w:val="404040" w:themeColor="text1" w:themeTint="BF"/>
        </w:rPr>
        <w:t xml:space="preserve">The candidate’s assessor will also walk you through </w:t>
      </w:r>
      <w:r w:rsidR="00E33295" w:rsidRPr="00A30F07">
        <w:rPr>
          <w:rFonts w:cstheme="minorHAnsi"/>
          <w:color w:val="404040" w:themeColor="text1" w:themeTint="BF"/>
        </w:rPr>
        <w:t>these documents.</w:t>
      </w:r>
    </w:p>
    <w:p w14:paraId="14D9FFF4" w14:textId="23B6CB28" w:rsidR="00035E65" w:rsidRPr="002A60AB" w:rsidRDefault="00035E65" w:rsidP="000B645F">
      <w:pPr>
        <w:pStyle w:val="ListParagraph"/>
        <w:numPr>
          <w:ilvl w:val="0"/>
          <w:numId w:val="19"/>
        </w:numPr>
        <w:spacing w:before="120" w:after="120" w:line="276" w:lineRule="auto"/>
        <w:contextualSpacing w:val="0"/>
        <w:jc w:val="both"/>
        <w:rPr>
          <w:rFonts w:cstheme="minorHAnsi"/>
          <w:i/>
          <w:iCs/>
          <w:color w:val="404040" w:themeColor="text1" w:themeTint="BF"/>
        </w:rPr>
      </w:pPr>
      <w:r w:rsidRPr="00A30F07">
        <w:rPr>
          <w:rFonts w:cstheme="minorHAnsi"/>
          <w:color w:val="404040" w:themeColor="text1" w:themeTint="BF"/>
        </w:rPr>
        <w:t>Raise any questions or concerns you may have about this document or the role</w:t>
      </w:r>
      <w:r w:rsidR="00E57082">
        <w:rPr>
          <w:rFonts w:cstheme="minorHAnsi"/>
          <w:color w:val="404040" w:themeColor="text1" w:themeTint="BF"/>
        </w:rPr>
        <w:t>-</w:t>
      </w:r>
      <w:r w:rsidRPr="00A30F07">
        <w:rPr>
          <w:rFonts w:cstheme="minorHAnsi"/>
          <w:color w:val="404040" w:themeColor="text1" w:themeTint="BF"/>
        </w:rPr>
        <w:t>play activity with the candidate’s assessor.</w:t>
      </w:r>
    </w:p>
    <w:p w14:paraId="369C8BAF" w14:textId="52D50BA6" w:rsidR="002A60AB" w:rsidRPr="00A30F07" w:rsidRDefault="002A60AB" w:rsidP="000B645F">
      <w:pPr>
        <w:pStyle w:val="ListParagraph"/>
        <w:numPr>
          <w:ilvl w:val="0"/>
          <w:numId w:val="19"/>
        </w:numPr>
        <w:spacing w:before="120" w:after="120" w:line="276" w:lineRule="auto"/>
        <w:contextualSpacing w:val="0"/>
        <w:jc w:val="both"/>
        <w:rPr>
          <w:rFonts w:cstheme="minorHAnsi"/>
          <w:i/>
          <w:iCs/>
          <w:color w:val="404040" w:themeColor="text1" w:themeTint="BF"/>
        </w:rPr>
      </w:pPr>
      <w:r>
        <w:rPr>
          <w:rFonts w:cstheme="minorHAnsi"/>
          <w:color w:val="404040" w:themeColor="text1" w:themeTint="BF"/>
        </w:rPr>
        <w:t xml:space="preserve">Secure a copy of Hannah’s progress </w:t>
      </w:r>
      <w:r w:rsidR="001D1EA6">
        <w:rPr>
          <w:rFonts w:cstheme="minorHAnsi"/>
          <w:color w:val="404040" w:themeColor="text1" w:themeTint="BF"/>
        </w:rPr>
        <w:t>notes from the Assessor. You will hand these progress notes to the candidate at the beginning of the roleplay activity.</w:t>
      </w:r>
    </w:p>
    <w:p w14:paraId="371DFD6B" w14:textId="77777777" w:rsidR="00035E65" w:rsidRPr="00035E65" w:rsidRDefault="00035E65" w:rsidP="000B645F">
      <w:pPr>
        <w:pStyle w:val="ListParagraph"/>
        <w:spacing w:before="120" w:after="120" w:line="276" w:lineRule="auto"/>
        <w:contextualSpacing w:val="0"/>
        <w:jc w:val="both"/>
        <w:rPr>
          <w:rFonts w:cstheme="minorHAnsi"/>
          <w:i/>
          <w:iCs/>
          <w:color w:val="404040" w:themeColor="text1" w:themeTint="BF"/>
          <w:sz w:val="20"/>
          <w:szCs w:val="20"/>
        </w:rPr>
      </w:pPr>
    </w:p>
    <w:p w14:paraId="7A305F34" w14:textId="456D57C3" w:rsidR="00035E65" w:rsidRPr="006A2D3B" w:rsidRDefault="00035E65" w:rsidP="000B645F">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During the activity</w:t>
      </w:r>
    </w:p>
    <w:p w14:paraId="5F7A2380" w14:textId="20F79885" w:rsidR="00035E65" w:rsidRPr="00A30F07" w:rsidRDefault="00035E65" w:rsidP="000B645F">
      <w:pPr>
        <w:pStyle w:val="ListParagraph"/>
        <w:numPr>
          <w:ilvl w:val="0"/>
          <w:numId w:val="20"/>
        </w:numPr>
        <w:spacing w:before="120" w:after="120" w:line="276" w:lineRule="auto"/>
        <w:contextualSpacing w:val="0"/>
        <w:jc w:val="both"/>
        <w:rPr>
          <w:rFonts w:cstheme="minorHAnsi"/>
          <w:color w:val="404040" w:themeColor="text1" w:themeTint="BF"/>
        </w:rPr>
      </w:pPr>
      <w:r w:rsidRPr="00A30F07">
        <w:rPr>
          <w:rFonts w:cstheme="minorHAnsi"/>
          <w:color w:val="404040" w:themeColor="text1" w:themeTint="BF"/>
        </w:rPr>
        <w:t xml:space="preserve">Have this </w:t>
      </w:r>
      <w:r w:rsidRPr="00A30F07">
        <w:rPr>
          <w:rFonts w:cstheme="minorHAnsi"/>
          <w:i/>
          <w:iCs/>
          <w:color w:val="404040" w:themeColor="text1" w:themeTint="BF"/>
        </w:rPr>
        <w:t>Briefing Document</w:t>
      </w:r>
      <w:r w:rsidRPr="00A30F07">
        <w:rPr>
          <w:rFonts w:cstheme="minorHAnsi"/>
          <w:color w:val="404040" w:themeColor="text1" w:themeTint="BF"/>
        </w:rPr>
        <w:t xml:space="preserve"> with you during the role</w:t>
      </w:r>
      <w:r w:rsidR="00E57082">
        <w:rPr>
          <w:rFonts w:cstheme="minorHAnsi"/>
          <w:color w:val="404040" w:themeColor="text1" w:themeTint="BF"/>
        </w:rPr>
        <w:t>-</w:t>
      </w:r>
      <w:r w:rsidRPr="00A30F07">
        <w:rPr>
          <w:rFonts w:cstheme="minorHAnsi"/>
          <w:color w:val="404040" w:themeColor="text1" w:themeTint="BF"/>
        </w:rPr>
        <w:t>play activity.</w:t>
      </w:r>
    </w:p>
    <w:p w14:paraId="6BB0C22F" w14:textId="476B1888" w:rsidR="00035E65" w:rsidRPr="00A30F07" w:rsidRDefault="00035E65" w:rsidP="000B645F">
      <w:pPr>
        <w:pStyle w:val="ListParagraph"/>
        <w:numPr>
          <w:ilvl w:val="0"/>
          <w:numId w:val="20"/>
        </w:numPr>
        <w:spacing w:before="120" w:after="120" w:line="276" w:lineRule="auto"/>
        <w:contextualSpacing w:val="0"/>
        <w:jc w:val="both"/>
        <w:rPr>
          <w:rFonts w:cstheme="minorHAnsi"/>
          <w:i/>
          <w:iCs/>
          <w:color w:val="404040" w:themeColor="text1" w:themeTint="BF"/>
        </w:rPr>
      </w:pPr>
      <w:r w:rsidRPr="00A30F07">
        <w:rPr>
          <w:rFonts w:cstheme="minorHAnsi"/>
          <w:color w:val="404040" w:themeColor="text1" w:themeTint="BF"/>
        </w:rPr>
        <w:t xml:space="preserve">Participate in the role-play discussion. Follow the cues and scripts provided in the </w:t>
      </w:r>
      <w:r w:rsidRPr="00A30F07">
        <w:rPr>
          <w:rFonts w:cstheme="minorHAnsi"/>
          <w:i/>
          <w:iCs/>
          <w:color w:val="404040" w:themeColor="text1" w:themeTint="BF"/>
        </w:rPr>
        <w:t>Discussion Guide</w:t>
      </w:r>
      <w:r w:rsidRPr="00A30F07">
        <w:rPr>
          <w:rFonts w:cstheme="minorHAnsi"/>
          <w:color w:val="404040" w:themeColor="text1" w:themeTint="BF"/>
        </w:rPr>
        <w:t xml:space="preserve"> section of this document.</w:t>
      </w:r>
    </w:p>
    <w:p w14:paraId="590DC8DE" w14:textId="70E19762" w:rsidR="00704196" w:rsidRDefault="00704196" w:rsidP="000B645F">
      <w:pPr>
        <w:rPr>
          <w:rFonts w:cstheme="minorHAnsi"/>
          <w:i/>
          <w:iCs/>
          <w:color w:val="404040" w:themeColor="text1" w:themeTint="BF"/>
          <w:sz w:val="20"/>
          <w:szCs w:val="20"/>
          <w:highlight w:val="yellow"/>
        </w:rPr>
      </w:pPr>
      <w:r>
        <w:rPr>
          <w:rFonts w:cstheme="minorHAnsi"/>
          <w:i/>
          <w:iCs/>
          <w:color w:val="404040" w:themeColor="text1" w:themeTint="BF"/>
          <w:sz w:val="20"/>
          <w:szCs w:val="20"/>
          <w:highlight w:val="yellow"/>
        </w:rPr>
        <w:br w:type="page"/>
      </w:r>
    </w:p>
    <w:p w14:paraId="26CC3BEF" w14:textId="3621C203" w:rsidR="00A30F07" w:rsidRPr="006A2D3B" w:rsidRDefault="00A30F07" w:rsidP="000B645F">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lastRenderedPageBreak/>
        <w:t>Background</w:t>
      </w:r>
    </w:p>
    <w:p w14:paraId="39F6B48C" w14:textId="21A07C96" w:rsidR="00A30F07" w:rsidRPr="006A2D3B" w:rsidRDefault="00A30F07" w:rsidP="000B645F">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Lotus Compassionate Care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30F07" w:rsidRPr="00A30F07" w14:paraId="69A2C48A" w14:textId="77777777" w:rsidTr="00981ED6">
        <w:trPr>
          <w:trHeight w:val="2136"/>
        </w:trPr>
        <w:tc>
          <w:tcPr>
            <w:tcW w:w="9016" w:type="dxa"/>
            <w:shd w:val="clear" w:color="auto" w:fill="FFDA71"/>
          </w:tcPr>
          <w:p w14:paraId="4F6654B6" w14:textId="7E12D26D" w:rsidR="002525FD" w:rsidRDefault="002525FD" w:rsidP="000B645F">
            <w:pPr>
              <w:ind w:left="0" w:right="0" w:firstLine="0"/>
              <w:jc w:val="both"/>
              <w:rPr>
                <w:color w:val="404040" w:themeColor="text1" w:themeTint="BF"/>
                <w:sz w:val="22"/>
              </w:rPr>
            </w:pPr>
            <w:r w:rsidRPr="002525FD">
              <w:rPr>
                <w:color w:val="404040" w:themeColor="text1" w:themeTint="BF"/>
                <w:sz w:val="22"/>
              </w:rPr>
              <w:t>Lotus Compassionate Care is committed to providing high-quality care and support to people with disability, seniors</w:t>
            </w:r>
            <w:r w:rsidR="00EC776A">
              <w:rPr>
                <w:color w:val="404040" w:themeColor="text1" w:themeTint="BF"/>
                <w:sz w:val="22"/>
              </w:rPr>
              <w:t xml:space="preserve">, </w:t>
            </w:r>
            <w:r w:rsidRPr="002525FD">
              <w:rPr>
                <w:color w:val="404040" w:themeColor="text1" w:themeTint="BF"/>
                <w:sz w:val="22"/>
              </w:rPr>
              <w:t>and their carers living in the Cascade Peak Community.</w:t>
            </w:r>
          </w:p>
          <w:p w14:paraId="6A67A064" w14:textId="1DD354BB" w:rsidR="00A30F07" w:rsidRPr="00A30F07" w:rsidRDefault="00A30F07" w:rsidP="000B645F">
            <w:pPr>
              <w:ind w:left="0" w:right="0" w:firstLine="0"/>
              <w:jc w:val="both"/>
              <w:rPr>
                <w:color w:val="404040" w:themeColor="text1" w:themeTint="BF"/>
                <w:sz w:val="22"/>
              </w:rPr>
            </w:pPr>
            <w:r w:rsidRPr="00A30F07">
              <w:rPr>
                <w:color w:val="404040" w:themeColor="text1" w:themeTint="BF"/>
                <w:sz w:val="22"/>
              </w:rPr>
              <w:t>You can read more about the organisation by clicking on the link below:</w:t>
            </w:r>
          </w:p>
          <w:p w14:paraId="24810E99" w14:textId="77777777" w:rsidR="00A30F07" w:rsidRPr="00A30F07" w:rsidRDefault="00A30F07" w:rsidP="000B645F">
            <w:pPr>
              <w:ind w:left="0" w:right="0" w:firstLine="0"/>
              <w:jc w:val="center"/>
              <w:rPr>
                <w:color w:val="404040" w:themeColor="text1" w:themeTint="BF"/>
                <w:sz w:val="22"/>
              </w:rPr>
            </w:pPr>
            <w:r w:rsidRPr="00A30F07">
              <w:rPr>
                <w:rFonts w:ascii="Calibri" w:eastAsia="Calibri" w:hAnsi="Calibri" w:cs="Times New Roman"/>
                <w:b/>
                <w:noProof/>
                <w:color w:val="404040" w:themeColor="text1" w:themeTint="BF"/>
                <w:lang w:val="en-PH" w:eastAsia="en-PH"/>
              </w:rPr>
              <w:drawing>
                <wp:inline distT="0" distB="0" distL="0" distR="0" wp14:anchorId="245AD719" wp14:editId="18DCAF32">
                  <wp:extent cx="889093" cy="889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9093" cy="889093"/>
                          </a:xfrm>
                          <a:prstGeom prst="rect">
                            <a:avLst/>
                          </a:prstGeom>
                        </pic:spPr>
                      </pic:pic>
                    </a:graphicData>
                  </a:graphic>
                </wp:inline>
              </w:drawing>
            </w:r>
          </w:p>
          <w:p w14:paraId="0619B723" w14:textId="121E191A" w:rsidR="00A30F07" w:rsidRPr="00BC25DE" w:rsidRDefault="00BC25DE" w:rsidP="000B645F">
            <w:pPr>
              <w:ind w:left="0" w:right="0" w:firstLine="0"/>
              <w:jc w:val="center"/>
              <w:rPr>
                <w:rStyle w:val="Hyperlink"/>
                <w:bCs/>
                <w:color w:val="2E74B5" w:themeColor="accent5" w:themeShade="BF"/>
                <w:sz w:val="22"/>
              </w:rPr>
            </w:pPr>
            <w:r w:rsidRPr="00BC25DE">
              <w:rPr>
                <w:bCs/>
                <w:color w:val="2E74B5" w:themeColor="accent5" w:themeShade="BF"/>
              </w:rPr>
              <w:fldChar w:fldCharType="begin"/>
            </w:r>
            <w:r w:rsidRPr="00BC25DE">
              <w:rPr>
                <w:bCs/>
                <w:color w:val="2E74B5" w:themeColor="accent5" w:themeShade="BF"/>
                <w:sz w:val="22"/>
              </w:rPr>
              <w:instrText xml:space="preserve"> HYPERLINK "https://compliantlearningresources.com.au/network/lotus-v2/" </w:instrText>
            </w:r>
            <w:r w:rsidRPr="00BC25DE">
              <w:rPr>
                <w:bCs/>
                <w:color w:val="2E74B5" w:themeColor="accent5" w:themeShade="BF"/>
              </w:rPr>
              <w:fldChar w:fldCharType="separate"/>
            </w:r>
            <w:r w:rsidR="00971182" w:rsidRPr="00971182">
              <w:rPr>
                <w:rStyle w:val="Hyperlink"/>
                <w:bCs/>
                <w:color w:val="2E74B5" w:themeColor="accent5" w:themeShade="BF"/>
                <w:sz w:val="22"/>
              </w:rPr>
              <w:t>© Harvard Management Institute Pty Ltd.</w:t>
            </w:r>
          </w:p>
          <w:p w14:paraId="23936BFE" w14:textId="3DE38E09" w:rsidR="00A30F07" w:rsidRPr="00A30F07" w:rsidRDefault="00BC25DE" w:rsidP="000B645F">
            <w:pPr>
              <w:ind w:left="0" w:right="0" w:firstLine="0"/>
              <w:jc w:val="center"/>
              <w:rPr>
                <w:i/>
                <w:color w:val="404040" w:themeColor="text1" w:themeTint="BF"/>
                <w:sz w:val="22"/>
              </w:rPr>
            </w:pPr>
            <w:r w:rsidRPr="00BC25DE">
              <w:rPr>
                <w:bCs/>
                <w:color w:val="2E74B5" w:themeColor="accent5" w:themeShade="BF"/>
              </w:rPr>
              <w:fldChar w:fldCharType="end"/>
            </w:r>
            <w:r w:rsidR="00A30F07" w:rsidRPr="00A30F07">
              <w:rPr>
                <w:i/>
                <w:color w:val="404040" w:themeColor="text1" w:themeTint="BF"/>
                <w:sz w:val="22"/>
              </w:rPr>
              <w:t>(Username: newusername     Password: newpassword)</w:t>
            </w:r>
          </w:p>
        </w:tc>
      </w:tr>
    </w:tbl>
    <w:p w14:paraId="6DB05FF3" w14:textId="77777777" w:rsidR="00C42DE1" w:rsidRPr="00C42DE1" w:rsidRDefault="00C42DE1" w:rsidP="000B645F"/>
    <w:p w14:paraId="01A3AF86" w14:textId="053C19A4" w:rsidR="00A30F07" w:rsidRPr="006A2D3B" w:rsidRDefault="00A30F07" w:rsidP="000B645F">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 xml:space="preserve">Case Study - </w:t>
      </w:r>
      <w:r w:rsidR="005C12F5">
        <w:rPr>
          <w:color w:val="404040" w:themeColor="text1" w:themeTint="BF"/>
          <w:sz w:val="26"/>
          <w:szCs w:val="26"/>
        </w:rPr>
        <w:t>Hannah</w:t>
      </w:r>
    </w:p>
    <w:tbl>
      <w:tblPr>
        <w:tblStyle w:val="TableGrid"/>
        <w:tblW w:w="0" w:type="auto"/>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EC776A" w:rsidRPr="00301F77" w14:paraId="3767BB58" w14:textId="77777777" w:rsidTr="00370A69">
        <w:trPr>
          <w:trHeight w:val="2136"/>
        </w:trPr>
        <w:tc>
          <w:tcPr>
            <w:tcW w:w="9016" w:type="dxa"/>
            <w:tcBorders>
              <w:top w:val="nil"/>
              <w:left w:val="nil"/>
              <w:bottom w:val="nil"/>
              <w:right w:val="nil"/>
            </w:tcBorders>
            <w:shd w:val="clear" w:color="auto" w:fill="C8EA92"/>
          </w:tcPr>
          <w:p w14:paraId="7AEA320F" w14:textId="77777777" w:rsidR="005C12F5" w:rsidRPr="00301F77" w:rsidRDefault="005C12F5" w:rsidP="000B645F">
            <w:pPr>
              <w:ind w:left="0" w:right="0" w:firstLine="0"/>
              <w:jc w:val="center"/>
              <w:rPr>
                <w:b/>
                <w:color w:val="404040" w:themeColor="text1" w:themeTint="BF"/>
              </w:rPr>
            </w:pPr>
            <w:r w:rsidRPr="00301F77">
              <w:rPr>
                <w:b/>
                <w:color w:val="404040" w:themeColor="text1" w:themeTint="BF"/>
              </w:rPr>
              <w:t>SCENARIO</w:t>
            </w:r>
          </w:p>
          <w:p w14:paraId="265E10AA" w14:textId="77777777" w:rsidR="00151117" w:rsidRDefault="00151117" w:rsidP="000B645F">
            <w:pPr>
              <w:ind w:left="0" w:right="0" w:firstLine="0"/>
              <w:jc w:val="both"/>
              <w:rPr>
                <w:color w:val="404040" w:themeColor="text1" w:themeTint="BF"/>
              </w:rPr>
            </w:pPr>
            <w:r>
              <w:rPr>
                <w:color w:val="404040" w:themeColor="text1" w:themeTint="BF"/>
              </w:rPr>
              <w:t>Hannah is a 26-year-old woman who lives in a residential care facility for people with disabilities, along with four other residents. Hannah requires a wheelchair to move around and a lot of physical support from her carers to undertake basic day-to-day activities. She is able to feed herself independently.</w:t>
            </w:r>
          </w:p>
          <w:p w14:paraId="01B2216E" w14:textId="77777777" w:rsidR="00151117" w:rsidRDefault="00151117" w:rsidP="000B645F">
            <w:pPr>
              <w:ind w:left="0" w:right="0" w:firstLine="0"/>
              <w:jc w:val="both"/>
              <w:rPr>
                <w:color w:val="404040" w:themeColor="text1" w:themeTint="BF"/>
              </w:rPr>
            </w:pPr>
            <w:r>
              <w:rPr>
                <w:color w:val="404040" w:themeColor="text1" w:themeTint="BF"/>
              </w:rPr>
              <w:t xml:space="preserve">Hannah is non-verbal, so she relies on non-verbal communication to let her carers know how she is feeling and what she needs. Hannah loves to laugh, has a sweet nature and always loves to be part of group activities. </w:t>
            </w:r>
          </w:p>
          <w:p w14:paraId="29B91A02" w14:textId="77777777" w:rsidR="00151117" w:rsidRPr="00D3530E" w:rsidRDefault="00151117" w:rsidP="000B645F">
            <w:pPr>
              <w:ind w:left="0" w:right="0" w:firstLine="0"/>
              <w:jc w:val="both"/>
              <w:rPr>
                <w:color w:val="404040" w:themeColor="text1" w:themeTint="BF"/>
              </w:rPr>
            </w:pPr>
            <w:r w:rsidRPr="00D3530E">
              <w:rPr>
                <w:color w:val="404040" w:themeColor="text1" w:themeTint="BF"/>
              </w:rPr>
              <w:t xml:space="preserve">You have noticed that Hannah has not been her happy, bubbly self. </w:t>
            </w:r>
            <w:r>
              <w:rPr>
                <w:color w:val="404040" w:themeColor="text1" w:themeTint="BF"/>
              </w:rPr>
              <w:t xml:space="preserve">She is </w:t>
            </w:r>
            <w:r w:rsidRPr="00D3530E">
              <w:rPr>
                <w:color w:val="404040" w:themeColor="text1" w:themeTint="BF"/>
              </w:rPr>
              <w:t>quite pale with dark circles under her eyes</w:t>
            </w:r>
            <w:r>
              <w:rPr>
                <w:color w:val="404040" w:themeColor="text1" w:themeTint="BF"/>
              </w:rPr>
              <w:t xml:space="preserve">. She barely touched her food and seemed to have hesitated in lifting her spoon to eat. </w:t>
            </w:r>
            <w:r w:rsidRPr="00D3530E">
              <w:rPr>
                <w:color w:val="404040" w:themeColor="text1" w:themeTint="BF"/>
              </w:rPr>
              <w:t xml:space="preserve">When you ask her if anything is wrong, she points to her stomach to indicate she is in pain. </w:t>
            </w:r>
          </w:p>
          <w:p w14:paraId="59694ACF" w14:textId="3D27762D" w:rsidR="00EC776A" w:rsidRPr="00202BC6" w:rsidRDefault="00151117" w:rsidP="000B645F">
            <w:pPr>
              <w:ind w:left="0" w:right="0" w:firstLine="0"/>
              <w:rPr>
                <w:color w:val="404040" w:themeColor="text1" w:themeTint="BF"/>
              </w:rPr>
            </w:pPr>
            <w:r>
              <w:rPr>
                <w:color w:val="404040" w:themeColor="text1" w:themeTint="BF"/>
              </w:rPr>
              <w:t xml:space="preserve">She flinches when her wheelchair is moved. </w:t>
            </w:r>
            <w:r w:rsidRPr="00D3530E">
              <w:rPr>
                <w:color w:val="404040" w:themeColor="text1" w:themeTint="BF"/>
              </w:rPr>
              <w:t xml:space="preserve">When you are undressing Hannah to get ready for a bath, you notice </w:t>
            </w:r>
            <w:r>
              <w:rPr>
                <w:color w:val="404040" w:themeColor="text1" w:themeTint="BF"/>
              </w:rPr>
              <w:t>her stomach is bloated and she has rashes</w:t>
            </w:r>
            <w:r w:rsidRPr="00D3530E">
              <w:rPr>
                <w:color w:val="404040" w:themeColor="text1" w:themeTint="BF"/>
              </w:rPr>
              <w:t xml:space="preserve"> </w:t>
            </w:r>
            <w:r>
              <w:rPr>
                <w:color w:val="404040" w:themeColor="text1" w:themeTint="BF"/>
              </w:rPr>
              <w:t>all over her torso.</w:t>
            </w:r>
          </w:p>
        </w:tc>
      </w:tr>
    </w:tbl>
    <w:p w14:paraId="28609DB0" w14:textId="77777777" w:rsidR="006A2D3B" w:rsidRDefault="006A2D3B" w:rsidP="000B645F">
      <w:pPr>
        <w:rPr>
          <w:rFonts w:cstheme="minorHAnsi"/>
          <w:color w:val="404040" w:themeColor="text1" w:themeTint="BF"/>
        </w:rPr>
      </w:pPr>
      <w:r>
        <w:rPr>
          <w:rFonts w:cstheme="minorHAnsi"/>
          <w:color w:val="404040" w:themeColor="text1" w:themeTint="BF"/>
        </w:rPr>
        <w:br w:type="page"/>
      </w:r>
    </w:p>
    <w:p w14:paraId="10C17E15" w14:textId="70646B8B" w:rsidR="008177BA" w:rsidRDefault="008177BA" w:rsidP="000B645F">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lastRenderedPageBreak/>
        <w:t>Role Play Discussion Guide</w:t>
      </w:r>
    </w:p>
    <w:p w14:paraId="4FDC02F9" w14:textId="6C8F3BC4" w:rsidR="002A60AB" w:rsidRPr="00E145DE" w:rsidRDefault="002A60AB" w:rsidP="000B645F">
      <w:pPr>
        <w:pStyle w:val="Heading3"/>
        <w:spacing w:before="120" w:after="120" w:line="276" w:lineRule="auto"/>
        <w:jc w:val="both"/>
        <w:rPr>
          <w:color w:val="404040" w:themeColor="text1" w:themeTint="BF"/>
          <w:sz w:val="26"/>
          <w:szCs w:val="26"/>
        </w:rPr>
      </w:pPr>
      <w:r>
        <w:rPr>
          <w:color w:val="404040" w:themeColor="text1" w:themeTint="BF"/>
          <w:sz w:val="26"/>
          <w:szCs w:val="26"/>
        </w:rPr>
        <w:t>General Disposition</w:t>
      </w:r>
    </w:p>
    <w:p w14:paraId="10255F94" w14:textId="647575D2" w:rsidR="002A60AB" w:rsidRPr="00E8722B" w:rsidRDefault="002A60AB" w:rsidP="000B645F">
      <w:pPr>
        <w:pStyle w:val="ListParagraph"/>
        <w:numPr>
          <w:ilvl w:val="0"/>
          <w:numId w:val="23"/>
        </w:numPr>
        <w:spacing w:before="120" w:after="120" w:line="276" w:lineRule="auto"/>
        <w:contextualSpacing w:val="0"/>
        <w:jc w:val="both"/>
        <w:rPr>
          <w:rFonts w:cstheme="minorHAnsi"/>
          <w:color w:val="404040" w:themeColor="text1" w:themeTint="BF"/>
        </w:rPr>
      </w:pPr>
      <w:r w:rsidRPr="00E8722B">
        <w:rPr>
          <w:rFonts w:cstheme="minorHAnsi"/>
          <w:color w:val="404040" w:themeColor="text1" w:themeTint="BF"/>
        </w:rPr>
        <w:t xml:space="preserve">You will act as the candidate’s supervisor. As such, you must communicate and interact with the candidate in a </w:t>
      </w:r>
      <w:r w:rsidR="00E8722B" w:rsidRPr="00E8722B">
        <w:rPr>
          <w:rFonts w:cstheme="minorHAnsi"/>
          <w:color w:val="404040" w:themeColor="text1" w:themeTint="BF"/>
        </w:rPr>
        <w:t>professional manner</w:t>
      </w:r>
      <w:r w:rsidRPr="00E8722B">
        <w:rPr>
          <w:rFonts w:cstheme="minorHAnsi"/>
          <w:color w:val="404040" w:themeColor="text1" w:themeTint="BF"/>
        </w:rPr>
        <w:t>.</w:t>
      </w:r>
      <w:r w:rsidR="00E8722B" w:rsidRPr="00E8722B">
        <w:rPr>
          <w:rFonts w:cstheme="minorHAnsi"/>
          <w:color w:val="404040" w:themeColor="text1" w:themeTint="BF"/>
        </w:rPr>
        <w:t xml:space="preserve"> </w:t>
      </w:r>
      <w:r w:rsidRPr="00E8722B">
        <w:rPr>
          <w:rFonts w:cstheme="minorHAnsi"/>
          <w:color w:val="404040" w:themeColor="text1" w:themeTint="BF"/>
        </w:rPr>
        <w:t>This involves doing the following:</w:t>
      </w:r>
    </w:p>
    <w:p w14:paraId="0C329B64" w14:textId="1EB570E8" w:rsidR="002A60AB" w:rsidRDefault="002A60AB" w:rsidP="000B645F">
      <w:pPr>
        <w:pStyle w:val="ListParagraph"/>
        <w:numPr>
          <w:ilvl w:val="1"/>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Speaking with a normal volume and a neutral tone</w:t>
      </w:r>
    </w:p>
    <w:p w14:paraId="0E5E7A33" w14:textId="6F90B87E" w:rsidR="002A60AB" w:rsidRDefault="002A60AB" w:rsidP="000B645F">
      <w:pPr>
        <w:pStyle w:val="ListParagraph"/>
        <w:numPr>
          <w:ilvl w:val="1"/>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Refraining from interrupting the candidate as they are speaking</w:t>
      </w:r>
    </w:p>
    <w:p w14:paraId="1E029BA2" w14:textId="686F92A7" w:rsidR="002A60AB" w:rsidRDefault="002A60AB" w:rsidP="000B645F">
      <w:pPr>
        <w:pStyle w:val="ListParagraph"/>
        <w:numPr>
          <w:ilvl w:val="1"/>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Using minimal body movements</w:t>
      </w:r>
    </w:p>
    <w:p w14:paraId="1B59FD64" w14:textId="3DD74E81" w:rsidR="002A60AB" w:rsidRDefault="002A60AB" w:rsidP="000B645F">
      <w:pPr>
        <w:pStyle w:val="ListParagraph"/>
        <w:numPr>
          <w:ilvl w:val="1"/>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Refraining from making unnecessary remarks and facial expressions</w:t>
      </w:r>
    </w:p>
    <w:p w14:paraId="07EB8382" w14:textId="77777777" w:rsidR="00E25E09" w:rsidRPr="00E25E09" w:rsidRDefault="00E25E09" w:rsidP="00E25E09">
      <w:pPr>
        <w:spacing w:before="120" w:after="120" w:line="276" w:lineRule="auto"/>
        <w:jc w:val="both"/>
        <w:rPr>
          <w:rFonts w:cstheme="minorHAnsi"/>
          <w:color w:val="404040" w:themeColor="text1" w:themeTint="BF"/>
        </w:rPr>
      </w:pPr>
    </w:p>
    <w:p w14:paraId="2A433B59" w14:textId="66C7183E" w:rsidR="008917E3" w:rsidRPr="00E145DE" w:rsidRDefault="001D1EA6" w:rsidP="000B645F">
      <w:pPr>
        <w:pStyle w:val="Heading3"/>
        <w:spacing w:before="120" w:after="120" w:line="276" w:lineRule="auto"/>
        <w:jc w:val="both"/>
        <w:rPr>
          <w:color w:val="404040" w:themeColor="text1" w:themeTint="BF"/>
          <w:sz w:val="26"/>
          <w:szCs w:val="26"/>
        </w:rPr>
      </w:pPr>
      <w:r>
        <w:rPr>
          <w:color w:val="404040" w:themeColor="text1" w:themeTint="BF"/>
          <w:sz w:val="26"/>
          <w:szCs w:val="26"/>
        </w:rPr>
        <w:t>Throughout this roleplay activity, t</w:t>
      </w:r>
      <w:r w:rsidR="002A60AB" w:rsidRPr="002A60AB">
        <w:rPr>
          <w:color w:val="404040" w:themeColor="text1" w:themeTint="BF"/>
          <w:sz w:val="26"/>
          <w:szCs w:val="26"/>
        </w:rPr>
        <w:t xml:space="preserve">he candidate </w:t>
      </w:r>
      <w:r w:rsidR="002A60AB">
        <w:rPr>
          <w:color w:val="404040" w:themeColor="text1" w:themeTint="BF"/>
          <w:sz w:val="26"/>
          <w:szCs w:val="26"/>
        </w:rPr>
        <w:t xml:space="preserve">will </w:t>
      </w:r>
      <w:r w:rsidR="002A60AB" w:rsidRPr="002A60AB">
        <w:rPr>
          <w:color w:val="404040" w:themeColor="text1" w:themeTint="BF"/>
          <w:sz w:val="26"/>
          <w:szCs w:val="26"/>
        </w:rPr>
        <w:t>follow organisational procedures in reporting the changes in Hannah’s physical condition</w:t>
      </w:r>
    </w:p>
    <w:p w14:paraId="411FCBA4" w14:textId="47AFA0B7" w:rsidR="002A60AB" w:rsidRDefault="002A60AB" w:rsidP="000B645F">
      <w:pPr>
        <w:pStyle w:val="ListParagraph"/>
        <w:numPr>
          <w:ilvl w:val="0"/>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 xml:space="preserve">At the beginning of the role-play activity, you must provide the candidate with </w:t>
      </w:r>
      <w:r w:rsidR="00E13057">
        <w:rPr>
          <w:rFonts w:cstheme="minorHAnsi"/>
          <w:color w:val="404040" w:themeColor="text1" w:themeTint="BF"/>
        </w:rPr>
        <w:t>Hannah’s</w:t>
      </w:r>
      <w:r>
        <w:rPr>
          <w:rFonts w:cstheme="minorHAnsi"/>
          <w:color w:val="404040" w:themeColor="text1" w:themeTint="BF"/>
        </w:rPr>
        <w:t xml:space="preserve"> progress notes.</w:t>
      </w:r>
    </w:p>
    <w:p w14:paraId="3BD056D9" w14:textId="68E272C8" w:rsidR="008C6AE1" w:rsidRDefault="008C6AE1" w:rsidP="000B645F">
      <w:pPr>
        <w:pStyle w:val="ListParagraph"/>
        <w:numPr>
          <w:ilvl w:val="0"/>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 xml:space="preserve">You must adhere to Lotus Compassionate Care’s policies and procedures. </w:t>
      </w:r>
      <w:r w:rsidR="00E8722B">
        <w:rPr>
          <w:rFonts w:cstheme="minorHAnsi"/>
          <w:color w:val="404040" w:themeColor="text1" w:themeTint="BF"/>
        </w:rPr>
        <w:t xml:space="preserve">This </w:t>
      </w:r>
      <w:r w:rsidR="00AB3B5F">
        <w:rPr>
          <w:rFonts w:cstheme="minorHAnsi"/>
          <w:color w:val="404040" w:themeColor="text1" w:themeTint="BF"/>
        </w:rPr>
        <w:t xml:space="preserve">can </w:t>
      </w:r>
      <w:r w:rsidR="00E8722B">
        <w:rPr>
          <w:rFonts w:cstheme="minorHAnsi"/>
          <w:color w:val="404040" w:themeColor="text1" w:themeTint="BF"/>
        </w:rPr>
        <w:t>involve doing the following:</w:t>
      </w:r>
    </w:p>
    <w:p w14:paraId="78FA12D1" w14:textId="3D54313D" w:rsidR="00DB062E" w:rsidRDefault="00DB062E" w:rsidP="000B645F">
      <w:pPr>
        <w:pStyle w:val="ListParagraph"/>
        <w:numPr>
          <w:ilvl w:val="1"/>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 xml:space="preserve">Confirming Hannah’s identity with the candidate at the beginning of the roleplay activity using their name, </w:t>
      </w:r>
      <w:r w:rsidR="00D54E01">
        <w:rPr>
          <w:rFonts w:cstheme="minorHAnsi"/>
          <w:color w:val="404040" w:themeColor="text1" w:themeTint="BF"/>
        </w:rPr>
        <w:t>date of birth and ID number – refer to the progress notes for these details.</w:t>
      </w:r>
    </w:p>
    <w:p w14:paraId="02172E89" w14:textId="04E5FE0B" w:rsidR="00E8722B" w:rsidRDefault="006207D9" w:rsidP="000B645F">
      <w:pPr>
        <w:pStyle w:val="ListParagraph"/>
        <w:numPr>
          <w:ilvl w:val="1"/>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Protecting the client’s information by n</w:t>
      </w:r>
      <w:r w:rsidR="00496697">
        <w:rPr>
          <w:rFonts w:cstheme="minorHAnsi"/>
          <w:color w:val="404040" w:themeColor="text1" w:themeTint="BF"/>
        </w:rPr>
        <w:t>ot taking down notes in a personal notebook or device.</w:t>
      </w:r>
    </w:p>
    <w:p w14:paraId="064FA9E4" w14:textId="77777777" w:rsidR="00FA3E69" w:rsidRPr="00FA3E69" w:rsidRDefault="00FA3E69" w:rsidP="00FA3E69">
      <w:pPr>
        <w:spacing w:before="120" w:after="120" w:line="276" w:lineRule="auto"/>
        <w:jc w:val="both"/>
        <w:rPr>
          <w:rFonts w:cstheme="minorHAnsi"/>
          <w:color w:val="404040" w:themeColor="text1" w:themeTint="BF"/>
        </w:rPr>
      </w:pPr>
    </w:p>
    <w:p w14:paraId="3F16C06C" w14:textId="17B416F5" w:rsidR="001D1EA6" w:rsidRPr="001D1EA6" w:rsidRDefault="001D1EA6" w:rsidP="000B645F">
      <w:pPr>
        <w:pStyle w:val="Heading3"/>
        <w:spacing w:before="120" w:after="120" w:line="276" w:lineRule="auto"/>
        <w:jc w:val="both"/>
        <w:rPr>
          <w:color w:val="404040" w:themeColor="text1" w:themeTint="BF"/>
          <w:sz w:val="26"/>
          <w:szCs w:val="26"/>
        </w:rPr>
      </w:pPr>
      <w:r w:rsidRPr="001D1EA6">
        <w:rPr>
          <w:color w:val="404040" w:themeColor="text1" w:themeTint="BF"/>
          <w:sz w:val="26"/>
          <w:szCs w:val="26"/>
        </w:rPr>
        <w:t>The candidate</w:t>
      </w:r>
      <w:r>
        <w:rPr>
          <w:color w:val="404040" w:themeColor="text1" w:themeTint="BF"/>
          <w:sz w:val="26"/>
          <w:szCs w:val="26"/>
        </w:rPr>
        <w:t xml:space="preserve"> will</w:t>
      </w:r>
      <w:r w:rsidRPr="001D1EA6">
        <w:rPr>
          <w:color w:val="404040" w:themeColor="text1" w:themeTint="BF"/>
          <w:sz w:val="26"/>
          <w:szCs w:val="26"/>
        </w:rPr>
        <w:t xml:space="preserve"> report the health situations that are beyond </w:t>
      </w:r>
      <w:r>
        <w:rPr>
          <w:color w:val="404040" w:themeColor="text1" w:themeTint="BF"/>
          <w:sz w:val="26"/>
          <w:szCs w:val="26"/>
        </w:rPr>
        <w:t xml:space="preserve">the </w:t>
      </w:r>
      <w:r w:rsidRPr="001D1EA6">
        <w:rPr>
          <w:color w:val="404040" w:themeColor="text1" w:themeTint="BF"/>
          <w:sz w:val="26"/>
          <w:szCs w:val="26"/>
        </w:rPr>
        <w:t>scope of their own role</w:t>
      </w:r>
    </w:p>
    <w:p w14:paraId="329CD27B" w14:textId="10B24EAB" w:rsidR="002A60AB" w:rsidRDefault="002A60AB" w:rsidP="000B645F">
      <w:pPr>
        <w:pStyle w:val="ListParagraph"/>
        <w:numPr>
          <w:ilvl w:val="0"/>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You must initiate the discussion by asking the following question</w:t>
      </w:r>
      <w:r w:rsidR="001D1EA6">
        <w:rPr>
          <w:rFonts w:cstheme="minorHAnsi"/>
          <w:color w:val="404040" w:themeColor="text1" w:themeTint="BF"/>
        </w:rPr>
        <w:t>s</w:t>
      </w:r>
      <w:r>
        <w:rPr>
          <w:rFonts w:cstheme="minorHAnsi"/>
          <w:color w:val="404040" w:themeColor="text1" w:themeTint="BF"/>
        </w:rPr>
        <w:t>:</w:t>
      </w:r>
    </w:p>
    <w:p w14:paraId="3EC89B0E" w14:textId="2380AF12" w:rsidR="00EA1F77" w:rsidRDefault="00EA1F77" w:rsidP="000B645F">
      <w:pPr>
        <w:pStyle w:val="ListParagraph"/>
        <w:numPr>
          <w:ilvl w:val="1"/>
          <w:numId w:val="23"/>
        </w:numPr>
        <w:spacing w:before="120" w:after="120" w:line="276" w:lineRule="auto"/>
        <w:contextualSpacing w:val="0"/>
        <w:jc w:val="both"/>
        <w:rPr>
          <w:rFonts w:cstheme="minorHAnsi"/>
          <w:i/>
          <w:iCs/>
          <w:color w:val="404040" w:themeColor="text1" w:themeTint="BF"/>
        </w:rPr>
      </w:pPr>
      <w:r w:rsidRPr="001D1EA6">
        <w:rPr>
          <w:rFonts w:cstheme="minorHAnsi"/>
          <w:i/>
          <w:iCs/>
          <w:color w:val="404040" w:themeColor="text1" w:themeTint="BF"/>
        </w:rPr>
        <w:t>What are the changes you have observed in Hannah?</w:t>
      </w:r>
    </w:p>
    <w:p w14:paraId="1AC8FAD1" w14:textId="44FD055B" w:rsidR="001D1EA6" w:rsidRPr="001D1EA6" w:rsidRDefault="001D1EA6" w:rsidP="000B645F">
      <w:pPr>
        <w:pStyle w:val="ListParagraph"/>
        <w:numPr>
          <w:ilvl w:val="1"/>
          <w:numId w:val="23"/>
        </w:numPr>
        <w:spacing w:before="120" w:after="120" w:line="276" w:lineRule="auto"/>
        <w:contextualSpacing w:val="0"/>
        <w:jc w:val="both"/>
        <w:rPr>
          <w:rFonts w:cstheme="minorHAnsi"/>
          <w:i/>
          <w:iCs/>
          <w:color w:val="404040" w:themeColor="text1" w:themeTint="BF"/>
        </w:rPr>
      </w:pPr>
      <w:r>
        <w:rPr>
          <w:rFonts w:cstheme="minorHAnsi"/>
          <w:i/>
          <w:iCs/>
          <w:color w:val="404040" w:themeColor="text1" w:themeTint="BF"/>
        </w:rPr>
        <w:t>When did you notice the changes?</w:t>
      </w:r>
    </w:p>
    <w:p w14:paraId="663D07CE" w14:textId="3A000AA2" w:rsidR="001D1EA6" w:rsidRDefault="001D1EA6" w:rsidP="000B645F">
      <w:pPr>
        <w:pStyle w:val="ListParagraph"/>
        <w:spacing w:before="120" w:after="120" w:line="276" w:lineRule="auto"/>
        <w:contextualSpacing w:val="0"/>
        <w:jc w:val="both"/>
        <w:rPr>
          <w:rFonts w:cstheme="minorHAnsi"/>
          <w:color w:val="404040" w:themeColor="text1" w:themeTint="BF"/>
        </w:rPr>
      </w:pPr>
      <w:r>
        <w:rPr>
          <w:rFonts w:cstheme="minorHAnsi"/>
          <w:color w:val="404040" w:themeColor="text1" w:themeTint="BF"/>
        </w:rPr>
        <w:t xml:space="preserve">In response, the candidate will </w:t>
      </w:r>
      <w:r w:rsidRPr="001D1EA6">
        <w:rPr>
          <w:rFonts w:cstheme="minorHAnsi"/>
          <w:color w:val="404040" w:themeColor="text1" w:themeTint="BF"/>
        </w:rPr>
        <w:t>describe the changes they have observed in Hannah’s physical condition</w:t>
      </w:r>
      <w:r>
        <w:rPr>
          <w:rFonts w:cstheme="minorHAnsi"/>
          <w:color w:val="404040" w:themeColor="text1" w:themeTint="BF"/>
        </w:rPr>
        <w:t>.</w:t>
      </w:r>
    </w:p>
    <w:p w14:paraId="68CC338B" w14:textId="6B46610A" w:rsidR="00FA3E69" w:rsidRDefault="001D1EA6" w:rsidP="000B645F">
      <w:pPr>
        <w:pStyle w:val="ListParagraph"/>
        <w:numPr>
          <w:ilvl w:val="1"/>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Allow the candidate to finish their report – do not interrupt or ask questions.</w:t>
      </w:r>
    </w:p>
    <w:p w14:paraId="5574574F" w14:textId="71D17092" w:rsidR="001D1EA6" w:rsidRPr="00FA3E69" w:rsidRDefault="00FA3E69" w:rsidP="00FA3E69">
      <w:pPr>
        <w:rPr>
          <w:rFonts w:cstheme="minorHAnsi"/>
          <w:color w:val="404040" w:themeColor="text1" w:themeTint="BF"/>
        </w:rPr>
      </w:pPr>
      <w:r>
        <w:rPr>
          <w:rFonts w:cstheme="minorHAnsi"/>
          <w:color w:val="404040" w:themeColor="text1" w:themeTint="BF"/>
        </w:rPr>
        <w:br w:type="page"/>
      </w:r>
    </w:p>
    <w:p w14:paraId="10E50AB9" w14:textId="7ACF72A4" w:rsidR="001D1EA6" w:rsidRDefault="001D1EA6" w:rsidP="000B645F">
      <w:pPr>
        <w:pStyle w:val="ListParagraph"/>
        <w:numPr>
          <w:ilvl w:val="0"/>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lastRenderedPageBreak/>
        <w:t>You must then ask the following question</w:t>
      </w:r>
      <w:r w:rsidR="008658D6">
        <w:rPr>
          <w:rFonts w:cstheme="minorHAnsi"/>
          <w:color w:val="404040" w:themeColor="text1" w:themeTint="BF"/>
        </w:rPr>
        <w:t>s</w:t>
      </w:r>
      <w:r>
        <w:rPr>
          <w:rFonts w:cstheme="minorHAnsi"/>
          <w:color w:val="404040" w:themeColor="text1" w:themeTint="BF"/>
        </w:rPr>
        <w:t>:</w:t>
      </w:r>
    </w:p>
    <w:p w14:paraId="2A4DDA73" w14:textId="332F9794" w:rsidR="00F36672" w:rsidRDefault="001D1EA6" w:rsidP="000B645F">
      <w:pPr>
        <w:pStyle w:val="ListParagraph"/>
        <w:numPr>
          <w:ilvl w:val="1"/>
          <w:numId w:val="23"/>
        </w:numPr>
        <w:spacing w:before="120" w:after="120" w:line="276" w:lineRule="auto"/>
        <w:contextualSpacing w:val="0"/>
        <w:jc w:val="both"/>
        <w:rPr>
          <w:rFonts w:cstheme="minorHAnsi"/>
          <w:i/>
          <w:iCs/>
          <w:color w:val="404040" w:themeColor="text1" w:themeTint="BF"/>
        </w:rPr>
      </w:pPr>
      <w:r>
        <w:rPr>
          <w:rFonts w:cstheme="minorHAnsi"/>
          <w:i/>
          <w:iCs/>
          <w:color w:val="404040" w:themeColor="text1" w:themeTint="BF"/>
        </w:rPr>
        <w:t>Are these changes affecting Hannah’s wellbeing</w:t>
      </w:r>
      <w:r w:rsidR="000C7EFF" w:rsidRPr="001D1EA6">
        <w:rPr>
          <w:rFonts w:cstheme="minorHAnsi"/>
          <w:i/>
          <w:iCs/>
          <w:color w:val="404040" w:themeColor="text1" w:themeTint="BF"/>
        </w:rPr>
        <w:t>?</w:t>
      </w:r>
    </w:p>
    <w:p w14:paraId="43D6DABD" w14:textId="251A53D8" w:rsidR="001D1EA6" w:rsidRPr="001D1EA6" w:rsidRDefault="001D1EA6" w:rsidP="000B645F">
      <w:pPr>
        <w:pStyle w:val="ListParagraph"/>
        <w:numPr>
          <w:ilvl w:val="1"/>
          <w:numId w:val="23"/>
        </w:numPr>
        <w:spacing w:before="120" w:after="120" w:line="276" w:lineRule="auto"/>
        <w:contextualSpacing w:val="0"/>
        <w:jc w:val="both"/>
        <w:rPr>
          <w:rFonts w:cstheme="minorHAnsi"/>
          <w:i/>
          <w:iCs/>
          <w:color w:val="404040" w:themeColor="text1" w:themeTint="BF"/>
        </w:rPr>
      </w:pPr>
      <w:r>
        <w:rPr>
          <w:rFonts w:cstheme="minorHAnsi"/>
          <w:i/>
          <w:iCs/>
          <w:color w:val="404040" w:themeColor="text1" w:themeTint="BF"/>
        </w:rPr>
        <w:t>How are they affecting Hannah?</w:t>
      </w:r>
    </w:p>
    <w:p w14:paraId="11DEA1A9" w14:textId="6ED83139" w:rsidR="002A60AB" w:rsidRDefault="001D1EA6" w:rsidP="000B645F">
      <w:pPr>
        <w:pStyle w:val="ListParagraph"/>
        <w:spacing w:before="120" w:after="120" w:line="276" w:lineRule="auto"/>
        <w:contextualSpacing w:val="0"/>
        <w:jc w:val="both"/>
        <w:rPr>
          <w:rFonts w:cstheme="minorHAnsi"/>
          <w:color w:val="404040" w:themeColor="text1" w:themeTint="BF"/>
        </w:rPr>
      </w:pPr>
      <w:r w:rsidRPr="001D1EA6">
        <w:rPr>
          <w:rFonts w:cstheme="minorHAnsi"/>
          <w:color w:val="404040" w:themeColor="text1" w:themeTint="BF"/>
        </w:rPr>
        <w:t>In response, the candidate will describe the changes they have observed in Hannah’s physical condition.</w:t>
      </w:r>
    </w:p>
    <w:p w14:paraId="6E337693" w14:textId="154D409C" w:rsidR="00AB3B5F" w:rsidRPr="00E25E09" w:rsidRDefault="001D1EA6" w:rsidP="000B645F">
      <w:pPr>
        <w:pStyle w:val="ListParagraph"/>
        <w:numPr>
          <w:ilvl w:val="1"/>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Allow the candidate to finish their report – do not interrupt or ask questions.</w:t>
      </w:r>
    </w:p>
    <w:p w14:paraId="18B44C45" w14:textId="77777777" w:rsidR="00A0713E" w:rsidRDefault="00A0713E" w:rsidP="000B645F">
      <w:pPr>
        <w:pStyle w:val="ListParagraph"/>
        <w:numPr>
          <w:ilvl w:val="0"/>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You must then ask the following question:</w:t>
      </w:r>
    </w:p>
    <w:p w14:paraId="57DEB1EE" w14:textId="77777777" w:rsidR="00A0713E" w:rsidRDefault="00A0713E" w:rsidP="000B645F">
      <w:pPr>
        <w:pStyle w:val="ListParagraph"/>
        <w:numPr>
          <w:ilvl w:val="1"/>
          <w:numId w:val="23"/>
        </w:numPr>
        <w:spacing w:before="120" w:after="120" w:line="276" w:lineRule="auto"/>
        <w:contextualSpacing w:val="0"/>
        <w:jc w:val="both"/>
        <w:rPr>
          <w:rFonts w:cstheme="minorHAnsi"/>
          <w:i/>
          <w:iCs/>
          <w:color w:val="404040" w:themeColor="text1" w:themeTint="BF"/>
        </w:rPr>
      </w:pPr>
      <w:r>
        <w:rPr>
          <w:rFonts w:cstheme="minorHAnsi"/>
          <w:i/>
          <w:iCs/>
          <w:color w:val="404040" w:themeColor="text1" w:themeTint="BF"/>
        </w:rPr>
        <w:t>What medical interventions and responses are deemed necessary in response to these changes</w:t>
      </w:r>
      <w:r w:rsidRPr="001D1EA6">
        <w:rPr>
          <w:rFonts w:cstheme="minorHAnsi"/>
          <w:i/>
          <w:iCs/>
          <w:color w:val="404040" w:themeColor="text1" w:themeTint="BF"/>
        </w:rPr>
        <w:t>?</w:t>
      </w:r>
    </w:p>
    <w:p w14:paraId="155CE083" w14:textId="77777777" w:rsidR="00A0713E" w:rsidRDefault="00A0713E" w:rsidP="000B645F">
      <w:pPr>
        <w:pStyle w:val="ListParagraph"/>
        <w:spacing w:before="120" w:after="120" w:line="276" w:lineRule="auto"/>
        <w:contextualSpacing w:val="0"/>
        <w:jc w:val="both"/>
        <w:rPr>
          <w:rFonts w:cstheme="minorHAnsi"/>
          <w:color w:val="404040" w:themeColor="text1" w:themeTint="BF"/>
        </w:rPr>
      </w:pPr>
      <w:r w:rsidRPr="001D1EA6">
        <w:rPr>
          <w:rFonts w:cstheme="minorHAnsi"/>
          <w:color w:val="404040" w:themeColor="text1" w:themeTint="BF"/>
        </w:rPr>
        <w:t xml:space="preserve">In response, the candidate will </w:t>
      </w:r>
      <w:r w:rsidRPr="00A0713E">
        <w:rPr>
          <w:rFonts w:cstheme="minorHAnsi"/>
          <w:color w:val="404040" w:themeColor="text1" w:themeTint="BF"/>
        </w:rPr>
        <w:t>list medical responses or interventions that are beyond the scope of their role.</w:t>
      </w:r>
    </w:p>
    <w:p w14:paraId="271DCE65" w14:textId="77777777" w:rsidR="00A0713E" w:rsidRDefault="00A0713E" w:rsidP="000B645F">
      <w:pPr>
        <w:pStyle w:val="ListParagraph"/>
        <w:numPr>
          <w:ilvl w:val="1"/>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Allow the candidate to finish their report – do not interrupt or ask questions.</w:t>
      </w:r>
    </w:p>
    <w:p w14:paraId="3D83B323" w14:textId="471FD545" w:rsidR="00A0713E" w:rsidRDefault="00A0713E" w:rsidP="000B645F">
      <w:pPr>
        <w:pStyle w:val="ListParagraph"/>
        <w:numPr>
          <w:ilvl w:val="0"/>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The candidate will ask for references who may help with the medical response or intervention that Hannah needs.</w:t>
      </w:r>
    </w:p>
    <w:p w14:paraId="18F957F6" w14:textId="77777777" w:rsidR="00A0713E" w:rsidRDefault="00A0713E" w:rsidP="000B645F">
      <w:pPr>
        <w:pStyle w:val="ListParagraph"/>
        <w:numPr>
          <w:ilvl w:val="1"/>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You must respond with the following statement:</w:t>
      </w:r>
    </w:p>
    <w:p w14:paraId="0A525038" w14:textId="588D9198" w:rsidR="00A0713E" w:rsidRDefault="00A0713E" w:rsidP="000B645F">
      <w:pPr>
        <w:pStyle w:val="ListParagraph"/>
        <w:spacing w:before="120" w:after="120" w:line="276" w:lineRule="auto"/>
        <w:ind w:left="1440"/>
        <w:contextualSpacing w:val="0"/>
        <w:jc w:val="both"/>
        <w:rPr>
          <w:rFonts w:cstheme="minorHAnsi"/>
          <w:color w:val="404040" w:themeColor="text1" w:themeTint="BF"/>
        </w:rPr>
      </w:pPr>
      <w:r>
        <w:rPr>
          <w:rFonts w:cstheme="minorHAnsi"/>
          <w:color w:val="404040" w:themeColor="text1" w:themeTint="BF"/>
        </w:rPr>
        <w:t xml:space="preserve">Volunteer: </w:t>
      </w:r>
      <w:r w:rsidRPr="00A0713E">
        <w:rPr>
          <w:rFonts w:cstheme="minorHAnsi"/>
          <w:i/>
          <w:iCs/>
          <w:color w:val="404040" w:themeColor="text1" w:themeTint="BF"/>
        </w:rPr>
        <w:t>I recommend that Hannah be taken for a check-up with a doctor as soon as possible. You can check her Individualised Plan to see who her attending physician is.</w:t>
      </w:r>
    </w:p>
    <w:p w14:paraId="059B07E1" w14:textId="091930A9" w:rsidR="00A0713E" w:rsidRDefault="00A0713E" w:rsidP="000B645F">
      <w:pPr>
        <w:pStyle w:val="ListParagraph"/>
        <w:numPr>
          <w:ilvl w:val="0"/>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After referring the candidate to Hannah’s physician, you must instruct the candidate to document the changes they observed, the medical interventions needed and other details of your meeting in Hannah’s progress notes.</w:t>
      </w:r>
    </w:p>
    <w:p w14:paraId="2789F385" w14:textId="434C2932" w:rsidR="00A0713E" w:rsidRPr="002A60AB" w:rsidRDefault="00A0713E" w:rsidP="000B645F">
      <w:pPr>
        <w:pStyle w:val="ListParagraph"/>
        <w:numPr>
          <w:ilvl w:val="1"/>
          <w:numId w:val="23"/>
        </w:numPr>
        <w:spacing w:before="120" w:after="120" w:line="276" w:lineRule="auto"/>
        <w:contextualSpacing w:val="0"/>
        <w:jc w:val="both"/>
        <w:rPr>
          <w:rFonts w:cstheme="minorHAnsi"/>
          <w:color w:val="404040" w:themeColor="text1" w:themeTint="BF"/>
        </w:rPr>
      </w:pPr>
      <w:r>
        <w:rPr>
          <w:rFonts w:cstheme="minorHAnsi"/>
          <w:color w:val="404040" w:themeColor="text1" w:themeTint="BF"/>
        </w:rPr>
        <w:t>Allow the candidate to finish documenting their findings in the progress notes. Affix your signature when prompted by the candidate (do NOT use your real signature).</w:t>
      </w:r>
    </w:p>
    <w:p w14:paraId="75A13F34" w14:textId="77777777" w:rsidR="00FA3E69" w:rsidRPr="00783339" w:rsidRDefault="00FA3E69" w:rsidP="00FA3E69">
      <w:pPr>
        <w:spacing w:before="120" w:after="120"/>
        <w:jc w:val="center"/>
        <w:rPr>
          <w:rFonts w:cstheme="minorHAnsi"/>
          <w:color w:val="404040" w:themeColor="text1" w:themeTint="BF"/>
        </w:rPr>
      </w:pPr>
    </w:p>
    <w:p w14:paraId="1814EBA8" w14:textId="54EA629C" w:rsidR="00FA3E69" w:rsidRPr="005112E7" w:rsidRDefault="00FA3E69" w:rsidP="00FA3E69">
      <w:pPr>
        <w:spacing w:before="120" w:after="120"/>
        <w:jc w:val="center"/>
        <w:rPr>
          <w:rFonts w:ascii="Roboto" w:hAnsi="Roboto"/>
          <w:color w:val="A5A5A5" w:themeColor="accent3"/>
          <w:sz w:val="20"/>
          <w:szCs w:val="20"/>
        </w:rPr>
      </w:pPr>
      <w:r w:rsidRPr="005112E7">
        <w:rPr>
          <w:rFonts w:ascii="Roboto" w:hAnsi="Roboto"/>
          <w:color w:val="A5A5A5" w:themeColor="accent3"/>
          <w:sz w:val="20"/>
          <w:szCs w:val="20"/>
        </w:rPr>
        <w:t xml:space="preserve">End of </w:t>
      </w:r>
      <w:r>
        <w:rPr>
          <w:rFonts w:ascii="Roboto" w:hAnsi="Roboto"/>
          <w:color w:val="A5A5A5" w:themeColor="accent3"/>
          <w:sz w:val="20"/>
          <w:szCs w:val="20"/>
        </w:rPr>
        <w:t>Briefing Documen</w:t>
      </w:r>
      <w:r w:rsidR="009A4056">
        <w:rPr>
          <w:rFonts w:ascii="Roboto" w:hAnsi="Roboto"/>
          <w:color w:val="A5A5A5" w:themeColor="accent3"/>
          <w:sz w:val="20"/>
          <w:szCs w:val="20"/>
        </w:rPr>
        <w:t>t</w:t>
      </w:r>
    </w:p>
    <w:sectPr w:rsidR="00FA3E69" w:rsidRPr="005112E7" w:rsidSect="004A6F24">
      <w:footerReference w:type="even" r:id="rId10"/>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571FC" w14:textId="77777777" w:rsidR="00792316" w:rsidRDefault="00792316" w:rsidP="007F7BE3">
      <w:pPr>
        <w:spacing w:after="0" w:line="240" w:lineRule="auto"/>
      </w:pPr>
      <w:r>
        <w:separator/>
      </w:r>
    </w:p>
  </w:endnote>
  <w:endnote w:type="continuationSeparator" w:id="0">
    <w:p w14:paraId="403E6CA1" w14:textId="77777777" w:rsidR="00792316" w:rsidRDefault="00792316" w:rsidP="007F7BE3">
      <w:pPr>
        <w:spacing w:after="0" w:line="240" w:lineRule="auto"/>
      </w:pPr>
      <w:r>
        <w:continuationSeparator/>
      </w:r>
    </w:p>
  </w:endnote>
  <w:endnote w:type="continuationNotice" w:id="1">
    <w:p w14:paraId="10B8BACA" w14:textId="77777777" w:rsidR="00792316" w:rsidRDefault="007923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C5E68" w14:textId="18FE1425" w:rsidR="00971182" w:rsidRPr="000055D1" w:rsidRDefault="00786DC2" w:rsidP="00971182">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 xml:space="preserve">Case Study Assessment Briefing Document </w:t>
    </w:r>
    <w:r w:rsidR="00776D72">
      <w:rPr>
        <w:color w:val="808080" w:themeColor="background1" w:themeShade="80"/>
        <w:sz w:val="18"/>
      </w:rPr>
      <w:ptab w:relativeTo="margin" w:alignment="right" w:leader="none"/>
    </w:r>
    <w:r w:rsidR="00971182" w:rsidRPr="00971182">
      <w:rPr>
        <w:color w:val="808080" w:themeColor="background1" w:themeShade="80"/>
        <w:sz w:val="18"/>
      </w:rPr>
      <w:t xml:space="preserve"> </w:t>
    </w:r>
    <w:r w:rsidR="00971182" w:rsidRPr="00C63CFB">
      <w:rPr>
        <w:color w:val="808080" w:themeColor="background1" w:themeShade="80"/>
        <w:sz w:val="18"/>
      </w:rPr>
      <w:t>Version 1.</w:t>
    </w:r>
    <w:r w:rsidR="00971182">
      <w:rPr>
        <w:color w:val="808080" w:themeColor="background1" w:themeShade="80"/>
        <w:sz w:val="18"/>
      </w:rPr>
      <w:t>1</w:t>
    </w:r>
    <w:r w:rsidR="00971182" w:rsidRPr="00C63CFB">
      <w:rPr>
        <w:color w:val="808080" w:themeColor="background1" w:themeShade="80"/>
        <w:sz w:val="18"/>
      </w:rPr>
      <w:t xml:space="preserve"> Produced </w:t>
    </w:r>
    <w:r w:rsidR="00971182">
      <w:rPr>
        <w:color w:val="808080" w:themeColor="background1" w:themeShade="80"/>
        <w:sz w:val="18"/>
      </w:rPr>
      <w:t>on 1st Nov</w:t>
    </w:r>
    <w:r w:rsidR="00971182" w:rsidRPr="00C63CFB">
      <w:rPr>
        <w:color w:val="808080" w:themeColor="background1" w:themeShade="80"/>
        <w:sz w:val="18"/>
      </w:rPr>
      <w:t xml:space="preserve"> 202</w:t>
    </w:r>
    <w:r w:rsidR="00971182">
      <w:rPr>
        <w:color w:val="808080" w:themeColor="background1" w:themeShade="80"/>
        <w:sz w:val="18"/>
      </w:rPr>
      <w:t>3</w:t>
    </w:r>
  </w:p>
  <w:p w14:paraId="3C942791" w14:textId="06D7CF68" w:rsidR="00776D72" w:rsidRPr="00776D72" w:rsidRDefault="00776D72" w:rsidP="00776D72">
    <w:pPr>
      <w:pStyle w:val="Footer"/>
      <w:tabs>
        <w:tab w:val="right" w:pos="13932"/>
      </w:tabs>
      <w:spacing w:before="40" w:after="40" w:line="276" w:lineRule="auto"/>
      <w:ind w:right="26"/>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182055374"/>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color w:val="808080" w:themeColor="background1" w:themeShade="80"/>
            <w:sz w:val="18"/>
          </w:rPr>
          <w:t>2</w:t>
        </w:r>
        <w:r w:rsidRPr="002872AA">
          <w:rPr>
            <w:noProof/>
            <w:color w:val="808080" w:themeColor="background1" w:themeShade="80"/>
            <w:sz w:val="18"/>
          </w:rPr>
          <w:fldChar w:fldCharType="end"/>
        </w:r>
      </w:sdtContent>
    </w:sdt>
    <w:r w:rsidRPr="002872AA">
      <w:rPr>
        <w:rFonts w:cstheme="minorHAnsi"/>
        <w:noProof/>
        <w:color w:val="808080" w:themeColor="background1" w:themeShade="80"/>
        <w:sz w:val="18"/>
      </w:rPr>
      <w:t xml:space="preserve"> </w:t>
    </w:r>
    <w:r>
      <w:rPr>
        <w:noProof/>
        <w:color w:val="808080" w:themeColor="background1" w:themeShade="80"/>
        <w:sz w:val="18"/>
      </w:rPr>
      <w:ptab w:relativeTo="margin" w:alignment="right" w:leader="none"/>
    </w:r>
    <w:r w:rsidR="00971182" w:rsidRPr="000055D1">
      <w:rPr>
        <w:rFonts w:cstheme="minorHAnsi"/>
        <w:noProof/>
        <w:color w:val="808080" w:themeColor="background1" w:themeShade="80"/>
        <w:sz w:val="18"/>
      </w:rPr>
      <w:t>©</w:t>
    </w:r>
    <w:r w:rsidR="00971182" w:rsidRPr="000055D1">
      <w:rPr>
        <w:noProof/>
        <w:color w:val="808080" w:themeColor="background1" w:themeShade="80"/>
        <w:sz w:val="18"/>
      </w:rPr>
      <w:t xml:space="preserve"> </w:t>
    </w:r>
    <w:r w:rsidR="00971182">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63339" w14:textId="6027E934" w:rsidR="00971182" w:rsidRPr="000055D1" w:rsidRDefault="00786DC2" w:rsidP="00971182">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Case Study</w:t>
    </w:r>
    <w:r w:rsidR="00A9519D">
      <w:rPr>
        <w:color w:val="808080" w:themeColor="background1" w:themeShade="80"/>
        <w:sz w:val="18"/>
      </w:rPr>
      <w:t xml:space="preserve"> Assessment Briefing Document</w:t>
    </w:r>
    <w:r w:rsidR="00D545FE">
      <w:rPr>
        <w:color w:val="808080" w:themeColor="background1" w:themeShade="80"/>
        <w:sz w:val="18"/>
      </w:rPr>
      <w:ptab w:relativeTo="margin" w:alignment="right" w:leader="none"/>
    </w:r>
    <w:r w:rsidR="00971182" w:rsidRPr="00971182">
      <w:rPr>
        <w:color w:val="808080" w:themeColor="background1" w:themeShade="80"/>
        <w:sz w:val="18"/>
      </w:rPr>
      <w:t xml:space="preserve"> </w:t>
    </w:r>
    <w:r w:rsidR="00971182" w:rsidRPr="00C63CFB">
      <w:rPr>
        <w:color w:val="808080" w:themeColor="background1" w:themeShade="80"/>
        <w:sz w:val="18"/>
      </w:rPr>
      <w:t>Version 1.</w:t>
    </w:r>
    <w:r w:rsidR="00971182">
      <w:rPr>
        <w:color w:val="808080" w:themeColor="background1" w:themeShade="80"/>
        <w:sz w:val="18"/>
      </w:rPr>
      <w:t>1</w:t>
    </w:r>
    <w:r w:rsidR="00971182" w:rsidRPr="00C63CFB">
      <w:rPr>
        <w:color w:val="808080" w:themeColor="background1" w:themeShade="80"/>
        <w:sz w:val="18"/>
      </w:rPr>
      <w:t xml:space="preserve"> Produced </w:t>
    </w:r>
    <w:r w:rsidR="00971182">
      <w:rPr>
        <w:color w:val="808080" w:themeColor="background1" w:themeShade="80"/>
        <w:sz w:val="18"/>
      </w:rPr>
      <w:t>on 1st Nov</w:t>
    </w:r>
    <w:r w:rsidR="00971182" w:rsidRPr="00C63CFB">
      <w:rPr>
        <w:color w:val="808080" w:themeColor="background1" w:themeShade="80"/>
        <w:sz w:val="18"/>
      </w:rPr>
      <w:t xml:space="preserve"> 202</w:t>
    </w:r>
    <w:r w:rsidR="00971182">
      <w:rPr>
        <w:color w:val="808080" w:themeColor="background1" w:themeShade="80"/>
        <w:sz w:val="18"/>
      </w:rPr>
      <w:t>3</w:t>
    </w:r>
  </w:p>
  <w:p w14:paraId="132114F4" w14:textId="7857ECE4" w:rsidR="00D545FE" w:rsidRPr="00021932" w:rsidRDefault="00971182" w:rsidP="00021932">
    <w:pPr>
      <w:pStyle w:val="Footer"/>
      <w:tabs>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D545FE">
      <w:rPr>
        <w:noProof/>
        <w:color w:val="808080" w:themeColor="background1" w:themeShade="80"/>
        <w:sz w:val="18"/>
      </w:rPr>
      <w:ptab w:relativeTo="margin" w:alignment="right" w:leader="none"/>
    </w:r>
    <w:r w:rsidR="00D545FE" w:rsidRPr="002872AA">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D545FE" w:rsidRPr="002872AA">
          <w:rPr>
            <w:color w:val="808080" w:themeColor="background1" w:themeShade="80"/>
            <w:sz w:val="18"/>
          </w:rPr>
          <w:fldChar w:fldCharType="begin"/>
        </w:r>
        <w:r w:rsidR="00D545FE" w:rsidRPr="002872AA">
          <w:rPr>
            <w:color w:val="808080" w:themeColor="background1" w:themeShade="80"/>
            <w:sz w:val="18"/>
          </w:rPr>
          <w:instrText xml:space="preserve"> PAGE   \* MERGEFORMAT </w:instrText>
        </w:r>
        <w:r w:rsidR="00D545FE" w:rsidRPr="002872AA">
          <w:rPr>
            <w:color w:val="808080" w:themeColor="background1" w:themeShade="80"/>
            <w:sz w:val="18"/>
          </w:rPr>
          <w:fldChar w:fldCharType="separate"/>
        </w:r>
        <w:r w:rsidR="00D545FE">
          <w:rPr>
            <w:color w:val="808080" w:themeColor="background1" w:themeShade="80"/>
            <w:sz w:val="18"/>
          </w:rPr>
          <w:t>1</w:t>
        </w:r>
        <w:r w:rsidR="00D545FE" w:rsidRPr="002872AA">
          <w:rPr>
            <w:noProof/>
            <w:color w:val="808080" w:themeColor="background1" w:themeShade="80"/>
            <w:sz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202E7" w14:textId="77777777" w:rsidR="00792316" w:rsidRDefault="00792316" w:rsidP="007F7BE3">
      <w:pPr>
        <w:spacing w:after="0" w:line="240" w:lineRule="auto"/>
      </w:pPr>
      <w:r>
        <w:separator/>
      </w:r>
    </w:p>
  </w:footnote>
  <w:footnote w:type="continuationSeparator" w:id="0">
    <w:p w14:paraId="61D431AA" w14:textId="77777777" w:rsidR="00792316" w:rsidRDefault="00792316" w:rsidP="007F7BE3">
      <w:pPr>
        <w:spacing w:after="0" w:line="240" w:lineRule="auto"/>
      </w:pPr>
      <w:r>
        <w:continuationSeparator/>
      </w:r>
    </w:p>
  </w:footnote>
  <w:footnote w:type="continuationNotice" w:id="1">
    <w:p w14:paraId="31908394" w14:textId="77777777" w:rsidR="00792316" w:rsidRDefault="0079231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100C"/>
    <w:multiLevelType w:val="hybridMultilevel"/>
    <w:tmpl w:val="7DA6E5F4"/>
    <w:lvl w:ilvl="0" w:tplc="4C8619E2">
      <w:start w:val="1"/>
      <w:numFmt w:val="lowerRoman"/>
      <w:lvlText w:val="%1."/>
      <w:lvlJc w:val="left"/>
      <w:pPr>
        <w:ind w:left="1080" w:hanging="720"/>
      </w:pPr>
      <w:rPr>
        <w:rFonts w:asciiTheme="minorHAnsi" w:eastAsiaTheme="minorHAnsi" w:hAnsiTheme="minorHAnsi" w:cstheme="min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B6369C"/>
    <w:multiLevelType w:val="hybridMultilevel"/>
    <w:tmpl w:val="A5E0197A"/>
    <w:lvl w:ilvl="0" w:tplc="65D4E05C">
      <w:start w:val="1"/>
      <w:numFmt w:val="lowerRoman"/>
      <w:lvlText w:val="%1."/>
      <w:lvlJc w:val="left"/>
      <w:pPr>
        <w:ind w:left="1080" w:hanging="72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D6B0695"/>
    <w:multiLevelType w:val="hybridMultilevel"/>
    <w:tmpl w:val="221A873E"/>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AD01B3"/>
    <w:multiLevelType w:val="hybridMultilevel"/>
    <w:tmpl w:val="CFEE8E2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C5E6EE9"/>
    <w:multiLevelType w:val="hybridMultilevel"/>
    <w:tmpl w:val="216EC6FA"/>
    <w:lvl w:ilvl="0" w:tplc="861E98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DAF7143"/>
    <w:multiLevelType w:val="hybridMultilevel"/>
    <w:tmpl w:val="6CAEC456"/>
    <w:lvl w:ilvl="0" w:tplc="34090005">
      <w:start w:val="1"/>
      <w:numFmt w:val="bullet"/>
      <w:lvlText w:val=""/>
      <w:lvlJc w:val="left"/>
      <w:pPr>
        <w:ind w:left="787" w:hanging="360"/>
      </w:pPr>
      <w:rPr>
        <w:rFonts w:ascii="Wingdings" w:hAnsi="Wingdings" w:hint="default"/>
      </w:rPr>
    </w:lvl>
    <w:lvl w:ilvl="1" w:tplc="34090003" w:tentative="1">
      <w:start w:val="1"/>
      <w:numFmt w:val="bullet"/>
      <w:lvlText w:val="o"/>
      <w:lvlJc w:val="left"/>
      <w:pPr>
        <w:ind w:left="1507" w:hanging="360"/>
      </w:pPr>
      <w:rPr>
        <w:rFonts w:ascii="Courier New" w:hAnsi="Courier New" w:cs="Courier New" w:hint="default"/>
      </w:rPr>
    </w:lvl>
    <w:lvl w:ilvl="2" w:tplc="34090005" w:tentative="1">
      <w:start w:val="1"/>
      <w:numFmt w:val="bullet"/>
      <w:lvlText w:val=""/>
      <w:lvlJc w:val="left"/>
      <w:pPr>
        <w:ind w:left="2227" w:hanging="360"/>
      </w:pPr>
      <w:rPr>
        <w:rFonts w:ascii="Wingdings" w:hAnsi="Wingdings" w:hint="default"/>
      </w:rPr>
    </w:lvl>
    <w:lvl w:ilvl="3" w:tplc="34090001" w:tentative="1">
      <w:start w:val="1"/>
      <w:numFmt w:val="bullet"/>
      <w:lvlText w:val=""/>
      <w:lvlJc w:val="left"/>
      <w:pPr>
        <w:ind w:left="2947" w:hanging="360"/>
      </w:pPr>
      <w:rPr>
        <w:rFonts w:ascii="Symbol" w:hAnsi="Symbol" w:hint="default"/>
      </w:rPr>
    </w:lvl>
    <w:lvl w:ilvl="4" w:tplc="34090003" w:tentative="1">
      <w:start w:val="1"/>
      <w:numFmt w:val="bullet"/>
      <w:lvlText w:val="o"/>
      <w:lvlJc w:val="left"/>
      <w:pPr>
        <w:ind w:left="3667" w:hanging="360"/>
      </w:pPr>
      <w:rPr>
        <w:rFonts w:ascii="Courier New" w:hAnsi="Courier New" w:cs="Courier New" w:hint="default"/>
      </w:rPr>
    </w:lvl>
    <w:lvl w:ilvl="5" w:tplc="34090005" w:tentative="1">
      <w:start w:val="1"/>
      <w:numFmt w:val="bullet"/>
      <w:lvlText w:val=""/>
      <w:lvlJc w:val="left"/>
      <w:pPr>
        <w:ind w:left="4387" w:hanging="360"/>
      </w:pPr>
      <w:rPr>
        <w:rFonts w:ascii="Wingdings" w:hAnsi="Wingdings" w:hint="default"/>
      </w:rPr>
    </w:lvl>
    <w:lvl w:ilvl="6" w:tplc="34090001" w:tentative="1">
      <w:start w:val="1"/>
      <w:numFmt w:val="bullet"/>
      <w:lvlText w:val=""/>
      <w:lvlJc w:val="left"/>
      <w:pPr>
        <w:ind w:left="5107" w:hanging="360"/>
      </w:pPr>
      <w:rPr>
        <w:rFonts w:ascii="Symbol" w:hAnsi="Symbol" w:hint="default"/>
      </w:rPr>
    </w:lvl>
    <w:lvl w:ilvl="7" w:tplc="34090003" w:tentative="1">
      <w:start w:val="1"/>
      <w:numFmt w:val="bullet"/>
      <w:lvlText w:val="o"/>
      <w:lvlJc w:val="left"/>
      <w:pPr>
        <w:ind w:left="5827" w:hanging="360"/>
      </w:pPr>
      <w:rPr>
        <w:rFonts w:ascii="Courier New" w:hAnsi="Courier New" w:cs="Courier New" w:hint="default"/>
      </w:rPr>
    </w:lvl>
    <w:lvl w:ilvl="8" w:tplc="34090005" w:tentative="1">
      <w:start w:val="1"/>
      <w:numFmt w:val="bullet"/>
      <w:lvlText w:val=""/>
      <w:lvlJc w:val="left"/>
      <w:pPr>
        <w:ind w:left="6547" w:hanging="360"/>
      </w:pPr>
      <w:rPr>
        <w:rFonts w:ascii="Wingdings" w:hAnsi="Wingdings" w:hint="default"/>
      </w:rPr>
    </w:lvl>
  </w:abstractNum>
  <w:abstractNum w:abstractNumId="7" w15:restartNumberingAfterBreak="0">
    <w:nsid w:val="39F9506A"/>
    <w:multiLevelType w:val="hybridMultilevel"/>
    <w:tmpl w:val="6A0251E6"/>
    <w:lvl w:ilvl="0" w:tplc="F12EFA8C">
      <w:start w:val="2"/>
      <w:numFmt w:val="bullet"/>
      <w:lvlText w:val="-"/>
      <w:lvlJc w:val="left"/>
      <w:pPr>
        <w:ind w:left="410" w:hanging="360"/>
      </w:pPr>
      <w:rPr>
        <w:rFonts w:ascii="Calibri" w:eastAsiaTheme="minorHAnsi" w:hAnsi="Calibri" w:cs="Calibr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8" w15:restartNumberingAfterBreak="0">
    <w:nsid w:val="3A2D7ED3"/>
    <w:multiLevelType w:val="hybridMultilevel"/>
    <w:tmpl w:val="216EC6F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A4232C4"/>
    <w:multiLevelType w:val="hybridMultilevel"/>
    <w:tmpl w:val="68D4F9E6"/>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A465A30"/>
    <w:multiLevelType w:val="hybridMultilevel"/>
    <w:tmpl w:val="E39A36A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C3871E2"/>
    <w:multiLevelType w:val="hybridMultilevel"/>
    <w:tmpl w:val="E39A36A8"/>
    <w:lvl w:ilvl="0" w:tplc="67F0BD1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30E362F"/>
    <w:multiLevelType w:val="hybridMultilevel"/>
    <w:tmpl w:val="C71E54C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D0A46FE"/>
    <w:multiLevelType w:val="hybridMultilevel"/>
    <w:tmpl w:val="DDD61F9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8893822"/>
    <w:multiLevelType w:val="hybridMultilevel"/>
    <w:tmpl w:val="3A0EBF24"/>
    <w:lvl w:ilvl="0" w:tplc="D1C4041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CD52780"/>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7212412"/>
    <w:multiLevelType w:val="hybridMultilevel"/>
    <w:tmpl w:val="B5422FE2"/>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3304FD2"/>
    <w:multiLevelType w:val="hybridMultilevel"/>
    <w:tmpl w:val="8802491A"/>
    <w:lvl w:ilvl="0" w:tplc="BC6AB346">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5325E55"/>
    <w:multiLevelType w:val="hybridMultilevel"/>
    <w:tmpl w:val="4A96B40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715343A"/>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7345086"/>
    <w:multiLevelType w:val="hybridMultilevel"/>
    <w:tmpl w:val="D228E0B6"/>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9F75D0A"/>
    <w:multiLevelType w:val="hybridMultilevel"/>
    <w:tmpl w:val="21AE6DD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DB611E7"/>
    <w:multiLevelType w:val="hybridMultilevel"/>
    <w:tmpl w:val="2D28D702"/>
    <w:lvl w:ilvl="0" w:tplc="D68E91BA">
      <w:start w:val="1"/>
      <w:numFmt w:val="lowerRoman"/>
      <w:lvlText w:val="%1."/>
      <w:lvlJc w:val="left"/>
      <w:pPr>
        <w:ind w:left="1322" w:hanging="720"/>
      </w:pPr>
      <w:rPr>
        <w:rFonts w:hint="default"/>
      </w:rPr>
    </w:lvl>
    <w:lvl w:ilvl="1" w:tplc="0C090019" w:tentative="1">
      <w:start w:val="1"/>
      <w:numFmt w:val="lowerLetter"/>
      <w:lvlText w:val="%2."/>
      <w:lvlJc w:val="left"/>
      <w:pPr>
        <w:ind w:left="1682" w:hanging="360"/>
      </w:pPr>
    </w:lvl>
    <w:lvl w:ilvl="2" w:tplc="0C09001B" w:tentative="1">
      <w:start w:val="1"/>
      <w:numFmt w:val="lowerRoman"/>
      <w:lvlText w:val="%3."/>
      <w:lvlJc w:val="right"/>
      <w:pPr>
        <w:ind w:left="2402" w:hanging="180"/>
      </w:pPr>
    </w:lvl>
    <w:lvl w:ilvl="3" w:tplc="0C09000F" w:tentative="1">
      <w:start w:val="1"/>
      <w:numFmt w:val="decimal"/>
      <w:lvlText w:val="%4."/>
      <w:lvlJc w:val="left"/>
      <w:pPr>
        <w:ind w:left="3122" w:hanging="360"/>
      </w:pPr>
    </w:lvl>
    <w:lvl w:ilvl="4" w:tplc="0C090019" w:tentative="1">
      <w:start w:val="1"/>
      <w:numFmt w:val="lowerLetter"/>
      <w:lvlText w:val="%5."/>
      <w:lvlJc w:val="left"/>
      <w:pPr>
        <w:ind w:left="3842" w:hanging="360"/>
      </w:pPr>
    </w:lvl>
    <w:lvl w:ilvl="5" w:tplc="0C09001B" w:tentative="1">
      <w:start w:val="1"/>
      <w:numFmt w:val="lowerRoman"/>
      <w:lvlText w:val="%6."/>
      <w:lvlJc w:val="right"/>
      <w:pPr>
        <w:ind w:left="4562" w:hanging="180"/>
      </w:pPr>
    </w:lvl>
    <w:lvl w:ilvl="6" w:tplc="0C09000F" w:tentative="1">
      <w:start w:val="1"/>
      <w:numFmt w:val="decimal"/>
      <w:lvlText w:val="%7."/>
      <w:lvlJc w:val="left"/>
      <w:pPr>
        <w:ind w:left="5282" w:hanging="360"/>
      </w:pPr>
    </w:lvl>
    <w:lvl w:ilvl="7" w:tplc="0C090019" w:tentative="1">
      <w:start w:val="1"/>
      <w:numFmt w:val="lowerLetter"/>
      <w:lvlText w:val="%8."/>
      <w:lvlJc w:val="left"/>
      <w:pPr>
        <w:ind w:left="6002" w:hanging="360"/>
      </w:pPr>
    </w:lvl>
    <w:lvl w:ilvl="8" w:tplc="0C09001B" w:tentative="1">
      <w:start w:val="1"/>
      <w:numFmt w:val="lowerRoman"/>
      <w:lvlText w:val="%9."/>
      <w:lvlJc w:val="right"/>
      <w:pPr>
        <w:ind w:left="6722" w:hanging="180"/>
      </w:pPr>
    </w:lvl>
  </w:abstractNum>
  <w:abstractNum w:abstractNumId="23" w15:restartNumberingAfterBreak="0">
    <w:nsid w:val="7FAB1AA9"/>
    <w:multiLevelType w:val="hybridMultilevel"/>
    <w:tmpl w:val="3202D7FA"/>
    <w:lvl w:ilvl="0" w:tplc="0978A06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23"/>
  </w:num>
  <w:num w:numId="3">
    <w:abstractNumId w:val="10"/>
  </w:num>
  <w:num w:numId="4">
    <w:abstractNumId w:val="7"/>
  </w:num>
  <w:num w:numId="5">
    <w:abstractNumId w:val="5"/>
  </w:num>
  <w:num w:numId="6">
    <w:abstractNumId w:val="8"/>
  </w:num>
  <w:num w:numId="7">
    <w:abstractNumId w:val="0"/>
  </w:num>
  <w:num w:numId="8">
    <w:abstractNumId w:val="1"/>
  </w:num>
  <w:num w:numId="9">
    <w:abstractNumId w:val="14"/>
  </w:num>
  <w:num w:numId="10">
    <w:abstractNumId w:val="22"/>
  </w:num>
  <w:num w:numId="11">
    <w:abstractNumId w:val="13"/>
  </w:num>
  <w:num w:numId="12">
    <w:abstractNumId w:val="16"/>
  </w:num>
  <w:num w:numId="13">
    <w:abstractNumId w:val="3"/>
  </w:num>
  <w:num w:numId="14">
    <w:abstractNumId w:val="21"/>
  </w:num>
  <w:num w:numId="15">
    <w:abstractNumId w:val="20"/>
  </w:num>
  <w:num w:numId="16">
    <w:abstractNumId w:val="2"/>
  </w:num>
  <w:num w:numId="17">
    <w:abstractNumId w:val="12"/>
  </w:num>
  <w:num w:numId="18">
    <w:abstractNumId w:val="18"/>
  </w:num>
  <w:num w:numId="19">
    <w:abstractNumId w:val="17"/>
  </w:num>
  <w:num w:numId="20">
    <w:abstractNumId w:val="19"/>
  </w:num>
  <w:num w:numId="21">
    <w:abstractNumId w:val="15"/>
  </w:num>
  <w:num w:numId="22">
    <w:abstractNumId w:val="6"/>
  </w:num>
  <w:num w:numId="23">
    <w:abstractNumId w:val="9"/>
  </w:num>
  <w:num w:numId="24">
    <w:abstractNumId w:val="4"/>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MzCzNDIyNTU2NbNQ0lEKTi0uzszPAykwNawFABr2Sq0tAAAA"/>
  </w:docVars>
  <w:rsids>
    <w:rsidRoot w:val="00D5710E"/>
    <w:rsid w:val="00003727"/>
    <w:rsid w:val="00004086"/>
    <w:rsid w:val="00006024"/>
    <w:rsid w:val="00021932"/>
    <w:rsid w:val="00035E65"/>
    <w:rsid w:val="0004158E"/>
    <w:rsid w:val="00044125"/>
    <w:rsid w:val="00044875"/>
    <w:rsid w:val="00055CB1"/>
    <w:rsid w:val="00062789"/>
    <w:rsid w:val="000641B8"/>
    <w:rsid w:val="000642E0"/>
    <w:rsid w:val="000703C4"/>
    <w:rsid w:val="0007524B"/>
    <w:rsid w:val="00082357"/>
    <w:rsid w:val="00094679"/>
    <w:rsid w:val="000A0782"/>
    <w:rsid w:val="000A0B59"/>
    <w:rsid w:val="000A2790"/>
    <w:rsid w:val="000B59FA"/>
    <w:rsid w:val="000B645F"/>
    <w:rsid w:val="000C4A94"/>
    <w:rsid w:val="000C7EFF"/>
    <w:rsid w:val="000D0D1C"/>
    <w:rsid w:val="000D5F68"/>
    <w:rsid w:val="000E39F4"/>
    <w:rsid w:val="000F39D1"/>
    <w:rsid w:val="000F4B63"/>
    <w:rsid w:val="00103C66"/>
    <w:rsid w:val="00110F01"/>
    <w:rsid w:val="001146ED"/>
    <w:rsid w:val="00116324"/>
    <w:rsid w:val="001202E0"/>
    <w:rsid w:val="00120976"/>
    <w:rsid w:val="00120EFE"/>
    <w:rsid w:val="001235CE"/>
    <w:rsid w:val="001247EF"/>
    <w:rsid w:val="00132BB0"/>
    <w:rsid w:val="00141A2B"/>
    <w:rsid w:val="00147098"/>
    <w:rsid w:val="00151117"/>
    <w:rsid w:val="00151D90"/>
    <w:rsid w:val="00155945"/>
    <w:rsid w:val="00163408"/>
    <w:rsid w:val="00165174"/>
    <w:rsid w:val="00172A66"/>
    <w:rsid w:val="00176B9B"/>
    <w:rsid w:val="00182DBF"/>
    <w:rsid w:val="00185AB9"/>
    <w:rsid w:val="00194E6E"/>
    <w:rsid w:val="001970CA"/>
    <w:rsid w:val="001A2B4F"/>
    <w:rsid w:val="001A6538"/>
    <w:rsid w:val="001B0665"/>
    <w:rsid w:val="001C3B97"/>
    <w:rsid w:val="001D1EA6"/>
    <w:rsid w:val="001D5054"/>
    <w:rsid w:val="001D7FEF"/>
    <w:rsid w:val="001E195C"/>
    <w:rsid w:val="001E4FF6"/>
    <w:rsid w:val="001E750A"/>
    <w:rsid w:val="00206319"/>
    <w:rsid w:val="00211856"/>
    <w:rsid w:val="00223159"/>
    <w:rsid w:val="00226225"/>
    <w:rsid w:val="00232E32"/>
    <w:rsid w:val="002343CD"/>
    <w:rsid w:val="00234589"/>
    <w:rsid w:val="00244DF8"/>
    <w:rsid w:val="002525FD"/>
    <w:rsid w:val="0026584E"/>
    <w:rsid w:val="0027220C"/>
    <w:rsid w:val="00273109"/>
    <w:rsid w:val="00277261"/>
    <w:rsid w:val="00277835"/>
    <w:rsid w:val="00281E25"/>
    <w:rsid w:val="00290627"/>
    <w:rsid w:val="002937D7"/>
    <w:rsid w:val="00294BF5"/>
    <w:rsid w:val="002A60AB"/>
    <w:rsid w:val="002A771E"/>
    <w:rsid w:val="002B56D8"/>
    <w:rsid w:val="002C76A5"/>
    <w:rsid w:val="002D14F0"/>
    <w:rsid w:val="002D1EFD"/>
    <w:rsid w:val="002D73AE"/>
    <w:rsid w:val="002F2898"/>
    <w:rsid w:val="002F5444"/>
    <w:rsid w:val="002F5AEB"/>
    <w:rsid w:val="003013A4"/>
    <w:rsid w:val="0030625B"/>
    <w:rsid w:val="00307810"/>
    <w:rsid w:val="00317572"/>
    <w:rsid w:val="00317B8C"/>
    <w:rsid w:val="00323F4B"/>
    <w:rsid w:val="003259BD"/>
    <w:rsid w:val="003319E8"/>
    <w:rsid w:val="003442A2"/>
    <w:rsid w:val="003460ED"/>
    <w:rsid w:val="003471B1"/>
    <w:rsid w:val="00360674"/>
    <w:rsid w:val="003669AF"/>
    <w:rsid w:val="00372550"/>
    <w:rsid w:val="003844B2"/>
    <w:rsid w:val="00386AE4"/>
    <w:rsid w:val="0038702F"/>
    <w:rsid w:val="00397B97"/>
    <w:rsid w:val="003A562C"/>
    <w:rsid w:val="003B132D"/>
    <w:rsid w:val="003B2EDD"/>
    <w:rsid w:val="003B5D74"/>
    <w:rsid w:val="003B5E86"/>
    <w:rsid w:val="003B6DFA"/>
    <w:rsid w:val="003D011C"/>
    <w:rsid w:val="003D1FF7"/>
    <w:rsid w:val="003E287C"/>
    <w:rsid w:val="003E370A"/>
    <w:rsid w:val="003E4B68"/>
    <w:rsid w:val="003F0AC1"/>
    <w:rsid w:val="003F74CF"/>
    <w:rsid w:val="00400FA3"/>
    <w:rsid w:val="00410494"/>
    <w:rsid w:val="00411BE5"/>
    <w:rsid w:val="00414218"/>
    <w:rsid w:val="00416BC0"/>
    <w:rsid w:val="00425977"/>
    <w:rsid w:val="0043142C"/>
    <w:rsid w:val="00431F1D"/>
    <w:rsid w:val="00454AA7"/>
    <w:rsid w:val="004558DD"/>
    <w:rsid w:val="0045590F"/>
    <w:rsid w:val="004748B4"/>
    <w:rsid w:val="004770C7"/>
    <w:rsid w:val="004839C7"/>
    <w:rsid w:val="00491928"/>
    <w:rsid w:val="00493E00"/>
    <w:rsid w:val="00496697"/>
    <w:rsid w:val="004A0121"/>
    <w:rsid w:val="004A6F24"/>
    <w:rsid w:val="004A73B1"/>
    <w:rsid w:val="004B3CE6"/>
    <w:rsid w:val="004B7278"/>
    <w:rsid w:val="004C1BF2"/>
    <w:rsid w:val="004D0755"/>
    <w:rsid w:val="004D72E1"/>
    <w:rsid w:val="004E63B5"/>
    <w:rsid w:val="004E6693"/>
    <w:rsid w:val="004E6AE8"/>
    <w:rsid w:val="004F09FC"/>
    <w:rsid w:val="004F5C72"/>
    <w:rsid w:val="004F5EB3"/>
    <w:rsid w:val="005038D7"/>
    <w:rsid w:val="005066B0"/>
    <w:rsid w:val="00506FA0"/>
    <w:rsid w:val="005112E7"/>
    <w:rsid w:val="005132E3"/>
    <w:rsid w:val="00517751"/>
    <w:rsid w:val="0052222F"/>
    <w:rsid w:val="005300F0"/>
    <w:rsid w:val="00535D90"/>
    <w:rsid w:val="00537631"/>
    <w:rsid w:val="0054017C"/>
    <w:rsid w:val="00545821"/>
    <w:rsid w:val="00562679"/>
    <w:rsid w:val="00571301"/>
    <w:rsid w:val="005773ED"/>
    <w:rsid w:val="00580EF3"/>
    <w:rsid w:val="005854D5"/>
    <w:rsid w:val="005915F8"/>
    <w:rsid w:val="0059387C"/>
    <w:rsid w:val="00594ED1"/>
    <w:rsid w:val="00595226"/>
    <w:rsid w:val="00596F4B"/>
    <w:rsid w:val="005A0DB3"/>
    <w:rsid w:val="005A1650"/>
    <w:rsid w:val="005B4172"/>
    <w:rsid w:val="005B41FB"/>
    <w:rsid w:val="005B7B2C"/>
    <w:rsid w:val="005C12F5"/>
    <w:rsid w:val="005C3F2F"/>
    <w:rsid w:val="005C4657"/>
    <w:rsid w:val="005C6CFC"/>
    <w:rsid w:val="005C775F"/>
    <w:rsid w:val="005E39FB"/>
    <w:rsid w:val="005E3CC9"/>
    <w:rsid w:val="005E3DE9"/>
    <w:rsid w:val="005E4E72"/>
    <w:rsid w:val="005F511A"/>
    <w:rsid w:val="005F6A87"/>
    <w:rsid w:val="0061325B"/>
    <w:rsid w:val="006207D9"/>
    <w:rsid w:val="00622C2E"/>
    <w:rsid w:val="00627D8C"/>
    <w:rsid w:val="006322CD"/>
    <w:rsid w:val="00632D2B"/>
    <w:rsid w:val="00645C8A"/>
    <w:rsid w:val="006460EB"/>
    <w:rsid w:val="006479FA"/>
    <w:rsid w:val="00654CC4"/>
    <w:rsid w:val="00656BE1"/>
    <w:rsid w:val="006623E9"/>
    <w:rsid w:val="00664219"/>
    <w:rsid w:val="00667BFB"/>
    <w:rsid w:val="00671D90"/>
    <w:rsid w:val="0067649C"/>
    <w:rsid w:val="006A14BE"/>
    <w:rsid w:val="006A2D3B"/>
    <w:rsid w:val="006A4675"/>
    <w:rsid w:val="006B29A4"/>
    <w:rsid w:val="006B6951"/>
    <w:rsid w:val="006B7C58"/>
    <w:rsid w:val="006C4596"/>
    <w:rsid w:val="006D1F6B"/>
    <w:rsid w:val="006F256D"/>
    <w:rsid w:val="006F4204"/>
    <w:rsid w:val="006F4EE9"/>
    <w:rsid w:val="00704193"/>
    <w:rsid w:val="00704196"/>
    <w:rsid w:val="00720232"/>
    <w:rsid w:val="00727EA4"/>
    <w:rsid w:val="00744790"/>
    <w:rsid w:val="00745022"/>
    <w:rsid w:val="00746E26"/>
    <w:rsid w:val="007660EB"/>
    <w:rsid w:val="00774063"/>
    <w:rsid w:val="00776D72"/>
    <w:rsid w:val="00786000"/>
    <w:rsid w:val="00786DC2"/>
    <w:rsid w:val="007878BC"/>
    <w:rsid w:val="00792316"/>
    <w:rsid w:val="007A1C8E"/>
    <w:rsid w:val="007B6B07"/>
    <w:rsid w:val="007C3CE3"/>
    <w:rsid w:val="007C53BF"/>
    <w:rsid w:val="007E4544"/>
    <w:rsid w:val="007F4E37"/>
    <w:rsid w:val="007F7BE3"/>
    <w:rsid w:val="00807529"/>
    <w:rsid w:val="008113F8"/>
    <w:rsid w:val="00812C2F"/>
    <w:rsid w:val="00816AF6"/>
    <w:rsid w:val="008177BA"/>
    <w:rsid w:val="008210C3"/>
    <w:rsid w:val="0082180E"/>
    <w:rsid w:val="00825961"/>
    <w:rsid w:val="00832DA0"/>
    <w:rsid w:val="00833107"/>
    <w:rsid w:val="00834756"/>
    <w:rsid w:val="00836600"/>
    <w:rsid w:val="008400E8"/>
    <w:rsid w:val="00845665"/>
    <w:rsid w:val="008650E7"/>
    <w:rsid w:val="008656F9"/>
    <w:rsid w:val="008658D6"/>
    <w:rsid w:val="00870C06"/>
    <w:rsid w:val="00875BBB"/>
    <w:rsid w:val="00881C9D"/>
    <w:rsid w:val="00882FAF"/>
    <w:rsid w:val="00885621"/>
    <w:rsid w:val="008917E3"/>
    <w:rsid w:val="008B0781"/>
    <w:rsid w:val="008B59D8"/>
    <w:rsid w:val="008B751B"/>
    <w:rsid w:val="008C2383"/>
    <w:rsid w:val="008C6AE1"/>
    <w:rsid w:val="008D2702"/>
    <w:rsid w:val="008F59B8"/>
    <w:rsid w:val="00902665"/>
    <w:rsid w:val="00905FB0"/>
    <w:rsid w:val="00906F59"/>
    <w:rsid w:val="0093353F"/>
    <w:rsid w:val="0094142E"/>
    <w:rsid w:val="00942B40"/>
    <w:rsid w:val="00947D7A"/>
    <w:rsid w:val="00951410"/>
    <w:rsid w:val="00971182"/>
    <w:rsid w:val="00981ED6"/>
    <w:rsid w:val="00983A55"/>
    <w:rsid w:val="00993FDA"/>
    <w:rsid w:val="00994C02"/>
    <w:rsid w:val="009A4056"/>
    <w:rsid w:val="009B14CF"/>
    <w:rsid w:val="009B1A41"/>
    <w:rsid w:val="009B48B8"/>
    <w:rsid w:val="009C049B"/>
    <w:rsid w:val="009C3EB8"/>
    <w:rsid w:val="009D77AB"/>
    <w:rsid w:val="009E13A3"/>
    <w:rsid w:val="009F079D"/>
    <w:rsid w:val="009F36FC"/>
    <w:rsid w:val="009F515E"/>
    <w:rsid w:val="009F727D"/>
    <w:rsid w:val="009F7FCB"/>
    <w:rsid w:val="00A008F7"/>
    <w:rsid w:val="00A0713E"/>
    <w:rsid w:val="00A10229"/>
    <w:rsid w:val="00A10AD8"/>
    <w:rsid w:val="00A1328B"/>
    <w:rsid w:val="00A13FD9"/>
    <w:rsid w:val="00A21B25"/>
    <w:rsid w:val="00A27637"/>
    <w:rsid w:val="00A30F07"/>
    <w:rsid w:val="00A32D0F"/>
    <w:rsid w:val="00A34F91"/>
    <w:rsid w:val="00A43091"/>
    <w:rsid w:val="00A43A0C"/>
    <w:rsid w:val="00A637BE"/>
    <w:rsid w:val="00A66FAF"/>
    <w:rsid w:val="00A838A3"/>
    <w:rsid w:val="00A85D21"/>
    <w:rsid w:val="00A9519D"/>
    <w:rsid w:val="00AA2C32"/>
    <w:rsid w:val="00AA57D8"/>
    <w:rsid w:val="00AA6A58"/>
    <w:rsid w:val="00AB1541"/>
    <w:rsid w:val="00AB3B5F"/>
    <w:rsid w:val="00AB46F8"/>
    <w:rsid w:val="00AC08EB"/>
    <w:rsid w:val="00AC2A25"/>
    <w:rsid w:val="00AC661E"/>
    <w:rsid w:val="00AC799F"/>
    <w:rsid w:val="00AF0A3E"/>
    <w:rsid w:val="00B15008"/>
    <w:rsid w:val="00B2165C"/>
    <w:rsid w:val="00B55941"/>
    <w:rsid w:val="00B56650"/>
    <w:rsid w:val="00B57D7D"/>
    <w:rsid w:val="00B6611B"/>
    <w:rsid w:val="00B671E4"/>
    <w:rsid w:val="00B74D11"/>
    <w:rsid w:val="00B86C86"/>
    <w:rsid w:val="00BA5C1E"/>
    <w:rsid w:val="00BB17FD"/>
    <w:rsid w:val="00BC25DE"/>
    <w:rsid w:val="00BC2832"/>
    <w:rsid w:val="00BC33D6"/>
    <w:rsid w:val="00BC6F09"/>
    <w:rsid w:val="00BD39F2"/>
    <w:rsid w:val="00BE17C0"/>
    <w:rsid w:val="00BE2174"/>
    <w:rsid w:val="00BE3542"/>
    <w:rsid w:val="00BF1736"/>
    <w:rsid w:val="00C16807"/>
    <w:rsid w:val="00C20993"/>
    <w:rsid w:val="00C2477C"/>
    <w:rsid w:val="00C30B61"/>
    <w:rsid w:val="00C338D8"/>
    <w:rsid w:val="00C35977"/>
    <w:rsid w:val="00C41031"/>
    <w:rsid w:val="00C42DE1"/>
    <w:rsid w:val="00C453C1"/>
    <w:rsid w:val="00C45D08"/>
    <w:rsid w:val="00C551E9"/>
    <w:rsid w:val="00C55B2D"/>
    <w:rsid w:val="00C577A2"/>
    <w:rsid w:val="00C74654"/>
    <w:rsid w:val="00C74C30"/>
    <w:rsid w:val="00C75A43"/>
    <w:rsid w:val="00C80B4B"/>
    <w:rsid w:val="00C8698F"/>
    <w:rsid w:val="00C9101D"/>
    <w:rsid w:val="00CA106A"/>
    <w:rsid w:val="00CA5BD9"/>
    <w:rsid w:val="00CB1CEE"/>
    <w:rsid w:val="00CB30EA"/>
    <w:rsid w:val="00CB444E"/>
    <w:rsid w:val="00CB63A0"/>
    <w:rsid w:val="00CC0118"/>
    <w:rsid w:val="00CC25A6"/>
    <w:rsid w:val="00CC56CE"/>
    <w:rsid w:val="00CD0193"/>
    <w:rsid w:val="00CD23D5"/>
    <w:rsid w:val="00CD780C"/>
    <w:rsid w:val="00CE4961"/>
    <w:rsid w:val="00CF4D86"/>
    <w:rsid w:val="00D05A8D"/>
    <w:rsid w:val="00D06E82"/>
    <w:rsid w:val="00D12DFA"/>
    <w:rsid w:val="00D134B1"/>
    <w:rsid w:val="00D24FAE"/>
    <w:rsid w:val="00D31621"/>
    <w:rsid w:val="00D358BB"/>
    <w:rsid w:val="00D41145"/>
    <w:rsid w:val="00D47AB7"/>
    <w:rsid w:val="00D50AC8"/>
    <w:rsid w:val="00D545FE"/>
    <w:rsid w:val="00D54E01"/>
    <w:rsid w:val="00D568A8"/>
    <w:rsid w:val="00D5710E"/>
    <w:rsid w:val="00D67AA4"/>
    <w:rsid w:val="00D74948"/>
    <w:rsid w:val="00D9043E"/>
    <w:rsid w:val="00D92217"/>
    <w:rsid w:val="00D932B8"/>
    <w:rsid w:val="00D94D82"/>
    <w:rsid w:val="00D97165"/>
    <w:rsid w:val="00DB062E"/>
    <w:rsid w:val="00DB1F0E"/>
    <w:rsid w:val="00DC5446"/>
    <w:rsid w:val="00DC5ADD"/>
    <w:rsid w:val="00DD2A2F"/>
    <w:rsid w:val="00DD3C6A"/>
    <w:rsid w:val="00DE0452"/>
    <w:rsid w:val="00DE1286"/>
    <w:rsid w:val="00DE7CA9"/>
    <w:rsid w:val="00DF5554"/>
    <w:rsid w:val="00DF6F86"/>
    <w:rsid w:val="00E00D8A"/>
    <w:rsid w:val="00E13057"/>
    <w:rsid w:val="00E145DE"/>
    <w:rsid w:val="00E14D14"/>
    <w:rsid w:val="00E23437"/>
    <w:rsid w:val="00E25E09"/>
    <w:rsid w:val="00E30ACA"/>
    <w:rsid w:val="00E323EE"/>
    <w:rsid w:val="00E33295"/>
    <w:rsid w:val="00E37BB8"/>
    <w:rsid w:val="00E40219"/>
    <w:rsid w:val="00E57082"/>
    <w:rsid w:val="00E72038"/>
    <w:rsid w:val="00E722A4"/>
    <w:rsid w:val="00E735CF"/>
    <w:rsid w:val="00E8151E"/>
    <w:rsid w:val="00E8166D"/>
    <w:rsid w:val="00E843EC"/>
    <w:rsid w:val="00E85F1B"/>
    <w:rsid w:val="00E8722B"/>
    <w:rsid w:val="00E90E72"/>
    <w:rsid w:val="00E93C23"/>
    <w:rsid w:val="00EA1F77"/>
    <w:rsid w:val="00EA7820"/>
    <w:rsid w:val="00EB2FC7"/>
    <w:rsid w:val="00EB4D2C"/>
    <w:rsid w:val="00EB5B32"/>
    <w:rsid w:val="00EC4CA7"/>
    <w:rsid w:val="00EC776A"/>
    <w:rsid w:val="00ED1DB5"/>
    <w:rsid w:val="00ED432C"/>
    <w:rsid w:val="00EF645A"/>
    <w:rsid w:val="00EF7BD8"/>
    <w:rsid w:val="00F04C7C"/>
    <w:rsid w:val="00F07512"/>
    <w:rsid w:val="00F11CA8"/>
    <w:rsid w:val="00F23359"/>
    <w:rsid w:val="00F36672"/>
    <w:rsid w:val="00F51240"/>
    <w:rsid w:val="00F52593"/>
    <w:rsid w:val="00F53C4C"/>
    <w:rsid w:val="00F57594"/>
    <w:rsid w:val="00F643E6"/>
    <w:rsid w:val="00F86889"/>
    <w:rsid w:val="00FA38F8"/>
    <w:rsid w:val="00FA3E69"/>
    <w:rsid w:val="00FA5034"/>
    <w:rsid w:val="00FA5333"/>
    <w:rsid w:val="00FB3601"/>
    <w:rsid w:val="00FC6A1C"/>
    <w:rsid w:val="00FD1475"/>
    <w:rsid w:val="00FD31F1"/>
    <w:rsid w:val="00FD481A"/>
    <w:rsid w:val="00FD729D"/>
    <w:rsid w:val="00FD72DF"/>
    <w:rsid w:val="00FE5365"/>
    <w:rsid w:val="00FE7A42"/>
    <w:rsid w:val="00FF20A5"/>
    <w:rsid w:val="00FF5F7D"/>
    <w:rsid w:val="00FF7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00DF8"/>
  <w15:chartTrackingRefBased/>
  <w15:docId w15:val="{9E07A081-7C7D-41BD-B2E6-9CF2D56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86"/>
    <w:rPr>
      <w:lang w:val="en-AU"/>
    </w:rPr>
  </w:style>
  <w:style w:type="paragraph" w:styleId="Heading1">
    <w:name w:val="heading 1"/>
    <w:basedOn w:val="Normal"/>
    <w:next w:val="Normal"/>
    <w:link w:val="Heading1Char"/>
    <w:uiPriority w:val="9"/>
    <w:qFormat/>
    <w:rsid w:val="00D57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5E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D5710E"/>
    <w:pPr>
      <w:spacing w:before="120" w:after="120" w:line="276" w:lineRule="auto"/>
      <w:ind w:left="792" w:right="101" w:hanging="360"/>
    </w:pPr>
    <w:rPr>
      <w:color w:val="0D0D0D" w:themeColor="text1" w:themeTint="F2"/>
      <w:sz w:val="24"/>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710E"/>
    <w:rPr>
      <w:rFonts w:asciiTheme="majorHAnsi" w:eastAsiaTheme="majorEastAsia" w:hAnsiTheme="majorHAnsi" w:cstheme="majorBidi"/>
      <w:color w:val="2F5496" w:themeColor="accent1" w:themeShade="BF"/>
      <w:sz w:val="32"/>
      <w:szCs w:val="32"/>
      <w:lang w:val="en-AU"/>
    </w:rPr>
  </w:style>
  <w:style w:type="paragraph" w:styleId="Header">
    <w:name w:val="header"/>
    <w:basedOn w:val="Normal"/>
    <w:link w:val="HeaderChar"/>
    <w:uiPriority w:val="99"/>
    <w:unhideWhenUsed/>
    <w:rsid w:val="007F7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BE3"/>
    <w:rPr>
      <w:lang w:val="en-AU"/>
    </w:rPr>
  </w:style>
  <w:style w:type="paragraph" w:styleId="Footer">
    <w:name w:val="footer"/>
    <w:basedOn w:val="Normal"/>
    <w:link w:val="FooterChar"/>
    <w:uiPriority w:val="99"/>
    <w:unhideWhenUsed/>
    <w:rsid w:val="007F7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E3"/>
    <w:rPr>
      <w:lang w:val="en-AU"/>
    </w:rPr>
  </w:style>
  <w:style w:type="paragraph" w:styleId="ListParagraph">
    <w:name w:val="List Paragraph"/>
    <w:basedOn w:val="Normal"/>
    <w:link w:val="ListParagraphChar"/>
    <w:uiPriority w:val="34"/>
    <w:qFormat/>
    <w:rsid w:val="00EF645A"/>
    <w:pPr>
      <w:ind w:left="720"/>
      <w:contextualSpacing/>
    </w:pPr>
  </w:style>
  <w:style w:type="character" w:styleId="CommentReference">
    <w:name w:val="annotation reference"/>
    <w:basedOn w:val="DefaultParagraphFont"/>
    <w:uiPriority w:val="99"/>
    <w:semiHidden/>
    <w:unhideWhenUsed/>
    <w:rsid w:val="00372550"/>
    <w:rPr>
      <w:sz w:val="16"/>
      <w:szCs w:val="16"/>
    </w:rPr>
  </w:style>
  <w:style w:type="paragraph" w:styleId="CommentText">
    <w:name w:val="annotation text"/>
    <w:basedOn w:val="Normal"/>
    <w:link w:val="CommentTextChar"/>
    <w:uiPriority w:val="99"/>
    <w:unhideWhenUsed/>
    <w:rsid w:val="00372550"/>
    <w:pPr>
      <w:spacing w:line="240" w:lineRule="auto"/>
    </w:pPr>
    <w:rPr>
      <w:sz w:val="20"/>
      <w:szCs w:val="20"/>
    </w:rPr>
  </w:style>
  <w:style w:type="character" w:customStyle="1" w:styleId="CommentTextChar">
    <w:name w:val="Comment Text Char"/>
    <w:basedOn w:val="DefaultParagraphFont"/>
    <w:link w:val="CommentText"/>
    <w:uiPriority w:val="99"/>
    <w:rsid w:val="00372550"/>
    <w:rPr>
      <w:sz w:val="20"/>
      <w:szCs w:val="20"/>
      <w:lang w:val="en-AU"/>
    </w:rPr>
  </w:style>
  <w:style w:type="paragraph" w:styleId="CommentSubject">
    <w:name w:val="annotation subject"/>
    <w:basedOn w:val="CommentText"/>
    <w:next w:val="CommentText"/>
    <w:link w:val="CommentSubjectChar"/>
    <w:uiPriority w:val="99"/>
    <w:semiHidden/>
    <w:unhideWhenUsed/>
    <w:rsid w:val="00372550"/>
    <w:rPr>
      <w:b/>
      <w:bCs/>
    </w:rPr>
  </w:style>
  <w:style w:type="character" w:customStyle="1" w:styleId="CommentSubjectChar">
    <w:name w:val="Comment Subject Char"/>
    <w:basedOn w:val="CommentTextChar"/>
    <w:link w:val="CommentSubject"/>
    <w:uiPriority w:val="99"/>
    <w:semiHidden/>
    <w:rsid w:val="00372550"/>
    <w:rPr>
      <w:b/>
      <w:bCs/>
      <w:sz w:val="20"/>
      <w:szCs w:val="20"/>
      <w:lang w:val="en-AU"/>
    </w:rPr>
  </w:style>
  <w:style w:type="character" w:customStyle="1" w:styleId="Heading2Char">
    <w:name w:val="Heading 2 Char"/>
    <w:basedOn w:val="DefaultParagraphFont"/>
    <w:link w:val="Heading2"/>
    <w:uiPriority w:val="9"/>
    <w:rsid w:val="00654CC4"/>
    <w:rPr>
      <w:rFonts w:asciiTheme="majorHAnsi" w:eastAsiaTheme="majorEastAsia" w:hAnsiTheme="majorHAnsi" w:cstheme="majorBidi"/>
      <w:color w:val="2F5496" w:themeColor="accent1" w:themeShade="BF"/>
      <w:sz w:val="26"/>
      <w:szCs w:val="26"/>
      <w:lang w:val="en-AU"/>
    </w:rPr>
  </w:style>
  <w:style w:type="character" w:customStyle="1" w:styleId="ListParagraphChar">
    <w:name w:val="List Paragraph Char"/>
    <w:basedOn w:val="DefaultParagraphFont"/>
    <w:link w:val="ListParagraph"/>
    <w:uiPriority w:val="34"/>
    <w:rsid w:val="00654CC4"/>
    <w:rPr>
      <w:lang w:val="en-AU"/>
    </w:rPr>
  </w:style>
  <w:style w:type="character" w:customStyle="1" w:styleId="Heading3Char">
    <w:name w:val="Heading 3 Char"/>
    <w:basedOn w:val="DefaultParagraphFont"/>
    <w:link w:val="Heading3"/>
    <w:uiPriority w:val="9"/>
    <w:rsid w:val="00035E65"/>
    <w:rPr>
      <w:rFonts w:asciiTheme="majorHAnsi" w:eastAsiaTheme="majorEastAsia" w:hAnsiTheme="majorHAnsi" w:cstheme="majorBidi"/>
      <w:color w:val="1F3763" w:themeColor="accent1" w:themeShade="7F"/>
      <w:sz w:val="24"/>
      <w:szCs w:val="24"/>
      <w:lang w:val="en-AU"/>
    </w:rPr>
  </w:style>
  <w:style w:type="character" w:styleId="Hyperlink">
    <w:name w:val="Hyperlink"/>
    <w:basedOn w:val="DefaultParagraphFont"/>
    <w:uiPriority w:val="99"/>
    <w:unhideWhenUsed/>
    <w:rsid w:val="00A30F07"/>
    <w:rPr>
      <w:color w:val="0563C1" w:themeColor="hyperlink"/>
      <w:u w:val="single"/>
    </w:rPr>
  </w:style>
  <w:style w:type="character" w:styleId="UnresolvedMention">
    <w:name w:val="Unresolved Mention"/>
    <w:basedOn w:val="DefaultParagraphFont"/>
    <w:uiPriority w:val="99"/>
    <w:semiHidden/>
    <w:unhideWhenUsed/>
    <w:rsid w:val="00A30F07"/>
    <w:rPr>
      <w:color w:val="605E5C"/>
      <w:shd w:val="clear" w:color="auto" w:fill="E1DFDD"/>
    </w:rPr>
  </w:style>
  <w:style w:type="character" w:styleId="FollowedHyperlink">
    <w:name w:val="FollowedHyperlink"/>
    <w:basedOn w:val="DefaultParagraphFont"/>
    <w:uiPriority w:val="99"/>
    <w:semiHidden/>
    <w:unhideWhenUsed/>
    <w:rsid w:val="00C359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114115">
      <w:bodyDiv w:val="1"/>
      <w:marLeft w:val="0"/>
      <w:marRight w:val="0"/>
      <w:marTop w:val="0"/>
      <w:marBottom w:val="0"/>
      <w:divBdr>
        <w:top w:val="none" w:sz="0" w:space="0" w:color="auto"/>
        <w:left w:val="none" w:sz="0" w:space="0" w:color="auto"/>
        <w:bottom w:val="none" w:sz="0" w:space="0" w:color="auto"/>
        <w:right w:val="none" w:sz="0" w:space="0" w:color="auto"/>
      </w:divBdr>
    </w:div>
    <w:div w:id="108777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934994-68AA-4DDA-B436-A1B5BAE336BA}">
  <ds:schemaRefs>
    <ds:schemaRef ds:uri="http://schemas.microsoft.com/sharepoint/v3/contenttype/forms"/>
  </ds:schemaRefs>
</ds:datastoreItem>
</file>

<file path=customXml/itemProps2.xml><?xml version="1.0" encoding="utf-8"?>
<ds:datastoreItem xmlns:ds="http://schemas.openxmlformats.org/officeDocument/2006/customXml" ds:itemID="{F27D8E8E-737C-4828-9525-9423E5BC64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15</TotalTime>
  <Pages>4</Pages>
  <Words>896</Words>
  <Characters>4680</Characters>
  <Application>Microsoft Office Word</Application>
  <DocSecurity>0</DocSecurity>
  <Lines>107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Links>
    <vt:vector size="12" baseType="variant">
      <vt:variant>
        <vt:i4>3604603</vt:i4>
      </vt:variant>
      <vt:variant>
        <vt:i4>3</vt:i4>
      </vt:variant>
      <vt:variant>
        <vt:i4>0</vt:i4>
      </vt:variant>
      <vt:variant>
        <vt:i4>5</vt:i4>
      </vt:variant>
      <vt:variant>
        <vt:lpwstr>https://compliantlearningresources.com.au/network/lotus/client-records/</vt:lpwstr>
      </vt:variant>
      <vt:variant>
        <vt:lpwstr/>
      </vt:variant>
      <vt:variant>
        <vt:i4>5898332</vt:i4>
      </vt:variant>
      <vt:variant>
        <vt:i4>0</vt:i4>
      </vt:variant>
      <vt:variant>
        <vt:i4>0</vt:i4>
      </vt:variant>
      <vt:variant>
        <vt:i4>5</vt:i4>
      </vt:variant>
      <vt:variant>
        <vt:lpwstr>https://compliantlearningresources.com.au/network/lotus/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19</cp:revision>
  <dcterms:created xsi:type="dcterms:W3CDTF">2022-12-13T06:18:00Z</dcterms:created>
  <dcterms:modified xsi:type="dcterms:W3CDTF">2023-12-07T05:18:00Z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GrammarlyDocumentId">
    <vt:lpwstr>c1ec42cc8c0190e29ea9c470d2eab4ad3ed7f37230a5bf38fe846c0b01c2a5d8</vt:lpwstr>
  </property>
  <property fmtid="{D5CDD505-2E9C-101B-9397-08002B2CF9AE}" pid="5" name="_MarkAsFinal">
    <vt:bool>true</vt:bool>
  </property>
  <property fmtid="{D5CDD505-2E9C-101B-9397-08002B2CF9AE}" pid="6" name="Order">
    <vt:r8>101515200</vt:r8>
  </property>
  <property fmtid="{D5CDD505-2E9C-101B-9397-08002B2CF9AE}" pid="7" name="xd_Signature">
    <vt:bool>false</vt:bool>
  </property>
  <property fmtid="{D5CDD505-2E9C-101B-9397-08002B2CF9AE}" pid="8" name="xd_ProgID">
    <vt:lpwstr/>
  </property>
  <property fmtid="{D5CDD505-2E9C-101B-9397-08002B2CF9AE}" pid="9" name="TriggerFlowInfo">
    <vt:lpwstr/>
  </property>
  <property fmtid="{D5CDD505-2E9C-101B-9397-08002B2CF9AE}" pid="10" name="_SourceUrl">
    <vt:lpwstr/>
  </property>
  <property fmtid="{D5CDD505-2E9C-101B-9397-08002B2CF9AE}" pid="11" name="_SharedFileIndex">
    <vt:lpwstr/>
  </property>
  <property fmtid="{D5CDD505-2E9C-101B-9397-08002B2CF9AE}" pid="12" name="TemplateUrl">
    <vt:lpwstr/>
  </property>
  <property fmtid="{D5CDD505-2E9C-101B-9397-08002B2CF9AE}" pid="13" name="ComplianceAssetId">
    <vt:lpwstr/>
  </property>
  <property fmtid="{D5CDD505-2E9C-101B-9397-08002B2CF9AE}" pid="14" name="_ExtendedDescription">
    <vt:lpwstr/>
  </property>
</Properties>
</file>