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30298B" w14:textId="04E3A97B" w:rsidR="007424E4" w:rsidRPr="0018271B" w:rsidRDefault="00A206A8" w:rsidP="006434AB">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2CE97B9F" wp14:editId="63675E84">
            <wp:simplePos x="0" y="0"/>
            <wp:positionH relativeFrom="column">
              <wp:posOffset>2835034</wp:posOffset>
            </wp:positionH>
            <wp:positionV relativeFrom="paragraph">
              <wp:posOffset>-571500</wp:posOffset>
            </wp:positionV>
            <wp:extent cx="3528060" cy="118631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FFDB1C7" wp14:editId="6564C4EF">
                <wp:simplePos x="0" y="0"/>
                <wp:positionH relativeFrom="column">
                  <wp:posOffset>4343400</wp:posOffset>
                </wp:positionH>
                <wp:positionV relativeFrom="paragraph">
                  <wp:posOffset>-746760</wp:posOffset>
                </wp:positionV>
                <wp:extent cx="2019300" cy="1828800"/>
                <wp:effectExtent l="0" t="0" r="0" b="0"/>
                <wp:wrapNone/>
                <wp:docPr id="17" name="Rectangle 17"/>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FA62F5" w14:textId="77777777" w:rsidR="00A206A8" w:rsidRDefault="00A206A8" w:rsidP="00A206A8">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DB1C7" id="Rectangle 17" o:spid="_x0000_s1026" style="position:absolute;left:0;text-align:left;margin-left:342pt;margin-top:-58.8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" fillcolor="white [3212]" stroked="f" strokeweight="1pt">
                <v:textbox>
                  <w:txbxContent>
                    <w:p w14:paraId="57FA62F5" w14:textId="77777777" w:rsidR="00A206A8" w:rsidRDefault="00A206A8" w:rsidP="00A206A8">
                      <w:pPr>
                        <w:ind w:left="0"/>
                        <w:jc w:val="center"/>
                      </w:pPr>
                    </w:p>
                  </w:txbxContent>
                </v:textbox>
              </v:rect>
            </w:pict>
          </mc:Fallback>
        </mc:AlternateContent>
      </w:r>
      <w:r w:rsidR="007424E4" w:rsidRPr="0018271B">
        <w:rPr>
          <w:rFonts w:ascii="Arial" w:hAnsi="Arial" w:cs="Arial"/>
          <w:noProof/>
          <w:sz w:val="24"/>
          <w:szCs w:val="24"/>
          <w:lang w:val="en-US"/>
        </w:rPr>
        <w:drawing>
          <wp:anchor distT="0" distB="0" distL="114300" distR="114300" simplePos="0" relativeHeight="251658240" behindDoc="0" locked="0" layoutInCell="1" allowOverlap="1" wp14:anchorId="31CFEEAA" wp14:editId="15F53854">
            <wp:simplePos x="0" y="0"/>
            <wp:positionH relativeFrom="margin">
              <wp:posOffset>-914400</wp:posOffset>
            </wp:positionH>
            <wp:positionV relativeFrom="margin">
              <wp:posOffset>-1069975</wp:posOffset>
            </wp:positionV>
            <wp:extent cx="7563349" cy="108409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3349" cy="1084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18271B">
        <w:rPr>
          <w:rFonts w:cstheme="minorHAnsi"/>
          <w:b/>
          <w:color w:val="404040" w:themeColor="text1" w:themeTint="BF"/>
          <w:sz w:val="24"/>
          <w:szCs w:val="24"/>
        </w:rPr>
        <w:br w:type="page"/>
      </w:r>
    </w:p>
    <w:p w14:paraId="7BB69AF9" w14:textId="37375862"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lastRenderedPageBreak/>
        <w:t>Copyright</w:t>
      </w:r>
    </w:p>
    <w:p w14:paraId="27644EBA"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This document was developed by Compliant Learning Resources.</w:t>
      </w:r>
    </w:p>
    <w:p w14:paraId="4E2CEA3F" w14:textId="5BA46661"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202</w:t>
      </w:r>
      <w:r w:rsidR="0018271B" w:rsidRPr="0018271B">
        <w:rPr>
          <w:rFonts w:cstheme="minorHAnsi"/>
          <w:color w:val="404040" w:themeColor="text1" w:themeTint="BF"/>
          <w:szCs w:val="28"/>
        </w:rPr>
        <w:t>3</w:t>
      </w:r>
      <w:r w:rsidRPr="0018271B">
        <w:rPr>
          <w:rFonts w:cstheme="minorHAnsi"/>
          <w:color w:val="404040" w:themeColor="text1" w:themeTint="BF"/>
          <w:szCs w:val="28"/>
        </w:rPr>
        <w:t xml:space="preserve"> Compliant Learning Resources.</w:t>
      </w:r>
    </w:p>
    <w:p w14:paraId="2C2340F7"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All rights reserved.</w:t>
      </w:r>
    </w:p>
    <w:p w14:paraId="5F80018B"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t>Version Control &amp; Document History</w:t>
      </w:r>
    </w:p>
    <w:tbl>
      <w:tblPr>
        <w:tblStyle w:val="TableGrid"/>
        <w:tblW w:w="48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901"/>
        <w:gridCol w:w="4508"/>
        <w:gridCol w:w="2254"/>
      </w:tblGrid>
      <w:tr w:rsidR="007424E4" w:rsidRPr="0018271B" w14:paraId="7BE5D1BC" w14:textId="77777777" w:rsidTr="006A7A14">
        <w:trPr>
          <w:jc w:val="center"/>
        </w:trPr>
        <w:tc>
          <w:tcPr>
            <w:tcW w:w="1097" w:type="pct"/>
            <w:shd w:val="clear" w:color="auto" w:fill="DDD5EB"/>
          </w:tcPr>
          <w:p w14:paraId="30A0B39E"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Date</w:t>
            </w:r>
          </w:p>
        </w:tc>
        <w:tc>
          <w:tcPr>
            <w:tcW w:w="2602" w:type="pct"/>
            <w:shd w:val="clear" w:color="auto" w:fill="DDD5EB"/>
          </w:tcPr>
          <w:p w14:paraId="20178CE4"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Summary of Modifications</w:t>
            </w:r>
          </w:p>
        </w:tc>
        <w:tc>
          <w:tcPr>
            <w:tcW w:w="1301" w:type="pct"/>
            <w:shd w:val="clear" w:color="auto" w:fill="DDD5EB"/>
          </w:tcPr>
          <w:p w14:paraId="4284CE29"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Version</w:t>
            </w:r>
          </w:p>
        </w:tc>
      </w:tr>
      <w:tr w:rsidR="007424E4" w:rsidRPr="0018271B" w14:paraId="2879CD5B" w14:textId="77777777" w:rsidTr="006A7A14">
        <w:trPr>
          <w:jc w:val="center"/>
        </w:trPr>
        <w:tc>
          <w:tcPr>
            <w:tcW w:w="1097" w:type="pct"/>
          </w:tcPr>
          <w:p w14:paraId="3AAC0724" w14:textId="5B2E3251" w:rsidR="007424E4" w:rsidRPr="0018271B" w:rsidRDefault="00C72149"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7424E4" w:rsidRPr="0018271B">
              <w:rPr>
                <w:rFonts w:cstheme="minorHAnsi"/>
                <w:color w:val="404040" w:themeColor="text1" w:themeTint="BF"/>
                <w:sz w:val="20"/>
                <w:szCs w:val="20"/>
              </w:rPr>
              <w:t xml:space="preserve"> </w:t>
            </w:r>
          </w:p>
        </w:tc>
        <w:tc>
          <w:tcPr>
            <w:tcW w:w="2602" w:type="pct"/>
          </w:tcPr>
          <w:p w14:paraId="749AD501"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Version 1.0 released for publishing</w:t>
            </w:r>
          </w:p>
        </w:tc>
        <w:tc>
          <w:tcPr>
            <w:tcW w:w="1301" w:type="pct"/>
          </w:tcPr>
          <w:p w14:paraId="72EA7AE6"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1.0</w:t>
            </w:r>
          </w:p>
        </w:tc>
      </w:tr>
      <w:tr w:rsidR="00150D84" w:rsidRPr="0018271B" w14:paraId="0EF2FF9D" w14:textId="77777777" w:rsidTr="006A7A14">
        <w:trPr>
          <w:jc w:val="center"/>
        </w:trPr>
        <w:tc>
          <w:tcPr>
            <w:tcW w:w="1097" w:type="pct"/>
          </w:tcPr>
          <w:p w14:paraId="4584D4FE" w14:textId="2EF37F63" w:rsidR="00150D84" w:rsidRDefault="00D469B3" w:rsidP="00AA03B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w:t>
            </w:r>
            <w:r w:rsidR="00AA03BF">
              <w:rPr>
                <w:rFonts w:cstheme="minorHAnsi"/>
                <w:color w:val="404040" w:themeColor="text1" w:themeTint="BF"/>
                <w:sz w:val="20"/>
                <w:szCs w:val="20"/>
              </w:rPr>
              <w:t xml:space="preserve"> January 2023</w:t>
            </w:r>
          </w:p>
        </w:tc>
        <w:tc>
          <w:tcPr>
            <w:tcW w:w="2602" w:type="pct"/>
          </w:tcPr>
          <w:p w14:paraId="13EBE7F9" w14:textId="419D8C3C"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Added Case Study 3</w:t>
            </w:r>
          </w:p>
        </w:tc>
        <w:tc>
          <w:tcPr>
            <w:tcW w:w="1301" w:type="pct"/>
          </w:tcPr>
          <w:p w14:paraId="5C2EEACF" w14:textId="51EE5B32"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r w:rsidR="00A206A8" w:rsidRPr="0018271B" w14:paraId="5EB4C21E" w14:textId="77777777" w:rsidTr="006A7A14">
        <w:trPr>
          <w:jc w:val="center"/>
        </w:trPr>
        <w:tc>
          <w:tcPr>
            <w:tcW w:w="1097" w:type="pct"/>
          </w:tcPr>
          <w:p w14:paraId="25DDD7D7" w14:textId="610F4474" w:rsidR="00A206A8" w:rsidRDefault="00A206A8" w:rsidP="00A206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602" w:type="pct"/>
          </w:tcPr>
          <w:p w14:paraId="4AAE162A" w14:textId="5DB94BA4" w:rsidR="00A206A8" w:rsidRDefault="00A206A8" w:rsidP="00A206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w:t>
            </w:r>
            <w:r w:rsidRPr="00EC4AAD">
              <w:rPr>
                <w:rFonts w:cstheme="minorHAnsi"/>
                <w:color w:val="404040" w:themeColor="text1" w:themeTint="BF"/>
                <w:sz w:val="20"/>
                <w:szCs w:val="20"/>
              </w:rPr>
              <w:t xml:space="preserve"> Contextualisation for IIET</w:t>
            </w:r>
          </w:p>
        </w:tc>
        <w:tc>
          <w:tcPr>
            <w:tcW w:w="1301" w:type="pct"/>
          </w:tcPr>
          <w:p w14:paraId="139538E7" w14:textId="62841695" w:rsidR="00A206A8" w:rsidRDefault="00A206A8" w:rsidP="00A206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bl>
    <w:p w14:paraId="63C7E304" w14:textId="77777777" w:rsidR="007424E4" w:rsidRPr="0018271B" w:rsidRDefault="007424E4" w:rsidP="006434AB">
      <w:pPr>
        <w:spacing w:after="120" w:line="276" w:lineRule="auto"/>
        <w:ind w:left="432" w:right="0" w:firstLine="0"/>
        <w:rPr>
          <w:color w:val="404040" w:themeColor="text1" w:themeTint="BF"/>
        </w:rPr>
      </w:pPr>
      <w:r w:rsidRPr="0018271B">
        <w:rPr>
          <w:color w:val="404040" w:themeColor="text1" w:themeTint="BF"/>
        </w:rPr>
        <w:br w:type="page"/>
      </w:r>
    </w:p>
    <w:p w14:paraId="2906FADD" w14:textId="77777777" w:rsidR="009362D0" w:rsidRDefault="007424E4" w:rsidP="006434AB">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3722752"/>
      <w:bookmarkStart w:id="24" w:name="_Toc124502564"/>
      <w:bookmarkStart w:id="25" w:name="_Toc123902445"/>
      <w:r w:rsidRPr="0018271B">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991CEE" w:rsidRPr="0018271B">
        <w:t xml:space="preserve"> </w:t>
      </w:r>
      <w:bookmarkEnd w:id="25"/>
      <w:r w:rsidR="00084788" w:rsidRPr="0018271B">
        <w:rPr>
          <w:noProof/>
          <w:lang w:eastAsia="en-AU"/>
        </w:rPr>
        <w:fldChar w:fldCharType="begin"/>
      </w:r>
      <w:r w:rsidR="00084788" w:rsidRPr="0018271B">
        <w:rPr>
          <w:noProof/>
          <w:lang w:eastAsia="en-AU"/>
        </w:rPr>
        <w:instrText xml:space="preserve"> TOC \o "1-3" \h \z \u </w:instrText>
      </w:r>
      <w:r w:rsidR="00084788" w:rsidRPr="0018271B">
        <w:rPr>
          <w:noProof/>
          <w:lang w:eastAsia="en-AU"/>
        </w:rPr>
        <w:fldChar w:fldCharType="separate"/>
      </w:r>
    </w:p>
    <w:p w14:paraId="0BD2AEEE" w14:textId="15828FCB" w:rsidR="009362D0" w:rsidRDefault="009362D0" w:rsidP="009362D0">
      <w:pPr>
        <w:pStyle w:val="TOC1"/>
        <w:rPr>
          <w:noProof/>
          <w:lang w:eastAsia="en-AU"/>
        </w:rPr>
      </w:pPr>
    </w:p>
    <w:p w14:paraId="2C8D8E3E" w14:textId="789D63C6" w:rsidR="009362D0" w:rsidRPr="009E0B9D" w:rsidRDefault="005865EF" w:rsidP="009362D0">
      <w:pPr>
        <w:pStyle w:val="TOC1"/>
        <w:tabs>
          <w:tab w:val="right" w:leader="dot" w:pos="9016"/>
        </w:tabs>
        <w:rPr>
          <w:rFonts w:eastAsiaTheme="minorEastAsia" w:cstheme="minorHAnsi"/>
          <w:noProof/>
          <w:color w:val="404040" w:themeColor="text1" w:themeTint="BF"/>
          <w:szCs w:val="24"/>
          <w:lang w:eastAsia="en-AU"/>
        </w:rPr>
      </w:pPr>
      <w:hyperlink w:anchor="_Toc124502565" w:history="1">
        <w:r w:rsidR="009362D0" w:rsidRPr="009E0B9D">
          <w:rPr>
            <w:rStyle w:val="Hyperlink"/>
            <w:rFonts w:cstheme="minorHAnsi"/>
            <w:noProof/>
            <w:color w:val="404040" w:themeColor="text1" w:themeTint="BF"/>
            <w:szCs w:val="24"/>
            <w:lang w:bidi="en-US"/>
          </w:rPr>
          <w:t>Introduction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w:t>
        </w:r>
        <w:r w:rsidR="009362D0" w:rsidRPr="009E0B9D">
          <w:rPr>
            <w:rFonts w:cstheme="minorHAnsi"/>
            <w:noProof/>
            <w:webHidden/>
            <w:color w:val="404040" w:themeColor="text1" w:themeTint="BF"/>
            <w:szCs w:val="24"/>
          </w:rPr>
          <w:fldChar w:fldCharType="end"/>
        </w:r>
      </w:hyperlink>
    </w:p>
    <w:p w14:paraId="4D96B9B0" w14:textId="325283F0"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66" w:history="1">
        <w:r w:rsidR="009362D0" w:rsidRPr="009E0B9D">
          <w:rPr>
            <w:rFonts w:cstheme="minorHAnsi"/>
            <w:noProof/>
            <w:color w:val="404040" w:themeColor="text1" w:themeTint="BF"/>
            <w:szCs w:val="24"/>
          </w:rPr>
          <w:t>Competency-Based Assessments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w:t>
        </w:r>
        <w:r w:rsidR="009362D0" w:rsidRPr="009E0B9D">
          <w:rPr>
            <w:rFonts w:cstheme="minorHAnsi"/>
            <w:noProof/>
            <w:webHidden/>
            <w:color w:val="404040" w:themeColor="text1" w:themeTint="BF"/>
            <w:szCs w:val="24"/>
          </w:rPr>
          <w:fldChar w:fldCharType="end"/>
        </w:r>
      </w:hyperlink>
    </w:p>
    <w:p w14:paraId="2A5E749F" w14:textId="0CC8BFD0"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67" w:history="1">
        <w:r w:rsidR="009362D0" w:rsidRPr="009E0B9D">
          <w:rPr>
            <w:rFonts w:cstheme="minorHAnsi"/>
            <w:noProof/>
            <w:color w:val="404040" w:themeColor="text1" w:themeTint="BF"/>
            <w:szCs w:val="24"/>
          </w:rPr>
          <w:t>Assessing Nationally-Recognised Training</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w:t>
        </w:r>
        <w:r w:rsidR="009362D0" w:rsidRPr="009E0B9D">
          <w:rPr>
            <w:rFonts w:cstheme="minorHAnsi"/>
            <w:noProof/>
            <w:webHidden/>
            <w:color w:val="404040" w:themeColor="text1" w:themeTint="BF"/>
            <w:szCs w:val="24"/>
          </w:rPr>
          <w:fldChar w:fldCharType="end"/>
        </w:r>
      </w:hyperlink>
    </w:p>
    <w:p w14:paraId="04ACCFE2" w14:textId="1E6EBE5F"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68" w:history="1">
        <w:r w:rsidR="009362D0" w:rsidRPr="009E0B9D">
          <w:rPr>
            <w:rFonts w:cstheme="minorHAnsi"/>
            <w:noProof/>
            <w:color w:val="404040" w:themeColor="text1" w:themeTint="BF"/>
            <w:szCs w:val="24"/>
          </w:rPr>
          <w:t>Dimensions of Competency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9</w:t>
        </w:r>
        <w:r w:rsidR="009362D0" w:rsidRPr="009E0B9D">
          <w:rPr>
            <w:rFonts w:cstheme="minorHAnsi"/>
            <w:noProof/>
            <w:webHidden/>
            <w:color w:val="404040" w:themeColor="text1" w:themeTint="BF"/>
            <w:szCs w:val="24"/>
          </w:rPr>
          <w:fldChar w:fldCharType="end"/>
        </w:r>
      </w:hyperlink>
    </w:p>
    <w:p w14:paraId="74AFB597" w14:textId="5DDB23C5"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69" w:history="1">
        <w:r w:rsidR="009362D0" w:rsidRPr="009E0B9D">
          <w:rPr>
            <w:rFonts w:cstheme="minorHAnsi"/>
            <w:noProof/>
            <w:color w:val="404040" w:themeColor="text1" w:themeTint="BF"/>
            <w:szCs w:val="24"/>
          </w:rPr>
          <w:t>Reasonable Adjustment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9</w:t>
        </w:r>
        <w:r w:rsidR="009362D0" w:rsidRPr="009E0B9D">
          <w:rPr>
            <w:rFonts w:cstheme="minorHAnsi"/>
            <w:noProof/>
            <w:webHidden/>
            <w:color w:val="404040" w:themeColor="text1" w:themeTint="BF"/>
            <w:szCs w:val="24"/>
          </w:rPr>
          <w:fldChar w:fldCharType="end"/>
        </w:r>
      </w:hyperlink>
    </w:p>
    <w:p w14:paraId="13D64D4E" w14:textId="45A32C84"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0" w:history="1">
        <w:r w:rsidR="009362D0" w:rsidRPr="009E0B9D">
          <w:rPr>
            <w:rFonts w:cstheme="minorHAnsi"/>
            <w:noProof/>
            <w:color w:val="404040" w:themeColor="text1" w:themeTint="BF"/>
            <w:szCs w:val="24"/>
          </w:rPr>
          <w:t>The Unit of Competency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10</w:t>
        </w:r>
        <w:r w:rsidR="009362D0" w:rsidRPr="009E0B9D">
          <w:rPr>
            <w:rFonts w:cstheme="minorHAnsi"/>
            <w:noProof/>
            <w:webHidden/>
            <w:color w:val="404040" w:themeColor="text1" w:themeTint="BF"/>
            <w:szCs w:val="24"/>
          </w:rPr>
          <w:fldChar w:fldCharType="end"/>
        </w:r>
      </w:hyperlink>
    </w:p>
    <w:p w14:paraId="1F606F19" w14:textId="6ECC4354"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1" w:history="1">
        <w:r w:rsidR="009362D0" w:rsidRPr="009E0B9D">
          <w:rPr>
            <w:rFonts w:cstheme="minorHAnsi"/>
            <w:noProof/>
            <w:color w:val="404040" w:themeColor="text1" w:themeTint="BF"/>
            <w:szCs w:val="24"/>
          </w:rPr>
          <w:t>The Context of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11</w:t>
        </w:r>
        <w:r w:rsidR="009362D0" w:rsidRPr="009E0B9D">
          <w:rPr>
            <w:rFonts w:cstheme="minorHAnsi"/>
            <w:noProof/>
            <w:webHidden/>
            <w:color w:val="404040" w:themeColor="text1" w:themeTint="BF"/>
            <w:szCs w:val="24"/>
          </w:rPr>
          <w:fldChar w:fldCharType="end"/>
        </w:r>
      </w:hyperlink>
    </w:p>
    <w:p w14:paraId="5192C9AE" w14:textId="752557CC"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2" w:history="1">
        <w:r w:rsidR="009362D0" w:rsidRPr="009E0B9D">
          <w:rPr>
            <w:rFonts w:cstheme="minorHAnsi"/>
            <w:noProof/>
            <w:color w:val="404040" w:themeColor="text1" w:themeTint="BF"/>
            <w:szCs w:val="24"/>
          </w:rPr>
          <w:t>Contextualising the Assessment Tools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11</w:t>
        </w:r>
        <w:r w:rsidR="009362D0" w:rsidRPr="009E0B9D">
          <w:rPr>
            <w:rFonts w:cstheme="minorHAnsi"/>
            <w:noProof/>
            <w:webHidden/>
            <w:color w:val="404040" w:themeColor="text1" w:themeTint="BF"/>
            <w:szCs w:val="24"/>
          </w:rPr>
          <w:fldChar w:fldCharType="end"/>
        </w:r>
      </w:hyperlink>
    </w:p>
    <w:p w14:paraId="074FE983" w14:textId="626FB0B9"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3" w:history="1">
        <w:r w:rsidR="009362D0" w:rsidRPr="009E0B9D">
          <w:rPr>
            <w:rFonts w:cstheme="minorHAnsi"/>
            <w:noProof/>
            <w:color w:val="404040" w:themeColor="text1" w:themeTint="BF"/>
            <w:szCs w:val="24"/>
          </w:rPr>
          <w:t>Assessment Methods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12</w:t>
        </w:r>
        <w:r w:rsidR="009362D0" w:rsidRPr="009E0B9D">
          <w:rPr>
            <w:rFonts w:cstheme="minorHAnsi"/>
            <w:noProof/>
            <w:webHidden/>
            <w:color w:val="404040" w:themeColor="text1" w:themeTint="BF"/>
            <w:szCs w:val="24"/>
          </w:rPr>
          <w:fldChar w:fldCharType="end"/>
        </w:r>
      </w:hyperlink>
    </w:p>
    <w:p w14:paraId="1FBDFD24" w14:textId="1402C924"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4" w:history="1">
        <w:r w:rsidR="009362D0" w:rsidRPr="009E0B9D">
          <w:rPr>
            <w:rFonts w:cstheme="minorHAnsi"/>
            <w:noProof/>
            <w:color w:val="404040" w:themeColor="text1" w:themeTint="BF"/>
            <w:szCs w:val="24"/>
          </w:rPr>
          <w:t>Resources Required for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13</w:t>
        </w:r>
        <w:r w:rsidR="009362D0" w:rsidRPr="009E0B9D">
          <w:rPr>
            <w:rFonts w:cstheme="minorHAnsi"/>
            <w:noProof/>
            <w:webHidden/>
            <w:color w:val="404040" w:themeColor="text1" w:themeTint="BF"/>
            <w:szCs w:val="24"/>
          </w:rPr>
          <w:fldChar w:fldCharType="end"/>
        </w:r>
      </w:hyperlink>
    </w:p>
    <w:p w14:paraId="56A50A8B" w14:textId="54673418"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5" w:history="1">
        <w:r w:rsidR="009362D0" w:rsidRPr="009E0B9D">
          <w:rPr>
            <w:rFonts w:cstheme="minorHAnsi"/>
            <w:noProof/>
            <w:color w:val="404040" w:themeColor="text1" w:themeTint="BF"/>
            <w:szCs w:val="24"/>
          </w:rPr>
          <w:t>Assessor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15</w:t>
        </w:r>
        <w:r w:rsidR="009362D0" w:rsidRPr="009E0B9D">
          <w:rPr>
            <w:rFonts w:cstheme="minorHAnsi"/>
            <w:noProof/>
            <w:webHidden/>
            <w:color w:val="404040" w:themeColor="text1" w:themeTint="BF"/>
            <w:szCs w:val="24"/>
          </w:rPr>
          <w:fldChar w:fldCharType="end"/>
        </w:r>
      </w:hyperlink>
    </w:p>
    <w:p w14:paraId="149266BE" w14:textId="39440C10"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6" w:history="1">
        <w:r w:rsidR="009362D0" w:rsidRPr="009E0B9D">
          <w:rPr>
            <w:rFonts w:cstheme="minorHAnsi"/>
            <w:noProof/>
            <w:color w:val="404040" w:themeColor="text1" w:themeTint="BF"/>
            <w:szCs w:val="24"/>
          </w:rPr>
          <w:t>Candidate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16</w:t>
        </w:r>
        <w:r w:rsidR="009362D0" w:rsidRPr="009E0B9D">
          <w:rPr>
            <w:rFonts w:cstheme="minorHAnsi"/>
            <w:noProof/>
            <w:webHidden/>
            <w:color w:val="404040" w:themeColor="text1" w:themeTint="BF"/>
            <w:szCs w:val="24"/>
          </w:rPr>
          <w:fldChar w:fldCharType="end"/>
        </w:r>
      </w:hyperlink>
    </w:p>
    <w:p w14:paraId="4F7C3E3F" w14:textId="6192705D"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7" w:history="1">
        <w:r w:rsidR="009362D0" w:rsidRPr="009E0B9D">
          <w:rPr>
            <w:rFonts w:cstheme="minorHAnsi"/>
            <w:noProof/>
            <w:color w:val="404040" w:themeColor="text1" w:themeTint="BF"/>
            <w:szCs w:val="24"/>
          </w:rPr>
          <w:t>Assessment Workbook Cover Sheet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17</w:t>
        </w:r>
        <w:r w:rsidR="009362D0" w:rsidRPr="009E0B9D">
          <w:rPr>
            <w:rFonts w:cstheme="minorHAnsi"/>
            <w:noProof/>
            <w:webHidden/>
            <w:color w:val="404040" w:themeColor="text1" w:themeTint="BF"/>
            <w:szCs w:val="24"/>
          </w:rPr>
          <w:fldChar w:fldCharType="end"/>
        </w:r>
      </w:hyperlink>
    </w:p>
    <w:p w14:paraId="6C6CCBB4" w14:textId="1F1D2B3B" w:rsidR="009362D0" w:rsidRPr="009E0B9D" w:rsidRDefault="005865EF" w:rsidP="009362D0">
      <w:pPr>
        <w:pStyle w:val="TOC1"/>
        <w:tabs>
          <w:tab w:val="right" w:leader="dot" w:pos="9016"/>
        </w:tabs>
        <w:rPr>
          <w:rFonts w:cstheme="minorHAnsi"/>
          <w:noProof/>
          <w:color w:val="404040" w:themeColor="text1" w:themeTint="BF"/>
          <w:szCs w:val="24"/>
        </w:rPr>
      </w:pPr>
      <w:hyperlink w:anchor="_Toc124502578" w:history="1">
        <w:r w:rsidR="009362D0" w:rsidRPr="009E0B9D">
          <w:rPr>
            <w:rFonts w:cstheme="minorHAnsi"/>
            <w:noProof/>
            <w:color w:val="404040" w:themeColor="text1" w:themeTint="BF"/>
            <w:szCs w:val="24"/>
          </w:rPr>
          <w:t>Practical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24CFA9E9" w14:textId="4016FE84" w:rsidR="009362D0" w:rsidRPr="009E0B9D" w:rsidRDefault="005865EF">
      <w:pPr>
        <w:pStyle w:val="TOC2"/>
        <w:rPr>
          <w:rFonts w:eastAsiaTheme="minorEastAsia" w:cstheme="minorHAnsi"/>
          <w:noProof/>
          <w:color w:val="404040" w:themeColor="text1" w:themeTint="BF"/>
          <w:szCs w:val="24"/>
          <w:lang w:eastAsia="en-AU"/>
        </w:rPr>
      </w:pPr>
      <w:hyperlink w:anchor="_Toc124502579" w:history="1">
        <w:r w:rsidR="009362D0" w:rsidRPr="009E0B9D">
          <w:rPr>
            <w:rStyle w:val="Hyperlink"/>
            <w:rFonts w:cstheme="minorHAnsi"/>
            <w:noProof/>
            <w:color w:val="404040" w:themeColor="text1" w:themeTint="BF"/>
            <w:szCs w:val="24"/>
            <w:lang w:bidi="en-US"/>
          </w:rPr>
          <w:t>Assessor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4DB60A50" w14:textId="6F3050D4" w:rsidR="009362D0" w:rsidRPr="009E0B9D" w:rsidRDefault="005865EF">
      <w:pPr>
        <w:pStyle w:val="TOC2"/>
        <w:rPr>
          <w:rFonts w:eastAsiaTheme="minorEastAsia" w:cstheme="minorHAnsi"/>
          <w:noProof/>
          <w:color w:val="404040" w:themeColor="text1" w:themeTint="BF"/>
          <w:szCs w:val="24"/>
          <w:lang w:eastAsia="en-AU"/>
        </w:rPr>
      </w:pPr>
      <w:hyperlink w:anchor="_Toc124502580" w:history="1">
        <w:r w:rsidR="009362D0" w:rsidRPr="009E0B9D">
          <w:rPr>
            <w:rStyle w:val="Hyperlink"/>
            <w:rFonts w:cstheme="minorHAnsi"/>
            <w:noProof/>
            <w:color w:val="404040" w:themeColor="text1" w:themeTint="BF"/>
            <w:szCs w:val="24"/>
            <w:lang w:bidi="en-US"/>
          </w:rPr>
          <w:t>Candidate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5BB68184" w14:textId="6C26D3A3" w:rsidR="009362D0" w:rsidRPr="009E0B9D" w:rsidRDefault="005865EF">
      <w:pPr>
        <w:pStyle w:val="TOC2"/>
        <w:rPr>
          <w:rFonts w:eastAsiaTheme="minorEastAsia" w:cstheme="minorHAnsi"/>
          <w:noProof/>
          <w:color w:val="404040" w:themeColor="text1" w:themeTint="BF"/>
          <w:szCs w:val="24"/>
          <w:lang w:eastAsia="en-AU"/>
        </w:rPr>
      </w:pPr>
      <w:hyperlink w:anchor="_Toc124502581" w:history="1">
        <w:r w:rsidR="009362D0" w:rsidRPr="009E0B9D">
          <w:rPr>
            <w:rStyle w:val="Hyperlink"/>
            <w:rFonts w:cstheme="minorHAnsi"/>
            <w:noProof/>
            <w:color w:val="404040" w:themeColor="text1" w:themeTint="BF"/>
            <w:szCs w:val="24"/>
            <w:lang w:bidi="en-US"/>
          </w:rPr>
          <w:t>Before Proceeding</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19</w:t>
        </w:r>
        <w:r w:rsidR="009362D0" w:rsidRPr="009E0B9D">
          <w:rPr>
            <w:rFonts w:cstheme="minorHAnsi"/>
            <w:noProof/>
            <w:webHidden/>
            <w:color w:val="404040" w:themeColor="text1" w:themeTint="BF"/>
            <w:szCs w:val="24"/>
          </w:rPr>
          <w:fldChar w:fldCharType="end"/>
        </w:r>
      </w:hyperlink>
    </w:p>
    <w:p w14:paraId="039398B9" w14:textId="443BEFB6" w:rsidR="009362D0" w:rsidRPr="009E0B9D" w:rsidRDefault="005865EF" w:rsidP="009362D0">
      <w:pPr>
        <w:pStyle w:val="TOC1"/>
        <w:tabs>
          <w:tab w:val="right" w:leader="dot" w:pos="9016"/>
        </w:tabs>
        <w:rPr>
          <w:rFonts w:eastAsiaTheme="minorEastAsia" w:cstheme="minorHAnsi"/>
          <w:noProof/>
          <w:color w:val="404040" w:themeColor="text1" w:themeTint="BF"/>
          <w:szCs w:val="24"/>
          <w:lang w:eastAsia="en-AU"/>
        </w:rPr>
      </w:pPr>
      <w:hyperlink w:anchor="_Toc124502582" w:history="1">
        <w:r w:rsidR="009362D0" w:rsidRPr="009E0B9D">
          <w:rPr>
            <w:rStyle w:val="Hyperlink"/>
            <w:rFonts w:cstheme="minorHAnsi"/>
            <w:noProof/>
            <w:color w:val="404040" w:themeColor="text1" w:themeTint="BF"/>
            <w:szCs w:val="24"/>
            <w:lang w:bidi="en-US"/>
          </w:rPr>
          <w:t>Simulated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21</w:t>
        </w:r>
        <w:r w:rsidR="009362D0" w:rsidRPr="009E0B9D">
          <w:rPr>
            <w:rFonts w:cstheme="minorHAnsi"/>
            <w:noProof/>
            <w:webHidden/>
            <w:color w:val="404040" w:themeColor="text1" w:themeTint="BF"/>
            <w:szCs w:val="24"/>
          </w:rPr>
          <w:fldChar w:fldCharType="end"/>
        </w:r>
      </w:hyperlink>
    </w:p>
    <w:p w14:paraId="505696AC" w14:textId="59CD6CDF" w:rsidR="009362D0" w:rsidRPr="009E0B9D" w:rsidRDefault="005865EF">
      <w:pPr>
        <w:pStyle w:val="TOC2"/>
        <w:rPr>
          <w:rFonts w:eastAsiaTheme="minorEastAsia" w:cstheme="minorHAnsi"/>
          <w:noProof/>
          <w:color w:val="404040" w:themeColor="text1" w:themeTint="BF"/>
          <w:szCs w:val="24"/>
          <w:lang w:eastAsia="en-AU"/>
        </w:rPr>
      </w:pPr>
      <w:hyperlink w:anchor="_Toc124502583" w:history="1">
        <w:r w:rsidR="009362D0" w:rsidRPr="009E0B9D">
          <w:rPr>
            <w:rStyle w:val="Hyperlink"/>
            <w:rFonts w:cstheme="minorHAnsi"/>
            <w:noProof/>
            <w:color w:val="404040" w:themeColor="text1" w:themeTint="BF"/>
            <w:szCs w:val="24"/>
            <w:lang w:bidi="en-US"/>
          </w:rPr>
          <w:t>Overview</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21</w:t>
        </w:r>
        <w:r w:rsidR="009362D0" w:rsidRPr="009E0B9D">
          <w:rPr>
            <w:rFonts w:cstheme="minorHAnsi"/>
            <w:noProof/>
            <w:webHidden/>
            <w:color w:val="404040" w:themeColor="text1" w:themeTint="BF"/>
            <w:szCs w:val="24"/>
          </w:rPr>
          <w:fldChar w:fldCharType="end"/>
        </w:r>
      </w:hyperlink>
    </w:p>
    <w:p w14:paraId="24DF176F" w14:textId="019CBFBC" w:rsidR="009362D0" w:rsidRPr="009E0B9D" w:rsidRDefault="005865EF">
      <w:pPr>
        <w:pStyle w:val="TOC3"/>
        <w:rPr>
          <w:rFonts w:eastAsiaTheme="minorEastAsia" w:cstheme="minorHAnsi"/>
          <w:noProof/>
          <w:color w:val="404040" w:themeColor="text1" w:themeTint="BF"/>
          <w:szCs w:val="24"/>
          <w:lang w:eastAsia="en-AU"/>
        </w:rPr>
      </w:pPr>
      <w:hyperlink w:anchor="_Toc124502584" w:history="1">
        <w:r w:rsidR="009362D0" w:rsidRPr="009E0B9D">
          <w:rPr>
            <w:rStyle w:val="Hyperlink"/>
            <w:rFonts w:cstheme="minorHAnsi"/>
            <w:noProof/>
            <w:color w:val="404040" w:themeColor="text1" w:themeTint="BF"/>
            <w:szCs w:val="24"/>
          </w:rPr>
          <w:t>Contextualisation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27</w:t>
        </w:r>
        <w:r w:rsidR="009362D0" w:rsidRPr="009E0B9D">
          <w:rPr>
            <w:rFonts w:cstheme="minorHAnsi"/>
            <w:noProof/>
            <w:webHidden/>
            <w:color w:val="404040" w:themeColor="text1" w:themeTint="BF"/>
            <w:szCs w:val="24"/>
          </w:rPr>
          <w:fldChar w:fldCharType="end"/>
        </w:r>
      </w:hyperlink>
    </w:p>
    <w:p w14:paraId="1D92B3B9" w14:textId="6A535805" w:rsidR="009362D0" w:rsidRPr="009E0B9D" w:rsidRDefault="005865EF">
      <w:pPr>
        <w:pStyle w:val="TOC2"/>
        <w:rPr>
          <w:rFonts w:eastAsiaTheme="minorEastAsia" w:cstheme="minorHAnsi"/>
          <w:noProof/>
          <w:color w:val="404040" w:themeColor="text1" w:themeTint="BF"/>
          <w:szCs w:val="24"/>
          <w:lang w:eastAsia="en-AU"/>
        </w:rPr>
      </w:pPr>
      <w:hyperlink w:anchor="_Toc124502585" w:history="1">
        <w:r w:rsidR="009362D0" w:rsidRPr="009E0B9D">
          <w:rPr>
            <w:rStyle w:val="Hyperlink"/>
            <w:rFonts w:cstheme="minorHAnsi"/>
            <w:noProof/>
            <w:color w:val="404040" w:themeColor="text1" w:themeTint="BF"/>
            <w:szCs w:val="24"/>
            <w:lang w:bidi="en-US"/>
          </w:rPr>
          <w:t>Lotus Compassionate Care</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28</w:t>
        </w:r>
        <w:r w:rsidR="009362D0" w:rsidRPr="009E0B9D">
          <w:rPr>
            <w:rFonts w:cstheme="minorHAnsi"/>
            <w:noProof/>
            <w:webHidden/>
            <w:color w:val="404040" w:themeColor="text1" w:themeTint="BF"/>
            <w:szCs w:val="24"/>
          </w:rPr>
          <w:fldChar w:fldCharType="end"/>
        </w:r>
      </w:hyperlink>
    </w:p>
    <w:p w14:paraId="2005951A" w14:textId="481E524C" w:rsidR="009362D0" w:rsidRPr="009E0B9D" w:rsidRDefault="005865EF">
      <w:pPr>
        <w:pStyle w:val="TOC2"/>
        <w:rPr>
          <w:rFonts w:eastAsiaTheme="minorEastAsia" w:cstheme="minorHAnsi"/>
          <w:noProof/>
          <w:color w:val="404040" w:themeColor="text1" w:themeTint="BF"/>
          <w:szCs w:val="24"/>
          <w:lang w:eastAsia="en-AU"/>
        </w:rPr>
      </w:pPr>
      <w:hyperlink w:anchor="_Toc124502586" w:history="1">
        <w:r w:rsidR="009362D0" w:rsidRPr="009E0B9D">
          <w:rPr>
            <w:rStyle w:val="Hyperlink"/>
            <w:rFonts w:cstheme="minorHAnsi"/>
            <w:noProof/>
            <w:color w:val="404040" w:themeColor="text1" w:themeTint="BF"/>
            <w:szCs w:val="24"/>
            <w:lang w:bidi="en-US"/>
          </w:rPr>
          <w:t>Case Study 1 – Abraham</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29</w:t>
        </w:r>
        <w:r w:rsidR="009362D0" w:rsidRPr="009E0B9D">
          <w:rPr>
            <w:rFonts w:cstheme="minorHAnsi"/>
            <w:noProof/>
            <w:webHidden/>
            <w:color w:val="404040" w:themeColor="text1" w:themeTint="BF"/>
            <w:szCs w:val="24"/>
          </w:rPr>
          <w:fldChar w:fldCharType="end"/>
        </w:r>
      </w:hyperlink>
    </w:p>
    <w:p w14:paraId="1135D892" w14:textId="44524AA7" w:rsidR="009362D0" w:rsidRPr="009E0B9D" w:rsidRDefault="005865EF">
      <w:pPr>
        <w:pStyle w:val="TOC3"/>
        <w:rPr>
          <w:rFonts w:eastAsiaTheme="minorEastAsia" w:cstheme="minorHAnsi"/>
          <w:noProof/>
          <w:color w:val="404040" w:themeColor="text1" w:themeTint="BF"/>
          <w:szCs w:val="24"/>
          <w:lang w:eastAsia="en-AU"/>
        </w:rPr>
      </w:pPr>
      <w:hyperlink w:anchor="_Toc124502587" w:history="1">
        <w:r w:rsidR="009362D0" w:rsidRPr="009E0B9D">
          <w:rPr>
            <w:rStyle w:val="Hyperlink"/>
            <w:rFonts w:cstheme="minorHAnsi"/>
            <w:noProof/>
            <w:color w:val="404040" w:themeColor="text1" w:themeTint="BF"/>
            <w:szCs w:val="24"/>
          </w:rPr>
          <w:t>Task 1.1 – Review the Client’s Individualised Support Plan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30</w:t>
        </w:r>
        <w:r w:rsidR="009362D0" w:rsidRPr="009E0B9D">
          <w:rPr>
            <w:rFonts w:cstheme="minorHAnsi"/>
            <w:noProof/>
            <w:webHidden/>
            <w:color w:val="404040" w:themeColor="text1" w:themeTint="BF"/>
            <w:szCs w:val="24"/>
          </w:rPr>
          <w:fldChar w:fldCharType="end"/>
        </w:r>
      </w:hyperlink>
    </w:p>
    <w:p w14:paraId="59C20F83" w14:textId="1E5BFE39" w:rsidR="009362D0" w:rsidRPr="009E0B9D" w:rsidRDefault="005865EF">
      <w:pPr>
        <w:pStyle w:val="TOC3"/>
        <w:rPr>
          <w:rFonts w:eastAsiaTheme="minorEastAsia" w:cstheme="minorHAnsi"/>
          <w:noProof/>
          <w:color w:val="404040" w:themeColor="text1" w:themeTint="BF"/>
          <w:szCs w:val="24"/>
          <w:lang w:eastAsia="en-AU"/>
        </w:rPr>
      </w:pPr>
      <w:hyperlink w:anchor="_Toc124502588" w:history="1">
        <w:r w:rsidR="009362D0" w:rsidRPr="009E0B9D">
          <w:rPr>
            <w:rStyle w:val="Hyperlink"/>
            <w:rFonts w:cstheme="minorHAnsi"/>
            <w:noProof/>
            <w:color w:val="404040" w:themeColor="text1" w:themeTint="BF"/>
            <w:szCs w:val="24"/>
          </w:rPr>
          <w:t>Task 1.2 – Meet with the Client and Their Family and Carers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31</w:t>
        </w:r>
        <w:r w:rsidR="009362D0" w:rsidRPr="009E0B9D">
          <w:rPr>
            <w:rFonts w:cstheme="minorHAnsi"/>
            <w:noProof/>
            <w:webHidden/>
            <w:color w:val="404040" w:themeColor="text1" w:themeTint="BF"/>
            <w:szCs w:val="24"/>
          </w:rPr>
          <w:fldChar w:fldCharType="end"/>
        </w:r>
      </w:hyperlink>
    </w:p>
    <w:p w14:paraId="04D9F075" w14:textId="435A83C3" w:rsidR="009362D0" w:rsidRPr="009E0B9D" w:rsidRDefault="005865EF">
      <w:pPr>
        <w:pStyle w:val="TOC3"/>
        <w:rPr>
          <w:rFonts w:eastAsiaTheme="minorEastAsia" w:cstheme="minorHAnsi"/>
          <w:noProof/>
          <w:color w:val="404040" w:themeColor="text1" w:themeTint="BF"/>
          <w:szCs w:val="24"/>
          <w:lang w:eastAsia="en-AU"/>
        </w:rPr>
      </w:pPr>
      <w:hyperlink w:anchor="_Toc124502589" w:history="1">
        <w:r w:rsidR="009362D0" w:rsidRPr="009E0B9D">
          <w:rPr>
            <w:rStyle w:val="Hyperlink"/>
            <w:rFonts w:cstheme="minorHAnsi"/>
            <w:noProof/>
            <w:color w:val="404040" w:themeColor="text1" w:themeTint="BF"/>
            <w:szCs w:val="24"/>
          </w:rPr>
          <w:t>Task 1.3 – Conduct Risk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35</w:t>
        </w:r>
        <w:r w:rsidR="009362D0" w:rsidRPr="009E0B9D">
          <w:rPr>
            <w:rFonts w:cstheme="minorHAnsi"/>
            <w:noProof/>
            <w:webHidden/>
            <w:color w:val="404040" w:themeColor="text1" w:themeTint="BF"/>
            <w:szCs w:val="24"/>
          </w:rPr>
          <w:fldChar w:fldCharType="end"/>
        </w:r>
      </w:hyperlink>
    </w:p>
    <w:p w14:paraId="37EA6024" w14:textId="351794A9" w:rsidR="009362D0" w:rsidRPr="009E0B9D" w:rsidRDefault="005865EF">
      <w:pPr>
        <w:pStyle w:val="TOC3"/>
        <w:rPr>
          <w:rFonts w:eastAsiaTheme="minorEastAsia" w:cstheme="minorHAnsi"/>
          <w:noProof/>
          <w:color w:val="404040" w:themeColor="text1" w:themeTint="BF"/>
          <w:szCs w:val="24"/>
          <w:lang w:eastAsia="en-AU"/>
        </w:rPr>
      </w:pPr>
      <w:hyperlink w:anchor="_Toc124502590" w:history="1">
        <w:r w:rsidR="009362D0" w:rsidRPr="009E0B9D">
          <w:rPr>
            <w:rStyle w:val="Hyperlink"/>
            <w:rFonts w:cstheme="minorHAnsi"/>
            <w:noProof/>
            <w:color w:val="404040" w:themeColor="text1" w:themeTint="BF"/>
            <w:szCs w:val="24"/>
          </w:rPr>
          <w:t>Task 1.4 – Prepare and Assemble the Aids, Equipment, and Devices Required by the Client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41</w:t>
        </w:r>
        <w:r w:rsidR="009362D0" w:rsidRPr="009E0B9D">
          <w:rPr>
            <w:rFonts w:cstheme="minorHAnsi"/>
            <w:noProof/>
            <w:webHidden/>
            <w:color w:val="404040" w:themeColor="text1" w:themeTint="BF"/>
            <w:szCs w:val="24"/>
          </w:rPr>
          <w:fldChar w:fldCharType="end"/>
        </w:r>
      </w:hyperlink>
    </w:p>
    <w:p w14:paraId="3577224A" w14:textId="29A83233" w:rsidR="009362D0" w:rsidRPr="009E0B9D" w:rsidRDefault="005865EF">
      <w:pPr>
        <w:pStyle w:val="TOC3"/>
        <w:rPr>
          <w:rFonts w:eastAsiaTheme="minorEastAsia" w:cstheme="minorHAnsi"/>
          <w:noProof/>
          <w:color w:val="404040" w:themeColor="text1" w:themeTint="BF"/>
          <w:szCs w:val="24"/>
          <w:lang w:eastAsia="en-AU"/>
        </w:rPr>
      </w:pPr>
      <w:hyperlink w:anchor="_Toc124502591" w:history="1">
        <w:r w:rsidR="009362D0" w:rsidRPr="009E0B9D">
          <w:rPr>
            <w:rStyle w:val="Hyperlink"/>
            <w:rFonts w:cstheme="minorHAnsi"/>
            <w:noProof/>
            <w:color w:val="404040" w:themeColor="text1" w:themeTint="BF"/>
            <w:szCs w:val="24"/>
          </w:rPr>
          <w:t>Task 1.5 – Facilitate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44</w:t>
        </w:r>
        <w:r w:rsidR="009362D0" w:rsidRPr="009E0B9D">
          <w:rPr>
            <w:rFonts w:cstheme="minorHAnsi"/>
            <w:noProof/>
            <w:webHidden/>
            <w:color w:val="404040" w:themeColor="text1" w:themeTint="BF"/>
            <w:szCs w:val="24"/>
          </w:rPr>
          <w:fldChar w:fldCharType="end"/>
        </w:r>
      </w:hyperlink>
    </w:p>
    <w:p w14:paraId="366B4939" w14:textId="12B1321A" w:rsidR="009362D0" w:rsidRPr="009E0B9D" w:rsidRDefault="005865EF">
      <w:pPr>
        <w:pStyle w:val="TOC3"/>
        <w:rPr>
          <w:rFonts w:eastAsiaTheme="minorEastAsia" w:cstheme="minorHAnsi"/>
          <w:noProof/>
          <w:color w:val="404040" w:themeColor="text1" w:themeTint="BF"/>
          <w:szCs w:val="24"/>
          <w:lang w:eastAsia="en-AU"/>
        </w:rPr>
      </w:pPr>
      <w:hyperlink w:anchor="_Toc124502592" w:history="1">
        <w:r w:rsidR="009362D0" w:rsidRPr="009E0B9D">
          <w:rPr>
            <w:rStyle w:val="Hyperlink"/>
            <w:rFonts w:cstheme="minorHAnsi"/>
            <w:noProof/>
            <w:color w:val="404040" w:themeColor="text1" w:themeTint="BF"/>
            <w:szCs w:val="24"/>
          </w:rPr>
          <w:t>Task 1.6 – Monitor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49</w:t>
        </w:r>
        <w:r w:rsidR="009362D0" w:rsidRPr="009E0B9D">
          <w:rPr>
            <w:rFonts w:cstheme="minorHAnsi"/>
            <w:noProof/>
            <w:webHidden/>
            <w:color w:val="404040" w:themeColor="text1" w:themeTint="BF"/>
            <w:szCs w:val="24"/>
          </w:rPr>
          <w:fldChar w:fldCharType="end"/>
        </w:r>
      </w:hyperlink>
    </w:p>
    <w:p w14:paraId="4CE4EF77" w14:textId="1F6A5FB9" w:rsidR="009362D0" w:rsidRPr="009E0B9D" w:rsidRDefault="005865EF">
      <w:pPr>
        <w:pStyle w:val="TOC3"/>
        <w:rPr>
          <w:rFonts w:eastAsiaTheme="minorEastAsia" w:cstheme="minorHAnsi"/>
          <w:noProof/>
          <w:color w:val="404040" w:themeColor="text1" w:themeTint="BF"/>
          <w:szCs w:val="24"/>
          <w:lang w:eastAsia="en-AU"/>
        </w:rPr>
      </w:pPr>
      <w:hyperlink w:anchor="_Toc124502593" w:history="1">
        <w:r w:rsidR="009362D0" w:rsidRPr="009E0B9D">
          <w:rPr>
            <w:rStyle w:val="Hyperlink"/>
            <w:rFonts w:cstheme="minorHAnsi"/>
            <w:noProof/>
            <w:color w:val="404040" w:themeColor="text1" w:themeTint="BF"/>
            <w:szCs w:val="24"/>
          </w:rPr>
          <w:t>Task 1.7 – Report and Refer Client’s Progress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54</w:t>
        </w:r>
        <w:r w:rsidR="009362D0" w:rsidRPr="009E0B9D">
          <w:rPr>
            <w:rFonts w:cstheme="minorHAnsi"/>
            <w:noProof/>
            <w:webHidden/>
            <w:color w:val="404040" w:themeColor="text1" w:themeTint="BF"/>
            <w:szCs w:val="24"/>
          </w:rPr>
          <w:fldChar w:fldCharType="end"/>
        </w:r>
      </w:hyperlink>
    </w:p>
    <w:p w14:paraId="05C38751" w14:textId="5771F58A" w:rsidR="009362D0" w:rsidRPr="009E0B9D" w:rsidRDefault="005865EF">
      <w:pPr>
        <w:pStyle w:val="TOC2"/>
        <w:rPr>
          <w:rFonts w:eastAsiaTheme="minorEastAsia" w:cstheme="minorHAnsi"/>
          <w:noProof/>
          <w:color w:val="404040" w:themeColor="text1" w:themeTint="BF"/>
          <w:szCs w:val="24"/>
          <w:lang w:eastAsia="en-AU"/>
        </w:rPr>
      </w:pPr>
      <w:hyperlink w:anchor="_Toc124502594" w:history="1">
        <w:r w:rsidR="009362D0" w:rsidRPr="009E0B9D">
          <w:rPr>
            <w:rStyle w:val="Hyperlink"/>
            <w:rFonts w:cstheme="minorHAnsi"/>
            <w:noProof/>
            <w:color w:val="404040" w:themeColor="text1" w:themeTint="BF"/>
            <w:szCs w:val="24"/>
            <w:lang w:bidi="en-US"/>
          </w:rPr>
          <w:t>Case Study 2 – Henry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58</w:t>
        </w:r>
        <w:r w:rsidR="009362D0" w:rsidRPr="009E0B9D">
          <w:rPr>
            <w:rFonts w:cstheme="minorHAnsi"/>
            <w:noProof/>
            <w:webHidden/>
            <w:color w:val="404040" w:themeColor="text1" w:themeTint="BF"/>
            <w:szCs w:val="24"/>
          </w:rPr>
          <w:fldChar w:fldCharType="end"/>
        </w:r>
      </w:hyperlink>
    </w:p>
    <w:p w14:paraId="392AF529" w14:textId="1C09175C" w:rsidR="009362D0" w:rsidRPr="009E0B9D" w:rsidRDefault="005865EF">
      <w:pPr>
        <w:pStyle w:val="TOC3"/>
        <w:rPr>
          <w:rFonts w:eastAsiaTheme="minorEastAsia" w:cstheme="minorHAnsi"/>
          <w:noProof/>
          <w:color w:val="404040" w:themeColor="text1" w:themeTint="BF"/>
          <w:szCs w:val="24"/>
          <w:lang w:eastAsia="en-AU"/>
        </w:rPr>
      </w:pPr>
      <w:hyperlink w:anchor="_Toc124502595" w:history="1">
        <w:r w:rsidR="009362D0" w:rsidRPr="009E0B9D">
          <w:rPr>
            <w:rStyle w:val="Hyperlink"/>
            <w:rFonts w:cstheme="minorHAnsi"/>
            <w:noProof/>
            <w:color w:val="404040" w:themeColor="text1" w:themeTint="BF"/>
            <w:szCs w:val="24"/>
          </w:rPr>
          <w:t>Task 2.1 – Review the Client’s Individualised Support Plan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59</w:t>
        </w:r>
        <w:r w:rsidR="009362D0" w:rsidRPr="009E0B9D">
          <w:rPr>
            <w:rFonts w:cstheme="minorHAnsi"/>
            <w:noProof/>
            <w:webHidden/>
            <w:color w:val="404040" w:themeColor="text1" w:themeTint="BF"/>
            <w:szCs w:val="24"/>
          </w:rPr>
          <w:fldChar w:fldCharType="end"/>
        </w:r>
      </w:hyperlink>
    </w:p>
    <w:p w14:paraId="400BEB5A" w14:textId="149E3838" w:rsidR="009362D0" w:rsidRPr="009E0B9D" w:rsidRDefault="005865EF">
      <w:pPr>
        <w:pStyle w:val="TOC3"/>
        <w:rPr>
          <w:rFonts w:eastAsiaTheme="minorEastAsia" w:cstheme="minorHAnsi"/>
          <w:noProof/>
          <w:color w:val="404040" w:themeColor="text1" w:themeTint="BF"/>
          <w:szCs w:val="24"/>
          <w:lang w:eastAsia="en-AU"/>
        </w:rPr>
      </w:pPr>
      <w:hyperlink w:anchor="_Toc124502596" w:history="1">
        <w:r w:rsidR="009362D0" w:rsidRPr="009E0B9D">
          <w:rPr>
            <w:rStyle w:val="Hyperlink"/>
            <w:rFonts w:cstheme="minorHAnsi"/>
            <w:noProof/>
            <w:color w:val="404040" w:themeColor="text1" w:themeTint="BF"/>
            <w:szCs w:val="24"/>
          </w:rPr>
          <w:t>Task 2.2 – Meet with the Client and Their Family and Carers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60</w:t>
        </w:r>
        <w:r w:rsidR="009362D0" w:rsidRPr="009E0B9D">
          <w:rPr>
            <w:rFonts w:cstheme="minorHAnsi"/>
            <w:noProof/>
            <w:webHidden/>
            <w:color w:val="404040" w:themeColor="text1" w:themeTint="BF"/>
            <w:szCs w:val="24"/>
          </w:rPr>
          <w:fldChar w:fldCharType="end"/>
        </w:r>
      </w:hyperlink>
    </w:p>
    <w:p w14:paraId="2450C426" w14:textId="26D1D721" w:rsidR="009362D0" w:rsidRPr="009E0B9D" w:rsidRDefault="005865EF">
      <w:pPr>
        <w:pStyle w:val="TOC3"/>
        <w:rPr>
          <w:rFonts w:eastAsiaTheme="minorEastAsia" w:cstheme="minorHAnsi"/>
          <w:noProof/>
          <w:color w:val="404040" w:themeColor="text1" w:themeTint="BF"/>
          <w:szCs w:val="24"/>
          <w:lang w:eastAsia="en-AU"/>
        </w:rPr>
      </w:pPr>
      <w:hyperlink w:anchor="_Toc124502597" w:history="1">
        <w:r w:rsidR="009362D0" w:rsidRPr="009E0B9D">
          <w:rPr>
            <w:rStyle w:val="Hyperlink"/>
            <w:rFonts w:cstheme="minorHAnsi"/>
            <w:noProof/>
            <w:color w:val="404040" w:themeColor="text1" w:themeTint="BF"/>
            <w:szCs w:val="24"/>
          </w:rPr>
          <w:t>Task 2.3 – Conduct Risk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64</w:t>
        </w:r>
        <w:r w:rsidR="009362D0" w:rsidRPr="009E0B9D">
          <w:rPr>
            <w:rFonts w:cstheme="minorHAnsi"/>
            <w:noProof/>
            <w:webHidden/>
            <w:color w:val="404040" w:themeColor="text1" w:themeTint="BF"/>
            <w:szCs w:val="24"/>
          </w:rPr>
          <w:fldChar w:fldCharType="end"/>
        </w:r>
      </w:hyperlink>
    </w:p>
    <w:p w14:paraId="4981A139" w14:textId="6F0572B7" w:rsidR="009362D0" w:rsidRPr="009E0B9D" w:rsidRDefault="005865EF">
      <w:pPr>
        <w:pStyle w:val="TOC3"/>
        <w:rPr>
          <w:rFonts w:eastAsiaTheme="minorEastAsia" w:cstheme="minorHAnsi"/>
          <w:noProof/>
          <w:color w:val="404040" w:themeColor="text1" w:themeTint="BF"/>
          <w:szCs w:val="24"/>
          <w:lang w:eastAsia="en-AU"/>
        </w:rPr>
      </w:pPr>
      <w:hyperlink w:anchor="_Toc124502598" w:history="1">
        <w:r w:rsidR="009362D0" w:rsidRPr="009E0B9D">
          <w:rPr>
            <w:rStyle w:val="Hyperlink"/>
            <w:rFonts w:cstheme="minorHAnsi"/>
            <w:noProof/>
            <w:color w:val="404040" w:themeColor="text1" w:themeTint="BF"/>
            <w:szCs w:val="24"/>
          </w:rPr>
          <w:t>Task 2.4 – Prepare and Assemble the Aids, Equipment, and Devices Required by the Client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70</w:t>
        </w:r>
        <w:r w:rsidR="009362D0" w:rsidRPr="009E0B9D">
          <w:rPr>
            <w:rFonts w:cstheme="minorHAnsi"/>
            <w:noProof/>
            <w:webHidden/>
            <w:color w:val="404040" w:themeColor="text1" w:themeTint="BF"/>
            <w:szCs w:val="24"/>
          </w:rPr>
          <w:fldChar w:fldCharType="end"/>
        </w:r>
      </w:hyperlink>
    </w:p>
    <w:p w14:paraId="0D12E31F" w14:textId="1CE3A58C" w:rsidR="009362D0" w:rsidRPr="009E0B9D" w:rsidRDefault="005865EF">
      <w:pPr>
        <w:pStyle w:val="TOC3"/>
        <w:rPr>
          <w:rFonts w:eastAsiaTheme="minorEastAsia" w:cstheme="minorHAnsi"/>
          <w:noProof/>
          <w:color w:val="404040" w:themeColor="text1" w:themeTint="BF"/>
          <w:szCs w:val="24"/>
          <w:lang w:eastAsia="en-AU"/>
        </w:rPr>
      </w:pPr>
      <w:hyperlink w:anchor="_Toc124502599" w:history="1">
        <w:r w:rsidR="009362D0" w:rsidRPr="009E0B9D">
          <w:rPr>
            <w:rStyle w:val="Hyperlink"/>
            <w:rFonts w:cstheme="minorHAnsi"/>
            <w:noProof/>
            <w:color w:val="404040" w:themeColor="text1" w:themeTint="BF"/>
            <w:szCs w:val="24"/>
          </w:rPr>
          <w:t>Task 2.5 – Facilitate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73</w:t>
        </w:r>
        <w:r w:rsidR="009362D0" w:rsidRPr="009E0B9D">
          <w:rPr>
            <w:rFonts w:cstheme="minorHAnsi"/>
            <w:noProof/>
            <w:webHidden/>
            <w:color w:val="404040" w:themeColor="text1" w:themeTint="BF"/>
            <w:szCs w:val="24"/>
          </w:rPr>
          <w:fldChar w:fldCharType="end"/>
        </w:r>
      </w:hyperlink>
    </w:p>
    <w:p w14:paraId="289FE6D1" w14:textId="237EBE9B" w:rsidR="009362D0" w:rsidRPr="009E0B9D" w:rsidRDefault="005865EF">
      <w:pPr>
        <w:pStyle w:val="TOC3"/>
        <w:rPr>
          <w:rFonts w:eastAsiaTheme="minorEastAsia" w:cstheme="minorHAnsi"/>
          <w:noProof/>
          <w:color w:val="404040" w:themeColor="text1" w:themeTint="BF"/>
          <w:szCs w:val="24"/>
          <w:lang w:eastAsia="en-AU"/>
        </w:rPr>
      </w:pPr>
      <w:hyperlink w:anchor="_Toc124502600" w:history="1">
        <w:r w:rsidR="009362D0" w:rsidRPr="009E0B9D">
          <w:rPr>
            <w:rStyle w:val="Hyperlink"/>
            <w:rFonts w:cstheme="minorHAnsi"/>
            <w:noProof/>
            <w:color w:val="404040" w:themeColor="text1" w:themeTint="BF"/>
            <w:szCs w:val="24"/>
          </w:rPr>
          <w:t>Task 2.6 – Monitor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_Toc124502600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77</w:t>
        </w:r>
        <w:r w:rsidR="009362D0" w:rsidRPr="009E0B9D">
          <w:rPr>
            <w:rFonts w:cstheme="minorHAnsi"/>
            <w:noProof/>
            <w:webHidden/>
            <w:color w:val="404040" w:themeColor="text1" w:themeTint="BF"/>
            <w:szCs w:val="24"/>
          </w:rPr>
          <w:fldChar w:fldCharType="end"/>
        </w:r>
      </w:hyperlink>
    </w:p>
    <w:p w14:paraId="1966AF81" w14:textId="6F7573ED" w:rsidR="009362D0" w:rsidRPr="009E0B9D" w:rsidRDefault="005865EF">
      <w:pPr>
        <w:pStyle w:val="TOC3"/>
        <w:rPr>
          <w:rFonts w:eastAsiaTheme="minorEastAsia" w:cstheme="minorHAnsi"/>
          <w:noProof/>
          <w:color w:val="404040" w:themeColor="text1" w:themeTint="BF"/>
          <w:szCs w:val="24"/>
          <w:lang w:eastAsia="en-AU"/>
        </w:rPr>
      </w:pPr>
      <w:hyperlink w:anchor="_Toc124502601" w:history="1">
        <w:r w:rsidR="009362D0" w:rsidRPr="009E0B9D">
          <w:rPr>
            <w:rStyle w:val="Hyperlink"/>
            <w:rFonts w:cstheme="minorHAnsi"/>
            <w:noProof/>
            <w:color w:val="404040" w:themeColor="text1" w:themeTint="BF"/>
            <w:szCs w:val="24"/>
          </w:rPr>
          <w:t>Task 2.7 – Report and Refer Client’s Progress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_Toc124502601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82</w:t>
        </w:r>
        <w:r w:rsidR="009362D0" w:rsidRPr="009E0B9D">
          <w:rPr>
            <w:rFonts w:cstheme="minorHAnsi"/>
            <w:noProof/>
            <w:webHidden/>
            <w:color w:val="404040" w:themeColor="text1" w:themeTint="BF"/>
            <w:szCs w:val="24"/>
          </w:rPr>
          <w:fldChar w:fldCharType="end"/>
        </w:r>
      </w:hyperlink>
    </w:p>
    <w:p w14:paraId="13679798" w14:textId="7B8C7EA8" w:rsidR="009362D0" w:rsidRPr="009E0B9D" w:rsidRDefault="005865EF" w:rsidP="009362D0">
      <w:pPr>
        <w:pStyle w:val="TOC1"/>
        <w:tabs>
          <w:tab w:val="right" w:leader="dot" w:pos="9016"/>
        </w:tabs>
        <w:rPr>
          <w:rStyle w:val="Hyperlink"/>
          <w:rFonts w:cstheme="minorHAnsi"/>
          <w:noProof/>
          <w:color w:val="404040" w:themeColor="text1" w:themeTint="BF"/>
          <w:szCs w:val="24"/>
          <w:lang w:bidi="en-US"/>
        </w:rPr>
      </w:pPr>
      <w:hyperlink w:anchor="_Toc124502602" w:history="1">
        <w:r w:rsidR="009362D0" w:rsidRPr="009E0B9D">
          <w:rPr>
            <w:rStyle w:val="Hyperlink"/>
            <w:rFonts w:cstheme="minorHAnsi"/>
            <w:noProof/>
            <w:color w:val="404040" w:themeColor="text1" w:themeTint="BF"/>
            <w:szCs w:val="24"/>
            <w:lang w:bidi="en-US"/>
          </w:rPr>
          <w:t>Supplementary Questions</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_Toc124502602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86</w:t>
        </w:r>
        <w:r w:rsidR="009362D0" w:rsidRPr="009E0B9D">
          <w:rPr>
            <w:rStyle w:val="Hyperlink"/>
            <w:rFonts w:cstheme="minorHAnsi"/>
            <w:noProof/>
            <w:webHidden/>
            <w:color w:val="404040" w:themeColor="text1" w:themeTint="BF"/>
            <w:szCs w:val="24"/>
            <w:lang w:bidi="en-US"/>
          </w:rPr>
          <w:fldChar w:fldCharType="end"/>
        </w:r>
      </w:hyperlink>
    </w:p>
    <w:p w14:paraId="082F70BF" w14:textId="2BE4A694" w:rsidR="009362D0" w:rsidRPr="009E0B9D" w:rsidRDefault="005865EF" w:rsidP="009362D0">
      <w:pPr>
        <w:pStyle w:val="TOC1"/>
        <w:tabs>
          <w:tab w:val="right" w:leader="dot" w:pos="9016"/>
        </w:tabs>
        <w:rPr>
          <w:rStyle w:val="Hyperlink"/>
          <w:rFonts w:cstheme="minorHAnsi"/>
          <w:noProof/>
          <w:color w:val="404040" w:themeColor="text1" w:themeTint="BF"/>
          <w:szCs w:val="24"/>
          <w:lang w:bidi="en-US"/>
        </w:rPr>
      </w:pPr>
      <w:hyperlink w:anchor="_Toc124502603" w:history="1">
        <w:r w:rsidR="009362D0" w:rsidRPr="009E0B9D">
          <w:rPr>
            <w:rStyle w:val="Hyperlink"/>
            <w:rFonts w:cstheme="minorHAnsi"/>
            <w:noProof/>
            <w:color w:val="404040" w:themeColor="text1" w:themeTint="BF"/>
            <w:szCs w:val="24"/>
            <w:lang w:bidi="en-US"/>
          </w:rPr>
          <w:t>Assessment Workbook Checklist</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_Toc124502603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100</w:t>
        </w:r>
        <w:r w:rsidR="009362D0" w:rsidRPr="009E0B9D">
          <w:rPr>
            <w:rStyle w:val="Hyperlink"/>
            <w:rFonts w:cstheme="minorHAnsi"/>
            <w:noProof/>
            <w:webHidden/>
            <w:color w:val="404040" w:themeColor="text1" w:themeTint="BF"/>
            <w:szCs w:val="24"/>
            <w:lang w:bidi="en-US"/>
          </w:rPr>
          <w:fldChar w:fldCharType="end"/>
        </w:r>
      </w:hyperlink>
    </w:p>
    <w:p w14:paraId="1F0510A7" w14:textId="33AA361E" w:rsidR="009362D0" w:rsidRPr="009E0B9D" w:rsidRDefault="005865EF" w:rsidP="009362D0">
      <w:pPr>
        <w:pStyle w:val="TOC1"/>
        <w:tabs>
          <w:tab w:val="right" w:leader="dot" w:pos="9016"/>
        </w:tabs>
        <w:rPr>
          <w:rStyle w:val="Hyperlink"/>
          <w:rFonts w:cstheme="minorHAnsi"/>
          <w:noProof/>
          <w:color w:val="404040" w:themeColor="text1" w:themeTint="BF"/>
          <w:szCs w:val="24"/>
          <w:lang w:bidi="en-US"/>
        </w:rPr>
      </w:pPr>
      <w:hyperlink w:anchor="_Toc124502604" w:history="1">
        <w:r w:rsidR="009362D0" w:rsidRPr="009E0B9D">
          <w:rPr>
            <w:rStyle w:val="Hyperlink"/>
            <w:rFonts w:cstheme="minorHAnsi"/>
            <w:noProof/>
            <w:color w:val="404040" w:themeColor="text1" w:themeTint="BF"/>
            <w:szCs w:val="24"/>
            <w:lang w:bidi="en-US"/>
          </w:rPr>
          <w:t>Record of Assessment (Assessor’s Use Only)</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_Toc124502604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104</w:t>
        </w:r>
        <w:r w:rsidR="009362D0" w:rsidRPr="009E0B9D">
          <w:rPr>
            <w:rStyle w:val="Hyperlink"/>
            <w:rFonts w:cstheme="minorHAnsi"/>
            <w:noProof/>
            <w:webHidden/>
            <w:color w:val="404040" w:themeColor="text1" w:themeTint="BF"/>
            <w:szCs w:val="24"/>
            <w:lang w:bidi="en-US"/>
          </w:rPr>
          <w:fldChar w:fldCharType="end"/>
        </w:r>
      </w:hyperlink>
    </w:p>
    <w:p w14:paraId="5EBDFA34" w14:textId="706AD917" w:rsidR="007424E4" w:rsidRPr="0018271B" w:rsidRDefault="00084788" w:rsidP="006434AB">
      <w:pPr>
        <w:ind w:left="432" w:right="0" w:firstLine="0"/>
      </w:pPr>
      <w:r w:rsidRPr="0018271B">
        <w:rPr>
          <w:noProof/>
          <w:lang w:eastAsia="en-AU"/>
        </w:rPr>
        <w:fldChar w:fldCharType="end"/>
      </w:r>
      <w:r w:rsidR="007424E4" w:rsidRPr="0018271B">
        <w:br w:type="page"/>
      </w:r>
    </w:p>
    <w:p w14:paraId="393476CE" w14:textId="77777777" w:rsidR="007424E4" w:rsidRPr="0018271B" w:rsidRDefault="007424E4" w:rsidP="006434AB">
      <w:pPr>
        <w:pStyle w:val="Heading1"/>
      </w:pPr>
      <w:bookmarkStart w:id="26" w:name="_Toc124502565"/>
      <w:r w:rsidRPr="0018271B">
        <w:lastRenderedPageBreak/>
        <w:t>Introduction</w:t>
      </w:r>
      <w:bookmarkEnd w:id="26"/>
    </w:p>
    <w:p w14:paraId="2CBE957A" w14:textId="3055558C"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Assessment is a difficult process. We understand this and have developed a range of assessment kits such as this to facilitate a seamless process for both the assessor and the candidate being assessed.</w:t>
      </w:r>
    </w:p>
    <w:p w14:paraId="26793E97"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There are a number of characteristics of assessment, ranging from subjective assessment (which is based on opinions and feelings) to objective assessment (which is based clearly on defined processes and specific standards). Nearly all </w:t>
      </w:r>
      <w:r w:rsidRPr="0018271B">
        <w:rPr>
          <w:rFonts w:cstheme="minorHAnsi"/>
          <w:color w:val="404040" w:themeColor="text1" w:themeTint="BF"/>
          <w:sz w:val="24"/>
          <w:lang w:bidi="en-US"/>
        </w:rPr>
        <w:t>assessments involve</w:t>
      </w:r>
      <w:r w:rsidRPr="0018271B">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336F51BC"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br w:type="page"/>
      </w:r>
    </w:p>
    <w:p w14:paraId="509F7708" w14:textId="77777777" w:rsidR="007424E4" w:rsidRPr="0018271B" w:rsidRDefault="007424E4" w:rsidP="006434AB">
      <w:pPr>
        <w:pStyle w:val="Heading1"/>
      </w:pPr>
      <w:bookmarkStart w:id="27" w:name="_Toc124502566"/>
      <w:r w:rsidRPr="0018271B">
        <w:lastRenderedPageBreak/>
        <w:t>Competency-Based Assessments</w:t>
      </w:r>
      <w:bookmarkEnd w:id="27"/>
    </w:p>
    <w:p w14:paraId="10A650A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Definition of Competency</w:t>
      </w:r>
    </w:p>
    <w:p w14:paraId="57714CAB" w14:textId="54BFB7A5"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Assessment in this context can be defined as </w:t>
      </w:r>
      <w:r w:rsidRPr="0018271B">
        <w:rPr>
          <w:rFonts w:cstheme="minorHAnsi"/>
          <w:color w:val="404040" w:themeColor="text1" w:themeTint="BF"/>
          <w:sz w:val="24"/>
          <w:lang w:bidi="en-US"/>
        </w:rPr>
        <w:t>t</w:t>
      </w:r>
      <w:r w:rsidRPr="0018271B">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2653B7" w:rsidRPr="0018271B">
        <w:rPr>
          <w:color w:val="404040" w:themeColor="text1" w:themeTint="BF"/>
          <w:sz w:val="24"/>
        </w:rPr>
        <w:t xml:space="preserve">the </w:t>
      </w:r>
      <w:r w:rsidRPr="0018271B">
        <w:rPr>
          <w:color w:val="404040" w:themeColor="text1" w:themeTint="BF"/>
          <w:sz w:val="24"/>
        </w:rPr>
        <w:t>industry rather than compared with the skills and knowledge of other candidates.</w:t>
      </w:r>
    </w:p>
    <w:p w14:paraId="30971DD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3060227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The features of a competency-based assessment system are:</w:t>
      </w:r>
    </w:p>
    <w:p w14:paraId="7316D78A"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It is focused on what candidates can do and whether it meets the criteria specified by the industry as competency standards.</w:t>
      </w:r>
    </w:p>
    <w:p w14:paraId="4E57BEB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mirror the environment the candidate will encounter in the workplace.</w:t>
      </w:r>
    </w:p>
    <w:p w14:paraId="173B8C5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criteria should be clearly stated to the candidate at the beginning of the learning process.</w:t>
      </w:r>
    </w:p>
    <w:p w14:paraId="628442C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be holistic. That is, it aims to assess as many elements and/or units of competency as is feasible at one time.</w:t>
      </w:r>
    </w:p>
    <w:p w14:paraId="0703476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In competency assessment, a candidate receives one of only two outcomes – </w:t>
      </w:r>
      <w:r w:rsidRPr="0018271B">
        <w:rPr>
          <w:rFonts w:cstheme="minorHAnsi"/>
          <w:color w:val="404040" w:themeColor="text1" w:themeTint="BF"/>
          <w:sz w:val="24"/>
          <w:lang w:bidi="en-US"/>
        </w:rPr>
        <w:t>‘</w:t>
      </w:r>
      <w:r w:rsidRPr="0018271B">
        <w:rPr>
          <w:color w:val="404040" w:themeColor="text1" w:themeTint="BF"/>
          <w:sz w:val="24"/>
        </w:rPr>
        <w:t>competent</w:t>
      </w:r>
      <w:r w:rsidRPr="0018271B">
        <w:rPr>
          <w:rFonts w:cstheme="minorHAnsi"/>
          <w:color w:val="404040" w:themeColor="text1" w:themeTint="BF"/>
          <w:sz w:val="24"/>
          <w:lang w:bidi="en-US"/>
        </w:rPr>
        <w:t>’</w:t>
      </w:r>
      <w:r w:rsidRPr="0018271B">
        <w:rPr>
          <w:color w:val="404040" w:themeColor="text1" w:themeTint="BF"/>
          <w:sz w:val="24"/>
        </w:rPr>
        <w:t xml:space="preserve"> or </w:t>
      </w:r>
      <w:r w:rsidRPr="0018271B">
        <w:rPr>
          <w:rFonts w:cstheme="minorHAnsi"/>
          <w:color w:val="404040" w:themeColor="text1" w:themeTint="BF"/>
          <w:sz w:val="24"/>
          <w:lang w:bidi="en-US"/>
        </w:rPr>
        <w:t>‘</w:t>
      </w:r>
      <w:r w:rsidRPr="0018271B">
        <w:rPr>
          <w:color w:val="404040" w:themeColor="text1" w:themeTint="BF"/>
          <w:sz w:val="24"/>
        </w:rPr>
        <w:t>not yet competent.</w:t>
      </w:r>
      <w:r w:rsidRPr="0018271B">
        <w:rPr>
          <w:rFonts w:cstheme="minorHAnsi"/>
          <w:color w:val="404040" w:themeColor="text1" w:themeTint="BF"/>
          <w:sz w:val="24"/>
          <w:lang w:bidi="en-US"/>
        </w:rPr>
        <w:t>’</w:t>
      </w:r>
    </w:p>
    <w:p w14:paraId="23D621B7"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18271B">
        <w:rPr>
          <w:rFonts w:cstheme="minorHAnsi"/>
          <w:color w:val="404040" w:themeColor="text1" w:themeTint="BF"/>
          <w:sz w:val="24"/>
          <w:lang w:bidi="en-US"/>
        </w:rPr>
        <w:t xml:space="preserve">in </w:t>
      </w:r>
      <w:r w:rsidRPr="0018271B">
        <w:rPr>
          <w:color w:val="404040" w:themeColor="text1" w:themeTint="BF"/>
          <w:sz w:val="24"/>
        </w:rPr>
        <w:t>perform</w:t>
      </w:r>
      <w:r w:rsidRPr="0018271B">
        <w:rPr>
          <w:rFonts w:cstheme="minorHAnsi"/>
          <w:color w:val="404040" w:themeColor="text1" w:themeTint="BF"/>
          <w:sz w:val="24"/>
          <w:lang w:bidi="en-US"/>
        </w:rPr>
        <w:t>ing</w:t>
      </w:r>
      <w:r w:rsidRPr="0018271B">
        <w:rPr>
          <w:color w:val="404040" w:themeColor="text1" w:themeTint="BF"/>
          <w:sz w:val="24"/>
        </w:rPr>
        <w:t xml:space="preserve"> a task to the level required in the workplace.</w:t>
      </w:r>
    </w:p>
    <w:p w14:paraId="68D83C46" w14:textId="2D71421E"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training needs analysis.</w:t>
      </w:r>
    </w:p>
    <w:p w14:paraId="4A8D3E9E" w14:textId="77777777" w:rsidR="007424E4" w:rsidRPr="0018271B" w:rsidRDefault="007424E4" w:rsidP="006434AB">
      <w:pPr>
        <w:spacing w:after="120" w:line="276" w:lineRule="auto"/>
        <w:ind w:right="0"/>
        <w:rPr>
          <w:rFonts w:ascii="Arial" w:hAnsi="Arial" w:cs="Arial"/>
          <w:color w:val="404040" w:themeColor="text1" w:themeTint="BF"/>
          <w:sz w:val="24"/>
          <w:szCs w:val="24"/>
        </w:rPr>
      </w:pPr>
      <w:r w:rsidRPr="0018271B">
        <w:rPr>
          <w:rFonts w:ascii="Arial" w:hAnsi="Arial" w:cs="Arial"/>
          <w:color w:val="404040" w:themeColor="text1" w:themeTint="BF"/>
          <w:sz w:val="24"/>
          <w:szCs w:val="24"/>
        </w:rPr>
        <w:br w:type="page"/>
      </w:r>
    </w:p>
    <w:p w14:paraId="27A81089" w14:textId="77777777" w:rsidR="007424E4" w:rsidRPr="0018271B" w:rsidRDefault="007424E4" w:rsidP="006434AB">
      <w:pPr>
        <w:pStyle w:val="Heading1"/>
      </w:pPr>
      <w:bookmarkStart w:id="28" w:name="_Toc124502567"/>
      <w:bookmarkStart w:id="29" w:name="_Hlk38023988"/>
      <w:r w:rsidRPr="0018271B">
        <w:lastRenderedPageBreak/>
        <w:t>Assessing Nationally-Recognised Training</w:t>
      </w:r>
      <w:bookmarkEnd w:id="28"/>
    </w:p>
    <w:bookmarkEnd w:id="29"/>
    <w:p w14:paraId="758F29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Developing and conducting assessment in an Australian Vocational Education and Training </w:t>
      </w:r>
      <w:r w:rsidRPr="0018271B">
        <w:rPr>
          <w:rFonts w:cstheme="minorHAnsi"/>
          <w:color w:val="404040" w:themeColor="text1" w:themeTint="BF"/>
          <w:sz w:val="24"/>
          <w:lang w:bidi="en-US"/>
        </w:rPr>
        <w:t xml:space="preserve">(VET) </w:t>
      </w:r>
      <w:r w:rsidRPr="0018271B">
        <w:rPr>
          <w:color w:val="404040" w:themeColor="text1" w:themeTint="BF"/>
          <w:sz w:val="24"/>
        </w:rPr>
        <w:t>context is founded on the Principles of Assessment and the Rules of Evidence:</w:t>
      </w:r>
    </w:p>
    <w:p w14:paraId="102A2DF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Principles of Assessment</w:t>
      </w:r>
    </w:p>
    <w:p w14:paraId="3D31EECA"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valid</w:t>
      </w:r>
    </w:p>
    <w:p w14:paraId="3FA28C9B"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full range of skills and knowledge needed to demonstrate competency.</w:t>
      </w:r>
    </w:p>
    <w:p w14:paraId="59F8EC4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combination of knowledge and skills with their practical application.</w:t>
      </w:r>
    </w:p>
    <w:p w14:paraId="3D8C3A34"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include judgements based on evidence drawn from a number of occasions and across a number of contexts.</w:t>
      </w:r>
    </w:p>
    <w:p w14:paraId="47A1A665"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reliable</w:t>
      </w:r>
    </w:p>
    <w:p w14:paraId="1F7951C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reliable and must be regularly reviewed to ensure that assessors are making decisions in a consistent manner.</w:t>
      </w:r>
    </w:p>
    <w:p w14:paraId="0C43E88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Assessors must be trained in national competency standards for assessors to ensure reliability.</w:t>
      </w:r>
    </w:p>
    <w:p w14:paraId="243C990D"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flexible</w:t>
      </w:r>
    </w:p>
    <w:p w14:paraId="43C853E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cover both the on</w:t>
      </w:r>
      <w:r w:rsidRPr="0018271B">
        <w:rPr>
          <w:rFonts w:cstheme="minorHAnsi"/>
          <w:color w:val="404040" w:themeColor="text1" w:themeTint="BF"/>
          <w:sz w:val="24"/>
          <w:lang w:bidi="en-US"/>
        </w:rPr>
        <w:t>-</w:t>
      </w:r>
      <w:r w:rsidRPr="0018271B">
        <w:rPr>
          <w:color w:val="404040" w:themeColor="text1" w:themeTint="BF"/>
          <w:sz w:val="24"/>
        </w:rPr>
        <w:t xml:space="preserve"> and off-the-job components of training within a course.</w:t>
      </w:r>
    </w:p>
    <w:p w14:paraId="77487A8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18271B">
        <w:rPr>
          <w:color w:val="404040" w:themeColor="text1" w:themeTint="BF"/>
          <w:sz w:val="24"/>
        </w:rPr>
        <w:t>Assessment must provide for the recognition of knowledge, skills, and attitudes regardless of how they have been acquired.</w:t>
      </w:r>
    </w:p>
    <w:p w14:paraId="32912ED6"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mutually developed and agreed upon between the assessor and the assessed.</w:t>
      </w:r>
    </w:p>
    <w:p w14:paraId="59D6A7F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able to be challenged. Appropriate mechanisms must be made for reassessment as a result of challenge.</w:t>
      </w:r>
    </w:p>
    <w:p w14:paraId="1AF6E03D"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0C054367"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lastRenderedPageBreak/>
        <w:t>Assessment must be fair</w:t>
      </w:r>
    </w:p>
    <w:p w14:paraId="40F7859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assessment process must consider the individual needs of the candidate. </w:t>
      </w:r>
    </w:p>
    <w:p w14:paraId="72CC83B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provide for reasonable adjustments, where appropriate, to consider the individual candidate’s needs.</w:t>
      </w:r>
    </w:p>
    <w:p w14:paraId="2AE4D99F"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Standards for RTOs 2015, Clauses 1.8 – 1.12)</w:t>
      </w:r>
    </w:p>
    <w:p w14:paraId="287D64C8" w14:textId="77777777" w:rsidR="007424E4" w:rsidRPr="0018271B" w:rsidRDefault="007424E4" w:rsidP="006434AB">
      <w:pPr>
        <w:tabs>
          <w:tab w:val="left" w:pos="180"/>
        </w:tabs>
        <w:spacing w:after="120" w:line="276" w:lineRule="auto"/>
        <w:ind w:left="0" w:right="0" w:firstLine="0"/>
        <w:rPr>
          <w:i/>
          <w:color w:val="404040" w:themeColor="text1" w:themeTint="BF"/>
          <w:sz w:val="20"/>
        </w:rPr>
      </w:pPr>
    </w:p>
    <w:p w14:paraId="6D90131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Rules of Evidence</w:t>
      </w:r>
    </w:p>
    <w:p w14:paraId="4B39294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collecting evidence, certain rules apply to that evidence. All evidence must be valid, sufficient, authentic, and current:</w:t>
      </w:r>
    </w:p>
    <w:p w14:paraId="6AF267F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Valid</w:t>
      </w:r>
    </w:p>
    <w:p w14:paraId="708BEF6F"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Sufficient</w:t>
      </w:r>
    </w:p>
    <w:p w14:paraId="55433BD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Authentic</w:t>
      </w:r>
    </w:p>
    <w:p w14:paraId="358DE0F2" w14:textId="6FA54EC5"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When evidence is gathered, the assessor must be satisfied that </w:t>
      </w:r>
      <w:r w:rsidR="008C7AAE" w:rsidRPr="0018271B">
        <w:rPr>
          <w:color w:val="404040" w:themeColor="text1" w:themeTint="BF"/>
          <w:sz w:val="24"/>
        </w:rPr>
        <w:t xml:space="preserve">the </w:t>
      </w:r>
      <w:r w:rsidRPr="0018271B">
        <w:rPr>
          <w:color w:val="404040" w:themeColor="text1" w:themeTint="BF"/>
          <w:sz w:val="24"/>
        </w:rPr>
        <w:t xml:space="preserve">evidence is the candidate’s own work. </w:t>
      </w:r>
    </w:p>
    <w:p w14:paraId="1EFB63C1"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Current</w:t>
      </w:r>
    </w:p>
    <w:p w14:paraId="2D2EB3AA"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This relates to the </w:t>
      </w:r>
      <w:proofErr w:type="spellStart"/>
      <w:r w:rsidRPr="0018271B">
        <w:rPr>
          <w:color w:val="404040" w:themeColor="text1" w:themeTint="BF"/>
          <w:sz w:val="24"/>
        </w:rPr>
        <w:t>recency</w:t>
      </w:r>
      <w:proofErr w:type="spellEnd"/>
      <w:r w:rsidRPr="0018271B">
        <w:rPr>
          <w:color w:val="404040" w:themeColor="text1" w:themeTint="BF"/>
          <w:sz w:val="24"/>
        </w:rPr>
        <w:t xml:space="preserve"> of the evidence and whether the evidence relates to current abilities.</w:t>
      </w:r>
    </w:p>
    <w:p w14:paraId="73AF3E59"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 xml:space="preserve">(Source: Training in Australia by M </w:t>
      </w:r>
      <w:proofErr w:type="spellStart"/>
      <w:r w:rsidRPr="0018271B">
        <w:rPr>
          <w:i/>
          <w:color w:val="404040" w:themeColor="text1" w:themeTint="BF"/>
          <w:sz w:val="20"/>
        </w:rPr>
        <w:t>Tovey</w:t>
      </w:r>
      <w:proofErr w:type="spellEnd"/>
      <w:r w:rsidRPr="0018271B">
        <w:rPr>
          <w:i/>
          <w:color w:val="404040" w:themeColor="text1" w:themeTint="BF"/>
          <w:sz w:val="20"/>
        </w:rPr>
        <w:t xml:space="preserve">, D </w:t>
      </w:r>
      <w:proofErr w:type="spellStart"/>
      <w:r w:rsidRPr="0018271B">
        <w:rPr>
          <w:i/>
          <w:color w:val="404040" w:themeColor="text1" w:themeTint="BF"/>
          <w:sz w:val="20"/>
        </w:rPr>
        <w:t>Lawlor</w:t>
      </w:r>
      <w:proofErr w:type="spellEnd"/>
      <w:r w:rsidRPr="0018271B">
        <w:rPr>
          <w:i/>
          <w:color w:val="404040" w:themeColor="text1" w:themeTint="BF"/>
          <w:sz w:val="20"/>
        </w:rPr>
        <w:t>)</w:t>
      </w:r>
    </w:p>
    <w:p w14:paraId="24F7C203" w14:textId="77777777" w:rsidR="007424E4" w:rsidRPr="0018271B" w:rsidRDefault="007424E4" w:rsidP="006434AB">
      <w:pPr>
        <w:spacing w:after="120" w:line="276" w:lineRule="auto"/>
        <w:ind w:right="0"/>
        <w:rPr>
          <w:i/>
          <w:color w:val="404040" w:themeColor="text1" w:themeTint="BF"/>
          <w:sz w:val="20"/>
        </w:rPr>
      </w:pPr>
      <w:r w:rsidRPr="0018271B">
        <w:rPr>
          <w:i/>
          <w:color w:val="404040" w:themeColor="text1" w:themeTint="BF"/>
          <w:sz w:val="20"/>
        </w:rPr>
        <w:br w:type="page"/>
      </w:r>
    </w:p>
    <w:p w14:paraId="4FDAB34C" w14:textId="77777777" w:rsidR="007424E4" w:rsidRPr="0018271B" w:rsidRDefault="007424E4" w:rsidP="006434AB">
      <w:pPr>
        <w:pStyle w:val="Heading1"/>
      </w:pPr>
      <w:bookmarkStart w:id="30" w:name="_Toc124502568"/>
      <w:r w:rsidRPr="0018271B">
        <w:lastRenderedPageBreak/>
        <w:t>Dimensions of Competency</w:t>
      </w:r>
      <w:bookmarkEnd w:id="30"/>
    </w:p>
    <w:p w14:paraId="141D4C05"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skills</w:t>
      </w:r>
    </w:p>
    <w:p w14:paraId="0EECF921"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management skills</w:t>
      </w:r>
    </w:p>
    <w:p w14:paraId="341E0E54"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Contingency management skills</w:t>
      </w:r>
    </w:p>
    <w:p w14:paraId="00186DDB"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Job or role environment skills</w:t>
      </w:r>
    </w:p>
    <w:p w14:paraId="443B2D05"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2D3AF714" w14:textId="77777777" w:rsidR="007424E4" w:rsidRPr="0018271B" w:rsidRDefault="007424E4" w:rsidP="006434AB">
      <w:pPr>
        <w:pStyle w:val="Heading1"/>
      </w:pPr>
      <w:bookmarkStart w:id="31" w:name="_Toc124502569"/>
      <w:bookmarkStart w:id="32" w:name="_Hlk38023995"/>
      <w:r w:rsidRPr="0018271B">
        <w:t>Reasonable Adjustment</w:t>
      </w:r>
      <w:bookmarkEnd w:id="31"/>
    </w:p>
    <w:bookmarkEnd w:id="32"/>
    <w:p w14:paraId="4A258EB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rFonts w:cstheme="minorHAnsi"/>
          <w:color w:val="404040" w:themeColor="text1" w:themeTint="BF"/>
          <w:sz w:val="24"/>
          <w:lang w:bidi="en-US"/>
        </w:rPr>
        <w:t>‘</w:t>
      </w:r>
      <w:r w:rsidRPr="0018271B">
        <w:rPr>
          <w:color w:val="404040" w:themeColor="text1" w:themeTint="BF"/>
          <w:sz w:val="24"/>
        </w:rPr>
        <w:t>Reasonable adjustment</w:t>
      </w:r>
      <w:r w:rsidRPr="0018271B">
        <w:rPr>
          <w:rFonts w:cstheme="minorHAnsi"/>
          <w:color w:val="404040" w:themeColor="text1" w:themeTint="BF"/>
          <w:sz w:val="24"/>
          <w:lang w:bidi="en-US"/>
        </w:rPr>
        <w:t>’</w:t>
      </w:r>
      <w:r w:rsidRPr="0018271B">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Why make a reasonable adjustment? </w:t>
      </w:r>
    </w:p>
    <w:p w14:paraId="4F04FCF2" w14:textId="37BF894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We make reasonable adjustments in VET to make sure that candidates with disabilities have</w:t>
      </w:r>
      <w:r w:rsidR="00164794" w:rsidRPr="0018271B">
        <w:rPr>
          <w:color w:val="404040" w:themeColor="text1" w:themeTint="BF"/>
          <w:sz w:val="24"/>
        </w:rPr>
        <w:t xml:space="preserve"> the following</w:t>
      </w:r>
      <w:r w:rsidRPr="0018271B">
        <w:rPr>
          <w:color w:val="404040" w:themeColor="text1" w:themeTint="BF"/>
          <w:sz w:val="24"/>
        </w:rPr>
        <w:t>:</w:t>
      </w:r>
    </w:p>
    <w:p w14:paraId="0D68A98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learning opportunities as candidates without disabilities, and</w:t>
      </w:r>
    </w:p>
    <w:p w14:paraId="033C832D"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opportunity to perform and complete assessments as those without disabilities.</w:t>
      </w:r>
    </w:p>
    <w:p w14:paraId="438114BD"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Reasonable adjustment applied to participation in teaching, learning</w:t>
      </w:r>
      <w:r w:rsidRPr="0018271B">
        <w:rPr>
          <w:rFonts w:cstheme="minorHAnsi"/>
          <w:b/>
          <w:color w:val="404040" w:themeColor="text1" w:themeTint="BF"/>
          <w:sz w:val="24"/>
          <w:lang w:bidi="en-US"/>
        </w:rPr>
        <w:t>,</w:t>
      </w:r>
      <w:r w:rsidRPr="0018271B">
        <w:rPr>
          <w:b/>
          <w:color w:val="404040" w:themeColor="text1" w:themeTint="BF"/>
          <w:sz w:val="24"/>
        </w:rPr>
        <w:t xml:space="preserve"> and assessment activities can include:</w:t>
      </w:r>
    </w:p>
    <w:p w14:paraId="4A0563C3"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Customising resources and assessment activities within the training package or accredited course</w:t>
      </w:r>
    </w:p>
    <w:p w14:paraId="4BD11D29"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Modifying the presentation medium </w:t>
      </w:r>
    </w:p>
    <w:p w14:paraId="3058884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Learner support</w:t>
      </w:r>
    </w:p>
    <w:p w14:paraId="4F702810"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 of assistive/adaptive technologies</w:t>
      </w:r>
    </w:p>
    <w:p w14:paraId="1CBDD0B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Making information accessible both</w:t>
      </w:r>
      <w:bookmarkStart w:id="33" w:name="_GoBack"/>
      <w:bookmarkEnd w:id="33"/>
      <w:r w:rsidRPr="0018271B">
        <w:rPr>
          <w:color w:val="404040" w:themeColor="text1" w:themeTint="BF"/>
          <w:sz w:val="24"/>
        </w:rPr>
        <w:t xml:space="preserve"> before enrolment and during the course</w:t>
      </w:r>
    </w:p>
    <w:p w14:paraId="38FCF3B1"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Monitoring the adjustments to ensure candidate needs continue to be met</w:t>
      </w:r>
    </w:p>
    <w:p w14:paraId="5B1DA6C4"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1B938266" w14:textId="77777777" w:rsidR="007424E4" w:rsidRPr="0018271B" w:rsidRDefault="007424E4" w:rsidP="006434AB">
      <w:pPr>
        <w:tabs>
          <w:tab w:val="left" w:pos="180"/>
        </w:tabs>
        <w:spacing w:after="120" w:line="276" w:lineRule="auto"/>
        <w:ind w:left="0" w:right="0" w:firstLine="0"/>
        <w:rPr>
          <w:color w:val="404040" w:themeColor="text1" w:themeTint="BF"/>
          <w:sz w:val="20"/>
        </w:rPr>
      </w:pPr>
      <w:r w:rsidRPr="0018271B">
        <w:rPr>
          <w:b/>
          <w:color w:val="404040" w:themeColor="text1" w:themeTint="BF"/>
          <w:sz w:val="24"/>
        </w:rPr>
        <w:lastRenderedPageBreak/>
        <w:t>Assistive/Adaptive Technologies</w:t>
      </w:r>
    </w:p>
    <w:p w14:paraId="04FE4A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Assistive/adaptive technology means ‘software or hardware that has been specifically designed to assist people with disabilities in carrying out daily activities’ (World Wide Web Consortium - W3C). It includes screen readers, magnifiers, voice recognition software, alternative keyboards, </w:t>
      </w:r>
      <w:proofErr w:type="gramStart"/>
      <w:r w:rsidRPr="0018271B">
        <w:rPr>
          <w:color w:val="404040" w:themeColor="text1" w:themeTint="BF"/>
          <w:sz w:val="24"/>
        </w:rPr>
        <w:t>devices</w:t>
      </w:r>
      <w:proofErr w:type="gramEnd"/>
      <w:r w:rsidRPr="0018271B">
        <w:rPr>
          <w:color w:val="404040" w:themeColor="text1" w:themeTint="BF"/>
          <w:sz w:val="24"/>
        </w:rPr>
        <w:t xml:space="preserve"> for grasping, visual alert systems, and digital note-takers.</w:t>
      </w:r>
    </w:p>
    <w:p w14:paraId="2A840E4B" w14:textId="77777777" w:rsidR="007424E4" w:rsidRPr="0018271B" w:rsidRDefault="007424E4" w:rsidP="006434AB">
      <w:pPr>
        <w:tabs>
          <w:tab w:val="left" w:pos="180"/>
        </w:tabs>
        <w:spacing w:after="120" w:line="276" w:lineRule="auto"/>
        <w:ind w:left="0" w:right="0" w:firstLine="0"/>
        <w:jc w:val="right"/>
        <w:rPr>
          <w:rFonts w:cstheme="minorHAnsi"/>
          <w:i/>
          <w:color w:val="404040" w:themeColor="text1" w:themeTint="BF"/>
          <w:sz w:val="20"/>
          <w:lang w:bidi="en-US"/>
        </w:rPr>
      </w:pPr>
      <w:r w:rsidRPr="0018271B">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5306D2CD" w14:textId="77777777" w:rsidR="007424E4" w:rsidRPr="0018271B" w:rsidRDefault="007424E4" w:rsidP="006434AB">
      <w:pPr>
        <w:tabs>
          <w:tab w:val="left" w:pos="180"/>
        </w:tabs>
        <w:spacing w:after="120" w:line="276" w:lineRule="auto"/>
        <w:ind w:left="0" w:right="0" w:firstLine="0"/>
        <w:jc w:val="both"/>
        <w:rPr>
          <w:b/>
          <w:color w:val="D73329"/>
          <w:sz w:val="24"/>
        </w:rPr>
      </w:pPr>
      <w:r w:rsidRPr="0018271B">
        <w:rPr>
          <w:b/>
          <w:color w:val="D73329"/>
          <w:sz w:val="24"/>
        </w:rPr>
        <w:t>Reasonable adjustments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18271B" w:rsidRDefault="007424E4" w:rsidP="006434AB">
      <w:pPr>
        <w:tabs>
          <w:tab w:val="left" w:pos="180"/>
        </w:tabs>
        <w:spacing w:after="120" w:line="276" w:lineRule="auto"/>
        <w:ind w:left="0" w:right="0" w:firstLine="0"/>
        <w:jc w:val="both"/>
        <w:rPr>
          <w:b/>
          <w:color w:val="D73329"/>
          <w:sz w:val="24"/>
        </w:rPr>
      </w:pPr>
    </w:p>
    <w:p w14:paraId="58A49EBE" w14:textId="77777777" w:rsidR="007424E4" w:rsidRPr="0018271B" w:rsidRDefault="007424E4" w:rsidP="006434AB">
      <w:pPr>
        <w:pStyle w:val="Heading1"/>
      </w:pPr>
      <w:bookmarkStart w:id="34" w:name="_Toc124502570"/>
      <w:r w:rsidRPr="0018271B">
        <w:t>The Unit of Competency</w:t>
      </w:r>
      <w:bookmarkEnd w:id="34"/>
    </w:p>
    <w:p w14:paraId="3E6AC514"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units of competency specify the standards of performance required in the workplace.</w:t>
      </w:r>
    </w:p>
    <w:p w14:paraId="211752E1"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assessment addresses the following unit of competency:</w:t>
      </w:r>
    </w:p>
    <w:p w14:paraId="16D34793" w14:textId="24EF1DD8"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CHCCCS031 </w:t>
      </w:r>
      <w:r w:rsidR="00E23EA1">
        <w:rPr>
          <w:b/>
          <w:color w:val="404040" w:themeColor="text1" w:themeTint="BF"/>
          <w:sz w:val="24"/>
        </w:rPr>
        <w:t>-</w:t>
      </w:r>
      <w:r w:rsidRPr="0018271B">
        <w:rPr>
          <w:b/>
          <w:color w:val="404040" w:themeColor="text1" w:themeTint="BF"/>
          <w:sz w:val="24"/>
        </w:rPr>
        <w:t xml:space="preserve"> Provide individualised support (Release 1)</w:t>
      </w:r>
    </w:p>
    <w:p w14:paraId="426D90F8"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Determine personal support requirements.</w:t>
      </w:r>
    </w:p>
    <w:p w14:paraId="005F4746"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Provide support services.</w:t>
      </w:r>
    </w:p>
    <w:p w14:paraId="623DFF5A"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Monitor support activities.</w:t>
      </w:r>
    </w:p>
    <w:p w14:paraId="7F79FF01"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Complete reporting and documentation.</w:t>
      </w:r>
    </w:p>
    <w:p w14:paraId="0638B364" w14:textId="77777777" w:rsidR="007424E4" w:rsidRPr="0018271B" w:rsidRDefault="007424E4" w:rsidP="006434AB">
      <w:pPr>
        <w:spacing w:after="120" w:line="276" w:lineRule="auto"/>
        <w:ind w:left="0" w:right="0" w:firstLine="0"/>
        <w:jc w:val="center"/>
        <w:rPr>
          <w:b/>
          <w:color w:val="404040" w:themeColor="text1" w:themeTint="BF"/>
          <w:sz w:val="24"/>
        </w:rPr>
      </w:pPr>
      <w:r w:rsidRPr="0018271B">
        <w:rPr>
          <w:b/>
          <w:color w:val="404040" w:themeColor="text1" w:themeTint="BF"/>
          <w:sz w:val="24"/>
        </w:rPr>
        <w:t>A complete copy of the above unit of competency can be downloaded from the TGA website:</w:t>
      </w:r>
    </w:p>
    <w:p w14:paraId="4846B7B4" w14:textId="4F3246DA" w:rsidR="007424E4" w:rsidRPr="004765A4" w:rsidRDefault="005865EF" w:rsidP="006434AB">
      <w:pPr>
        <w:tabs>
          <w:tab w:val="left" w:pos="180"/>
        </w:tabs>
        <w:spacing w:after="120" w:line="276" w:lineRule="auto"/>
        <w:ind w:left="0" w:right="0" w:firstLine="0"/>
        <w:jc w:val="center"/>
        <w:rPr>
          <w:color w:val="2E74B5" w:themeColor="accent5" w:themeShade="BF"/>
          <w:u w:val="single"/>
        </w:rPr>
      </w:pPr>
      <w:hyperlink r:id="rId13" w:history="1">
        <w:r w:rsidR="007424E4" w:rsidRPr="004765A4">
          <w:rPr>
            <w:rStyle w:val="Hyperlink"/>
            <w:color w:val="2E74B5" w:themeColor="accent5" w:themeShade="BF"/>
          </w:rPr>
          <w:t>https://training.gov.au/training/details/CHCCCS031</w:t>
        </w:r>
      </w:hyperlink>
    </w:p>
    <w:p w14:paraId="5C024CF4" w14:textId="77777777" w:rsidR="007424E4" w:rsidRPr="0018271B" w:rsidRDefault="007424E4" w:rsidP="006434AB">
      <w:pPr>
        <w:spacing w:after="120" w:line="276" w:lineRule="auto"/>
        <w:ind w:right="0"/>
        <w:rPr>
          <w:color w:val="0070C0"/>
          <w:sz w:val="24"/>
          <w:u w:val="single"/>
        </w:rPr>
      </w:pPr>
      <w:r w:rsidRPr="0018271B">
        <w:rPr>
          <w:color w:val="0070C0"/>
          <w:sz w:val="24"/>
          <w:u w:val="single"/>
        </w:rPr>
        <w:br w:type="page"/>
      </w:r>
    </w:p>
    <w:p w14:paraId="5F4F214D" w14:textId="77777777" w:rsidR="007424E4" w:rsidRPr="0018271B" w:rsidRDefault="007424E4" w:rsidP="006434AB">
      <w:pPr>
        <w:pStyle w:val="Heading1"/>
      </w:pPr>
      <w:bookmarkStart w:id="35" w:name="_Toc124502571"/>
      <w:r w:rsidRPr="0018271B">
        <w:lastRenderedPageBreak/>
        <w:t>The Context of Assessment</w:t>
      </w:r>
      <w:bookmarkEnd w:id="35"/>
    </w:p>
    <w:p w14:paraId="79BD800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To complete the assessments in this workbook, students need to have access to their learning materials and the Internet.  </w:t>
      </w:r>
    </w:p>
    <w:p w14:paraId="75E6874D" w14:textId="60959101"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00D9356E" w:rsidRPr="0018271B">
        <w:rPr>
          <w:color w:val="404040" w:themeColor="text1" w:themeTint="BF"/>
          <w:sz w:val="24"/>
        </w:rPr>
        <w:t>Simulated Assessment</w:t>
      </w:r>
      <w:r w:rsidRPr="0018271B">
        <w:rPr>
          <w:color w:val="404040" w:themeColor="text1" w:themeTint="BF"/>
          <w:sz w:val="24"/>
        </w:rPr>
        <w:t xml:space="preserve"> may be completed </w:t>
      </w:r>
      <w:r w:rsidR="005025A3" w:rsidRPr="0018271B">
        <w:rPr>
          <w:color w:val="404040" w:themeColor="text1" w:themeTint="BF"/>
          <w:sz w:val="24"/>
        </w:rPr>
        <w:t>in an environment with conditions similar to that of a real workplace.</w:t>
      </w:r>
    </w:p>
    <w:p w14:paraId="27E19CAB"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1544242A" w14:textId="77777777" w:rsidR="007424E4" w:rsidRPr="0018271B" w:rsidRDefault="007424E4" w:rsidP="006434AB">
      <w:pPr>
        <w:pStyle w:val="Heading1"/>
      </w:pPr>
      <w:bookmarkStart w:id="36" w:name="_Toc124502572"/>
      <w:r w:rsidRPr="0018271B">
        <w:t>Contextualising the Assessment Tools</w:t>
      </w:r>
      <w:bookmarkEnd w:id="36"/>
    </w:p>
    <w:p w14:paraId="722C23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Contextualisation is the process of modifying assessment tools to make learning more meaningful for your students and their employers. </w:t>
      </w:r>
    </w:p>
    <w:p w14:paraId="224D0BA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Compliant Learning Resources highly recommends that your RTO contextualise the assessment tools before using them. </w:t>
      </w:r>
    </w:p>
    <w:p w14:paraId="00C4A49E" w14:textId="4A011B9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You must contextualise the assessment tools to suit</w:t>
      </w:r>
      <w:r w:rsidR="00164794" w:rsidRPr="0018271B">
        <w:rPr>
          <w:color w:val="404040" w:themeColor="text1" w:themeTint="BF"/>
          <w:sz w:val="24"/>
        </w:rPr>
        <w:t xml:space="preserve"> the following</w:t>
      </w:r>
      <w:r w:rsidRPr="0018271B">
        <w:rPr>
          <w:color w:val="404040" w:themeColor="text1" w:themeTint="BF"/>
          <w:sz w:val="24"/>
        </w:rPr>
        <w:t>:</w:t>
      </w:r>
    </w:p>
    <w:p w14:paraId="12EBF58D"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Your student’s needs</w:t>
      </w:r>
    </w:p>
    <w:p w14:paraId="0137E5E3"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Your RTO’s training and assessment processes</w:t>
      </w:r>
    </w:p>
    <w:p w14:paraId="587AF544"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work and industry context in which you operate</w:t>
      </w:r>
    </w:p>
    <w:p w14:paraId="002011F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695D759C"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Contextualising for your state/territory</w:t>
      </w:r>
    </w:p>
    <w:p w14:paraId="4175D5D0"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6098634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Should your RTO intend to use this assessment tool for learners from your state/territory, Compliant Learning Resources recommends you to:</w:t>
      </w:r>
    </w:p>
    <w:p w14:paraId="51249485"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Access and review the legislation and industry requirements applicable in your state/territory.</w:t>
      </w:r>
    </w:p>
    <w:p w14:paraId="03629F57"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Update assessments and benchmark answers to reflect the legislation and industry requirements applicable in your state/territory.</w:t>
      </w:r>
    </w:p>
    <w:p w14:paraId="79878B18"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you are contextualising assessment tools, you must ensure that you retain the integrity of the assessment and the outcomes of the unit of competency.</w:t>
      </w:r>
      <w:r w:rsidRPr="0018271B">
        <w:rPr>
          <w:color w:val="404040" w:themeColor="text1" w:themeTint="BF"/>
          <w:sz w:val="24"/>
        </w:rPr>
        <w:br w:type="page"/>
      </w:r>
    </w:p>
    <w:p w14:paraId="5FF0044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lastRenderedPageBreak/>
        <w:t>Contextualising the generic workplace assessment</w:t>
      </w:r>
    </w:p>
    <w:p w14:paraId="15E16C5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workplace assessment included in this workbook was designed to be administered in a real workplace. Should your RTO wish to administer the assessment in a simulated environment, the RTO will need to redevelop the existing workplace assessment in this workbook so the candidate can complete it in the simulated environment.</w:t>
      </w:r>
    </w:p>
    <w:p w14:paraId="040711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Below are some examples of how the RTO may simulate the workplace assessment:</w:t>
      </w:r>
    </w:p>
    <w:p w14:paraId="1E3E67FA" w14:textId="268192A4"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Develop </w:t>
      </w:r>
      <w:r w:rsidRPr="0018271B">
        <w:rPr>
          <w:rFonts w:cstheme="minorHAnsi"/>
          <w:color w:val="404040" w:themeColor="text1" w:themeTint="BF"/>
          <w:sz w:val="24"/>
          <w:lang w:bidi="en-US"/>
        </w:rPr>
        <w:t>role</w:t>
      </w:r>
      <w:r w:rsidR="00164794" w:rsidRPr="0018271B">
        <w:rPr>
          <w:rFonts w:cstheme="minorHAnsi"/>
          <w:color w:val="404040" w:themeColor="text1" w:themeTint="BF"/>
          <w:sz w:val="24"/>
          <w:lang w:bidi="en-US"/>
        </w:rPr>
        <w:t>-</w:t>
      </w:r>
      <w:r w:rsidRPr="0018271B">
        <w:rPr>
          <w:rFonts w:cstheme="minorHAnsi"/>
          <w:color w:val="404040" w:themeColor="text1" w:themeTint="BF"/>
          <w:sz w:val="24"/>
          <w:lang w:bidi="en-US"/>
        </w:rPr>
        <w:t>play</w:t>
      </w:r>
      <w:r w:rsidRPr="0018271B">
        <w:rPr>
          <w:color w:val="404040" w:themeColor="text1" w:themeTint="BF"/>
          <w:sz w:val="24"/>
        </w:rPr>
        <w:t xml:space="preserve"> activities with clear instructions and guidelines to replace existing tasks involving consultation, meetings, discussions, and oral communication.</w:t>
      </w:r>
    </w:p>
    <w:p w14:paraId="5B27AFE5" w14:textId="4D269E6F"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Provide the candidate with access to work personnel who will participate in assessment activities, </w:t>
      </w:r>
      <w:r w:rsidR="007B380F" w:rsidRPr="0018271B">
        <w:rPr>
          <w:color w:val="404040" w:themeColor="text1" w:themeTint="BF"/>
          <w:sz w:val="24"/>
        </w:rPr>
        <w:t>e.g.,</w:t>
      </w:r>
      <w:r w:rsidRPr="0018271B">
        <w:rPr>
          <w:color w:val="404040" w:themeColor="text1" w:themeTint="BF"/>
          <w:sz w:val="24"/>
        </w:rPr>
        <w:t xml:space="preserve"> project stakeholders, clients/customers, or team members.</w:t>
      </w:r>
    </w:p>
    <w:p w14:paraId="1C93C85F"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Provide the candidate with access to simulated workplace documents and information, such as but not limited to policies and procedures, organisational vision and mission statements, business plans, operational plans, etc.</w:t>
      </w:r>
    </w:p>
    <w:p w14:paraId="6C7AB8BB"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4"/>
        </w:rPr>
      </w:pPr>
    </w:p>
    <w:p w14:paraId="3B0DBE11"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4"/>
        </w:rPr>
      </w:pPr>
      <w:r w:rsidRPr="0018271B">
        <w:rPr>
          <w:b/>
          <w:color w:val="404040" w:themeColor="text1" w:themeTint="BF"/>
          <w:sz w:val="24"/>
        </w:rPr>
        <w:t>A comprehensive guide to contextualising your assessment tools for your RTO can be accessed through this link:</w:t>
      </w:r>
    </w:p>
    <w:bookmarkStart w:id="37" w:name="_Hlk56092873"/>
    <w:p w14:paraId="19416DD1" w14:textId="77777777" w:rsidR="007424E4" w:rsidRPr="0018271B" w:rsidRDefault="007424E4" w:rsidP="006434AB">
      <w:pPr>
        <w:tabs>
          <w:tab w:val="left" w:pos="180"/>
        </w:tabs>
        <w:spacing w:after="120" w:line="276" w:lineRule="auto"/>
        <w:ind w:left="0" w:right="0" w:firstLine="0"/>
        <w:jc w:val="center"/>
        <w:rPr>
          <w:rStyle w:val="Hyperlink"/>
          <w:color w:val="2E74B5" w:themeColor="accent5" w:themeShade="BF"/>
        </w:rPr>
      </w:pPr>
      <w:r w:rsidRPr="0018271B">
        <w:fldChar w:fldCharType="begin"/>
      </w:r>
      <w:r w:rsidRPr="0018271B">
        <w:rPr>
          <w:color w:val="2E74B5" w:themeColor="accent5" w:themeShade="BF"/>
        </w:rPr>
        <w:instrText xml:space="preserve"> HYPERLINK "https://compliantlearningresources.com.au/blog/simple-guide-to-contextualising-rto-training-resources-and-assessment-tools/" </w:instrText>
      </w:r>
      <w:r w:rsidRPr="0018271B">
        <w:fldChar w:fldCharType="separate"/>
      </w:r>
      <w:r w:rsidRPr="0018271B">
        <w:rPr>
          <w:rStyle w:val="Hyperlink"/>
          <w:color w:val="2E74B5" w:themeColor="accent5" w:themeShade="BF"/>
        </w:rPr>
        <w:t>https://compliantlearningresources.com.au/blog/simple-guide-to-contextualising-rto-training-resources-and-assessment-tools/</w:t>
      </w:r>
      <w:r w:rsidRPr="0018271B">
        <w:rPr>
          <w:rStyle w:val="Hyperlink"/>
          <w:color w:val="2E74B5" w:themeColor="accent5" w:themeShade="BF"/>
        </w:rPr>
        <w:fldChar w:fldCharType="end"/>
      </w:r>
      <w:bookmarkEnd w:id="37"/>
    </w:p>
    <w:p w14:paraId="7E1EA405" w14:textId="77777777" w:rsidR="007424E4" w:rsidRPr="0018271B" w:rsidRDefault="007424E4" w:rsidP="006434AB">
      <w:pPr>
        <w:tabs>
          <w:tab w:val="left" w:pos="180"/>
        </w:tabs>
        <w:spacing w:after="120" w:line="276" w:lineRule="auto"/>
        <w:ind w:left="0" w:right="0" w:firstLine="0"/>
        <w:jc w:val="center"/>
        <w:rPr>
          <w:rStyle w:val="Hyperlink"/>
          <w:color w:val="2E74B5" w:themeColor="accent5" w:themeShade="BF"/>
        </w:rPr>
      </w:pPr>
    </w:p>
    <w:p w14:paraId="78873D63" w14:textId="77777777" w:rsidR="007424E4" w:rsidRPr="0018271B" w:rsidRDefault="007424E4" w:rsidP="006434AB">
      <w:pPr>
        <w:pStyle w:val="Heading1"/>
      </w:pPr>
      <w:bookmarkStart w:id="38" w:name="_Toc124502573"/>
      <w:r w:rsidRPr="0018271B">
        <w:t>Assessment Methods</w:t>
      </w:r>
      <w:bookmarkEnd w:id="38"/>
    </w:p>
    <w:p w14:paraId="774AFC9E" w14:textId="32BD2D36"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workbook uses the following assessment methods:</w:t>
      </w:r>
    </w:p>
    <w:p w14:paraId="6639EB66" w14:textId="77777777" w:rsidR="00EE1065" w:rsidRPr="0018271B" w:rsidRDefault="00EE106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57088A82" w14:textId="764FBE8C" w:rsidR="00EE1065" w:rsidRPr="0018271B" w:rsidRDefault="00EE1065"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A set of practical tasks or activities completed according to set instructions and guidelines to meet the requirements of the relevant unit. A simulated environment with scenarios </w:t>
      </w:r>
      <w:r w:rsidR="00A42E7B" w:rsidRPr="0018271B">
        <w:rPr>
          <w:color w:val="404040" w:themeColor="text1" w:themeTint="BF"/>
          <w:sz w:val="24"/>
        </w:rPr>
        <w:t>is</w:t>
      </w:r>
      <w:r w:rsidRPr="0018271B">
        <w:rPr>
          <w:color w:val="404040" w:themeColor="text1" w:themeTint="BF"/>
          <w:sz w:val="24"/>
        </w:rPr>
        <w:t xml:space="preserve"> provided to complete the tasks and activities.</w:t>
      </w:r>
    </w:p>
    <w:p w14:paraId="3693FE1C" w14:textId="77777777" w:rsidR="004C4B95" w:rsidRPr="0018271B" w:rsidRDefault="004C4B9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68847BE" w14:textId="77777777" w:rsidR="004C4B95" w:rsidRPr="0018271B" w:rsidRDefault="004C4B95" w:rsidP="006434AB">
      <w:pPr>
        <w:pStyle w:val="ListParagraph"/>
        <w:tabs>
          <w:tab w:val="left" w:pos="180"/>
        </w:tabs>
        <w:spacing w:after="120" w:line="276" w:lineRule="auto"/>
        <w:ind w:right="0" w:firstLine="0"/>
        <w:contextualSpacing w:val="0"/>
        <w:jc w:val="both"/>
        <w:rPr>
          <w:color w:val="404040" w:themeColor="text1" w:themeTint="BF"/>
          <w:sz w:val="24"/>
        </w:rPr>
      </w:pPr>
      <w:bookmarkStart w:id="39" w:name="_Resources_Required_for"/>
      <w:bookmarkEnd w:id="39"/>
      <w:r w:rsidRPr="0018271B">
        <w:rPr>
          <w:color w:val="404040" w:themeColor="text1" w:themeTint="BF"/>
          <w:sz w:val="24"/>
        </w:rPr>
        <w:t>A set of general and workplace questions testing the candidate’s general knowledge and understanding of the general theory behind the unit.</w:t>
      </w:r>
    </w:p>
    <w:p w14:paraId="705640B8" w14:textId="70D4AB04" w:rsidR="007424E4" w:rsidRPr="0018271B" w:rsidRDefault="00EE1065" w:rsidP="006434AB">
      <w:pPr>
        <w:spacing w:after="120" w:line="276" w:lineRule="auto"/>
        <w:ind w:right="0"/>
        <w:rPr>
          <w:color w:val="404040" w:themeColor="text1" w:themeTint="BF"/>
          <w:sz w:val="20"/>
        </w:rPr>
      </w:pPr>
      <w:r w:rsidRPr="0018271B">
        <w:rPr>
          <w:color w:val="404040" w:themeColor="text1" w:themeTint="BF"/>
          <w:sz w:val="20"/>
        </w:rPr>
        <w:br w:type="page"/>
      </w:r>
    </w:p>
    <w:p w14:paraId="73C56376" w14:textId="42A94A66" w:rsidR="009A00E3" w:rsidRPr="0018271B" w:rsidRDefault="007424E4" w:rsidP="006434AB">
      <w:pPr>
        <w:pStyle w:val="Heading1"/>
      </w:pPr>
      <w:bookmarkStart w:id="40" w:name="_Toc124502574"/>
      <w:r w:rsidRPr="0018271B">
        <w:lastRenderedPageBreak/>
        <w:t>Resources Required for Assessment</w:t>
      </w:r>
      <w:bookmarkEnd w:id="40"/>
    </w:p>
    <w:p w14:paraId="27C00891" w14:textId="53E35A45" w:rsidR="007424E4" w:rsidRPr="0018271B" w:rsidRDefault="007424E4" w:rsidP="006434AB">
      <w:pPr>
        <w:tabs>
          <w:tab w:val="left" w:pos="180"/>
        </w:tabs>
        <w:spacing w:after="120" w:line="276" w:lineRule="auto"/>
        <w:ind w:left="0" w:right="0" w:firstLine="0"/>
        <w:rPr>
          <w:b/>
          <w:color w:val="404040" w:themeColor="text1" w:themeTint="BF"/>
          <w:sz w:val="24"/>
        </w:rPr>
      </w:pPr>
      <w:r w:rsidRPr="0018271B">
        <w:rPr>
          <w:b/>
          <w:color w:val="404040" w:themeColor="text1" w:themeTint="BF"/>
          <w:sz w:val="24"/>
        </w:rPr>
        <w:t>The candidate will need access to</w:t>
      </w:r>
      <w:r w:rsidR="00164794" w:rsidRPr="0018271B">
        <w:rPr>
          <w:b/>
          <w:color w:val="404040" w:themeColor="text1" w:themeTint="BF"/>
          <w:sz w:val="24"/>
        </w:rPr>
        <w:t xml:space="preserve"> the following</w:t>
      </w:r>
      <w:r w:rsidRPr="0018271B">
        <w:rPr>
          <w:b/>
          <w:color w:val="404040" w:themeColor="text1" w:themeTint="BF"/>
          <w:sz w:val="24"/>
        </w:rPr>
        <w:t>:</w:t>
      </w:r>
    </w:p>
    <w:p w14:paraId="0D157879" w14:textId="77777777" w:rsidR="007424E4"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Computer with Internet, email access, and a working web browser</w:t>
      </w:r>
    </w:p>
    <w:p w14:paraId="3E82FEC8" w14:textId="46F19F71" w:rsidR="007B6F65"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Installed software: MS Word, Adobe Acrobat Reade</w:t>
      </w:r>
      <w:r w:rsidR="004414BF" w:rsidRPr="0018271B">
        <w:rPr>
          <w:color w:val="404040" w:themeColor="text1" w:themeTint="BF"/>
          <w:sz w:val="24"/>
        </w:rPr>
        <w:t>r</w:t>
      </w:r>
    </w:p>
    <w:p w14:paraId="3E7E8333" w14:textId="7777777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p>
    <w:p w14:paraId="133DE3F0"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To complete this assessment, the following has been provided in this workbook:</w:t>
      </w:r>
    </w:p>
    <w:p w14:paraId="485E34C5"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Simulated direct support work environment – Lotus Compassionate Care</w:t>
      </w:r>
    </w:p>
    <w:p w14:paraId="611B4773"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Clients’ individualised support plans</w:t>
      </w:r>
    </w:p>
    <w:p w14:paraId="6E90F778" w14:textId="6C1ACE5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Organisational policies and procedures relevant to providing individualised support</w:t>
      </w:r>
      <w:r w:rsidR="00AE2563" w:rsidRPr="0018271B">
        <w:rPr>
          <w:color w:val="404040" w:themeColor="text1" w:themeTint="BF"/>
          <w:sz w:val="24"/>
        </w:rPr>
        <w:t xml:space="preserve"> </w:t>
      </w:r>
    </w:p>
    <w:p w14:paraId="44EB95B4" w14:textId="325200A9" w:rsidR="00687FAD" w:rsidRPr="0018271B" w:rsidRDefault="0051158B"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Legislative requirements and written direction from the health professional relevant to taking pre-packaged medication</w:t>
      </w:r>
    </w:p>
    <w:p w14:paraId="4A7297A0" w14:textId="5C806690"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Lotus Compassionate Care forms and templates, including:</w:t>
      </w:r>
    </w:p>
    <w:p w14:paraId="292FB7A8"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Risk management templates, e.g., hazard identification report, health and safety checklist, site safety inspection, risk register, etc.</w:t>
      </w:r>
    </w:p>
    <w:p w14:paraId="26A57C67"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Progress notes</w:t>
      </w:r>
    </w:p>
    <w:p w14:paraId="35A24320" w14:textId="56B7B0A5" w:rsidR="007B6F65"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Meeting minutes</w:t>
      </w:r>
    </w:p>
    <w:p w14:paraId="2FABBB93" w14:textId="77777777" w:rsidR="004414BF" w:rsidRPr="0018271B" w:rsidRDefault="004414BF" w:rsidP="006434AB">
      <w:pPr>
        <w:pStyle w:val="ListParagraph"/>
        <w:tabs>
          <w:tab w:val="left" w:pos="180"/>
        </w:tabs>
        <w:spacing w:after="120" w:line="276" w:lineRule="auto"/>
        <w:ind w:left="1440" w:right="0" w:firstLine="0"/>
        <w:contextualSpacing w:val="0"/>
        <w:jc w:val="both"/>
        <w:rPr>
          <w:color w:val="404040" w:themeColor="text1" w:themeTint="BF"/>
          <w:sz w:val="24"/>
        </w:rPr>
      </w:pPr>
    </w:p>
    <w:p w14:paraId="2CF5F5F2"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Additionally, your assessor/training organisation must organise your access to the following:</w:t>
      </w:r>
    </w:p>
    <w:p w14:paraId="72E91E27"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your supervisor</w:t>
      </w:r>
    </w:p>
    <w:p w14:paraId="7436A4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other support staff in the workplace</w:t>
      </w:r>
    </w:p>
    <w:p w14:paraId="6F5DE06E"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individual support client or person requiring support</w:t>
      </w:r>
    </w:p>
    <w:p w14:paraId="7F24A1B0" w14:textId="751141B5" w:rsidR="00EC48B1" w:rsidRPr="0008025F" w:rsidRDefault="007B6F65" w:rsidP="0008025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client’s family/carer</w:t>
      </w:r>
    </w:p>
    <w:p w14:paraId="342F0A0A" w14:textId="33562D08"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Aids, devices/appliances, and equipment used by the clients</w:t>
      </w:r>
    </w:p>
    <w:p w14:paraId="0C0A489A" w14:textId="3449414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The case studies refer to the following</w:t>
      </w:r>
      <w:r w:rsidR="002A15C2" w:rsidRPr="0018271B">
        <w:rPr>
          <w:color w:val="404040" w:themeColor="text1" w:themeTint="BF"/>
          <w:sz w:val="24"/>
        </w:rPr>
        <w:t>:</w:t>
      </w:r>
    </w:p>
    <w:p w14:paraId="40C08208" w14:textId="23486524" w:rsidR="002A15C2"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Hearing aid</w:t>
      </w:r>
    </w:p>
    <w:p w14:paraId="2B5CDA1D" w14:textId="1D6B4F0F"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Walking stick</w:t>
      </w:r>
    </w:p>
    <w:p w14:paraId="38C4A540" w14:textId="3DDCE145"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Dentures</w:t>
      </w:r>
    </w:p>
    <w:p w14:paraId="5DBAEEBA" w14:textId="1A4B4A0C"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Colostomy bag or stoma bag</w:t>
      </w:r>
    </w:p>
    <w:p w14:paraId="55645E63" w14:textId="176652BA" w:rsidR="002A770A" w:rsidRPr="0018271B"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Cold compress</w:t>
      </w:r>
    </w:p>
    <w:p w14:paraId="4B80691C" w14:textId="417673C8" w:rsidR="00306557"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lastRenderedPageBreak/>
        <w:t>Person hoist</w:t>
      </w:r>
      <w:r w:rsidR="00C94F67" w:rsidRPr="0018271B">
        <w:rPr>
          <w:color w:val="404040" w:themeColor="text1" w:themeTint="BF"/>
          <w:sz w:val="24"/>
        </w:rPr>
        <w:t xml:space="preserve"> </w:t>
      </w:r>
      <w:r w:rsidR="00885943">
        <w:rPr>
          <w:color w:val="404040" w:themeColor="text1" w:themeTint="BF"/>
          <w:sz w:val="24"/>
        </w:rPr>
        <w:t xml:space="preserve">  </w:t>
      </w:r>
    </w:p>
    <w:p w14:paraId="78449B84" w14:textId="057CE151"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Slide sheet</w:t>
      </w:r>
    </w:p>
    <w:p w14:paraId="22DC9EEB" w14:textId="0385D32F"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Hoist with slings</w:t>
      </w:r>
    </w:p>
    <w:p w14:paraId="400374FC" w14:textId="6DB14AE5" w:rsidR="00650B0E" w:rsidRPr="0018271B"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Stand</w:t>
      </w:r>
      <w:r w:rsidR="00744CA0">
        <w:rPr>
          <w:color w:val="404040" w:themeColor="text1" w:themeTint="BF"/>
          <w:sz w:val="24"/>
        </w:rPr>
        <w:t>-</w:t>
      </w:r>
      <w:r>
        <w:rPr>
          <w:color w:val="404040" w:themeColor="text1" w:themeTint="BF"/>
          <w:sz w:val="24"/>
        </w:rPr>
        <w:t>up lifter</w:t>
      </w:r>
    </w:p>
    <w:p w14:paraId="062FA136" w14:textId="454463E7" w:rsidR="00997E4D" w:rsidRPr="0018271B" w:rsidRDefault="00997E4D"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These aids, equipment, devices/appliances may be </w:t>
      </w:r>
      <w:r w:rsidR="00A30F77" w:rsidRPr="0018271B">
        <w:rPr>
          <w:color w:val="404040" w:themeColor="text1" w:themeTint="BF"/>
          <w:sz w:val="24"/>
        </w:rPr>
        <w:t>changed</w:t>
      </w:r>
      <w:r w:rsidR="006C2DD6" w:rsidRPr="0018271B">
        <w:rPr>
          <w:color w:val="404040" w:themeColor="text1" w:themeTint="BF"/>
          <w:sz w:val="24"/>
        </w:rPr>
        <w:t xml:space="preserve"> to other aids, equipment, devices/appliances depending on what is available in </w:t>
      </w:r>
      <w:r w:rsidR="006D554D" w:rsidRPr="0018271B">
        <w:rPr>
          <w:color w:val="404040" w:themeColor="text1" w:themeTint="BF"/>
          <w:sz w:val="24"/>
        </w:rPr>
        <w:t xml:space="preserve">the </w:t>
      </w:r>
      <w:r w:rsidR="006C2DD6" w:rsidRPr="0018271B">
        <w:rPr>
          <w:color w:val="404040" w:themeColor="text1" w:themeTint="BF"/>
          <w:sz w:val="24"/>
        </w:rPr>
        <w:t>training organisation/workplace.</w:t>
      </w:r>
    </w:p>
    <w:p w14:paraId="035FF4C5" w14:textId="2D0A7B79"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User manuals or manufacturers’ instructions for preparing and assembling these aids, devices/appliances, and equipment</w:t>
      </w:r>
    </w:p>
    <w:p w14:paraId="3DB91B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Resources to conduct a risk assessment, including but not limited to:</w:t>
      </w:r>
    </w:p>
    <w:p w14:paraId="016CFB5F" w14:textId="11CA046C" w:rsidR="004414BF"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18271B">
        <w:rPr>
          <w:rFonts w:cstheme="minorHAnsi"/>
          <w:bCs/>
          <w:color w:val="404040" w:themeColor="text1" w:themeTint="BF"/>
          <w:sz w:val="24"/>
          <w:szCs w:val="24"/>
        </w:rPr>
        <w:t>Areas to inspect</w:t>
      </w:r>
    </w:p>
    <w:p w14:paraId="4CF40D4E" w14:textId="77777777" w:rsidR="007B6F65" w:rsidRPr="0018271B" w:rsidRDefault="007B6F65" w:rsidP="006434AB">
      <w:pPr>
        <w:pStyle w:val="ListParagraph"/>
        <w:numPr>
          <w:ilvl w:val="0"/>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Facilities, resources, and equipment used to provide individualised support in the following areas: </w:t>
      </w:r>
    </w:p>
    <w:p w14:paraId="49AF401B"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Dressing, undressing, and grooming</w:t>
      </w:r>
    </w:p>
    <w:p w14:paraId="633B17C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Eating and drinking </w:t>
      </w:r>
    </w:p>
    <w:p w14:paraId="6D0C5AE6"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Oral hygiene</w:t>
      </w:r>
    </w:p>
    <w:p w14:paraId="0E082471"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Showering</w:t>
      </w:r>
    </w:p>
    <w:p w14:paraId="696AB254"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Toileting and the use of continence aids</w:t>
      </w:r>
    </w:p>
    <w:p w14:paraId="3D4831F5"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Using slide sheets, hoists, slings and lifters</w:t>
      </w:r>
    </w:p>
    <w:p w14:paraId="15B15DF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between bed and chair</w:t>
      </w:r>
    </w:p>
    <w:p w14:paraId="506FB8E2"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Bed bathing</w:t>
      </w:r>
    </w:p>
    <w:p w14:paraId="6914873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Shaving</w:t>
      </w:r>
    </w:p>
    <w:p w14:paraId="5395713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in and out of car</w:t>
      </w:r>
    </w:p>
    <w:p w14:paraId="272582C8"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Falls recovery</w:t>
      </w:r>
    </w:p>
    <w:p w14:paraId="575A292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Taking pre-packaged medication</w:t>
      </w:r>
    </w:p>
    <w:p w14:paraId="00B5137C" w14:textId="64C792DE"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Computer, filing cabinets, cloud storage, organisation intranet, etc.</w:t>
      </w:r>
    </w:p>
    <w:p w14:paraId="65BDE4F6" w14:textId="4324B9ED" w:rsidR="007424E4" w:rsidRPr="0018271B" w:rsidRDefault="003E77A8" w:rsidP="006434AB">
      <w:pPr>
        <w:spacing w:after="120" w:line="276" w:lineRule="auto"/>
        <w:ind w:right="0"/>
        <w:rPr>
          <w:b/>
          <w:color w:val="404040" w:themeColor="text1" w:themeTint="BF"/>
          <w:sz w:val="24"/>
          <w:szCs w:val="24"/>
        </w:rPr>
      </w:pPr>
      <w:r w:rsidRPr="0018271B">
        <w:rPr>
          <w:b/>
          <w:color w:val="404040" w:themeColor="text1" w:themeTint="BF"/>
          <w:sz w:val="24"/>
          <w:szCs w:val="24"/>
        </w:rPr>
        <w:br w:type="page"/>
      </w:r>
    </w:p>
    <w:p w14:paraId="408AA48A" w14:textId="77777777" w:rsidR="007424E4" w:rsidRPr="0018271B" w:rsidRDefault="007424E4" w:rsidP="006434AB">
      <w:pPr>
        <w:pStyle w:val="Heading1"/>
      </w:pPr>
      <w:bookmarkStart w:id="41" w:name="_Toc124502575"/>
      <w:r w:rsidRPr="0018271B">
        <w:lastRenderedPageBreak/>
        <w:t>Assessor Instructions</w:t>
      </w:r>
      <w:bookmarkEnd w:id="41"/>
    </w:p>
    <w:p w14:paraId="21D70E5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p>
    <w:p w14:paraId="524DC8AA"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Reasonable adjustment applies here, and while the majority of candidates will complete this assessment as a written assessment, verbal assessment may be an option for those who need it. The assessor must use the marking guide as the principal marking tool unless a reasonable adjustment is demonstrated.</w:t>
      </w:r>
    </w:p>
    <w:p w14:paraId="0D181048"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Assessor Guide provides instructions to the assessor on how to assess the candidate’s responses and performance and criteria for assessing </w:t>
      </w:r>
      <w:r w:rsidRPr="0018271B">
        <w:rPr>
          <w:rFonts w:cstheme="minorHAnsi"/>
          <w:color w:val="404040" w:themeColor="text1" w:themeTint="BF"/>
          <w:sz w:val="24"/>
          <w:lang w:bidi="en-US"/>
        </w:rPr>
        <w:t xml:space="preserve">the </w:t>
      </w:r>
      <w:r w:rsidRPr="0018271B">
        <w:rPr>
          <w:color w:val="404040" w:themeColor="text1" w:themeTint="BF"/>
          <w:sz w:val="24"/>
        </w:rPr>
        <w:t xml:space="preserve">candidate’s responses and performance. Benchmark answers and benchmark performance are also detailed for each assessment task, setting out which key responses and skills must be included and performed, as well as indicating where flexibility is acceptable. </w:t>
      </w:r>
    </w:p>
    <w:p w14:paraId="6F354A8F"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number of responses required is specified in each assessment task to avoid ambiguity. In these cases, the model answer will provide a list of possible answers. For instance, if a question requires the candidate to list three examples, then their response must include three of the items listed in the model answer.</w:t>
      </w:r>
    </w:p>
    <w:p w14:paraId="6A7A36D3"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6D9625A0"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 xml:space="preserve">Candidates must achieve a satisfactory result </w:t>
      </w:r>
      <w:r w:rsidRPr="0018271B">
        <w:rPr>
          <w:rFonts w:cstheme="minorHAnsi"/>
          <w:b/>
          <w:color w:val="D73329"/>
          <w:sz w:val="24"/>
          <w:lang w:bidi="en-US"/>
        </w:rPr>
        <w:t xml:space="preserve">in </w:t>
      </w:r>
      <w:r w:rsidRPr="0018271B">
        <w:rPr>
          <w:b/>
          <w:color w:val="D73329"/>
          <w:sz w:val="24"/>
        </w:rPr>
        <w:t xml:space="preserve">ALL assessment tasks to be </w:t>
      </w:r>
      <w:r w:rsidRPr="0018271B">
        <w:rPr>
          <w:rFonts w:cstheme="minorHAnsi"/>
          <w:b/>
          <w:color w:val="D73329"/>
          <w:sz w:val="24"/>
          <w:lang w:bidi="en-US"/>
        </w:rPr>
        <w:t xml:space="preserve">deemed </w:t>
      </w:r>
      <w:r w:rsidRPr="0018271B">
        <w:rPr>
          <w:b/>
          <w:color w:val="D73329"/>
          <w:sz w:val="24"/>
        </w:rPr>
        <w:t>COMPETENT for the unit</w:t>
      </w:r>
      <w:r w:rsidRPr="0018271B">
        <w:rPr>
          <w:rFonts w:cstheme="minorHAnsi"/>
          <w:b/>
          <w:color w:val="D73329"/>
          <w:sz w:val="24"/>
          <w:lang w:bidi="en-US"/>
        </w:rPr>
        <w:t>/</w:t>
      </w:r>
      <w:r w:rsidRPr="0018271B">
        <w:rPr>
          <w:b/>
          <w:color w:val="D73329"/>
          <w:sz w:val="24"/>
        </w:rPr>
        <w:t>s relevant to this workbook.</w:t>
      </w:r>
    </w:p>
    <w:p w14:paraId="342E5753" w14:textId="77777777" w:rsidR="007424E4" w:rsidRPr="0018271B" w:rsidRDefault="007424E4" w:rsidP="006434AB">
      <w:pPr>
        <w:spacing w:after="120" w:line="276" w:lineRule="auto"/>
        <w:ind w:left="0" w:right="0" w:firstLine="0"/>
        <w:rPr>
          <w:b/>
          <w:color w:val="D73329"/>
          <w:sz w:val="24"/>
        </w:rPr>
      </w:pPr>
      <w:r w:rsidRPr="0018271B">
        <w:rPr>
          <w:b/>
          <w:color w:val="D73329"/>
          <w:sz w:val="24"/>
        </w:rPr>
        <w:br w:type="page"/>
      </w:r>
    </w:p>
    <w:p w14:paraId="70D8C9B7" w14:textId="77777777" w:rsidR="007424E4" w:rsidRPr="0018271B" w:rsidRDefault="007424E4" w:rsidP="006434AB">
      <w:pPr>
        <w:pStyle w:val="Heading1"/>
      </w:pPr>
      <w:bookmarkStart w:id="42" w:name="_Toc124502576"/>
      <w:r w:rsidRPr="0018271B">
        <w:lastRenderedPageBreak/>
        <w:t>Candidate Instructions</w:t>
      </w:r>
      <w:bookmarkEnd w:id="42"/>
    </w:p>
    <w:p w14:paraId="5363CC3E" w14:textId="77777777"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workbook contains the Practical Assessment.</w:t>
      </w:r>
    </w:p>
    <w:p w14:paraId="369F3A72" w14:textId="06B35F6E"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Pr="0018271B">
        <w:rPr>
          <w:b/>
          <w:color w:val="404040" w:themeColor="text1" w:themeTint="BF"/>
          <w:sz w:val="24"/>
        </w:rPr>
        <w:t>Practical Assessment</w:t>
      </w:r>
      <w:r w:rsidRPr="0018271B">
        <w:rPr>
          <w:color w:val="404040" w:themeColor="text1" w:themeTint="BF"/>
          <w:sz w:val="24"/>
        </w:rPr>
        <w:t xml:space="preserve"> is made up of the </w:t>
      </w:r>
      <w:r w:rsidRPr="0018271B">
        <w:rPr>
          <w:b/>
          <w:color w:val="404040" w:themeColor="text1" w:themeTint="BF"/>
          <w:sz w:val="24"/>
        </w:rPr>
        <w:t>Simulated Assessment.</w:t>
      </w:r>
      <w:r w:rsidRPr="0018271B">
        <w:rPr>
          <w:color w:val="404040" w:themeColor="text1" w:themeTint="BF"/>
          <w:sz w:val="24"/>
        </w:rPr>
        <w:t xml:space="preserve"> This assessment tests your practical skills with respect to the requirements of the relevant unit of competency.</w:t>
      </w:r>
    </w:p>
    <w:p w14:paraId="1591EBAD" w14:textId="77777777"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requires you to complete and submit workplace documents and other documentation relevant to the unit of competency.</w:t>
      </w:r>
    </w:p>
    <w:p w14:paraId="1A0B1189" w14:textId="77777777" w:rsidR="0012233B" w:rsidRPr="0018271B" w:rsidRDefault="0012233B" w:rsidP="006434AB">
      <w:pPr>
        <w:tabs>
          <w:tab w:val="left" w:pos="180"/>
        </w:tabs>
        <w:spacing w:after="120" w:line="276" w:lineRule="auto"/>
        <w:ind w:left="0" w:right="0" w:firstLine="0"/>
        <w:jc w:val="both"/>
        <w:rPr>
          <w:b/>
          <w:color w:val="D73329"/>
          <w:sz w:val="24"/>
        </w:rPr>
      </w:pPr>
      <w:r w:rsidRPr="0018271B">
        <w:rPr>
          <w:b/>
          <w:color w:val="D73329"/>
          <w:sz w:val="24"/>
        </w:rPr>
        <w:t xml:space="preserve">The evidence you submit must be your own work except where due reference is made and where you are required to submit supplementary workplace documents such as policies and procedures. </w:t>
      </w:r>
    </w:p>
    <w:p w14:paraId="35AC6566" w14:textId="77777777" w:rsidR="0012233B" w:rsidRPr="0018271B" w:rsidRDefault="0012233B"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When completing the assessments included in this workbook:</w:t>
      </w:r>
    </w:p>
    <w:p w14:paraId="31BACF79" w14:textId="77777777"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66B6317E" w14:textId="77777777"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 xml:space="preserve">Follow the steps provided in each task. </w:t>
      </w:r>
    </w:p>
    <w:p w14:paraId="7695951F"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 xml:space="preserve">you to describe, provide a description as your response. 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you to list, provide a list as your response.</w:t>
      </w:r>
    </w:p>
    <w:p w14:paraId="6386CB1C"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there is a number of required responses, provide the required number of responses. For example, if you are asked to list three responses, provide three responses. </w:t>
      </w:r>
    </w:p>
    <w:p w14:paraId="452ACCF6"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required, ensure that your assessor is present at the workplace to observe you as they conduct the assessment. </w:t>
      </w:r>
    </w:p>
    <w:p w14:paraId="1605C067"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Organise and submit any required evidence for each assessment task. </w:t>
      </w:r>
    </w:p>
    <w:p w14:paraId="75B2EA62" w14:textId="5AF03A69"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54A86324" w14:textId="29E50BF9" w:rsidR="0012233B" w:rsidRPr="0018271B" w:rsidRDefault="0012233B" w:rsidP="006434AB">
      <w:pPr>
        <w:spacing w:after="120" w:line="276" w:lineRule="auto"/>
        <w:ind w:right="0"/>
        <w:rPr>
          <w:color w:val="404040" w:themeColor="text1" w:themeTint="BF"/>
          <w:sz w:val="24"/>
        </w:rPr>
      </w:pPr>
      <w:r w:rsidRPr="0018271B">
        <w:rPr>
          <w:color w:val="404040" w:themeColor="text1" w:themeTint="BF"/>
          <w:sz w:val="24"/>
        </w:rPr>
        <w:br w:type="page"/>
      </w:r>
    </w:p>
    <w:p w14:paraId="33F35F5E" w14:textId="77777777" w:rsidR="007424E4" w:rsidRPr="0018271B" w:rsidRDefault="007424E4" w:rsidP="006434AB">
      <w:pPr>
        <w:pStyle w:val="Heading1"/>
      </w:pPr>
      <w:bookmarkStart w:id="43" w:name="_Toc124502577"/>
      <w:r w:rsidRPr="0018271B">
        <w:lastRenderedPageBreak/>
        <w:t>Assessment Workbook Cover Sheet</w:t>
      </w:r>
      <w:bookmarkEnd w:id="43"/>
    </w:p>
    <w:p w14:paraId="1A9E6966" w14:textId="53686E24"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b/>
          <w:color w:val="404040" w:themeColor="text1" w:themeTint="BF"/>
          <w:sz w:val="24"/>
        </w:rPr>
        <w:t>To the candidate:</w:t>
      </w:r>
      <w:r w:rsidRPr="0018271B">
        <w:rPr>
          <w:color w:val="404040" w:themeColor="text1" w:themeTint="BF"/>
          <w:sz w:val="24"/>
        </w:rPr>
        <w:t xml:space="preserve"> Print this cover sheet and complete it by filling in all the required information and signing </w:t>
      </w:r>
      <w:r w:rsidRPr="0018271B">
        <w:rPr>
          <w:rFonts w:cstheme="minorHAnsi"/>
          <w:color w:val="404040" w:themeColor="text1" w:themeTint="BF"/>
          <w:sz w:val="24"/>
          <w:lang w:bidi="en-US"/>
        </w:rPr>
        <w:t xml:space="preserve">in </w:t>
      </w:r>
      <w:r w:rsidRPr="0018271B">
        <w:rPr>
          <w:color w:val="404040" w:themeColor="text1" w:themeTint="BF"/>
          <w:sz w:val="24"/>
        </w:rPr>
        <w:t xml:space="preserve">the space provided. Your signature must be handwritten. Scan the completed cover sheet and submit it along with your evidence submissions. Use the filename: </w:t>
      </w:r>
      <w:r w:rsidRPr="0018271B">
        <w:rPr>
          <w:b/>
          <w:color w:val="404040" w:themeColor="text1" w:themeTint="BF"/>
          <w:sz w:val="24"/>
        </w:rPr>
        <w:t>CHCCCS031</w:t>
      </w:r>
      <w:r w:rsidR="00635D87" w:rsidRPr="0018271B">
        <w:rPr>
          <w:b/>
          <w:color w:val="404040" w:themeColor="text1" w:themeTint="BF"/>
          <w:sz w:val="24"/>
        </w:rPr>
        <w:t xml:space="preserve"> – Part B</w:t>
      </w:r>
      <w:r w:rsidRPr="0018271B">
        <w:rPr>
          <w:b/>
          <w:color w:val="404040" w:themeColor="text1" w:themeTint="BF"/>
          <w:sz w:val="24"/>
        </w:rPr>
        <w:t xml:space="preserve"> Cover Sheet</w:t>
      </w:r>
    </w:p>
    <w:p w14:paraId="4A3E3623" w14:textId="77777777" w:rsidR="007424E4" w:rsidRPr="0018271B" w:rsidRDefault="007424E4" w:rsidP="006434AB">
      <w:pPr>
        <w:tabs>
          <w:tab w:val="left" w:pos="180"/>
        </w:tabs>
        <w:spacing w:after="120" w:line="276" w:lineRule="auto"/>
        <w:ind w:left="0" w:right="0" w:firstLine="0"/>
        <w:jc w:val="both"/>
        <w:rPr>
          <w:color w:val="D73329"/>
          <w:sz w:val="18"/>
        </w:rPr>
      </w:pPr>
      <w:r w:rsidRPr="0018271B">
        <w:rPr>
          <w:b/>
          <w:color w:val="D73329"/>
        </w:rPr>
        <w:t>Marking guide for the assessor:</w:t>
      </w:r>
      <w:r w:rsidRPr="0018271B">
        <w:rPr>
          <w:color w:val="D73329"/>
        </w:rPr>
        <w:t xml:space="preserve"> The candidate must fill in all the required details of this cover sheet. The completed cover sheet must be printed, completed, contain a handwritten signature,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18271B"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518697E1"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CHCCCS031</w:t>
            </w:r>
            <w:r w:rsidR="00635D87" w:rsidRPr="0018271B">
              <w:rPr>
                <w:rFonts w:cstheme="minorHAnsi"/>
                <w:color w:val="404040" w:themeColor="text1" w:themeTint="BF"/>
                <w:szCs w:val="24"/>
              </w:rPr>
              <w:t xml:space="preserve"> – Part B</w:t>
            </w:r>
          </w:p>
        </w:tc>
      </w:tr>
      <w:tr w:rsidR="007424E4" w:rsidRPr="0018271B"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18271B" w:rsidRDefault="007424E4"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bCs/>
                <w:color w:val="404040" w:themeColor="text1" w:themeTint="BF"/>
                <w:szCs w:val="24"/>
              </w:rPr>
              <w:t>Provide individualised support (Release 1)</w:t>
            </w:r>
          </w:p>
        </w:tc>
      </w:tr>
      <w:tr w:rsidR="007424E4" w:rsidRPr="0018271B"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bookmarkStart w:id="44" w:name="Text1"/>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bookmarkEnd w:id="44"/>
          </w:p>
        </w:tc>
      </w:tr>
      <w:tr w:rsidR="007424E4" w:rsidRPr="0018271B"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r w:rsidR="007424E4" w:rsidRPr="0018271B"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bl>
    <w:p w14:paraId="00ED217D" w14:textId="77777777" w:rsidR="007424E4" w:rsidRPr="0018271B" w:rsidRDefault="007424E4" w:rsidP="006434AB">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18271B" w14:paraId="7A59AABF" w14:textId="77777777" w:rsidTr="006208A6">
        <w:trPr>
          <w:trHeight w:val="20"/>
          <w:jc w:val="center"/>
        </w:trPr>
        <w:tc>
          <w:tcPr>
            <w:tcW w:w="5000" w:type="pct"/>
            <w:gridSpan w:val="3"/>
            <w:shd w:val="clear" w:color="auto" w:fill="auto"/>
            <w:vAlign w:val="center"/>
          </w:tcPr>
          <w:p w14:paraId="242A5EA0"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8"/>
                <w:szCs w:val="28"/>
              </w:rPr>
            </w:pPr>
            <w:r w:rsidRPr="0018271B">
              <w:rPr>
                <w:b/>
                <w:color w:val="404040" w:themeColor="text1" w:themeTint="BF"/>
                <w:sz w:val="28"/>
                <w:szCs w:val="28"/>
              </w:rPr>
              <w:t xml:space="preserve">Please read the Candidate Declaration below, and if you agree to the terms of the declaration, sign and </w:t>
            </w:r>
            <w:r w:rsidRPr="0018271B">
              <w:rPr>
                <w:rFonts w:cstheme="minorHAnsi"/>
                <w:b/>
                <w:color w:val="404040" w:themeColor="text1" w:themeTint="BF"/>
                <w:sz w:val="28"/>
                <w:szCs w:val="28"/>
              </w:rPr>
              <w:t xml:space="preserve">indicate the </w:t>
            </w:r>
            <w:r w:rsidRPr="0018271B">
              <w:rPr>
                <w:b/>
                <w:color w:val="404040" w:themeColor="text1" w:themeTint="BF"/>
                <w:sz w:val="28"/>
                <w:szCs w:val="28"/>
              </w:rPr>
              <w:t>date in the spaces provided.</w:t>
            </w:r>
          </w:p>
          <w:p w14:paraId="087CEC08" w14:textId="77777777" w:rsidR="007424E4" w:rsidRPr="0018271B" w:rsidRDefault="007424E4" w:rsidP="006434AB">
            <w:pPr>
              <w:tabs>
                <w:tab w:val="left" w:pos="180"/>
              </w:tabs>
              <w:spacing w:after="120" w:line="276" w:lineRule="auto"/>
              <w:ind w:left="0" w:right="0" w:firstLine="0"/>
              <w:jc w:val="both"/>
              <w:rPr>
                <w:rFonts w:cstheme="minorHAnsi"/>
                <w:b/>
                <w:color w:val="404040" w:themeColor="text1" w:themeTint="BF"/>
                <w:sz w:val="22"/>
              </w:rPr>
            </w:pPr>
            <w:r w:rsidRPr="0018271B">
              <w:rPr>
                <w:rFonts w:cstheme="minorHAnsi"/>
                <w:b/>
                <w:color w:val="404040" w:themeColor="text1" w:themeTint="BF"/>
                <w:sz w:val="22"/>
              </w:rPr>
              <w:t xml:space="preserve">By submitting this work, I declare that: </w:t>
            </w:r>
          </w:p>
          <w:p w14:paraId="3B77A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18271B" w14:paraId="5604393C" w14:textId="77777777" w:rsidTr="006208A6">
        <w:trPr>
          <w:trHeight w:val="74"/>
          <w:jc w:val="center"/>
        </w:trPr>
        <w:tc>
          <w:tcPr>
            <w:tcW w:w="1666" w:type="pct"/>
            <w:shd w:val="clear" w:color="auto" w:fill="auto"/>
          </w:tcPr>
          <w:p w14:paraId="5CF85141"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Name:</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6" w:type="pct"/>
            <w:shd w:val="clear" w:color="auto" w:fill="auto"/>
          </w:tcPr>
          <w:p w14:paraId="3D520BCC"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 xml:space="preserve">Signature: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8" w:type="pct"/>
            <w:shd w:val="clear" w:color="auto" w:fill="auto"/>
          </w:tcPr>
          <w:p w14:paraId="0F9B5B24"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Date signed:</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r>
    </w:tbl>
    <w:p w14:paraId="53E311E4" w14:textId="77777777" w:rsidR="00AD51AD" w:rsidRPr="00AD51AD" w:rsidRDefault="00AD51AD" w:rsidP="00AD51AD">
      <w:pPr>
        <w:ind w:left="0" w:firstLine="0"/>
        <w:rPr>
          <w:sz w:val="20"/>
          <w:szCs w:val="20"/>
        </w:rPr>
      </w:pPr>
      <w:r w:rsidRPr="00AD51AD">
        <w:rPr>
          <w:sz w:val="20"/>
          <w:szCs w:val="20"/>
        </w:rPr>
        <w:br w:type="page"/>
      </w:r>
    </w:p>
    <w:p w14:paraId="0466D009" w14:textId="77777777" w:rsidR="00995704" w:rsidRPr="0018271B" w:rsidRDefault="00995704" w:rsidP="006434AB">
      <w:pPr>
        <w:pStyle w:val="Heading1"/>
      </w:pPr>
      <w:bookmarkStart w:id="45" w:name="_Toc67304696"/>
      <w:bookmarkStart w:id="46" w:name="_Toc98481536"/>
      <w:bookmarkStart w:id="47" w:name="_Toc124502578"/>
      <w:r w:rsidRPr="0018271B">
        <w:lastRenderedPageBreak/>
        <w:t>Practical Assessment</w:t>
      </w:r>
      <w:bookmarkEnd w:id="45"/>
      <w:bookmarkEnd w:id="46"/>
      <w:bookmarkEnd w:id="47"/>
    </w:p>
    <w:p w14:paraId="7747A1FD"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48" w:name="_Toc67304697"/>
      <w:bookmarkStart w:id="49" w:name="_Toc98481537"/>
      <w:bookmarkStart w:id="50" w:name="_Toc124502579"/>
      <w:r w:rsidRPr="0018271B">
        <w:rPr>
          <w:color w:val="7F7F7F" w:themeColor="text1" w:themeTint="80"/>
          <w:sz w:val="32"/>
          <w:szCs w:val="32"/>
          <w:lang w:val="en-AU"/>
        </w:rPr>
        <w:t>Assessor Instructions</w:t>
      </w:r>
      <w:bookmarkEnd w:id="48"/>
      <w:bookmarkEnd w:id="49"/>
      <w:bookmarkEnd w:id="50"/>
    </w:p>
    <w:p w14:paraId="121E540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Practical Assessment is a set of tasks that must be completed in an environment with conditions similar to that of a real workplace. </w:t>
      </w:r>
    </w:p>
    <w:p w14:paraId="30899630" w14:textId="3951F4AB"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29537187"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01370377" w14:textId="77777777" w:rsidR="00995704" w:rsidRPr="0018271B" w:rsidRDefault="00995704" w:rsidP="00BB1AED">
      <w:pPr>
        <w:pStyle w:val="ListParagraph"/>
        <w:numPr>
          <w:ilvl w:val="0"/>
          <w:numId w:val="8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368CA148" w14:textId="217B049A" w:rsidR="00995704" w:rsidRPr="0018271B" w:rsidRDefault="0099570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w:t>
      </w:r>
      <w:r w:rsidR="004157D7" w:rsidRPr="0018271B">
        <w:rPr>
          <w:color w:val="404040" w:themeColor="text1" w:themeTint="BF"/>
          <w:sz w:val="24"/>
        </w:rPr>
        <w:t xml:space="preserve"> case study</w:t>
      </w:r>
      <w:r w:rsidRPr="0018271B">
        <w:rPr>
          <w:color w:val="404040" w:themeColor="text1" w:themeTint="BF"/>
          <w:sz w:val="24"/>
        </w:rPr>
        <w:t xml:space="preserve"> scenarios </w:t>
      </w:r>
      <w:r w:rsidR="004157D7" w:rsidRPr="0018271B">
        <w:rPr>
          <w:color w:val="404040" w:themeColor="text1" w:themeTint="BF"/>
          <w:sz w:val="24"/>
        </w:rPr>
        <w:t>is</w:t>
      </w:r>
      <w:r w:rsidRPr="0018271B">
        <w:rPr>
          <w:color w:val="404040" w:themeColor="text1" w:themeTint="BF"/>
          <w:sz w:val="24"/>
        </w:rPr>
        <w:t xml:space="preserve"> provided to complete the tasks and activities.</w:t>
      </w:r>
    </w:p>
    <w:p w14:paraId="49CBF06A" w14:textId="77777777" w:rsidR="005F0D16" w:rsidRPr="0018271B" w:rsidRDefault="005F0D16" w:rsidP="00BB1AED">
      <w:pPr>
        <w:pStyle w:val="ListParagraph"/>
        <w:numPr>
          <w:ilvl w:val="0"/>
          <w:numId w:val="8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2FD2F5A4"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4C1411B6" w14:textId="77777777" w:rsidR="00995704" w:rsidRPr="0018271B" w:rsidRDefault="00995704" w:rsidP="006434AB">
      <w:pPr>
        <w:tabs>
          <w:tab w:val="left" w:pos="180"/>
        </w:tabs>
        <w:spacing w:after="120" w:line="276" w:lineRule="auto"/>
        <w:ind w:right="0"/>
        <w:jc w:val="both"/>
        <w:rPr>
          <w:color w:val="404040" w:themeColor="text1" w:themeTint="BF"/>
          <w:sz w:val="24"/>
        </w:rPr>
      </w:pPr>
    </w:p>
    <w:p w14:paraId="38F84E28"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51" w:name="_Toc67304698"/>
      <w:bookmarkStart w:id="52" w:name="_Toc98481538"/>
      <w:bookmarkStart w:id="53" w:name="_Toc124502580"/>
      <w:r w:rsidRPr="0018271B">
        <w:rPr>
          <w:color w:val="7F7F7F" w:themeColor="text1" w:themeTint="80"/>
          <w:sz w:val="32"/>
          <w:szCs w:val="32"/>
          <w:lang w:val="en-AU"/>
        </w:rPr>
        <w:t>Candidate Instructions</w:t>
      </w:r>
      <w:bookmarkEnd w:id="51"/>
      <w:bookmarkEnd w:id="52"/>
      <w:bookmarkEnd w:id="53"/>
    </w:p>
    <w:p w14:paraId="28DB229C"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is a set of tasks that must be completed in an environment with conditions similar to that of a real workplace.</w:t>
      </w:r>
    </w:p>
    <w:p w14:paraId="02A27D5F"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0DDA27A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33B6F528"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0CE7C0CC"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 case study scenarios is provided to complete the tasks and activities.</w:t>
      </w:r>
    </w:p>
    <w:p w14:paraId="31DC0D9B"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202AF53"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632E9EA4" w14:textId="77777777" w:rsidR="00995704" w:rsidRPr="0018271B" w:rsidRDefault="00995704"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39A3E7AF" w14:textId="1F30C470" w:rsidR="00BA095C" w:rsidRPr="0018271B" w:rsidRDefault="005025A3" w:rsidP="006434AB">
      <w:pPr>
        <w:pStyle w:val="Heading2"/>
        <w:tabs>
          <w:tab w:val="left" w:pos="180"/>
        </w:tabs>
        <w:ind w:right="0"/>
        <w:rPr>
          <w:color w:val="7F7F7F" w:themeColor="text1" w:themeTint="80"/>
          <w:sz w:val="32"/>
          <w:szCs w:val="32"/>
          <w:lang w:val="en-AU"/>
        </w:rPr>
      </w:pPr>
      <w:bookmarkStart w:id="54" w:name="_Toc124502581"/>
      <w:r w:rsidRPr="0018271B">
        <w:rPr>
          <w:color w:val="7F7F7F" w:themeColor="text1" w:themeTint="80"/>
          <w:sz w:val="32"/>
          <w:szCs w:val="32"/>
          <w:lang w:val="en-AU"/>
        </w:rPr>
        <w:lastRenderedPageBreak/>
        <w:t>Before Proceeding</w:t>
      </w:r>
      <w:bookmarkEnd w:id="54"/>
      <w:r w:rsidRPr="0018271B">
        <w:rPr>
          <w:color w:val="7F7F7F" w:themeColor="text1" w:themeTint="80"/>
          <w:sz w:val="32"/>
          <w:szCs w:val="32"/>
          <w:lang w:val="en-AU"/>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2835" w:rsidRPr="0018271B" w14:paraId="0B93B7EE" w14:textId="77777777" w:rsidTr="005C4298">
        <w:trPr>
          <w:trHeight w:val="9596"/>
          <w:jc w:val="center"/>
        </w:trPr>
        <w:tc>
          <w:tcPr>
            <w:tcW w:w="5000" w:type="pct"/>
            <w:shd w:val="clear" w:color="auto" w:fill="DDD5EB"/>
          </w:tcPr>
          <w:p w14:paraId="3BA0568D" w14:textId="0962D43A" w:rsidR="00F02835" w:rsidRPr="0018271B" w:rsidRDefault="00F02835" w:rsidP="006434AB">
            <w:pPr>
              <w:pStyle w:val="ListParagraph"/>
              <w:tabs>
                <w:tab w:val="left" w:pos="180"/>
              </w:tabs>
              <w:spacing w:after="120" w:line="276" w:lineRule="auto"/>
              <w:ind w:left="0" w:right="0" w:firstLine="0"/>
              <w:contextualSpacing w:val="0"/>
              <w:jc w:val="both"/>
              <w:rPr>
                <w:rFonts w:cstheme="minorHAnsi"/>
                <w:b/>
                <w:bCs/>
                <w:color w:val="D73329"/>
                <w:szCs w:val="24"/>
              </w:rPr>
            </w:pPr>
            <w:r w:rsidRPr="0018271B">
              <w:rPr>
                <w:rFonts w:cstheme="minorHAnsi"/>
                <w:b/>
                <w:bCs/>
                <w:color w:val="D73329"/>
                <w:szCs w:val="24"/>
              </w:rPr>
              <w:t xml:space="preserve">IMPORTANT: You must complete this Simulated Assessment before you proceed </w:t>
            </w:r>
            <w:r w:rsidR="005C4298" w:rsidRPr="0018271B">
              <w:rPr>
                <w:rFonts w:cstheme="minorHAnsi"/>
                <w:b/>
                <w:bCs/>
                <w:color w:val="D73329"/>
                <w:szCs w:val="24"/>
              </w:rPr>
              <w:t>with the assessments in the Skills Workbook.</w:t>
            </w:r>
          </w:p>
          <w:p w14:paraId="54B2C86A" w14:textId="0C7D6432" w:rsidR="0034718D" w:rsidRPr="0018271B" w:rsidRDefault="00F02835" w:rsidP="006434A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unit </w:t>
            </w:r>
            <w:r w:rsidRPr="0018271B">
              <w:rPr>
                <w:rFonts w:cstheme="minorHAnsi"/>
                <w:i/>
                <w:iCs/>
                <w:color w:val="404040" w:themeColor="text1" w:themeTint="BF"/>
                <w:szCs w:val="24"/>
              </w:rPr>
              <w:t>CHCCCS031 – Provide individualised support (Release 1)</w:t>
            </w:r>
            <w:r w:rsidRPr="0018271B">
              <w:rPr>
                <w:rFonts w:cstheme="minorHAnsi"/>
                <w:color w:val="404040" w:themeColor="text1" w:themeTint="BF"/>
                <w:szCs w:val="24"/>
              </w:rPr>
              <w:t xml:space="preserve"> requires you to:</w:t>
            </w:r>
          </w:p>
          <w:p w14:paraId="210F5C94" w14:textId="62182E29" w:rsidR="00F02835"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three separate instances</w:t>
            </w:r>
            <w:r w:rsidR="00973C9A" w:rsidRPr="0018271B">
              <w:rPr>
                <w:rFonts w:cstheme="minorHAnsi"/>
                <w:b/>
                <w:bCs/>
                <w:color w:val="404040" w:themeColor="text1" w:themeTint="BF"/>
                <w:szCs w:val="24"/>
              </w:rPr>
              <w:t xml:space="preserve"> in a real workplace</w:t>
            </w:r>
            <w:r w:rsidRPr="0018271B">
              <w:rPr>
                <w:rFonts w:cstheme="minorHAnsi"/>
                <w:color w:val="404040" w:themeColor="text1" w:themeTint="BF"/>
                <w:szCs w:val="24"/>
              </w:rPr>
              <w:t>:</w:t>
            </w:r>
          </w:p>
          <w:p w14:paraId="10E5FD22" w14:textId="7E8F5A0E"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w:t>
            </w:r>
            <w:r w:rsidR="00535166" w:rsidRPr="0018271B">
              <w:rPr>
                <w:rFonts w:cstheme="minorHAnsi"/>
                <w:color w:val="404040" w:themeColor="text1" w:themeTint="BF"/>
                <w:szCs w:val="24"/>
              </w:rPr>
              <w:t xml:space="preserve">, </w:t>
            </w:r>
            <w:r w:rsidRPr="0018271B">
              <w:rPr>
                <w:rFonts w:cstheme="minorHAnsi"/>
                <w:color w:val="404040" w:themeColor="text1" w:themeTint="BF"/>
                <w:szCs w:val="24"/>
              </w:rPr>
              <w:t>and grooming</w:t>
            </w:r>
          </w:p>
          <w:p w14:paraId="622CC6A9" w14:textId="195D49CF"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Eating and drinking </w:t>
            </w:r>
          </w:p>
          <w:p w14:paraId="6ACE1BE8" w14:textId="37FA61D4"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00117D4F" w14:textId="478B60E7"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3A00F413" w14:textId="370A9A0D"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51A05578" w14:textId="0EF85838"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Using slide sheets, hoists, slings and lifters</w:t>
            </w:r>
          </w:p>
          <w:p w14:paraId="0EFBB889" w14:textId="28B4BE51"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between bed and chair</w:t>
            </w:r>
          </w:p>
          <w:p w14:paraId="6FF1C0AF" w14:textId="0CACB9F3"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from seated to standing</w:t>
            </w:r>
          </w:p>
          <w:p w14:paraId="48AC2351" w14:textId="5583E2B3" w:rsidR="00276828" w:rsidRPr="0018271B" w:rsidRDefault="00276828" w:rsidP="0076300A">
            <w:pPr>
              <w:tabs>
                <w:tab w:val="left" w:pos="180"/>
              </w:tabs>
              <w:spacing w:after="120" w:line="276" w:lineRule="auto"/>
              <w:ind w:left="714" w:right="0" w:firstLine="0"/>
              <w:jc w:val="both"/>
              <w:rPr>
                <w:rFonts w:cstheme="minorHAnsi"/>
                <w:color w:val="404040" w:themeColor="text1" w:themeTint="BF"/>
                <w:szCs w:val="24"/>
              </w:rPr>
            </w:pPr>
            <w:r w:rsidRPr="0018271B">
              <w:rPr>
                <w:rFonts w:cstheme="minorHAnsi"/>
                <w:color w:val="404040" w:themeColor="text1" w:themeTint="BF"/>
                <w:szCs w:val="24"/>
              </w:rPr>
              <w:t xml:space="preserve">The above must first be demonstrated in a simulated environment before </w:t>
            </w:r>
            <w:r w:rsidR="00973C9A" w:rsidRPr="0018271B">
              <w:rPr>
                <w:rFonts w:cstheme="minorHAnsi"/>
                <w:color w:val="404040" w:themeColor="text1" w:themeTint="BF"/>
                <w:szCs w:val="24"/>
              </w:rPr>
              <w:t>being demonstrated in a workplace.</w:t>
            </w:r>
          </w:p>
          <w:p w14:paraId="1F03AA75" w14:textId="09197794" w:rsidR="0034718D" w:rsidRPr="0018271B"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two separate instances</w:t>
            </w:r>
            <w:r w:rsidR="00973C9A" w:rsidRPr="0018271B">
              <w:rPr>
                <w:rFonts w:cstheme="minorHAnsi"/>
                <w:b/>
                <w:bCs/>
                <w:color w:val="404040" w:themeColor="text1" w:themeTint="BF"/>
                <w:szCs w:val="24"/>
              </w:rPr>
              <w:t xml:space="preserve"> in a simulated environment</w:t>
            </w:r>
            <w:r w:rsidRPr="0018271B">
              <w:rPr>
                <w:rFonts w:cstheme="minorHAnsi"/>
                <w:color w:val="404040" w:themeColor="text1" w:themeTint="BF"/>
                <w:szCs w:val="24"/>
              </w:rPr>
              <w:t>:</w:t>
            </w:r>
          </w:p>
          <w:p w14:paraId="07ACFF8F" w14:textId="5397F361"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12D4C9D3" w14:textId="221076F3"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084F51F6" w14:textId="382E77B5"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in and out of car</w:t>
            </w:r>
          </w:p>
          <w:p w14:paraId="66080795" w14:textId="17F8DF4B"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Falls recovery and</w:t>
            </w:r>
          </w:p>
          <w:p w14:paraId="67393E42" w14:textId="416D676B" w:rsidR="00F02835"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Assisting a person </w:t>
            </w:r>
            <w:r w:rsidR="00164794" w:rsidRPr="0018271B">
              <w:rPr>
                <w:rFonts w:cstheme="minorHAnsi"/>
                <w:color w:val="404040" w:themeColor="text1" w:themeTint="BF"/>
                <w:szCs w:val="24"/>
              </w:rPr>
              <w:t>in taking</w:t>
            </w:r>
            <w:r w:rsidRPr="0018271B">
              <w:rPr>
                <w:rFonts w:cstheme="minorHAnsi"/>
                <w:color w:val="404040" w:themeColor="text1" w:themeTint="BF"/>
                <w:szCs w:val="24"/>
              </w:rPr>
              <w:t xml:space="preserve"> pre-packaged medication</w:t>
            </w:r>
          </w:p>
          <w:p w14:paraId="015095E9" w14:textId="0EC07DB1" w:rsidR="00535166" w:rsidRPr="0018271B" w:rsidRDefault="00DB371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The </w:t>
            </w:r>
            <w:r w:rsidR="0027262A" w:rsidRPr="0018271B">
              <w:rPr>
                <w:rFonts w:cstheme="minorHAnsi"/>
                <w:color w:val="404040" w:themeColor="text1" w:themeTint="BF"/>
                <w:szCs w:val="24"/>
              </w:rPr>
              <w:t xml:space="preserve">simulation </w:t>
            </w:r>
            <w:r w:rsidRPr="0018271B">
              <w:rPr>
                <w:rFonts w:cstheme="minorHAnsi"/>
                <w:color w:val="404040" w:themeColor="text1" w:themeTint="BF"/>
                <w:szCs w:val="24"/>
              </w:rPr>
              <w:t xml:space="preserve">requirements </w:t>
            </w:r>
            <w:r w:rsidR="0027262A" w:rsidRPr="0018271B">
              <w:rPr>
                <w:rFonts w:cstheme="minorHAnsi"/>
                <w:color w:val="404040" w:themeColor="text1" w:themeTint="BF"/>
                <w:szCs w:val="24"/>
              </w:rPr>
              <w:t xml:space="preserve">are </w:t>
            </w:r>
            <w:r w:rsidRPr="0018271B">
              <w:rPr>
                <w:rFonts w:cstheme="minorHAnsi"/>
                <w:color w:val="404040" w:themeColor="text1" w:themeTint="BF"/>
                <w:szCs w:val="24"/>
              </w:rPr>
              <w:t>addresse</w:t>
            </w:r>
            <w:r w:rsidR="0027262A" w:rsidRPr="0018271B">
              <w:rPr>
                <w:rFonts w:cstheme="minorHAnsi"/>
                <w:color w:val="404040" w:themeColor="text1" w:themeTint="BF"/>
                <w:szCs w:val="24"/>
              </w:rPr>
              <w:t xml:space="preserve">d </w:t>
            </w:r>
            <w:r w:rsidRPr="0018271B">
              <w:rPr>
                <w:rFonts w:cstheme="minorHAnsi"/>
                <w:color w:val="404040" w:themeColor="text1" w:themeTint="BF"/>
                <w:szCs w:val="24"/>
              </w:rPr>
              <w:t xml:space="preserve">in this workbook, </w:t>
            </w:r>
            <w:r w:rsidRPr="0018271B">
              <w:rPr>
                <w:rFonts w:cstheme="minorHAnsi"/>
                <w:color w:val="404040" w:themeColor="text1" w:themeTint="BF"/>
                <w:szCs w:val="24"/>
                <w:u w:val="single"/>
              </w:rPr>
              <w:t>Assessment Workbook – Part B</w:t>
            </w:r>
            <w:r w:rsidR="0027262A" w:rsidRPr="0018271B">
              <w:rPr>
                <w:rFonts w:cstheme="minorHAnsi"/>
                <w:color w:val="404040" w:themeColor="text1" w:themeTint="BF"/>
                <w:szCs w:val="24"/>
              </w:rPr>
              <w:t>. T</w:t>
            </w:r>
            <w:r w:rsidRPr="0018271B">
              <w:rPr>
                <w:rFonts w:cstheme="minorHAnsi"/>
                <w:color w:val="404040" w:themeColor="text1" w:themeTint="BF"/>
                <w:szCs w:val="24"/>
              </w:rPr>
              <w:t xml:space="preserve">he </w:t>
            </w:r>
            <w:r w:rsidR="0027262A" w:rsidRPr="0018271B">
              <w:rPr>
                <w:rFonts w:cstheme="minorHAnsi"/>
                <w:color w:val="404040" w:themeColor="text1" w:themeTint="BF"/>
                <w:szCs w:val="24"/>
              </w:rPr>
              <w:t>real workplace</w:t>
            </w:r>
            <w:r w:rsidR="00535166" w:rsidRPr="0018271B">
              <w:rPr>
                <w:rFonts w:cstheme="minorHAnsi"/>
                <w:color w:val="404040" w:themeColor="text1" w:themeTint="BF"/>
                <w:szCs w:val="24"/>
              </w:rPr>
              <w:t xml:space="preserve"> assessment requirements are addressed in the </w:t>
            </w:r>
            <w:r w:rsidR="00535166" w:rsidRPr="0018271B">
              <w:rPr>
                <w:rFonts w:cstheme="minorHAnsi"/>
                <w:color w:val="404040" w:themeColor="text1" w:themeTint="BF"/>
                <w:szCs w:val="24"/>
                <w:u w:val="single"/>
              </w:rPr>
              <w:t>Skills Workbook</w:t>
            </w:r>
            <w:r w:rsidR="00535166" w:rsidRPr="0018271B">
              <w:rPr>
                <w:rFonts w:cstheme="minorHAnsi"/>
                <w:color w:val="404040" w:themeColor="text1" w:themeTint="BF"/>
                <w:szCs w:val="24"/>
              </w:rPr>
              <w:t xml:space="preserve">. </w:t>
            </w:r>
          </w:p>
        </w:tc>
      </w:tr>
    </w:tbl>
    <w:p w14:paraId="0921E7A6" w14:textId="77777777" w:rsidR="00563466" w:rsidRDefault="00563466">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35166" w:rsidRPr="0018271B" w14:paraId="49AEE0DD" w14:textId="77777777" w:rsidTr="0076300A">
        <w:trPr>
          <w:trHeight w:val="11969"/>
          <w:jc w:val="center"/>
        </w:trPr>
        <w:tc>
          <w:tcPr>
            <w:tcW w:w="5000" w:type="pct"/>
            <w:shd w:val="clear" w:color="auto" w:fill="DDD5EB"/>
          </w:tcPr>
          <w:p w14:paraId="44487B0D" w14:textId="651C48CE" w:rsidR="00535166" w:rsidRPr="0018271B" w:rsidRDefault="00535166"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lastRenderedPageBreak/>
              <w:t>This is illustrated below:</w:t>
            </w:r>
          </w:p>
          <w:tbl>
            <w:tblPr>
              <w:tblStyle w:val="TableGrid"/>
              <w:tblW w:w="5000" w:type="pct"/>
              <w:tblLook w:val="04A0" w:firstRow="1" w:lastRow="0" w:firstColumn="1" w:lastColumn="0" w:noHBand="0" w:noVBand="1"/>
            </w:tblPr>
            <w:tblGrid>
              <w:gridCol w:w="3145"/>
              <w:gridCol w:w="1137"/>
              <w:gridCol w:w="1137"/>
              <w:gridCol w:w="1127"/>
              <w:gridCol w:w="1127"/>
              <w:gridCol w:w="1127"/>
            </w:tblGrid>
            <w:tr w:rsidR="0076300A" w:rsidRPr="0018271B" w14:paraId="7A3FC39B" w14:textId="77777777" w:rsidTr="0074322A">
              <w:trPr>
                <w:cantSplit/>
                <w:trHeight w:val="512"/>
              </w:trPr>
              <w:tc>
                <w:tcPr>
                  <w:tcW w:w="20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DFA964" w14:textId="77777777" w:rsidR="0076300A" w:rsidRPr="0018271B" w:rsidRDefault="0076300A" w:rsidP="0076300A">
                  <w:pPr>
                    <w:tabs>
                      <w:tab w:val="left" w:pos="180"/>
                    </w:tabs>
                    <w:spacing w:after="120" w:line="276" w:lineRule="auto"/>
                    <w:ind w:left="0" w:right="0" w:firstLine="0"/>
                    <w:rPr>
                      <w:rFonts w:ascii="Arial" w:hAnsi="Arial" w:cs="Arial"/>
                      <w:b/>
                      <w:bCs/>
                      <w:color w:val="FFFFFF" w:themeColor="background1"/>
                      <w:sz w:val="18"/>
                      <w:szCs w:val="18"/>
                    </w:rPr>
                  </w:pPr>
                  <w:r w:rsidRPr="0018271B">
                    <w:rPr>
                      <w:rFonts w:ascii="Arial" w:hAnsi="Arial" w:cs="Arial"/>
                      <w:b/>
                      <w:bCs/>
                      <w:color w:val="FFFFFF" w:themeColor="background1"/>
                      <w:sz w:val="18"/>
                      <w:szCs w:val="18"/>
                    </w:rPr>
                    <w:t>Tasks to be completed by the candidate</w:t>
                  </w:r>
                </w:p>
              </w:tc>
              <w:tc>
                <w:tcPr>
                  <w:tcW w:w="10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56722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Assessment Workbook – Part B</w:t>
                  </w:r>
                </w:p>
                <w:p w14:paraId="73584033"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(This Workbook)</w:t>
                  </w:r>
                </w:p>
              </w:tc>
              <w:tc>
                <w:tcPr>
                  <w:tcW w:w="19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1BA3E97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Skills Workbook</w:t>
                  </w:r>
                </w:p>
              </w:tc>
            </w:tr>
            <w:tr w:rsidR="0076300A" w:rsidRPr="0018271B" w14:paraId="0C89689A" w14:textId="77777777" w:rsidTr="0074322A">
              <w:trPr>
                <w:cantSplit/>
                <w:trHeight w:val="836"/>
              </w:trPr>
              <w:tc>
                <w:tcPr>
                  <w:tcW w:w="2035"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7B40018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p>
              </w:tc>
              <w:tc>
                <w:tcPr>
                  <w:tcW w:w="387"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61885BF5"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1</w:t>
                  </w:r>
                </w:p>
                <w:p w14:paraId="473CA8D6"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1)</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7D25E39E"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2</w:t>
                  </w:r>
                </w:p>
                <w:p w14:paraId="319A2859"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2)</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020AB33B"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6F8A8A30"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1)</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30E456A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42DC9E1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2)</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24A95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0E84825A"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3)</w:t>
                  </w:r>
                </w:p>
              </w:tc>
            </w:tr>
            <w:tr w:rsidR="0076300A" w:rsidRPr="0018271B" w14:paraId="42B047A1"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7E8E60"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Dressing, undressing, and grooming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28B5B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CD01A3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8A05E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81012B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BAA634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0AE0BB9"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FB8D05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 xml:space="preserve">Eating and drinking </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1D86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7B14D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03A3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B7294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3B7791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D2E0A8F"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04AF4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Oral hygiene</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C4B5A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7A45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CCA0EC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EA6C89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6ABE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697F17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580C8D"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Showering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EE6801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BCE0B9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AA0648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3D1E1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1B8B8D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49586FF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E162DA6"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Toileting and the use of continence aids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3E242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A2F31A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91AC0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81CE9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DEE0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6817F75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CB1C4F"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Using slide sheets, hoists, slings and lifters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B09DF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4D166A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5B230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35AA23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0E3B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CD0A8B"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A77B6D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between bed and chair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DAE3C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060926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3DDE0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0B881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70E34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45987C"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1A3CDB"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Bed bathing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29D668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7392D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BD4889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387C2F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F88F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2B99405"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F7AE7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Shaving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EC771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A0F31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3997A8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1FDDB4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28EB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40909E06"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4702443"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in and out of car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2BEAC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DA5C8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C1CCD0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F1AC6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D6ED93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AA3EBED"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0B341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Falls recovery</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3DAC7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B17DB3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42C7D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5F8852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18F60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1B596782"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D9E941A"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Assisting a person in taking pre-packaged medication</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7A47B5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C1CA6E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3BAD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869E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7CAF3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36FE0266" w14:textId="152BA605" w:rsidR="0076300A" w:rsidRPr="0018271B" w:rsidRDefault="0076300A" w:rsidP="006434AB">
            <w:pPr>
              <w:pStyle w:val="ListParagraph"/>
              <w:tabs>
                <w:tab w:val="left" w:pos="180"/>
              </w:tabs>
              <w:spacing w:after="120" w:line="276" w:lineRule="auto"/>
              <w:ind w:left="0" w:right="0" w:firstLine="0"/>
              <w:contextualSpacing w:val="0"/>
              <w:jc w:val="both"/>
              <w:rPr>
                <w:rFonts w:cstheme="minorHAnsi"/>
                <w:b/>
                <w:bCs/>
                <w:color w:val="D73329"/>
                <w:szCs w:val="24"/>
              </w:rPr>
            </w:pPr>
          </w:p>
        </w:tc>
      </w:tr>
    </w:tbl>
    <w:p w14:paraId="099FCA4A" w14:textId="102D6C64" w:rsidR="00BA095C" w:rsidRPr="0018271B" w:rsidRDefault="00BA095C"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0E8C8ABE" w14:textId="0546ACBE" w:rsidR="00245275" w:rsidRPr="0018271B" w:rsidRDefault="00245275" w:rsidP="006434AB">
      <w:pPr>
        <w:pStyle w:val="Heading1"/>
      </w:pPr>
      <w:bookmarkStart w:id="55" w:name="_Toc124502582"/>
      <w:r w:rsidRPr="0018271B">
        <w:lastRenderedPageBreak/>
        <w:t>Simulated Assessment</w:t>
      </w:r>
      <w:bookmarkEnd w:id="55"/>
    </w:p>
    <w:p w14:paraId="29A1295B" w14:textId="77777777" w:rsidR="0012233B" w:rsidRPr="0018271B" w:rsidRDefault="0012233B" w:rsidP="006434AB">
      <w:pPr>
        <w:pStyle w:val="Heading2"/>
        <w:tabs>
          <w:tab w:val="left" w:pos="180"/>
        </w:tabs>
        <w:ind w:right="0"/>
        <w:rPr>
          <w:color w:val="7F7F7F" w:themeColor="text1" w:themeTint="80"/>
          <w:sz w:val="32"/>
          <w:szCs w:val="32"/>
          <w:lang w:val="en-AU"/>
        </w:rPr>
      </w:pPr>
      <w:bookmarkStart w:id="56" w:name="_Toc124502583"/>
      <w:r w:rsidRPr="0018271B">
        <w:rPr>
          <w:color w:val="7F7F7F" w:themeColor="text1" w:themeTint="80"/>
          <w:sz w:val="32"/>
          <w:szCs w:val="32"/>
          <w:lang w:val="en-AU"/>
        </w:rPr>
        <w:t>Overview</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7EA813D5" w14:textId="77777777" w:rsidTr="00374FAF">
        <w:trPr>
          <w:trHeight w:val="20"/>
        </w:trPr>
        <w:tc>
          <w:tcPr>
            <w:tcW w:w="9016" w:type="dxa"/>
            <w:shd w:val="clear" w:color="auto" w:fill="C8EA92"/>
          </w:tcPr>
          <w:p w14:paraId="340CDD9A" w14:textId="77777777" w:rsidR="00A65338" w:rsidRPr="00744CA0" w:rsidRDefault="00A65338" w:rsidP="00744CA0">
            <w:pPr>
              <w:tabs>
                <w:tab w:val="left" w:pos="180"/>
              </w:tabs>
              <w:spacing w:after="120" w:line="276" w:lineRule="auto"/>
              <w:ind w:left="0" w:right="0" w:firstLine="0"/>
              <w:jc w:val="both"/>
              <w:rPr>
                <w:rFonts w:cstheme="minorHAnsi"/>
                <w:b/>
                <w:color w:val="D73329"/>
                <w:szCs w:val="24"/>
              </w:rPr>
            </w:pPr>
            <w:r w:rsidRPr="00744CA0">
              <w:rPr>
                <w:rFonts w:cstheme="minorHAnsi"/>
                <w:b/>
                <w:color w:val="D73329"/>
                <w:szCs w:val="24"/>
              </w:rPr>
              <w:t xml:space="preserve">This assessment is done through simulated activities and must be completed prior to the start of your vocational placement. </w:t>
            </w:r>
          </w:p>
          <w:p w14:paraId="6C9E1C7B" w14:textId="77777777" w:rsidR="00A65338" w:rsidRPr="00744CA0" w:rsidRDefault="00A65338"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The goal of this assessment is to assess your practical knowledge and skills in the following:</w:t>
            </w:r>
          </w:p>
          <w:p w14:paraId="08B79C17"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Determining personal support requirements.</w:t>
            </w:r>
          </w:p>
          <w:p w14:paraId="06EBC625"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Providing support services.</w:t>
            </w:r>
          </w:p>
          <w:p w14:paraId="1E1D3E3A"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Monitoring support activities.</w:t>
            </w:r>
          </w:p>
          <w:p w14:paraId="62E9072B"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Completing reporting and documentation.</w:t>
            </w:r>
          </w:p>
          <w:p w14:paraId="20C4DD22" w14:textId="0703A0BA" w:rsidR="00A65338" w:rsidRPr="00744CA0" w:rsidRDefault="00A65338"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 xml:space="preserve">This assessment is made up of </w:t>
            </w:r>
            <w:r w:rsidR="00671AED" w:rsidRPr="00744CA0">
              <w:rPr>
                <w:rFonts w:cstheme="minorHAnsi"/>
                <w:b/>
                <w:bCs/>
                <w:color w:val="404040" w:themeColor="text1" w:themeTint="BF"/>
                <w:szCs w:val="24"/>
                <w:lang w:eastAsia="en-AU" w:bidi="en-US"/>
              </w:rPr>
              <w:t>two case studies</w:t>
            </w:r>
            <w:r w:rsidRPr="00744CA0">
              <w:rPr>
                <w:rFonts w:cstheme="minorHAnsi"/>
                <w:b/>
                <w:bCs/>
                <w:color w:val="404040" w:themeColor="text1" w:themeTint="BF"/>
                <w:szCs w:val="24"/>
                <w:lang w:eastAsia="en-AU" w:bidi="en-US"/>
              </w:rPr>
              <w:t>:</w:t>
            </w:r>
          </w:p>
          <w:p w14:paraId="0BE1B8B1" w14:textId="5D31E44B" w:rsidR="00671AED"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1 </w:t>
            </w:r>
            <w:r w:rsidR="00341B62"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Abraham</w:t>
            </w:r>
            <w:r w:rsidR="00341B62" w:rsidRPr="00744CA0">
              <w:rPr>
                <w:rFonts w:cstheme="minorHAnsi"/>
                <w:i/>
                <w:iCs/>
                <w:color w:val="404040" w:themeColor="text1" w:themeTint="BF"/>
                <w:szCs w:val="24"/>
                <w:lang w:eastAsia="en-AU" w:bidi="en-US"/>
              </w:rPr>
              <w:t xml:space="preserve"> </w:t>
            </w:r>
          </w:p>
          <w:p w14:paraId="03124F02" w14:textId="17C61B1C"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1.1 – Review the Client’s Individualised Support Plan</w:t>
            </w:r>
          </w:p>
          <w:p w14:paraId="706DAB2F" w14:textId="260ABEB1"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1.2 – Meet with the Client and Their Family and Carers</w:t>
            </w:r>
          </w:p>
          <w:p w14:paraId="3A4D1167" w14:textId="054244A7"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1.3 – Conduct Risk Assessment</w:t>
            </w:r>
          </w:p>
          <w:p w14:paraId="39A17968" w14:textId="0D00CA24"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1.4 – Prepare and Assemble the Aids, Equipment, and Devices Required by the Client</w:t>
            </w:r>
          </w:p>
          <w:p w14:paraId="02BB4E39" w14:textId="5A505E8F"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1.5 – Facilitate Support Activities</w:t>
            </w:r>
          </w:p>
          <w:p w14:paraId="66B4801A" w14:textId="6DB14FAA"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1.6 – Monitor Support Activities</w:t>
            </w:r>
          </w:p>
          <w:p w14:paraId="5B1FBB7D" w14:textId="464A2026"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1.7 – Report and Refer Client’s Progress</w:t>
            </w:r>
          </w:p>
          <w:p w14:paraId="254E6630" w14:textId="61E76D66" w:rsidR="00D9358F"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2 </w:t>
            </w:r>
            <w:r w:rsidR="00D9358F"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w:t>
            </w:r>
            <w:r w:rsidR="00B967D6" w:rsidRPr="00744CA0">
              <w:rPr>
                <w:rFonts w:cstheme="minorHAnsi"/>
                <w:i/>
                <w:iCs/>
                <w:color w:val="404040" w:themeColor="text1" w:themeTint="BF"/>
                <w:szCs w:val="24"/>
                <w:lang w:eastAsia="en-AU" w:bidi="en-US"/>
              </w:rPr>
              <w:t>Henry</w:t>
            </w:r>
          </w:p>
          <w:p w14:paraId="528F02A7" w14:textId="2E6404A3"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2.1 – Review the Client’s Individualised Support Plan</w:t>
            </w:r>
          </w:p>
          <w:p w14:paraId="5365921D" w14:textId="30AE6BA2"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2.2 – Meet with the Client and Their Family and Carers</w:t>
            </w:r>
          </w:p>
          <w:p w14:paraId="7AA34D61" w14:textId="3E5448A1"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2.3 – Conduct Risk Assessment</w:t>
            </w:r>
          </w:p>
          <w:p w14:paraId="65DC8330" w14:textId="4C33490C"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2.4 – Prepare and Assemble the Aids, Equipment, and Devices Required by the Client</w:t>
            </w:r>
          </w:p>
          <w:p w14:paraId="57A1B981" w14:textId="66863709"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2.5 – Facilitate Support Activities</w:t>
            </w:r>
          </w:p>
          <w:p w14:paraId="7256675F" w14:textId="45FA40C4"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2.6 – Monitor Support Activities</w:t>
            </w:r>
          </w:p>
          <w:p w14:paraId="330FC291" w14:textId="7485AEDA" w:rsidR="00061C56"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2.7 – Report and Refer Client’s Progress</w:t>
            </w:r>
          </w:p>
        </w:tc>
      </w:tr>
      <w:tr w:rsidR="00A914B7" w:rsidRPr="00744CA0" w14:paraId="39B1F8C4" w14:textId="77777777" w:rsidTr="00374FAF">
        <w:trPr>
          <w:trHeight w:val="20"/>
        </w:trPr>
        <w:tc>
          <w:tcPr>
            <w:tcW w:w="9016" w:type="dxa"/>
            <w:shd w:val="clear" w:color="auto" w:fill="C8EA92"/>
          </w:tcPr>
          <w:p w14:paraId="1CFFB8BE" w14:textId="77777777" w:rsidR="00744CA0" w:rsidRPr="00744CA0" w:rsidRDefault="00744CA0"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lastRenderedPageBreak/>
              <w:t>Case Study 3 – Mobility Equipment</w:t>
            </w:r>
          </w:p>
          <w:p w14:paraId="4513A076" w14:textId="195F1DC1" w:rsidR="00744CA0" w:rsidRPr="00744CA0" w:rsidRDefault="00744CA0" w:rsidP="00744CA0">
            <w:pPr>
              <w:pStyle w:val="ListParagraph"/>
              <w:numPr>
                <w:ilvl w:val="0"/>
                <w:numId w:val="113"/>
              </w:numPr>
              <w:tabs>
                <w:tab w:val="left" w:pos="180"/>
              </w:tabs>
              <w:spacing w:after="120" w:line="276" w:lineRule="auto"/>
              <w:ind w:right="0"/>
              <w:contextualSpacing w:val="0"/>
              <w:jc w:val="both"/>
              <w:rPr>
                <w:rFonts w:cstheme="minorHAnsi"/>
                <w:b/>
                <w:bCs/>
                <w:color w:val="404040" w:themeColor="text1" w:themeTint="BF"/>
                <w:szCs w:val="24"/>
                <w:lang w:eastAsia="en-AU" w:bidi="en-US"/>
              </w:rPr>
            </w:pPr>
            <w:r w:rsidRPr="00744CA0">
              <w:rPr>
                <w:rFonts w:cstheme="minorHAnsi"/>
                <w:color w:val="404040" w:themeColor="text1" w:themeTint="BF"/>
                <w:szCs w:val="24"/>
              </w:rPr>
              <w:t>Task 3.1 – Demonstrate Assistive Technologies</w:t>
            </w:r>
          </w:p>
          <w:p w14:paraId="3BACE296" w14:textId="6B7365C1" w:rsidR="00A914B7" w:rsidRPr="00744CA0" w:rsidRDefault="00A914B7"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You are required to:</w:t>
            </w:r>
          </w:p>
          <w:p w14:paraId="727D55FA"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the tasks within the time allowed, as scheduled in-class roll.</w:t>
            </w:r>
          </w:p>
          <w:p w14:paraId="4D584E95"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Review the instructions in each task included in this Simulated Assessment.</w:t>
            </w:r>
          </w:p>
          <w:p w14:paraId="4FCB8039"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Determine personal support requirements.</w:t>
            </w:r>
          </w:p>
          <w:p w14:paraId="4D02D93B" w14:textId="64FA6C75"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Provide individualised support to the client, including bed bathing, dressing, undressing, grooming, eating and drinking, etc.</w:t>
            </w:r>
          </w:p>
          <w:p w14:paraId="778F0181"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 support activities.</w:t>
            </w:r>
          </w:p>
          <w:p w14:paraId="4DE7ED97" w14:textId="4E2EDE82" w:rsidR="00586E0B"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reporting and documentation.</w:t>
            </w:r>
          </w:p>
          <w:p w14:paraId="55929C89" w14:textId="77777777" w:rsidR="00586E0B" w:rsidRPr="00744CA0" w:rsidRDefault="00586E0B"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 xml:space="preserve">Resources required for assessment: </w:t>
            </w:r>
          </w:p>
          <w:p w14:paraId="748C1613" w14:textId="77777777"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To complete this assessment, the following has been provided in this workbook:</w:t>
            </w:r>
          </w:p>
          <w:p w14:paraId="3D37BCBB"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Simulated direct support work environment – Lotus Compassionate Care</w:t>
            </w:r>
          </w:p>
          <w:p w14:paraId="1E502615" w14:textId="131AE252"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Clients’ individualised support plan</w:t>
            </w:r>
            <w:r w:rsidR="0017784E" w:rsidRPr="00744CA0">
              <w:rPr>
                <w:rFonts w:cstheme="minorHAnsi"/>
                <w:bCs/>
                <w:color w:val="404040" w:themeColor="text1" w:themeTint="BF"/>
                <w:szCs w:val="24"/>
              </w:rPr>
              <w:t>s</w:t>
            </w:r>
          </w:p>
          <w:p w14:paraId="03D1A66F" w14:textId="34EE3338"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Organisational policies and procedures relevant to providing individualised support</w:t>
            </w:r>
            <w:r w:rsidR="00770CD3" w:rsidRPr="00744CA0">
              <w:rPr>
                <w:rFonts w:cstheme="minorHAnsi"/>
                <w:color w:val="404040" w:themeColor="text1" w:themeTint="BF"/>
                <w:szCs w:val="24"/>
              </w:rPr>
              <w:t xml:space="preserve"> </w:t>
            </w:r>
          </w:p>
          <w:p w14:paraId="2691C3BC" w14:textId="77777777" w:rsidR="0051158B" w:rsidRPr="00744CA0" w:rsidRDefault="0051158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Legislative requirements and written direction from the health professional relevant to taking pre-packaged medication</w:t>
            </w:r>
          </w:p>
          <w:p w14:paraId="1CEAA9A6"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Lotus Compassionate Care forms and templates, including:</w:t>
            </w:r>
          </w:p>
          <w:p w14:paraId="717AF70E" w14:textId="4EF51069"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Risk management templates, e.g., hazard identification report, health and safety checklist, site safety inspection, risk register, etc.</w:t>
            </w:r>
          </w:p>
          <w:p w14:paraId="1564C54E"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Progress notes</w:t>
            </w:r>
          </w:p>
          <w:p w14:paraId="11AE92A4"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Meeting minutes</w:t>
            </w:r>
          </w:p>
          <w:p w14:paraId="01342510" w14:textId="16637C4E"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 xml:space="preserve">Additionally, your assessor/training organisation must organise </w:t>
            </w:r>
            <w:r w:rsidR="001920F5" w:rsidRPr="00744CA0">
              <w:rPr>
                <w:rFonts w:cstheme="minorHAnsi"/>
                <w:color w:val="404040" w:themeColor="text1" w:themeTint="BF"/>
                <w:szCs w:val="24"/>
              </w:rPr>
              <w:t>your</w:t>
            </w:r>
            <w:r w:rsidRPr="00744CA0">
              <w:rPr>
                <w:rFonts w:cstheme="minorHAnsi"/>
                <w:color w:val="404040" w:themeColor="text1" w:themeTint="BF"/>
                <w:szCs w:val="24"/>
              </w:rPr>
              <w:t xml:space="preserve"> access to the following:</w:t>
            </w:r>
          </w:p>
          <w:p w14:paraId="487E9022"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your supervisor</w:t>
            </w:r>
          </w:p>
          <w:p w14:paraId="3A6C4078"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other support staff in the workplace</w:t>
            </w:r>
          </w:p>
          <w:p w14:paraId="65F211E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individual support client or person requiring support</w:t>
            </w:r>
          </w:p>
          <w:p w14:paraId="5EDD65B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client’s family/carer</w:t>
            </w:r>
          </w:p>
          <w:p w14:paraId="12394252" w14:textId="5830F428" w:rsidR="00732AFB" w:rsidRPr="00744CA0" w:rsidRDefault="00732AF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Aids, devices/appliances, and equipment used by the clients</w:t>
            </w:r>
          </w:p>
        </w:tc>
      </w:tr>
    </w:tbl>
    <w:p w14:paraId="2E4BDB04" w14:textId="73AB42BF" w:rsidR="007B6F65" w:rsidRPr="00744CA0" w:rsidRDefault="00A30F77" w:rsidP="00744CA0">
      <w:pPr>
        <w:spacing w:after="120" w:line="276" w:lineRule="auto"/>
        <w:ind w:right="0"/>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38360CF2" w14:textId="77777777" w:rsidTr="005C4298">
        <w:trPr>
          <w:trHeight w:val="20"/>
        </w:trPr>
        <w:tc>
          <w:tcPr>
            <w:tcW w:w="9016" w:type="dxa"/>
            <w:shd w:val="clear" w:color="auto" w:fill="C8EA92"/>
            <w:vAlign w:val="center"/>
          </w:tcPr>
          <w:p w14:paraId="41A9B8D6" w14:textId="2724CE86" w:rsidR="00A30F77" w:rsidRPr="00744CA0" w:rsidRDefault="00A30F77"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lastRenderedPageBreak/>
              <w:t>The case studies refer to the following:</w:t>
            </w:r>
          </w:p>
          <w:p w14:paraId="64E75C7D" w14:textId="12898B1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Hearing aid</w:t>
            </w:r>
          </w:p>
          <w:p w14:paraId="1AD40453"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Walking stick</w:t>
            </w:r>
          </w:p>
          <w:p w14:paraId="215EE0D2"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 xml:space="preserve">Dentures </w:t>
            </w:r>
          </w:p>
          <w:p w14:paraId="3493FEE0" w14:textId="158EC66C"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Colostomy bag or stoma bag</w:t>
            </w:r>
          </w:p>
          <w:p w14:paraId="2CA5AFA4" w14:textId="77777777"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Cold compress</w:t>
            </w:r>
          </w:p>
          <w:p w14:paraId="6B4FFF5E" w14:textId="3DE19515"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Person hoist</w:t>
            </w:r>
          </w:p>
          <w:p w14:paraId="12212CB0" w14:textId="5AC65B4F"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Slide sheet</w:t>
            </w:r>
            <w:r w:rsidR="00744CA0" w:rsidRPr="00744CA0">
              <w:rPr>
                <w:rFonts w:cstheme="minorHAnsi"/>
                <w:color w:val="404040" w:themeColor="text1" w:themeTint="BF"/>
                <w:szCs w:val="24"/>
              </w:rPr>
              <w:t>s</w:t>
            </w:r>
          </w:p>
          <w:p w14:paraId="61B34BF4" w14:textId="6D29CEA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Hoist with slings</w:t>
            </w:r>
          </w:p>
          <w:p w14:paraId="77EAAF91" w14:textId="2A5E847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Stand</w:t>
            </w:r>
            <w:r w:rsidR="00744CA0" w:rsidRPr="00744CA0">
              <w:rPr>
                <w:rFonts w:cstheme="minorHAnsi"/>
                <w:color w:val="404040" w:themeColor="text1" w:themeTint="BF"/>
                <w:szCs w:val="24"/>
              </w:rPr>
              <w:t>-</w:t>
            </w:r>
            <w:r w:rsidRPr="00744CA0">
              <w:rPr>
                <w:rFonts w:cstheme="minorHAnsi"/>
                <w:color w:val="404040" w:themeColor="text1" w:themeTint="BF"/>
                <w:szCs w:val="24"/>
              </w:rPr>
              <w:t>up lifter</w:t>
            </w:r>
          </w:p>
          <w:p w14:paraId="77049C5A" w14:textId="0C7BD125" w:rsidR="00732AFB" w:rsidRPr="00744CA0" w:rsidRDefault="00732AFB"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t xml:space="preserve">These aids, equipment, devices/appliances may be </w:t>
            </w:r>
            <w:r w:rsidR="00A30F77" w:rsidRPr="00744CA0">
              <w:rPr>
                <w:rFonts w:cstheme="minorHAnsi"/>
                <w:color w:val="404040" w:themeColor="text1" w:themeTint="BF"/>
                <w:szCs w:val="24"/>
              </w:rPr>
              <w:t>changed</w:t>
            </w:r>
            <w:r w:rsidRPr="00744CA0">
              <w:rPr>
                <w:rFonts w:cstheme="minorHAnsi"/>
                <w:color w:val="404040" w:themeColor="text1" w:themeTint="BF"/>
                <w:szCs w:val="24"/>
              </w:rPr>
              <w:t xml:space="preserve"> to other aids, equipment, devices/appliances depending on what is available in </w:t>
            </w:r>
            <w:r w:rsidR="006D554D" w:rsidRPr="00744CA0">
              <w:rPr>
                <w:rFonts w:cstheme="minorHAnsi"/>
                <w:color w:val="404040" w:themeColor="text1" w:themeTint="BF"/>
                <w:szCs w:val="24"/>
              </w:rPr>
              <w:t xml:space="preserve">the </w:t>
            </w:r>
            <w:r w:rsidRPr="00744CA0">
              <w:rPr>
                <w:rFonts w:cstheme="minorHAnsi"/>
                <w:color w:val="404040" w:themeColor="text1" w:themeTint="BF"/>
                <w:szCs w:val="24"/>
              </w:rPr>
              <w:t>training organisation/workplace.</w:t>
            </w:r>
          </w:p>
          <w:p w14:paraId="047C5D7A" w14:textId="6B7F1C58" w:rsidR="00732AFB" w:rsidRPr="00744CA0" w:rsidRDefault="00732AF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User manuals or manufacturers’ instructions for preparing and assembling these aids, devices/appliances, and equipment</w:t>
            </w:r>
          </w:p>
          <w:p w14:paraId="07DEEF01" w14:textId="2A11B5E8"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Resources to conduct </w:t>
            </w:r>
            <w:r w:rsidR="001920F5" w:rsidRPr="00744CA0">
              <w:rPr>
                <w:rFonts w:cstheme="minorHAnsi"/>
                <w:bCs/>
                <w:color w:val="404040" w:themeColor="text1" w:themeTint="BF"/>
                <w:szCs w:val="24"/>
              </w:rPr>
              <w:t xml:space="preserve">a </w:t>
            </w:r>
            <w:r w:rsidRPr="00744CA0">
              <w:rPr>
                <w:rFonts w:cstheme="minorHAnsi"/>
                <w:bCs/>
                <w:color w:val="404040" w:themeColor="text1" w:themeTint="BF"/>
                <w:szCs w:val="24"/>
              </w:rPr>
              <w:t>risk assessment, including but not limited to:</w:t>
            </w:r>
          </w:p>
          <w:p w14:paraId="0E83BEAD" w14:textId="77777777" w:rsidR="00586E0B" w:rsidRPr="00744CA0" w:rsidRDefault="00586E0B"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Areas to inspect</w:t>
            </w:r>
          </w:p>
          <w:p w14:paraId="6F36A6FF" w14:textId="77777777"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Facilities, resources, and equipment used to provide individualised support in the following areas: </w:t>
            </w:r>
          </w:p>
          <w:p w14:paraId="41C2D658"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Dressing, undressing, and grooming</w:t>
            </w:r>
          </w:p>
          <w:p w14:paraId="6AA5B2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Eating and drinking </w:t>
            </w:r>
          </w:p>
          <w:p w14:paraId="71CD25F3"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Oral hygiene</w:t>
            </w:r>
          </w:p>
          <w:p w14:paraId="6635D9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Showering</w:t>
            </w:r>
          </w:p>
          <w:p w14:paraId="3AF57239"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Toileting and the use of continence aids</w:t>
            </w:r>
          </w:p>
          <w:p w14:paraId="752BBF7C"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Using slide sheets, hoists, slings and lifters</w:t>
            </w:r>
          </w:p>
          <w:p w14:paraId="255E92E4" w14:textId="2B724C93" w:rsidR="00A65338"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between bed and chair</w:t>
            </w:r>
          </w:p>
        </w:tc>
      </w:tr>
    </w:tbl>
    <w:p w14:paraId="567A6B46" w14:textId="77777777" w:rsidR="00061C56" w:rsidRPr="00744CA0" w:rsidRDefault="00061C56" w:rsidP="00744CA0">
      <w:pPr>
        <w:spacing w:after="120" w:line="276" w:lineRule="auto"/>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1C56" w:rsidRPr="00744CA0" w14:paraId="068FA012" w14:textId="77777777" w:rsidTr="005C4298">
        <w:trPr>
          <w:trHeight w:val="20"/>
        </w:trPr>
        <w:tc>
          <w:tcPr>
            <w:tcW w:w="9016" w:type="dxa"/>
            <w:shd w:val="clear" w:color="auto" w:fill="C8EA92"/>
            <w:vAlign w:val="center"/>
          </w:tcPr>
          <w:p w14:paraId="317237B2"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lastRenderedPageBreak/>
              <w:t>Bed bathing</w:t>
            </w:r>
          </w:p>
          <w:p w14:paraId="05CF6449"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Shaving</w:t>
            </w:r>
          </w:p>
          <w:p w14:paraId="0046F5FA"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in and out of car</w:t>
            </w:r>
          </w:p>
          <w:p w14:paraId="3D5726CD"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Falls recovery</w:t>
            </w:r>
          </w:p>
          <w:p w14:paraId="095504FF"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Taking pre-packaged medication</w:t>
            </w:r>
          </w:p>
          <w:p w14:paraId="05C58BC4" w14:textId="20056088" w:rsidR="00061C56" w:rsidRPr="00744CA0" w:rsidRDefault="00061C56"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Computer, filing cabinets, cloud storage, organisation intranet, etc.</w:t>
            </w:r>
          </w:p>
        </w:tc>
      </w:tr>
    </w:tbl>
    <w:p w14:paraId="70EC97AE" w14:textId="1B34FE45" w:rsidR="00DC7F67" w:rsidRDefault="00DC7F67" w:rsidP="00744CA0">
      <w:pPr>
        <w:spacing w:before="0" w:line="276" w:lineRule="auto"/>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A30F77" w:rsidRPr="0018271B" w14:paraId="0A980B11" w14:textId="77777777" w:rsidTr="00AA2CC5">
        <w:trPr>
          <w:trHeight w:val="79"/>
          <w:jc w:val="center"/>
        </w:trPr>
        <w:tc>
          <w:tcPr>
            <w:tcW w:w="5000" w:type="pct"/>
            <w:shd w:val="clear" w:color="auto" w:fill="auto"/>
          </w:tcPr>
          <w:p w14:paraId="19D84CE4" w14:textId="04EED067" w:rsidR="008A5E95" w:rsidRPr="004F3FE7" w:rsidRDefault="008A5E95" w:rsidP="00DC247D">
            <w:pPr>
              <w:tabs>
                <w:tab w:val="left" w:pos="180"/>
              </w:tabs>
              <w:spacing w:after="120" w:line="276" w:lineRule="auto"/>
              <w:ind w:left="0" w:right="0" w:firstLine="0"/>
              <w:jc w:val="both"/>
              <w:rPr>
                <w:rFonts w:cstheme="minorHAnsi"/>
                <w:i/>
                <w:color w:val="F79723"/>
                <w:sz w:val="20"/>
                <w:szCs w:val="20"/>
              </w:rPr>
            </w:pPr>
            <w:r w:rsidRPr="004F3FE7">
              <w:rPr>
                <w:rFonts w:cstheme="minorHAnsi"/>
                <w:i/>
                <w:color w:val="F79723"/>
                <w:sz w:val="20"/>
                <w:szCs w:val="20"/>
              </w:rPr>
              <w:t>Mapping: Provided in each task below.</w:t>
            </w:r>
            <w:r w:rsidR="00196824" w:rsidRPr="004F3FE7">
              <w:rPr>
                <w:rFonts w:cstheme="minorHAnsi"/>
                <w:i/>
                <w:color w:val="F79723"/>
                <w:sz w:val="20"/>
                <w:szCs w:val="20"/>
              </w:rPr>
              <w:t xml:space="preserve"> </w:t>
            </w:r>
          </w:p>
          <w:p w14:paraId="10154560" w14:textId="77777777" w:rsidR="00AA2CC5" w:rsidRPr="0018271B" w:rsidRDefault="00AA2CC5"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Marking guide</w:t>
            </w:r>
          </w:p>
          <w:p w14:paraId="06808794" w14:textId="77777777" w:rsidR="00A30F77" w:rsidRPr="0018271B" w:rsidRDefault="00A30F77" w:rsidP="006434AB">
            <w:pPr>
              <w:tabs>
                <w:tab w:val="left" w:pos="180"/>
              </w:tabs>
              <w:spacing w:before="240" w:after="120" w:line="276" w:lineRule="auto"/>
              <w:ind w:left="0" w:right="0" w:firstLine="0"/>
              <w:jc w:val="both"/>
              <w:rPr>
                <w:rFonts w:cstheme="minorHAnsi"/>
                <w:color w:val="D73329"/>
                <w:sz w:val="22"/>
                <w:lang w:eastAsia="en-AU" w:bidi="en-US"/>
              </w:rPr>
            </w:pPr>
            <w:r w:rsidRPr="0018271B">
              <w:rPr>
                <w:rFonts w:cstheme="minorHAnsi"/>
                <w:color w:val="D73329"/>
                <w:sz w:val="22"/>
                <w:lang w:eastAsia="en-AU" w:bidi="en-US"/>
              </w:rPr>
              <w:t>This assessment is made up of two case studies:</w:t>
            </w:r>
          </w:p>
          <w:p w14:paraId="0BDDE979" w14:textId="77777777" w:rsidR="00A30F77" w:rsidRPr="0018271B" w:rsidRDefault="00A30F77" w:rsidP="006434AB">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 xml:space="preserve">Case Study 1 – Abraham </w:t>
            </w:r>
          </w:p>
          <w:p w14:paraId="5B527CFB"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1.1 – Review the Client’s Individualised Support Plan</w:t>
            </w:r>
          </w:p>
          <w:p w14:paraId="0691819A"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1.2 – Meet with the Client and Their Family and Carers</w:t>
            </w:r>
          </w:p>
          <w:p w14:paraId="1725B150"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1.3 – Conduct Risk Assessment</w:t>
            </w:r>
          </w:p>
          <w:p w14:paraId="1C0FFEAA"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1.4 – Prepare and Assemble the Aids, Equipment, and Devices Required by the Client</w:t>
            </w:r>
          </w:p>
          <w:p w14:paraId="2CA986DE"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1.5 – Facilitate Support Activities</w:t>
            </w:r>
          </w:p>
          <w:p w14:paraId="7EA7B495"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1.6 – Monitor Support Activities</w:t>
            </w:r>
          </w:p>
          <w:p w14:paraId="02C7B257"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1.7 – Report and Refer Client’s Progress</w:t>
            </w:r>
          </w:p>
          <w:p w14:paraId="421170F9" w14:textId="77777777" w:rsidR="00A30F77" w:rsidRPr="0018271B" w:rsidRDefault="00A30F77" w:rsidP="006434AB">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Case Study 2 – Henry</w:t>
            </w:r>
          </w:p>
          <w:p w14:paraId="3227D13C"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2.1 – Review the Client’s Individualised Support Plan</w:t>
            </w:r>
          </w:p>
          <w:p w14:paraId="3C92ADEF"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2.2 – Meet with the Client and Their Family and Carers</w:t>
            </w:r>
          </w:p>
          <w:p w14:paraId="62277A12"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2.3 – Conduct Risk Assessment</w:t>
            </w:r>
          </w:p>
          <w:p w14:paraId="1F82F2FC"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2.4 – Prepare and Assemble the Aids, Equipment, and Devices Required by the Client</w:t>
            </w:r>
          </w:p>
          <w:p w14:paraId="7DB07D58"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2.5 – Facilitate Support Activities</w:t>
            </w:r>
          </w:p>
          <w:p w14:paraId="1B73AA9A"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2.6 – Monitor Support Activities</w:t>
            </w:r>
          </w:p>
          <w:p w14:paraId="48F62891" w14:textId="2E152C52" w:rsidR="00AA2CC5"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2.7 – Report and Refer Client’s Progress</w:t>
            </w:r>
          </w:p>
          <w:p w14:paraId="4FE813F0" w14:textId="0EDC8F01" w:rsidR="00E4653A" w:rsidRPr="0018271B" w:rsidRDefault="00E4653A" w:rsidP="00E4653A">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 xml:space="preserve">Case Study </w:t>
            </w:r>
            <w:r>
              <w:rPr>
                <w:rFonts w:cstheme="minorHAnsi"/>
                <w:i/>
                <w:iCs/>
                <w:color w:val="D73329"/>
                <w:sz w:val="22"/>
                <w:lang w:eastAsia="en-AU" w:bidi="en-US"/>
              </w:rPr>
              <w:t>3</w:t>
            </w:r>
            <w:r w:rsidRPr="0018271B">
              <w:rPr>
                <w:rFonts w:cstheme="minorHAnsi"/>
                <w:i/>
                <w:iCs/>
                <w:color w:val="D73329"/>
                <w:sz w:val="22"/>
                <w:lang w:eastAsia="en-AU" w:bidi="en-US"/>
              </w:rPr>
              <w:t xml:space="preserve"> – </w:t>
            </w:r>
            <w:r>
              <w:rPr>
                <w:rFonts w:cstheme="minorHAnsi"/>
                <w:i/>
                <w:iCs/>
                <w:color w:val="D73329"/>
                <w:sz w:val="22"/>
                <w:lang w:eastAsia="en-AU" w:bidi="en-US"/>
              </w:rPr>
              <w:t>Mobility Equipment</w:t>
            </w:r>
          </w:p>
          <w:p w14:paraId="5A0EF349" w14:textId="2EEE0695" w:rsidR="00601F51" w:rsidRPr="00744CA0" w:rsidRDefault="00E4653A" w:rsidP="00744CA0">
            <w:pPr>
              <w:pStyle w:val="ListParagraph"/>
              <w:numPr>
                <w:ilvl w:val="0"/>
                <w:numId w:val="112"/>
              </w:numPr>
              <w:tabs>
                <w:tab w:val="left" w:pos="180"/>
              </w:tabs>
              <w:spacing w:after="120" w:line="276" w:lineRule="auto"/>
              <w:ind w:right="0"/>
              <w:contextualSpacing w:val="0"/>
              <w:jc w:val="both"/>
              <w:rPr>
                <w:color w:val="D73329"/>
                <w:sz w:val="22"/>
              </w:rPr>
            </w:pPr>
            <w:r w:rsidRPr="0018271B">
              <w:rPr>
                <w:color w:val="D73329"/>
                <w:sz w:val="22"/>
              </w:rPr>
              <w:t xml:space="preserve">Task </w:t>
            </w:r>
            <w:r>
              <w:rPr>
                <w:color w:val="D73329"/>
                <w:sz w:val="22"/>
              </w:rPr>
              <w:t>3</w:t>
            </w:r>
            <w:r w:rsidRPr="0018271B">
              <w:rPr>
                <w:color w:val="D73329"/>
                <w:sz w:val="22"/>
              </w:rPr>
              <w:t xml:space="preserve">.1 – </w:t>
            </w:r>
            <w:r>
              <w:rPr>
                <w:color w:val="D73329"/>
                <w:sz w:val="22"/>
              </w:rPr>
              <w:t>Demonstrate Assistive Technologies</w:t>
            </w:r>
          </w:p>
        </w:tc>
      </w:tr>
    </w:tbl>
    <w:p w14:paraId="3A2AD7F4" w14:textId="5431C10D" w:rsidR="00744CA0" w:rsidRDefault="00744CA0"/>
    <w:p w14:paraId="3A406A10" w14:textId="5D36DE16" w:rsidR="00195708" w:rsidRDefault="00744CA0" w:rsidP="00744CA0">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180268" w:rsidRPr="0018271B" w14:paraId="2076254D" w14:textId="77777777" w:rsidTr="00AA2CC5">
        <w:trPr>
          <w:trHeight w:val="79"/>
          <w:jc w:val="center"/>
        </w:trPr>
        <w:tc>
          <w:tcPr>
            <w:tcW w:w="5000" w:type="pct"/>
            <w:shd w:val="clear" w:color="auto" w:fill="auto"/>
          </w:tcPr>
          <w:p w14:paraId="4094D2B9" w14:textId="77777777" w:rsidR="00744CA0" w:rsidRPr="0018271B" w:rsidRDefault="00744CA0" w:rsidP="00744CA0">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lastRenderedPageBreak/>
              <w:t>Each task comes with a set of instructions. The tasks require the candidate to:</w:t>
            </w:r>
          </w:p>
          <w:p w14:paraId="2864D914" w14:textId="77777777" w:rsidR="00744CA0" w:rsidRPr="0018271B" w:rsidRDefault="00744CA0" w:rsidP="00744CA0">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Be observed by the assessor while completing the task; and/or</w:t>
            </w:r>
          </w:p>
          <w:p w14:paraId="3FE8A4E4" w14:textId="77777777" w:rsidR="00744CA0" w:rsidRPr="0018271B" w:rsidRDefault="00744CA0" w:rsidP="00744CA0">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Secure documentation from their completion of the task.</w:t>
            </w:r>
          </w:p>
          <w:p w14:paraId="02CAFE92" w14:textId="47B29128" w:rsidR="00744CA0" w:rsidRDefault="00744CA0" w:rsidP="002B5746">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assessor/training provider must provide the candidate access to the resources required for this assessment.</w:t>
            </w:r>
          </w:p>
          <w:p w14:paraId="4007E53C" w14:textId="3D325976" w:rsidR="002B5746" w:rsidRPr="0018271B" w:rsidRDefault="002B5746" w:rsidP="002B5746">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is required to:</w:t>
            </w:r>
          </w:p>
          <w:p w14:paraId="09F20172"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the tasks within the time allowed, as scheduled in-class roll.</w:t>
            </w:r>
          </w:p>
          <w:p w14:paraId="242E334E"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Review the instructions in each task included in this Simulated Assessment.</w:t>
            </w:r>
          </w:p>
          <w:p w14:paraId="1B72F65A"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the tasks within the time allowed, as scheduled in-class roll.</w:t>
            </w:r>
          </w:p>
          <w:p w14:paraId="2461AB52"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Review the instructions in each task included in this Simulated Assessment.</w:t>
            </w:r>
          </w:p>
          <w:p w14:paraId="28FE54CC" w14:textId="51F62D59" w:rsidR="002B5746"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Determine personal support requirements.</w:t>
            </w:r>
          </w:p>
          <w:p w14:paraId="6F81C0A7" w14:textId="24032DBC"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Provide individualised support to the client, including bed bathing, dressing, undressing, grooming, eating and drinking, etc.</w:t>
            </w:r>
          </w:p>
          <w:p w14:paraId="5FC8C405" w14:textId="77777777"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Monitor support activities.</w:t>
            </w:r>
          </w:p>
          <w:p w14:paraId="3414EFAD" w14:textId="77777777"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reporting and documentation.</w:t>
            </w:r>
          </w:p>
          <w:p w14:paraId="223B7CFE" w14:textId="77777777" w:rsidR="00180268" w:rsidRPr="0018271B" w:rsidRDefault="0018026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Resources required for assessment:</w:t>
            </w:r>
          </w:p>
          <w:p w14:paraId="5F36D824" w14:textId="77777777" w:rsidR="00180268" w:rsidRPr="0018271B" w:rsidRDefault="0018026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To complete this assessment, the candidate will need access to the following:</w:t>
            </w:r>
          </w:p>
          <w:p w14:paraId="2FA4EEA9" w14:textId="77777777" w:rsidR="00180268" w:rsidRPr="00D45136" w:rsidRDefault="00180268" w:rsidP="006434AB">
            <w:pPr>
              <w:tabs>
                <w:tab w:val="left" w:pos="180"/>
              </w:tabs>
              <w:spacing w:after="120" w:line="276" w:lineRule="auto"/>
              <w:ind w:left="0" w:right="0" w:firstLine="0"/>
              <w:jc w:val="both"/>
              <w:rPr>
                <w:rFonts w:cstheme="minorHAnsi"/>
                <w:b/>
                <w:color w:val="D73329"/>
                <w:sz w:val="22"/>
              </w:rPr>
            </w:pPr>
            <w:r w:rsidRPr="00D45136">
              <w:rPr>
                <w:rFonts w:cstheme="minorHAnsi"/>
                <w:b/>
                <w:color w:val="D73329"/>
                <w:sz w:val="22"/>
              </w:rPr>
              <w:t>IMPORTANT: The assessor/training provider must provide the candidate access to these resources.</w:t>
            </w:r>
          </w:p>
          <w:p w14:paraId="6564996A" w14:textId="48C3E430" w:rsidR="001E23DC" w:rsidRPr="00D45136" w:rsidRDefault="001E23DC" w:rsidP="00D45136">
            <w:pPr>
              <w:tabs>
                <w:tab w:val="left" w:pos="180"/>
              </w:tabs>
              <w:spacing w:after="120" w:line="276" w:lineRule="auto"/>
              <w:ind w:left="0" w:right="0" w:firstLine="0"/>
              <w:jc w:val="both"/>
              <w:rPr>
                <w:color w:val="D73329"/>
                <w:sz w:val="22"/>
              </w:rPr>
            </w:pPr>
            <w:r w:rsidRPr="00D45136">
              <w:rPr>
                <w:color w:val="D73329"/>
                <w:sz w:val="22"/>
              </w:rPr>
              <w:t>The case studies refer to the following:</w:t>
            </w:r>
            <w:r w:rsidR="001F7BEF" w:rsidRPr="00D45136">
              <w:rPr>
                <w:color w:val="D73329"/>
                <w:sz w:val="22"/>
              </w:rPr>
              <w:t xml:space="preserve"> </w:t>
            </w:r>
          </w:p>
          <w:p w14:paraId="5F5E7769"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Hearing aid</w:t>
            </w:r>
          </w:p>
          <w:p w14:paraId="4617D34E"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Walking stick</w:t>
            </w:r>
          </w:p>
          <w:p w14:paraId="1B124136"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 xml:space="preserve">Dentures </w:t>
            </w:r>
          </w:p>
          <w:p w14:paraId="265C8158"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Colostomy bag or stoma bag</w:t>
            </w:r>
          </w:p>
          <w:p w14:paraId="45DAE6CF"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Cold compress</w:t>
            </w:r>
          </w:p>
          <w:p w14:paraId="79D564DE" w14:textId="776A1F5D" w:rsidR="001E23DC"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Person hoist</w:t>
            </w:r>
          </w:p>
          <w:p w14:paraId="3D422820" w14:textId="2829439B" w:rsidR="006D59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Slide sheet</w:t>
            </w:r>
          </w:p>
          <w:p w14:paraId="52136A9F" w14:textId="52AE566E" w:rsidR="006D59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Hoist with slings</w:t>
            </w:r>
          </w:p>
          <w:p w14:paraId="0536A0EB" w14:textId="38FF9445" w:rsidR="006D5909" w:rsidRPr="00A042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Stand</w:t>
            </w:r>
            <w:r w:rsidR="00744CA0">
              <w:rPr>
                <w:rFonts w:cstheme="minorHAnsi"/>
                <w:bCs/>
                <w:color w:val="D73329"/>
                <w:sz w:val="22"/>
              </w:rPr>
              <w:t>-</w:t>
            </w:r>
            <w:r>
              <w:rPr>
                <w:rFonts w:cstheme="minorHAnsi"/>
                <w:bCs/>
                <w:color w:val="D73329"/>
                <w:sz w:val="22"/>
              </w:rPr>
              <w:t>up lifter</w:t>
            </w:r>
          </w:p>
          <w:p w14:paraId="0A8B9868" w14:textId="77777777" w:rsidR="001E23DC" w:rsidRPr="00D45136" w:rsidRDefault="001E23DC" w:rsidP="00D45136">
            <w:pPr>
              <w:pStyle w:val="ListParagraph"/>
              <w:tabs>
                <w:tab w:val="left" w:pos="180"/>
              </w:tabs>
              <w:spacing w:after="120" w:line="276" w:lineRule="auto"/>
              <w:ind w:left="714" w:right="0" w:firstLine="0"/>
              <w:contextualSpacing w:val="0"/>
              <w:jc w:val="both"/>
              <w:rPr>
                <w:color w:val="D73329"/>
                <w:sz w:val="22"/>
              </w:rPr>
            </w:pPr>
            <w:r w:rsidRPr="00D45136">
              <w:rPr>
                <w:color w:val="D73329"/>
                <w:sz w:val="22"/>
              </w:rPr>
              <w:t>These aids, equipment, devices/appliances may be changed to other aids, equipment, devices/appliances depending on what is available in the training organisation/workplace.</w:t>
            </w:r>
          </w:p>
          <w:p w14:paraId="2E698092" w14:textId="6A57AFFF" w:rsidR="0010445C" w:rsidRPr="00744CA0" w:rsidRDefault="001E23DC" w:rsidP="00744CA0">
            <w:pPr>
              <w:pStyle w:val="ListParagraph"/>
              <w:numPr>
                <w:ilvl w:val="0"/>
                <w:numId w:val="85"/>
              </w:numPr>
              <w:tabs>
                <w:tab w:val="left" w:pos="180"/>
              </w:tabs>
              <w:spacing w:after="120" w:line="276" w:lineRule="auto"/>
              <w:ind w:right="0"/>
              <w:contextualSpacing w:val="0"/>
              <w:jc w:val="both"/>
              <w:rPr>
                <w:color w:val="D73329"/>
                <w:sz w:val="22"/>
              </w:rPr>
            </w:pPr>
            <w:r w:rsidRPr="00D45136">
              <w:rPr>
                <w:color w:val="D73329"/>
                <w:sz w:val="22"/>
              </w:rPr>
              <w:t xml:space="preserve">User </w:t>
            </w:r>
            <w:r w:rsidRPr="00A04209">
              <w:rPr>
                <w:rFonts w:cstheme="minorHAnsi"/>
                <w:bCs/>
                <w:color w:val="D73329"/>
                <w:sz w:val="22"/>
              </w:rPr>
              <w:t>manuals</w:t>
            </w:r>
            <w:r w:rsidRPr="00D45136">
              <w:rPr>
                <w:color w:val="D73329"/>
                <w:sz w:val="22"/>
              </w:rPr>
              <w:t xml:space="preserve"> or manufacturers’ instructions for preparing and assembling these aids, devices/appliances, and equipment</w:t>
            </w:r>
          </w:p>
        </w:tc>
      </w:tr>
      <w:tr w:rsidR="001E23DC" w:rsidRPr="0018271B" w14:paraId="0571B079" w14:textId="77777777" w:rsidTr="00AA2CC5">
        <w:trPr>
          <w:trHeight w:val="79"/>
          <w:jc w:val="center"/>
        </w:trPr>
        <w:tc>
          <w:tcPr>
            <w:tcW w:w="5000" w:type="pct"/>
            <w:shd w:val="clear" w:color="auto" w:fill="auto"/>
          </w:tcPr>
          <w:p w14:paraId="3B1E51E2" w14:textId="77777777" w:rsidR="00744CA0" w:rsidRPr="00D45136" w:rsidRDefault="00744CA0" w:rsidP="00744CA0">
            <w:pPr>
              <w:pStyle w:val="ListParagraph"/>
              <w:numPr>
                <w:ilvl w:val="0"/>
                <w:numId w:val="85"/>
              </w:numPr>
              <w:tabs>
                <w:tab w:val="left" w:pos="180"/>
              </w:tabs>
              <w:spacing w:after="120" w:line="276" w:lineRule="auto"/>
              <w:ind w:right="0"/>
              <w:contextualSpacing w:val="0"/>
              <w:jc w:val="both"/>
              <w:rPr>
                <w:color w:val="D73329"/>
                <w:sz w:val="22"/>
              </w:rPr>
            </w:pPr>
            <w:r w:rsidRPr="00D45136">
              <w:rPr>
                <w:color w:val="D73329"/>
                <w:sz w:val="22"/>
              </w:rPr>
              <w:lastRenderedPageBreak/>
              <w:t>Resources to conduct a risk assessment, including but not limited to:</w:t>
            </w:r>
          </w:p>
          <w:p w14:paraId="22694239" w14:textId="133F0291" w:rsidR="00744CA0" w:rsidRPr="00744CA0" w:rsidRDefault="00744CA0" w:rsidP="00744CA0">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Areas to inspect</w:t>
            </w:r>
          </w:p>
          <w:p w14:paraId="4E126A83" w14:textId="17DA07C8" w:rsidR="00C441F7" w:rsidRPr="00A04209" w:rsidRDefault="00C441F7" w:rsidP="00C441F7">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 xml:space="preserve">Facilities, resources, and equipment used to provide individualised support in the following areas: </w:t>
            </w:r>
          </w:p>
          <w:p w14:paraId="338CFDCE"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Dressing, undressing, and grooming</w:t>
            </w:r>
          </w:p>
          <w:p w14:paraId="42F195FC"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 xml:space="preserve">Eating and drinking </w:t>
            </w:r>
          </w:p>
          <w:p w14:paraId="4913CFB2"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Oral hygiene</w:t>
            </w:r>
          </w:p>
          <w:p w14:paraId="1813AFC4"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Showering</w:t>
            </w:r>
          </w:p>
          <w:p w14:paraId="464AAC59"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Toileting and the use of continence aids</w:t>
            </w:r>
          </w:p>
          <w:p w14:paraId="39C2AA60"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Using slide sheets, hoists, slings and lifters</w:t>
            </w:r>
          </w:p>
          <w:p w14:paraId="7C0EE8C2"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Transferring a person between bed and chair</w:t>
            </w:r>
          </w:p>
          <w:p w14:paraId="63044A0B" w14:textId="77777777" w:rsidR="00C441F7"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Bed bathing</w:t>
            </w:r>
          </w:p>
          <w:p w14:paraId="369973AB" w14:textId="77777777" w:rsidR="00C441F7"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Shaving</w:t>
            </w:r>
          </w:p>
          <w:p w14:paraId="100AAF04" w14:textId="547E6A31"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Transferring a person in and out of car</w:t>
            </w:r>
          </w:p>
          <w:p w14:paraId="04E8D571" w14:textId="77777777"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Falls recovery</w:t>
            </w:r>
          </w:p>
          <w:p w14:paraId="170FB3BD" w14:textId="77777777"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Taking pre-packaged medication</w:t>
            </w:r>
          </w:p>
          <w:p w14:paraId="0900F989" w14:textId="18A1ED0C"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Computer, filing cabinets, cloud storage, organisation intranet, etc.</w:t>
            </w:r>
          </w:p>
        </w:tc>
      </w:tr>
    </w:tbl>
    <w:p w14:paraId="26599607" w14:textId="77777777" w:rsidR="0010445C" w:rsidRDefault="0010445C" w:rsidP="0010445C">
      <w:pPr>
        <w:ind w:left="0" w:firstLine="0"/>
      </w:pPr>
    </w:p>
    <w:p w14:paraId="214341BE" w14:textId="2C8FCAE0" w:rsidR="00994E86" w:rsidRPr="0066031D" w:rsidRDefault="008A357E" w:rsidP="006434AB">
      <w:pPr>
        <w:pStyle w:val="Heading3"/>
        <w:spacing w:line="276" w:lineRule="auto"/>
        <w:ind w:right="0"/>
        <w:rPr>
          <w:color w:val="404040" w:themeColor="text1" w:themeTint="BF"/>
        </w:rPr>
      </w:pPr>
      <w:bookmarkStart w:id="57" w:name="_Toc124502584"/>
      <w:r w:rsidRPr="0066031D">
        <w:rPr>
          <w:color w:val="404040" w:themeColor="text1" w:themeTint="BF"/>
        </w:rPr>
        <w:lastRenderedPageBreak/>
        <w:t>Contextualisation</w:t>
      </w:r>
      <w:bookmarkEnd w:id="57"/>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5A1BCE" w:rsidRPr="0018271B" w14:paraId="08E1B04C" w14:textId="77777777" w:rsidTr="00842596">
        <w:trPr>
          <w:trHeight w:val="8694"/>
          <w:jc w:val="center"/>
        </w:trPr>
        <w:tc>
          <w:tcPr>
            <w:tcW w:w="5000" w:type="pct"/>
            <w:shd w:val="clear" w:color="auto" w:fill="auto"/>
          </w:tcPr>
          <w:p w14:paraId="6990C438" w14:textId="77777777" w:rsidR="005A1BCE" w:rsidRPr="0018271B" w:rsidRDefault="005A1BCE" w:rsidP="006434AB">
            <w:pPr>
              <w:tabs>
                <w:tab w:val="left" w:pos="180"/>
                <w:tab w:val="center" w:pos="4387"/>
                <w:tab w:val="left" w:pos="6420"/>
              </w:tabs>
              <w:spacing w:after="120" w:line="276" w:lineRule="auto"/>
              <w:ind w:left="0" w:right="0" w:firstLine="0"/>
              <w:jc w:val="center"/>
              <w:rPr>
                <w:rFonts w:cstheme="minorHAnsi"/>
                <w:b/>
                <w:color w:val="D73329"/>
                <w:sz w:val="22"/>
              </w:rPr>
            </w:pPr>
            <w:r w:rsidRPr="0018271B">
              <w:rPr>
                <w:rFonts w:cstheme="minorHAnsi"/>
                <w:b/>
                <w:color w:val="D73329"/>
                <w:sz w:val="22"/>
              </w:rPr>
              <w:t>INSTRUCTIONS TO THE ASSESSOR</w:t>
            </w:r>
          </w:p>
          <w:p w14:paraId="71C496D2" w14:textId="7A0545F0"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assessment aims to assess the candidate’s practical knowledge and skills in the following:</w:t>
            </w:r>
          </w:p>
          <w:p w14:paraId="5B6548FC"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Determining personal support requirements.</w:t>
            </w:r>
          </w:p>
          <w:p w14:paraId="57ADD292"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Providing support services.</w:t>
            </w:r>
          </w:p>
          <w:p w14:paraId="427421E0"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Monitoring support activities.</w:t>
            </w:r>
          </w:p>
          <w:p w14:paraId="7C446B5C"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Completing reporting and documentation.</w:t>
            </w:r>
          </w:p>
          <w:p w14:paraId="68883D8C" w14:textId="3758F18A"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tasks in this assessment are not designed for a specific organisation/workplace.</w:t>
            </w:r>
          </w:p>
          <w:p w14:paraId="4DAE0BB6" w14:textId="13DE7D4E"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Before commencing the assessment, the assessor must contextualise these tasks as well as any other assessment tool provided along with this workbook, </w:t>
            </w:r>
            <w:r w:rsidR="00397C32" w:rsidRPr="0018271B">
              <w:rPr>
                <w:rFonts w:cstheme="minorHAnsi"/>
                <w:bCs/>
                <w:color w:val="D73329"/>
                <w:sz w:val="22"/>
              </w:rPr>
              <w:t>e.g.,</w:t>
            </w:r>
            <w:r w:rsidRPr="0018271B">
              <w:rPr>
                <w:rFonts w:cstheme="minorHAnsi"/>
                <w:bCs/>
                <w:color w:val="D73329"/>
                <w:sz w:val="22"/>
              </w:rPr>
              <w:t xml:space="preserve"> Observation Forms, Assessor’s Checklists, and other generic templates provided along with this workbook. The assessor must contextualise these to reflect</w:t>
            </w:r>
            <w:r w:rsidR="001920F5" w:rsidRPr="0018271B">
              <w:rPr>
                <w:rFonts w:cstheme="minorHAnsi"/>
                <w:bCs/>
                <w:color w:val="D73329"/>
                <w:sz w:val="22"/>
              </w:rPr>
              <w:t xml:space="preserve"> the following</w:t>
            </w:r>
            <w:r w:rsidRPr="0018271B">
              <w:rPr>
                <w:rFonts w:cstheme="minorHAnsi"/>
                <w:bCs/>
                <w:color w:val="D73329"/>
                <w:sz w:val="22"/>
              </w:rPr>
              <w:t>:</w:t>
            </w:r>
          </w:p>
          <w:p w14:paraId="29041584" w14:textId="1B33CDF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 xml:space="preserve">Relevant community and health service context in which the candidate is completing this assessment, </w:t>
            </w:r>
            <w:r w:rsidR="00397C32" w:rsidRPr="0018271B">
              <w:rPr>
                <w:rFonts w:cstheme="minorHAnsi"/>
                <w:color w:val="D73329"/>
                <w:sz w:val="22"/>
              </w:rPr>
              <w:t>e.g.,</w:t>
            </w:r>
            <w:r w:rsidRPr="0018271B">
              <w:rPr>
                <w:rFonts w:cstheme="minorHAnsi"/>
                <w:color w:val="D73329"/>
                <w:sz w:val="22"/>
              </w:rPr>
              <w:t xml:space="preserve"> direct support work, individual support, aged care, disability etc. </w:t>
            </w:r>
          </w:p>
          <w:p w14:paraId="1CBA3EF9"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 xml:space="preserve">Relevant policies, processes, and procedures from your RTO or the candidate’s organisation/workplace. </w:t>
            </w:r>
          </w:p>
          <w:p w14:paraId="300E9E04"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Individualised plans or care plans (or similar), including the goals, needs, and preferences of the people whom the candidate will be supporting in this assessment.</w:t>
            </w:r>
          </w:p>
          <w:p w14:paraId="3BD0C4D6"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To contextualise these tasks:</w:t>
            </w:r>
          </w:p>
          <w:p w14:paraId="531C2739"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Adapt/revise the instructions provided in each task so that they reflect the above.</w:t>
            </w:r>
          </w:p>
          <w:p w14:paraId="7A199B9B" w14:textId="19EF376A"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18271B">
              <w:rPr>
                <w:rFonts w:cstheme="minorHAnsi"/>
                <w:color w:val="D73329"/>
                <w:sz w:val="22"/>
              </w:rPr>
              <w:t xml:space="preserve">Adapt/revise the Observation Forms or Assessor’s Checklists, as well as any assessment </w:t>
            </w:r>
            <w:r w:rsidRPr="0018271B">
              <w:rPr>
                <w:rFonts w:cstheme="minorHAnsi"/>
                <w:bCs/>
                <w:color w:val="D73329"/>
                <w:sz w:val="22"/>
              </w:rPr>
              <w:t>tools and templates provided in each task</w:t>
            </w:r>
            <w:r w:rsidR="001920F5" w:rsidRPr="0018271B">
              <w:rPr>
                <w:rFonts w:cstheme="minorHAnsi"/>
                <w:bCs/>
                <w:color w:val="D73329"/>
                <w:sz w:val="22"/>
              </w:rPr>
              <w:t>,</w:t>
            </w:r>
            <w:r w:rsidRPr="0018271B">
              <w:rPr>
                <w:rFonts w:cstheme="minorHAnsi"/>
                <w:bCs/>
                <w:color w:val="D73329"/>
                <w:sz w:val="22"/>
              </w:rPr>
              <w:t xml:space="preserve"> so that they reflect the above.</w:t>
            </w:r>
          </w:p>
          <w:p w14:paraId="43738AB6" w14:textId="77777777" w:rsidR="005A1BCE" w:rsidRPr="0018271B" w:rsidRDefault="005A1BCE" w:rsidP="006434AB">
            <w:pPr>
              <w:tabs>
                <w:tab w:val="left" w:pos="180"/>
              </w:tabs>
              <w:spacing w:after="120" w:line="276" w:lineRule="auto"/>
              <w:ind w:left="0" w:right="0" w:firstLine="0"/>
              <w:jc w:val="center"/>
              <w:rPr>
                <w:b/>
                <w:color w:val="D73329"/>
                <w:sz w:val="22"/>
              </w:rPr>
            </w:pPr>
            <w:r w:rsidRPr="0018271B">
              <w:rPr>
                <w:rFonts w:cstheme="minorHAnsi"/>
                <w:b/>
                <w:color w:val="D73329"/>
                <w:sz w:val="22"/>
              </w:rPr>
              <w:t>IMPORTANT:</w:t>
            </w:r>
          </w:p>
          <w:p w14:paraId="429D3644"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Any contextualisation required must be completed before distributing the assessment workbooks and associated assessment tools to the students.</w:t>
            </w:r>
          </w:p>
          <w:p w14:paraId="2437B9DA"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1334E8A0" w14:textId="77777777" w:rsidR="00842596" w:rsidRPr="00842596" w:rsidRDefault="00842596" w:rsidP="00842596">
      <w:pPr>
        <w:ind w:left="0" w:firstLine="0"/>
        <w:rPr>
          <w:sz w:val="12"/>
          <w:szCs w:val="12"/>
        </w:rPr>
      </w:pPr>
      <w:r w:rsidRPr="00842596">
        <w:rPr>
          <w:sz w:val="12"/>
          <w:szCs w:val="12"/>
        </w:rPr>
        <w:br w:type="page"/>
      </w:r>
    </w:p>
    <w:p w14:paraId="3F65FE23" w14:textId="5D8E1B00" w:rsidR="009074F2" w:rsidRPr="0018271B" w:rsidRDefault="009074F2" w:rsidP="006434AB">
      <w:pPr>
        <w:pStyle w:val="Heading2"/>
        <w:tabs>
          <w:tab w:val="left" w:pos="180"/>
        </w:tabs>
        <w:ind w:right="0"/>
        <w:rPr>
          <w:color w:val="7F7F7F" w:themeColor="text1" w:themeTint="80"/>
          <w:sz w:val="32"/>
          <w:szCs w:val="32"/>
          <w:lang w:val="en-AU"/>
        </w:rPr>
      </w:pPr>
      <w:bookmarkStart w:id="58" w:name="_Toc124502585"/>
      <w:r w:rsidRPr="0018271B">
        <w:rPr>
          <w:color w:val="7F7F7F" w:themeColor="text1" w:themeTint="80"/>
          <w:sz w:val="32"/>
          <w:szCs w:val="32"/>
          <w:lang w:val="en-AU"/>
        </w:rPr>
        <w:lastRenderedPageBreak/>
        <w:t>Lotus Compassionate Care</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1F86" w:rsidRPr="0018271B" w14:paraId="7181680F" w14:textId="77777777" w:rsidTr="007B545C">
        <w:trPr>
          <w:trHeight w:val="2136"/>
        </w:trPr>
        <w:tc>
          <w:tcPr>
            <w:tcW w:w="9016" w:type="dxa"/>
            <w:shd w:val="clear" w:color="auto" w:fill="C8EA92"/>
          </w:tcPr>
          <w:p w14:paraId="20C39307" w14:textId="77777777" w:rsidR="00C61F86" w:rsidRPr="0018271B" w:rsidRDefault="00C61F86"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9EC3E2D" w14:textId="77777777" w:rsidR="00C61F86" w:rsidRPr="0018271B" w:rsidRDefault="00C61F86" w:rsidP="006434AB">
            <w:pPr>
              <w:spacing w:after="120" w:line="276" w:lineRule="auto"/>
              <w:ind w:left="0" w:right="0" w:firstLine="0"/>
              <w:jc w:val="center"/>
              <w:rPr>
                <w:bCs/>
                <w:color w:val="404040" w:themeColor="text1" w:themeTint="BF"/>
              </w:rPr>
            </w:pPr>
            <w:r w:rsidRPr="0018271B">
              <w:rPr>
                <w:bCs/>
                <w:noProof/>
                <w:color w:val="404040" w:themeColor="text1" w:themeTint="BF"/>
                <w:lang w:val="en-US"/>
              </w:rPr>
              <w:drawing>
                <wp:inline distT="0" distB="0" distL="0" distR="0" wp14:anchorId="0C81FBF7" wp14:editId="71ABF796">
                  <wp:extent cx="1554480" cy="1036320"/>
                  <wp:effectExtent l="0" t="0" r="7620" b="0"/>
                  <wp:docPr id="29" name="Picture 29"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lang w:val="en-US"/>
              </w:rPr>
              <w:drawing>
                <wp:inline distT="0" distB="0" distL="0" distR="0" wp14:anchorId="6D4632EB" wp14:editId="391C6446">
                  <wp:extent cx="1554480" cy="1032299"/>
                  <wp:effectExtent l="0" t="0" r="7620" b="0"/>
                  <wp:docPr id="30" name="Picture 30"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lang w:val="en-US"/>
              </w:rPr>
              <w:drawing>
                <wp:inline distT="0" distB="0" distL="0" distR="0" wp14:anchorId="113F917F" wp14:editId="4EBD743A">
                  <wp:extent cx="1554480" cy="1037469"/>
                  <wp:effectExtent l="0" t="0" r="7620" b="0"/>
                  <wp:docPr id="32" name="Picture 3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4719F487" w14:textId="77777777" w:rsidR="00C61F86" w:rsidRPr="0018271B" w:rsidRDefault="00C61F86" w:rsidP="006434AB">
            <w:pPr>
              <w:spacing w:after="120" w:line="276" w:lineRule="auto"/>
              <w:ind w:left="0" w:right="0" w:firstLine="0"/>
              <w:jc w:val="both"/>
              <w:rPr>
                <w:color w:val="404040" w:themeColor="text1" w:themeTint="BF"/>
              </w:rPr>
            </w:pPr>
            <w:r w:rsidRPr="0018271B">
              <w:rPr>
                <w:bCs/>
                <w:color w:val="404040" w:themeColor="text1" w:themeTint="BF"/>
              </w:rPr>
              <w:t>You are working as a support worker at Lotus Compassionate Care. L</w:t>
            </w:r>
            <w:r w:rsidRPr="0018271B">
              <w:rPr>
                <w:color w:val="404040" w:themeColor="text1" w:themeTint="BF"/>
              </w:rPr>
              <w:t>otus Compassionate Care is committed to providing high-quality care and support to people with disability, seniors and their carers living in the Cascade Peak Community.</w:t>
            </w:r>
          </w:p>
          <w:p w14:paraId="49C6B104" w14:textId="77777777" w:rsidR="00C61F86" w:rsidRPr="0054121A" w:rsidRDefault="005865EF" w:rsidP="006434AB">
            <w:pPr>
              <w:spacing w:after="120" w:line="276" w:lineRule="auto"/>
              <w:ind w:left="0" w:right="0" w:firstLine="0"/>
              <w:jc w:val="center"/>
              <w:rPr>
                <w:bCs/>
                <w:color w:val="2E74B5" w:themeColor="accent5" w:themeShade="BF"/>
                <w:szCs w:val="24"/>
              </w:rPr>
            </w:pPr>
            <w:hyperlink r:id="rId17" w:history="1">
              <w:r w:rsidR="00C61F86" w:rsidRPr="0054121A">
                <w:rPr>
                  <w:rStyle w:val="Hyperlink"/>
                  <w:bCs/>
                  <w:color w:val="2E74B5" w:themeColor="accent5" w:themeShade="BF"/>
                  <w:szCs w:val="24"/>
                </w:rPr>
                <w:t>Lotus Compassionate Care</w:t>
              </w:r>
            </w:hyperlink>
          </w:p>
          <w:p w14:paraId="6681B55A" w14:textId="77777777" w:rsidR="00C61F86" w:rsidRPr="0018271B" w:rsidRDefault="00C61F86" w:rsidP="006434AB">
            <w:pPr>
              <w:spacing w:after="120" w:line="276" w:lineRule="auto"/>
              <w:ind w:left="0" w:right="0" w:firstLine="0"/>
              <w:jc w:val="center"/>
              <w:rPr>
                <w:i/>
                <w:color w:val="404040" w:themeColor="text1" w:themeTint="BF"/>
                <w:szCs w:val="24"/>
              </w:rPr>
            </w:pPr>
            <w:r w:rsidRPr="0018271B">
              <w:rPr>
                <w:i/>
                <w:color w:val="404040" w:themeColor="text1" w:themeTint="BF"/>
                <w:szCs w:val="24"/>
              </w:rPr>
              <w:t xml:space="preserve">(Username: </w:t>
            </w:r>
            <w:proofErr w:type="spellStart"/>
            <w:r w:rsidRPr="0018271B">
              <w:rPr>
                <w:i/>
                <w:color w:val="404040" w:themeColor="text1" w:themeTint="BF"/>
                <w:szCs w:val="24"/>
              </w:rPr>
              <w:t>newusername</w:t>
            </w:r>
            <w:proofErr w:type="spellEnd"/>
            <w:r w:rsidRPr="0018271B">
              <w:rPr>
                <w:i/>
                <w:color w:val="404040" w:themeColor="text1" w:themeTint="BF"/>
                <w:szCs w:val="24"/>
              </w:rPr>
              <w:t xml:space="preserve">     Password: </w:t>
            </w:r>
            <w:proofErr w:type="spellStart"/>
            <w:r w:rsidRPr="0018271B">
              <w:rPr>
                <w:i/>
                <w:color w:val="404040" w:themeColor="text1" w:themeTint="BF"/>
                <w:szCs w:val="24"/>
              </w:rPr>
              <w:t>newpassword</w:t>
            </w:r>
            <w:proofErr w:type="spellEnd"/>
            <w:r w:rsidRPr="0018271B">
              <w:rPr>
                <w:i/>
                <w:color w:val="404040" w:themeColor="text1" w:themeTint="BF"/>
                <w:szCs w:val="24"/>
              </w:rPr>
              <w:t>)</w:t>
            </w:r>
          </w:p>
          <w:p w14:paraId="191721C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As a support worker, you are required to provide individualised support to clients. </w:t>
            </w:r>
          </w:p>
          <w:p w14:paraId="277882B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involves:</w:t>
            </w:r>
          </w:p>
          <w:p w14:paraId="553BD77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Determining personal support requirements</w:t>
            </w:r>
          </w:p>
          <w:p w14:paraId="73C5A50D"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Providing support services</w:t>
            </w:r>
          </w:p>
          <w:p w14:paraId="0059E61A"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Monitoring support activities</w:t>
            </w:r>
          </w:p>
          <w:p w14:paraId="13DD290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Completing reporting documentation</w:t>
            </w:r>
          </w:p>
          <w:p w14:paraId="267B79C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case study includes scenarios relevant to providing individualised support to clients.</w:t>
            </w:r>
          </w:p>
          <w:p w14:paraId="69FBFB79"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Review each scenario carefully and respond to each appropriately by completing the tasks that follow.</w:t>
            </w:r>
          </w:p>
          <w:p w14:paraId="02EB531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To assist you in completing the tasks in this assessment, access and review the following resources:</w:t>
            </w:r>
          </w:p>
          <w:p w14:paraId="18E02035" w14:textId="25F88B36" w:rsidR="00C61F86" w:rsidRPr="0018271B" w:rsidRDefault="005865EF" w:rsidP="00BB1AED">
            <w:pPr>
              <w:pStyle w:val="ListParagraph"/>
              <w:numPr>
                <w:ilvl w:val="0"/>
                <w:numId w:val="86"/>
              </w:numPr>
              <w:spacing w:after="120" w:line="276" w:lineRule="auto"/>
              <w:ind w:right="0"/>
              <w:contextualSpacing w:val="0"/>
              <w:jc w:val="both"/>
              <w:rPr>
                <w:rStyle w:val="Hyperlink"/>
                <w:rFonts w:cstheme="minorHAnsi"/>
                <w:color w:val="2E74B5" w:themeColor="accent5" w:themeShade="BF"/>
                <w:szCs w:val="24"/>
                <w:lang w:val="en-GB" w:bidi="en-US"/>
              </w:rPr>
            </w:pPr>
            <w:hyperlink r:id="rId18" w:history="1">
              <w:r w:rsidR="00C61F86" w:rsidRPr="0018271B">
                <w:rPr>
                  <w:rStyle w:val="Hyperlink"/>
                  <w:rFonts w:cstheme="minorHAnsi"/>
                  <w:color w:val="2E74B5" w:themeColor="accent5" w:themeShade="BF"/>
                  <w:szCs w:val="24"/>
                  <w:lang w:val="en-GB" w:bidi="en-US"/>
                </w:rPr>
                <w:t>Lotus Compassionate Care – Staff Handbook</w:t>
              </w:r>
            </w:hyperlink>
          </w:p>
          <w:p w14:paraId="37CC2CB7" w14:textId="77777777" w:rsidR="003B45DE" w:rsidRPr="0018271B" w:rsidRDefault="005865EF" w:rsidP="00BB1AED">
            <w:pPr>
              <w:pStyle w:val="ListParagraph"/>
              <w:numPr>
                <w:ilvl w:val="0"/>
                <w:numId w:val="86"/>
              </w:numPr>
              <w:spacing w:after="120" w:line="276" w:lineRule="auto"/>
              <w:ind w:right="0"/>
              <w:contextualSpacing w:val="0"/>
              <w:jc w:val="both"/>
              <w:rPr>
                <w:rStyle w:val="Hyperlink"/>
                <w:color w:val="2E74B5" w:themeColor="accent5" w:themeShade="BF"/>
              </w:rPr>
            </w:pPr>
            <w:hyperlink r:id="rId19" w:history="1">
              <w:r w:rsidR="003B45DE" w:rsidRPr="0018271B">
                <w:rPr>
                  <w:rStyle w:val="Hyperlink"/>
                  <w:rFonts w:cstheme="minorHAnsi"/>
                  <w:color w:val="2E74B5" w:themeColor="accent5" w:themeShade="BF"/>
                  <w:szCs w:val="24"/>
                  <w:lang w:val="en-GB" w:bidi="en-US"/>
                </w:rPr>
                <w:t>Lotus Compassionate Care – Client Records</w:t>
              </w:r>
            </w:hyperlink>
          </w:p>
          <w:p w14:paraId="62B915AD" w14:textId="77777777" w:rsidR="00C61F86" w:rsidRPr="0018271B" w:rsidRDefault="00C61F86"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77B77B74" w14:textId="6E52D694" w:rsidR="009074F2" w:rsidRPr="0018271B" w:rsidRDefault="00C61F86" w:rsidP="006434AB">
      <w:pPr>
        <w:spacing w:after="120" w:line="276" w:lineRule="auto"/>
        <w:ind w:right="0"/>
        <w:rPr>
          <w:lang w:bidi="en-US"/>
        </w:rPr>
      </w:pPr>
      <w:r w:rsidRPr="0018271B">
        <w:rPr>
          <w:lang w:bidi="en-US"/>
        </w:rPr>
        <w:br w:type="page"/>
      </w:r>
    </w:p>
    <w:p w14:paraId="1430CC41" w14:textId="5F3B0B1D" w:rsidR="00DB3421" w:rsidRPr="0018271B" w:rsidRDefault="00DB3421" w:rsidP="006434AB">
      <w:pPr>
        <w:pStyle w:val="Heading2"/>
        <w:tabs>
          <w:tab w:val="left" w:pos="180"/>
        </w:tabs>
        <w:ind w:right="0"/>
        <w:rPr>
          <w:color w:val="7F7F7F" w:themeColor="text1" w:themeTint="80"/>
          <w:sz w:val="32"/>
          <w:szCs w:val="32"/>
          <w:lang w:val="en-AU"/>
        </w:rPr>
      </w:pPr>
      <w:bookmarkStart w:id="59" w:name="_Toc124502586"/>
      <w:r w:rsidRPr="0018271B">
        <w:rPr>
          <w:color w:val="7F7F7F" w:themeColor="text1" w:themeTint="80"/>
          <w:sz w:val="32"/>
          <w:szCs w:val="32"/>
          <w:lang w:val="en-AU"/>
        </w:rPr>
        <w:lastRenderedPageBreak/>
        <w:t xml:space="preserve">Case Study 1 </w:t>
      </w:r>
      <w:r w:rsidR="0028471C" w:rsidRPr="0018271B">
        <w:rPr>
          <w:color w:val="7F7F7F" w:themeColor="text1" w:themeTint="80"/>
          <w:sz w:val="32"/>
          <w:szCs w:val="32"/>
          <w:lang w:val="en-AU"/>
        </w:rPr>
        <w:t>–</w:t>
      </w:r>
      <w:r w:rsidR="00D245AE" w:rsidRPr="0018271B">
        <w:rPr>
          <w:color w:val="7F7F7F" w:themeColor="text1" w:themeTint="80"/>
          <w:sz w:val="32"/>
          <w:szCs w:val="32"/>
          <w:lang w:val="en-AU"/>
        </w:rPr>
        <w:t xml:space="preserve"> Abraham</w:t>
      </w:r>
      <w:bookmarkEnd w:id="59"/>
    </w:p>
    <w:p w14:paraId="772640A8" w14:textId="7496AD16" w:rsidR="00AD21ED" w:rsidRPr="0018271B" w:rsidRDefault="00AD21ED"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PE1.0 (p)</w:t>
      </w:r>
      <w:r w:rsidR="002E3FA2" w:rsidRPr="0018271B">
        <w:rPr>
          <w:rFonts w:cstheme="minorHAnsi"/>
          <w:i/>
          <w:color w:val="F79723"/>
          <w:sz w:val="20"/>
          <w:szCs w:val="24"/>
        </w:rPr>
        <w:t>, PE2.0 (p)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8471C" w:rsidRPr="0018271B" w14:paraId="6A4E5008" w14:textId="77777777" w:rsidTr="00374FAF">
        <w:trPr>
          <w:trHeight w:val="2136"/>
        </w:trPr>
        <w:tc>
          <w:tcPr>
            <w:tcW w:w="9016" w:type="dxa"/>
            <w:shd w:val="clear" w:color="auto" w:fill="C8EA92"/>
          </w:tcPr>
          <w:p w14:paraId="08A59E2E" w14:textId="77777777" w:rsidR="0028471C" w:rsidRPr="0018271B" w:rsidRDefault="0028471C"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4B1F9B1" w14:textId="77777777" w:rsidR="0028471C" w:rsidRPr="0018271B" w:rsidRDefault="0028471C" w:rsidP="006434AB">
            <w:pPr>
              <w:spacing w:after="120" w:line="276" w:lineRule="auto"/>
              <w:ind w:left="0" w:right="0" w:firstLine="0"/>
              <w:jc w:val="center"/>
              <w:rPr>
                <w:b/>
                <w:color w:val="404040" w:themeColor="text1" w:themeTint="BF"/>
              </w:rPr>
            </w:pPr>
            <w:r w:rsidRPr="0018271B">
              <w:rPr>
                <w:rFonts w:ascii="Georgia" w:hAnsi="Georgia" w:cs="Calibri"/>
                <w:noProof/>
                <w:szCs w:val="24"/>
                <w:lang w:val="en-US"/>
              </w:rPr>
              <w:drawing>
                <wp:inline distT="0" distB="0" distL="0" distR="0" wp14:anchorId="5961249D" wp14:editId="7EC66F7A">
                  <wp:extent cx="3032414" cy="2011680"/>
                  <wp:effectExtent l="0" t="0" r="0" b="7620"/>
                  <wp:docPr id="31" name="Picture 31" descr="C:\Users\abigail.c\Documents\2 - Transition Developments\Individual Support\Subject 1\6 - Images\Abraham Chatz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gail.c\Documents\2 - Transition Developments\Individual Support\Subject 1\6 - Images\Abraham Chatzk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032" cy="2019387"/>
                          </a:xfrm>
                          <a:prstGeom prst="rect">
                            <a:avLst/>
                          </a:prstGeom>
                          <a:noFill/>
                          <a:ln>
                            <a:noFill/>
                          </a:ln>
                        </pic:spPr>
                      </pic:pic>
                    </a:graphicData>
                  </a:graphic>
                </wp:inline>
              </w:drawing>
            </w:r>
          </w:p>
          <w:p w14:paraId="4AC4D0D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is a new client at Lotus Compassionate Care. </w:t>
            </w:r>
          </w:p>
          <w:p w14:paraId="7B8DBF1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never married and has no kids of his own. Before moving to the centre, Abraham stayed with his niece, Abigail, her husband, Jacob, and their two daughters. Abigail is a stay-at-home mother, taking care of Abraham and her two kids. </w:t>
            </w:r>
          </w:p>
          <w:p w14:paraId="07E9E660"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Abigail’s husband recently accepted a job in a different state and moved there with the rest of the family. Abraham does not want to move with them and prefers to spend the rest of his life in his hometown, where he has spent most of his life.</w:t>
            </w:r>
          </w:p>
          <w:p w14:paraId="3337A9BF" w14:textId="3740B124"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Because of this, Abraham, Abigail, and Jacob decided that it w</w:t>
            </w:r>
            <w:r w:rsidR="001920F5" w:rsidRPr="0018271B">
              <w:rPr>
                <w:color w:val="404040" w:themeColor="text1" w:themeTint="BF"/>
                <w:szCs w:val="24"/>
              </w:rPr>
              <w:t>ould</w:t>
            </w:r>
            <w:r w:rsidRPr="0018271B">
              <w:rPr>
                <w:color w:val="404040" w:themeColor="text1" w:themeTint="BF"/>
                <w:szCs w:val="24"/>
              </w:rPr>
              <w:t xml:space="preserve"> be best for Abraham to move to Lotus Compassionate Care</w:t>
            </w:r>
            <w:r w:rsidR="001920F5" w:rsidRPr="0018271B">
              <w:rPr>
                <w:color w:val="404040" w:themeColor="text1" w:themeTint="BF"/>
                <w:szCs w:val="24"/>
              </w:rPr>
              <w:t>,</w:t>
            </w:r>
            <w:r w:rsidRPr="0018271B">
              <w:rPr>
                <w:color w:val="404040" w:themeColor="text1" w:themeTint="BF"/>
                <w:szCs w:val="24"/>
              </w:rPr>
              <w:t xml:space="preserve"> where he c</w:t>
            </w:r>
            <w:r w:rsidR="00E27F58" w:rsidRPr="0018271B">
              <w:rPr>
                <w:color w:val="404040" w:themeColor="text1" w:themeTint="BF"/>
                <w:szCs w:val="24"/>
              </w:rPr>
              <w:t>ould</w:t>
            </w:r>
            <w:r w:rsidRPr="0018271B">
              <w:rPr>
                <w:color w:val="404040" w:themeColor="text1" w:themeTint="BF"/>
                <w:szCs w:val="24"/>
              </w:rPr>
              <w:t xml:space="preserve"> be fully cared for.</w:t>
            </w:r>
          </w:p>
          <w:p w14:paraId="7977D90D" w14:textId="30BAB17A"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Due to the distance, Abigail now visits Abraham at Lotus Compassionate Care three times a month. </w:t>
            </w:r>
          </w:p>
          <w:p w14:paraId="05CED1AB" w14:textId="77777777" w:rsidR="0028471C" w:rsidRPr="0018271B" w:rsidRDefault="0028471C"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470E7AD3" w14:textId="7EBA6AFA" w:rsidR="0028471C" w:rsidRPr="0018271B" w:rsidRDefault="00E26F2F" w:rsidP="006434AB">
      <w:pPr>
        <w:spacing w:after="120" w:line="276" w:lineRule="auto"/>
        <w:ind w:right="0"/>
        <w:rPr>
          <w:lang w:bidi="en-US"/>
        </w:rPr>
      </w:pPr>
      <w:r w:rsidRPr="0018271B">
        <w:rPr>
          <w:lang w:bidi="en-US"/>
        </w:rPr>
        <w:br w:type="page"/>
      </w:r>
    </w:p>
    <w:p w14:paraId="21567688" w14:textId="23783DE3" w:rsidR="00E26F2F" w:rsidRPr="0066031D" w:rsidRDefault="00E26F2F" w:rsidP="006434AB">
      <w:pPr>
        <w:pStyle w:val="Heading3"/>
        <w:spacing w:line="276" w:lineRule="auto"/>
        <w:ind w:right="0"/>
        <w:rPr>
          <w:color w:val="404040" w:themeColor="text1" w:themeTint="BF"/>
        </w:rPr>
      </w:pPr>
      <w:bookmarkStart w:id="60" w:name="_Toc99608525"/>
      <w:bookmarkStart w:id="61" w:name="_Toc124502587"/>
      <w:r w:rsidRPr="0066031D">
        <w:rPr>
          <w:color w:val="404040" w:themeColor="text1" w:themeTint="BF"/>
        </w:rPr>
        <w:lastRenderedPageBreak/>
        <w:t xml:space="preserve">Task </w:t>
      </w:r>
      <w:r w:rsidR="00B3443A" w:rsidRPr="0066031D">
        <w:rPr>
          <w:color w:val="404040" w:themeColor="text1" w:themeTint="BF"/>
        </w:rPr>
        <w:t>1.</w:t>
      </w:r>
      <w:r w:rsidRPr="0066031D">
        <w:rPr>
          <w:color w:val="404040" w:themeColor="text1" w:themeTint="BF"/>
        </w:rPr>
        <w:t>1 – Review the Client’s Individualised Support Plan</w:t>
      </w:r>
      <w:bookmarkEnd w:id="60"/>
      <w:bookmarkEnd w:id="61"/>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E26F2F" w:rsidRPr="0018271B" w14:paraId="11E8F125" w14:textId="77777777" w:rsidTr="00E26F2F">
        <w:trPr>
          <w:trHeight w:val="1260"/>
          <w:jc w:val="center"/>
        </w:trPr>
        <w:tc>
          <w:tcPr>
            <w:tcW w:w="848" w:type="pct"/>
            <w:tcBorders>
              <w:top w:val="nil"/>
              <w:left w:val="nil"/>
              <w:bottom w:val="nil"/>
              <w:right w:val="nil"/>
            </w:tcBorders>
            <w:shd w:val="clear" w:color="auto" w:fill="auto"/>
          </w:tcPr>
          <w:p w14:paraId="0D0E0A57"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791C7E4" wp14:editId="7EAE2C3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EAF514B" w14:textId="73E37782"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3E617B" w:rsidRPr="0018271B">
              <w:rPr>
                <w:rFonts w:cstheme="minorHAnsi"/>
                <w:color w:val="404040" w:themeColor="text1" w:themeTint="BF"/>
                <w:szCs w:val="24"/>
              </w:rPr>
              <w:t xml:space="preserve"> </w:t>
            </w:r>
          </w:p>
          <w:p w14:paraId="56CE9218" w14:textId="4E4C621A" w:rsidR="00E26F2F" w:rsidRPr="0018271B" w:rsidRDefault="00071C3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Abraham’s</w:t>
            </w:r>
            <w:r w:rsidR="00E26F2F" w:rsidRPr="0018271B">
              <w:rPr>
                <w:rFonts w:cstheme="minorHAnsi"/>
                <w:color w:val="404040" w:themeColor="text1" w:themeTint="BF"/>
                <w:szCs w:val="24"/>
              </w:rPr>
              <w:t xml:space="preserve"> individualised support/care plan.</w:t>
            </w:r>
          </w:p>
          <w:p w14:paraId="4DC799A1" w14:textId="0BD333D4" w:rsidR="00E26F2F" w:rsidRPr="0054121A" w:rsidRDefault="005865EF" w:rsidP="00BA6F2F">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2" w:history="1">
              <w:r w:rsidR="00E26F2F" w:rsidRPr="0054121A">
                <w:rPr>
                  <w:rStyle w:val="Hyperlink"/>
                  <w:rFonts w:cstheme="minorHAnsi"/>
                  <w:color w:val="2E74B5" w:themeColor="accent5" w:themeShade="BF"/>
                  <w:szCs w:val="24"/>
                  <w:lang w:val="en-GB" w:bidi="en-US"/>
                </w:rPr>
                <w:t>Lotus Compassionate Care – Client Records</w:t>
              </w:r>
            </w:hyperlink>
          </w:p>
          <w:p w14:paraId="7D5D9970"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0AD469BB" w14:textId="28508F64" w:rsidR="00E26F2F" w:rsidRPr="0018271B" w:rsidRDefault="005865EF" w:rsidP="00BA6F2F">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3" w:history="1">
              <w:r w:rsidR="00E26F2F" w:rsidRPr="0054121A">
                <w:rPr>
                  <w:rStyle w:val="Hyperlink"/>
                  <w:rFonts w:cstheme="minorHAnsi"/>
                  <w:color w:val="2E74B5" w:themeColor="accent5" w:themeShade="BF"/>
                  <w:szCs w:val="24"/>
                  <w:lang w:val="en-GB" w:bidi="en-US"/>
                </w:rPr>
                <w:t>Lotus Compassionate Care – Staff Handbook</w:t>
              </w:r>
            </w:hyperlink>
          </w:p>
        </w:tc>
      </w:tr>
    </w:tbl>
    <w:p w14:paraId="50A6F2F4" w14:textId="77777777" w:rsidR="00E26F2F" w:rsidRPr="001436A2" w:rsidRDefault="00E26F2F" w:rsidP="00BA6F2F">
      <w:pPr>
        <w:spacing w:before="0" w:line="276" w:lineRule="auto"/>
        <w:ind w:left="0" w:right="0" w:firstLine="0"/>
        <w:rPr>
          <w:sz w:val="24"/>
          <w:szCs w:val="24"/>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E26F2F" w:rsidRPr="0018271B" w14:paraId="72DCE480" w14:textId="77777777" w:rsidTr="00E26F2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77D37C" w14:textId="4F8D404D" w:rsidR="00E26F2F" w:rsidRPr="0018271B" w:rsidRDefault="00E26F2F"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No mapping. This is an intermediate step the candidate needs to complete before proceeding with Task</w:t>
            </w:r>
            <w:r w:rsidR="00E27F58" w:rsidRPr="0018271B">
              <w:rPr>
                <w:rFonts w:cstheme="minorHAnsi"/>
                <w:i/>
                <w:color w:val="F79723"/>
                <w:sz w:val="20"/>
                <w:szCs w:val="24"/>
              </w:rPr>
              <w:t>s</w:t>
            </w:r>
            <w:r w:rsidRPr="0018271B">
              <w:rPr>
                <w:rFonts w:cstheme="minorHAnsi"/>
                <w:i/>
                <w:color w:val="F79723"/>
                <w:sz w:val="20"/>
                <w:szCs w:val="24"/>
              </w:rPr>
              <w:t xml:space="preserve"> </w:t>
            </w:r>
            <w:r w:rsidR="00E27F58" w:rsidRPr="0018271B">
              <w:rPr>
                <w:rFonts w:cstheme="minorHAnsi"/>
                <w:i/>
                <w:color w:val="F79723"/>
                <w:sz w:val="20"/>
                <w:szCs w:val="24"/>
              </w:rPr>
              <w:t>1.</w:t>
            </w:r>
            <w:r w:rsidRPr="0018271B">
              <w:rPr>
                <w:rFonts w:cstheme="minorHAnsi"/>
                <w:i/>
                <w:color w:val="F79723"/>
                <w:sz w:val="20"/>
                <w:szCs w:val="24"/>
              </w:rPr>
              <w:t>2 -</w:t>
            </w:r>
            <w:r w:rsidR="00E27F58" w:rsidRPr="0018271B">
              <w:rPr>
                <w:rFonts w:cstheme="minorHAnsi"/>
                <w:i/>
                <w:color w:val="F79723"/>
                <w:sz w:val="20"/>
                <w:szCs w:val="24"/>
              </w:rPr>
              <w:t xml:space="preserve"> 1.</w:t>
            </w:r>
            <w:r w:rsidRPr="0018271B">
              <w:rPr>
                <w:rFonts w:cstheme="minorHAnsi"/>
                <w:i/>
                <w:color w:val="F79723"/>
                <w:sz w:val="20"/>
                <w:szCs w:val="24"/>
              </w:rPr>
              <w:t xml:space="preserve">7. </w:t>
            </w:r>
          </w:p>
          <w:p w14:paraId="7FF91AFA"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28CEE58"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access and carefully review the following:</w:t>
            </w:r>
          </w:p>
          <w:p w14:paraId="43A073D2" w14:textId="0CC848FF" w:rsidR="00E26F2F" w:rsidRPr="0018271B" w:rsidRDefault="00ED73A6"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Abraham’s</w:t>
            </w:r>
            <w:r w:rsidR="00E26F2F" w:rsidRPr="0018271B">
              <w:rPr>
                <w:rFonts w:cstheme="minorHAnsi"/>
                <w:bCs/>
                <w:color w:val="D73329"/>
                <w:sz w:val="22"/>
                <w:szCs w:val="20"/>
              </w:rPr>
              <w:t xml:space="preserve"> individualised support/care plan</w:t>
            </w:r>
            <w:r w:rsidRPr="0018271B">
              <w:rPr>
                <w:rFonts w:cstheme="minorHAnsi"/>
                <w:bCs/>
                <w:color w:val="D73329"/>
                <w:sz w:val="22"/>
                <w:szCs w:val="20"/>
              </w:rPr>
              <w:t>.</w:t>
            </w:r>
          </w:p>
          <w:p w14:paraId="7D880E8F" w14:textId="77777777" w:rsidR="00E26F2F" w:rsidRPr="0018271B" w:rsidRDefault="00E26F2F" w:rsidP="006434AB">
            <w:pPr>
              <w:pStyle w:val="ListParagraph"/>
              <w:numPr>
                <w:ilvl w:val="1"/>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Lotus Compassionate Care – Client Records</w:t>
            </w:r>
          </w:p>
          <w:p w14:paraId="67A38AE5" w14:textId="77777777" w:rsidR="00E26F2F" w:rsidRPr="0018271B" w:rsidRDefault="00E26F2F"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Organisational policies and procedures for providing individualised support.</w:t>
            </w:r>
          </w:p>
          <w:p w14:paraId="08145247" w14:textId="77777777" w:rsidR="00E26F2F" w:rsidRPr="0018271B" w:rsidRDefault="00E26F2F" w:rsidP="006434AB">
            <w:pPr>
              <w:pStyle w:val="ListParagraph"/>
              <w:numPr>
                <w:ilvl w:val="1"/>
                <w:numId w:val="14"/>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szCs w:val="20"/>
              </w:rPr>
              <w:t>Lotus Compassionate Care – Staff Handbook</w:t>
            </w:r>
          </w:p>
          <w:p w14:paraId="0EA53487" w14:textId="17EA0702"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will be required to refer to and follow the client’s records and staff handbook as they complete Tasks </w:t>
            </w:r>
            <w:r w:rsidR="00B07F4F" w:rsidRPr="0018271B">
              <w:rPr>
                <w:rFonts w:cstheme="minorHAnsi"/>
                <w:bCs/>
                <w:color w:val="D73329"/>
                <w:sz w:val="22"/>
              </w:rPr>
              <w:t>1.</w:t>
            </w:r>
            <w:r w:rsidRPr="0018271B">
              <w:rPr>
                <w:rFonts w:cstheme="minorHAnsi"/>
                <w:bCs/>
                <w:color w:val="D73329"/>
                <w:sz w:val="22"/>
              </w:rPr>
              <w:t xml:space="preserve">2 – </w:t>
            </w:r>
            <w:r w:rsidR="00B07F4F" w:rsidRPr="0018271B">
              <w:rPr>
                <w:rFonts w:cstheme="minorHAnsi"/>
                <w:bCs/>
                <w:color w:val="D73329"/>
                <w:sz w:val="22"/>
              </w:rPr>
              <w:t>1.</w:t>
            </w:r>
            <w:r w:rsidRPr="0018271B">
              <w:rPr>
                <w:rFonts w:cstheme="minorHAnsi"/>
                <w:bCs/>
                <w:color w:val="D73329"/>
                <w:sz w:val="22"/>
              </w:rPr>
              <w:t xml:space="preserve">7 of this </w:t>
            </w:r>
            <w:r w:rsidR="007626BF" w:rsidRPr="0018271B">
              <w:rPr>
                <w:rFonts w:cstheme="minorHAnsi"/>
                <w:bCs/>
                <w:color w:val="D73329"/>
                <w:sz w:val="22"/>
              </w:rPr>
              <w:t>simulated</w:t>
            </w:r>
            <w:r w:rsidR="004157D7" w:rsidRPr="0018271B">
              <w:rPr>
                <w:rFonts w:cstheme="minorHAnsi"/>
                <w:bCs/>
                <w:color w:val="D73329"/>
                <w:sz w:val="22"/>
              </w:rPr>
              <w:t xml:space="preserve"> </w:t>
            </w:r>
            <w:r w:rsidRPr="0018271B">
              <w:rPr>
                <w:rFonts w:cstheme="minorHAnsi"/>
                <w:bCs/>
                <w:color w:val="D73329"/>
                <w:sz w:val="22"/>
              </w:rPr>
              <w:t xml:space="preserve">assessment. </w:t>
            </w:r>
          </w:p>
        </w:tc>
      </w:tr>
    </w:tbl>
    <w:p w14:paraId="388009B6" w14:textId="57225CB0" w:rsidR="00B07F4F" w:rsidRPr="0018271B" w:rsidRDefault="00A37472" w:rsidP="006434AB">
      <w:pPr>
        <w:spacing w:after="120" w:line="276" w:lineRule="auto"/>
        <w:ind w:right="0"/>
      </w:pPr>
      <w:bookmarkStart w:id="62" w:name="_Toc99608526"/>
      <w:r w:rsidRPr="0018271B">
        <w:br w:type="page"/>
      </w:r>
    </w:p>
    <w:p w14:paraId="18E04E36" w14:textId="3E06C9F2" w:rsidR="00E26F2F" w:rsidRPr="00DF7366" w:rsidRDefault="00E26F2F" w:rsidP="006434AB">
      <w:pPr>
        <w:pStyle w:val="Heading3"/>
        <w:spacing w:line="276" w:lineRule="auto"/>
        <w:ind w:right="0"/>
        <w:rPr>
          <w:color w:val="404040" w:themeColor="text1" w:themeTint="BF"/>
        </w:rPr>
      </w:pPr>
      <w:bookmarkStart w:id="63" w:name="_Toc124502588"/>
      <w:r w:rsidRPr="00DF7366">
        <w:rPr>
          <w:color w:val="404040" w:themeColor="text1" w:themeTint="BF"/>
        </w:rPr>
        <w:lastRenderedPageBreak/>
        <w:t xml:space="preserve">Task </w:t>
      </w:r>
      <w:r w:rsidR="00B3443A" w:rsidRPr="00DF7366">
        <w:rPr>
          <w:color w:val="404040" w:themeColor="text1" w:themeTint="BF"/>
        </w:rPr>
        <w:t>1.</w:t>
      </w:r>
      <w:r w:rsidRPr="00DF7366">
        <w:rPr>
          <w:color w:val="404040" w:themeColor="text1" w:themeTint="BF"/>
        </w:rPr>
        <w:t>2 – Meet with the Client and Their Family and Carers</w:t>
      </w:r>
      <w:bookmarkEnd w:id="62"/>
      <w:bookmarkEnd w:id="63"/>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1A415AEA" w14:textId="77777777" w:rsidTr="00FC7BE9">
        <w:trPr>
          <w:trHeight w:val="2088"/>
        </w:trPr>
        <w:tc>
          <w:tcPr>
            <w:tcW w:w="9016" w:type="dxa"/>
            <w:shd w:val="clear" w:color="auto" w:fill="C8EA92"/>
            <w:vAlign w:val="center"/>
          </w:tcPr>
          <w:p w14:paraId="7025309A"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DC66C9E"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reviewing Abraham’s individualised care plan and relevant policies and procedures, you are now ready to meet with him and his family/carer, Abigail.</w:t>
            </w:r>
          </w:p>
          <w:p w14:paraId="2041E02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Abraham’s Care Plan.</w:t>
            </w:r>
          </w:p>
        </w:tc>
      </w:tr>
    </w:tbl>
    <w:p w14:paraId="6FBDC406" w14:textId="0ECB5166" w:rsidR="00E26F2F" w:rsidRPr="0018271B" w:rsidRDefault="00E26F2F" w:rsidP="009E09B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26937A3B" w14:textId="77777777" w:rsidTr="00A37472">
        <w:trPr>
          <w:trHeight w:val="900"/>
          <w:jc w:val="center"/>
        </w:trPr>
        <w:tc>
          <w:tcPr>
            <w:tcW w:w="1531" w:type="dxa"/>
            <w:shd w:val="clear" w:color="auto" w:fill="auto"/>
          </w:tcPr>
          <w:p w14:paraId="1855A210"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7AE381F6" wp14:editId="04FDB2EE">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2836FAEF"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E36C152" w14:textId="5A0DE8C2"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D1C85EB" w14:textId="77777777" w:rsidR="00591AF2"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eet with the client and their family and carer/s</w:t>
            </w:r>
            <w:r w:rsidRPr="0018271B">
              <w:rPr>
                <w:rFonts w:cstheme="minorHAnsi"/>
                <w:color w:val="404040" w:themeColor="text1" w:themeTint="BF"/>
                <w:szCs w:val="24"/>
              </w:rPr>
              <w:t>.</w:t>
            </w:r>
          </w:p>
          <w:p w14:paraId="6045625D" w14:textId="4C2BCE59" w:rsidR="00E26F2F"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During your meeting, </w:t>
            </w:r>
            <w:r w:rsidR="00E26F2F" w:rsidRPr="0018271B">
              <w:rPr>
                <w:rFonts w:cstheme="minorHAnsi"/>
                <w:color w:val="404040" w:themeColor="text1" w:themeTint="BF"/>
                <w:szCs w:val="24"/>
              </w:rPr>
              <w:t>review and confirm their support requirements, goals, needs, and preferences</w:t>
            </w:r>
            <w:r w:rsidR="00E26F2F" w:rsidRPr="0018271B">
              <w:rPr>
                <w:rFonts w:cstheme="minorHAnsi"/>
                <w:color w:val="404040" w:themeColor="text1" w:themeTint="BF"/>
                <w:szCs w:val="28"/>
              </w:rPr>
              <w:t xml:space="preserve"> while being observed by the assessor.</w:t>
            </w:r>
            <w:r w:rsidR="00C6073F" w:rsidRPr="0018271B">
              <w:rPr>
                <w:rFonts w:cstheme="minorHAnsi"/>
                <w:color w:val="404040" w:themeColor="text1" w:themeTint="BF"/>
                <w:szCs w:val="28"/>
              </w:rPr>
              <w:t xml:space="preserve"> </w:t>
            </w:r>
          </w:p>
          <w:p w14:paraId="60DB64D2" w14:textId="77777777" w:rsidR="00E26F2F" w:rsidRPr="0018271B" w:rsidRDefault="00E26F2F" w:rsidP="00BB1AED">
            <w:pPr>
              <w:pStyle w:val="ListParagraph"/>
              <w:numPr>
                <w:ilvl w:val="0"/>
                <w:numId w:val="41"/>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8B17A06" w14:textId="01EEB23D"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w:t>
            </w:r>
            <w:r w:rsidR="00300ED5" w:rsidRPr="0018271B">
              <w:rPr>
                <w:rFonts w:cstheme="minorHAnsi"/>
                <w:b/>
                <w:bCs/>
                <w:color w:val="404040" w:themeColor="text1" w:themeTint="BF"/>
                <w:szCs w:val="28"/>
              </w:rPr>
              <w:t xml:space="preserve"> YOUR</w:t>
            </w:r>
          </w:p>
          <w:p w14:paraId="336983C0"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06540BDD"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p w14:paraId="229CEAC8" w14:textId="77777777"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71F030F7" w14:textId="0BB63421" w:rsidR="00A37472" w:rsidRPr="0018271B" w:rsidRDefault="00A37472"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6F6B64" w:rsidRPr="0018271B">
              <w:rPr>
                <w:rFonts w:cstheme="minorHAnsi"/>
                <w:b/>
                <w:bCs/>
                <w:color w:val="404040" w:themeColor="text1" w:themeTint="BF"/>
                <w:szCs w:val="24"/>
              </w:rPr>
              <w:t>Case Study</w:t>
            </w:r>
            <w:r w:rsidRPr="0018271B">
              <w:rPr>
                <w:rFonts w:cstheme="minorHAnsi"/>
                <w:b/>
                <w:bCs/>
                <w:color w:val="404040" w:themeColor="text1" w:themeTint="BF"/>
                <w:szCs w:val="24"/>
              </w:rPr>
              <w:t xml:space="preserve"> </w:t>
            </w:r>
            <w:r w:rsidR="00B7481D" w:rsidRPr="0018271B">
              <w:rPr>
                <w:rFonts w:cstheme="minorHAnsi"/>
                <w:b/>
                <w:bCs/>
                <w:color w:val="404040" w:themeColor="text1" w:themeTint="BF"/>
                <w:szCs w:val="24"/>
              </w:rPr>
              <w:t xml:space="preserve">1 </w:t>
            </w:r>
            <w:r w:rsidRPr="0018271B">
              <w:rPr>
                <w:rFonts w:cstheme="minorHAnsi"/>
                <w:b/>
                <w:bCs/>
                <w:color w:val="404040" w:themeColor="text1" w:themeTint="BF"/>
                <w:szCs w:val="24"/>
              </w:rPr>
              <w:t xml:space="preserve">Task </w:t>
            </w:r>
            <w:r w:rsidR="006F6B64" w:rsidRPr="0018271B">
              <w:rPr>
                <w:rFonts w:cstheme="minorHAnsi"/>
                <w:b/>
                <w:bCs/>
                <w:color w:val="404040" w:themeColor="text1" w:themeTint="BF"/>
                <w:szCs w:val="24"/>
              </w:rPr>
              <w:t>1.</w:t>
            </w:r>
            <w:r w:rsidRPr="0018271B">
              <w:rPr>
                <w:rFonts w:cstheme="minorHAnsi"/>
                <w:b/>
                <w:bCs/>
                <w:color w:val="404040" w:themeColor="text1" w:themeTint="BF"/>
                <w:szCs w:val="24"/>
              </w:rPr>
              <w:t>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tc>
      </w:tr>
    </w:tbl>
    <w:p w14:paraId="49D86480" w14:textId="77777777" w:rsidR="0033708E" w:rsidRDefault="0033708E">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37472" w:rsidRPr="0018271B" w14:paraId="179A5C79" w14:textId="77777777" w:rsidTr="00415887">
        <w:trPr>
          <w:trHeight w:val="2907"/>
          <w:jc w:val="center"/>
        </w:trPr>
        <w:tc>
          <w:tcPr>
            <w:tcW w:w="1531" w:type="dxa"/>
            <w:shd w:val="clear" w:color="auto" w:fill="auto"/>
          </w:tcPr>
          <w:p w14:paraId="02EC55A0" w14:textId="3C5FFF78" w:rsidR="00A37472" w:rsidRPr="0018271B" w:rsidRDefault="00A37472"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1CABDD97" w14:textId="77777777"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0860B457"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0F30FDA"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07B3D20D"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188DE483"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68445E1"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B79811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2F5B632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1276789"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7F832088" w14:textId="77777777" w:rsidR="003960FE" w:rsidRPr="0018271B" w:rsidRDefault="003960F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3F9D7B92" w14:textId="449658B8" w:rsidR="00BF72FB" w:rsidRPr="0018271B" w:rsidRDefault="003960FE"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00BF72FB" w:rsidRPr="0018271B">
              <w:rPr>
                <w:rFonts w:cstheme="minorHAnsi"/>
                <w:color w:val="404040" w:themeColor="text1" w:themeTint="BF"/>
                <w:szCs w:val="28"/>
              </w:rPr>
              <w:t xml:space="preserve"> </w:t>
            </w:r>
          </w:p>
        </w:tc>
      </w:tr>
    </w:tbl>
    <w:p w14:paraId="6FAEE4E0" w14:textId="77777777" w:rsidR="00E26F2F" w:rsidRPr="0033708E" w:rsidRDefault="00E26F2F" w:rsidP="0033708E">
      <w:pPr>
        <w:tabs>
          <w:tab w:val="left" w:pos="180"/>
        </w:tabs>
        <w:spacing w:before="0" w:line="276" w:lineRule="auto"/>
        <w:ind w:left="0" w:right="0" w:firstLine="0"/>
        <w:rPr>
          <w:rFonts w:cstheme="minorHAnsi"/>
          <w:iCs/>
          <w:color w:val="404040" w:themeColor="text1" w:themeTint="BF"/>
        </w:rPr>
      </w:pPr>
    </w:p>
    <w:p w14:paraId="2CCC18C6" w14:textId="77777777" w:rsidR="00203930" w:rsidRDefault="00203930">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03930" w:rsidRPr="0018271B" w14:paraId="42C91DD7" w14:textId="77777777" w:rsidTr="00523C77">
        <w:trPr>
          <w:cantSplit/>
          <w:trHeight w:val="9513"/>
          <w:jc w:val="center"/>
        </w:trPr>
        <w:tc>
          <w:tcPr>
            <w:tcW w:w="5000" w:type="pct"/>
            <w:shd w:val="clear" w:color="auto" w:fill="auto"/>
          </w:tcPr>
          <w:p w14:paraId="238F4656" w14:textId="6DFD6301" w:rsidR="00203930" w:rsidRPr="0018271B" w:rsidRDefault="0020393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A8A0684" w14:textId="77777777" w:rsidR="00203930" w:rsidRPr="0018271B" w:rsidRDefault="0020393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2C28D56A" w14:textId="0DF88A39"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59006B8"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715E980F"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4FC61C6"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713FB92D"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34AFE1CB" w14:textId="11F9C616" w:rsidR="00203930" w:rsidRPr="0018271B" w:rsidRDefault="00203930" w:rsidP="0033708E">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1.2 – Client Briefing Document</w:t>
            </w:r>
          </w:p>
          <w:p w14:paraId="5A75F8B1" w14:textId="0EF5FC0D" w:rsidR="00203930" w:rsidRPr="0018271B" w:rsidRDefault="00203930" w:rsidP="0033708E">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1.2 – Family/Carer Briefing Document</w:t>
            </w:r>
          </w:p>
          <w:p w14:paraId="7AD2973B" w14:textId="12DB69C7" w:rsidR="00203930" w:rsidRPr="0018271B" w:rsidRDefault="00203930" w:rsidP="0033708E">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1F3EA2B3"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40F4769B" w14:textId="77777777" w:rsidR="00203930" w:rsidRPr="0018271B" w:rsidRDefault="00203930" w:rsidP="006434AB">
            <w:pPr>
              <w:tabs>
                <w:tab w:val="left" w:pos="180"/>
              </w:tabs>
              <w:spacing w:after="120" w:line="276" w:lineRule="auto"/>
              <w:ind w:left="0" w:right="0" w:firstLine="0"/>
              <w:jc w:val="both"/>
              <w:rPr>
                <w:rFonts w:cstheme="minorHAnsi"/>
                <w:b/>
                <w:color w:val="D73329"/>
                <w:sz w:val="22"/>
              </w:rPr>
            </w:pPr>
            <w:r>
              <w:br w:type="page"/>
            </w:r>
            <w:r w:rsidRPr="0018271B">
              <w:rPr>
                <w:rFonts w:cstheme="minorHAnsi"/>
                <w:b/>
                <w:color w:val="D73329"/>
                <w:sz w:val="22"/>
              </w:rPr>
              <w:t>During the assessment</w:t>
            </w:r>
          </w:p>
          <w:p w14:paraId="7D770061" w14:textId="77777777" w:rsidR="00203930" w:rsidRPr="0018271B" w:rsidRDefault="00203930" w:rsidP="006434AB">
            <w:pPr>
              <w:pStyle w:val="ListParagraph"/>
              <w:numPr>
                <w:ilvl w:val="0"/>
                <w:numId w:val="17"/>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595694E7" w14:textId="77777777" w:rsidR="00203930" w:rsidRPr="0018271B" w:rsidRDefault="00203930" w:rsidP="006434AB">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99B51EF" w14:textId="77777777" w:rsidR="00203930" w:rsidRPr="0018271B" w:rsidRDefault="00203930" w:rsidP="006434AB">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6A32CDF" w14:textId="77777777" w:rsidR="00203930" w:rsidRPr="0018271B" w:rsidRDefault="0020393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CFD21D5" w14:textId="77777777" w:rsidR="00203930" w:rsidRPr="0018271B" w:rsidRDefault="00203930" w:rsidP="006434AB">
            <w:pPr>
              <w:pStyle w:val="ListParagraph"/>
              <w:numPr>
                <w:ilvl w:val="0"/>
                <w:numId w:val="1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7C00B914" w14:textId="5607B268" w:rsidR="00203930" w:rsidRPr="0018271B" w:rsidRDefault="00203930" w:rsidP="006434AB">
            <w:pPr>
              <w:pStyle w:val="ListParagraph"/>
              <w:numPr>
                <w:ilvl w:val="0"/>
                <w:numId w:val="18"/>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Consolidate the candidate’s evidence, including their submissions and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5FBDE17E" w14:textId="5CAADD2A" w:rsidR="00203930" w:rsidRDefault="00203930" w:rsidP="00657DC0">
      <w:pPr>
        <w:tabs>
          <w:tab w:val="left" w:pos="180"/>
        </w:tabs>
        <w:spacing w:before="0" w:line="276" w:lineRule="auto"/>
        <w:ind w:left="0" w:right="0" w:firstLine="0"/>
        <w:rPr>
          <w:rFonts w:cstheme="minorHAnsi"/>
          <w:iCs/>
          <w:color w:val="404040" w:themeColor="text1" w:themeTint="BF"/>
          <w:sz w:val="20"/>
          <w:szCs w:val="20"/>
        </w:rPr>
      </w:pPr>
    </w:p>
    <w:p w14:paraId="21F378BD" w14:textId="77777777" w:rsidR="00203930" w:rsidRDefault="0020393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7FF87D1E" w14:textId="77777777" w:rsidTr="00FC7BE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14C599" w14:textId="55F8AAF0" w:rsidR="00E14047" w:rsidRPr="0018271B" w:rsidRDefault="00E14047" w:rsidP="00657DC0">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w:t>
            </w:r>
            <w:r w:rsidR="00394EBD" w:rsidRPr="0018271B">
              <w:rPr>
                <w:rFonts w:cstheme="minorHAnsi"/>
                <w:i/>
                <w:color w:val="F79723"/>
                <w:sz w:val="20"/>
                <w:szCs w:val="24"/>
              </w:rPr>
              <w:t xml:space="preserve"> PE3.1</w:t>
            </w:r>
            <w:r w:rsidR="003458E6" w:rsidRPr="0018271B">
              <w:rPr>
                <w:rFonts w:cstheme="minorHAnsi"/>
                <w:i/>
                <w:color w:val="F79723"/>
                <w:sz w:val="20"/>
                <w:szCs w:val="24"/>
              </w:rPr>
              <w:t xml:space="preserve"> </w:t>
            </w:r>
          </w:p>
          <w:p w14:paraId="61398879" w14:textId="32BA0B62" w:rsidR="00866BC9" w:rsidRPr="0018271B" w:rsidRDefault="00E26F2F" w:rsidP="006434AB">
            <w:pPr>
              <w:tabs>
                <w:tab w:val="left" w:pos="180"/>
              </w:tabs>
              <w:spacing w:after="120" w:line="276" w:lineRule="auto"/>
              <w:ind w:left="0" w:right="0" w:firstLine="0"/>
              <w:rPr>
                <w:rFonts w:cstheme="minorHAnsi"/>
                <w:bCs/>
                <w:color w:val="D73329"/>
                <w:szCs w:val="20"/>
              </w:rPr>
            </w:pPr>
            <w:r w:rsidRPr="0018271B">
              <w:rPr>
                <w:rFonts w:cstheme="minorHAnsi"/>
                <w:b/>
                <w:color w:val="D73329"/>
                <w:sz w:val="22"/>
              </w:rPr>
              <w:t>Marking guide</w:t>
            </w:r>
          </w:p>
          <w:p w14:paraId="2C0E45E8" w14:textId="7D1C5EF6"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B7481D" w:rsidRPr="0018271B">
              <w:rPr>
                <w:rFonts w:cstheme="minorHAnsi"/>
                <w:b/>
                <w:color w:val="D73329"/>
                <w:sz w:val="22"/>
              </w:rPr>
              <w:t>1</w:t>
            </w:r>
            <w:r w:rsidR="00E26F2F" w:rsidRPr="0018271B">
              <w:rPr>
                <w:rFonts w:cstheme="minorHAnsi"/>
                <w:b/>
                <w:color w:val="D73329"/>
                <w:sz w:val="22"/>
              </w:rPr>
              <w:t xml:space="preserve"> Task </w:t>
            </w:r>
            <w:r w:rsidRPr="0018271B">
              <w:rPr>
                <w:rFonts w:cstheme="minorHAnsi"/>
                <w:b/>
                <w:color w:val="D73329"/>
                <w:sz w:val="22"/>
              </w:rPr>
              <w:t>1.</w:t>
            </w:r>
            <w:r w:rsidR="00E26F2F" w:rsidRPr="0018271B">
              <w:rPr>
                <w:rFonts w:cstheme="minorHAnsi"/>
                <w:b/>
                <w:color w:val="D73329"/>
                <w:sz w:val="22"/>
              </w:rPr>
              <w:t>2 – Observation Form</w:t>
            </w:r>
          </w:p>
          <w:p w14:paraId="3A9C9C9D" w14:textId="31C736C9"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 and </w:t>
            </w:r>
            <w:r w:rsidR="00E27F58" w:rsidRPr="0018271B">
              <w:rPr>
                <w:rFonts w:cstheme="minorHAnsi"/>
                <w:bCs/>
                <w:color w:val="D73329"/>
                <w:sz w:val="22"/>
              </w:rPr>
              <w:t xml:space="preserve">the </w:t>
            </w:r>
            <w:r w:rsidRPr="0018271B">
              <w:rPr>
                <w:rFonts w:cstheme="minorHAnsi"/>
                <w:bCs/>
                <w:color w:val="D73329"/>
                <w:sz w:val="22"/>
              </w:rPr>
              <w:t>client’s family/carer</w:t>
            </w:r>
            <w:r w:rsidR="006E34EC" w:rsidRPr="0018271B">
              <w:rPr>
                <w:rFonts w:cstheme="minorHAnsi"/>
                <w:bCs/>
                <w:color w:val="D73329"/>
                <w:sz w:val="22"/>
              </w:rPr>
              <w:t xml:space="preserve"> to confirm the person’s </w:t>
            </w:r>
            <w:r w:rsidR="00830A09" w:rsidRPr="0018271B">
              <w:rPr>
                <w:rFonts w:cstheme="minorHAnsi"/>
                <w:bCs/>
                <w:color w:val="D73329"/>
                <w:sz w:val="22"/>
              </w:rPr>
              <w:t>support requirements and preferences.</w:t>
            </w:r>
          </w:p>
          <w:p w14:paraId="253109E1"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747116B" w14:textId="6D023404"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4C73F2F0" w14:textId="77777777" w:rsidR="003960FE" w:rsidRPr="0018271B" w:rsidRDefault="003960FE"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173BBC74" w14:textId="77777777" w:rsidR="003960FE" w:rsidRPr="0018271B" w:rsidRDefault="003960F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69B96AC1" w14:textId="77777777" w:rsidR="003960FE" w:rsidRPr="0018271B" w:rsidRDefault="003960F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w:t>
            </w:r>
          </w:p>
          <w:p w14:paraId="09416C4C" w14:textId="77777777" w:rsidR="003960FE" w:rsidRPr="0018271B" w:rsidRDefault="003960FE"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support requirements</w:t>
            </w:r>
          </w:p>
          <w:p w14:paraId="6554C438" w14:textId="4CC787C4" w:rsidR="003960FE" w:rsidRPr="0018271B" w:rsidRDefault="003960FE"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preferences</w:t>
            </w:r>
          </w:p>
        </w:tc>
      </w:tr>
    </w:tbl>
    <w:p w14:paraId="7AE4F3DC" w14:textId="77777777"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2B3F1258" w14:textId="31B2F6F2" w:rsidR="00E26F2F" w:rsidRPr="00657DC0" w:rsidRDefault="00E26F2F" w:rsidP="006434AB">
      <w:pPr>
        <w:pStyle w:val="Heading3"/>
        <w:spacing w:line="276" w:lineRule="auto"/>
        <w:ind w:right="0"/>
        <w:rPr>
          <w:color w:val="404040" w:themeColor="text1" w:themeTint="BF"/>
        </w:rPr>
      </w:pPr>
      <w:bookmarkStart w:id="64" w:name="_Toc99608528"/>
      <w:bookmarkStart w:id="65" w:name="_Toc124502589"/>
      <w:r w:rsidRPr="00657DC0">
        <w:rPr>
          <w:color w:val="404040" w:themeColor="text1" w:themeTint="BF"/>
        </w:rPr>
        <w:lastRenderedPageBreak/>
        <w:t xml:space="preserve">Task </w:t>
      </w:r>
      <w:r w:rsidR="00B3443A" w:rsidRPr="00657DC0">
        <w:rPr>
          <w:color w:val="404040" w:themeColor="text1" w:themeTint="BF"/>
        </w:rPr>
        <w:t>1.</w:t>
      </w:r>
      <w:r w:rsidRPr="00657DC0">
        <w:rPr>
          <w:color w:val="404040" w:themeColor="text1" w:themeTint="BF"/>
        </w:rPr>
        <w:t>3 – Conduct Risk Assessment</w:t>
      </w:r>
      <w:bookmarkEnd w:id="64"/>
      <w:bookmarkEnd w:id="6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299D90B9" w14:textId="77777777" w:rsidTr="00FC7BE9">
        <w:trPr>
          <w:trHeight w:val="2088"/>
        </w:trPr>
        <w:tc>
          <w:tcPr>
            <w:tcW w:w="9016" w:type="dxa"/>
            <w:shd w:val="clear" w:color="auto" w:fill="C8EA92"/>
            <w:vAlign w:val="center"/>
          </w:tcPr>
          <w:p w14:paraId="2DAF905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699666E" w14:textId="2E7A096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Before proceeding with the support activities, you are required to conduct a risk assessment for Abraham. This will include</w:t>
            </w:r>
            <w:r w:rsidR="0040209F" w:rsidRPr="0018271B">
              <w:rPr>
                <w:color w:val="404040" w:themeColor="text1" w:themeTint="BF"/>
              </w:rPr>
              <w:t xml:space="preserve"> </w:t>
            </w:r>
            <w:r w:rsidRPr="0018271B">
              <w:rPr>
                <w:color w:val="404040" w:themeColor="text1" w:themeTint="BF"/>
              </w:rPr>
              <w:t>identifying and assessing any risks associated with Abraham’s health, safety, and wellbeing that may affect service delivery.</w:t>
            </w:r>
          </w:p>
          <w:p w14:paraId="55FB6D51"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Abraham by assessing the risks present in the </w:t>
            </w:r>
            <w:r w:rsidRPr="0018271B">
              <w:rPr>
                <w:b/>
                <w:bCs/>
                <w:color w:val="404040" w:themeColor="text1" w:themeTint="BF"/>
              </w:rPr>
              <w:t>bathroom</w:t>
            </w:r>
            <w:r w:rsidRPr="0018271B">
              <w:rPr>
                <w:color w:val="404040" w:themeColor="text1" w:themeTint="BF"/>
              </w:rPr>
              <w:t xml:space="preserve"> where he performs some of his activities for daily living (ADLs) – showering, shaving, dressing, undressing, grooming, etc.</w:t>
            </w:r>
          </w:p>
        </w:tc>
      </w:tr>
    </w:tbl>
    <w:p w14:paraId="1CC5C9F3" w14:textId="77777777" w:rsidR="00E26F2F" w:rsidRPr="0018271B" w:rsidRDefault="00E26F2F" w:rsidP="00A3079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60CD6165" w14:textId="77777777" w:rsidTr="00FC7BE9">
        <w:trPr>
          <w:trHeight w:val="20"/>
          <w:jc w:val="center"/>
        </w:trPr>
        <w:tc>
          <w:tcPr>
            <w:tcW w:w="1531" w:type="dxa"/>
            <w:shd w:val="clear" w:color="auto" w:fill="auto"/>
          </w:tcPr>
          <w:p w14:paraId="6AE1205A"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651865A9" wp14:editId="7400DE75">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9A31BEC" w14:textId="77777777" w:rsidR="00E26F2F" w:rsidRPr="0018271B" w:rsidRDefault="00E26F2F"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BB7E930"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6173170E" w14:textId="32E7A262" w:rsidR="00E26F2F" w:rsidRPr="0018271B" w:rsidRDefault="00300ED5" w:rsidP="00BB1AED">
            <w:pPr>
              <w:pStyle w:val="ListParagraph"/>
              <w:numPr>
                <w:ilvl w:val="0"/>
                <w:numId w:val="4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w:t>
            </w:r>
            <w:r w:rsidR="00E26F2F" w:rsidRPr="0018271B">
              <w:rPr>
                <w:rFonts w:cstheme="minorHAnsi"/>
                <w:color w:val="404040" w:themeColor="text1" w:themeTint="BF"/>
                <w:szCs w:val="24"/>
              </w:rPr>
              <w:t>onduct risk assessment prior to facilitating the required support activities</w:t>
            </w:r>
            <w:r w:rsidR="00E26F2F" w:rsidRPr="0018271B">
              <w:rPr>
                <w:rFonts w:cstheme="minorHAnsi"/>
                <w:color w:val="404040" w:themeColor="text1" w:themeTint="BF"/>
                <w:szCs w:val="28"/>
              </w:rPr>
              <w:t xml:space="preserve"> while being </w:t>
            </w:r>
            <w:r w:rsidR="00E26F2F" w:rsidRPr="0018271B">
              <w:rPr>
                <w:rFonts w:cstheme="minorHAnsi"/>
                <w:color w:val="404040" w:themeColor="text1" w:themeTint="BF"/>
                <w:szCs w:val="24"/>
              </w:rPr>
              <w:t>observed</w:t>
            </w:r>
            <w:r w:rsidR="00E26F2F" w:rsidRPr="0018271B">
              <w:rPr>
                <w:rFonts w:cstheme="minorHAnsi"/>
                <w:color w:val="404040" w:themeColor="text1" w:themeTint="BF"/>
                <w:szCs w:val="28"/>
              </w:rPr>
              <w:t xml:space="preserve"> by the assessor</w:t>
            </w:r>
            <w:r w:rsidR="00425158" w:rsidRPr="0018271B">
              <w:rPr>
                <w:rFonts w:cstheme="minorHAnsi"/>
                <w:color w:val="404040" w:themeColor="text1" w:themeTint="BF"/>
                <w:szCs w:val="28"/>
              </w:rPr>
              <w:t xml:space="preserve"> and supervised by your supervisor (volunteer)</w:t>
            </w:r>
            <w:r w:rsidR="00E26F2F" w:rsidRPr="0018271B">
              <w:rPr>
                <w:rFonts w:cstheme="minorHAnsi"/>
                <w:color w:val="404040" w:themeColor="text1" w:themeTint="BF"/>
                <w:szCs w:val="28"/>
              </w:rPr>
              <w:t>.</w:t>
            </w:r>
            <w:r w:rsidR="00C95FF7" w:rsidRPr="0018271B">
              <w:rPr>
                <w:rFonts w:cstheme="minorHAnsi"/>
                <w:color w:val="404040" w:themeColor="text1" w:themeTint="BF"/>
                <w:szCs w:val="28"/>
              </w:rPr>
              <w:t xml:space="preserve"> </w:t>
            </w:r>
          </w:p>
          <w:p w14:paraId="17486AA0" w14:textId="3830B09B"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w:t>
            </w:r>
            <w:r w:rsidR="00E27F58" w:rsidRPr="0018271B">
              <w:rPr>
                <w:rFonts w:cstheme="minorHAnsi"/>
                <w:color w:val="404040" w:themeColor="text1" w:themeTint="BF"/>
                <w:szCs w:val="24"/>
              </w:rPr>
              <w:t xml:space="preserve"> the following</w:t>
            </w:r>
            <w:r w:rsidRPr="0018271B">
              <w:rPr>
                <w:rFonts w:cstheme="minorHAnsi"/>
                <w:color w:val="404040" w:themeColor="text1" w:themeTint="BF"/>
                <w:szCs w:val="24"/>
              </w:rPr>
              <w:t>:</w:t>
            </w:r>
          </w:p>
          <w:p w14:paraId="502F3D3D"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3F4D2115"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0CFAE6E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10787E8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799A3E94" w14:textId="4CCE1F97"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 xml:space="preserve">Lotus Compassionate Care </w:t>
            </w:r>
            <w:r w:rsidR="00A940F6" w:rsidRPr="0018271B">
              <w:rPr>
                <w:rFonts w:cstheme="minorHAnsi"/>
                <w:b/>
                <w:bCs/>
                <w:color w:val="404040" w:themeColor="text1" w:themeTint="BF"/>
                <w:szCs w:val="24"/>
              </w:rPr>
              <w:t xml:space="preserve">Risk </w:t>
            </w:r>
            <w:r w:rsidR="002D1556" w:rsidRPr="0018271B">
              <w:rPr>
                <w:rFonts w:cstheme="minorHAnsi"/>
                <w:b/>
                <w:bCs/>
                <w:color w:val="404040" w:themeColor="text1" w:themeTint="BF"/>
                <w:szCs w:val="24"/>
              </w:rPr>
              <w:t>Assessment</w:t>
            </w:r>
            <w:r w:rsidR="00A940F6" w:rsidRPr="0018271B">
              <w:rPr>
                <w:rFonts w:cstheme="minorHAnsi"/>
                <w:b/>
                <w:bCs/>
                <w:color w:val="404040" w:themeColor="text1" w:themeTint="BF"/>
                <w:szCs w:val="24"/>
              </w:rPr>
              <w:t xml:space="preserve"> </w:t>
            </w:r>
            <w:r w:rsidRPr="0018271B">
              <w:rPr>
                <w:rFonts w:cstheme="minorHAnsi"/>
                <w:b/>
                <w:bCs/>
                <w:color w:val="404040" w:themeColor="text1" w:themeTint="BF"/>
                <w:szCs w:val="24"/>
              </w:rPr>
              <w:t>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A940F6" w:rsidRPr="0018271B">
              <w:rPr>
                <w:rFonts w:cstheme="minorHAnsi"/>
                <w:color w:val="404040" w:themeColor="text1" w:themeTint="BF"/>
                <w:szCs w:val="24"/>
              </w:rPr>
              <w:t xml:space="preserve">Risk Register, </w:t>
            </w:r>
            <w:r w:rsidRPr="0018271B">
              <w:rPr>
                <w:rFonts w:cstheme="minorHAnsi"/>
                <w:color w:val="404040" w:themeColor="text1" w:themeTint="BF"/>
                <w:szCs w:val="24"/>
              </w:rPr>
              <w:t>etc.)</w:t>
            </w:r>
          </w:p>
          <w:p w14:paraId="267CA38C" w14:textId="501B019C"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DE6A65"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3077037B" w14:textId="10095921"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583F36B2" w14:textId="76206DB0" w:rsidR="0043149E"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448702A8" w14:textId="77777777" w:rsidTr="00FC7BE9">
        <w:trPr>
          <w:trHeight w:val="20"/>
          <w:jc w:val="center"/>
        </w:trPr>
        <w:tc>
          <w:tcPr>
            <w:tcW w:w="1531" w:type="dxa"/>
            <w:shd w:val="clear" w:color="auto" w:fill="auto"/>
          </w:tcPr>
          <w:p w14:paraId="02B69E4A"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446951DB" w14:textId="522A4014"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 xml:space="preserve">OBSERVATION </w:t>
            </w:r>
            <w:r w:rsidR="0087378A" w:rsidRPr="0018271B">
              <w:rPr>
                <w:rFonts w:cstheme="minorHAnsi"/>
                <w:b/>
                <w:bCs/>
                <w:color w:val="404040" w:themeColor="text1" w:themeTint="BF"/>
                <w:szCs w:val="28"/>
              </w:rPr>
              <w:t>FORM AND</w:t>
            </w:r>
            <w:r w:rsidRPr="0018271B">
              <w:rPr>
                <w:rFonts w:cstheme="minorHAnsi"/>
                <w:b/>
                <w:bCs/>
                <w:color w:val="404040" w:themeColor="text1" w:themeTint="BF"/>
                <w:szCs w:val="28"/>
              </w:rPr>
              <w:t xml:space="preserve"> ASSESSOR’S CHECKLIST</w:t>
            </w:r>
          </w:p>
          <w:p w14:paraId="1776248A"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A647DC7" w14:textId="416FCE5B"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Observation Form</w:t>
            </w:r>
            <w:r w:rsidRPr="0018271B">
              <w:rPr>
                <w:rFonts w:cstheme="minorHAnsi"/>
                <w:color w:val="404040" w:themeColor="text1" w:themeTint="BF"/>
                <w:szCs w:val="24"/>
              </w:rPr>
              <w:t xml:space="preserve"> </w:t>
            </w:r>
          </w:p>
          <w:p w14:paraId="6C3A053F" w14:textId="77777777" w:rsidR="0043149E" w:rsidRPr="0018271B" w:rsidRDefault="0043149E"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8E82672" w14:textId="226AF554"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Assessor’s Checklist</w:t>
            </w:r>
            <w:r w:rsidRPr="0018271B">
              <w:rPr>
                <w:rFonts w:cstheme="minorHAnsi"/>
                <w:color w:val="404040" w:themeColor="text1" w:themeTint="BF"/>
                <w:szCs w:val="24"/>
              </w:rPr>
              <w:t xml:space="preserve"> </w:t>
            </w:r>
          </w:p>
          <w:p w14:paraId="6A045CCF" w14:textId="384082F4"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4F512868" w14:textId="51AD022E"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2B454B9"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6B231732"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3C3DB8C6"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26E65514" w14:textId="77777777" w:rsidR="00E26F2F" w:rsidRPr="0018271B" w:rsidRDefault="00E26F2F"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D5AAF3D" w14:textId="77777777" w:rsidR="00E26F2F" w:rsidRPr="0018271B" w:rsidRDefault="00E26F2F" w:rsidP="00E32EEE">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B01A23B"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8B9A101"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24626899"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E538920"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5C07EC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4CC260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3C70289F"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76DAD76A"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079D4F2A" w14:textId="77777777" w:rsidR="00E32EEE" w:rsidRPr="00E32EEE" w:rsidRDefault="00E32EEE" w:rsidP="00E32EEE">
      <w:pPr>
        <w:spacing w:after="120" w:line="276" w:lineRule="auto"/>
        <w:ind w:left="0" w:firstLine="0"/>
        <w:rPr>
          <w:rFonts w:cstheme="minorHAnsi"/>
          <w:i/>
          <w:color w:val="F79723"/>
          <w:sz w:val="20"/>
          <w:szCs w:val="20"/>
        </w:rPr>
      </w:pPr>
      <w:r w:rsidRPr="00E32EEE">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DF7366" w:rsidRPr="0018271B" w14:paraId="6924725D" w14:textId="77777777" w:rsidTr="00303433">
        <w:trPr>
          <w:cantSplit/>
          <w:trHeight w:val="8819"/>
          <w:jc w:val="center"/>
        </w:trPr>
        <w:tc>
          <w:tcPr>
            <w:tcW w:w="5000" w:type="pct"/>
            <w:shd w:val="clear" w:color="auto" w:fill="auto"/>
          </w:tcPr>
          <w:p w14:paraId="14154B6E" w14:textId="77777777" w:rsidR="00DF7366" w:rsidRPr="0018271B" w:rsidRDefault="00DF7366"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FB776E" w14:textId="77777777" w:rsidR="00DF7366" w:rsidRPr="0018271B" w:rsidRDefault="00DF7366"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3D2180D7" w14:textId="3EF4087E"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495895B1"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66737C1E"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185ED8CA"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09AF8BB0"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
                <w:color w:val="D73329"/>
              </w:rPr>
            </w:pPr>
            <w:r w:rsidRPr="0018271B">
              <w:rPr>
                <w:rFonts w:cstheme="minorHAnsi"/>
                <w:bCs/>
                <w:color w:val="D73329"/>
                <w:sz w:val="22"/>
              </w:rPr>
              <w:t>Brief the volunteer/s on their role in the assessment.</w:t>
            </w:r>
          </w:p>
          <w:p w14:paraId="2E8E8B4C" w14:textId="77777777" w:rsidR="00DF7366" w:rsidRPr="0018271B" w:rsidRDefault="00DF7366" w:rsidP="00DF736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1 Task 1.3 – Supervisor Briefing Document </w:t>
            </w:r>
          </w:p>
          <w:p w14:paraId="2D82AA78" w14:textId="77777777" w:rsidR="00DF7366" w:rsidRPr="0018271B" w:rsidRDefault="00DF7366" w:rsidP="00DF736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1.3 – Support Staff Briefing Document</w:t>
            </w:r>
          </w:p>
          <w:p w14:paraId="08D2787E" w14:textId="77777777" w:rsidR="00DF7366" w:rsidRPr="0018271B" w:rsidRDefault="00DF7366" w:rsidP="00DF7366">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D652469"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7C32912E" w14:textId="77777777" w:rsidR="00DF7366" w:rsidRPr="0018271B" w:rsidRDefault="00DF7366"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3AF88507"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6B1425FF"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7F029A46"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1E56C56" w14:textId="77777777" w:rsidR="00DF7366" w:rsidRPr="0018271B" w:rsidRDefault="00DF7366"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D1992E0" w14:textId="7979F149" w:rsidR="00DF7366" w:rsidRPr="0018271B" w:rsidRDefault="00DF7366" w:rsidP="00DF7366">
            <w:pPr>
              <w:pStyle w:val="ListParagraph"/>
              <w:numPr>
                <w:ilvl w:val="0"/>
                <w:numId w:val="34"/>
              </w:numPr>
              <w:tabs>
                <w:tab w:val="left" w:pos="180"/>
              </w:tabs>
              <w:spacing w:after="120" w:line="276" w:lineRule="auto"/>
              <w:ind w:left="714" w:right="0" w:hanging="357"/>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337919FB" w14:textId="77777777" w:rsidR="00DF7366" w:rsidRPr="00DF7366" w:rsidRDefault="00DF7366">
      <w:pPr>
        <w:spacing w:after="120" w:line="276" w:lineRule="auto"/>
        <w:rPr>
          <w:rFonts w:cstheme="minorHAnsi"/>
          <w:i/>
          <w:color w:val="404040" w:themeColor="text1" w:themeTint="BF"/>
          <w:sz w:val="20"/>
          <w:szCs w:val="20"/>
        </w:rPr>
      </w:pPr>
      <w:r w:rsidRPr="00DF7366">
        <w:rPr>
          <w:rFonts w:cstheme="minorHAnsi"/>
          <w:i/>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29757670" w14:textId="77777777" w:rsidTr="001D784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E0D3E25" w14:textId="2BA88170" w:rsidR="00394EBD" w:rsidRPr="0018271B" w:rsidRDefault="00394EBD" w:rsidP="00657DC0">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PE3.2</w:t>
            </w:r>
            <w:r w:rsidR="0005721F" w:rsidRPr="0018271B">
              <w:rPr>
                <w:rFonts w:cstheme="minorHAnsi"/>
                <w:i/>
                <w:color w:val="F79723"/>
                <w:sz w:val="20"/>
                <w:szCs w:val="24"/>
              </w:rPr>
              <w:t xml:space="preserve"> </w:t>
            </w:r>
          </w:p>
          <w:p w14:paraId="127795F9"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0C129BB" w14:textId="4535B92A"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 xml:space="preserve">1 </w:t>
            </w:r>
            <w:r w:rsidRPr="0018271B">
              <w:rPr>
                <w:rFonts w:cstheme="minorHAnsi"/>
                <w:b/>
                <w:color w:val="D73329"/>
                <w:sz w:val="22"/>
              </w:rPr>
              <w:t>Task 1.</w:t>
            </w:r>
            <w:r w:rsidR="00E26F2F" w:rsidRPr="0018271B">
              <w:rPr>
                <w:rFonts w:cstheme="minorHAnsi"/>
                <w:b/>
                <w:color w:val="D73329"/>
                <w:sz w:val="22"/>
              </w:rPr>
              <w:t>3 – Observation Form</w:t>
            </w:r>
          </w:p>
          <w:p w14:paraId="5D6AAE38"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conducting a risk assessment for the client.</w:t>
            </w:r>
          </w:p>
          <w:p w14:paraId="60AA7887"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36F45282" w14:textId="0892635C"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637AF3"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560E1A45" w14:textId="7375F56C" w:rsidR="00637AF3" w:rsidRPr="0018271B" w:rsidRDefault="00637AF3"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Risk Assessment Document</w:t>
            </w:r>
          </w:p>
          <w:p w14:paraId="274AEF5A" w14:textId="77777777" w:rsidR="00637AF3" w:rsidRPr="0018271B" w:rsidRDefault="00637AF3"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their completed risk assessment document. </w:t>
            </w:r>
            <w:r w:rsidR="006A7A14" w:rsidRPr="0018271B">
              <w:rPr>
                <w:rFonts w:cstheme="minorHAnsi"/>
                <w:bCs/>
                <w:color w:val="D73329"/>
                <w:sz w:val="22"/>
              </w:rPr>
              <w:t xml:space="preserve">Their risk assessment document will depend on the </w:t>
            </w:r>
            <w:r w:rsidR="001D784F" w:rsidRPr="0018271B">
              <w:rPr>
                <w:rFonts w:cstheme="minorHAnsi"/>
                <w:bCs/>
                <w:color w:val="D73329"/>
                <w:sz w:val="22"/>
              </w:rPr>
              <w:t>hazards and risks present in the area/room where they completed this assessment. The assessor must evaluate the candidate’s submission against the actual hazards and risks identified during their completion of this assessment.</w:t>
            </w:r>
          </w:p>
          <w:p w14:paraId="641B008A" w14:textId="77777777" w:rsidR="00314CCA" w:rsidRPr="0018271B" w:rsidRDefault="00314CCA"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Case Study 2 Task 2.3 – Assessor’s Checklist.</w:t>
            </w:r>
          </w:p>
          <w:p w14:paraId="77403B81" w14:textId="77777777" w:rsidR="00314CCA" w:rsidRPr="0018271B" w:rsidRDefault="00314CCA"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A template with model answers is provided </w:t>
            </w:r>
            <w:r w:rsidR="00397C32" w:rsidRPr="0018271B">
              <w:rPr>
                <w:rFonts w:cstheme="minorHAnsi"/>
                <w:bCs/>
                <w:color w:val="D73329"/>
                <w:sz w:val="22"/>
              </w:rPr>
              <w:t>o</w:t>
            </w:r>
            <w:r w:rsidRPr="0018271B">
              <w:rPr>
                <w:rFonts w:cstheme="minorHAnsi"/>
                <w:bCs/>
                <w:color w:val="D73329"/>
                <w:sz w:val="22"/>
              </w:rPr>
              <w:t>n the following pages for the assessor’s reference.</w:t>
            </w:r>
          </w:p>
          <w:p w14:paraId="7637BF0B" w14:textId="77777777" w:rsidR="00397C32" w:rsidRPr="0018271B" w:rsidRDefault="00397C3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 1 Task 1.3 – Assessor’s Checklist</w:t>
            </w:r>
          </w:p>
          <w:p w14:paraId="53A8FA83"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Risk Assessment Document submission.</w:t>
            </w:r>
          </w:p>
          <w:p w14:paraId="149F54A0"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06DEB940" w14:textId="3F7E3A38"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satisfactory performance, the candidate’s submission must meet all criteria listed here, i.e., the assessor has ticked YES in all items of the </w:t>
            </w:r>
            <w:r w:rsidRPr="0018271B">
              <w:rPr>
                <w:rFonts w:cstheme="minorHAnsi"/>
                <w:bCs/>
                <w:i/>
                <w:iCs/>
                <w:color w:val="D73329"/>
                <w:sz w:val="22"/>
              </w:rPr>
              <w:t>Assessor’s Checklist.</w:t>
            </w:r>
          </w:p>
        </w:tc>
      </w:tr>
    </w:tbl>
    <w:p w14:paraId="1A4D6448" w14:textId="77777777" w:rsidR="00E26F2F" w:rsidRPr="0018271B" w:rsidRDefault="00E26F2F" w:rsidP="00DF7366">
      <w:pPr>
        <w:ind w:left="0" w:right="0" w:firstLine="0"/>
        <w:jc w:val="center"/>
      </w:pPr>
      <w:r w:rsidRPr="0018271B">
        <w:rPr>
          <w:rFonts w:cstheme="minorHAnsi"/>
          <w:i/>
          <w:color w:val="F79723"/>
          <w:sz w:val="20"/>
          <w:szCs w:val="20"/>
        </w:rPr>
        <w:br w:type="page"/>
      </w:r>
      <w:r w:rsidRPr="0018271B">
        <w:rPr>
          <w:rFonts w:ascii="Calibri" w:eastAsia="Calibri" w:hAnsi="Calibri" w:cs="Times New Roman"/>
          <w:b/>
          <w:noProof/>
          <w:color w:val="404040" w:themeColor="text1" w:themeTint="BF"/>
          <w:lang w:val="en-US"/>
        </w:rPr>
        <w:lastRenderedPageBreak/>
        <w:drawing>
          <wp:inline distT="0" distB="0" distL="0" distR="0" wp14:anchorId="60631514" wp14:editId="542C93BB">
            <wp:extent cx="911621" cy="680314"/>
            <wp:effectExtent l="0" t="0" r="3175" b="5715"/>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260CDD79" w14:textId="77777777" w:rsidR="00E26F2F" w:rsidRPr="0018271B" w:rsidRDefault="00E26F2F" w:rsidP="00DF7366">
      <w:pPr>
        <w:pStyle w:val="Heading4"/>
        <w:ind w:left="0" w:right="0" w:firstLine="0"/>
        <w:jc w:val="center"/>
        <w:rPr>
          <w:rFonts w:ascii="Roboto" w:hAnsi="Roboto"/>
          <w:b/>
          <w:bCs/>
          <w:i w:val="0"/>
          <w:iCs w:val="0"/>
          <w:color w:val="FF3399"/>
          <w:sz w:val="40"/>
          <w:szCs w:val="40"/>
        </w:rPr>
      </w:pPr>
      <w:bookmarkStart w:id="66" w:name="_Toc99608529"/>
      <w:r w:rsidRPr="0018271B">
        <w:rPr>
          <w:rFonts w:ascii="Roboto" w:hAnsi="Roboto"/>
          <w:b/>
          <w:bCs/>
          <w:i w:val="0"/>
          <w:iCs w:val="0"/>
          <w:color w:val="FF3399"/>
          <w:sz w:val="40"/>
          <w:szCs w:val="40"/>
        </w:rPr>
        <w:t>Site Safety Inspection Form</w:t>
      </w:r>
      <w:bookmarkEnd w:id="66"/>
    </w:p>
    <w:p w14:paraId="54EEFFA3" w14:textId="77777777" w:rsidR="00091593" w:rsidRPr="0018271B" w:rsidRDefault="00091593" w:rsidP="00737649">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01D363CE" w14:textId="77777777" w:rsidTr="00FC7BE9">
        <w:trPr>
          <w:trHeight w:val="792"/>
          <w:jc w:val="center"/>
        </w:trPr>
        <w:tc>
          <w:tcPr>
            <w:tcW w:w="2335" w:type="dxa"/>
            <w:shd w:val="clear" w:color="auto" w:fill="FFE1F0"/>
            <w:vAlign w:val="center"/>
          </w:tcPr>
          <w:p w14:paraId="56993117"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Inspection completed by</w:t>
            </w:r>
          </w:p>
        </w:tc>
        <w:tc>
          <w:tcPr>
            <w:tcW w:w="6681" w:type="dxa"/>
            <w:shd w:val="clear" w:color="auto" w:fill="auto"/>
            <w:vAlign w:val="center"/>
          </w:tcPr>
          <w:p w14:paraId="4DFD19CB"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candidate’s name</w:t>
            </w:r>
          </w:p>
        </w:tc>
      </w:tr>
      <w:tr w:rsidR="00E26F2F" w:rsidRPr="0018271B" w14:paraId="455FD079" w14:textId="77777777" w:rsidTr="00FC7BE9">
        <w:trPr>
          <w:trHeight w:val="792"/>
          <w:jc w:val="center"/>
        </w:trPr>
        <w:tc>
          <w:tcPr>
            <w:tcW w:w="2335" w:type="dxa"/>
            <w:shd w:val="clear" w:color="auto" w:fill="FFE1F0"/>
            <w:vAlign w:val="center"/>
          </w:tcPr>
          <w:p w14:paraId="25A88E42"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Location</w:t>
            </w:r>
          </w:p>
        </w:tc>
        <w:tc>
          <w:tcPr>
            <w:tcW w:w="6681" w:type="dxa"/>
            <w:shd w:val="clear" w:color="auto" w:fill="auto"/>
            <w:vAlign w:val="center"/>
          </w:tcPr>
          <w:p w14:paraId="4E664B33"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Lotus Compassionate Care Residential Care Facility – Bathroom (or similar)</w:t>
            </w:r>
          </w:p>
        </w:tc>
      </w:tr>
      <w:tr w:rsidR="00E26F2F" w:rsidRPr="0018271B" w14:paraId="427B4224" w14:textId="77777777" w:rsidTr="00FC7BE9">
        <w:trPr>
          <w:trHeight w:val="792"/>
          <w:jc w:val="center"/>
        </w:trPr>
        <w:tc>
          <w:tcPr>
            <w:tcW w:w="2335" w:type="dxa"/>
            <w:shd w:val="clear" w:color="auto" w:fill="FFE1F0"/>
            <w:vAlign w:val="center"/>
          </w:tcPr>
          <w:p w14:paraId="07CD8FD9"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Date completed</w:t>
            </w:r>
          </w:p>
        </w:tc>
        <w:tc>
          <w:tcPr>
            <w:tcW w:w="6681" w:type="dxa"/>
            <w:shd w:val="clear" w:color="auto" w:fill="auto"/>
            <w:vAlign w:val="center"/>
          </w:tcPr>
          <w:p w14:paraId="74141BCB"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Date when the candidate completed this assessment</w:t>
            </w:r>
          </w:p>
        </w:tc>
      </w:tr>
    </w:tbl>
    <w:p w14:paraId="0DA5419D" w14:textId="77777777"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t>Risk Rating Matrix</w:t>
      </w:r>
    </w:p>
    <w:p w14:paraId="17D2D20B" w14:textId="3CC9DA5E" w:rsidR="00E26F2F" w:rsidRPr="0018271B" w:rsidRDefault="00E26F2F" w:rsidP="00DF7366">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assessor must use this risk rating matrix to check the candidate’s responses for </w:t>
      </w:r>
      <w:r w:rsidR="00E27F58" w:rsidRPr="0018271B">
        <w:rPr>
          <w:rFonts w:cstheme="minorHAnsi"/>
          <w:color w:val="D73329"/>
          <w:sz w:val="18"/>
          <w:szCs w:val="18"/>
        </w:rPr>
        <w:t xml:space="preserve">the </w:t>
      </w:r>
      <w:r w:rsidRPr="0018271B">
        <w:rPr>
          <w:rFonts w:cstheme="minorHAnsi"/>
          <w:color w:val="D73329"/>
          <w:sz w:val="18"/>
          <w:szCs w:val="18"/>
        </w:rPr>
        <w:t xml:space="preserve">risk ratings below. </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E26F2F" w:rsidRPr="0018271B" w14:paraId="59DFEA5B" w14:textId="77777777" w:rsidTr="00FC7BE9">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0DD0B7B5" w14:textId="77777777" w:rsidR="00E26F2F" w:rsidRPr="0018271B" w:rsidRDefault="00E26F2F" w:rsidP="00DF7366">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1B2447B7" w14:textId="77777777" w:rsidR="00E26F2F" w:rsidRPr="0018271B" w:rsidRDefault="00E26F2F" w:rsidP="00DF7366">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E26F2F" w:rsidRPr="0018271B" w14:paraId="38737E7D" w14:textId="77777777" w:rsidTr="00FC7BE9">
        <w:trPr>
          <w:jc w:val="center"/>
        </w:trPr>
        <w:tc>
          <w:tcPr>
            <w:tcW w:w="2965" w:type="dxa"/>
            <w:vMerge/>
            <w:tcBorders>
              <w:right w:val="single" w:sz="4" w:space="0" w:color="A6A6A6" w:themeColor="background1" w:themeShade="A6"/>
            </w:tcBorders>
            <w:shd w:val="clear" w:color="auto" w:fill="404040" w:themeFill="text1" w:themeFillTint="BF"/>
            <w:vAlign w:val="center"/>
          </w:tcPr>
          <w:p w14:paraId="7E2E8BB5" w14:textId="77777777" w:rsidR="00E26F2F" w:rsidRPr="0018271B" w:rsidRDefault="00E26F2F" w:rsidP="00DF7366">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5AB2991C"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10A8B8D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33C7D8A3"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14CEB87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59875923" w14:textId="6988EFBA" w:rsidR="00E26F2F" w:rsidRPr="00DF7366" w:rsidRDefault="00913177"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Severe</w:t>
            </w:r>
          </w:p>
        </w:tc>
      </w:tr>
      <w:tr w:rsidR="00E26F2F" w:rsidRPr="0018271B" w14:paraId="51540E91"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41C85508"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3D72E2A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7B6E1D3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4A63030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5377BA6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33369DE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33492C96"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20BFA93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73CC7DD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0703DA6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9DD5CB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C3B533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0AF34FCD"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6121A458"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19404A6A"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527388C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3552B34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0B3753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FA5A0F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501C1A1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2E462B0A"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62AAA274"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472717DA"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41CAEC9F"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20E4753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7771969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5BAA45D7"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301C6CC5"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54EDE19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44F55313"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1280D03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2C1101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39440F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198C22B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r>
    </w:tbl>
    <w:p w14:paraId="6CAA7859" w14:textId="77777777" w:rsidR="00737649" w:rsidRDefault="00737649" w:rsidP="00737649">
      <w:pPr>
        <w:spacing w:after="120" w:line="276" w:lineRule="auto"/>
        <w:ind w:left="0" w:righ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4D859470" w14:textId="2D8544BB"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lastRenderedPageBreak/>
        <w:t>Site Safety Inspection Checklist</w:t>
      </w:r>
    </w:p>
    <w:p w14:paraId="189C627C" w14:textId="570C5FDE" w:rsidR="00E26F2F" w:rsidRPr="0018271B" w:rsidRDefault="00E26F2F" w:rsidP="00DF7366">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candidate’s responses in this checklist will depend on the actual hazards and risks present in the site where the candidate is conducting their risk assessment. </w:t>
      </w:r>
      <w:r w:rsidR="00E27F58" w:rsidRPr="0018271B">
        <w:rPr>
          <w:rFonts w:cstheme="minorHAnsi"/>
          <w:color w:val="D73329"/>
          <w:sz w:val="18"/>
          <w:szCs w:val="18"/>
        </w:rPr>
        <w:t>The r</w:t>
      </w:r>
      <w:r w:rsidRPr="0018271B">
        <w:rPr>
          <w:rFonts w:cstheme="minorHAnsi"/>
          <w:color w:val="D73329"/>
          <w:sz w:val="18"/>
          <w:szCs w:val="18"/>
        </w:rPr>
        <w:t>esponses provided below only serve as model answers to give the assessor an idea of the breadth and depth required for a satisfactory performance.</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64B60705" w14:textId="77777777" w:rsidTr="00D071E8">
        <w:trPr>
          <w:trHeight w:val="689"/>
          <w:jc w:val="center"/>
        </w:trPr>
        <w:tc>
          <w:tcPr>
            <w:tcW w:w="2745" w:type="dxa"/>
            <w:shd w:val="clear" w:color="auto" w:fill="FF3399"/>
          </w:tcPr>
          <w:p w14:paraId="427AE1B3"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AREA</w:t>
            </w:r>
          </w:p>
        </w:tc>
        <w:tc>
          <w:tcPr>
            <w:tcW w:w="1320" w:type="dxa"/>
            <w:shd w:val="clear" w:color="auto" w:fill="FF3399"/>
          </w:tcPr>
          <w:p w14:paraId="7F3161C5"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Likelihood of risk occurring</w:t>
            </w:r>
          </w:p>
        </w:tc>
        <w:tc>
          <w:tcPr>
            <w:tcW w:w="1210" w:type="dxa"/>
            <w:shd w:val="clear" w:color="auto" w:fill="FF3399"/>
          </w:tcPr>
          <w:p w14:paraId="2480C94A"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Consequence of risk</w:t>
            </w:r>
          </w:p>
        </w:tc>
        <w:tc>
          <w:tcPr>
            <w:tcW w:w="1210" w:type="dxa"/>
            <w:shd w:val="clear" w:color="auto" w:fill="FF3399"/>
          </w:tcPr>
          <w:p w14:paraId="7BB6E622"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Risk rating</w:t>
            </w:r>
          </w:p>
        </w:tc>
        <w:tc>
          <w:tcPr>
            <w:tcW w:w="2531" w:type="dxa"/>
            <w:shd w:val="clear" w:color="auto" w:fill="FF3399"/>
          </w:tcPr>
          <w:p w14:paraId="32A7A6C8"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230E30C4" w14:textId="77777777" w:rsidTr="00FC7BE9">
        <w:trPr>
          <w:trHeight w:val="42"/>
          <w:jc w:val="center"/>
        </w:trPr>
        <w:tc>
          <w:tcPr>
            <w:tcW w:w="9016" w:type="dxa"/>
            <w:gridSpan w:val="5"/>
            <w:shd w:val="clear" w:color="auto" w:fill="FFE1F0"/>
          </w:tcPr>
          <w:p w14:paraId="363825C8" w14:textId="5D78B9B8"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w:t>
            </w:r>
            <w:r w:rsidR="00E27F58" w:rsidRPr="0018271B">
              <w:rPr>
                <w:rFonts w:ascii="Roboto" w:eastAsia="Calibri" w:hAnsi="Roboto" w:cs="Arial"/>
                <w:color w:val="404040" w:themeColor="text1" w:themeTint="BF"/>
                <w:sz w:val="16"/>
                <w:szCs w:val="16"/>
              </w:rPr>
              <w:t xml:space="preserve"> the client’s</w:t>
            </w:r>
            <w:r w:rsidRPr="0018271B">
              <w:rPr>
                <w:rFonts w:ascii="Roboto" w:eastAsia="Calibri" w:hAnsi="Roboto" w:cs="Arial"/>
                <w:color w:val="404040" w:themeColor="text1" w:themeTint="BF"/>
                <w:sz w:val="16"/>
                <w:szCs w:val="16"/>
              </w:rPr>
              <w:t xml:space="preserve"> residence)</w:t>
            </w:r>
          </w:p>
        </w:tc>
      </w:tr>
      <w:tr w:rsidR="00E26F2F" w:rsidRPr="0018271B" w14:paraId="70C1E06A" w14:textId="77777777" w:rsidTr="00D071E8">
        <w:trPr>
          <w:trHeight w:val="53"/>
          <w:jc w:val="center"/>
        </w:trPr>
        <w:tc>
          <w:tcPr>
            <w:tcW w:w="2745" w:type="dxa"/>
            <w:shd w:val="clear" w:color="auto" w:fill="auto"/>
          </w:tcPr>
          <w:p w14:paraId="72719123" w14:textId="77777777"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sdt>
          <w:sdtPr>
            <w:rPr>
              <w:rFonts w:ascii="Roboto" w:hAnsi="Roboto" w:cstheme="minorHAnsi"/>
              <w:color w:val="D73329"/>
              <w:sz w:val="14"/>
              <w:szCs w:val="14"/>
            </w:rPr>
            <w:id w:val="-958560929"/>
            <w:placeholder>
              <w:docPart w:val="42FDCD035A67420EA075887CA7518A9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09D9E5ED"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88089517"/>
            <w:placeholder>
              <w:docPart w:val="49D86A922BBD4728A57E6EAD78479E0E"/>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7567278"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939904684"/>
            <w:placeholder>
              <w:docPart w:val="F28DE38831CF43149BCBAFA20DD74778"/>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1A721001"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24DCC8DC" w14:textId="071C6724" w:rsidR="00E26F2F" w:rsidRPr="0018271B" w:rsidRDefault="00E26F2F" w:rsidP="00830F06">
            <w:pPr>
              <w:tabs>
                <w:tab w:val="left" w:pos="180"/>
              </w:tabs>
              <w:spacing w:after="120" w:line="276" w:lineRule="auto"/>
              <w:ind w:left="0" w:right="0" w:firstLine="0"/>
              <w:jc w:val="both"/>
              <w:rPr>
                <w:rFonts w:cstheme="minorHAnsi"/>
                <w:color w:val="D73329"/>
                <w:sz w:val="18"/>
                <w:szCs w:val="18"/>
              </w:rPr>
            </w:pPr>
            <w:r w:rsidRPr="0018271B">
              <w:rPr>
                <w:rFonts w:cstheme="minorHAnsi"/>
                <w:color w:val="D73329"/>
                <w:sz w:val="18"/>
                <w:szCs w:val="18"/>
              </w:rPr>
              <w:t>The candidate may provide comments here</w:t>
            </w:r>
            <w:r w:rsidR="00E27F58" w:rsidRPr="0018271B">
              <w:rPr>
                <w:rFonts w:cstheme="minorHAnsi"/>
                <w:color w:val="D73329"/>
                <w:sz w:val="18"/>
                <w:szCs w:val="18"/>
              </w:rPr>
              <w:t>. H</w:t>
            </w:r>
            <w:r w:rsidRPr="0018271B">
              <w:rPr>
                <w:rFonts w:cstheme="minorHAnsi"/>
                <w:color w:val="D73329"/>
                <w:sz w:val="18"/>
                <w:szCs w:val="18"/>
              </w:rPr>
              <w:t>owever, this is not required for the assessment.</w:t>
            </w:r>
          </w:p>
          <w:p w14:paraId="4512793D" w14:textId="67AD966F"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‘Non-slip flooring is always provided</w:t>
            </w:r>
            <w:r w:rsidR="00E27F58" w:rsidRPr="0018271B">
              <w:rPr>
                <w:rFonts w:cstheme="minorHAnsi"/>
                <w:color w:val="D73329"/>
                <w:sz w:val="18"/>
                <w:szCs w:val="18"/>
              </w:rPr>
              <w:t>.</w:t>
            </w:r>
            <w:r w:rsidRPr="0018271B">
              <w:rPr>
                <w:rFonts w:cstheme="minorHAnsi"/>
                <w:color w:val="D73329"/>
                <w:sz w:val="18"/>
                <w:szCs w:val="18"/>
              </w:rPr>
              <w:t>’</w:t>
            </w:r>
          </w:p>
        </w:tc>
      </w:tr>
      <w:tr w:rsidR="00E26F2F" w:rsidRPr="0018271B" w14:paraId="1AB70BD4" w14:textId="77777777" w:rsidTr="00D071E8">
        <w:trPr>
          <w:trHeight w:val="42"/>
          <w:jc w:val="center"/>
        </w:trPr>
        <w:tc>
          <w:tcPr>
            <w:tcW w:w="2745" w:type="dxa"/>
            <w:shd w:val="clear" w:color="auto" w:fill="auto"/>
          </w:tcPr>
          <w:p w14:paraId="6F4B3F9E"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sdt>
          <w:sdtPr>
            <w:rPr>
              <w:rFonts w:ascii="Roboto" w:hAnsi="Roboto" w:cstheme="minorHAnsi"/>
              <w:color w:val="D73329"/>
              <w:sz w:val="14"/>
              <w:szCs w:val="14"/>
            </w:rPr>
            <w:id w:val="-1376687766"/>
            <w:placeholder>
              <w:docPart w:val="BED78A87C81949628950F3F2DFC75D20"/>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34D487E9"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Rare</w:t>
                </w:r>
              </w:p>
            </w:tc>
          </w:sdtContent>
        </w:sdt>
        <w:sdt>
          <w:sdtPr>
            <w:rPr>
              <w:rFonts w:ascii="Roboto" w:hAnsi="Roboto" w:cstheme="minorHAnsi"/>
              <w:color w:val="D73329"/>
              <w:sz w:val="14"/>
              <w:szCs w:val="14"/>
            </w:rPr>
            <w:id w:val="1605309114"/>
            <w:placeholder>
              <w:docPart w:val="23983592A5E9401BB5867711774D1CE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86EC4B1"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1502498392"/>
            <w:placeholder>
              <w:docPart w:val="221E585B36744EDFA93C8BF4EE1DFE5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C7CAC58"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45EC70FA" w14:textId="188E2456"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5B4E02C" w14:textId="77777777" w:rsidTr="00D071E8">
        <w:trPr>
          <w:trHeight w:val="53"/>
          <w:jc w:val="center"/>
        </w:trPr>
        <w:tc>
          <w:tcPr>
            <w:tcW w:w="2745" w:type="dxa"/>
            <w:shd w:val="clear" w:color="auto" w:fill="auto"/>
          </w:tcPr>
          <w:p w14:paraId="7B4D71C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sdt>
          <w:sdtPr>
            <w:rPr>
              <w:rFonts w:ascii="Roboto" w:hAnsi="Roboto" w:cstheme="minorHAnsi"/>
              <w:color w:val="D73329"/>
              <w:sz w:val="14"/>
              <w:szCs w:val="14"/>
            </w:rPr>
            <w:id w:val="-687666634"/>
            <w:placeholder>
              <w:docPart w:val="9D64275F33014795A82A2F246CABC79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65137846"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4877367"/>
            <w:placeholder>
              <w:docPart w:val="BF3CB3A1C77849E7B2193DF6EFCCA909"/>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36F9F544"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688442612"/>
            <w:placeholder>
              <w:docPart w:val="929EB72D0F6744BEB6A5E6894C7575A7"/>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E42F165"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933724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9A00767" w14:textId="77777777" w:rsidTr="00D071E8">
        <w:trPr>
          <w:trHeight w:val="42"/>
          <w:jc w:val="center"/>
        </w:trPr>
        <w:tc>
          <w:tcPr>
            <w:tcW w:w="2745" w:type="dxa"/>
            <w:shd w:val="clear" w:color="auto" w:fill="auto"/>
          </w:tcPr>
          <w:p w14:paraId="2708B68D" w14:textId="67E33DE3"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Wastewater </w:t>
            </w:r>
            <w:r w:rsidR="00A42E7B" w:rsidRPr="0018271B">
              <w:rPr>
                <w:rFonts w:ascii="Roboto" w:hAnsi="Roboto" w:cs="Arial"/>
                <w:color w:val="404040" w:themeColor="text1" w:themeTint="BF"/>
                <w:sz w:val="16"/>
                <w:szCs w:val="16"/>
              </w:rPr>
              <w:t>drains</w:t>
            </w:r>
            <w:r w:rsidRPr="0018271B">
              <w:rPr>
                <w:rFonts w:ascii="Roboto" w:hAnsi="Roboto" w:cs="Arial"/>
                <w:color w:val="404040" w:themeColor="text1" w:themeTint="BF"/>
                <w:sz w:val="16"/>
                <w:szCs w:val="16"/>
              </w:rPr>
              <w:t xml:space="preserve"> in </w:t>
            </w:r>
            <w:r w:rsidR="00E27F58" w:rsidRPr="0018271B">
              <w:rPr>
                <w:rFonts w:ascii="Roboto" w:hAnsi="Roboto" w:cs="Arial"/>
                <w:color w:val="404040" w:themeColor="text1" w:themeTint="BF"/>
                <w:sz w:val="16"/>
                <w:szCs w:val="16"/>
              </w:rPr>
              <w:t xml:space="preserve">the </w:t>
            </w:r>
            <w:r w:rsidRPr="0018271B">
              <w:rPr>
                <w:rFonts w:ascii="Roboto" w:hAnsi="Roboto" w:cs="Arial"/>
                <w:color w:val="404040" w:themeColor="text1" w:themeTint="BF"/>
                <w:sz w:val="16"/>
                <w:szCs w:val="16"/>
              </w:rPr>
              <w:t>floor.</w:t>
            </w:r>
          </w:p>
        </w:tc>
        <w:sdt>
          <w:sdtPr>
            <w:rPr>
              <w:rFonts w:ascii="Roboto" w:hAnsi="Roboto" w:cstheme="minorHAnsi"/>
              <w:color w:val="D73329"/>
              <w:sz w:val="14"/>
              <w:szCs w:val="14"/>
            </w:rPr>
            <w:id w:val="1210767656"/>
            <w:placeholder>
              <w:docPart w:val="372E4885F7A94CC5B9BD124645E96B67"/>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4500C6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Almost certain</w:t>
                </w:r>
              </w:p>
            </w:tc>
          </w:sdtContent>
        </w:sdt>
        <w:sdt>
          <w:sdtPr>
            <w:rPr>
              <w:rFonts w:ascii="Roboto" w:hAnsi="Roboto" w:cstheme="minorHAnsi"/>
              <w:color w:val="D73329"/>
              <w:sz w:val="14"/>
              <w:szCs w:val="14"/>
            </w:rPr>
            <w:id w:val="993379589"/>
            <w:placeholder>
              <w:docPart w:val="666BAF7CBD564F19A18C4615F818834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DF8825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214345176"/>
            <w:placeholder>
              <w:docPart w:val="8A2DF49333C24E96A5F445F8D2C747D6"/>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1AD22E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Very high</w:t>
                </w:r>
              </w:p>
            </w:tc>
          </w:sdtContent>
        </w:sdt>
        <w:tc>
          <w:tcPr>
            <w:tcW w:w="2531" w:type="dxa"/>
          </w:tcPr>
          <w:p w14:paraId="0A2146A6" w14:textId="6C0D0D9F"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 xml:space="preserve">Drain can get clogged at times and may result </w:t>
            </w:r>
            <w:r w:rsidR="00E27F58" w:rsidRPr="0018271B">
              <w:rPr>
                <w:rFonts w:cstheme="minorHAnsi"/>
                <w:color w:val="D73329"/>
                <w:sz w:val="18"/>
                <w:szCs w:val="18"/>
              </w:rPr>
              <w:t>in</w:t>
            </w:r>
            <w:r w:rsidR="00A42E7B" w:rsidRPr="0018271B">
              <w:rPr>
                <w:rFonts w:cstheme="minorHAnsi"/>
                <w:color w:val="D73329"/>
                <w:sz w:val="18"/>
                <w:szCs w:val="18"/>
              </w:rPr>
              <w:t xml:space="preserve"> the</w:t>
            </w:r>
            <w:r w:rsidRPr="0018271B">
              <w:rPr>
                <w:rFonts w:cstheme="minorHAnsi"/>
                <w:color w:val="D73329"/>
                <w:sz w:val="18"/>
                <w:szCs w:val="18"/>
              </w:rPr>
              <w:t xml:space="preserve"> client slipping on water on the floor</w:t>
            </w:r>
            <w:r w:rsidR="00E27F58" w:rsidRPr="0018271B">
              <w:rPr>
                <w:rFonts w:cstheme="minorHAnsi"/>
                <w:color w:val="D73329"/>
                <w:sz w:val="18"/>
                <w:szCs w:val="18"/>
              </w:rPr>
              <w:t>,</w:t>
            </w:r>
            <w:r w:rsidRPr="0018271B">
              <w:rPr>
                <w:rFonts w:cstheme="minorHAnsi"/>
                <w:color w:val="D73329"/>
                <w:sz w:val="18"/>
                <w:szCs w:val="18"/>
              </w:rPr>
              <w:t xml:space="preserve"> even with the non-slip mat.</w:t>
            </w:r>
          </w:p>
        </w:tc>
      </w:tr>
      <w:tr w:rsidR="00E26F2F" w:rsidRPr="0018271B" w14:paraId="29E2005D" w14:textId="77777777" w:rsidTr="00D071E8">
        <w:trPr>
          <w:trHeight w:val="53"/>
          <w:jc w:val="center"/>
        </w:trPr>
        <w:tc>
          <w:tcPr>
            <w:tcW w:w="2745" w:type="dxa"/>
            <w:shd w:val="clear" w:color="auto" w:fill="auto"/>
          </w:tcPr>
          <w:p w14:paraId="4B48BDA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sdt>
          <w:sdtPr>
            <w:rPr>
              <w:rFonts w:ascii="Roboto" w:hAnsi="Roboto" w:cstheme="minorHAnsi"/>
              <w:color w:val="D73329"/>
              <w:sz w:val="14"/>
              <w:szCs w:val="14"/>
            </w:rPr>
            <w:id w:val="1202124571"/>
            <w:placeholder>
              <w:docPart w:val="4308D8862C10405BB61FB55F33DE8759"/>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409FA0B5"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999774515"/>
            <w:placeholder>
              <w:docPart w:val="A1FBCAE203344AC5A532CE764BBC121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6E503B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Minor</w:t>
                </w:r>
              </w:p>
            </w:tc>
          </w:sdtContent>
        </w:sdt>
        <w:sdt>
          <w:sdtPr>
            <w:rPr>
              <w:rFonts w:ascii="Roboto" w:hAnsi="Roboto" w:cstheme="minorHAnsi"/>
              <w:color w:val="D73329"/>
              <w:sz w:val="14"/>
              <w:szCs w:val="14"/>
            </w:rPr>
            <w:id w:val="1629435131"/>
            <w:placeholder>
              <w:docPart w:val="22521D6362FD4AC19B1976C3874EEF5C"/>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5ACC53A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6BB21524"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000D914" w14:textId="77777777" w:rsidTr="00D071E8">
        <w:trPr>
          <w:trHeight w:val="42"/>
          <w:jc w:val="center"/>
        </w:trPr>
        <w:tc>
          <w:tcPr>
            <w:tcW w:w="2745" w:type="dxa"/>
            <w:shd w:val="clear" w:color="auto" w:fill="auto"/>
          </w:tcPr>
          <w:p w14:paraId="5E34B40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sdt>
          <w:sdtPr>
            <w:rPr>
              <w:rFonts w:ascii="Roboto" w:hAnsi="Roboto" w:cstheme="minorHAnsi"/>
              <w:color w:val="D73329"/>
              <w:sz w:val="14"/>
              <w:szCs w:val="14"/>
            </w:rPr>
            <w:id w:val="-687442227"/>
            <w:placeholder>
              <w:docPart w:val="FB17E7AE48EA40C482204CD2F67CFC21"/>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26EBF60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2030062"/>
            <w:placeholder>
              <w:docPart w:val="4C7A2C3D5625411AB24A28B6E61E826E"/>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54ADAF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423686497"/>
            <w:placeholder>
              <w:docPart w:val="91AEADA44A474F4A87AE9C914208098E"/>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63BFF154"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59A000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3755C1A" w14:textId="77777777" w:rsidTr="00D071E8">
        <w:trPr>
          <w:trHeight w:val="53"/>
          <w:jc w:val="center"/>
        </w:trPr>
        <w:tc>
          <w:tcPr>
            <w:tcW w:w="2745" w:type="dxa"/>
            <w:shd w:val="clear" w:color="auto" w:fill="auto"/>
          </w:tcPr>
          <w:p w14:paraId="0B948C64" w14:textId="4BD07091"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w:t>
            </w:r>
            <w:r w:rsidR="00E27F58" w:rsidRPr="0018271B">
              <w:rPr>
                <w:rFonts w:ascii="Roboto" w:hAnsi="Roboto" w:cs="Arial"/>
                <w:color w:val="404040" w:themeColor="text1" w:themeTint="BF"/>
                <w:sz w:val="16"/>
                <w:szCs w:val="16"/>
              </w:rPr>
              <w:t>,</w:t>
            </w:r>
            <w:r w:rsidRPr="0018271B">
              <w:rPr>
                <w:rFonts w:ascii="Roboto" w:hAnsi="Roboto" w:cs="Arial"/>
                <w:color w:val="404040" w:themeColor="text1" w:themeTint="BF"/>
                <w:sz w:val="16"/>
                <w:szCs w:val="16"/>
              </w:rPr>
              <w:t xml:space="preserve"> hair drier) kept away from water.</w:t>
            </w:r>
          </w:p>
        </w:tc>
        <w:sdt>
          <w:sdtPr>
            <w:rPr>
              <w:rFonts w:ascii="Roboto" w:hAnsi="Roboto" w:cstheme="minorHAnsi"/>
              <w:color w:val="D73329"/>
              <w:sz w:val="14"/>
              <w:szCs w:val="14"/>
            </w:rPr>
            <w:id w:val="-1834827316"/>
            <w:placeholder>
              <w:docPart w:val="4EBE37095B9142FDB83998C407B016E6"/>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5CDA8DA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63393900"/>
            <w:placeholder>
              <w:docPart w:val="2AD08A0F54CA49F3A5C42D71A1F0B4A0"/>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77A0C46"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377922794"/>
            <w:placeholder>
              <w:docPart w:val="6171205F1B074AF795F7A2054ACC9D08"/>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035BEE2"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18E8BBB2"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7D4EDD7B" w14:textId="77777777" w:rsidTr="00D071E8">
        <w:trPr>
          <w:trHeight w:val="42"/>
          <w:jc w:val="center"/>
        </w:trPr>
        <w:tc>
          <w:tcPr>
            <w:tcW w:w="2745" w:type="dxa"/>
            <w:shd w:val="clear" w:color="auto" w:fill="auto"/>
          </w:tcPr>
          <w:p w14:paraId="385B336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sdt>
          <w:sdtPr>
            <w:rPr>
              <w:rFonts w:ascii="Roboto" w:hAnsi="Roboto" w:cstheme="minorHAnsi"/>
              <w:color w:val="D73329"/>
              <w:sz w:val="14"/>
              <w:szCs w:val="14"/>
            </w:rPr>
            <w:id w:val="1339892019"/>
            <w:placeholder>
              <w:docPart w:val="E2A36E3A266C4BAFB86FAB00E8D2CFC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DCED33A"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Possible</w:t>
                </w:r>
              </w:p>
            </w:tc>
          </w:sdtContent>
        </w:sdt>
        <w:sdt>
          <w:sdtPr>
            <w:rPr>
              <w:rFonts w:ascii="Roboto" w:hAnsi="Roboto" w:cstheme="minorHAnsi"/>
              <w:color w:val="D73329"/>
              <w:sz w:val="14"/>
              <w:szCs w:val="14"/>
            </w:rPr>
            <w:id w:val="-394360402"/>
            <w:placeholder>
              <w:docPart w:val="16FFB543BC154C959D496DA0388AF6A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228A1A62"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188105309"/>
            <w:placeholder>
              <w:docPart w:val="98BEDDE810884B2190383E8EE4978425"/>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722F1E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02A7E027" w14:textId="167B426B"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The client’s young relatives visit him once or twice a month and may have access to these appliances</w:t>
            </w:r>
            <w:r w:rsidR="00E27F58" w:rsidRPr="0018271B">
              <w:rPr>
                <w:rFonts w:cstheme="minorHAnsi"/>
                <w:color w:val="D73329"/>
                <w:sz w:val="18"/>
                <w:szCs w:val="18"/>
              </w:rPr>
              <w:t>,</w:t>
            </w:r>
            <w:r w:rsidRPr="0018271B">
              <w:rPr>
                <w:rFonts w:cstheme="minorHAnsi"/>
                <w:color w:val="D73329"/>
                <w:sz w:val="18"/>
                <w:szCs w:val="18"/>
              </w:rPr>
              <w:t xml:space="preserve"> especially when they are left lying around.</w:t>
            </w:r>
          </w:p>
        </w:tc>
      </w:tr>
      <w:tr w:rsidR="00E26F2F" w:rsidRPr="0018271B" w14:paraId="054A6453" w14:textId="77777777" w:rsidTr="00D071E8">
        <w:trPr>
          <w:trHeight w:val="53"/>
          <w:jc w:val="center"/>
        </w:trPr>
        <w:tc>
          <w:tcPr>
            <w:tcW w:w="2745" w:type="dxa"/>
            <w:shd w:val="clear" w:color="auto" w:fill="auto"/>
          </w:tcPr>
          <w:p w14:paraId="5593A30F" w14:textId="11AFD140"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Exhaust fans </w:t>
            </w:r>
            <w:r w:rsidR="00E27F58" w:rsidRPr="0018271B">
              <w:rPr>
                <w:rFonts w:ascii="Roboto" w:hAnsi="Roboto" w:cs="Arial"/>
                <w:color w:val="404040" w:themeColor="text1" w:themeTint="BF"/>
                <w:sz w:val="16"/>
                <w:szCs w:val="16"/>
              </w:rPr>
              <w:t xml:space="preserve">are </w:t>
            </w:r>
            <w:r w:rsidRPr="0018271B">
              <w:rPr>
                <w:rFonts w:ascii="Roboto" w:hAnsi="Roboto" w:cs="Arial"/>
                <w:color w:val="404040" w:themeColor="text1" w:themeTint="BF"/>
                <w:sz w:val="16"/>
                <w:szCs w:val="16"/>
              </w:rPr>
              <w:t>functioning.</w:t>
            </w:r>
          </w:p>
        </w:tc>
        <w:sdt>
          <w:sdtPr>
            <w:rPr>
              <w:rFonts w:ascii="Roboto" w:hAnsi="Roboto" w:cstheme="minorHAnsi"/>
              <w:color w:val="D73329"/>
              <w:sz w:val="14"/>
              <w:szCs w:val="14"/>
            </w:rPr>
            <w:id w:val="-1988075778"/>
            <w:placeholder>
              <w:docPart w:val="DEB6EC65DD2E474C96F6E0949B5760DB"/>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BE34C18"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924098569"/>
            <w:placeholder>
              <w:docPart w:val="62EA656C360F4CAB95D6DE92EC153E92"/>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9EAFFC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965027976"/>
            <w:placeholder>
              <w:docPart w:val="A069B0DEBE9C4E90B7F71F65C4D743E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47640F19"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64A411C3" w14:textId="77777777" w:rsidR="00E26F2F" w:rsidRPr="0018271B" w:rsidRDefault="00E26F2F"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11F768A5" w14:textId="77777777" w:rsidR="00E26F2F" w:rsidRPr="00737649" w:rsidRDefault="00E26F2F" w:rsidP="00737649">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178CB132" w14:textId="77777777" w:rsidTr="00737649">
        <w:trPr>
          <w:trHeight w:val="745"/>
          <w:jc w:val="center"/>
        </w:trPr>
        <w:tc>
          <w:tcPr>
            <w:tcW w:w="2335" w:type="dxa"/>
            <w:shd w:val="clear" w:color="auto" w:fill="FFE1F0"/>
            <w:vAlign w:val="center"/>
          </w:tcPr>
          <w:p w14:paraId="5B764706"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bookmarkStart w:id="67" w:name="_Hlk99602097"/>
            <w:r w:rsidRPr="00737649">
              <w:rPr>
                <w:rFonts w:ascii="Roboto" w:hAnsi="Roboto" w:cs="Arial"/>
                <w:color w:val="404040" w:themeColor="text1" w:themeTint="BF"/>
                <w:sz w:val="20"/>
                <w:szCs w:val="20"/>
              </w:rPr>
              <w:t>Other comments</w:t>
            </w:r>
          </w:p>
        </w:tc>
        <w:tc>
          <w:tcPr>
            <w:tcW w:w="6681" w:type="dxa"/>
            <w:shd w:val="clear" w:color="auto" w:fill="auto"/>
          </w:tcPr>
          <w:p w14:paraId="638F9D26" w14:textId="608FEC80" w:rsidR="00E26F2F" w:rsidRPr="0018271B" w:rsidRDefault="00E26F2F" w:rsidP="006434AB">
            <w:pPr>
              <w:tabs>
                <w:tab w:val="left" w:pos="180"/>
              </w:tabs>
              <w:spacing w:after="120" w:line="276" w:lineRule="auto"/>
              <w:ind w:left="0" w:right="0" w:firstLine="0"/>
              <w:jc w:val="both"/>
              <w:rPr>
                <w:rFonts w:ascii="Roboto" w:hAnsi="Roboto" w:cstheme="minorHAnsi"/>
                <w:sz w:val="20"/>
                <w:szCs w:val="20"/>
              </w:rPr>
            </w:pPr>
            <w:r w:rsidRPr="0018271B">
              <w:rPr>
                <w:rFonts w:cstheme="minorHAnsi"/>
                <w:color w:val="D73329"/>
                <w:sz w:val="18"/>
                <w:szCs w:val="18"/>
              </w:rPr>
              <w:t>The candidate may provide comments and recommendations here</w:t>
            </w:r>
            <w:r w:rsidR="00E27F58" w:rsidRPr="0018271B">
              <w:rPr>
                <w:rFonts w:cstheme="minorHAnsi"/>
                <w:color w:val="D73329"/>
                <w:sz w:val="18"/>
                <w:szCs w:val="18"/>
              </w:rPr>
              <w:t>. H</w:t>
            </w:r>
            <w:r w:rsidRPr="0018271B">
              <w:rPr>
                <w:rFonts w:cstheme="minorHAnsi"/>
                <w:color w:val="D73329"/>
                <w:sz w:val="18"/>
                <w:szCs w:val="18"/>
              </w:rPr>
              <w:t>owever, this is not required for the assessment.</w:t>
            </w:r>
          </w:p>
        </w:tc>
      </w:tr>
      <w:tr w:rsidR="00E26F2F" w:rsidRPr="0018271B" w14:paraId="489F6814" w14:textId="77777777" w:rsidTr="00737649">
        <w:trPr>
          <w:trHeight w:val="745"/>
          <w:jc w:val="center"/>
        </w:trPr>
        <w:tc>
          <w:tcPr>
            <w:tcW w:w="2335" w:type="dxa"/>
            <w:shd w:val="clear" w:color="auto" w:fill="FFE1F0"/>
            <w:vAlign w:val="center"/>
          </w:tcPr>
          <w:p w14:paraId="0B767E58"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r w:rsidRPr="00737649">
              <w:rPr>
                <w:rFonts w:ascii="Roboto" w:hAnsi="Roboto" w:cs="Arial"/>
                <w:color w:val="404040" w:themeColor="text1" w:themeTint="BF"/>
                <w:sz w:val="20"/>
                <w:szCs w:val="20"/>
              </w:rPr>
              <w:t>Recommendations</w:t>
            </w:r>
          </w:p>
        </w:tc>
        <w:tc>
          <w:tcPr>
            <w:tcW w:w="6681" w:type="dxa"/>
            <w:shd w:val="clear" w:color="auto" w:fill="auto"/>
          </w:tcPr>
          <w:p w14:paraId="5BD9ABC4" w14:textId="77777777" w:rsidR="00E26F2F" w:rsidRPr="0018271B" w:rsidRDefault="00E26F2F" w:rsidP="006434AB">
            <w:pPr>
              <w:tabs>
                <w:tab w:val="left" w:pos="180"/>
              </w:tabs>
              <w:spacing w:after="120" w:line="276" w:lineRule="auto"/>
              <w:ind w:left="0" w:right="0" w:firstLine="0"/>
              <w:rPr>
                <w:rFonts w:ascii="Roboto" w:hAnsi="Roboto" w:cstheme="minorHAnsi"/>
                <w:sz w:val="20"/>
                <w:szCs w:val="20"/>
              </w:rPr>
            </w:pPr>
          </w:p>
        </w:tc>
      </w:tr>
    </w:tbl>
    <w:p w14:paraId="17D78C24" w14:textId="77777777" w:rsidR="00091593" w:rsidRPr="0018271B" w:rsidRDefault="00091593" w:rsidP="00737649">
      <w:pPr>
        <w:spacing w:after="120" w:line="276" w:lineRule="auto"/>
        <w:ind w:left="0" w:right="0" w:firstLine="0"/>
        <w:jc w:val="center"/>
        <w:rPr>
          <w:rFonts w:ascii="Roboto" w:hAnsi="Roboto" w:cstheme="minorHAnsi"/>
          <w:color w:val="A6A6A6" w:themeColor="background1" w:themeShade="A6"/>
          <w:sz w:val="20"/>
        </w:rPr>
      </w:pPr>
    </w:p>
    <w:p w14:paraId="1502511E" w14:textId="38E16CFD" w:rsidR="00E26F2F" w:rsidRPr="00737649" w:rsidRDefault="00E26F2F" w:rsidP="0073764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bookmarkEnd w:id="67"/>
      <w:r w:rsidRPr="0018271B">
        <w:rPr>
          <w:rFonts w:cstheme="minorHAnsi"/>
          <w:i/>
          <w:color w:val="F79723"/>
          <w:sz w:val="20"/>
          <w:szCs w:val="20"/>
        </w:rPr>
        <w:br w:type="page"/>
      </w:r>
    </w:p>
    <w:p w14:paraId="14EE9736" w14:textId="72AD4C99" w:rsidR="00E26F2F" w:rsidRPr="00737649" w:rsidRDefault="00E26F2F" w:rsidP="006434AB">
      <w:pPr>
        <w:pStyle w:val="Heading3"/>
        <w:spacing w:line="276" w:lineRule="auto"/>
        <w:ind w:right="0"/>
        <w:rPr>
          <w:color w:val="404040" w:themeColor="text1" w:themeTint="BF"/>
        </w:rPr>
      </w:pPr>
      <w:bookmarkStart w:id="68" w:name="_Toc99608530"/>
      <w:bookmarkStart w:id="69" w:name="_Toc124502590"/>
      <w:r w:rsidRPr="00737649">
        <w:rPr>
          <w:color w:val="404040" w:themeColor="text1" w:themeTint="BF"/>
        </w:rPr>
        <w:lastRenderedPageBreak/>
        <w:t xml:space="preserve">Task </w:t>
      </w:r>
      <w:r w:rsidR="00B3443A" w:rsidRPr="00737649">
        <w:rPr>
          <w:color w:val="404040" w:themeColor="text1" w:themeTint="BF"/>
        </w:rPr>
        <w:t>1.</w:t>
      </w:r>
      <w:r w:rsidRPr="00737649">
        <w:rPr>
          <w:color w:val="404040" w:themeColor="text1" w:themeTint="BF"/>
        </w:rPr>
        <w:t>4 – Prepare and Assemble the Aids, Equipment, and Devices Required by the Client</w:t>
      </w:r>
      <w:bookmarkEnd w:id="68"/>
      <w:bookmarkEnd w:id="69"/>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4F0556AA" w14:textId="77777777" w:rsidTr="00FC7BE9">
        <w:trPr>
          <w:trHeight w:val="1647"/>
        </w:trPr>
        <w:tc>
          <w:tcPr>
            <w:tcW w:w="9016" w:type="dxa"/>
            <w:shd w:val="clear" w:color="auto" w:fill="C8EA92"/>
            <w:vAlign w:val="center"/>
          </w:tcPr>
          <w:p w14:paraId="202BA5A5"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57E792B"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As per his care plan, Abraham will require the following aids, devices/appliances, and equipment:</w:t>
            </w:r>
          </w:p>
          <w:p w14:paraId="1FFB3260" w14:textId="7F77351A"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Hearing aid</w:t>
            </w:r>
          </w:p>
          <w:p w14:paraId="02C858DB" w14:textId="159E6D6E"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Dentures</w:t>
            </w:r>
          </w:p>
          <w:p w14:paraId="5B058414" w14:textId="109633EF"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 xml:space="preserve">A </w:t>
            </w:r>
            <w:r w:rsidR="00E26F2F" w:rsidRPr="0018271B">
              <w:rPr>
                <w:color w:val="404040" w:themeColor="text1" w:themeTint="BF"/>
              </w:rPr>
              <w:t>walking stick or foldable walking stick</w:t>
            </w:r>
          </w:p>
          <w:p w14:paraId="7DA8C7C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5043D2E8" w14:textId="0B44EDD5" w:rsidR="00E26F2F" w:rsidRPr="0018271B" w:rsidRDefault="00E26F2F" w:rsidP="00737649">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6841391A" w14:textId="77777777" w:rsidTr="0001664C">
        <w:trPr>
          <w:trHeight w:val="5030"/>
          <w:jc w:val="center"/>
        </w:trPr>
        <w:tc>
          <w:tcPr>
            <w:tcW w:w="1531" w:type="dxa"/>
            <w:tcBorders>
              <w:top w:val="nil"/>
              <w:left w:val="nil"/>
              <w:bottom w:val="nil"/>
              <w:right w:val="nil"/>
            </w:tcBorders>
            <w:shd w:val="clear" w:color="auto" w:fill="auto"/>
          </w:tcPr>
          <w:p w14:paraId="54FEE592"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4D2C4340" wp14:editId="361CD1AE">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51BA0354" w14:textId="387FCFA6"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w:t>
            </w:r>
            <w:r w:rsidR="000D6A2D" w:rsidRPr="0018271B">
              <w:rPr>
                <w:rFonts w:cstheme="minorHAnsi"/>
                <w:color w:val="404040" w:themeColor="text1" w:themeTint="BF"/>
                <w:szCs w:val="24"/>
              </w:rPr>
              <w:t xml:space="preserve">, </w:t>
            </w:r>
            <w:r w:rsidRPr="0018271B">
              <w:rPr>
                <w:rFonts w:cstheme="minorHAnsi"/>
                <w:color w:val="404040" w:themeColor="text1" w:themeTint="BF"/>
                <w:szCs w:val="24"/>
              </w:rPr>
              <w:t>and assemble aids, devices/appliances, and equipment required by the client.</w:t>
            </w:r>
          </w:p>
          <w:p w14:paraId="52A70EBD"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9EA554F"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2DD7AE76"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647F21A8"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21E8782" w14:textId="257CCCD1" w:rsidR="00E26F2F" w:rsidRPr="0018271B" w:rsidRDefault="00E26F2F"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1 </w:t>
            </w:r>
            <w:r w:rsidR="004157D7" w:rsidRPr="0018271B">
              <w:rPr>
                <w:rFonts w:cstheme="minorHAnsi"/>
                <w:b/>
                <w:bCs/>
                <w:color w:val="404040" w:themeColor="text1" w:themeTint="BF"/>
                <w:szCs w:val="24"/>
              </w:rPr>
              <w:t>Task 1.</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r w:rsidR="00D376DA" w:rsidRPr="0018271B" w14:paraId="3A80BF7B" w14:textId="77777777" w:rsidTr="0001664C">
        <w:trPr>
          <w:trHeight w:val="6472"/>
          <w:jc w:val="center"/>
        </w:trPr>
        <w:tc>
          <w:tcPr>
            <w:tcW w:w="1531" w:type="dxa"/>
            <w:tcBorders>
              <w:top w:val="nil"/>
              <w:left w:val="nil"/>
              <w:bottom w:val="nil"/>
              <w:right w:val="nil"/>
            </w:tcBorders>
            <w:shd w:val="clear" w:color="auto" w:fill="auto"/>
          </w:tcPr>
          <w:p w14:paraId="249049FE" w14:textId="77777777" w:rsidR="00D376DA" w:rsidRPr="0018271B" w:rsidRDefault="00D376DA"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4250970" w14:textId="77777777" w:rsidR="00D376DA" w:rsidRPr="0018271B" w:rsidRDefault="00D376DA" w:rsidP="00D376DA">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BE7BFAA" w14:textId="77777777" w:rsidR="00D376DA" w:rsidRPr="0018271B" w:rsidRDefault="00D376DA" w:rsidP="00D376DA">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4B0BC84" w14:textId="77777777" w:rsidR="00D376DA" w:rsidRPr="0018271B" w:rsidRDefault="00D376DA" w:rsidP="00D376DA">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7B3CF32F"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Hearing aid</w:t>
            </w:r>
          </w:p>
          <w:p w14:paraId="6C4A4D1B"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Dentures</w:t>
            </w:r>
          </w:p>
          <w:p w14:paraId="797CE889"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 walking stick or foldable walking stick</w:t>
            </w:r>
          </w:p>
          <w:p w14:paraId="636DF0DF" w14:textId="77777777" w:rsidR="00D376DA" w:rsidRPr="0018271B" w:rsidRDefault="00D376DA" w:rsidP="00D376DA">
            <w:pPr>
              <w:pStyle w:val="ListParagraph"/>
              <w:numPr>
                <w:ilvl w:val="1"/>
                <w:numId w:val="12"/>
              </w:numPr>
              <w:tabs>
                <w:tab w:val="left" w:pos="180"/>
              </w:tabs>
              <w:spacing w:after="120" w:line="276" w:lineRule="auto"/>
              <w:ind w:right="0"/>
              <w:jc w:val="both"/>
              <w:rPr>
                <w:rFonts w:cstheme="minorHAnsi"/>
                <w:color w:val="404040" w:themeColor="text1" w:themeTint="BF"/>
                <w:szCs w:val="24"/>
              </w:rPr>
            </w:pPr>
            <w:r w:rsidRPr="0018271B">
              <w:rPr>
                <w:rFonts w:cstheme="minorHAnsi"/>
                <w:bCs/>
                <w:color w:val="404040" w:themeColor="text1" w:themeTint="BF"/>
                <w:szCs w:val="24"/>
              </w:rPr>
              <w:t>User manuals or manufacturers’ instructions for preparing and assembling these aids, devices/appliances, and equipment.</w:t>
            </w:r>
          </w:p>
          <w:p w14:paraId="0BBE7A1A" w14:textId="77777777" w:rsidR="00D376DA" w:rsidRPr="0018271B" w:rsidRDefault="00D376DA"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55EEED2"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45FCAAAE"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E735B42" w14:textId="092CBE7D" w:rsidR="00D376DA" w:rsidRPr="0018271B" w:rsidRDefault="00D376DA" w:rsidP="006434AB">
            <w:pPr>
              <w:pStyle w:val="ListParagraph"/>
              <w:numPr>
                <w:ilvl w:val="0"/>
                <w:numId w:val="12"/>
              </w:numPr>
              <w:spacing w:before="0" w:after="120" w:line="276" w:lineRule="auto"/>
              <w:ind w:right="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338F5A02" w14:textId="77777777" w:rsidR="00E26F2F" w:rsidRPr="00D376DA" w:rsidRDefault="00E26F2F" w:rsidP="00D376DA">
      <w:pPr>
        <w:spacing w:before="0" w:line="276" w:lineRule="auto"/>
        <w:ind w:left="0" w:right="0" w:firstLine="0"/>
        <w:rPr>
          <w:sz w:val="24"/>
          <w:szCs w:val="24"/>
        </w:rPr>
      </w:pPr>
    </w:p>
    <w:p w14:paraId="2172B154" w14:textId="77777777" w:rsidR="0001664C" w:rsidRDefault="0001664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1664C" w:rsidRPr="0018271B" w14:paraId="1784FFEF" w14:textId="77777777" w:rsidTr="006C01D4">
        <w:trPr>
          <w:cantSplit/>
          <w:trHeight w:val="752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D7CDAD1" w14:textId="389E06AB" w:rsidR="0001664C" w:rsidRPr="0018271B" w:rsidRDefault="0001664C"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59E34077" w14:textId="77777777" w:rsidR="0001664C" w:rsidRPr="0018271B" w:rsidRDefault="0001664C"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E2D0C70" w14:textId="57D6F4CF"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21432484" w14:textId="6887C028" w:rsidR="0001664C" w:rsidRPr="0018271B" w:rsidRDefault="0001664C" w:rsidP="00D376DA">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 and resources are available in the candidate’s training organisation or simulated environment.</w:t>
            </w:r>
          </w:p>
          <w:p w14:paraId="27DCB14C"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88A862D"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54A56D2"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 instructions for completing this assessment.</w:t>
            </w:r>
          </w:p>
          <w:p w14:paraId="76502CF0"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Address the candidate's queries and concerns regarding this task.</w:t>
            </w:r>
          </w:p>
          <w:p w14:paraId="7CD8F017" w14:textId="77777777" w:rsidR="0001664C" w:rsidRPr="00657DC0" w:rsidRDefault="0001664C" w:rsidP="00D376DA">
            <w:pPr>
              <w:tabs>
                <w:tab w:val="left" w:pos="180"/>
              </w:tabs>
              <w:spacing w:after="120" w:line="276" w:lineRule="auto"/>
              <w:ind w:left="0" w:right="0" w:firstLine="0"/>
              <w:jc w:val="both"/>
              <w:rPr>
                <w:rFonts w:cstheme="minorHAnsi"/>
                <w:b/>
                <w:color w:val="D73329"/>
                <w:sz w:val="22"/>
              </w:rPr>
            </w:pPr>
            <w:r>
              <w:br w:type="page"/>
            </w:r>
            <w:r w:rsidRPr="00657DC0">
              <w:rPr>
                <w:rFonts w:cstheme="minorHAnsi"/>
                <w:b/>
                <w:color w:val="D73329"/>
                <w:sz w:val="22"/>
              </w:rPr>
              <w:t>During the assessment</w:t>
            </w:r>
          </w:p>
          <w:p w14:paraId="297F9AC4"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rPr>
                <w:rFonts w:cstheme="minorHAnsi"/>
                <w:bCs/>
                <w:color w:val="D73329"/>
                <w:sz w:val="22"/>
              </w:rPr>
            </w:pPr>
            <w:r w:rsidRPr="00657DC0">
              <w:rPr>
                <w:rFonts w:cstheme="minorHAnsi"/>
                <w:bCs/>
                <w:color w:val="D73329"/>
                <w:sz w:val="22"/>
              </w:rPr>
              <w:t>Conduct the assessment as instructed.</w:t>
            </w:r>
          </w:p>
          <w:p w14:paraId="1F612726"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657DC0">
              <w:rPr>
                <w:rFonts w:cstheme="minorHAnsi"/>
                <w:bCs/>
                <w:color w:val="D73329"/>
                <w:sz w:val="22"/>
              </w:rPr>
              <w:t xml:space="preserve">Observe the candidate as they complete the assessment in a simulated environment. </w:t>
            </w:r>
          </w:p>
          <w:p w14:paraId="6D279D64"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657DC0">
              <w:rPr>
                <w:rFonts w:cstheme="minorHAnsi"/>
                <w:bCs/>
                <w:color w:val="D73329"/>
                <w:sz w:val="22"/>
              </w:rPr>
              <w:t xml:space="preserve">Record your observations in the </w:t>
            </w:r>
            <w:r w:rsidRPr="00657DC0">
              <w:rPr>
                <w:rFonts w:cstheme="minorHAnsi"/>
                <w:bCs/>
                <w:i/>
                <w:iCs/>
                <w:color w:val="D73329"/>
                <w:sz w:val="22"/>
              </w:rPr>
              <w:t>Observation Form.</w:t>
            </w:r>
          </w:p>
          <w:p w14:paraId="23CDF533" w14:textId="77777777" w:rsidR="0001664C" w:rsidRPr="00657DC0" w:rsidRDefault="0001664C" w:rsidP="00D376DA">
            <w:pPr>
              <w:tabs>
                <w:tab w:val="left" w:pos="180"/>
              </w:tabs>
              <w:spacing w:after="120" w:line="276" w:lineRule="auto"/>
              <w:ind w:left="0" w:right="0" w:firstLine="0"/>
              <w:jc w:val="both"/>
              <w:rPr>
                <w:rFonts w:cstheme="minorHAnsi"/>
                <w:b/>
                <w:color w:val="D73329"/>
                <w:sz w:val="22"/>
              </w:rPr>
            </w:pPr>
            <w:r w:rsidRPr="00657DC0">
              <w:rPr>
                <w:rFonts w:cstheme="minorHAnsi"/>
                <w:b/>
                <w:color w:val="D73329"/>
                <w:sz w:val="22"/>
              </w:rPr>
              <w:t>After the assessment</w:t>
            </w:r>
          </w:p>
          <w:p w14:paraId="128F1E2B" w14:textId="2F446059" w:rsidR="0001664C" w:rsidRPr="0018271B" w:rsidRDefault="0001664C" w:rsidP="00D376DA">
            <w:pPr>
              <w:pStyle w:val="ListParagraph"/>
              <w:numPr>
                <w:ilvl w:val="0"/>
                <w:numId w:val="24"/>
              </w:numPr>
              <w:tabs>
                <w:tab w:val="left" w:pos="180"/>
              </w:tabs>
              <w:spacing w:after="120" w:line="276" w:lineRule="auto"/>
              <w:ind w:left="714" w:right="0" w:hanging="357"/>
              <w:jc w:val="both"/>
              <w:rPr>
                <w:rFonts w:cstheme="minorHAnsi"/>
                <w:bCs/>
                <w:color w:val="D73329"/>
                <w:sz w:val="22"/>
              </w:rPr>
            </w:pPr>
            <w:r w:rsidRPr="00657DC0">
              <w:rPr>
                <w:rFonts w:cstheme="minorHAnsi"/>
                <w:bCs/>
                <w:color w:val="D73329"/>
                <w:sz w:val="22"/>
              </w:rPr>
              <w:t xml:space="preserve">Save and secure the </w:t>
            </w:r>
            <w:r w:rsidRPr="00657DC0">
              <w:rPr>
                <w:rFonts w:cstheme="minorHAnsi"/>
                <w:bCs/>
                <w:i/>
                <w:iCs/>
                <w:color w:val="D73329"/>
                <w:sz w:val="22"/>
              </w:rPr>
              <w:t xml:space="preserve">Observation Form </w:t>
            </w:r>
            <w:r w:rsidRPr="00657DC0">
              <w:rPr>
                <w:rFonts w:cstheme="minorHAnsi"/>
                <w:bCs/>
                <w:color w:val="D73329"/>
                <w:sz w:val="22"/>
              </w:rPr>
              <w:t>you completed.</w:t>
            </w:r>
          </w:p>
        </w:tc>
      </w:tr>
    </w:tbl>
    <w:p w14:paraId="57B33D08" w14:textId="00BA349E" w:rsidR="0001664C" w:rsidRDefault="0001664C" w:rsidP="00193827">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D376DA" w:rsidRPr="00D376DA" w14:paraId="2EB31746" w14:textId="77777777" w:rsidTr="00FC7BE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28F9F0" w14:textId="32C34A93" w:rsidR="00394EBD" w:rsidRPr="00657DC0" w:rsidRDefault="00394EBD" w:rsidP="00657DC0">
            <w:pPr>
              <w:tabs>
                <w:tab w:val="left" w:pos="180"/>
              </w:tabs>
              <w:spacing w:after="120" w:line="276" w:lineRule="auto"/>
              <w:ind w:left="0" w:right="0" w:firstLine="0"/>
              <w:jc w:val="both"/>
              <w:rPr>
                <w:rFonts w:cstheme="minorHAnsi"/>
                <w:i/>
                <w:color w:val="F79723"/>
                <w:sz w:val="20"/>
                <w:szCs w:val="24"/>
              </w:rPr>
            </w:pPr>
            <w:r w:rsidRPr="00657DC0">
              <w:rPr>
                <w:rFonts w:cstheme="minorHAnsi"/>
                <w:i/>
                <w:color w:val="F79723"/>
                <w:sz w:val="20"/>
                <w:szCs w:val="24"/>
              </w:rPr>
              <w:t xml:space="preserve">Mapping: CHCCCS031 </w:t>
            </w:r>
            <w:r w:rsidR="00E3148F" w:rsidRPr="00657DC0">
              <w:rPr>
                <w:rFonts w:cstheme="minorHAnsi"/>
                <w:i/>
                <w:color w:val="F79723"/>
                <w:sz w:val="20"/>
                <w:szCs w:val="24"/>
              </w:rPr>
              <w:t xml:space="preserve">PE1.0 (p), PE2.0 (p), </w:t>
            </w:r>
            <w:r w:rsidRPr="00657DC0">
              <w:rPr>
                <w:rFonts w:cstheme="minorHAnsi"/>
                <w:i/>
                <w:color w:val="F79723"/>
                <w:sz w:val="20"/>
                <w:szCs w:val="24"/>
              </w:rPr>
              <w:t>PE3.</w:t>
            </w:r>
            <w:r w:rsidR="00554937" w:rsidRPr="00657DC0">
              <w:rPr>
                <w:rFonts w:cstheme="minorHAnsi"/>
                <w:i/>
                <w:color w:val="F79723"/>
                <w:sz w:val="20"/>
                <w:szCs w:val="24"/>
              </w:rPr>
              <w:t>3</w:t>
            </w:r>
          </w:p>
          <w:p w14:paraId="22A24CE1" w14:textId="77777777" w:rsidR="00E26F2F" w:rsidRPr="00657DC0" w:rsidRDefault="00E26F2F" w:rsidP="006434AB">
            <w:pPr>
              <w:tabs>
                <w:tab w:val="left" w:pos="180"/>
              </w:tabs>
              <w:spacing w:after="120" w:line="276" w:lineRule="auto"/>
              <w:ind w:left="0" w:right="0" w:firstLine="0"/>
              <w:rPr>
                <w:rFonts w:cstheme="minorHAnsi"/>
                <w:b/>
                <w:color w:val="D73329"/>
                <w:sz w:val="22"/>
              </w:rPr>
            </w:pPr>
            <w:r w:rsidRPr="00657DC0">
              <w:rPr>
                <w:rFonts w:cstheme="minorHAnsi"/>
                <w:b/>
                <w:color w:val="D73329"/>
                <w:sz w:val="22"/>
              </w:rPr>
              <w:t xml:space="preserve">Marking guide </w:t>
            </w:r>
          </w:p>
          <w:p w14:paraId="476C1321" w14:textId="24CBB48B" w:rsidR="00E26F2F" w:rsidRPr="00657DC0" w:rsidRDefault="004157D7" w:rsidP="006434AB">
            <w:pPr>
              <w:tabs>
                <w:tab w:val="left" w:pos="180"/>
              </w:tabs>
              <w:spacing w:after="120" w:line="276" w:lineRule="auto"/>
              <w:ind w:left="0" w:right="0" w:firstLine="0"/>
              <w:rPr>
                <w:rFonts w:cstheme="minorHAnsi"/>
                <w:b/>
                <w:color w:val="D73329"/>
                <w:sz w:val="22"/>
              </w:rPr>
            </w:pPr>
            <w:r w:rsidRPr="00657DC0">
              <w:rPr>
                <w:rFonts w:cstheme="minorHAnsi"/>
                <w:b/>
                <w:color w:val="D73329"/>
                <w:sz w:val="22"/>
              </w:rPr>
              <w:t xml:space="preserve">Case Study </w:t>
            </w:r>
            <w:r w:rsidR="00CC41DE" w:rsidRPr="00657DC0">
              <w:rPr>
                <w:rFonts w:cstheme="minorHAnsi"/>
                <w:b/>
                <w:color w:val="D73329"/>
                <w:sz w:val="22"/>
              </w:rPr>
              <w:t xml:space="preserve">1 </w:t>
            </w:r>
            <w:r w:rsidRPr="00657DC0">
              <w:rPr>
                <w:rFonts w:cstheme="minorHAnsi"/>
                <w:b/>
                <w:color w:val="D73329"/>
                <w:sz w:val="22"/>
              </w:rPr>
              <w:t>Task 1.</w:t>
            </w:r>
            <w:r w:rsidR="00E26F2F" w:rsidRPr="00657DC0">
              <w:rPr>
                <w:rFonts w:cstheme="minorHAnsi"/>
                <w:b/>
                <w:color w:val="D73329"/>
                <w:sz w:val="22"/>
              </w:rPr>
              <w:t>4 – Observation Form</w:t>
            </w:r>
          </w:p>
          <w:p w14:paraId="1826A618" w14:textId="371B191A" w:rsidR="00E26F2F" w:rsidRPr="00657DC0" w:rsidRDefault="00E26F2F" w:rsidP="006434AB">
            <w:pPr>
              <w:tabs>
                <w:tab w:val="left" w:pos="180"/>
              </w:tabs>
              <w:spacing w:after="120" w:line="276" w:lineRule="auto"/>
              <w:ind w:left="0" w:right="0" w:firstLine="0"/>
              <w:jc w:val="both"/>
              <w:rPr>
                <w:rFonts w:cstheme="minorHAnsi"/>
                <w:bCs/>
                <w:color w:val="D73329"/>
                <w:sz w:val="22"/>
              </w:rPr>
            </w:pPr>
            <w:r w:rsidRPr="00657DC0">
              <w:rPr>
                <w:rFonts w:cstheme="minorHAnsi"/>
                <w:bCs/>
                <w:color w:val="D73329"/>
                <w:sz w:val="22"/>
              </w:rPr>
              <w:t xml:space="preserve">The </w:t>
            </w:r>
            <w:r w:rsidRPr="00657DC0">
              <w:rPr>
                <w:rFonts w:cstheme="minorHAnsi"/>
                <w:bCs/>
                <w:i/>
                <w:iCs/>
                <w:color w:val="D73329"/>
                <w:sz w:val="22"/>
              </w:rPr>
              <w:t>Observation Form</w:t>
            </w:r>
            <w:r w:rsidRPr="00657DC0">
              <w:rPr>
                <w:rFonts w:cstheme="minorHAnsi"/>
                <w:bCs/>
                <w:color w:val="D73329"/>
                <w:sz w:val="22"/>
              </w:rPr>
              <w:t xml:space="preserve"> must be completed by the assessor. The form must document the assessor’s observations on the candidate’s performance while </w:t>
            </w:r>
            <w:r w:rsidRPr="00657DC0">
              <w:rPr>
                <w:color w:val="D73329"/>
                <w:sz w:val="22"/>
              </w:rPr>
              <w:t xml:space="preserve">preparing and assembling the aids, devices/appliances, </w:t>
            </w:r>
            <w:r w:rsidR="00E27F58" w:rsidRPr="00657DC0">
              <w:rPr>
                <w:color w:val="D73329"/>
                <w:sz w:val="22"/>
              </w:rPr>
              <w:t xml:space="preserve">and </w:t>
            </w:r>
            <w:r w:rsidRPr="00657DC0">
              <w:rPr>
                <w:color w:val="D73329"/>
                <w:sz w:val="22"/>
              </w:rPr>
              <w:t>equipment required by the client.</w:t>
            </w:r>
          </w:p>
          <w:p w14:paraId="1DBE96AD" w14:textId="77777777" w:rsidR="00E26F2F" w:rsidRPr="00657DC0" w:rsidRDefault="00E26F2F" w:rsidP="006434AB">
            <w:pPr>
              <w:tabs>
                <w:tab w:val="left" w:pos="180"/>
              </w:tabs>
              <w:spacing w:after="120" w:line="276" w:lineRule="auto"/>
              <w:ind w:left="0" w:right="0" w:firstLine="0"/>
              <w:jc w:val="both"/>
              <w:rPr>
                <w:rFonts w:cstheme="minorHAnsi"/>
                <w:bCs/>
                <w:color w:val="D73329"/>
                <w:sz w:val="22"/>
              </w:rPr>
            </w:pPr>
            <w:r w:rsidRPr="00657DC0">
              <w:rPr>
                <w:rFonts w:cstheme="minorHAnsi"/>
                <w:bCs/>
                <w:color w:val="D73329"/>
                <w:sz w:val="22"/>
              </w:rPr>
              <w:t>This form lists all the practical skills that the candidate must demonstrate while completing this task.</w:t>
            </w:r>
          </w:p>
          <w:p w14:paraId="33A727EA" w14:textId="5836D67E" w:rsidR="00E26F2F" w:rsidRPr="00D376DA" w:rsidRDefault="00E26F2F" w:rsidP="006434AB">
            <w:pPr>
              <w:tabs>
                <w:tab w:val="left" w:pos="180"/>
              </w:tabs>
              <w:spacing w:after="120" w:line="276" w:lineRule="auto"/>
              <w:ind w:left="0" w:right="0" w:firstLine="0"/>
              <w:jc w:val="both"/>
              <w:rPr>
                <w:rFonts w:cstheme="minorHAnsi"/>
                <w:bCs/>
                <w:color w:val="404040" w:themeColor="text1" w:themeTint="BF"/>
                <w:sz w:val="22"/>
              </w:rPr>
            </w:pPr>
            <w:r w:rsidRPr="00657DC0">
              <w:rPr>
                <w:rFonts w:cstheme="minorHAnsi"/>
                <w:bCs/>
                <w:color w:val="D73329"/>
                <w:sz w:val="22"/>
              </w:rPr>
              <w:t xml:space="preserve">For a satisfactory performance, the candidate must demonstrate each practical skill listed in this form, </w:t>
            </w:r>
            <w:r w:rsidR="007B380F" w:rsidRPr="00657DC0">
              <w:rPr>
                <w:rFonts w:cstheme="minorHAnsi"/>
                <w:bCs/>
                <w:color w:val="D73329"/>
                <w:sz w:val="22"/>
              </w:rPr>
              <w:t>i.e.,</w:t>
            </w:r>
            <w:r w:rsidRPr="00657DC0">
              <w:rPr>
                <w:rFonts w:cstheme="minorHAnsi"/>
                <w:bCs/>
                <w:color w:val="D73329"/>
                <w:sz w:val="22"/>
              </w:rPr>
              <w:t xml:space="preserve"> </w:t>
            </w:r>
            <w:r w:rsidR="00397C32" w:rsidRPr="00657DC0">
              <w:rPr>
                <w:rFonts w:cstheme="minorHAnsi"/>
                <w:bCs/>
                <w:color w:val="D73329"/>
                <w:sz w:val="22"/>
              </w:rPr>
              <w:t xml:space="preserve">the </w:t>
            </w:r>
            <w:r w:rsidRPr="00657DC0">
              <w:rPr>
                <w:rFonts w:cstheme="minorHAnsi"/>
                <w:bCs/>
                <w:color w:val="D73329"/>
                <w:sz w:val="22"/>
              </w:rPr>
              <w:t xml:space="preserve">assessor has ticked YES in all items of the </w:t>
            </w:r>
            <w:r w:rsidRPr="00657DC0">
              <w:rPr>
                <w:rFonts w:cstheme="minorHAnsi"/>
                <w:bCs/>
                <w:i/>
                <w:iCs/>
                <w:color w:val="D73329"/>
                <w:sz w:val="22"/>
              </w:rPr>
              <w:t>Observation Form</w:t>
            </w:r>
            <w:r w:rsidRPr="00657DC0">
              <w:rPr>
                <w:rFonts w:cstheme="minorHAnsi"/>
                <w:bCs/>
                <w:color w:val="D73329"/>
                <w:sz w:val="22"/>
              </w:rPr>
              <w:t>.</w:t>
            </w:r>
          </w:p>
        </w:tc>
      </w:tr>
    </w:tbl>
    <w:p w14:paraId="78783C24" w14:textId="2312862E" w:rsidR="00E26F2F" w:rsidRPr="00D376DA" w:rsidRDefault="00552FC8" w:rsidP="00D376DA">
      <w:pPr>
        <w:spacing w:after="120" w:line="276" w:lineRule="auto"/>
        <w:ind w:left="0" w:right="0" w:firstLine="0"/>
        <w:rPr>
          <w:color w:val="404040" w:themeColor="text1" w:themeTint="BF"/>
          <w:sz w:val="18"/>
          <w:szCs w:val="18"/>
        </w:rPr>
      </w:pPr>
      <w:r w:rsidRPr="00D376DA">
        <w:rPr>
          <w:color w:val="404040" w:themeColor="text1" w:themeTint="BF"/>
          <w:sz w:val="18"/>
          <w:szCs w:val="18"/>
        </w:rPr>
        <w:br w:type="page"/>
      </w:r>
    </w:p>
    <w:p w14:paraId="63B966DF" w14:textId="77777777" w:rsidR="00552FC8" w:rsidRPr="00D376DA" w:rsidRDefault="00552FC8" w:rsidP="006434AB">
      <w:pPr>
        <w:pStyle w:val="Heading3"/>
        <w:spacing w:line="276" w:lineRule="auto"/>
        <w:ind w:right="0"/>
        <w:rPr>
          <w:color w:val="404040" w:themeColor="text1" w:themeTint="BF"/>
        </w:rPr>
      </w:pPr>
      <w:bookmarkStart w:id="70" w:name="_Toc124502591"/>
      <w:bookmarkStart w:id="71" w:name="_Toc99608532"/>
      <w:r w:rsidRPr="00D376DA">
        <w:rPr>
          <w:color w:val="404040" w:themeColor="text1" w:themeTint="BF"/>
        </w:rPr>
        <w:lastRenderedPageBreak/>
        <w:t>Task 1.5 – Facilitate Support Activities</w:t>
      </w:r>
      <w:bookmarkEnd w:id="70"/>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52FC8" w:rsidRPr="0018271B" w14:paraId="3A5318C0" w14:textId="77777777" w:rsidTr="00315D35">
        <w:trPr>
          <w:trHeight w:val="1647"/>
        </w:trPr>
        <w:tc>
          <w:tcPr>
            <w:tcW w:w="9016" w:type="dxa"/>
            <w:shd w:val="clear" w:color="auto" w:fill="C8EA92"/>
            <w:vAlign w:val="center"/>
          </w:tcPr>
          <w:p w14:paraId="18B252ED" w14:textId="77777777" w:rsidR="00552FC8" w:rsidRPr="0018271B" w:rsidRDefault="00552FC8"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0EBB4CB" w14:textId="77777777" w:rsidR="00552FC8" w:rsidRPr="0018271B" w:rsidRDefault="00552FC8"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Abraham: </w:t>
            </w:r>
          </w:p>
          <w:p w14:paraId="39D9A4C9"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6D938477"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5625953D" w14:textId="5DF61E8B"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Dressing, undressing, and grooming</w:t>
            </w:r>
          </w:p>
          <w:p w14:paraId="7ADB272A" w14:textId="227E0B0F"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 xml:space="preserve">Eating and drinking </w:t>
            </w:r>
          </w:p>
          <w:p w14:paraId="447A6693" w14:textId="7DEC1294"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Oral hygiene</w:t>
            </w:r>
          </w:p>
          <w:p w14:paraId="6CE04058"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Toileting and the use of continence aids</w:t>
            </w:r>
          </w:p>
          <w:p w14:paraId="74ABCBE6" w14:textId="498D96E9"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Showering</w:t>
            </w:r>
          </w:p>
          <w:p w14:paraId="6C51E3A3" w14:textId="2185BDF1" w:rsidR="0038271F"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3FD1261A" w14:textId="77777777" w:rsidR="0038271F" w:rsidRPr="0018271B" w:rsidRDefault="0038271F"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7F4A1D03"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between bed and chair</w:t>
            </w:r>
          </w:p>
          <w:p w14:paraId="594806B5"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from seated to standing position</w:t>
            </w:r>
          </w:p>
          <w:p w14:paraId="3B362918" w14:textId="77777777" w:rsidR="00343306" w:rsidRPr="0018271B" w:rsidRDefault="00343306" w:rsidP="0033286A">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Transferring in and out of the car</w:t>
            </w:r>
            <w:r w:rsidR="0033286A">
              <w:rPr>
                <w:color w:val="404040" w:themeColor="text1" w:themeTint="BF"/>
              </w:rPr>
              <w:t xml:space="preserve"> following safe manual handling</w:t>
            </w:r>
          </w:p>
          <w:p w14:paraId="43B60E65" w14:textId="27D3414E" w:rsidR="0038271F" w:rsidRPr="0018271B" w:rsidRDefault="00C962A5" w:rsidP="00BB1AED">
            <w:pPr>
              <w:pStyle w:val="ListParagraph"/>
              <w:numPr>
                <w:ilvl w:val="0"/>
                <w:numId w:val="45"/>
              </w:numPr>
              <w:spacing w:after="120" w:line="276" w:lineRule="auto"/>
              <w:ind w:right="0"/>
              <w:contextualSpacing w:val="0"/>
              <w:jc w:val="both"/>
              <w:rPr>
                <w:color w:val="404040" w:themeColor="text1" w:themeTint="BF"/>
              </w:rPr>
            </w:pPr>
            <w:r w:rsidRPr="0085663A">
              <w:rPr>
                <w:rFonts w:cstheme="minorHAnsi"/>
                <w:color w:val="404040" w:themeColor="text1" w:themeTint="BF"/>
                <w:szCs w:val="24"/>
              </w:rPr>
              <w:t>Assisting</w:t>
            </w:r>
            <w:r w:rsidRPr="00591EF3">
              <w:rPr>
                <w:color w:val="404040" w:themeColor="text1" w:themeTint="BF"/>
              </w:rPr>
              <w:t xml:space="preserve"> Abraham in falls</w:t>
            </w:r>
            <w:r w:rsidRPr="0018271B">
              <w:rPr>
                <w:color w:val="404040" w:themeColor="text1" w:themeTint="BF"/>
              </w:rPr>
              <w:t xml:space="preserve"> recovery</w:t>
            </w:r>
          </w:p>
        </w:tc>
      </w:tr>
    </w:tbl>
    <w:p w14:paraId="2913AE5C" w14:textId="77777777" w:rsidR="00315D35" w:rsidRPr="0018271B" w:rsidRDefault="00315D35" w:rsidP="00D376DA">
      <w:pPr>
        <w:spacing w:after="120" w:line="276" w:lineRule="auto"/>
        <w:ind w:left="0" w:right="0" w:firstLine="0"/>
      </w:pPr>
    </w:p>
    <w:p w14:paraId="3D3A7D1D" w14:textId="77777777" w:rsidR="00002B2D" w:rsidRDefault="00002B2D">
      <w:r>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02B2D" w:rsidRPr="0018271B" w14:paraId="4FC0CBB0" w14:textId="77777777" w:rsidTr="006F062C">
        <w:trPr>
          <w:trHeight w:val="20"/>
          <w:jc w:val="center"/>
        </w:trPr>
        <w:tc>
          <w:tcPr>
            <w:tcW w:w="1531" w:type="dxa"/>
            <w:tcBorders>
              <w:top w:val="nil"/>
              <w:left w:val="nil"/>
              <w:bottom w:val="nil"/>
              <w:right w:val="nil"/>
            </w:tcBorders>
            <w:shd w:val="clear" w:color="auto" w:fill="auto"/>
          </w:tcPr>
          <w:p w14:paraId="20317728" w14:textId="102381E2" w:rsidR="00002B2D" w:rsidRPr="0018271B" w:rsidRDefault="00002B2D"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2919495E" wp14:editId="4A20743D">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vMerge w:val="restart"/>
            <w:tcBorders>
              <w:top w:val="nil"/>
              <w:left w:val="nil"/>
              <w:right w:val="nil"/>
            </w:tcBorders>
            <w:shd w:val="clear" w:color="auto" w:fill="B2DEF4"/>
            <w:vAlign w:val="center"/>
          </w:tcPr>
          <w:p w14:paraId="3AED1312" w14:textId="77777777" w:rsidR="00002B2D" w:rsidRPr="0018271B" w:rsidRDefault="00002B2D"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34017F98"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888ACD5" w14:textId="5CDEE6D3" w:rsidR="00002B2D" w:rsidRPr="0018271B" w:rsidRDefault="00002B2D" w:rsidP="00BB1AED">
            <w:pPr>
              <w:pStyle w:val="ListParagraph"/>
              <w:numPr>
                <w:ilvl w:val="0"/>
                <w:numId w:val="46"/>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 </w:t>
            </w:r>
          </w:p>
          <w:p w14:paraId="6E5B2D36"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3AE2558C"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17F8A91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 and grooming</w:t>
            </w:r>
          </w:p>
          <w:p w14:paraId="57C16372" w14:textId="77777777" w:rsidR="00002B2D"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Eating and drinking</w:t>
            </w:r>
          </w:p>
          <w:p w14:paraId="346A966F" w14:textId="77777777" w:rsidR="00002B2D" w:rsidRPr="00D376DA"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7819EA6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15434A17"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517E1CCF"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them in taking pre-packaged medication</w:t>
            </w:r>
          </w:p>
          <w:p w14:paraId="7B7FC57F"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between bed and chair</w:t>
            </w:r>
          </w:p>
          <w:p w14:paraId="6FC8839B"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from seated to standing position</w:t>
            </w:r>
          </w:p>
          <w:p w14:paraId="7A6DD5DA" w14:textId="77777777" w:rsidR="00002B2D" w:rsidRPr="00432511" w:rsidRDefault="00002B2D" w:rsidP="0013247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in and out of the car following safe manual handling</w:t>
            </w:r>
          </w:p>
          <w:p w14:paraId="62B218D5"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Abraham in falls recovery</w:t>
            </w:r>
          </w:p>
          <w:p w14:paraId="656FA155" w14:textId="77777777" w:rsidR="00002B2D" w:rsidRPr="0018271B" w:rsidRDefault="00002B2D" w:rsidP="00BB1AED">
            <w:pPr>
              <w:pStyle w:val="ListParagraph"/>
              <w:numPr>
                <w:ilvl w:val="0"/>
                <w:numId w:val="46"/>
              </w:numPr>
              <w:spacing w:after="120" w:line="276" w:lineRule="auto"/>
              <w:ind w:right="0"/>
              <w:contextualSpacing w:val="0"/>
              <w:jc w:val="both"/>
              <w:rPr>
                <w:rFonts w:cstheme="minorHAnsi"/>
                <w:color w:val="404040" w:themeColor="text1" w:themeTint="BF"/>
                <w:szCs w:val="24"/>
              </w:rPr>
            </w:pPr>
            <w:r w:rsidRPr="00432511">
              <w:rPr>
                <w:rFonts w:cstheme="minorHAnsi"/>
                <w:color w:val="404040" w:themeColor="text1" w:themeTint="BF"/>
                <w:szCs w:val="24"/>
              </w:rPr>
              <w:t>While completing this task, ensure that</w:t>
            </w:r>
            <w:r w:rsidRPr="0018271B">
              <w:rPr>
                <w:rFonts w:cstheme="minorHAnsi"/>
                <w:color w:val="404040" w:themeColor="text1" w:themeTint="BF"/>
                <w:szCs w:val="24"/>
              </w:rPr>
              <w:t xml:space="preserve"> you:</w:t>
            </w:r>
          </w:p>
          <w:p w14:paraId="068D20AF"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Abraham’s individualised support/care plan.</w:t>
            </w:r>
          </w:p>
          <w:p w14:paraId="6F2B9524"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76056F6D"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4990916C"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27BA92" w14:textId="77777777" w:rsidR="00002B2D" w:rsidRPr="0018271B" w:rsidRDefault="00002B2D"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24B50656" w14:textId="65849D8F" w:rsidR="00002B2D" w:rsidRPr="00D41452" w:rsidRDefault="00002B2D" w:rsidP="00D41452">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tc>
      </w:tr>
      <w:tr w:rsidR="00002B2D" w:rsidRPr="0018271B" w14:paraId="56A866F2" w14:textId="77777777" w:rsidTr="006F062C">
        <w:trPr>
          <w:trHeight w:val="20"/>
          <w:jc w:val="center"/>
        </w:trPr>
        <w:tc>
          <w:tcPr>
            <w:tcW w:w="1531" w:type="dxa"/>
            <w:tcBorders>
              <w:top w:val="nil"/>
              <w:left w:val="nil"/>
              <w:bottom w:val="nil"/>
              <w:right w:val="nil"/>
            </w:tcBorders>
            <w:shd w:val="clear" w:color="auto" w:fill="auto"/>
          </w:tcPr>
          <w:p w14:paraId="20E95259" w14:textId="6D879BE7" w:rsidR="00002B2D" w:rsidRPr="0018271B" w:rsidRDefault="00002B2D" w:rsidP="006434AB">
            <w:pPr>
              <w:spacing w:after="120" w:line="276" w:lineRule="auto"/>
              <w:ind w:left="0" w:right="0" w:firstLine="0"/>
              <w:jc w:val="center"/>
              <w:rPr>
                <w:rFonts w:cstheme="minorHAnsi"/>
                <w:color w:val="404040" w:themeColor="text1" w:themeTint="BF"/>
                <w:szCs w:val="24"/>
              </w:rPr>
            </w:pPr>
          </w:p>
        </w:tc>
        <w:tc>
          <w:tcPr>
            <w:tcW w:w="7497" w:type="dxa"/>
            <w:vMerge/>
            <w:tcBorders>
              <w:left w:val="nil"/>
              <w:bottom w:val="nil"/>
              <w:right w:val="nil"/>
            </w:tcBorders>
            <w:shd w:val="clear" w:color="auto" w:fill="B2DEF4"/>
            <w:vAlign w:val="center"/>
          </w:tcPr>
          <w:p w14:paraId="56CB7731" w14:textId="73F71B3D" w:rsidR="00002B2D" w:rsidRPr="0018271B" w:rsidRDefault="00002B2D" w:rsidP="00C740B9">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p>
        </w:tc>
      </w:tr>
    </w:tbl>
    <w:p w14:paraId="3DBB7DF3" w14:textId="00EAFEDC" w:rsidR="00552FC8" w:rsidRPr="0018271B" w:rsidRDefault="00552FC8" w:rsidP="00002B2D">
      <w:pPr>
        <w:spacing w:after="120" w:line="276" w:lineRule="auto"/>
        <w:ind w:left="0" w:right="0" w:firstLine="0"/>
      </w:pPr>
    </w:p>
    <w:p w14:paraId="34136289" w14:textId="77777777" w:rsidR="00500DEC" w:rsidRDefault="00500DEC">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552FC8" w:rsidRPr="0018271B" w14:paraId="748384CC" w14:textId="77777777" w:rsidTr="00315D35">
        <w:trPr>
          <w:trHeight w:val="20"/>
          <w:jc w:val="center"/>
        </w:trPr>
        <w:tc>
          <w:tcPr>
            <w:tcW w:w="1531" w:type="dxa"/>
            <w:shd w:val="clear" w:color="auto" w:fill="auto"/>
          </w:tcPr>
          <w:p w14:paraId="5CDBAB64" w14:textId="7A05301B" w:rsidR="00552FC8" w:rsidRPr="0018271B" w:rsidRDefault="00552FC8"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2B0CD48"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3C0088A" w14:textId="77777777" w:rsidR="00002B2D" w:rsidRPr="0018271B" w:rsidRDefault="00002B2D" w:rsidP="00002B2D">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3914779E"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13DA7F0" w14:textId="77777777" w:rsidR="00002B2D" w:rsidRPr="0018271B" w:rsidRDefault="00002B2D" w:rsidP="00002B2D">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15607D3A" w14:textId="77777777" w:rsidR="00002B2D" w:rsidRPr="0018271B" w:rsidRDefault="00002B2D" w:rsidP="00002B2D">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(Abraham)</w:t>
            </w:r>
          </w:p>
          <w:p w14:paraId="37723039" w14:textId="31B0E826" w:rsidR="00002B2D" w:rsidRDefault="00002B2D" w:rsidP="00002B2D">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Aids, devices/appliances, and equipment.</w:t>
            </w:r>
          </w:p>
          <w:p w14:paraId="4B9E12B6" w14:textId="00A790FF" w:rsidR="00552FC8" w:rsidRPr="0018271B" w:rsidRDefault="00552FC8"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2CC54B2"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Bed bathing</w:t>
            </w:r>
          </w:p>
          <w:p w14:paraId="13D9E544"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93D28D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Dressing, undressing, and grooming</w:t>
            </w:r>
          </w:p>
          <w:p w14:paraId="2A53758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Eating and drinking </w:t>
            </w:r>
          </w:p>
          <w:p w14:paraId="5ECF8358"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Oral hygiene</w:t>
            </w:r>
          </w:p>
          <w:p w14:paraId="59EEAA9F"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Toileting and the use of continence aids</w:t>
            </w:r>
          </w:p>
          <w:p w14:paraId="341485EE"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Showering</w:t>
            </w:r>
          </w:p>
          <w:p w14:paraId="1262D215"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51126845" w14:textId="6DFA1581" w:rsidR="00E312BE" w:rsidRPr="0018271B" w:rsidRDefault="00E312BE"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sidR="001B3AB8">
              <w:rPr>
                <w:rFonts w:cstheme="minorHAnsi"/>
                <w:bCs/>
                <w:color w:val="404040" w:themeColor="text1" w:themeTint="BF"/>
                <w:szCs w:val="24"/>
              </w:rPr>
              <w:t>ring</w:t>
            </w:r>
            <w:r w:rsidRPr="0018271B">
              <w:rPr>
                <w:rFonts w:cstheme="minorHAnsi"/>
                <w:bCs/>
                <w:color w:val="404040" w:themeColor="text1" w:themeTint="BF"/>
                <w:szCs w:val="24"/>
              </w:rPr>
              <w:t xml:space="preserve"> between bed and chair</w:t>
            </w:r>
          </w:p>
          <w:p w14:paraId="4A36F8E8" w14:textId="6AA2342B"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Pr="0018271B">
              <w:rPr>
                <w:rFonts w:cstheme="minorHAnsi"/>
                <w:bCs/>
                <w:color w:val="404040" w:themeColor="text1" w:themeTint="BF"/>
                <w:szCs w:val="24"/>
              </w:rPr>
              <w:t xml:space="preserve"> </w:t>
            </w:r>
            <w:r w:rsidR="00E312BE" w:rsidRPr="0018271B">
              <w:rPr>
                <w:rFonts w:cstheme="minorHAnsi"/>
                <w:bCs/>
                <w:color w:val="404040" w:themeColor="text1" w:themeTint="BF"/>
                <w:szCs w:val="24"/>
              </w:rPr>
              <w:t>from seated to standing position</w:t>
            </w:r>
          </w:p>
          <w:p w14:paraId="39F7ADF4" w14:textId="1845E266"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00E312BE" w:rsidRPr="0018271B">
              <w:rPr>
                <w:rFonts w:cstheme="minorHAnsi"/>
                <w:bCs/>
                <w:color w:val="404040" w:themeColor="text1" w:themeTint="BF"/>
                <w:szCs w:val="24"/>
              </w:rPr>
              <w:t xml:space="preserve"> in and out of the car</w:t>
            </w:r>
          </w:p>
          <w:p w14:paraId="0A07AAD0" w14:textId="7E66E7F4"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p w14:paraId="20F4EA83" w14:textId="12B120EC" w:rsidR="00552FC8" w:rsidRPr="0018271B" w:rsidRDefault="00552FC8"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r w:rsidR="00C2502E" w:rsidRPr="0018271B">
              <w:rPr>
                <w:rFonts w:cstheme="minorHAnsi"/>
                <w:color w:val="404040" w:themeColor="text1" w:themeTint="BF"/>
                <w:szCs w:val="28"/>
              </w:rPr>
              <w:t xml:space="preserve"> </w:t>
            </w:r>
          </w:p>
          <w:p w14:paraId="6ED5672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0BE3FD0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46F64CA"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007A7267"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047C50B1" w14:textId="77777777" w:rsidR="00C740B9" w:rsidRPr="00D41452" w:rsidRDefault="00C740B9" w:rsidP="00C740B9">
      <w:pPr>
        <w:spacing w:after="120" w:line="276" w:lineRule="auto"/>
        <w:ind w:left="0" w:firstLine="0"/>
        <w:rPr>
          <w:rFonts w:cstheme="minorHAnsi"/>
          <w:iCs/>
          <w:color w:val="404040" w:themeColor="text1" w:themeTint="BF"/>
          <w:sz w:val="10"/>
          <w:szCs w:val="10"/>
        </w:rPr>
      </w:pPr>
      <w:r w:rsidRPr="00D41452">
        <w:rPr>
          <w:rFonts w:cstheme="minorHAnsi"/>
          <w:iCs/>
          <w:color w:val="404040" w:themeColor="text1" w:themeTint="BF"/>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552FC8" w:rsidRPr="0018271B" w14:paraId="03D82AE1" w14:textId="77777777" w:rsidTr="00FC7BE9">
        <w:trPr>
          <w:cantSplit/>
          <w:trHeight w:val="938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499D07" w14:textId="77777777" w:rsidR="00552FC8" w:rsidRPr="0018271B" w:rsidRDefault="00552FC8"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5D19BA55" w14:textId="77777777" w:rsidR="00552FC8" w:rsidRPr="0018271B" w:rsidRDefault="00552FC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3F0E2FD7" w14:textId="64537EF0"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Organise access to the environment and resources required to complete the assessment through a simulation. See </w:t>
            </w:r>
            <w:r w:rsidR="008C7AAE" w:rsidRPr="0018271B">
              <w:rPr>
                <w:rFonts w:cstheme="minorHAnsi"/>
                <w:bCs/>
                <w:color w:val="D73329"/>
                <w:sz w:val="22"/>
              </w:rPr>
              <w:t xml:space="preserve">the </w:t>
            </w:r>
            <w:r w:rsidRPr="0018271B">
              <w:rPr>
                <w:rFonts w:cstheme="minorHAnsi"/>
                <w:bCs/>
                <w:color w:val="D73329"/>
                <w:sz w:val="22"/>
              </w:rPr>
              <w:t>list above.</w:t>
            </w:r>
          </w:p>
          <w:p w14:paraId="1E4E173C" w14:textId="1F6550FD" w:rsidR="00552FC8" w:rsidRPr="0018271B" w:rsidRDefault="00552FC8" w:rsidP="00C740B9">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t>
            </w:r>
            <w:r w:rsidR="00A42E7B" w:rsidRPr="0018271B">
              <w:rPr>
                <w:rFonts w:cstheme="minorHAnsi"/>
                <w:b/>
                <w:color w:val="D73329"/>
                <w:sz w:val="22"/>
              </w:rPr>
              <w:t xml:space="preserve">what </w:t>
            </w:r>
            <w:r w:rsidR="00A42E7B" w:rsidRPr="0018271B">
              <w:rPr>
                <w:rFonts w:cstheme="minorHAnsi"/>
                <w:b/>
                <w:color w:val="D73329"/>
              </w:rPr>
              <w:t>aids</w:t>
            </w:r>
            <w:r w:rsidRPr="0018271B">
              <w:rPr>
                <w:rFonts w:cstheme="minorHAnsi"/>
                <w:b/>
                <w:color w:val="D73329"/>
                <w:sz w:val="22"/>
              </w:rPr>
              <w:t xml:space="preserve">, devices/appliances, equipment, </w:t>
            </w:r>
            <w:r w:rsidR="0082525F" w:rsidRPr="0018271B">
              <w:rPr>
                <w:rFonts w:cstheme="minorHAnsi"/>
                <w:b/>
                <w:color w:val="D73329"/>
                <w:sz w:val="22"/>
              </w:rPr>
              <w:t>facilities</w:t>
            </w:r>
            <w:r w:rsidR="0082525F"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34DE2141"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48AE86E4"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6A79AF38"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5943E1BE"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1C380D2B" w14:textId="20519228" w:rsidR="00552FC8" w:rsidRPr="0018271B" w:rsidRDefault="004157D7" w:rsidP="00C740B9">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sidR="00CC41DE" w:rsidRPr="0018271B">
              <w:rPr>
                <w:rFonts w:cstheme="minorHAnsi"/>
                <w:bCs/>
                <w:color w:val="D73329"/>
                <w:sz w:val="22"/>
              </w:rPr>
              <w:t xml:space="preserve">1 </w:t>
            </w:r>
            <w:r w:rsidRPr="0018271B">
              <w:rPr>
                <w:rFonts w:cstheme="minorHAnsi"/>
                <w:bCs/>
                <w:color w:val="D73329"/>
                <w:sz w:val="22"/>
              </w:rPr>
              <w:t>Task 1.</w:t>
            </w:r>
            <w:r w:rsidR="00552FC8" w:rsidRPr="0018271B">
              <w:rPr>
                <w:rFonts w:cstheme="minorHAnsi"/>
                <w:bCs/>
                <w:color w:val="D73329"/>
                <w:sz w:val="22"/>
              </w:rPr>
              <w:t>5 – Client Briefing Document</w:t>
            </w:r>
          </w:p>
          <w:p w14:paraId="2D5DE79D" w14:textId="5858DE42" w:rsidR="00552FC8" w:rsidRPr="0018271B" w:rsidRDefault="00552FC8" w:rsidP="00C740B9">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IMPORTANT: These briefing documents are for the volunteer/s’ use only </w:t>
            </w:r>
            <w:r w:rsidR="008C7AAE" w:rsidRPr="0018271B">
              <w:rPr>
                <w:rFonts w:cstheme="minorHAnsi"/>
                <w:b/>
                <w:color w:val="D73329"/>
                <w:sz w:val="22"/>
              </w:rPr>
              <w:t xml:space="preserve">and </w:t>
            </w:r>
            <w:r w:rsidRPr="0018271B">
              <w:rPr>
                <w:rFonts w:cstheme="minorHAnsi"/>
                <w:b/>
                <w:color w:val="D73329"/>
                <w:sz w:val="22"/>
              </w:rPr>
              <w:t>should only be provided at the time of the assessment under the supervision of the assessor. You must not provide the candidate access to these documents.</w:t>
            </w:r>
          </w:p>
          <w:p w14:paraId="068B4655"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2815EB9E" w14:textId="77777777" w:rsidR="00552FC8" w:rsidRPr="0018271B" w:rsidRDefault="00552FC8" w:rsidP="00C740B9">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6BFCE3D6"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5FBD87F8"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05161F6C"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3CC01C0B" w14:textId="77777777" w:rsidR="00552FC8" w:rsidRPr="0018271B" w:rsidRDefault="00552FC8" w:rsidP="00C740B9">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100B979" w14:textId="77777777" w:rsidR="00552FC8" w:rsidRPr="0018271B" w:rsidRDefault="00552FC8" w:rsidP="00C740B9">
            <w:pPr>
              <w:pStyle w:val="ListParagraph"/>
              <w:numPr>
                <w:ilvl w:val="0"/>
                <w:numId w:val="2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43DEF099" w14:textId="77777777" w:rsidR="00C740B9" w:rsidRPr="00C740B9" w:rsidRDefault="00C740B9" w:rsidP="00C740B9">
      <w:pPr>
        <w:spacing w:after="120" w:line="276" w:lineRule="auto"/>
        <w:ind w:left="0" w:firstLine="0"/>
        <w:rPr>
          <w:rFonts w:cstheme="minorHAnsi"/>
          <w:iCs/>
          <w:color w:val="404040" w:themeColor="text1" w:themeTint="BF"/>
          <w:sz w:val="20"/>
          <w:szCs w:val="20"/>
        </w:rPr>
      </w:pPr>
      <w:r w:rsidRPr="00C740B9">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7E5" w:rsidRPr="0018271B" w14:paraId="2D53A954" w14:textId="77777777" w:rsidTr="007427E5">
        <w:trPr>
          <w:cantSplit/>
          <w:trHeight w:val="8822"/>
          <w:jc w:val="center"/>
        </w:trPr>
        <w:tc>
          <w:tcPr>
            <w:tcW w:w="5000" w:type="pct"/>
            <w:tcBorders>
              <w:top w:val="single" w:sz="4" w:space="0" w:color="A6A6A6"/>
              <w:left w:val="single" w:sz="2" w:space="0" w:color="A6A6A6" w:themeColor="background1" w:themeShade="A6"/>
              <w:right w:val="single" w:sz="2" w:space="0" w:color="A6A6A6" w:themeColor="background1" w:themeShade="A6"/>
            </w:tcBorders>
            <w:shd w:val="clear" w:color="auto" w:fill="auto"/>
          </w:tcPr>
          <w:p w14:paraId="7F891DA2" w14:textId="77777777" w:rsidR="00020A6C" w:rsidRPr="0018271B" w:rsidRDefault="00020A6C" w:rsidP="00020A6C">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PC2.3, PE1.1, PE1.2, PE1.3, PE1.4, PE1.5, PE1.6, PE1.7, PE1.8, PE2.1, PE2.2, PE2.3, PE2.4, PE2.5, PE3.4</w:t>
            </w:r>
          </w:p>
          <w:p w14:paraId="26B2AC2E" w14:textId="6613969C" w:rsidR="007427E5" w:rsidRPr="0018271B" w:rsidRDefault="007427E5" w:rsidP="007427E5">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F841C6E" w14:textId="77777777" w:rsidR="007427E5" w:rsidRPr="0018271B" w:rsidRDefault="007427E5" w:rsidP="007427E5">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 1 Task 1.5 – Observation Form</w:t>
            </w:r>
          </w:p>
          <w:p w14:paraId="7A4378E1" w14:textId="77777777" w:rsidR="007427E5" w:rsidRPr="0018271B" w:rsidRDefault="007427E5" w:rsidP="007427E5">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facilitating the following support activities.</w:t>
            </w:r>
          </w:p>
          <w:p w14:paraId="0981568A"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 xml:space="preserve">Bed bathing </w:t>
            </w:r>
          </w:p>
          <w:p w14:paraId="41E196EB"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Shaving</w:t>
            </w:r>
          </w:p>
          <w:p w14:paraId="06678459"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Dressing, undressing, and grooming</w:t>
            </w:r>
          </w:p>
          <w:p w14:paraId="4C4D0F0A"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 xml:space="preserve">Eating and drinking </w:t>
            </w:r>
          </w:p>
          <w:p w14:paraId="4346E220"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Oral hygiene</w:t>
            </w:r>
          </w:p>
          <w:p w14:paraId="115DCA42"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Toileting and the use of continence aids</w:t>
            </w:r>
          </w:p>
          <w:p w14:paraId="5624F747"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Showering</w:t>
            </w:r>
          </w:p>
          <w:p w14:paraId="632F4C90"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Assisting a person in taking pre-packaged medication</w:t>
            </w:r>
          </w:p>
          <w:p w14:paraId="12BFA4FD" w14:textId="1BAA6A86"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between bed and chair</w:t>
            </w:r>
          </w:p>
          <w:p w14:paraId="5D293CB3" w14:textId="476CD5B8"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from seated to standing position</w:t>
            </w:r>
          </w:p>
          <w:p w14:paraId="120A811D" w14:textId="656CD6D1"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in and out of the car</w:t>
            </w:r>
          </w:p>
          <w:p w14:paraId="3807E018"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Falls recovery</w:t>
            </w:r>
          </w:p>
          <w:p w14:paraId="212CD927" w14:textId="77777777" w:rsidR="007427E5" w:rsidRPr="0018271B" w:rsidRDefault="007427E5" w:rsidP="007427E5">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7A2D860" w14:textId="77777777" w:rsidR="007427E5" w:rsidRPr="0018271B" w:rsidRDefault="007427E5" w:rsidP="007427E5">
            <w:pPr>
              <w:tabs>
                <w:tab w:val="left" w:pos="180"/>
              </w:tabs>
              <w:spacing w:after="120" w:line="276" w:lineRule="auto"/>
              <w:ind w:left="0" w:right="0" w:firstLine="0"/>
              <w:jc w:val="both"/>
              <w:rPr>
                <w:rFonts w:cstheme="minorHAnsi"/>
                <w:i/>
                <w:color w:val="F79723"/>
                <w:sz w:val="20"/>
                <w:szCs w:val="24"/>
              </w:rPr>
            </w:pPr>
            <w:r w:rsidRPr="0018271B">
              <w:rPr>
                <w:rFonts w:cstheme="minorHAnsi"/>
                <w:bCs/>
                <w:color w:val="D73329"/>
                <w:sz w:val="22"/>
              </w:rPr>
              <w:t xml:space="preserve">For a satisfactory performance, the candidate must demonstrate each practical skill listed in this form, i.e., the 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058A3F0C" w14:textId="1F5910CC" w:rsidR="00552FC8" w:rsidRPr="0018271B" w:rsidRDefault="008F7282" w:rsidP="007427E5">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4F85CD6E" w14:textId="423B4188" w:rsidR="00E26F2F" w:rsidRPr="00DE1244" w:rsidRDefault="00E26F2F" w:rsidP="006434AB">
      <w:pPr>
        <w:pStyle w:val="Heading3"/>
        <w:spacing w:line="276" w:lineRule="auto"/>
        <w:ind w:right="0"/>
        <w:rPr>
          <w:color w:val="404040" w:themeColor="text1" w:themeTint="BF"/>
        </w:rPr>
      </w:pPr>
      <w:bookmarkStart w:id="72" w:name="_Toc124502592"/>
      <w:r w:rsidRPr="00DE1244">
        <w:rPr>
          <w:color w:val="404040" w:themeColor="text1" w:themeTint="BF"/>
        </w:rPr>
        <w:lastRenderedPageBreak/>
        <w:t xml:space="preserve">Task </w:t>
      </w:r>
      <w:r w:rsidR="00B3443A" w:rsidRPr="00DE1244">
        <w:rPr>
          <w:color w:val="404040" w:themeColor="text1" w:themeTint="BF"/>
        </w:rPr>
        <w:t>1.</w:t>
      </w:r>
      <w:r w:rsidRPr="00DE1244">
        <w:rPr>
          <w:color w:val="404040" w:themeColor="text1" w:themeTint="BF"/>
        </w:rPr>
        <w:t>6 – Monitor Support Activities</w:t>
      </w:r>
      <w:bookmarkEnd w:id="71"/>
      <w:bookmarkEnd w:id="7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FCC79E7" w14:textId="77777777" w:rsidTr="00FC7BE9">
        <w:trPr>
          <w:trHeight w:val="1647"/>
        </w:trPr>
        <w:tc>
          <w:tcPr>
            <w:tcW w:w="9016" w:type="dxa"/>
            <w:shd w:val="clear" w:color="auto" w:fill="C8EA92"/>
            <w:vAlign w:val="center"/>
          </w:tcPr>
          <w:p w14:paraId="5B26CD60"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AA1C299" w14:textId="75BCBB5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Abraham, you will need to meet with him </w:t>
            </w:r>
            <w:r w:rsidR="00E27F58" w:rsidRPr="0018271B">
              <w:rPr>
                <w:color w:val="404040" w:themeColor="text1" w:themeTint="BF"/>
              </w:rPr>
              <w:t xml:space="preserve">to </w:t>
            </w:r>
            <w:r w:rsidRPr="0018271B">
              <w:rPr>
                <w:color w:val="404040" w:themeColor="text1" w:themeTint="BF"/>
              </w:rPr>
              <w:t xml:space="preserve">get his feedback and insights on the support provided. </w:t>
            </w:r>
          </w:p>
          <w:p w14:paraId="2AB368E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226D62CB" w14:textId="77777777" w:rsidR="00E26F2F" w:rsidRPr="0018271B" w:rsidRDefault="00E26F2F" w:rsidP="007427E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2E2FF3B0" w14:textId="77777777" w:rsidTr="007427E5">
        <w:trPr>
          <w:trHeight w:val="10403"/>
          <w:jc w:val="center"/>
        </w:trPr>
        <w:tc>
          <w:tcPr>
            <w:tcW w:w="1531" w:type="dxa"/>
            <w:shd w:val="clear" w:color="auto" w:fill="auto"/>
          </w:tcPr>
          <w:p w14:paraId="5973D159" w14:textId="77777777" w:rsidR="007427E5" w:rsidRPr="0018271B" w:rsidRDefault="007427E5"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62C3602" wp14:editId="692099B4">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B3327BC" w14:textId="77777777" w:rsidR="007427E5" w:rsidRPr="0018271B" w:rsidRDefault="007427E5"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448C09BD" w14:textId="2ACDA820"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312E18B" w14:textId="6FA5CD51"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7A1C4300" w14:textId="3B76259D"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9435A0D"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17E272B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58006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7C14E135"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4810B460" w14:textId="5F117303"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43E4A61C" w14:textId="77777777"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31F015DD"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E549FAF"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F7EE5C6"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0241B7AC"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188D0029" w14:textId="77777777" w:rsidR="00E26F2F" w:rsidRPr="007427E5" w:rsidRDefault="00E26F2F" w:rsidP="006434AB">
      <w:pPr>
        <w:spacing w:after="120" w:line="276" w:lineRule="auto"/>
        <w:ind w:left="0" w:right="0" w:firstLine="0"/>
        <w:rPr>
          <w:sz w:val="12"/>
          <w:szCs w:val="12"/>
        </w:rPr>
      </w:pPr>
      <w:r w:rsidRPr="007427E5">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4DAA3E52" w14:textId="77777777" w:rsidTr="007427E5">
        <w:trPr>
          <w:trHeight w:val="10606"/>
          <w:jc w:val="center"/>
        </w:trPr>
        <w:tc>
          <w:tcPr>
            <w:tcW w:w="1531" w:type="dxa"/>
            <w:shd w:val="clear" w:color="auto" w:fill="auto"/>
          </w:tcPr>
          <w:p w14:paraId="744BEDF2" w14:textId="77777777" w:rsidR="007427E5" w:rsidRPr="0018271B" w:rsidRDefault="007427E5"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1AF779AE" w14:textId="5C56090B"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1FF460F1" w14:textId="77777777" w:rsidR="007427E5" w:rsidRPr="0018271B" w:rsidRDefault="007427E5"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7D37B31F" w14:textId="3CF9F831"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Observation Form</w:t>
            </w:r>
            <w:r w:rsidRPr="0018271B">
              <w:rPr>
                <w:rFonts w:cstheme="minorHAnsi"/>
                <w:color w:val="404040" w:themeColor="text1" w:themeTint="BF"/>
                <w:szCs w:val="24"/>
              </w:rPr>
              <w:t xml:space="preserve"> </w:t>
            </w:r>
          </w:p>
          <w:p w14:paraId="5CDFA798" w14:textId="77777777" w:rsidR="007427E5" w:rsidRPr="0018271B" w:rsidRDefault="007427E5"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B2D4B76" w14:textId="296B7753"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Assessor’s Checklist</w:t>
            </w:r>
            <w:r w:rsidRPr="0018271B">
              <w:rPr>
                <w:rFonts w:cstheme="minorHAnsi"/>
                <w:color w:val="404040" w:themeColor="text1" w:themeTint="BF"/>
                <w:szCs w:val="24"/>
              </w:rPr>
              <w:t xml:space="preserve"> </w:t>
            </w:r>
          </w:p>
          <w:p w14:paraId="63B4AE27" w14:textId="77777777" w:rsidR="007427E5" w:rsidRPr="0018271B" w:rsidRDefault="007427E5" w:rsidP="007427E5">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254A4232"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3B75EE46"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642B4FE" w14:textId="77777777" w:rsidR="007427E5" w:rsidRPr="0018271B" w:rsidRDefault="007427E5" w:rsidP="007427E5">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38264BA4"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3030A4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5522A440"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2D0413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06BFC33"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9B6F1F1"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4847B850"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A6C73FC" w14:textId="77777777" w:rsidR="007427E5" w:rsidRPr="0018271B" w:rsidRDefault="007427E5"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696A507B" w14:textId="2075D01A" w:rsidR="00E26F2F" w:rsidRPr="0018271B" w:rsidRDefault="0008028D"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8028D" w:rsidRPr="0018271B" w14:paraId="19AD4C5A" w14:textId="77777777" w:rsidTr="0008028D">
        <w:trPr>
          <w:cantSplit/>
          <w:trHeight w:val="9817"/>
          <w:jc w:val="center"/>
        </w:trPr>
        <w:tc>
          <w:tcPr>
            <w:tcW w:w="5000" w:type="pct"/>
            <w:tcBorders>
              <w:top w:val="single" w:sz="2" w:space="0" w:color="A6A6A6" w:themeColor="background1" w:themeShade="A6"/>
              <w:left w:val="single" w:sz="2" w:space="0" w:color="A6A6A6" w:themeColor="background1" w:themeShade="A6"/>
            </w:tcBorders>
            <w:shd w:val="clear" w:color="auto" w:fill="auto"/>
          </w:tcPr>
          <w:p w14:paraId="1930D430" w14:textId="77777777" w:rsidR="0008028D" w:rsidRPr="0018271B" w:rsidRDefault="0008028D"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148F79A"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74F9154" w14:textId="568C1A21"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Organise access to the environment and resources required to complete the assessment through a simulation. See </w:t>
            </w:r>
            <w:r w:rsidR="008C7AAE" w:rsidRPr="0018271B">
              <w:rPr>
                <w:rFonts w:cstheme="minorHAnsi"/>
                <w:bCs/>
                <w:color w:val="D73329"/>
                <w:sz w:val="22"/>
              </w:rPr>
              <w:t xml:space="preserve">the </w:t>
            </w:r>
            <w:r w:rsidRPr="0018271B">
              <w:rPr>
                <w:rFonts w:cstheme="minorHAnsi"/>
                <w:bCs/>
                <w:color w:val="D73329"/>
                <w:sz w:val="22"/>
              </w:rPr>
              <w:t>list above.</w:t>
            </w:r>
          </w:p>
          <w:p w14:paraId="7287412B"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66A60C4"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4A0F1AC4"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4082A9B2"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6FB4D8FE" w14:textId="77777777" w:rsidR="0008028D" w:rsidRPr="0018271B" w:rsidRDefault="0008028D" w:rsidP="001D5F54">
            <w:pPr>
              <w:pStyle w:val="ListParagraph"/>
              <w:numPr>
                <w:ilvl w:val="0"/>
                <w:numId w:val="16"/>
              </w:numPr>
              <w:tabs>
                <w:tab w:val="left" w:pos="180"/>
              </w:tabs>
              <w:spacing w:after="120" w:line="276" w:lineRule="auto"/>
              <w:ind w:left="1071" w:right="0" w:hanging="357"/>
              <w:contextualSpacing w:val="0"/>
              <w:jc w:val="both"/>
              <w:rPr>
                <w:rFonts w:cstheme="minorHAnsi"/>
                <w:bCs/>
                <w:color w:val="D73329"/>
                <w:sz w:val="22"/>
              </w:rPr>
            </w:pPr>
            <w:r w:rsidRPr="0018271B">
              <w:rPr>
                <w:rFonts w:cstheme="minorHAnsi"/>
                <w:bCs/>
                <w:color w:val="D73329"/>
                <w:sz w:val="22"/>
              </w:rPr>
              <w:t>Case Study Task 1.6 – Client Briefing Document</w:t>
            </w:r>
          </w:p>
          <w:p w14:paraId="07F5857B" w14:textId="57D3452B" w:rsidR="0008028D" w:rsidRPr="0018271B" w:rsidRDefault="0008028D" w:rsidP="001D5F54">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IMPORTANT: These briefing documents are for the volunteer/s’ use only </w:t>
            </w:r>
            <w:r w:rsidR="008C7AAE" w:rsidRPr="0018271B">
              <w:rPr>
                <w:rFonts w:cstheme="minorHAnsi"/>
                <w:b/>
                <w:color w:val="D73329"/>
                <w:sz w:val="22"/>
              </w:rPr>
              <w:t xml:space="preserve">and </w:t>
            </w:r>
            <w:r w:rsidRPr="0018271B">
              <w:rPr>
                <w:rFonts w:cstheme="minorHAnsi"/>
                <w:b/>
                <w:color w:val="D73329"/>
                <w:sz w:val="22"/>
              </w:rPr>
              <w:t>should only be provided at the time of the assessment under the supervision of the assessor. You must not provide the candidate access to these documents.</w:t>
            </w:r>
          </w:p>
          <w:p w14:paraId="710E873D"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55671AE8" w14:textId="77777777" w:rsidR="0008028D" w:rsidRPr="0018271B" w:rsidRDefault="0008028D"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6F8017E9"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2022397C"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5C041CFE"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4D91909" w14:textId="77777777" w:rsidR="0008028D" w:rsidRPr="0018271B" w:rsidRDefault="0008028D"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7A2432A" w14:textId="77777777"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66F77461" w14:textId="77777777"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Review the candidate’s Progress Notes submission and assess this against the </w:t>
            </w:r>
            <w:r w:rsidRPr="0018271B">
              <w:rPr>
                <w:rFonts w:cstheme="minorHAnsi"/>
                <w:bCs/>
                <w:i/>
                <w:iCs/>
                <w:color w:val="D73329"/>
                <w:sz w:val="22"/>
              </w:rPr>
              <w:t>Assessor’s Checklist.</w:t>
            </w:r>
          </w:p>
          <w:p w14:paraId="49DC0B60" w14:textId="393C3A0F"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Consolidate the candidate’s evidence</w:t>
            </w:r>
            <w:r w:rsidR="008C7AAE" w:rsidRPr="0018271B">
              <w:rPr>
                <w:rFonts w:cstheme="minorHAnsi"/>
                <w:bCs/>
                <w:color w:val="D73329"/>
                <w:sz w:val="22"/>
              </w:rPr>
              <w:t>,</w:t>
            </w:r>
            <w:r w:rsidRPr="0018271B">
              <w:rPr>
                <w:rFonts w:cstheme="minorHAnsi"/>
                <w:bCs/>
                <w:color w:val="D73329"/>
                <w:sz w:val="22"/>
              </w:rPr>
              <w:t xml:space="preserve"> including their submissions, the </w:t>
            </w:r>
            <w:r w:rsidRPr="0018271B">
              <w:rPr>
                <w:rFonts w:cstheme="minorHAnsi"/>
                <w:bCs/>
                <w:i/>
                <w:iCs/>
                <w:color w:val="D73329"/>
                <w:sz w:val="22"/>
              </w:rPr>
              <w:t>Observation Form</w:t>
            </w:r>
            <w:r w:rsidRPr="0018271B">
              <w:rPr>
                <w:rFonts w:cstheme="minorHAnsi"/>
                <w:bCs/>
                <w:color w:val="D73329"/>
                <w:sz w:val="22"/>
              </w:rPr>
              <w:t xml:space="preserve"> and the </w:t>
            </w:r>
            <w:r w:rsidRPr="0018271B">
              <w:rPr>
                <w:rFonts w:cstheme="minorHAnsi"/>
                <w:bCs/>
                <w:i/>
                <w:iCs/>
                <w:color w:val="D73329"/>
                <w:sz w:val="22"/>
              </w:rPr>
              <w:t>Assessor’s Checklist</w:t>
            </w:r>
            <w:r w:rsidRPr="0018271B">
              <w:rPr>
                <w:rFonts w:cstheme="minorHAnsi"/>
                <w:bCs/>
                <w:color w:val="D73329"/>
                <w:sz w:val="22"/>
              </w:rPr>
              <w:t xml:space="preserve"> you completed.</w:t>
            </w:r>
          </w:p>
        </w:tc>
      </w:tr>
    </w:tbl>
    <w:p w14:paraId="26B719AC" w14:textId="77777777" w:rsidR="001D5F54" w:rsidRDefault="001D5F54" w:rsidP="001D5F54">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8028D" w:rsidRPr="0018271B" w14:paraId="500018BF" w14:textId="77777777" w:rsidTr="0008028D">
        <w:trPr>
          <w:cantSplit/>
          <w:trHeight w:val="1001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51265FC" w14:textId="03A42B84" w:rsidR="00E14047" w:rsidRPr="0018271B" w:rsidRDefault="00E14047"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w:t>
            </w:r>
            <w:r w:rsidR="00C83107" w:rsidRPr="0018271B">
              <w:rPr>
                <w:rFonts w:cstheme="minorHAnsi"/>
                <w:i/>
                <w:color w:val="F79723"/>
                <w:sz w:val="20"/>
                <w:szCs w:val="24"/>
              </w:rPr>
              <w:t xml:space="preserve"> PE3.5 (p), PE3.6 (p)</w:t>
            </w:r>
          </w:p>
          <w:p w14:paraId="18F7E1F3"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78A3EAEF" w14:textId="3C8D40B0"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CC41DE" w:rsidRPr="0018271B">
              <w:rPr>
                <w:rFonts w:cstheme="minorHAnsi"/>
                <w:b/>
                <w:color w:val="D73329"/>
                <w:sz w:val="22"/>
              </w:rPr>
              <w:t xml:space="preserve">1 </w:t>
            </w:r>
            <w:r w:rsidRPr="0018271B">
              <w:rPr>
                <w:rFonts w:cstheme="minorHAnsi"/>
                <w:b/>
                <w:color w:val="D73329"/>
                <w:sz w:val="22"/>
              </w:rPr>
              <w:t>Task 1.6 – Observation Form</w:t>
            </w:r>
          </w:p>
          <w:p w14:paraId="4378D3DA"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w:t>
            </w:r>
          </w:p>
          <w:p w14:paraId="0D6423F2"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163AEA91" w14:textId="1608DBBC"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6D45867A"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Progress notes</w:t>
            </w:r>
          </w:p>
          <w:p w14:paraId="1F44F34E"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 progress notes they completed. The meeting minutes submission must record the following:</w:t>
            </w:r>
          </w:p>
          <w:p w14:paraId="3336A9EA"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feedback on support activities and whether they are meeting their needs.</w:t>
            </w:r>
          </w:p>
          <w:p w14:paraId="532140C9"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 xml:space="preserve">Any changes or improvements that can be made in the support activities. </w:t>
            </w:r>
          </w:p>
          <w:p w14:paraId="3DBF4380"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Any potential or actual risks to the client’s health, safety, and wellbeing.</w:t>
            </w:r>
          </w:p>
          <w:p w14:paraId="6D8D4F3A"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 xml:space="preserve">The client’s additional needs and unmet needs. </w:t>
            </w:r>
          </w:p>
          <w:p w14:paraId="61255A15" w14:textId="06F67D94" w:rsidR="0008028D" w:rsidRPr="0018271B" w:rsidRDefault="0008028D" w:rsidP="006434AB">
            <w:pPr>
              <w:numPr>
                <w:ilvl w:val="0"/>
                <w:numId w:val="19"/>
              </w:numPr>
              <w:tabs>
                <w:tab w:val="left" w:pos="180"/>
              </w:tabs>
              <w:spacing w:after="120" w:line="276" w:lineRule="auto"/>
              <w:ind w:right="0"/>
              <w:jc w:val="both"/>
              <w:rPr>
                <w:rFonts w:cstheme="minorHAnsi"/>
                <w:bCs/>
                <w:color w:val="D73329"/>
                <w:sz w:val="22"/>
                <w:szCs w:val="18"/>
              </w:rPr>
            </w:pPr>
            <w:r w:rsidRPr="0018271B">
              <w:rPr>
                <w:rFonts w:cstheme="minorHAnsi"/>
                <w:bCs/>
                <w:color w:val="D73329"/>
                <w:sz w:val="22"/>
                <w:szCs w:val="20"/>
              </w:rPr>
              <w:t xml:space="preserve">Gaps in assistive technology, including the aids, devices, </w:t>
            </w:r>
            <w:r w:rsidR="008C7AAE" w:rsidRPr="0018271B">
              <w:rPr>
                <w:rFonts w:cstheme="minorHAnsi"/>
                <w:bCs/>
                <w:color w:val="D73329"/>
                <w:sz w:val="22"/>
                <w:szCs w:val="20"/>
              </w:rPr>
              <w:t xml:space="preserve">and </w:t>
            </w:r>
            <w:r w:rsidRPr="0018271B">
              <w:rPr>
                <w:rFonts w:cstheme="minorHAnsi"/>
                <w:bCs/>
                <w:color w:val="D73329"/>
                <w:sz w:val="22"/>
                <w:szCs w:val="20"/>
              </w:rPr>
              <w:t>equipment used during the support activities.</w:t>
            </w:r>
          </w:p>
          <w:p w14:paraId="70FDB4C3" w14:textId="22A74B0A"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szCs w:val="18"/>
              </w:rPr>
              <w:t xml:space="preserve">A </w:t>
            </w:r>
            <w:r w:rsidRPr="0018271B">
              <w:rPr>
                <w:rFonts w:cstheme="minorHAnsi"/>
                <w:bCs/>
                <w:color w:val="D73329"/>
                <w:sz w:val="22"/>
              </w:rPr>
              <w:t>benchmarked</w:t>
            </w:r>
            <w:r w:rsidRPr="0018271B">
              <w:rPr>
                <w:rFonts w:cstheme="minorHAnsi"/>
                <w:bCs/>
                <w:color w:val="D73329"/>
                <w:sz w:val="22"/>
                <w:szCs w:val="18"/>
              </w:rPr>
              <w:t xml:space="preserve"> version of this template is provided </w:t>
            </w:r>
            <w:r w:rsidR="008C7AAE" w:rsidRPr="0018271B">
              <w:rPr>
                <w:rFonts w:cstheme="minorHAnsi"/>
                <w:bCs/>
                <w:color w:val="D73329"/>
                <w:sz w:val="22"/>
                <w:szCs w:val="18"/>
              </w:rPr>
              <w:t>o</w:t>
            </w:r>
            <w:r w:rsidRPr="0018271B">
              <w:rPr>
                <w:rFonts w:cstheme="minorHAnsi"/>
                <w:bCs/>
                <w:color w:val="D73329"/>
                <w:sz w:val="22"/>
                <w:szCs w:val="18"/>
              </w:rPr>
              <w:t>n the following pages.</w:t>
            </w:r>
          </w:p>
          <w:p w14:paraId="500C9493" w14:textId="3562064D" w:rsidR="0008028D" w:rsidRPr="0018271B" w:rsidRDefault="0008028D"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 xml:space="preserve">Case Study </w:t>
            </w:r>
            <w:r w:rsidR="007626BF" w:rsidRPr="0018271B">
              <w:rPr>
                <w:rFonts w:cstheme="minorHAnsi"/>
                <w:bCs/>
                <w:i/>
                <w:iCs/>
                <w:color w:val="D73329"/>
                <w:sz w:val="22"/>
                <w:szCs w:val="18"/>
              </w:rPr>
              <w:t xml:space="preserve">1 </w:t>
            </w:r>
            <w:r w:rsidRPr="0018271B">
              <w:rPr>
                <w:rFonts w:cstheme="minorHAnsi"/>
                <w:bCs/>
                <w:i/>
                <w:iCs/>
                <w:color w:val="D73329"/>
                <w:sz w:val="22"/>
                <w:szCs w:val="18"/>
              </w:rPr>
              <w:t>Task 1.6 – Assessor’s Checklist.</w:t>
            </w:r>
          </w:p>
          <w:p w14:paraId="0DACAF6F" w14:textId="6CDA5404"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w:t>
            </w:r>
            <w:r w:rsidR="00CC41DE" w:rsidRPr="0018271B">
              <w:rPr>
                <w:rFonts w:cstheme="minorHAnsi"/>
                <w:b/>
                <w:color w:val="D73329"/>
                <w:sz w:val="22"/>
              </w:rPr>
              <w:t xml:space="preserve"> 1</w:t>
            </w:r>
            <w:r w:rsidRPr="0018271B">
              <w:rPr>
                <w:rFonts w:cstheme="minorHAnsi"/>
                <w:b/>
                <w:color w:val="D73329"/>
                <w:sz w:val="22"/>
              </w:rPr>
              <w:t xml:space="preserve"> Task 1.6 – Assessor’s Checklist</w:t>
            </w:r>
          </w:p>
          <w:p w14:paraId="34D2FB9C"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Progress Notes submission.</w:t>
            </w:r>
          </w:p>
          <w:p w14:paraId="1D0B51B0"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55C3B4E8" w14:textId="6CE270F1"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satisfactory performance, the candidate’s submission must meet all criteria listed here,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Assessor’s Checklist.</w:t>
            </w:r>
          </w:p>
        </w:tc>
      </w:tr>
    </w:tbl>
    <w:p w14:paraId="22A1387B" w14:textId="77777777" w:rsidR="00E26F2F" w:rsidRPr="0018271B" w:rsidRDefault="00E26F2F" w:rsidP="006434AB">
      <w:pPr>
        <w:spacing w:after="120" w:line="276" w:lineRule="auto"/>
        <w:ind w:right="0"/>
      </w:pPr>
      <w:r w:rsidRPr="0018271B">
        <w:br w:type="page"/>
      </w:r>
    </w:p>
    <w:p w14:paraId="1E007F8E" w14:textId="77777777" w:rsidR="00E26F2F" w:rsidRPr="0018271B" w:rsidRDefault="00E26F2F" w:rsidP="006434AB">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22B58A53" wp14:editId="29885644">
            <wp:extent cx="911621" cy="680314"/>
            <wp:effectExtent l="0" t="0" r="3175" b="571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142A3F42" w14:textId="2577CD27" w:rsidR="00E26F2F" w:rsidRPr="0018271B" w:rsidRDefault="00E26F2F" w:rsidP="006434AB">
      <w:pPr>
        <w:pStyle w:val="Heading4"/>
        <w:ind w:left="0" w:right="0" w:firstLine="0"/>
        <w:jc w:val="center"/>
        <w:rPr>
          <w:rFonts w:ascii="Roboto" w:hAnsi="Roboto"/>
          <w:b/>
          <w:bCs/>
          <w:i w:val="0"/>
          <w:iCs w:val="0"/>
          <w:color w:val="FF3399"/>
          <w:sz w:val="40"/>
          <w:szCs w:val="40"/>
        </w:rPr>
      </w:pPr>
      <w:bookmarkStart w:id="73" w:name="_Toc99608533"/>
      <w:r w:rsidRPr="0018271B">
        <w:rPr>
          <w:rFonts w:ascii="Roboto" w:hAnsi="Roboto"/>
          <w:b/>
          <w:bCs/>
          <w:i w:val="0"/>
          <w:iCs w:val="0"/>
          <w:color w:val="FF3399"/>
          <w:sz w:val="40"/>
          <w:szCs w:val="40"/>
        </w:rPr>
        <w:t>Progress Notes</w:t>
      </w:r>
      <w:bookmarkEnd w:id="73"/>
      <w:r w:rsidR="0008028D" w:rsidRPr="0018271B">
        <w:rPr>
          <w:rFonts w:ascii="Roboto" w:hAnsi="Roboto"/>
          <w:b/>
          <w:bCs/>
          <w:i w:val="0"/>
          <w:iCs w:val="0"/>
          <w:color w:val="FF3399"/>
          <w:sz w:val="40"/>
          <w:szCs w:val="40"/>
        </w:rPr>
        <w:t xml:space="preserve"> </w:t>
      </w:r>
    </w:p>
    <w:p w14:paraId="03CC5F30" w14:textId="31DC3AF7" w:rsidR="0088662B" w:rsidRPr="001D5F54" w:rsidRDefault="0088662B" w:rsidP="001D5F54">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88662B" w:rsidRPr="0018271B" w14:paraId="68598D29" w14:textId="77777777" w:rsidTr="00A64651">
        <w:trPr>
          <w:jc w:val="center"/>
        </w:trPr>
        <w:tc>
          <w:tcPr>
            <w:tcW w:w="2335" w:type="dxa"/>
            <w:shd w:val="clear" w:color="auto" w:fill="FFE1F0"/>
          </w:tcPr>
          <w:p w14:paraId="526C6836" w14:textId="6E1B0871" w:rsidR="0088662B" w:rsidRPr="0018271B" w:rsidRDefault="0088662B"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E6CD2A" w14:textId="46C4BA78" w:rsidR="0088662B"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25608D9C" w14:textId="0FEA1C6F" w:rsidR="0088662B" w:rsidRPr="0018271B" w:rsidRDefault="0088662B" w:rsidP="001D5F54">
      <w:pPr>
        <w:tabs>
          <w:tab w:val="left" w:pos="180"/>
        </w:tabs>
        <w:spacing w:before="320" w:after="120" w:line="276" w:lineRule="auto"/>
        <w:ind w:left="0" w:right="0" w:firstLine="0"/>
        <w:rPr>
          <w:rFonts w:ascii="Roboto" w:hAnsi="Roboto" w:cs="Arial"/>
          <w:b/>
          <w:bCs/>
          <w:color w:val="262626" w:themeColor="text1" w:themeTint="D9"/>
          <w:sz w:val="20"/>
          <w:szCs w:val="20"/>
        </w:rPr>
      </w:pPr>
      <w:r w:rsidRPr="0018271B">
        <w:rPr>
          <w:rFonts w:ascii="Roboto" w:hAnsi="Roboto" w:cs="Arial"/>
          <w:b/>
          <w:bCs/>
          <w:color w:val="262626" w:themeColor="text1" w:themeTint="D9"/>
          <w:sz w:val="20"/>
          <w:szCs w:val="20"/>
        </w:rPr>
        <w:t xml:space="preserve">Client </w:t>
      </w:r>
      <w:r w:rsidR="00E56360" w:rsidRPr="0018271B">
        <w:rPr>
          <w:rFonts w:ascii="Roboto" w:hAnsi="Roboto" w:cs="Arial"/>
          <w:b/>
          <w:bCs/>
          <w:color w:val="262626" w:themeColor="text1" w:themeTint="D9"/>
          <w:sz w:val="20"/>
          <w:szCs w:val="20"/>
        </w:rPr>
        <w:t>i</w:t>
      </w:r>
      <w:r w:rsidRPr="0018271B">
        <w:rPr>
          <w:rFonts w:ascii="Roboto" w:hAnsi="Roboto" w:cs="Arial"/>
          <w:b/>
          <w:bCs/>
          <w:color w:val="262626" w:themeColor="text1" w:themeTint="D9"/>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308CD52A" w14:textId="77777777" w:rsidTr="00A64651">
        <w:trPr>
          <w:jc w:val="center"/>
        </w:trPr>
        <w:tc>
          <w:tcPr>
            <w:tcW w:w="2245" w:type="dxa"/>
            <w:shd w:val="clear" w:color="auto" w:fill="FFE1F0"/>
          </w:tcPr>
          <w:p w14:paraId="04256E6B" w14:textId="2622AFF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B09C30F" w14:textId="61B56870"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r w:rsidR="005E1273" w:rsidRPr="0018271B" w14:paraId="3FBC53A5" w14:textId="77777777" w:rsidTr="00A64651">
        <w:trPr>
          <w:jc w:val="center"/>
        </w:trPr>
        <w:tc>
          <w:tcPr>
            <w:tcW w:w="2245" w:type="dxa"/>
            <w:shd w:val="clear" w:color="auto" w:fill="FFE1F0"/>
          </w:tcPr>
          <w:p w14:paraId="25DA875F" w14:textId="6AC45D1A"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4B881C8E" w14:textId="1B9A0704"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bl>
    <w:p w14:paraId="7C7434D1" w14:textId="0F0FCE02" w:rsidR="0088662B" w:rsidRPr="001D5F54" w:rsidRDefault="0088662B"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1D5F54">
        <w:rPr>
          <w:rFonts w:ascii="Roboto" w:hAnsi="Roboto" w:cs="Arial"/>
          <w:b/>
          <w:bCs/>
          <w:color w:val="404040" w:themeColor="text1" w:themeTint="BF"/>
          <w:sz w:val="20"/>
          <w:szCs w:val="20"/>
        </w:rPr>
        <w:t xml:space="preserve">Worker </w:t>
      </w:r>
      <w:r w:rsidR="00E56360" w:rsidRPr="001D5F54">
        <w:rPr>
          <w:rFonts w:ascii="Roboto" w:hAnsi="Roboto" w:cs="Arial"/>
          <w:b/>
          <w:bCs/>
          <w:color w:val="404040" w:themeColor="text1" w:themeTint="BF"/>
          <w:sz w:val="20"/>
          <w:szCs w:val="20"/>
        </w:rPr>
        <w:t>i</w:t>
      </w:r>
      <w:r w:rsidRPr="001D5F54">
        <w:rPr>
          <w:rFonts w:ascii="Roboto" w:hAnsi="Roboto" w:cs="Arial"/>
          <w:b/>
          <w:bCs/>
          <w:color w:val="404040" w:themeColor="text1" w:themeTint="BF"/>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5760F145" w14:textId="77777777" w:rsidTr="00A64651">
        <w:trPr>
          <w:jc w:val="center"/>
        </w:trPr>
        <w:tc>
          <w:tcPr>
            <w:tcW w:w="2245" w:type="dxa"/>
            <w:shd w:val="clear" w:color="auto" w:fill="FFE1F0"/>
          </w:tcPr>
          <w:p w14:paraId="111B25F2" w14:textId="7777777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598B7DAB" w14:textId="7D0DA7CD"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r w:rsidR="005E1273" w:rsidRPr="0018271B" w14:paraId="4B13B122" w14:textId="77777777" w:rsidTr="00A64651">
        <w:trPr>
          <w:jc w:val="center"/>
        </w:trPr>
        <w:tc>
          <w:tcPr>
            <w:tcW w:w="2245" w:type="dxa"/>
            <w:shd w:val="clear" w:color="auto" w:fill="FFE1F0"/>
          </w:tcPr>
          <w:p w14:paraId="3D14D057" w14:textId="7D1FE016"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62895F23" w14:textId="54617556"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bl>
    <w:p w14:paraId="7C87794B" w14:textId="68489BCC" w:rsidR="00E56360" w:rsidRPr="0018271B" w:rsidRDefault="00E5636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8271B">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5E1273" w:rsidRPr="0018271B" w14:paraId="2992F9F1" w14:textId="77777777" w:rsidTr="0088662B">
        <w:trPr>
          <w:jc w:val="center"/>
        </w:trPr>
        <w:tc>
          <w:tcPr>
            <w:tcW w:w="5000" w:type="pct"/>
            <w:shd w:val="clear" w:color="auto" w:fill="auto"/>
          </w:tcPr>
          <w:p w14:paraId="3A7159E8" w14:textId="50DAA038"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75D56A64" w14:textId="77777777" w:rsidTr="00A64651">
        <w:trPr>
          <w:jc w:val="center"/>
        </w:trPr>
        <w:tc>
          <w:tcPr>
            <w:tcW w:w="5000" w:type="pct"/>
            <w:shd w:val="clear" w:color="auto" w:fill="auto"/>
          </w:tcPr>
          <w:p w14:paraId="44F493C3" w14:textId="5F002923"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43FC2AF2" w14:textId="77777777" w:rsidTr="00A64651">
        <w:trPr>
          <w:jc w:val="center"/>
        </w:trPr>
        <w:tc>
          <w:tcPr>
            <w:tcW w:w="5000" w:type="pct"/>
            <w:shd w:val="clear" w:color="auto" w:fill="auto"/>
          </w:tcPr>
          <w:p w14:paraId="175F7445" w14:textId="70CBD2AA"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4BFF2A79" w14:textId="64807B41" w:rsidR="0050219F" w:rsidRPr="001D5F54" w:rsidRDefault="0050219F"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D5F54">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7289E6F5" w14:textId="77777777" w:rsidTr="00AC51D7">
        <w:trPr>
          <w:jc w:val="center"/>
        </w:trPr>
        <w:tc>
          <w:tcPr>
            <w:tcW w:w="5000" w:type="pct"/>
            <w:gridSpan w:val="2"/>
            <w:shd w:val="clear" w:color="auto" w:fill="auto"/>
          </w:tcPr>
          <w:p w14:paraId="170D412C" w14:textId="1A2F21F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3544E9DC" w14:textId="77777777" w:rsidTr="00AC51D7">
        <w:trPr>
          <w:jc w:val="center"/>
        </w:trPr>
        <w:tc>
          <w:tcPr>
            <w:tcW w:w="5000" w:type="pct"/>
            <w:gridSpan w:val="2"/>
            <w:shd w:val="clear" w:color="auto" w:fill="auto"/>
          </w:tcPr>
          <w:p w14:paraId="2F6E4B20" w14:textId="6DE1BB9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512E916F" w14:textId="77777777" w:rsidTr="00AC51D7">
        <w:trPr>
          <w:jc w:val="center"/>
        </w:trPr>
        <w:tc>
          <w:tcPr>
            <w:tcW w:w="5000" w:type="pct"/>
            <w:gridSpan w:val="2"/>
            <w:shd w:val="clear" w:color="auto" w:fill="auto"/>
          </w:tcPr>
          <w:p w14:paraId="2FCC7198" w14:textId="49E2BBC1"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AC51D7" w:rsidRPr="0018271B" w14:paraId="368256E1" w14:textId="77777777" w:rsidTr="00AC51D7">
        <w:trPr>
          <w:jc w:val="center"/>
        </w:trPr>
        <w:tc>
          <w:tcPr>
            <w:tcW w:w="1245" w:type="pct"/>
            <w:shd w:val="clear" w:color="auto" w:fill="FFE1F0"/>
          </w:tcPr>
          <w:p w14:paraId="73B19164" w14:textId="335B0331" w:rsidR="00AC51D7" w:rsidRPr="0018271B" w:rsidRDefault="00091593"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7E2397C5" w14:textId="037C0E54" w:rsidR="00AC51D7"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0B5D9146" w14:textId="7777777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p>
    <w:p w14:paraId="1F9AD896" w14:textId="61AD90F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p>
    <w:p w14:paraId="33C98432" w14:textId="7E941CC0"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4E13500" w14:textId="24E6499E" w:rsidR="00E26F2F" w:rsidRPr="006E1185" w:rsidRDefault="00E26F2F" w:rsidP="006434AB">
      <w:pPr>
        <w:pStyle w:val="Heading3"/>
        <w:spacing w:line="276" w:lineRule="auto"/>
        <w:ind w:right="0"/>
        <w:rPr>
          <w:color w:val="404040" w:themeColor="text1" w:themeTint="BF"/>
        </w:rPr>
      </w:pPr>
      <w:bookmarkStart w:id="74" w:name="_Toc99608534"/>
      <w:bookmarkStart w:id="75" w:name="_Toc124502593"/>
      <w:r w:rsidRPr="006E1185">
        <w:rPr>
          <w:color w:val="404040" w:themeColor="text1" w:themeTint="BF"/>
        </w:rPr>
        <w:lastRenderedPageBreak/>
        <w:t xml:space="preserve">Task </w:t>
      </w:r>
      <w:r w:rsidR="00B3443A" w:rsidRPr="006E1185">
        <w:rPr>
          <w:color w:val="404040" w:themeColor="text1" w:themeTint="BF"/>
        </w:rPr>
        <w:t>1.</w:t>
      </w:r>
      <w:r w:rsidRPr="006E1185">
        <w:rPr>
          <w:color w:val="404040" w:themeColor="text1" w:themeTint="BF"/>
        </w:rPr>
        <w:t>7 – Report and Refer Client’s Progress</w:t>
      </w:r>
      <w:bookmarkEnd w:id="74"/>
      <w:bookmarkEnd w:id="7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E43515F" w14:textId="77777777" w:rsidTr="00FC7BE9">
        <w:trPr>
          <w:trHeight w:val="1647"/>
        </w:trPr>
        <w:tc>
          <w:tcPr>
            <w:tcW w:w="9016" w:type="dxa"/>
            <w:shd w:val="clear" w:color="auto" w:fill="C8EA92"/>
            <w:vAlign w:val="center"/>
          </w:tcPr>
          <w:p w14:paraId="5EBB1BB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B23FA3A"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meeting with Abraham, you will need to meet with your supervisor to report the outcomes of your discussion with Abraham, including the client’s feedback on the support activities and any changes or improvements that can be made in the individualised support delivery.</w:t>
            </w:r>
          </w:p>
        </w:tc>
      </w:tr>
    </w:tbl>
    <w:p w14:paraId="37957C3C" w14:textId="77777777" w:rsidR="00E26F2F" w:rsidRPr="0018271B" w:rsidRDefault="00E26F2F" w:rsidP="001D5F54">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312AA3E4" w14:textId="77777777" w:rsidTr="00FC7BE9">
        <w:trPr>
          <w:trHeight w:val="1260"/>
          <w:jc w:val="center"/>
        </w:trPr>
        <w:tc>
          <w:tcPr>
            <w:tcW w:w="1531" w:type="dxa"/>
            <w:tcBorders>
              <w:top w:val="nil"/>
              <w:left w:val="nil"/>
              <w:bottom w:val="nil"/>
              <w:right w:val="nil"/>
            </w:tcBorders>
            <w:shd w:val="clear" w:color="auto" w:fill="auto"/>
          </w:tcPr>
          <w:p w14:paraId="7CCBD1A6"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6E622673" wp14:editId="4669E903">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236D4ED"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9870518" w14:textId="402F47BE"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7C93593E" w14:textId="5C0A98A9" w:rsidR="00E26F2F" w:rsidRPr="0018271B" w:rsidRDefault="00415887" w:rsidP="00BB1AED">
            <w:pPr>
              <w:pStyle w:val="ListParagraph"/>
              <w:numPr>
                <w:ilvl w:val="0"/>
                <w:numId w:val="44"/>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 xml:space="preserve">eet with your supervisor to report the outcomes of your monitoring in Task </w:t>
            </w:r>
            <w:r w:rsidRPr="0018271B">
              <w:rPr>
                <w:rFonts w:cstheme="minorHAnsi"/>
                <w:color w:val="404040" w:themeColor="text1" w:themeTint="BF"/>
                <w:szCs w:val="24"/>
              </w:rPr>
              <w:t>1.</w:t>
            </w:r>
            <w:r w:rsidR="00E26F2F" w:rsidRPr="0018271B">
              <w:rPr>
                <w:rFonts w:cstheme="minorHAnsi"/>
                <w:color w:val="404040" w:themeColor="text1" w:themeTint="BF"/>
                <w:szCs w:val="24"/>
              </w:rPr>
              <w:t>6</w:t>
            </w:r>
            <w:r w:rsidR="00E26F2F" w:rsidRPr="0018271B">
              <w:rPr>
                <w:rFonts w:cstheme="minorHAnsi"/>
                <w:color w:val="404040" w:themeColor="text1" w:themeTint="BF"/>
                <w:szCs w:val="28"/>
              </w:rPr>
              <w:t xml:space="preserve"> while being observed by the assessor.</w:t>
            </w:r>
          </w:p>
          <w:p w14:paraId="3BD394DD"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3F02A725"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63D30D82"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32BA109D"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271C2F74"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F553580" w14:textId="03046E5D"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Gaps in assistive technology, including the aids, devices, </w:t>
            </w:r>
            <w:r w:rsidR="00BE2E09" w:rsidRPr="0018271B">
              <w:rPr>
                <w:rFonts w:cstheme="minorHAnsi"/>
                <w:color w:val="404040" w:themeColor="text1" w:themeTint="BF"/>
                <w:szCs w:val="24"/>
              </w:rPr>
              <w:t xml:space="preserve">and </w:t>
            </w:r>
            <w:r w:rsidRPr="0018271B">
              <w:rPr>
                <w:rFonts w:cstheme="minorHAnsi"/>
                <w:color w:val="404040" w:themeColor="text1" w:themeTint="BF"/>
                <w:szCs w:val="24"/>
              </w:rPr>
              <w:t>equipment used during the support activities.</w:t>
            </w:r>
          </w:p>
          <w:p w14:paraId="02F270D5"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29DF3C46" w14:textId="26B18FA1"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the client’s general practitioner, psychologist, physiotherapist, nurse, for pain management, etc. </w:t>
            </w:r>
          </w:p>
          <w:p w14:paraId="7418194E"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5B8FA7F1"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244E2734" w14:textId="77777777" w:rsidR="00E26F2F" w:rsidRPr="0018271B" w:rsidRDefault="00E26F2F" w:rsidP="006434AB">
      <w:pPr>
        <w:spacing w:after="120" w:line="276" w:lineRule="auto"/>
        <w:ind w:right="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4B72A242" w14:textId="77777777" w:rsidTr="00FC7BE9">
        <w:trPr>
          <w:trHeight w:val="1260"/>
          <w:jc w:val="center"/>
        </w:trPr>
        <w:tc>
          <w:tcPr>
            <w:tcW w:w="1531" w:type="dxa"/>
            <w:tcBorders>
              <w:top w:val="nil"/>
              <w:left w:val="nil"/>
              <w:bottom w:val="nil"/>
              <w:right w:val="nil"/>
            </w:tcBorders>
            <w:shd w:val="clear" w:color="auto" w:fill="auto"/>
          </w:tcPr>
          <w:p w14:paraId="6542CB9B"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58ABBED"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D0AF5B7"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881271A"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reporting and referring outcomes of </w:t>
            </w:r>
            <w:proofErr w:type="gramStart"/>
            <w:r w:rsidRPr="0018271B">
              <w:rPr>
                <w:rFonts w:cstheme="minorHAnsi"/>
                <w:color w:val="404040" w:themeColor="text1" w:themeTint="BF"/>
                <w:szCs w:val="24"/>
              </w:rPr>
              <w:t>your</w:t>
            </w:r>
            <w:proofErr w:type="gramEnd"/>
            <w:r w:rsidRPr="0018271B">
              <w:rPr>
                <w:rFonts w:cstheme="minorHAnsi"/>
                <w:color w:val="404040" w:themeColor="text1" w:themeTint="BF"/>
                <w:szCs w:val="24"/>
              </w:rPr>
              <w:t xml:space="preserve"> monitoring with your client.</w:t>
            </w:r>
          </w:p>
          <w:p w14:paraId="75AA2255" w14:textId="392793ED"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1DC5DE13" w14:textId="76C0615D" w:rsidR="00E26F2F" w:rsidRPr="0018271B" w:rsidRDefault="00E26F2F"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Case Study</w:t>
            </w:r>
            <w:r w:rsidR="007626BF" w:rsidRPr="0018271B">
              <w:rPr>
                <w:rFonts w:cstheme="minorHAnsi"/>
                <w:b/>
                <w:bCs/>
                <w:color w:val="404040" w:themeColor="text1" w:themeTint="BF"/>
                <w:szCs w:val="24"/>
              </w:rPr>
              <w:t xml:space="preserve"> 1</w:t>
            </w:r>
            <w:r w:rsidR="004157D7" w:rsidRPr="0018271B">
              <w:rPr>
                <w:rFonts w:cstheme="minorHAnsi"/>
                <w:b/>
                <w:bCs/>
                <w:color w:val="404040" w:themeColor="text1" w:themeTint="BF"/>
                <w:szCs w:val="24"/>
              </w:rPr>
              <w:t xml:space="preserve"> Task 1.</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3627EBCF"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6D2F903"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6A7C5F9" w14:textId="77777777" w:rsidR="00E26F2F" w:rsidRPr="0018271B" w:rsidRDefault="00E26F2F" w:rsidP="001D5F5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1D62D227"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324DCD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6838E03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8FDD213"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6C712307"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3636EE4" w14:textId="77777777" w:rsidR="0062436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08A1F1FB" w14:textId="77777777" w:rsidR="0062436F" w:rsidRPr="0018271B" w:rsidRDefault="0062436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4B59B49C" w14:textId="47CCD2CB" w:rsidR="00E26F2F" w:rsidRPr="0018271B" w:rsidRDefault="0062436F"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r w:rsidR="009C1363" w:rsidRPr="0018271B">
              <w:rPr>
                <w:rFonts w:cstheme="minorHAnsi"/>
                <w:color w:val="404040" w:themeColor="text1" w:themeTint="BF"/>
                <w:szCs w:val="28"/>
              </w:rPr>
              <w:t xml:space="preserve"> </w:t>
            </w:r>
          </w:p>
        </w:tc>
      </w:tr>
    </w:tbl>
    <w:p w14:paraId="3C6EA18A" w14:textId="77777777" w:rsidR="001D5F54" w:rsidRDefault="001D5F54">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14022" w:rsidRPr="0018271B" w14:paraId="518EDEDA" w14:textId="77777777" w:rsidTr="00CD7186">
        <w:trPr>
          <w:cantSplit/>
          <w:trHeight w:val="834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E576744" w14:textId="77777777" w:rsidR="00414022" w:rsidRPr="0018271B" w:rsidRDefault="00414022"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A21564C" w14:textId="77777777" w:rsidR="00414022" w:rsidRPr="0018271B" w:rsidRDefault="0041402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BF87D18" w14:textId="7C4520B3"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06E3F99C"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72EB7AC2"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6FE7ABED"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rPr>
            </w:pPr>
            <w:r w:rsidRPr="0018271B">
              <w:rPr>
                <w:rFonts w:cstheme="minorHAnsi"/>
                <w:bCs/>
                <w:color w:val="D73329"/>
                <w:sz w:val="22"/>
              </w:rPr>
              <w:t>Brief the candidate on their role in the assessment.</w:t>
            </w:r>
          </w:p>
          <w:p w14:paraId="25BB9344"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280D6E66" w14:textId="77777777" w:rsidR="00414022" w:rsidRPr="0018271B" w:rsidRDefault="00414022" w:rsidP="001D5F54">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Task 1.7 – Supervisor Briefing Document</w:t>
            </w:r>
          </w:p>
          <w:p w14:paraId="2650F89A" w14:textId="77777777" w:rsidR="00414022" w:rsidRPr="0018271B" w:rsidRDefault="00414022" w:rsidP="001D5F54">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B5DF29B"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2E30E2CD" w14:textId="77777777" w:rsidR="00414022" w:rsidRPr="0018271B" w:rsidRDefault="00414022"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247998AF"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67E32C9E"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11338856"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102040B" w14:textId="77777777" w:rsidR="00414022" w:rsidRPr="0018271B" w:rsidRDefault="0041402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ED1614E" w14:textId="4561C155" w:rsidR="00414022" w:rsidRPr="0018271B" w:rsidRDefault="00414022" w:rsidP="001D5F54">
            <w:pPr>
              <w:pStyle w:val="ListParagraph"/>
              <w:numPr>
                <w:ilvl w:val="0"/>
                <w:numId w:val="33"/>
              </w:numPr>
              <w:tabs>
                <w:tab w:val="left" w:pos="180"/>
              </w:tabs>
              <w:spacing w:after="120" w:line="276" w:lineRule="auto"/>
              <w:ind w:left="714" w:right="0" w:hanging="357"/>
              <w:contextualSpacing w:val="0"/>
              <w:rPr>
                <w:rFonts w:cstheme="minorHAnsi"/>
                <w:bCs/>
                <w:color w:val="D73329"/>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14BF7D40" w14:textId="77777777" w:rsidR="001D5F54" w:rsidRDefault="001D5F54">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7D42FA26" w14:textId="77777777" w:rsidTr="009A2AD8">
        <w:trPr>
          <w:cantSplit/>
          <w:trHeight w:val="6021"/>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3BF3D9" w14:textId="77777777" w:rsidR="00D24579" w:rsidRPr="0018271B" w:rsidRDefault="00D24579"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 (p), PE3.6 (p)</w:t>
            </w:r>
          </w:p>
          <w:p w14:paraId="637C9B09"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3E54A660" w14:textId="76E94AFD"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CC41DE" w:rsidRPr="0018271B">
              <w:rPr>
                <w:rFonts w:cstheme="minorHAnsi"/>
                <w:b/>
                <w:color w:val="D73329"/>
                <w:sz w:val="22"/>
              </w:rPr>
              <w:t xml:space="preserve">1 </w:t>
            </w:r>
            <w:r w:rsidRPr="0018271B">
              <w:rPr>
                <w:rFonts w:cstheme="minorHAnsi"/>
                <w:b/>
                <w:color w:val="D73329"/>
                <w:sz w:val="22"/>
              </w:rPr>
              <w:t>Task 1.</w:t>
            </w:r>
            <w:r w:rsidR="00E26F2F" w:rsidRPr="0018271B">
              <w:rPr>
                <w:rFonts w:cstheme="minorHAnsi"/>
                <w:b/>
                <w:color w:val="D73329"/>
                <w:sz w:val="22"/>
              </w:rPr>
              <w:t>7 – Observation Form</w:t>
            </w:r>
          </w:p>
          <w:p w14:paraId="507F7F40"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assessor</w:t>
            </w:r>
            <w:r w:rsidRPr="0018271B">
              <w:rPr>
                <w:color w:val="D73329"/>
                <w:sz w:val="22"/>
              </w:rPr>
              <w:t>.</w:t>
            </w:r>
          </w:p>
          <w:p w14:paraId="464193F0"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75973E93" w14:textId="4613CFDA"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38FAC42D" w14:textId="77777777" w:rsidR="009A2AD8" w:rsidRPr="0018271B" w:rsidRDefault="009A2AD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0744B423" w14:textId="77777777" w:rsidR="009A2AD8" w:rsidRPr="0018271B" w:rsidRDefault="009A2AD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71BF689F" w14:textId="77777777" w:rsidR="009A2AD8" w:rsidRPr="0018271B" w:rsidRDefault="009A2AD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 (as reported by the candidate to their supervisor (volunteer):</w:t>
            </w:r>
          </w:p>
          <w:p w14:paraId="571D87A8"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The client’s feedback on support activities and whether they are meeting their needs.</w:t>
            </w:r>
          </w:p>
          <w:p w14:paraId="22EA2774"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Any changes or improvements that can be made in the support activities according to the client’s feedback.</w:t>
            </w:r>
          </w:p>
          <w:p w14:paraId="0BF84471"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Any potential or actual risks to the client’s health, safety, and wellbeing.</w:t>
            </w:r>
          </w:p>
          <w:p w14:paraId="2BB4DBD8"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The client’s additional needs and unmet needs. </w:t>
            </w:r>
          </w:p>
          <w:p w14:paraId="5CD54849" w14:textId="53EC4F8E" w:rsidR="00F4634A"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rPr>
              <w:t>Gaps in assistive technology, including the aids, devices, and equipment used during the support activities</w:t>
            </w:r>
            <w:r w:rsidR="00F4634A" w:rsidRPr="0018271B">
              <w:rPr>
                <w:rFonts w:cstheme="minorHAnsi"/>
                <w:bCs/>
                <w:color w:val="D73329"/>
                <w:sz w:val="22"/>
              </w:rPr>
              <w:t xml:space="preserve"> </w:t>
            </w:r>
          </w:p>
        </w:tc>
      </w:tr>
    </w:tbl>
    <w:p w14:paraId="0D8377A6" w14:textId="77777777" w:rsidR="00E26F2F" w:rsidRPr="0018271B" w:rsidRDefault="00E26F2F" w:rsidP="006434AB">
      <w:pPr>
        <w:spacing w:after="120" w:line="276" w:lineRule="auto"/>
        <w:ind w:left="0" w:right="0" w:firstLine="0"/>
        <w:rPr>
          <w:lang w:bidi="en-US"/>
        </w:rPr>
      </w:pPr>
      <w:r w:rsidRPr="0018271B">
        <w:rPr>
          <w:lang w:bidi="en-US"/>
        </w:rPr>
        <w:br w:type="page"/>
      </w:r>
    </w:p>
    <w:p w14:paraId="01A65E34" w14:textId="51926DE9" w:rsidR="00217DA0" w:rsidRPr="00472DBF" w:rsidRDefault="00217DA0" w:rsidP="006434AB">
      <w:pPr>
        <w:pStyle w:val="Heading2"/>
        <w:tabs>
          <w:tab w:val="left" w:pos="180"/>
        </w:tabs>
        <w:ind w:right="0"/>
        <w:rPr>
          <w:color w:val="404040" w:themeColor="text1" w:themeTint="BF"/>
          <w:sz w:val="32"/>
          <w:szCs w:val="32"/>
          <w:lang w:val="en-AU"/>
        </w:rPr>
      </w:pPr>
      <w:bookmarkStart w:id="76" w:name="_Toc124502594"/>
      <w:r w:rsidRPr="0018271B">
        <w:rPr>
          <w:color w:val="7F7F7F" w:themeColor="text1" w:themeTint="80"/>
          <w:sz w:val="32"/>
          <w:szCs w:val="32"/>
          <w:lang w:val="en-AU"/>
        </w:rPr>
        <w:lastRenderedPageBreak/>
        <w:t xml:space="preserve">Case Study 2 – </w:t>
      </w:r>
      <w:r w:rsidR="009D49C8" w:rsidRPr="0018271B">
        <w:rPr>
          <w:color w:val="7F7F7F" w:themeColor="text1" w:themeTint="80"/>
          <w:sz w:val="32"/>
          <w:szCs w:val="32"/>
          <w:lang w:val="en-AU"/>
        </w:rPr>
        <w:t>Henry</w:t>
      </w:r>
      <w:bookmarkEnd w:id="76"/>
    </w:p>
    <w:p w14:paraId="798F5563" w14:textId="2F3BA6F6" w:rsidR="002E3FA2" w:rsidRPr="006E1185" w:rsidRDefault="002E3FA2" w:rsidP="006E1185">
      <w:pPr>
        <w:tabs>
          <w:tab w:val="left" w:pos="180"/>
        </w:tabs>
        <w:spacing w:after="120" w:line="276" w:lineRule="auto"/>
        <w:ind w:left="0" w:right="0" w:firstLine="0"/>
        <w:jc w:val="both"/>
        <w:rPr>
          <w:rFonts w:cstheme="minorHAnsi"/>
          <w:i/>
          <w:color w:val="F79723"/>
          <w:sz w:val="20"/>
          <w:szCs w:val="24"/>
        </w:rPr>
      </w:pPr>
      <w:r w:rsidRPr="006E1185">
        <w:rPr>
          <w:rFonts w:cstheme="minorHAnsi"/>
          <w:i/>
          <w:color w:val="F79723"/>
          <w:sz w:val="20"/>
          <w:szCs w:val="24"/>
        </w:rPr>
        <w:t>Mapping: CHCCCS031 PE2.0 (p)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2DBF" w:rsidRPr="00472DBF" w14:paraId="34C8C772" w14:textId="77777777" w:rsidTr="00A64651">
        <w:trPr>
          <w:trHeight w:val="2136"/>
        </w:trPr>
        <w:tc>
          <w:tcPr>
            <w:tcW w:w="9016" w:type="dxa"/>
            <w:shd w:val="clear" w:color="auto" w:fill="C8EA92"/>
          </w:tcPr>
          <w:p w14:paraId="7CD5E6F0" w14:textId="77777777" w:rsidR="00590380" w:rsidRPr="00472DBF" w:rsidRDefault="00590380" w:rsidP="006434AB">
            <w:pPr>
              <w:spacing w:after="120" w:line="276" w:lineRule="auto"/>
              <w:ind w:left="0" w:right="0" w:firstLine="0"/>
              <w:jc w:val="center"/>
              <w:rPr>
                <w:b/>
                <w:color w:val="404040" w:themeColor="text1" w:themeTint="BF"/>
              </w:rPr>
            </w:pPr>
            <w:r w:rsidRPr="00472DBF">
              <w:rPr>
                <w:b/>
                <w:color w:val="404040" w:themeColor="text1" w:themeTint="BF"/>
              </w:rPr>
              <w:t>SCENARIO</w:t>
            </w:r>
          </w:p>
          <w:p w14:paraId="3509786E" w14:textId="77777777" w:rsidR="00590380" w:rsidRPr="00472DBF" w:rsidRDefault="00590380" w:rsidP="006434AB">
            <w:pPr>
              <w:spacing w:after="120" w:line="276" w:lineRule="auto"/>
              <w:ind w:left="0" w:right="0" w:firstLine="0"/>
              <w:jc w:val="center"/>
              <w:rPr>
                <w:b/>
                <w:color w:val="404040" w:themeColor="text1" w:themeTint="BF"/>
              </w:rPr>
            </w:pPr>
            <w:r w:rsidRPr="00472DBF">
              <w:rPr>
                <w:rFonts w:ascii="Georgia" w:hAnsi="Georgia" w:cs="Calibri"/>
                <w:noProof/>
                <w:color w:val="404040" w:themeColor="text1" w:themeTint="BF"/>
                <w:szCs w:val="24"/>
                <w:lang w:val="en-US"/>
              </w:rPr>
              <w:drawing>
                <wp:inline distT="0" distB="0" distL="0" distR="0" wp14:anchorId="7350EE81" wp14:editId="02DAB6C4">
                  <wp:extent cx="301752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17520" cy="2011680"/>
                          </a:xfrm>
                          <a:prstGeom prst="rect">
                            <a:avLst/>
                          </a:prstGeom>
                          <a:noFill/>
                          <a:ln>
                            <a:noFill/>
                          </a:ln>
                        </pic:spPr>
                      </pic:pic>
                    </a:graphicData>
                  </a:graphic>
                </wp:inline>
              </w:drawing>
            </w:r>
          </w:p>
          <w:p w14:paraId="475DD586"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Henry is 76 years old and lives with Florence, his wife, in an apartment they have had for the past 20 years. He was diagnosed with advanced colon cancer after experiencing severe abdominal pain, constipation, mobility issues and weakness. He has recently undergone surgery and requires assistance with the following:</w:t>
            </w:r>
          </w:p>
          <w:p w14:paraId="75D54D0B"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Changing his colostomy bag</w:t>
            </w:r>
          </w:p>
          <w:p w14:paraId="12F99742"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Managing his pain</w:t>
            </w:r>
          </w:p>
          <w:p w14:paraId="0C2C86FC"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 xml:space="preserve">Ensuring that he takes his medication on time </w:t>
            </w:r>
          </w:p>
          <w:p w14:paraId="23433A61"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Shifting to difficult positions, such as when entering his car</w:t>
            </w:r>
          </w:p>
          <w:p w14:paraId="652363FE"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Due to the difficulty of managing Henry’s symptoms, Florence sought home care services from Lotus Compassionate Care.</w:t>
            </w:r>
          </w:p>
          <w:p w14:paraId="2FF3BDE5" w14:textId="7F05C93D" w:rsidR="00217DA0" w:rsidRPr="00890CB3" w:rsidRDefault="00590380" w:rsidP="006434AB">
            <w:pPr>
              <w:spacing w:after="120" w:line="276" w:lineRule="auto"/>
              <w:ind w:left="0" w:right="0" w:firstLine="0"/>
              <w:jc w:val="center"/>
              <w:rPr>
                <w:b/>
                <w:color w:val="D73329"/>
              </w:rPr>
            </w:pPr>
            <w:r w:rsidRPr="00890CB3">
              <w:rPr>
                <w:b/>
                <w:color w:val="D73329"/>
              </w:rPr>
              <w:t>For the purposes of this assessment, Lotus Compassionate Care is located in your state/territory.</w:t>
            </w:r>
            <w:r w:rsidR="00A74FBE" w:rsidRPr="00890CB3">
              <w:rPr>
                <w:b/>
                <w:color w:val="D73329"/>
              </w:rPr>
              <w:t xml:space="preserve"> </w:t>
            </w:r>
            <w:r w:rsidR="00217DA0" w:rsidRPr="00890CB3">
              <w:rPr>
                <w:b/>
                <w:color w:val="D73329"/>
              </w:rPr>
              <w:t>For the purposes of this assessment, Lotus Compassionate Care is located in your state/territory.</w:t>
            </w:r>
          </w:p>
        </w:tc>
      </w:tr>
    </w:tbl>
    <w:p w14:paraId="07CF7187" w14:textId="77777777" w:rsidR="00217DA0" w:rsidRPr="00472DBF" w:rsidRDefault="00217DA0" w:rsidP="006434AB">
      <w:pPr>
        <w:spacing w:after="120" w:line="276" w:lineRule="auto"/>
        <w:ind w:right="0"/>
        <w:rPr>
          <w:color w:val="404040" w:themeColor="text1" w:themeTint="BF"/>
          <w:lang w:bidi="en-US"/>
        </w:rPr>
      </w:pPr>
      <w:r w:rsidRPr="00472DBF">
        <w:rPr>
          <w:color w:val="404040" w:themeColor="text1" w:themeTint="BF"/>
          <w:lang w:bidi="en-US"/>
        </w:rPr>
        <w:br w:type="page"/>
      </w:r>
    </w:p>
    <w:p w14:paraId="3C42FDB1" w14:textId="04049A19" w:rsidR="00217DA0" w:rsidRPr="00472DBF" w:rsidRDefault="00217DA0" w:rsidP="006434AB">
      <w:pPr>
        <w:pStyle w:val="Heading3"/>
        <w:spacing w:line="276" w:lineRule="auto"/>
        <w:ind w:right="0"/>
        <w:rPr>
          <w:color w:val="404040" w:themeColor="text1" w:themeTint="BF"/>
        </w:rPr>
      </w:pPr>
      <w:bookmarkStart w:id="77" w:name="_Toc124502595"/>
      <w:r w:rsidRPr="00472DBF">
        <w:rPr>
          <w:color w:val="404040" w:themeColor="text1" w:themeTint="BF"/>
        </w:rPr>
        <w:lastRenderedPageBreak/>
        <w:t xml:space="preserve">Task </w:t>
      </w:r>
      <w:r w:rsidR="007626BF" w:rsidRPr="00472DBF">
        <w:rPr>
          <w:color w:val="404040" w:themeColor="text1" w:themeTint="BF"/>
        </w:rPr>
        <w:t>2.</w:t>
      </w:r>
      <w:r w:rsidRPr="00472DBF">
        <w:rPr>
          <w:color w:val="404040" w:themeColor="text1" w:themeTint="BF"/>
        </w:rPr>
        <w:t>1 – Review the Client’s Individualised Support Plan</w:t>
      </w:r>
      <w:bookmarkEnd w:id="77"/>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217DA0" w:rsidRPr="0018271B" w14:paraId="14951FD4" w14:textId="77777777" w:rsidTr="00A64651">
        <w:trPr>
          <w:trHeight w:val="1260"/>
          <w:jc w:val="center"/>
        </w:trPr>
        <w:tc>
          <w:tcPr>
            <w:tcW w:w="848" w:type="pct"/>
            <w:tcBorders>
              <w:top w:val="nil"/>
              <w:left w:val="nil"/>
              <w:bottom w:val="nil"/>
              <w:right w:val="nil"/>
            </w:tcBorders>
            <w:shd w:val="clear" w:color="auto" w:fill="auto"/>
          </w:tcPr>
          <w:p w14:paraId="710B4B3C"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4851E7D6" wp14:editId="0937D10A">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9523821" w14:textId="2D0D5EC6"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8A52A9" w:rsidRPr="0018271B">
              <w:rPr>
                <w:rFonts w:cstheme="minorHAnsi"/>
                <w:color w:val="404040" w:themeColor="text1" w:themeTint="BF"/>
                <w:szCs w:val="24"/>
              </w:rPr>
              <w:t xml:space="preserve"> </w:t>
            </w:r>
          </w:p>
          <w:p w14:paraId="4240233A" w14:textId="16EEEFFF" w:rsidR="00217DA0" w:rsidRPr="0018271B" w:rsidRDefault="009D49C8"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Henry</w:t>
            </w:r>
            <w:r w:rsidR="00217DA0" w:rsidRPr="0018271B">
              <w:rPr>
                <w:rFonts w:cstheme="minorHAnsi"/>
                <w:color w:val="404040" w:themeColor="text1" w:themeTint="BF"/>
                <w:szCs w:val="24"/>
              </w:rPr>
              <w:t>’s individualised support/care plan.</w:t>
            </w:r>
          </w:p>
          <w:p w14:paraId="31944EB9" w14:textId="77777777" w:rsidR="00217DA0" w:rsidRPr="006654A9" w:rsidRDefault="005865EF" w:rsidP="006654A9">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6" w:history="1">
              <w:r w:rsidR="00217DA0" w:rsidRPr="006654A9">
                <w:rPr>
                  <w:rStyle w:val="Hyperlink"/>
                  <w:rFonts w:cstheme="minorHAnsi"/>
                  <w:color w:val="2E74B5" w:themeColor="accent5" w:themeShade="BF"/>
                  <w:szCs w:val="24"/>
                  <w:lang w:val="en-GB" w:bidi="en-US"/>
                </w:rPr>
                <w:t>Lotus Compassionate Care – Client Records</w:t>
              </w:r>
            </w:hyperlink>
          </w:p>
          <w:p w14:paraId="219CE334"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1AC50D1F" w14:textId="77777777" w:rsidR="00217DA0" w:rsidRPr="0018271B" w:rsidRDefault="005865EF" w:rsidP="006654A9">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7" w:history="1">
              <w:r w:rsidR="00217DA0" w:rsidRPr="006654A9">
                <w:rPr>
                  <w:rStyle w:val="Hyperlink"/>
                  <w:rFonts w:cstheme="minorHAnsi"/>
                  <w:color w:val="2E74B5" w:themeColor="accent5" w:themeShade="BF"/>
                  <w:szCs w:val="24"/>
                  <w:lang w:val="en-GB" w:bidi="en-US"/>
                </w:rPr>
                <w:t>Lotus Compassionate Care – Staff Handbook</w:t>
              </w:r>
            </w:hyperlink>
          </w:p>
        </w:tc>
      </w:tr>
    </w:tbl>
    <w:p w14:paraId="37F2B905" w14:textId="77777777" w:rsidR="00217DA0" w:rsidRPr="006654A9" w:rsidRDefault="00217DA0" w:rsidP="006654A9">
      <w:pPr>
        <w:spacing w:before="0" w:line="276" w:lineRule="auto"/>
        <w:ind w:left="0" w:right="0" w:firstLine="0"/>
        <w:rPr>
          <w:sz w:val="24"/>
          <w:szCs w:val="24"/>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217DA0" w:rsidRPr="0018271B" w14:paraId="3DFDCDCF"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B0C6B6" w14:textId="504A53B8"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 xml:space="preserve">Mapping: No mapping. This is an intermediate step the candidate needs to complete before proceeding with Tasks </w:t>
            </w:r>
            <w:r w:rsidR="007626BF" w:rsidRPr="0018271B">
              <w:rPr>
                <w:rFonts w:cstheme="minorHAnsi"/>
                <w:i/>
                <w:color w:val="F79723"/>
                <w:sz w:val="20"/>
                <w:szCs w:val="24"/>
              </w:rPr>
              <w:t>2.</w:t>
            </w:r>
            <w:r w:rsidRPr="0018271B">
              <w:rPr>
                <w:rFonts w:cstheme="minorHAnsi"/>
                <w:i/>
                <w:color w:val="F79723"/>
                <w:sz w:val="20"/>
                <w:szCs w:val="24"/>
              </w:rPr>
              <w:t xml:space="preserve">2 - </w:t>
            </w:r>
            <w:r w:rsidR="007626BF" w:rsidRPr="0018271B">
              <w:rPr>
                <w:rFonts w:cstheme="minorHAnsi"/>
                <w:i/>
                <w:color w:val="F79723"/>
                <w:sz w:val="20"/>
                <w:szCs w:val="24"/>
              </w:rPr>
              <w:t>2.</w:t>
            </w:r>
            <w:r w:rsidRPr="0018271B">
              <w:rPr>
                <w:rFonts w:cstheme="minorHAnsi"/>
                <w:i/>
                <w:color w:val="F79723"/>
                <w:sz w:val="20"/>
                <w:szCs w:val="24"/>
              </w:rPr>
              <w:t xml:space="preserve">7. </w:t>
            </w:r>
          </w:p>
          <w:p w14:paraId="19C4226A"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468FE5F"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access and carefully review the following:</w:t>
            </w:r>
          </w:p>
          <w:p w14:paraId="1AF34F64" w14:textId="44D18DC6" w:rsidR="00217DA0" w:rsidRPr="0018271B" w:rsidRDefault="009D49C8"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Henry</w:t>
            </w:r>
            <w:r w:rsidR="00217DA0" w:rsidRPr="0018271B">
              <w:rPr>
                <w:rFonts w:cstheme="minorHAnsi"/>
                <w:bCs/>
                <w:color w:val="D73329"/>
                <w:sz w:val="22"/>
                <w:szCs w:val="20"/>
              </w:rPr>
              <w:t>’s individualised support/care plan.</w:t>
            </w:r>
          </w:p>
          <w:p w14:paraId="033970BF" w14:textId="77777777" w:rsidR="00217DA0" w:rsidRPr="0018271B" w:rsidRDefault="00217DA0" w:rsidP="006434AB">
            <w:pPr>
              <w:pStyle w:val="ListParagraph"/>
              <w:numPr>
                <w:ilvl w:val="1"/>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Lotus Compassionate Care – Client Records</w:t>
            </w:r>
          </w:p>
          <w:p w14:paraId="4DA6F274" w14:textId="77777777" w:rsidR="00217DA0" w:rsidRPr="0018271B" w:rsidRDefault="00217DA0"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Organisational policies and procedures for providing individualised support.</w:t>
            </w:r>
          </w:p>
          <w:p w14:paraId="18B02649" w14:textId="77777777" w:rsidR="00217DA0" w:rsidRPr="0018271B" w:rsidRDefault="00217DA0" w:rsidP="006434AB">
            <w:pPr>
              <w:pStyle w:val="ListParagraph"/>
              <w:numPr>
                <w:ilvl w:val="1"/>
                <w:numId w:val="14"/>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szCs w:val="20"/>
              </w:rPr>
              <w:t>Lotus Compassionate Care – Staff Handbook</w:t>
            </w:r>
          </w:p>
          <w:p w14:paraId="38B97658" w14:textId="3DED5F45"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will be required to refer to and follow the client’s records and staff handbook as they complete Tasks </w:t>
            </w:r>
            <w:r w:rsidR="007626BF" w:rsidRPr="0018271B">
              <w:rPr>
                <w:rFonts w:cstheme="minorHAnsi"/>
                <w:bCs/>
                <w:color w:val="D73329"/>
                <w:sz w:val="22"/>
              </w:rPr>
              <w:t>2.</w:t>
            </w:r>
            <w:r w:rsidRPr="0018271B">
              <w:rPr>
                <w:rFonts w:cstheme="minorHAnsi"/>
                <w:bCs/>
                <w:color w:val="D73329"/>
                <w:sz w:val="22"/>
              </w:rPr>
              <w:t xml:space="preserve">2 – </w:t>
            </w:r>
            <w:r w:rsidR="007626BF" w:rsidRPr="0018271B">
              <w:rPr>
                <w:rFonts w:cstheme="minorHAnsi"/>
                <w:bCs/>
                <w:color w:val="D73329"/>
                <w:sz w:val="22"/>
              </w:rPr>
              <w:t>2.</w:t>
            </w:r>
            <w:r w:rsidRPr="0018271B">
              <w:rPr>
                <w:rFonts w:cstheme="minorHAnsi"/>
                <w:bCs/>
                <w:color w:val="D73329"/>
                <w:sz w:val="22"/>
              </w:rPr>
              <w:t xml:space="preserve">7 of this </w:t>
            </w:r>
            <w:r w:rsidR="007626BF" w:rsidRPr="0018271B">
              <w:rPr>
                <w:rFonts w:cstheme="minorHAnsi"/>
                <w:bCs/>
                <w:color w:val="D73329"/>
                <w:sz w:val="22"/>
              </w:rPr>
              <w:t>simulated</w:t>
            </w:r>
            <w:r w:rsidRPr="0018271B">
              <w:rPr>
                <w:rFonts w:cstheme="minorHAnsi"/>
                <w:bCs/>
                <w:color w:val="D73329"/>
                <w:sz w:val="22"/>
              </w:rPr>
              <w:t xml:space="preserve"> assessment. </w:t>
            </w:r>
          </w:p>
        </w:tc>
      </w:tr>
    </w:tbl>
    <w:p w14:paraId="7B52D956" w14:textId="77777777" w:rsidR="00217DA0" w:rsidRPr="0018271B" w:rsidRDefault="00217DA0" w:rsidP="006434AB">
      <w:pPr>
        <w:spacing w:after="120" w:line="276" w:lineRule="auto"/>
        <w:ind w:right="0"/>
      </w:pPr>
      <w:r w:rsidRPr="0018271B">
        <w:br w:type="page"/>
      </w:r>
    </w:p>
    <w:p w14:paraId="3468C449" w14:textId="24EA1DB1" w:rsidR="00217DA0" w:rsidRPr="00667296" w:rsidRDefault="00217DA0" w:rsidP="006434AB">
      <w:pPr>
        <w:pStyle w:val="Heading3"/>
        <w:spacing w:line="276" w:lineRule="auto"/>
        <w:ind w:right="0"/>
        <w:rPr>
          <w:color w:val="404040" w:themeColor="text1" w:themeTint="BF"/>
        </w:rPr>
      </w:pPr>
      <w:bookmarkStart w:id="78" w:name="_Toc124502596"/>
      <w:r w:rsidRPr="00667296">
        <w:rPr>
          <w:color w:val="404040" w:themeColor="text1" w:themeTint="BF"/>
        </w:rPr>
        <w:lastRenderedPageBreak/>
        <w:t xml:space="preserve">Task </w:t>
      </w:r>
      <w:r w:rsidR="00EF06AC" w:rsidRPr="00667296">
        <w:rPr>
          <w:color w:val="404040" w:themeColor="text1" w:themeTint="BF"/>
        </w:rPr>
        <w:t>2.</w:t>
      </w:r>
      <w:r w:rsidRPr="00667296">
        <w:rPr>
          <w:color w:val="404040" w:themeColor="text1" w:themeTint="BF"/>
        </w:rPr>
        <w:t>2 – Meet with the Client and Their Family and Carers</w:t>
      </w:r>
      <w:bookmarkEnd w:id="78"/>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DD9FE46" w14:textId="77777777" w:rsidTr="00A64651">
        <w:trPr>
          <w:trHeight w:val="2088"/>
        </w:trPr>
        <w:tc>
          <w:tcPr>
            <w:tcW w:w="9016" w:type="dxa"/>
            <w:shd w:val="clear" w:color="auto" w:fill="C8EA92"/>
            <w:vAlign w:val="center"/>
          </w:tcPr>
          <w:p w14:paraId="323EEABA"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2BFC2FA" w14:textId="3132239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reviewing </w:t>
            </w:r>
            <w:r w:rsidR="009D49C8" w:rsidRPr="0018271B">
              <w:rPr>
                <w:color w:val="404040" w:themeColor="text1" w:themeTint="BF"/>
              </w:rPr>
              <w:t>Henry</w:t>
            </w:r>
            <w:r w:rsidRPr="0018271B">
              <w:rPr>
                <w:color w:val="404040" w:themeColor="text1" w:themeTint="BF"/>
              </w:rPr>
              <w:t xml:space="preserve">’s individualised care plan and relevant policies and procedures, you are now ready to meet with him and his family/carer, </w:t>
            </w:r>
            <w:r w:rsidR="00C249C0" w:rsidRPr="0018271B">
              <w:rPr>
                <w:color w:val="404040" w:themeColor="text1" w:themeTint="BF"/>
              </w:rPr>
              <w:t>Florence</w:t>
            </w:r>
            <w:r w:rsidRPr="0018271B">
              <w:rPr>
                <w:color w:val="404040" w:themeColor="text1" w:themeTint="BF"/>
              </w:rPr>
              <w:t>.</w:t>
            </w:r>
          </w:p>
          <w:p w14:paraId="01A7CFC2" w14:textId="576E4EE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w:t>
            </w:r>
            <w:r w:rsidR="009D49C8" w:rsidRPr="0018271B">
              <w:rPr>
                <w:color w:val="404040" w:themeColor="text1" w:themeTint="BF"/>
              </w:rPr>
              <w:t>Henry</w:t>
            </w:r>
            <w:r w:rsidRPr="0018271B">
              <w:rPr>
                <w:color w:val="404040" w:themeColor="text1" w:themeTint="BF"/>
              </w:rPr>
              <w:t>’s Care Plan.</w:t>
            </w:r>
          </w:p>
        </w:tc>
      </w:tr>
    </w:tbl>
    <w:p w14:paraId="4EFC9122" w14:textId="77777777" w:rsidR="00217DA0" w:rsidRPr="0018271B" w:rsidRDefault="00217DA0" w:rsidP="00667296">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3A75BF62" w14:textId="77777777" w:rsidTr="00A64651">
        <w:trPr>
          <w:trHeight w:val="900"/>
          <w:jc w:val="center"/>
        </w:trPr>
        <w:tc>
          <w:tcPr>
            <w:tcW w:w="1531" w:type="dxa"/>
            <w:shd w:val="clear" w:color="auto" w:fill="auto"/>
          </w:tcPr>
          <w:p w14:paraId="4A589231"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3D5B2D5F" wp14:editId="6DE86CF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2ED32E0"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0C5836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544E0F6E"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and their family and carer/s.</w:t>
            </w:r>
          </w:p>
          <w:p w14:paraId="51B2DE14" w14:textId="34F5B119"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During your meeting, review and confirm their support requirements, goals, needs, and preferences</w:t>
            </w:r>
            <w:r w:rsidRPr="0018271B">
              <w:rPr>
                <w:rFonts w:cstheme="minorHAnsi"/>
                <w:color w:val="404040" w:themeColor="text1" w:themeTint="BF"/>
                <w:szCs w:val="28"/>
              </w:rPr>
              <w:t xml:space="preserve"> while being observed by the assessor.</w:t>
            </w:r>
            <w:r w:rsidR="00F5749F" w:rsidRPr="0018271B">
              <w:rPr>
                <w:rFonts w:cstheme="minorHAnsi"/>
                <w:color w:val="404040" w:themeColor="text1" w:themeTint="BF"/>
                <w:szCs w:val="28"/>
              </w:rPr>
              <w:t xml:space="preserve"> </w:t>
            </w:r>
          </w:p>
          <w:p w14:paraId="55FE8D6A"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18407C8"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12B4930"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54A3A5DB"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p w14:paraId="251EA039"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22F56022" w14:textId="3D20145F"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w:t>
            </w:r>
            <w:r w:rsidR="00563C5F" w:rsidRPr="0018271B">
              <w:rPr>
                <w:rFonts w:cstheme="minorHAnsi"/>
                <w:b/>
                <w:bCs/>
                <w:color w:val="404040" w:themeColor="text1" w:themeTint="BF"/>
                <w:szCs w:val="24"/>
              </w:rPr>
              <w:t xml:space="preserve"> 2</w:t>
            </w:r>
            <w:r w:rsidRPr="0018271B">
              <w:rPr>
                <w:rFonts w:cstheme="minorHAnsi"/>
                <w:b/>
                <w:bCs/>
                <w:color w:val="404040" w:themeColor="text1" w:themeTint="BF"/>
                <w:szCs w:val="24"/>
              </w:rPr>
              <w:t xml:space="preserve"> Task </w:t>
            </w:r>
            <w:r w:rsidR="007626BF" w:rsidRPr="0018271B">
              <w:rPr>
                <w:rFonts w:cstheme="minorHAnsi"/>
                <w:b/>
                <w:bCs/>
                <w:color w:val="404040" w:themeColor="text1" w:themeTint="BF"/>
                <w:szCs w:val="24"/>
              </w:rPr>
              <w:t>2.</w:t>
            </w:r>
            <w:r w:rsidRPr="0018271B">
              <w:rPr>
                <w:rFonts w:cstheme="minorHAnsi"/>
                <w:b/>
                <w:bCs/>
                <w:color w:val="404040" w:themeColor="text1" w:themeTint="BF"/>
                <w:szCs w:val="24"/>
              </w:rPr>
              <w:t>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tc>
      </w:tr>
    </w:tbl>
    <w:p w14:paraId="51D6B827" w14:textId="77777777" w:rsidR="00667296" w:rsidRDefault="00667296">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72CD4CCC" w14:textId="77777777" w:rsidTr="00A64651">
        <w:trPr>
          <w:trHeight w:val="2907"/>
          <w:jc w:val="center"/>
        </w:trPr>
        <w:tc>
          <w:tcPr>
            <w:tcW w:w="1531" w:type="dxa"/>
            <w:shd w:val="clear" w:color="auto" w:fill="auto"/>
          </w:tcPr>
          <w:p w14:paraId="523BF3EF" w14:textId="5F4AC0E3"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6109EFC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540FBA9"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9037616"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54D5EEDA"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2E38F84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A98FE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A70FDFD"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BCC934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F17D36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44545D" w:rsidRPr="0018271B">
              <w:rPr>
                <w:rFonts w:cstheme="minorHAnsi"/>
                <w:color w:val="404040" w:themeColor="text1" w:themeTint="BF"/>
                <w:szCs w:val="28"/>
              </w:rPr>
              <w:t xml:space="preserve"> </w:t>
            </w:r>
          </w:p>
          <w:p w14:paraId="0EE537A2" w14:textId="77777777" w:rsidR="002F0BB4" w:rsidRPr="0018271B" w:rsidRDefault="002F0BB4"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23ABF65" w14:textId="0A940C55" w:rsidR="002F0BB4" w:rsidRPr="0018271B" w:rsidRDefault="002F0BB4"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9081669" w14:textId="77777777" w:rsidR="00217DA0" w:rsidRPr="00667296" w:rsidRDefault="00217DA0" w:rsidP="00667296">
      <w:pPr>
        <w:tabs>
          <w:tab w:val="left" w:pos="180"/>
        </w:tabs>
        <w:spacing w:before="0" w:line="276" w:lineRule="auto"/>
        <w:ind w:left="0" w:right="0" w:firstLine="0"/>
        <w:rPr>
          <w:rFonts w:cstheme="minorHAnsi"/>
          <w:iCs/>
          <w:color w:val="404040" w:themeColor="text1" w:themeTint="BF"/>
          <w:sz w:val="24"/>
          <w:szCs w:val="24"/>
        </w:rPr>
      </w:pPr>
    </w:p>
    <w:p w14:paraId="35EED569" w14:textId="77777777" w:rsidR="00FD54EC" w:rsidRDefault="00FD54E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D54EC" w:rsidRPr="0018271B" w14:paraId="1643541D" w14:textId="77777777" w:rsidTr="00501D72">
        <w:trPr>
          <w:cantSplit/>
          <w:trHeight w:val="9513"/>
          <w:jc w:val="center"/>
        </w:trPr>
        <w:tc>
          <w:tcPr>
            <w:tcW w:w="5000" w:type="pct"/>
            <w:shd w:val="clear" w:color="auto" w:fill="auto"/>
          </w:tcPr>
          <w:p w14:paraId="56508DFD" w14:textId="1FDE805B" w:rsidR="00FD54EC" w:rsidRPr="0018271B" w:rsidRDefault="00FD54EC"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6B640690" w14:textId="77777777" w:rsidR="00FD54EC" w:rsidRPr="0018271B" w:rsidRDefault="00FD54EC"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75CB27A"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A37EF60"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EE715DD"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23E668C"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3EF0E998"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3B3E32CD" w14:textId="0EED259E" w:rsidR="00FD54EC" w:rsidRPr="0018271B" w:rsidRDefault="00FD54EC" w:rsidP="0066729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2.2 – Client Briefing Document</w:t>
            </w:r>
          </w:p>
          <w:p w14:paraId="5C2FC05B" w14:textId="44BB14F6" w:rsidR="00FD54EC" w:rsidRPr="0018271B" w:rsidRDefault="00FD54EC" w:rsidP="0066729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2.2 – Family/Carer Briefing Document</w:t>
            </w:r>
          </w:p>
          <w:p w14:paraId="2EF353C1" w14:textId="77777777" w:rsidR="00FD54EC" w:rsidRPr="0018271B" w:rsidRDefault="00FD54EC" w:rsidP="00667296">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7AFBCE6"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BEE9513" w14:textId="77777777" w:rsidR="00FD54EC" w:rsidRPr="0018271B" w:rsidRDefault="00FD54EC"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3AD9EBB8" w14:textId="77777777" w:rsidR="00FD54EC" w:rsidRPr="0018271B" w:rsidRDefault="00FD54EC" w:rsidP="00BB1AED">
            <w:pPr>
              <w:pStyle w:val="ListParagraph"/>
              <w:numPr>
                <w:ilvl w:val="0"/>
                <w:numId w:val="5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5534C863" w14:textId="77777777" w:rsidR="00FD54EC" w:rsidRPr="0018271B" w:rsidRDefault="00FD54EC" w:rsidP="00BB1AED">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4F84FEF" w14:textId="77777777" w:rsidR="00FD54EC" w:rsidRPr="0018271B" w:rsidRDefault="00FD54EC" w:rsidP="00BB1AED">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51F7917" w14:textId="77777777" w:rsidR="00FD54EC" w:rsidRPr="0018271B" w:rsidRDefault="00FD54EC"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3752519" w14:textId="77777777" w:rsidR="00FD54EC" w:rsidRPr="0018271B" w:rsidRDefault="00FD54EC" w:rsidP="00BB1AE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47E0CDC8" w14:textId="001CFD56" w:rsidR="00FD54EC" w:rsidRPr="0018271B" w:rsidRDefault="00FD54EC" w:rsidP="00BB1AED">
            <w:pPr>
              <w:pStyle w:val="ListParagraph"/>
              <w:numPr>
                <w:ilvl w:val="0"/>
                <w:numId w:val="56"/>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Consolidate the candidate’s evidence, including their submissions and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2FBA6DAE" w14:textId="40D8920A" w:rsidR="00FD54EC" w:rsidRDefault="00FD54EC" w:rsidP="00A7706E">
      <w:pPr>
        <w:tabs>
          <w:tab w:val="left" w:pos="180"/>
        </w:tabs>
        <w:spacing w:after="120" w:line="276" w:lineRule="auto"/>
        <w:ind w:left="0" w:right="0" w:firstLine="0"/>
        <w:rPr>
          <w:rFonts w:cstheme="minorHAnsi"/>
          <w:iCs/>
          <w:color w:val="404040" w:themeColor="text1" w:themeTint="BF"/>
        </w:rPr>
      </w:pPr>
    </w:p>
    <w:p w14:paraId="4F67578F" w14:textId="77777777" w:rsidR="00FD54EC" w:rsidRDefault="00FD54EC">
      <w:pPr>
        <w:spacing w:after="120" w:line="276" w:lineRule="auto"/>
        <w:rPr>
          <w:rFonts w:cstheme="minorHAnsi"/>
          <w:iCs/>
          <w:color w:val="404040" w:themeColor="text1" w:themeTint="BF"/>
        </w:rPr>
      </w:pPr>
      <w:r>
        <w:rPr>
          <w:rFonts w:cstheme="minorHAnsi"/>
          <w:i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1CEF4A6C"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0E8108" w14:textId="63DE79E7"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PE3.1</w:t>
            </w:r>
          </w:p>
          <w:p w14:paraId="6D21FCCC" w14:textId="3C878127" w:rsidR="0044545D" w:rsidRPr="0018271B" w:rsidRDefault="00217DA0" w:rsidP="006434AB">
            <w:pPr>
              <w:tabs>
                <w:tab w:val="left" w:pos="180"/>
              </w:tabs>
              <w:spacing w:after="120" w:line="276" w:lineRule="auto"/>
              <w:ind w:left="0" w:right="0" w:firstLine="0"/>
              <w:rPr>
                <w:rFonts w:cstheme="minorHAnsi"/>
                <w:bCs/>
                <w:color w:val="D73329"/>
                <w:szCs w:val="20"/>
              </w:rPr>
            </w:pPr>
            <w:r w:rsidRPr="0018271B">
              <w:rPr>
                <w:rFonts w:cstheme="minorHAnsi"/>
                <w:b/>
                <w:color w:val="D73329"/>
                <w:sz w:val="22"/>
              </w:rPr>
              <w:t>Marking guide</w:t>
            </w:r>
          </w:p>
          <w:p w14:paraId="4231EC32" w14:textId="5E5C6D45"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563C5F" w:rsidRPr="0018271B">
              <w:rPr>
                <w:rFonts w:cstheme="minorHAnsi"/>
                <w:b/>
                <w:color w:val="D73329"/>
                <w:sz w:val="22"/>
              </w:rPr>
              <w:t xml:space="preserve">2 </w:t>
            </w:r>
            <w:r w:rsidRPr="0018271B">
              <w:rPr>
                <w:rFonts w:cstheme="minorHAnsi"/>
                <w:b/>
                <w:color w:val="D73329"/>
                <w:sz w:val="22"/>
              </w:rPr>
              <w:t xml:space="preserve">Task </w:t>
            </w:r>
            <w:r w:rsidR="007626BF" w:rsidRPr="0018271B">
              <w:rPr>
                <w:rFonts w:cstheme="minorHAnsi"/>
                <w:b/>
                <w:color w:val="D73329"/>
                <w:sz w:val="22"/>
              </w:rPr>
              <w:t>2.</w:t>
            </w:r>
            <w:r w:rsidRPr="0018271B">
              <w:rPr>
                <w:rFonts w:cstheme="minorHAnsi"/>
                <w:b/>
                <w:color w:val="D73329"/>
                <w:sz w:val="22"/>
              </w:rPr>
              <w:t>2 – Observation Form</w:t>
            </w:r>
          </w:p>
          <w:p w14:paraId="13F7C9C5" w14:textId="77777777" w:rsidR="00830A09" w:rsidRPr="0018271B" w:rsidRDefault="00830A0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 and the client’s family/carer to confirm the person’s support requirements and preferences.</w:t>
            </w:r>
          </w:p>
          <w:p w14:paraId="5D514EA8"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70C0D92" w14:textId="0119B33E"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74715A53" w14:textId="77777777" w:rsidR="007948E9" w:rsidRPr="0018271B" w:rsidRDefault="007948E9"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3BA31C83" w14:textId="77777777" w:rsidR="007948E9" w:rsidRPr="0018271B" w:rsidRDefault="007948E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7B8998E4" w14:textId="77777777" w:rsidR="007948E9" w:rsidRPr="0018271B" w:rsidRDefault="007948E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w:t>
            </w:r>
          </w:p>
          <w:p w14:paraId="68BB51B8" w14:textId="77777777" w:rsidR="007948E9" w:rsidRPr="0018271B" w:rsidRDefault="007948E9"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support requirements</w:t>
            </w:r>
          </w:p>
          <w:p w14:paraId="13436E68" w14:textId="2B4C11C7" w:rsidR="007948E9" w:rsidRPr="0018271B" w:rsidRDefault="007948E9"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preferences</w:t>
            </w:r>
          </w:p>
        </w:tc>
      </w:tr>
    </w:tbl>
    <w:p w14:paraId="2306E562"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A9A9367" w14:textId="0A78D2F0" w:rsidR="00217DA0" w:rsidRPr="00A7706E" w:rsidRDefault="00217DA0" w:rsidP="006434AB">
      <w:pPr>
        <w:pStyle w:val="Heading3"/>
        <w:spacing w:line="276" w:lineRule="auto"/>
        <w:ind w:right="0"/>
        <w:rPr>
          <w:color w:val="404040" w:themeColor="text1" w:themeTint="BF"/>
        </w:rPr>
      </w:pPr>
      <w:bookmarkStart w:id="79" w:name="_Toc124502597"/>
      <w:r w:rsidRPr="00A7706E">
        <w:rPr>
          <w:color w:val="404040" w:themeColor="text1" w:themeTint="BF"/>
        </w:rPr>
        <w:lastRenderedPageBreak/>
        <w:t xml:space="preserve">Task </w:t>
      </w:r>
      <w:r w:rsidR="007626BF" w:rsidRPr="00A7706E">
        <w:rPr>
          <w:color w:val="404040" w:themeColor="text1" w:themeTint="BF"/>
        </w:rPr>
        <w:t>2.</w:t>
      </w:r>
      <w:r w:rsidRPr="00A7706E">
        <w:rPr>
          <w:color w:val="404040" w:themeColor="text1" w:themeTint="BF"/>
        </w:rPr>
        <w:t>3 – Conduct Risk Assessment</w:t>
      </w:r>
      <w:bookmarkEnd w:id="79"/>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7AF3ACB4" w14:textId="77777777" w:rsidTr="00A64651">
        <w:trPr>
          <w:trHeight w:val="2088"/>
        </w:trPr>
        <w:tc>
          <w:tcPr>
            <w:tcW w:w="9016" w:type="dxa"/>
            <w:shd w:val="clear" w:color="auto" w:fill="C8EA92"/>
            <w:vAlign w:val="center"/>
          </w:tcPr>
          <w:p w14:paraId="7715B619"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16F7DB90" w14:textId="49E76FE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Before proceeding with the support activities, you are required to conduct a risk assessment for </w:t>
            </w:r>
            <w:r w:rsidR="009D49C8" w:rsidRPr="0018271B">
              <w:rPr>
                <w:color w:val="404040" w:themeColor="text1" w:themeTint="BF"/>
              </w:rPr>
              <w:t>Henry</w:t>
            </w:r>
            <w:r w:rsidRPr="0018271B">
              <w:rPr>
                <w:color w:val="404040" w:themeColor="text1" w:themeTint="BF"/>
              </w:rPr>
              <w:t xml:space="preserve">. This will include identifying and assessing any risks associated with </w:t>
            </w:r>
            <w:r w:rsidR="009D49C8" w:rsidRPr="0018271B">
              <w:rPr>
                <w:color w:val="404040" w:themeColor="text1" w:themeTint="BF"/>
              </w:rPr>
              <w:t>Henry</w:t>
            </w:r>
            <w:r w:rsidRPr="0018271B">
              <w:rPr>
                <w:color w:val="404040" w:themeColor="text1" w:themeTint="BF"/>
              </w:rPr>
              <w:t>’s health, safety, and wellbeing that may affect service delivery.</w:t>
            </w:r>
          </w:p>
          <w:p w14:paraId="3DAEEE2B" w14:textId="63BCAE0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w:t>
            </w:r>
            <w:r w:rsidR="009D49C8" w:rsidRPr="0018271B">
              <w:rPr>
                <w:color w:val="404040" w:themeColor="text1" w:themeTint="BF"/>
              </w:rPr>
              <w:t>Henry</w:t>
            </w:r>
            <w:r w:rsidRPr="0018271B">
              <w:rPr>
                <w:color w:val="404040" w:themeColor="text1" w:themeTint="BF"/>
              </w:rPr>
              <w:t xml:space="preserve"> by assessing the risks present in the </w:t>
            </w:r>
            <w:r w:rsidRPr="0018271B">
              <w:rPr>
                <w:b/>
                <w:bCs/>
                <w:color w:val="404040" w:themeColor="text1" w:themeTint="BF"/>
              </w:rPr>
              <w:t>bathroom</w:t>
            </w:r>
            <w:r w:rsidR="006D554D" w:rsidRPr="0018271B">
              <w:rPr>
                <w:b/>
                <w:bCs/>
                <w:color w:val="404040" w:themeColor="text1" w:themeTint="BF"/>
              </w:rPr>
              <w:t>,</w:t>
            </w:r>
            <w:r w:rsidRPr="0018271B">
              <w:rPr>
                <w:color w:val="404040" w:themeColor="text1" w:themeTint="BF"/>
              </w:rPr>
              <w:t xml:space="preserve"> where he performs some of his activities for daily living (ADLs) – showering, shaving, dressing, undressing, grooming, etc.</w:t>
            </w:r>
          </w:p>
        </w:tc>
      </w:tr>
    </w:tbl>
    <w:p w14:paraId="7135615C" w14:textId="77777777" w:rsidR="00217DA0" w:rsidRPr="00A7706E" w:rsidRDefault="00217DA0" w:rsidP="00A7706E">
      <w:pPr>
        <w:spacing w:after="120" w:line="276" w:lineRule="auto"/>
        <w:ind w:left="0" w:right="0" w:firstLine="0"/>
        <w:rPr>
          <w:sz w:val="24"/>
          <w:szCs w:val="24"/>
        </w:rPr>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2445D3B7" w14:textId="77777777" w:rsidTr="00A64651">
        <w:trPr>
          <w:trHeight w:val="20"/>
          <w:jc w:val="center"/>
        </w:trPr>
        <w:tc>
          <w:tcPr>
            <w:tcW w:w="1531" w:type="dxa"/>
            <w:shd w:val="clear" w:color="auto" w:fill="auto"/>
          </w:tcPr>
          <w:p w14:paraId="27E4FCE3"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8A8A582" wp14:editId="48E23030">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16C64AB0"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02BFA95"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2390C42" w14:textId="1D8F2B2C" w:rsidR="00217DA0" w:rsidRPr="0018271B" w:rsidRDefault="00164E1A" w:rsidP="00BB1AED">
            <w:pPr>
              <w:pStyle w:val="ListParagraph"/>
              <w:numPr>
                <w:ilvl w:val="0"/>
                <w:numId w:val="48"/>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Conduct risk assessment prior to facilitating the required support activities</w:t>
            </w:r>
            <w:r w:rsidRPr="0018271B">
              <w:rPr>
                <w:rFonts w:cstheme="minorHAnsi"/>
                <w:color w:val="404040" w:themeColor="text1" w:themeTint="BF"/>
                <w:szCs w:val="28"/>
              </w:rPr>
              <w:t xml:space="preserve"> while being </w:t>
            </w:r>
            <w:r w:rsidRPr="0018271B">
              <w:rPr>
                <w:rFonts w:cstheme="minorHAnsi"/>
                <w:color w:val="404040" w:themeColor="text1" w:themeTint="BF"/>
                <w:szCs w:val="24"/>
              </w:rPr>
              <w:t>observed</w:t>
            </w:r>
            <w:r w:rsidRPr="0018271B">
              <w:rPr>
                <w:rFonts w:cstheme="minorHAnsi"/>
                <w:color w:val="404040" w:themeColor="text1" w:themeTint="BF"/>
                <w:szCs w:val="28"/>
              </w:rPr>
              <w:t xml:space="preserve"> by the assessor and supervised by your supervisor (volunteer). </w:t>
            </w:r>
            <w:r w:rsidR="0084124C" w:rsidRPr="0018271B">
              <w:rPr>
                <w:rFonts w:cstheme="minorHAnsi"/>
                <w:color w:val="404040" w:themeColor="text1" w:themeTint="BF"/>
                <w:szCs w:val="28"/>
              </w:rPr>
              <w:t xml:space="preserve"> </w:t>
            </w:r>
          </w:p>
          <w:p w14:paraId="2198098F" w14:textId="77777777"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 the following:</w:t>
            </w:r>
          </w:p>
          <w:p w14:paraId="60B374A9"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5F8F5CB2"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19E408AF"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5C2DEA41"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6880A0CB" w14:textId="23F535F1"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Lotus Compassionate Care</w:t>
            </w:r>
            <w:r w:rsidR="00002CDB" w:rsidRPr="0018271B">
              <w:rPr>
                <w:rFonts w:cstheme="minorHAnsi"/>
                <w:b/>
                <w:bCs/>
                <w:color w:val="404040" w:themeColor="text1" w:themeTint="BF"/>
                <w:szCs w:val="24"/>
              </w:rPr>
              <w:t xml:space="preserve"> Risk Assessment</w:t>
            </w:r>
            <w:r w:rsidRPr="0018271B">
              <w:rPr>
                <w:rFonts w:cstheme="minorHAnsi"/>
                <w:b/>
                <w:bCs/>
                <w:color w:val="404040" w:themeColor="text1" w:themeTint="BF"/>
                <w:szCs w:val="24"/>
              </w:rPr>
              <w:t xml:space="preserve"> 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002CDB" w:rsidRPr="0018271B">
              <w:rPr>
                <w:rFonts w:cstheme="minorHAnsi"/>
                <w:color w:val="404040" w:themeColor="text1" w:themeTint="BF"/>
                <w:szCs w:val="24"/>
              </w:rPr>
              <w:t>Risk R</w:t>
            </w:r>
            <w:r w:rsidR="002D1556" w:rsidRPr="0018271B">
              <w:rPr>
                <w:rFonts w:cstheme="minorHAnsi"/>
                <w:color w:val="404040" w:themeColor="text1" w:themeTint="BF"/>
                <w:szCs w:val="24"/>
              </w:rPr>
              <w:t xml:space="preserve">egister, </w:t>
            </w:r>
            <w:r w:rsidRPr="0018271B">
              <w:rPr>
                <w:rFonts w:cstheme="minorHAnsi"/>
                <w:color w:val="404040" w:themeColor="text1" w:themeTint="BF"/>
                <w:szCs w:val="24"/>
              </w:rPr>
              <w:t>etc.)</w:t>
            </w:r>
          </w:p>
          <w:p w14:paraId="29A57C2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C98363D" w14:textId="77777777"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0518D23B" w14:textId="679FE66C"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6A7FE03A" w14:textId="08A9F315" w:rsidR="00217DA0"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6784CF4F" w14:textId="77777777" w:rsidTr="00A64651">
        <w:trPr>
          <w:trHeight w:val="20"/>
          <w:jc w:val="center"/>
        </w:trPr>
        <w:tc>
          <w:tcPr>
            <w:tcW w:w="1531" w:type="dxa"/>
            <w:shd w:val="clear" w:color="auto" w:fill="auto"/>
          </w:tcPr>
          <w:p w14:paraId="63022CB5"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F73ABFD" w14:textId="6ACC9813"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AND ASSESSOR’S CHECKLIST</w:t>
            </w:r>
          </w:p>
          <w:p w14:paraId="6399CA8C"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1DFC3B32"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Observation Form</w:t>
            </w:r>
            <w:r w:rsidRPr="0018271B">
              <w:rPr>
                <w:rFonts w:cstheme="minorHAnsi"/>
                <w:color w:val="404040" w:themeColor="text1" w:themeTint="BF"/>
                <w:szCs w:val="24"/>
              </w:rPr>
              <w:t xml:space="preserve"> </w:t>
            </w:r>
          </w:p>
          <w:p w14:paraId="7077BAF0" w14:textId="77777777" w:rsidR="0043149E" w:rsidRPr="0018271B" w:rsidRDefault="0043149E" w:rsidP="00C16528">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3C4B77DB"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Assessor’s Checklist</w:t>
            </w:r>
            <w:r w:rsidRPr="0018271B">
              <w:rPr>
                <w:rFonts w:cstheme="minorHAnsi"/>
                <w:color w:val="404040" w:themeColor="text1" w:themeTint="BF"/>
                <w:szCs w:val="24"/>
              </w:rPr>
              <w:t xml:space="preserve"> </w:t>
            </w:r>
          </w:p>
          <w:p w14:paraId="4A288499" w14:textId="3641F157"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6579F687" w14:textId="7C57AA2D"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2F3883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3BE54EB"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57CC7D28"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5AEA53CD" w14:textId="77777777" w:rsidR="00217DA0" w:rsidRPr="0018271B" w:rsidRDefault="00217DA0" w:rsidP="00C16528">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A9DCB5E" w14:textId="77777777" w:rsidR="00217DA0" w:rsidRPr="0018271B" w:rsidRDefault="00217DA0" w:rsidP="00C1652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28FC491"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074CC5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3BCFDB08"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01288F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21C408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0E40649"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66D1DB6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BDC2504"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37DAA1F9" w14:textId="77777777" w:rsidR="00C16528" w:rsidRDefault="00C1652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C16528" w:rsidRPr="0018271B" w14:paraId="3F1B8B1B" w14:textId="77777777" w:rsidTr="00C16528">
        <w:trPr>
          <w:cantSplit/>
          <w:trHeight w:val="7717"/>
          <w:jc w:val="center"/>
        </w:trPr>
        <w:tc>
          <w:tcPr>
            <w:tcW w:w="5000" w:type="pct"/>
            <w:shd w:val="clear" w:color="auto" w:fill="auto"/>
          </w:tcPr>
          <w:p w14:paraId="67A8595F" w14:textId="08C9915F" w:rsidR="00C16528" w:rsidRPr="0018271B" w:rsidRDefault="00C16528"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079905E" w14:textId="77777777" w:rsidR="00C16528" w:rsidRPr="0018271B" w:rsidRDefault="00C1652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12A42D7C"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F719E87"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4DB6887"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74256169"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5916E1F8"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5DE7C56D" w14:textId="77777777" w:rsidR="00C16528" w:rsidRPr="0018271B" w:rsidRDefault="00C16528" w:rsidP="00C16528">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2 Task 2.3 – Supervisor Briefing Document </w:t>
            </w:r>
          </w:p>
          <w:p w14:paraId="1F8DDABD" w14:textId="77777777" w:rsidR="00C16528" w:rsidRPr="0018271B" w:rsidRDefault="00C16528" w:rsidP="00C16528">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2.3 – Support Staff Briefing Document</w:t>
            </w:r>
          </w:p>
          <w:p w14:paraId="200D4CF8" w14:textId="77777777" w:rsidR="00C16528" w:rsidRPr="0018271B" w:rsidRDefault="00C16528" w:rsidP="00C16528">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94E846F"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143B74F6" w14:textId="77777777" w:rsidR="00C16528" w:rsidRPr="0018271B" w:rsidRDefault="00C1652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4802C4A7" w14:textId="77777777" w:rsidR="00C16528" w:rsidRPr="0018271B" w:rsidRDefault="00C16528" w:rsidP="00BB1AED">
            <w:pPr>
              <w:pStyle w:val="ListParagraph"/>
              <w:numPr>
                <w:ilvl w:val="0"/>
                <w:numId w:val="53"/>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2D3F18DB" w14:textId="77777777" w:rsidR="00C16528" w:rsidRPr="0018271B" w:rsidRDefault="00C16528" w:rsidP="00BB1AED">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8A94965" w14:textId="77777777" w:rsidR="00C16528" w:rsidRPr="0018271B" w:rsidRDefault="00C16528" w:rsidP="00BB1AED">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41719E9A" w14:textId="77777777" w:rsidR="00C16528" w:rsidRPr="0018271B" w:rsidRDefault="00C1652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7045C175" w14:textId="3EDE5DE6" w:rsidR="00C16528" w:rsidRPr="0018271B" w:rsidRDefault="00C16528" w:rsidP="00BB1AED">
            <w:pPr>
              <w:pStyle w:val="ListParagraph"/>
              <w:numPr>
                <w:ilvl w:val="0"/>
                <w:numId w:val="54"/>
              </w:numPr>
              <w:tabs>
                <w:tab w:val="left" w:pos="180"/>
              </w:tabs>
              <w:spacing w:after="120" w:line="276" w:lineRule="auto"/>
              <w:ind w:right="0"/>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515F49E6" w14:textId="77777777" w:rsidR="00C16528" w:rsidRDefault="00C16528" w:rsidP="00C16528">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0D326409" w14:textId="77777777" w:rsidTr="003A42E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ED9C82" w14:textId="58E5B02F"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PE3.2</w:t>
            </w:r>
            <w:r w:rsidR="008B50BA" w:rsidRPr="0018271B">
              <w:rPr>
                <w:rFonts w:cstheme="minorHAnsi"/>
                <w:i/>
                <w:color w:val="F79723"/>
                <w:sz w:val="20"/>
                <w:szCs w:val="24"/>
              </w:rPr>
              <w:t xml:space="preserve"> </w:t>
            </w:r>
          </w:p>
          <w:p w14:paraId="2C459572"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0482F582" w14:textId="32714A5B"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 xml:space="preserve">2 </w:t>
            </w:r>
            <w:r w:rsidRPr="0018271B">
              <w:rPr>
                <w:rFonts w:cstheme="minorHAnsi"/>
                <w:b/>
                <w:color w:val="D73329"/>
                <w:sz w:val="22"/>
              </w:rPr>
              <w:t xml:space="preserve">Task </w:t>
            </w:r>
            <w:r w:rsidR="0071027C" w:rsidRPr="0018271B">
              <w:rPr>
                <w:rFonts w:cstheme="minorHAnsi"/>
                <w:b/>
                <w:color w:val="D73329"/>
                <w:sz w:val="22"/>
              </w:rPr>
              <w:t>2</w:t>
            </w:r>
            <w:r w:rsidRPr="0018271B">
              <w:rPr>
                <w:rFonts w:cstheme="minorHAnsi"/>
                <w:b/>
                <w:color w:val="D73329"/>
                <w:sz w:val="22"/>
              </w:rPr>
              <w:t>.3 – Observation Form</w:t>
            </w:r>
          </w:p>
          <w:p w14:paraId="2F112D75"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conducting a risk assessment for the client.</w:t>
            </w:r>
          </w:p>
          <w:p w14:paraId="4109A1F1"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6FAA95CC" w14:textId="51FE0B38"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7E4195DD" w14:textId="77777777" w:rsidR="003A42E6" w:rsidRPr="0018271B" w:rsidRDefault="003A42E6"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Risk Assessment Document</w:t>
            </w:r>
          </w:p>
          <w:p w14:paraId="1E4B7515" w14:textId="51F43625" w:rsidR="003A42E6" w:rsidRPr="0018271B" w:rsidRDefault="003A42E6"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their completed risk assessment document. Their risk assessment document will depend on the hazards and risks present in the area/room where they completed this assessment. The assessor must evaluate the candidate’s submission against the actual hazards and risks identified during their completion of this assessment.</w:t>
            </w:r>
          </w:p>
          <w:p w14:paraId="20CE1A58" w14:textId="62DA1F8B" w:rsidR="00314CCA" w:rsidRPr="0018271B" w:rsidRDefault="00314CCA"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Case Study 2 Task 2.3 – Assessor’s Checklist.</w:t>
            </w:r>
          </w:p>
          <w:p w14:paraId="34873723" w14:textId="1CD559AC" w:rsidR="00314CCA" w:rsidRPr="0018271B" w:rsidRDefault="00314CCA"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A template with model answers is provided </w:t>
            </w:r>
            <w:r w:rsidR="00397C32" w:rsidRPr="0018271B">
              <w:rPr>
                <w:rFonts w:cstheme="minorHAnsi"/>
                <w:bCs/>
                <w:color w:val="D73329"/>
                <w:sz w:val="22"/>
              </w:rPr>
              <w:t>o</w:t>
            </w:r>
            <w:r w:rsidRPr="0018271B">
              <w:rPr>
                <w:rFonts w:cstheme="minorHAnsi"/>
                <w:bCs/>
                <w:color w:val="D73329"/>
                <w:sz w:val="22"/>
              </w:rPr>
              <w:t>n the following pages for the assessor’s reference.</w:t>
            </w:r>
          </w:p>
          <w:p w14:paraId="425B14AE" w14:textId="77777777" w:rsidR="00397C32" w:rsidRPr="0018271B" w:rsidRDefault="00397C3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Case Study 2 Task 2.3 – Assessor’s Checklist</w:t>
            </w:r>
          </w:p>
          <w:p w14:paraId="3B351E52"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Risk Assessment Document submission.</w:t>
            </w:r>
          </w:p>
          <w:p w14:paraId="7FD8F1B9"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29967C7C" w14:textId="39D9D534"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satisfactory performance, the candidate’s submission must meet all criteria listed here, i.e., </w:t>
            </w:r>
            <w:r w:rsidR="001904CF"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Assessor’s Checklist.</w:t>
            </w:r>
          </w:p>
        </w:tc>
      </w:tr>
    </w:tbl>
    <w:p w14:paraId="61346F94" w14:textId="77777777" w:rsidR="00217DA0" w:rsidRPr="0018271B" w:rsidRDefault="00217DA0" w:rsidP="006434AB">
      <w:pPr>
        <w:ind w:left="0" w:right="0" w:firstLine="0"/>
        <w:jc w:val="center"/>
      </w:pPr>
      <w:r w:rsidRPr="0018271B">
        <w:rPr>
          <w:rFonts w:cstheme="minorHAnsi"/>
          <w:i/>
          <w:color w:val="F79723"/>
          <w:sz w:val="20"/>
          <w:szCs w:val="20"/>
        </w:rPr>
        <w:br w:type="page"/>
      </w:r>
      <w:r w:rsidRPr="0018271B">
        <w:rPr>
          <w:rFonts w:ascii="Calibri" w:eastAsia="Calibri" w:hAnsi="Calibri" w:cs="Times New Roman"/>
          <w:b/>
          <w:noProof/>
          <w:color w:val="404040" w:themeColor="text1" w:themeTint="BF"/>
          <w:lang w:val="en-US"/>
        </w:rPr>
        <w:lastRenderedPageBreak/>
        <w:drawing>
          <wp:inline distT="0" distB="0" distL="0" distR="0" wp14:anchorId="285F719D" wp14:editId="70965525">
            <wp:extent cx="911621" cy="680314"/>
            <wp:effectExtent l="0" t="0" r="3175" b="5715"/>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33A97774" w14:textId="77777777"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Site Safety Inspection Form</w:t>
      </w:r>
    </w:p>
    <w:p w14:paraId="07586C32" w14:textId="77777777" w:rsidR="00217DA0" w:rsidRPr="0018271B" w:rsidRDefault="00217DA0" w:rsidP="003124DD">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1CF894F" w14:textId="77777777" w:rsidTr="00A64651">
        <w:trPr>
          <w:trHeight w:val="792"/>
          <w:jc w:val="center"/>
        </w:trPr>
        <w:tc>
          <w:tcPr>
            <w:tcW w:w="2335" w:type="dxa"/>
            <w:shd w:val="clear" w:color="auto" w:fill="FFE1F0"/>
            <w:vAlign w:val="center"/>
          </w:tcPr>
          <w:p w14:paraId="663B5F7A"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Inspection completed by</w:t>
            </w:r>
          </w:p>
        </w:tc>
        <w:tc>
          <w:tcPr>
            <w:tcW w:w="6681" w:type="dxa"/>
            <w:shd w:val="clear" w:color="auto" w:fill="auto"/>
            <w:vAlign w:val="center"/>
          </w:tcPr>
          <w:p w14:paraId="0ECAB6B2"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candidate’s name</w:t>
            </w:r>
          </w:p>
        </w:tc>
      </w:tr>
      <w:tr w:rsidR="00217DA0" w:rsidRPr="0018271B" w14:paraId="5CDD8084" w14:textId="77777777" w:rsidTr="00A64651">
        <w:trPr>
          <w:trHeight w:val="792"/>
          <w:jc w:val="center"/>
        </w:trPr>
        <w:tc>
          <w:tcPr>
            <w:tcW w:w="2335" w:type="dxa"/>
            <w:shd w:val="clear" w:color="auto" w:fill="FFE1F0"/>
            <w:vAlign w:val="center"/>
          </w:tcPr>
          <w:p w14:paraId="61D3497B"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Location</w:t>
            </w:r>
          </w:p>
        </w:tc>
        <w:tc>
          <w:tcPr>
            <w:tcW w:w="6681" w:type="dxa"/>
            <w:shd w:val="clear" w:color="auto" w:fill="auto"/>
            <w:vAlign w:val="center"/>
          </w:tcPr>
          <w:p w14:paraId="01B6CCDA"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Lotus Compassionate Care Residential Care Facility – Bathroom (or similar)</w:t>
            </w:r>
          </w:p>
        </w:tc>
      </w:tr>
      <w:tr w:rsidR="00217DA0" w:rsidRPr="0018271B" w14:paraId="5ECDE912" w14:textId="77777777" w:rsidTr="00A64651">
        <w:trPr>
          <w:trHeight w:val="792"/>
          <w:jc w:val="center"/>
        </w:trPr>
        <w:tc>
          <w:tcPr>
            <w:tcW w:w="2335" w:type="dxa"/>
            <w:shd w:val="clear" w:color="auto" w:fill="FFE1F0"/>
            <w:vAlign w:val="center"/>
          </w:tcPr>
          <w:p w14:paraId="38982012"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Date completed</w:t>
            </w:r>
          </w:p>
        </w:tc>
        <w:tc>
          <w:tcPr>
            <w:tcW w:w="6681" w:type="dxa"/>
            <w:shd w:val="clear" w:color="auto" w:fill="auto"/>
            <w:vAlign w:val="center"/>
          </w:tcPr>
          <w:p w14:paraId="3F133465"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Date when the candidate completed this assessment</w:t>
            </w:r>
          </w:p>
        </w:tc>
      </w:tr>
    </w:tbl>
    <w:p w14:paraId="1C734456"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Risk Rating Matrix</w:t>
      </w:r>
    </w:p>
    <w:p w14:paraId="0D116732" w14:textId="77777777" w:rsidR="00217DA0" w:rsidRPr="0018271B" w:rsidRDefault="00217DA0" w:rsidP="006434AB">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assessor must use this risk rating matrix to check the candidate’s responses for the risk ratings below. </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217DA0" w:rsidRPr="0018271B" w14:paraId="34D27E52" w14:textId="77777777" w:rsidTr="00A64651">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6FB0955F" w14:textId="77777777" w:rsidR="00217DA0" w:rsidRPr="0018271B" w:rsidRDefault="00217DA0" w:rsidP="006434AB">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645F3DCB" w14:textId="77777777" w:rsidR="00217DA0" w:rsidRPr="0018271B" w:rsidRDefault="00217DA0" w:rsidP="006434AB">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217DA0" w:rsidRPr="0018271B" w14:paraId="032F63A4" w14:textId="77777777" w:rsidTr="00A64651">
        <w:trPr>
          <w:jc w:val="center"/>
        </w:trPr>
        <w:tc>
          <w:tcPr>
            <w:tcW w:w="2965" w:type="dxa"/>
            <w:vMerge/>
            <w:tcBorders>
              <w:right w:val="single" w:sz="4" w:space="0" w:color="A6A6A6" w:themeColor="background1" w:themeShade="A6"/>
            </w:tcBorders>
            <w:shd w:val="clear" w:color="auto" w:fill="404040" w:themeFill="text1" w:themeFillTint="BF"/>
            <w:vAlign w:val="center"/>
          </w:tcPr>
          <w:p w14:paraId="0A44E702" w14:textId="77777777" w:rsidR="00217DA0" w:rsidRPr="0018271B" w:rsidRDefault="00217DA0" w:rsidP="006434AB">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105EFBB1"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26EA5F1D"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084F9CA7"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71396039"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412D5555" w14:textId="462B6CCD" w:rsidR="00217DA0" w:rsidRPr="003124DD" w:rsidRDefault="00913177"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Severe</w:t>
            </w:r>
          </w:p>
        </w:tc>
      </w:tr>
      <w:tr w:rsidR="00217DA0" w:rsidRPr="0018271B" w14:paraId="7542E642"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C0E422D"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5A0D89A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546672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95115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36ABDB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7A1E3E24"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6E54B35E"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2288637F"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655DB9C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57ADF64A"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47CE68A6"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5491742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6B210F4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5BC93F2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272188E"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2E24DFB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7A7716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DB67B4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6CA3F3C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68CB56A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25A2BFF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5287C0BC"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3CF9CDC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658313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1064263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6D1A66F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28ECF5E9"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1CA68FA9"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6FAA4149"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71978B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5DC8C81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AB10B9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515CB7C"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602C402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r>
    </w:tbl>
    <w:p w14:paraId="43AB2C7A" w14:textId="77777777" w:rsidR="00D071E8" w:rsidRDefault="00D071E8" w:rsidP="00D071E8">
      <w:pPr>
        <w:spacing w:after="120" w:line="276" w:lineRule="auto"/>
        <w:ind w:lef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3555B043" w14:textId="3DFD90DC" w:rsidR="00217DA0" w:rsidRPr="00D071E8"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D071E8">
        <w:rPr>
          <w:rFonts w:ascii="Roboto" w:hAnsi="Roboto" w:cs="Arial"/>
          <w:b/>
          <w:bCs/>
          <w:color w:val="404040" w:themeColor="text1" w:themeTint="BF"/>
          <w:sz w:val="20"/>
          <w:szCs w:val="20"/>
        </w:rPr>
        <w:lastRenderedPageBreak/>
        <w:t>Site Safety Inspection Checklist</w:t>
      </w:r>
    </w:p>
    <w:p w14:paraId="3357C0B3" w14:textId="2A3F0968" w:rsidR="00217DA0" w:rsidRPr="0018271B" w:rsidRDefault="00217DA0" w:rsidP="006434AB">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The candidate’s responses in this checklist will depend on the actual hazards and risks present in the site where the candidate is conducting their risk assessment. The responses provided below only serve as model answers to give the assessor an idea of the breadth and depth required for a satisfactory performance.</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E9EF894" w14:textId="77777777" w:rsidTr="00D071E8">
        <w:trPr>
          <w:trHeight w:val="689"/>
          <w:jc w:val="center"/>
        </w:trPr>
        <w:tc>
          <w:tcPr>
            <w:tcW w:w="2855" w:type="dxa"/>
            <w:shd w:val="clear" w:color="auto" w:fill="FF3399"/>
          </w:tcPr>
          <w:p w14:paraId="48885C02"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AREA</w:t>
            </w:r>
          </w:p>
        </w:tc>
        <w:tc>
          <w:tcPr>
            <w:tcW w:w="1210" w:type="dxa"/>
            <w:shd w:val="clear" w:color="auto" w:fill="FF3399"/>
          </w:tcPr>
          <w:p w14:paraId="323E8F6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Likelihood of risk occurring</w:t>
            </w:r>
          </w:p>
        </w:tc>
        <w:tc>
          <w:tcPr>
            <w:tcW w:w="1210" w:type="dxa"/>
            <w:shd w:val="clear" w:color="auto" w:fill="FF3399"/>
          </w:tcPr>
          <w:p w14:paraId="2510DBC8"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Consequence of risk</w:t>
            </w:r>
          </w:p>
        </w:tc>
        <w:tc>
          <w:tcPr>
            <w:tcW w:w="1210" w:type="dxa"/>
            <w:shd w:val="clear" w:color="auto" w:fill="FF3399"/>
          </w:tcPr>
          <w:p w14:paraId="12CC4E51"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Risk rating</w:t>
            </w:r>
          </w:p>
        </w:tc>
        <w:tc>
          <w:tcPr>
            <w:tcW w:w="2531" w:type="dxa"/>
            <w:shd w:val="clear" w:color="auto" w:fill="FF3399"/>
          </w:tcPr>
          <w:p w14:paraId="42E537E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AF2A1EB" w14:textId="77777777" w:rsidTr="00A64651">
        <w:trPr>
          <w:trHeight w:val="42"/>
          <w:jc w:val="center"/>
        </w:trPr>
        <w:tc>
          <w:tcPr>
            <w:tcW w:w="9016" w:type="dxa"/>
            <w:gridSpan w:val="5"/>
            <w:shd w:val="clear" w:color="auto" w:fill="FFE1F0"/>
          </w:tcPr>
          <w:p w14:paraId="63B3272C"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 the client’s residence)</w:t>
            </w:r>
          </w:p>
        </w:tc>
      </w:tr>
      <w:tr w:rsidR="00217DA0" w:rsidRPr="0018271B" w14:paraId="16E32752" w14:textId="77777777" w:rsidTr="00D071E8">
        <w:trPr>
          <w:trHeight w:val="53"/>
          <w:jc w:val="center"/>
        </w:trPr>
        <w:tc>
          <w:tcPr>
            <w:tcW w:w="2855" w:type="dxa"/>
            <w:shd w:val="clear" w:color="auto" w:fill="auto"/>
          </w:tcPr>
          <w:p w14:paraId="793A9387"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sdt>
          <w:sdtPr>
            <w:rPr>
              <w:rFonts w:ascii="Roboto" w:hAnsi="Roboto" w:cstheme="minorHAnsi"/>
              <w:color w:val="D73329"/>
              <w:sz w:val="14"/>
              <w:szCs w:val="14"/>
            </w:rPr>
            <w:id w:val="-1277940952"/>
            <w:placeholder>
              <w:docPart w:val="1E36FBAF9A1B4A4EA0385AC200634ACC"/>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573A9641"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382331114"/>
            <w:placeholder>
              <w:docPart w:val="C95226B716274A39BF07F130E475AB43"/>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DA3315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301549914"/>
            <w:placeholder>
              <w:docPart w:val="41EF793508B444208BECE190B0C2269B"/>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8A824B3"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6594E86D"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 may provide comments here. However, this is not required for the assessment.</w:t>
            </w:r>
          </w:p>
          <w:p w14:paraId="1CA5921D"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‘Non-slip flooring is always provided.’</w:t>
            </w:r>
          </w:p>
        </w:tc>
      </w:tr>
      <w:tr w:rsidR="00217DA0" w:rsidRPr="0018271B" w14:paraId="3B744BFB" w14:textId="77777777" w:rsidTr="00D071E8">
        <w:trPr>
          <w:trHeight w:val="42"/>
          <w:jc w:val="center"/>
        </w:trPr>
        <w:tc>
          <w:tcPr>
            <w:tcW w:w="2855" w:type="dxa"/>
            <w:shd w:val="clear" w:color="auto" w:fill="auto"/>
          </w:tcPr>
          <w:p w14:paraId="236844E4"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sdt>
          <w:sdtPr>
            <w:rPr>
              <w:rFonts w:ascii="Roboto" w:hAnsi="Roboto" w:cstheme="minorHAnsi"/>
              <w:color w:val="D73329"/>
              <w:sz w:val="14"/>
              <w:szCs w:val="14"/>
            </w:rPr>
            <w:id w:val="1925458831"/>
            <w:placeholder>
              <w:docPart w:val="C8F3D826D1FE456A8D581F0C132DD79B"/>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22798F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Rare</w:t>
                </w:r>
              </w:p>
            </w:tc>
          </w:sdtContent>
        </w:sdt>
        <w:sdt>
          <w:sdtPr>
            <w:rPr>
              <w:rFonts w:ascii="Roboto" w:hAnsi="Roboto" w:cstheme="minorHAnsi"/>
              <w:color w:val="D73329"/>
              <w:sz w:val="14"/>
              <w:szCs w:val="14"/>
            </w:rPr>
            <w:id w:val="1411586962"/>
            <w:placeholder>
              <w:docPart w:val="1B7274B05F5A4FDDA6541E0EB034E15B"/>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424607F"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10067510"/>
            <w:placeholder>
              <w:docPart w:val="AF2D64AD25514057803622CC54C38853"/>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296D276"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F14C91D" w14:textId="3962A622"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19E24DB" w14:textId="77777777" w:rsidTr="00D071E8">
        <w:trPr>
          <w:trHeight w:val="53"/>
          <w:jc w:val="center"/>
        </w:trPr>
        <w:tc>
          <w:tcPr>
            <w:tcW w:w="2855" w:type="dxa"/>
            <w:shd w:val="clear" w:color="auto" w:fill="auto"/>
          </w:tcPr>
          <w:p w14:paraId="7793ABFB"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sdt>
          <w:sdtPr>
            <w:rPr>
              <w:rFonts w:ascii="Roboto" w:hAnsi="Roboto" w:cstheme="minorHAnsi"/>
              <w:color w:val="D73329"/>
              <w:sz w:val="14"/>
              <w:szCs w:val="14"/>
            </w:rPr>
            <w:id w:val="-506678914"/>
            <w:placeholder>
              <w:docPart w:val="11B15A26BC9C49DCB348EC4700FDED2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739A72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890179439"/>
            <w:placeholder>
              <w:docPart w:val="615C9080AF37412DB5F650AD32118B61"/>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9CF783C"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787359896"/>
            <w:placeholder>
              <w:docPart w:val="3490EAA36AEF4404B2EB3B2363E45A73"/>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7447EA0"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09BA781A"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CDB2078" w14:textId="77777777" w:rsidTr="00D071E8">
        <w:trPr>
          <w:trHeight w:val="42"/>
          <w:jc w:val="center"/>
        </w:trPr>
        <w:tc>
          <w:tcPr>
            <w:tcW w:w="2855" w:type="dxa"/>
            <w:shd w:val="clear" w:color="auto" w:fill="auto"/>
          </w:tcPr>
          <w:p w14:paraId="3AF8D43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Wastewater drains in the floor.</w:t>
            </w:r>
          </w:p>
        </w:tc>
        <w:sdt>
          <w:sdtPr>
            <w:rPr>
              <w:rFonts w:ascii="Roboto" w:hAnsi="Roboto" w:cstheme="minorHAnsi"/>
              <w:color w:val="D73329"/>
              <w:sz w:val="14"/>
              <w:szCs w:val="14"/>
            </w:rPr>
            <w:id w:val="743534708"/>
            <w:placeholder>
              <w:docPart w:val="1756C48660DA453FBA862BE3B03A90D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6F299C5"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Almost certain</w:t>
                </w:r>
              </w:p>
            </w:tc>
          </w:sdtContent>
        </w:sdt>
        <w:sdt>
          <w:sdtPr>
            <w:rPr>
              <w:rFonts w:ascii="Roboto" w:hAnsi="Roboto" w:cstheme="minorHAnsi"/>
              <w:color w:val="D73329"/>
              <w:sz w:val="14"/>
              <w:szCs w:val="14"/>
            </w:rPr>
            <w:id w:val="1500394448"/>
            <w:placeholder>
              <w:docPart w:val="0D16FC83180B49ECA0E0C74DB63CE90B"/>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4021F90"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305441732"/>
            <w:placeholder>
              <w:docPart w:val="4DC3AF4F00834FAF80D25B9997473E45"/>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081C109"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Very high</w:t>
                </w:r>
              </w:p>
            </w:tc>
          </w:sdtContent>
        </w:sdt>
        <w:tc>
          <w:tcPr>
            <w:tcW w:w="2531" w:type="dxa"/>
          </w:tcPr>
          <w:p w14:paraId="3CD75B6C"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Drain can get clogged at times and may result in the client slipping on water on the floor, even with the non-slip mat.</w:t>
            </w:r>
          </w:p>
        </w:tc>
      </w:tr>
      <w:tr w:rsidR="00217DA0" w:rsidRPr="0018271B" w14:paraId="1307339B" w14:textId="77777777" w:rsidTr="00D071E8">
        <w:trPr>
          <w:trHeight w:val="53"/>
          <w:jc w:val="center"/>
        </w:trPr>
        <w:tc>
          <w:tcPr>
            <w:tcW w:w="2855" w:type="dxa"/>
            <w:shd w:val="clear" w:color="auto" w:fill="auto"/>
          </w:tcPr>
          <w:p w14:paraId="6D79541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sdt>
          <w:sdtPr>
            <w:rPr>
              <w:rFonts w:ascii="Roboto" w:hAnsi="Roboto" w:cstheme="minorHAnsi"/>
              <w:color w:val="D73329"/>
              <w:sz w:val="14"/>
              <w:szCs w:val="14"/>
            </w:rPr>
            <w:id w:val="-454571004"/>
            <w:placeholder>
              <w:docPart w:val="EA5420CDBA014DE3A44A6048F9DD77D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629BCE8B"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782227778"/>
            <w:placeholder>
              <w:docPart w:val="3DB279CC8E7F4DE6BB467C820F76C7BD"/>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E4FA2C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Minor</w:t>
                </w:r>
              </w:p>
            </w:tc>
          </w:sdtContent>
        </w:sdt>
        <w:sdt>
          <w:sdtPr>
            <w:rPr>
              <w:rFonts w:ascii="Roboto" w:hAnsi="Roboto" w:cstheme="minorHAnsi"/>
              <w:color w:val="D73329"/>
              <w:sz w:val="14"/>
              <w:szCs w:val="14"/>
            </w:rPr>
            <w:id w:val="340125810"/>
            <w:placeholder>
              <w:docPart w:val="0B028683641D43F08908974D8020990B"/>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023B469"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14CCE202"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64D4BAF" w14:textId="77777777" w:rsidTr="00D071E8">
        <w:trPr>
          <w:trHeight w:val="42"/>
          <w:jc w:val="center"/>
        </w:trPr>
        <w:tc>
          <w:tcPr>
            <w:tcW w:w="2855" w:type="dxa"/>
            <w:shd w:val="clear" w:color="auto" w:fill="auto"/>
          </w:tcPr>
          <w:p w14:paraId="165382B9"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sdt>
          <w:sdtPr>
            <w:rPr>
              <w:rFonts w:ascii="Roboto" w:hAnsi="Roboto" w:cstheme="minorHAnsi"/>
              <w:color w:val="D73329"/>
              <w:sz w:val="14"/>
              <w:szCs w:val="14"/>
            </w:rPr>
            <w:id w:val="-1190981297"/>
            <w:placeholder>
              <w:docPart w:val="2C56D0EEF0C3487C9C0028B007B240A2"/>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1CCABCA4"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193730782"/>
            <w:placeholder>
              <w:docPart w:val="F1A9E5FD9ADA4B669984ABA870A4E03F"/>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28B3935B"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774941020"/>
            <w:placeholder>
              <w:docPart w:val="EBCAE24356044C9D830E51E7BC9E2DA9"/>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0C28D13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14F0006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7D3F44D1" w14:textId="77777777" w:rsidTr="00D071E8">
        <w:trPr>
          <w:trHeight w:val="53"/>
          <w:jc w:val="center"/>
        </w:trPr>
        <w:tc>
          <w:tcPr>
            <w:tcW w:w="2855" w:type="dxa"/>
            <w:shd w:val="clear" w:color="auto" w:fill="auto"/>
          </w:tcPr>
          <w:p w14:paraId="6E5D5C9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 hair drier) kept away from water.</w:t>
            </w:r>
          </w:p>
        </w:tc>
        <w:sdt>
          <w:sdtPr>
            <w:rPr>
              <w:rFonts w:ascii="Roboto" w:hAnsi="Roboto" w:cstheme="minorHAnsi"/>
              <w:color w:val="D73329"/>
              <w:sz w:val="14"/>
              <w:szCs w:val="14"/>
            </w:rPr>
            <w:id w:val="681086819"/>
            <w:placeholder>
              <w:docPart w:val="E493788D8CC24BA886EA8D743CEA3AEA"/>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0EB66C9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90373770"/>
            <w:placeholder>
              <w:docPart w:val="6DCB5C563F02467899A1BE7AB588924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770C56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983197773"/>
            <w:placeholder>
              <w:docPart w:val="24E54B7B15934ACBBDE3A8C823ADBA0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0C5102F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1AEC7B34"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C02AE29" w14:textId="77777777" w:rsidTr="00D071E8">
        <w:trPr>
          <w:trHeight w:val="42"/>
          <w:jc w:val="center"/>
        </w:trPr>
        <w:tc>
          <w:tcPr>
            <w:tcW w:w="2855" w:type="dxa"/>
            <w:shd w:val="clear" w:color="auto" w:fill="auto"/>
          </w:tcPr>
          <w:p w14:paraId="7F3FF85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sdt>
          <w:sdtPr>
            <w:rPr>
              <w:rFonts w:ascii="Roboto" w:hAnsi="Roboto" w:cstheme="minorHAnsi"/>
              <w:color w:val="D73329"/>
              <w:sz w:val="14"/>
              <w:szCs w:val="14"/>
            </w:rPr>
            <w:id w:val="-1531647622"/>
            <w:placeholder>
              <w:docPart w:val="2B73492A30DC4ACEB6FF355819F7DC40"/>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5427098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Possible</w:t>
                </w:r>
              </w:p>
            </w:tc>
          </w:sdtContent>
        </w:sdt>
        <w:sdt>
          <w:sdtPr>
            <w:rPr>
              <w:rFonts w:ascii="Roboto" w:hAnsi="Roboto" w:cstheme="minorHAnsi"/>
              <w:color w:val="D73329"/>
              <w:sz w:val="14"/>
              <w:szCs w:val="14"/>
            </w:rPr>
            <w:id w:val="1525520464"/>
            <w:placeholder>
              <w:docPart w:val="549459366A0349279E198EC18CCD2C36"/>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8A57DD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966336553"/>
            <w:placeholder>
              <w:docPart w:val="00480DE365C14130B7CBFF8A264542E0"/>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FD9C6B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60A884FC"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The client’s young relatives visit him once or twice a month and may have access to these appliances, especially when they are left lying around.</w:t>
            </w:r>
          </w:p>
        </w:tc>
      </w:tr>
      <w:tr w:rsidR="00217DA0" w:rsidRPr="0018271B" w14:paraId="29C5C619" w14:textId="77777777" w:rsidTr="00D071E8">
        <w:trPr>
          <w:trHeight w:val="53"/>
          <w:jc w:val="center"/>
        </w:trPr>
        <w:tc>
          <w:tcPr>
            <w:tcW w:w="2855" w:type="dxa"/>
            <w:shd w:val="clear" w:color="auto" w:fill="auto"/>
          </w:tcPr>
          <w:p w14:paraId="4DE022F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Exhaust fans are functioning.</w:t>
            </w:r>
          </w:p>
        </w:tc>
        <w:sdt>
          <w:sdtPr>
            <w:rPr>
              <w:rFonts w:ascii="Roboto" w:hAnsi="Roboto" w:cstheme="minorHAnsi"/>
              <w:color w:val="D73329"/>
              <w:sz w:val="14"/>
              <w:szCs w:val="14"/>
            </w:rPr>
            <w:id w:val="514349069"/>
            <w:placeholder>
              <w:docPart w:val="B8084A271C284FC38F97E7D98214E7CC"/>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2AAAA09F"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189796097"/>
            <w:placeholder>
              <w:docPart w:val="7FB3F50B3A9B44C5969E8C432D4CB07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6EE0B865"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911339507"/>
            <w:placeholder>
              <w:docPart w:val="75A944EB7E0C40CEB09E9A561B0DA5D4"/>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E0EE33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C2F9DC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234D73E4" w14:textId="77777777" w:rsidR="00217DA0" w:rsidRPr="00D071E8" w:rsidRDefault="00217DA0" w:rsidP="006434AB">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6E5AAC9" w14:textId="77777777" w:rsidTr="00D071E8">
        <w:trPr>
          <w:trHeight w:val="745"/>
          <w:jc w:val="center"/>
        </w:trPr>
        <w:tc>
          <w:tcPr>
            <w:tcW w:w="2335" w:type="dxa"/>
            <w:shd w:val="clear" w:color="auto" w:fill="FFE1F0"/>
            <w:vAlign w:val="center"/>
          </w:tcPr>
          <w:p w14:paraId="6D63BE41"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Other comments</w:t>
            </w:r>
          </w:p>
        </w:tc>
        <w:tc>
          <w:tcPr>
            <w:tcW w:w="6681" w:type="dxa"/>
            <w:shd w:val="clear" w:color="auto" w:fill="auto"/>
          </w:tcPr>
          <w:p w14:paraId="2686A7F2" w14:textId="77777777" w:rsidR="00217DA0" w:rsidRPr="0018271B" w:rsidRDefault="00217DA0" w:rsidP="006434AB">
            <w:pPr>
              <w:tabs>
                <w:tab w:val="left" w:pos="180"/>
              </w:tabs>
              <w:spacing w:after="120" w:line="276" w:lineRule="auto"/>
              <w:ind w:left="0" w:right="0" w:firstLine="0"/>
              <w:jc w:val="both"/>
              <w:rPr>
                <w:rFonts w:ascii="Roboto" w:hAnsi="Roboto" w:cstheme="minorHAnsi"/>
                <w:sz w:val="20"/>
                <w:szCs w:val="20"/>
              </w:rPr>
            </w:pPr>
            <w:r w:rsidRPr="0018271B">
              <w:rPr>
                <w:rFonts w:cstheme="minorHAnsi"/>
                <w:color w:val="D73329"/>
                <w:sz w:val="18"/>
                <w:szCs w:val="18"/>
              </w:rPr>
              <w:t>The candidate may provide comments and recommendations here. However, this is not required for the assessment.</w:t>
            </w:r>
          </w:p>
        </w:tc>
      </w:tr>
      <w:tr w:rsidR="00217DA0" w:rsidRPr="0018271B" w14:paraId="29569E44" w14:textId="77777777" w:rsidTr="00D071E8">
        <w:trPr>
          <w:trHeight w:val="745"/>
          <w:jc w:val="center"/>
        </w:trPr>
        <w:tc>
          <w:tcPr>
            <w:tcW w:w="2335" w:type="dxa"/>
            <w:shd w:val="clear" w:color="auto" w:fill="FFE1F0"/>
            <w:vAlign w:val="center"/>
          </w:tcPr>
          <w:p w14:paraId="03D59985"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Recommendations</w:t>
            </w:r>
          </w:p>
        </w:tc>
        <w:tc>
          <w:tcPr>
            <w:tcW w:w="6681" w:type="dxa"/>
            <w:shd w:val="clear" w:color="auto" w:fill="auto"/>
          </w:tcPr>
          <w:p w14:paraId="346F3525" w14:textId="77777777" w:rsidR="00217DA0" w:rsidRPr="0018271B" w:rsidRDefault="00217DA0" w:rsidP="006434AB">
            <w:pPr>
              <w:tabs>
                <w:tab w:val="left" w:pos="180"/>
              </w:tabs>
              <w:spacing w:after="120" w:line="276" w:lineRule="auto"/>
              <w:ind w:left="0" w:right="0" w:firstLine="0"/>
              <w:rPr>
                <w:rFonts w:ascii="Roboto" w:hAnsi="Roboto" w:cstheme="minorHAnsi"/>
                <w:sz w:val="20"/>
                <w:szCs w:val="20"/>
              </w:rPr>
            </w:pPr>
          </w:p>
        </w:tc>
      </w:tr>
    </w:tbl>
    <w:p w14:paraId="7B0257AA" w14:textId="77777777" w:rsidR="00217DA0" w:rsidRPr="0018271B" w:rsidRDefault="00217DA0" w:rsidP="00D071E8">
      <w:pPr>
        <w:spacing w:after="120" w:line="276" w:lineRule="auto"/>
        <w:ind w:left="0" w:right="0" w:firstLine="0"/>
        <w:jc w:val="center"/>
        <w:rPr>
          <w:rFonts w:ascii="Roboto" w:hAnsi="Roboto" w:cstheme="minorHAnsi"/>
          <w:color w:val="A6A6A6" w:themeColor="background1" w:themeShade="A6"/>
          <w:sz w:val="20"/>
        </w:rPr>
      </w:pPr>
    </w:p>
    <w:p w14:paraId="63393575" w14:textId="702D3305" w:rsidR="00217DA0" w:rsidRPr="00D071E8" w:rsidRDefault="00217DA0" w:rsidP="00D071E8">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r w:rsidRPr="0018271B">
        <w:rPr>
          <w:rFonts w:cstheme="minorHAnsi"/>
          <w:i/>
          <w:color w:val="F79723"/>
          <w:sz w:val="20"/>
          <w:szCs w:val="20"/>
        </w:rPr>
        <w:br w:type="page"/>
      </w:r>
    </w:p>
    <w:p w14:paraId="24C4C2BD" w14:textId="50D9D9B4" w:rsidR="00217DA0" w:rsidRPr="006E1185" w:rsidRDefault="00217DA0" w:rsidP="006434AB">
      <w:pPr>
        <w:pStyle w:val="Heading3"/>
        <w:spacing w:line="276" w:lineRule="auto"/>
        <w:ind w:right="0"/>
        <w:rPr>
          <w:color w:val="404040" w:themeColor="text1" w:themeTint="BF"/>
        </w:rPr>
      </w:pPr>
      <w:bookmarkStart w:id="80" w:name="_Toc124502598"/>
      <w:r w:rsidRPr="006E1185">
        <w:rPr>
          <w:color w:val="404040" w:themeColor="text1" w:themeTint="BF"/>
        </w:rPr>
        <w:lastRenderedPageBreak/>
        <w:t xml:space="preserve">Task </w:t>
      </w:r>
      <w:r w:rsidR="007626BF" w:rsidRPr="006E1185">
        <w:rPr>
          <w:color w:val="404040" w:themeColor="text1" w:themeTint="BF"/>
        </w:rPr>
        <w:t>2.</w:t>
      </w:r>
      <w:r w:rsidRPr="006E1185">
        <w:rPr>
          <w:color w:val="404040" w:themeColor="text1" w:themeTint="BF"/>
        </w:rPr>
        <w:t>4 – Prepare and Assemble the Aids, Equipment, and Devices Required by the Client</w:t>
      </w:r>
      <w:bookmarkEnd w:id="80"/>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2E73D25A" w14:textId="77777777" w:rsidTr="00A64651">
        <w:trPr>
          <w:trHeight w:val="1647"/>
        </w:trPr>
        <w:tc>
          <w:tcPr>
            <w:tcW w:w="9016" w:type="dxa"/>
            <w:shd w:val="clear" w:color="auto" w:fill="C8EA92"/>
            <w:vAlign w:val="center"/>
          </w:tcPr>
          <w:p w14:paraId="2B6FA274"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4B81527" w14:textId="30005DC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As per his care plan, </w:t>
            </w:r>
            <w:r w:rsidR="009D49C8" w:rsidRPr="0018271B">
              <w:rPr>
                <w:color w:val="404040" w:themeColor="text1" w:themeTint="BF"/>
              </w:rPr>
              <w:t>Henry</w:t>
            </w:r>
            <w:r w:rsidRPr="0018271B">
              <w:rPr>
                <w:color w:val="404040" w:themeColor="text1" w:themeTint="BF"/>
              </w:rPr>
              <w:t xml:space="preserve"> will require the following aids, devices/appliances, and equipment:</w:t>
            </w:r>
          </w:p>
          <w:p w14:paraId="55107147" w14:textId="1944F881"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Colostomy bag</w:t>
            </w:r>
          </w:p>
          <w:p w14:paraId="72D69139" w14:textId="3E6724CD"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Person hoist</w:t>
            </w:r>
          </w:p>
          <w:p w14:paraId="2C8E2F25" w14:textId="4A19ABD9"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Cold compress</w:t>
            </w:r>
          </w:p>
          <w:p w14:paraId="65B36698"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2C598736" w14:textId="77777777" w:rsidR="00217DA0" w:rsidRPr="0018271B" w:rsidRDefault="00217DA0" w:rsidP="00D071E8">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0AC60F45" w14:textId="77777777" w:rsidTr="00D071E8">
        <w:trPr>
          <w:trHeight w:val="5202"/>
          <w:jc w:val="center"/>
        </w:trPr>
        <w:tc>
          <w:tcPr>
            <w:tcW w:w="1531" w:type="dxa"/>
            <w:tcBorders>
              <w:top w:val="nil"/>
              <w:left w:val="nil"/>
              <w:bottom w:val="nil"/>
              <w:right w:val="nil"/>
            </w:tcBorders>
            <w:shd w:val="clear" w:color="auto" w:fill="auto"/>
          </w:tcPr>
          <w:p w14:paraId="01A4E528"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524D66B9" wp14:editId="7E6AB1D4">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DF7EE66" w14:textId="77777777"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 and assemble aids, devices/appliances, and equipment required by the client.</w:t>
            </w:r>
          </w:p>
          <w:p w14:paraId="1B8181B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25B2E5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0F0D159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0402CF9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052FD24" w14:textId="4206A7D6" w:rsidR="00217DA0" w:rsidRPr="00D071E8" w:rsidRDefault="00217DA0" w:rsidP="00D071E8">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bl>
    <w:p w14:paraId="7DCC6FF4" w14:textId="77777777" w:rsidR="00D071E8" w:rsidRDefault="00D071E8">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D071E8" w:rsidRPr="0018271B" w14:paraId="29885388" w14:textId="77777777" w:rsidTr="00890048">
        <w:trPr>
          <w:trHeight w:val="5895"/>
          <w:jc w:val="center"/>
        </w:trPr>
        <w:tc>
          <w:tcPr>
            <w:tcW w:w="1531" w:type="dxa"/>
            <w:shd w:val="clear" w:color="auto" w:fill="auto"/>
          </w:tcPr>
          <w:p w14:paraId="5D656A17" w14:textId="14618F8A" w:rsidR="00D071E8" w:rsidRPr="0018271B" w:rsidRDefault="00D071E8" w:rsidP="00735F11">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0756EDB" w14:textId="797BBE3E" w:rsidR="00D071E8" w:rsidRPr="00D071E8" w:rsidRDefault="00D071E8" w:rsidP="00735F11">
            <w:pPr>
              <w:spacing w:after="120" w:line="276" w:lineRule="auto"/>
              <w:ind w:left="0" w:right="0" w:firstLine="0"/>
              <w:jc w:val="both"/>
              <w:rPr>
                <w:rFonts w:cstheme="minorHAnsi"/>
                <w:color w:val="404040" w:themeColor="text1" w:themeTint="BF"/>
                <w:szCs w:val="28"/>
              </w:rPr>
            </w:pPr>
            <w:r w:rsidRPr="0018271B">
              <w:rPr>
                <w:rFonts w:cstheme="minorHAnsi"/>
                <w:b/>
                <w:bCs/>
                <w:color w:val="404040" w:themeColor="text1" w:themeTint="BF"/>
                <w:szCs w:val="28"/>
              </w:rPr>
              <w:t>YOUR ASSESSOR WILL</w:t>
            </w:r>
          </w:p>
          <w:p w14:paraId="25AD0622" w14:textId="1A8521FC"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9D11BC4"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6623311A"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Colostomy bag</w:t>
            </w:r>
          </w:p>
          <w:p w14:paraId="6F1F98DF"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Person hoist</w:t>
            </w:r>
          </w:p>
          <w:p w14:paraId="2A388877"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Cold compress</w:t>
            </w:r>
          </w:p>
          <w:p w14:paraId="2E8A09C0"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bCs/>
                <w:color w:val="404040" w:themeColor="text1" w:themeTint="BF"/>
                <w:szCs w:val="24"/>
              </w:rPr>
              <w:t xml:space="preserve">User manuals or manufacturers’ instructions for preparing and assembling these aids, devices/appliances, and equipment. </w:t>
            </w:r>
          </w:p>
          <w:p w14:paraId="00A4CB0C"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4D0E29A1"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35FEE04"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6A3EB58" w14:textId="023ADD4F"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124880C8" w14:textId="77777777" w:rsidR="00217DA0" w:rsidRPr="00735F11" w:rsidRDefault="00217DA0" w:rsidP="006434AB">
      <w:pPr>
        <w:spacing w:before="0" w:line="276" w:lineRule="auto"/>
        <w:ind w:left="0" w:right="0" w:firstLine="0"/>
        <w:rPr>
          <w:sz w:val="24"/>
          <w:szCs w:val="24"/>
        </w:rPr>
      </w:pPr>
    </w:p>
    <w:p w14:paraId="4AE746FE" w14:textId="77777777" w:rsidR="00394707" w:rsidRDefault="00394707">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94707" w:rsidRPr="0018271B" w14:paraId="156A5FBF" w14:textId="77777777" w:rsidTr="00391EB5">
        <w:trPr>
          <w:cantSplit/>
          <w:trHeight w:val="753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8145D6" w14:textId="08694E23" w:rsidR="00394707" w:rsidRPr="0018271B" w:rsidRDefault="00394707"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3460D9AA" w14:textId="77777777" w:rsidR="00394707" w:rsidRPr="0018271B" w:rsidRDefault="0039470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028B2E13"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07334D1" w14:textId="77777777" w:rsidR="00394707" w:rsidRPr="0018271B" w:rsidRDefault="00394707" w:rsidP="00735F11">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 and resources are available in the candidate’s training organisation or simulated environment.</w:t>
            </w:r>
          </w:p>
          <w:p w14:paraId="4EBE0C52"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6BEB80D3"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44BA1317"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 instructions for completing this assessment.</w:t>
            </w:r>
          </w:p>
          <w:p w14:paraId="6C99B167" w14:textId="77777777" w:rsidR="00394707" w:rsidRPr="00735F11" w:rsidRDefault="00394707" w:rsidP="00BB1AED">
            <w:pPr>
              <w:pStyle w:val="ListParagraph"/>
              <w:numPr>
                <w:ilvl w:val="0"/>
                <w:numId w:val="5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candidate's queries and concerns regarding this task.</w:t>
            </w:r>
          </w:p>
          <w:p w14:paraId="5F37A11F" w14:textId="77777777" w:rsidR="00394707" w:rsidRPr="0018271B" w:rsidRDefault="00394707" w:rsidP="00735F11">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742D00E5" w14:textId="77777777" w:rsidR="00394707" w:rsidRPr="0018271B" w:rsidRDefault="00394707" w:rsidP="00BB1AED">
            <w:pPr>
              <w:pStyle w:val="ListParagraph"/>
              <w:numPr>
                <w:ilvl w:val="0"/>
                <w:numId w:val="58"/>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7D883AD6" w14:textId="77777777" w:rsidR="00394707" w:rsidRPr="0018271B" w:rsidRDefault="00394707" w:rsidP="00BB1AED">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E462870" w14:textId="77777777" w:rsidR="00394707" w:rsidRPr="0018271B" w:rsidRDefault="00394707" w:rsidP="00BB1AED">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148A44E7" w14:textId="77777777" w:rsidR="00394707" w:rsidRPr="0018271B" w:rsidRDefault="00394707" w:rsidP="00735F11">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5AC6BDC0" w14:textId="17822145" w:rsidR="00394707" w:rsidRPr="00735F11" w:rsidRDefault="00394707" w:rsidP="00BB1AED">
            <w:pPr>
              <w:pStyle w:val="ListParagraph"/>
              <w:numPr>
                <w:ilvl w:val="0"/>
                <w:numId w:val="59"/>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2CE7D291" w14:textId="77777777" w:rsidR="00217DA0" w:rsidRPr="00394707" w:rsidRDefault="00217DA0" w:rsidP="0058250D">
      <w:pPr>
        <w:tabs>
          <w:tab w:val="left" w:pos="180"/>
        </w:tabs>
        <w:spacing w:before="0" w:line="276" w:lineRule="auto"/>
        <w:ind w:left="0" w:right="0" w:firstLine="0"/>
        <w:rPr>
          <w:sz w:val="18"/>
          <w:szCs w:val="18"/>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01CC9586"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7C7D2A" w14:textId="77777777" w:rsidR="003569CB" w:rsidRPr="0018271B" w:rsidRDefault="003569CB"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PE1.0 (p), PE2.0 (p), PE3.3</w:t>
            </w:r>
          </w:p>
          <w:p w14:paraId="7C7A7407"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00C232EC" w14:textId="7949C20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2</w:t>
            </w:r>
            <w:r w:rsidRPr="0018271B">
              <w:rPr>
                <w:rFonts w:cstheme="minorHAnsi"/>
                <w:b/>
                <w:color w:val="D73329"/>
                <w:sz w:val="22"/>
              </w:rPr>
              <w:t xml:space="preserve"> Task </w:t>
            </w:r>
            <w:r w:rsidR="0071027C" w:rsidRPr="0018271B">
              <w:rPr>
                <w:rFonts w:cstheme="minorHAnsi"/>
                <w:b/>
                <w:color w:val="D73329"/>
                <w:sz w:val="22"/>
              </w:rPr>
              <w:t>2</w:t>
            </w:r>
            <w:r w:rsidRPr="0018271B">
              <w:rPr>
                <w:rFonts w:cstheme="minorHAnsi"/>
                <w:b/>
                <w:color w:val="D73329"/>
                <w:sz w:val="22"/>
              </w:rPr>
              <w:t>.4 – Observation Form</w:t>
            </w:r>
          </w:p>
          <w:p w14:paraId="35283D4F"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preparing and assembling the aids, devices/appliances, and equipment required by the client.</w:t>
            </w:r>
          </w:p>
          <w:p w14:paraId="63C4D4AB"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111F88B7" w14:textId="3FDDCB9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705F0B72" w14:textId="77777777" w:rsidR="00217DA0" w:rsidRPr="0018271B" w:rsidRDefault="00217DA0" w:rsidP="006434AB">
      <w:pPr>
        <w:spacing w:after="120" w:line="276" w:lineRule="auto"/>
        <w:ind w:right="0"/>
        <w:rPr>
          <w:sz w:val="18"/>
          <w:szCs w:val="18"/>
        </w:rPr>
      </w:pPr>
      <w:r w:rsidRPr="0018271B">
        <w:rPr>
          <w:sz w:val="18"/>
          <w:szCs w:val="18"/>
        </w:rPr>
        <w:br w:type="page"/>
      </w:r>
    </w:p>
    <w:p w14:paraId="09471718" w14:textId="18C974FD" w:rsidR="00217DA0" w:rsidRPr="00735F11" w:rsidRDefault="00217DA0" w:rsidP="006434AB">
      <w:pPr>
        <w:pStyle w:val="Heading3"/>
        <w:spacing w:line="276" w:lineRule="auto"/>
        <w:ind w:right="0"/>
        <w:rPr>
          <w:color w:val="404040" w:themeColor="text1" w:themeTint="BF"/>
        </w:rPr>
      </w:pPr>
      <w:bookmarkStart w:id="81" w:name="_Toc124502599"/>
      <w:r w:rsidRPr="00735F11">
        <w:rPr>
          <w:color w:val="404040" w:themeColor="text1" w:themeTint="BF"/>
        </w:rPr>
        <w:lastRenderedPageBreak/>
        <w:t xml:space="preserve">Task </w:t>
      </w:r>
      <w:r w:rsidR="007626BF" w:rsidRPr="00735F11">
        <w:rPr>
          <w:color w:val="404040" w:themeColor="text1" w:themeTint="BF"/>
        </w:rPr>
        <w:t>2.</w:t>
      </w:r>
      <w:r w:rsidRPr="00735F11">
        <w:rPr>
          <w:color w:val="404040" w:themeColor="text1" w:themeTint="BF"/>
        </w:rPr>
        <w:t>5 – Facilitate Support Activities</w:t>
      </w:r>
      <w:bookmarkEnd w:id="8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5108512C" w14:textId="77777777" w:rsidTr="00A64651">
        <w:trPr>
          <w:trHeight w:val="1647"/>
        </w:trPr>
        <w:tc>
          <w:tcPr>
            <w:tcW w:w="9016" w:type="dxa"/>
            <w:shd w:val="clear" w:color="auto" w:fill="C8EA92"/>
            <w:vAlign w:val="center"/>
          </w:tcPr>
          <w:p w14:paraId="074D9ECE"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7D20952" w14:textId="55049990"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w:t>
            </w:r>
            <w:r w:rsidR="009D49C8" w:rsidRPr="0018271B">
              <w:rPr>
                <w:color w:val="404040" w:themeColor="text1" w:themeTint="BF"/>
              </w:rPr>
              <w:t>Henry</w:t>
            </w:r>
            <w:r w:rsidRPr="0018271B">
              <w:rPr>
                <w:color w:val="404040" w:themeColor="text1" w:themeTint="BF"/>
              </w:rPr>
              <w:t xml:space="preserve">: </w:t>
            </w:r>
          </w:p>
          <w:p w14:paraId="5FBC6960" w14:textId="7777777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5A2378DE" w14:textId="68861A32"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7BA7E8F2" w14:textId="74D5E52E" w:rsidR="00CB6F73" w:rsidRPr="0018271B" w:rsidRDefault="00CB6F73"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Changing the colostomy bag</w:t>
            </w:r>
          </w:p>
          <w:p w14:paraId="60CB32D8" w14:textId="4F4E79C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6E6A63A7"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636B95D6" w14:textId="1F2F484F" w:rsidR="00217DA0" w:rsidRPr="004261BF" w:rsidRDefault="001D1507" w:rsidP="001D1507">
            <w:pPr>
              <w:pStyle w:val="ListParagraph"/>
              <w:numPr>
                <w:ilvl w:val="0"/>
                <w:numId w:val="45"/>
              </w:numPr>
              <w:spacing w:after="120" w:line="276" w:lineRule="auto"/>
              <w:ind w:right="0"/>
              <w:contextualSpacing w:val="0"/>
              <w:jc w:val="both"/>
              <w:rPr>
                <w:color w:val="404040" w:themeColor="text1" w:themeTint="BF"/>
              </w:rPr>
            </w:pPr>
            <w:r w:rsidRPr="004261BF">
              <w:rPr>
                <w:color w:val="404040" w:themeColor="text1" w:themeTint="BF"/>
              </w:rPr>
              <w:t>A</w:t>
            </w:r>
            <w:r w:rsidR="00217DA0" w:rsidRPr="004261BF">
              <w:rPr>
                <w:color w:val="404040" w:themeColor="text1" w:themeTint="BF"/>
              </w:rPr>
              <w:t>ssist</w:t>
            </w:r>
            <w:r w:rsidRPr="004261BF">
              <w:rPr>
                <w:color w:val="404040" w:themeColor="text1" w:themeTint="BF"/>
              </w:rPr>
              <w:t>ing</w:t>
            </w:r>
            <w:r w:rsidR="00217DA0" w:rsidRPr="004261BF">
              <w:rPr>
                <w:color w:val="404040" w:themeColor="text1" w:themeTint="BF"/>
              </w:rPr>
              <w:t xml:space="preserve"> </w:t>
            </w:r>
            <w:r w:rsidR="009D49C8" w:rsidRPr="004261BF">
              <w:rPr>
                <w:color w:val="404040" w:themeColor="text1" w:themeTint="BF"/>
              </w:rPr>
              <w:t>Henry</w:t>
            </w:r>
            <w:r w:rsidR="00217DA0" w:rsidRPr="004261BF">
              <w:rPr>
                <w:color w:val="404040" w:themeColor="text1" w:themeTint="BF"/>
              </w:rPr>
              <w:t xml:space="preserve"> in</w:t>
            </w:r>
            <w:r w:rsidR="006D554D" w:rsidRPr="004261BF">
              <w:rPr>
                <w:color w:val="404040" w:themeColor="text1" w:themeTint="BF"/>
              </w:rPr>
              <w:t xml:space="preserve"> t</w:t>
            </w:r>
            <w:r w:rsidR="00217DA0" w:rsidRPr="004261BF">
              <w:rPr>
                <w:color w:val="404040" w:themeColor="text1" w:themeTint="BF"/>
              </w:rPr>
              <w:t>ransferring in and out of the car</w:t>
            </w:r>
          </w:p>
          <w:p w14:paraId="316028C1" w14:textId="479C304E"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rFonts w:cstheme="minorHAnsi"/>
                <w:color w:val="404040" w:themeColor="text1" w:themeTint="BF"/>
                <w:szCs w:val="24"/>
              </w:rPr>
              <w:t>Assisting</w:t>
            </w:r>
            <w:r w:rsidRPr="0018271B">
              <w:rPr>
                <w:color w:val="404040" w:themeColor="text1" w:themeTint="BF"/>
              </w:rPr>
              <w:t xml:space="preserve"> </w:t>
            </w:r>
            <w:r w:rsidR="009D49C8" w:rsidRPr="0018271B">
              <w:rPr>
                <w:color w:val="404040" w:themeColor="text1" w:themeTint="BF"/>
              </w:rPr>
              <w:t>Henry</w:t>
            </w:r>
            <w:r w:rsidRPr="0018271B">
              <w:rPr>
                <w:color w:val="404040" w:themeColor="text1" w:themeTint="BF"/>
              </w:rPr>
              <w:t xml:space="preserve"> in falls recovery</w:t>
            </w:r>
            <w:r w:rsidR="00E976D5" w:rsidRPr="0018271B">
              <w:rPr>
                <w:color w:val="404040" w:themeColor="text1" w:themeTint="BF"/>
              </w:rPr>
              <w:t xml:space="preserve">, </w:t>
            </w:r>
            <w:r w:rsidR="00532964" w:rsidRPr="0018271B">
              <w:rPr>
                <w:color w:val="404040" w:themeColor="text1" w:themeTint="BF"/>
              </w:rPr>
              <w:t>specifically transferring from the floor to a wheelchair</w:t>
            </w:r>
          </w:p>
        </w:tc>
      </w:tr>
    </w:tbl>
    <w:p w14:paraId="471EF5C0" w14:textId="77777777" w:rsidR="00217DA0" w:rsidRPr="0018271B" w:rsidRDefault="00217DA0" w:rsidP="000B3CE7">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33D03D12" w14:textId="77777777" w:rsidTr="00D62209">
        <w:trPr>
          <w:trHeight w:val="5248"/>
          <w:jc w:val="center"/>
        </w:trPr>
        <w:tc>
          <w:tcPr>
            <w:tcW w:w="1531" w:type="dxa"/>
            <w:tcBorders>
              <w:top w:val="nil"/>
              <w:left w:val="nil"/>
              <w:bottom w:val="nil"/>
              <w:right w:val="nil"/>
            </w:tcBorders>
            <w:shd w:val="clear" w:color="auto" w:fill="auto"/>
          </w:tcPr>
          <w:p w14:paraId="09C6AEC1"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drawing>
                <wp:inline distT="0" distB="0" distL="0" distR="0" wp14:anchorId="5E34FE10" wp14:editId="320382F5">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62ADA16"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4FD4BC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4508CE0" w14:textId="4EE56D75" w:rsidR="00217DA0" w:rsidRPr="0018271B" w:rsidRDefault="00217DA0" w:rsidP="00BB1AED">
            <w:pPr>
              <w:pStyle w:val="ListParagraph"/>
              <w:numPr>
                <w:ilvl w:val="0"/>
                <w:numId w:val="6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w:t>
            </w:r>
            <w:r w:rsidR="002D48E4" w:rsidRPr="0018271B">
              <w:rPr>
                <w:rFonts w:cstheme="minorHAnsi"/>
                <w:color w:val="404040" w:themeColor="text1" w:themeTint="BF"/>
                <w:szCs w:val="28"/>
              </w:rPr>
              <w:t xml:space="preserve"> </w:t>
            </w:r>
          </w:p>
          <w:p w14:paraId="71392BB6" w14:textId="77777777" w:rsidR="00217DA0"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60C62D7C" w14:textId="77777777" w:rsidR="00CB6F73"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606CE0EF" w14:textId="286DF537" w:rsidR="00CB6F73" w:rsidRPr="0018271B" w:rsidRDefault="00CB6F73"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color w:val="404040" w:themeColor="text1" w:themeTint="BF"/>
              </w:rPr>
              <w:t>Changing the colostomy bag</w:t>
            </w:r>
          </w:p>
          <w:p w14:paraId="643FEB58" w14:textId="77777777" w:rsidR="00431286" w:rsidRPr="0018271B" w:rsidRDefault="00431286"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them in taking pre-packaged medication</w:t>
            </w:r>
          </w:p>
          <w:p w14:paraId="10A4F0D6" w14:textId="5DDCAF1F" w:rsidR="00431286" w:rsidRPr="00D62209" w:rsidRDefault="00431286" w:rsidP="00D62209">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 xml:space="preserve">Transferring </w:t>
            </w:r>
            <w:r w:rsidR="0025586D" w:rsidRPr="00201746">
              <w:rPr>
                <w:rFonts w:cstheme="minorHAnsi"/>
                <w:color w:val="404040" w:themeColor="text1" w:themeTint="BF"/>
                <w:szCs w:val="24"/>
              </w:rPr>
              <w:t xml:space="preserve">to transfer from a wheelchair to a car </w:t>
            </w:r>
          </w:p>
          <w:p w14:paraId="57DF7D21" w14:textId="7424693B" w:rsidR="0012389C" w:rsidRPr="00735F11" w:rsidRDefault="00431286" w:rsidP="00735F11">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Henry in falls recovery</w:t>
            </w:r>
            <w:r w:rsidR="00434104" w:rsidRPr="0018271B">
              <w:rPr>
                <w:rFonts w:cstheme="minorHAnsi"/>
                <w:color w:val="404040" w:themeColor="text1" w:themeTint="BF"/>
                <w:szCs w:val="24"/>
              </w:rPr>
              <w:t xml:space="preserve">, </w:t>
            </w:r>
            <w:r w:rsidR="00434104" w:rsidRPr="0018271B">
              <w:rPr>
                <w:color w:val="404040" w:themeColor="text1" w:themeTint="BF"/>
              </w:rPr>
              <w:t>specifically transferring from the floor to a wheelchair.</w:t>
            </w:r>
          </w:p>
        </w:tc>
      </w:tr>
    </w:tbl>
    <w:p w14:paraId="164E0B3E" w14:textId="77777777" w:rsidR="00735F11" w:rsidRDefault="00735F11">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35F11" w:rsidRPr="0018271B" w14:paraId="4EE64876" w14:textId="77777777" w:rsidTr="00AE2AAF">
        <w:trPr>
          <w:trHeight w:val="10422"/>
          <w:jc w:val="center"/>
        </w:trPr>
        <w:tc>
          <w:tcPr>
            <w:tcW w:w="1531" w:type="dxa"/>
            <w:shd w:val="clear" w:color="auto" w:fill="auto"/>
          </w:tcPr>
          <w:p w14:paraId="23A774ED" w14:textId="33E5E9FB" w:rsidR="00735F11" w:rsidRPr="0018271B" w:rsidRDefault="00735F11"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2D2EECDD" w14:textId="77777777" w:rsidR="00735F11" w:rsidRPr="0018271B" w:rsidRDefault="00735F11" w:rsidP="00BB1AED">
            <w:pPr>
              <w:pStyle w:val="ListParagraph"/>
              <w:numPr>
                <w:ilvl w:val="0"/>
                <w:numId w:val="6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While completing this task, ensure that you:</w:t>
            </w:r>
          </w:p>
          <w:p w14:paraId="3DAE1FAD" w14:textId="77777777" w:rsidR="00735F11" w:rsidRPr="0018271B" w:rsidRDefault="00735F11" w:rsidP="00735F11">
            <w:pPr>
              <w:pStyle w:val="ListParagraph"/>
              <w:numPr>
                <w:ilvl w:val="0"/>
                <w:numId w:val="12"/>
              </w:numPr>
              <w:spacing w:after="120" w:line="276" w:lineRule="auto"/>
              <w:ind w:left="1242" w:right="0" w:hanging="357"/>
              <w:jc w:val="both"/>
              <w:rPr>
                <w:rFonts w:cstheme="minorHAnsi"/>
                <w:color w:val="404040" w:themeColor="text1" w:themeTint="BF"/>
                <w:szCs w:val="28"/>
              </w:rPr>
            </w:pPr>
            <w:r w:rsidRPr="0018271B">
              <w:rPr>
                <w:rFonts w:cstheme="minorHAnsi"/>
                <w:color w:val="404040" w:themeColor="text1" w:themeTint="BF"/>
                <w:szCs w:val="24"/>
              </w:rPr>
              <w:t>Follow Henry’s individualised support/care plan.</w:t>
            </w:r>
          </w:p>
          <w:p w14:paraId="5C0214A0"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56DE23BA"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230D7C1A"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75EA9A4"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659EDB42"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p w14:paraId="1A4E5549"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A2A90FC" w14:textId="77777777" w:rsidR="00735F11" w:rsidRPr="0018271B" w:rsidRDefault="00735F11"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E08E79D"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6AA6A99" w14:textId="77777777" w:rsidR="00735F11" w:rsidRPr="0018271B" w:rsidRDefault="00735F11"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C82D06"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(Henry)</w:t>
            </w:r>
          </w:p>
          <w:p w14:paraId="747416EB"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Aids, devices/appliances, and equipment.</w:t>
            </w:r>
          </w:p>
          <w:p w14:paraId="24A02A1D" w14:textId="77777777" w:rsidR="00735F11" w:rsidRPr="0018271B" w:rsidRDefault="00735F11"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F7C4E0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Bed bathing </w:t>
            </w:r>
          </w:p>
          <w:p w14:paraId="4EC99AC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743043B"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72133425" w14:textId="7B57F196" w:rsidR="00735F11" w:rsidRPr="00201746" w:rsidRDefault="00735F11" w:rsidP="00D62209">
            <w:pPr>
              <w:pStyle w:val="ListParagraph"/>
              <w:numPr>
                <w:ilvl w:val="2"/>
                <w:numId w:val="12"/>
              </w:numPr>
              <w:tabs>
                <w:tab w:val="left" w:pos="180"/>
              </w:tabs>
              <w:spacing w:after="120" w:line="276" w:lineRule="auto"/>
              <w:ind w:left="2154"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Transfer</w:t>
            </w:r>
            <w:r w:rsidR="00D62209" w:rsidRPr="00201746">
              <w:rPr>
                <w:rFonts w:cstheme="minorHAnsi"/>
                <w:color w:val="404040" w:themeColor="text1" w:themeTint="BF"/>
                <w:szCs w:val="24"/>
              </w:rPr>
              <w:t>ring</w:t>
            </w:r>
            <w:r w:rsidRPr="00201746">
              <w:rPr>
                <w:rFonts w:cstheme="minorHAnsi"/>
                <w:color w:val="404040" w:themeColor="text1" w:themeTint="BF"/>
                <w:szCs w:val="24"/>
              </w:rPr>
              <w:t xml:space="preserve"> in and out of the car </w:t>
            </w:r>
          </w:p>
          <w:p w14:paraId="6A3D5B59" w14:textId="64DF06F4" w:rsidR="00735F11" w:rsidRPr="00AE2AAF"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tc>
      </w:tr>
    </w:tbl>
    <w:p w14:paraId="49B94242" w14:textId="333E4F70" w:rsidR="00217DA0" w:rsidRPr="0018271B" w:rsidRDefault="00A25AE7"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4F28D6DA" w14:textId="77777777" w:rsidTr="00A64651">
        <w:trPr>
          <w:trHeight w:val="20"/>
          <w:jc w:val="center"/>
        </w:trPr>
        <w:tc>
          <w:tcPr>
            <w:tcW w:w="1531" w:type="dxa"/>
            <w:shd w:val="clear" w:color="auto" w:fill="auto"/>
          </w:tcPr>
          <w:p w14:paraId="7059706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3997AD2" w14:textId="22098915" w:rsidR="00AE2AAF" w:rsidRDefault="00AE2AA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06E57D66" w14:textId="25E093F9"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D086562"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36262456"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04CD8DF"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6CC73C23" w14:textId="77777777" w:rsidR="00217DA0" w:rsidRPr="00C51420" w:rsidRDefault="00217DA0" w:rsidP="00C51420">
      <w:pPr>
        <w:tabs>
          <w:tab w:val="left" w:pos="180"/>
        </w:tabs>
        <w:spacing w:before="0" w:line="276" w:lineRule="auto"/>
        <w:ind w:left="0" w:right="0" w:firstLine="0"/>
        <w:rPr>
          <w:rFonts w:cstheme="minorHAnsi"/>
          <w:iCs/>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4702E7EC" w14:textId="77777777" w:rsidTr="00A64651">
        <w:trPr>
          <w:cantSplit/>
          <w:trHeight w:val="938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25B0DD7" w14:textId="77777777" w:rsidR="00217DA0" w:rsidRPr="0018271B" w:rsidRDefault="00217DA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t>INSTRUCTIONS TO THE ASSESSOR</w:t>
            </w:r>
          </w:p>
          <w:p w14:paraId="6A2EC626"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1F747FDD"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535A15E1" w14:textId="77777777" w:rsidR="00217DA0" w:rsidRPr="0018271B" w:rsidRDefault="00217DA0" w:rsidP="006434AB">
            <w:pPr>
              <w:pStyle w:val="ListParagraph"/>
              <w:tabs>
                <w:tab w:val="left" w:pos="180"/>
              </w:tabs>
              <w:spacing w:after="120" w:line="276" w:lineRule="auto"/>
              <w:ind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w:t>
            </w:r>
            <w:r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4206355A"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33984A8"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0A2D508"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11D37000"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777C5D2E" w14:textId="5EAB610D" w:rsidR="00217DA0" w:rsidRPr="0018271B" w:rsidRDefault="00217DA0" w:rsidP="006434AB">
            <w:pPr>
              <w:pStyle w:val="ListParagraph"/>
              <w:numPr>
                <w:ilvl w:val="0"/>
                <w:numId w:val="16"/>
              </w:numPr>
              <w:tabs>
                <w:tab w:val="left" w:pos="180"/>
              </w:tabs>
              <w:spacing w:after="120" w:line="276" w:lineRule="auto"/>
              <w:ind w:left="1153" w:right="0"/>
              <w:contextualSpacing w:val="0"/>
              <w:jc w:val="both"/>
              <w:rPr>
                <w:rFonts w:cstheme="minorHAnsi"/>
                <w:bCs/>
                <w:color w:val="D73329"/>
                <w:sz w:val="22"/>
              </w:rPr>
            </w:pPr>
            <w:r w:rsidRPr="0018271B">
              <w:rPr>
                <w:rFonts w:cstheme="minorHAnsi"/>
                <w:bCs/>
                <w:color w:val="D73329"/>
                <w:sz w:val="22"/>
              </w:rPr>
              <w:t xml:space="preserve">Case Study </w:t>
            </w:r>
            <w:r w:rsidR="0071027C" w:rsidRPr="0018271B">
              <w:rPr>
                <w:rFonts w:cstheme="minorHAnsi"/>
                <w:bCs/>
                <w:color w:val="D73329"/>
                <w:sz w:val="22"/>
              </w:rPr>
              <w:t xml:space="preserve">2 </w:t>
            </w:r>
            <w:r w:rsidRPr="0018271B">
              <w:rPr>
                <w:rFonts w:cstheme="minorHAnsi"/>
                <w:bCs/>
                <w:color w:val="D73329"/>
                <w:sz w:val="22"/>
              </w:rPr>
              <w:t xml:space="preserve">Task </w:t>
            </w:r>
            <w:r w:rsidR="0071027C" w:rsidRPr="0018271B">
              <w:rPr>
                <w:rFonts w:cstheme="minorHAnsi"/>
                <w:bCs/>
                <w:color w:val="D73329"/>
                <w:sz w:val="22"/>
              </w:rPr>
              <w:t>2</w:t>
            </w:r>
            <w:r w:rsidRPr="0018271B">
              <w:rPr>
                <w:rFonts w:cstheme="minorHAnsi"/>
                <w:bCs/>
                <w:color w:val="D73329"/>
                <w:sz w:val="22"/>
              </w:rPr>
              <w:t>.5 – Client Briefing Document</w:t>
            </w:r>
          </w:p>
          <w:p w14:paraId="790F9BDA" w14:textId="77777777" w:rsidR="00217DA0" w:rsidRPr="0018271B" w:rsidRDefault="00217DA0" w:rsidP="006434AB">
            <w:pPr>
              <w:pStyle w:val="ListParagraph"/>
              <w:tabs>
                <w:tab w:val="left" w:pos="180"/>
              </w:tabs>
              <w:spacing w:after="120" w:line="276" w:lineRule="auto"/>
              <w:ind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66DAFAFF"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79DBEBC3" w14:textId="77777777" w:rsidR="00217DA0" w:rsidRPr="0018271B" w:rsidRDefault="00217DA0"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04F0A3F6" w14:textId="77777777" w:rsidR="00217DA0" w:rsidRPr="0018271B" w:rsidRDefault="00217DA0" w:rsidP="00BB1AED">
            <w:pPr>
              <w:pStyle w:val="ListParagraph"/>
              <w:numPr>
                <w:ilvl w:val="0"/>
                <w:numId w:val="62"/>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1ECEBB42" w14:textId="77777777" w:rsidR="00217DA0" w:rsidRPr="0018271B" w:rsidRDefault="00217DA0" w:rsidP="00BB1AED">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7BF290DD" w14:textId="77777777" w:rsidR="00217DA0" w:rsidRPr="0018271B" w:rsidRDefault="00217DA0" w:rsidP="00BB1AED">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3AC6FD7" w14:textId="77777777" w:rsidR="00217DA0" w:rsidRPr="0018271B" w:rsidRDefault="00217DA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294B40D5" w14:textId="77777777" w:rsidR="00217DA0" w:rsidRPr="0018271B" w:rsidRDefault="00217DA0" w:rsidP="00BB1AED">
            <w:pPr>
              <w:pStyle w:val="ListParagraph"/>
              <w:numPr>
                <w:ilvl w:val="0"/>
                <w:numId w:val="6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382C1DF8" w14:textId="77777777" w:rsidR="00C51420" w:rsidRDefault="00C5142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22B0DF08" w14:textId="77777777" w:rsidTr="00A64651">
        <w:trPr>
          <w:cantSplit/>
          <w:trHeight w:val="137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614A4297" w14:textId="3A077D5E"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 xml:space="preserve">Mapping: CHCCCS031 </w:t>
            </w:r>
            <w:r w:rsidR="00937F5B" w:rsidRPr="0018271B">
              <w:rPr>
                <w:rFonts w:cstheme="minorHAnsi"/>
                <w:i/>
                <w:color w:val="F79723"/>
                <w:sz w:val="20"/>
                <w:szCs w:val="24"/>
              </w:rPr>
              <w:t xml:space="preserve">PC2.3, </w:t>
            </w:r>
            <w:r w:rsidRPr="0018271B">
              <w:rPr>
                <w:rFonts w:cstheme="minorHAnsi"/>
                <w:i/>
                <w:color w:val="F79723"/>
                <w:sz w:val="20"/>
                <w:szCs w:val="24"/>
              </w:rPr>
              <w:t>PE2.1</w:t>
            </w:r>
            <w:r w:rsidR="005A36BD" w:rsidRPr="0018271B">
              <w:rPr>
                <w:rFonts w:cstheme="minorHAnsi"/>
                <w:i/>
                <w:color w:val="F79723"/>
                <w:sz w:val="20"/>
                <w:szCs w:val="24"/>
              </w:rPr>
              <w:t xml:space="preserve">, </w:t>
            </w:r>
            <w:r w:rsidRPr="0018271B">
              <w:rPr>
                <w:rFonts w:cstheme="minorHAnsi"/>
                <w:i/>
                <w:color w:val="F79723"/>
                <w:sz w:val="20"/>
                <w:szCs w:val="24"/>
              </w:rPr>
              <w:t>PE2.2</w:t>
            </w:r>
            <w:r w:rsidR="005A36BD" w:rsidRPr="0018271B">
              <w:rPr>
                <w:rFonts w:cstheme="minorHAnsi"/>
                <w:i/>
                <w:color w:val="F79723"/>
                <w:sz w:val="20"/>
                <w:szCs w:val="24"/>
              </w:rPr>
              <w:t xml:space="preserve">, </w:t>
            </w:r>
            <w:r w:rsidRPr="0018271B">
              <w:rPr>
                <w:rFonts w:cstheme="minorHAnsi"/>
                <w:i/>
                <w:color w:val="F79723"/>
                <w:sz w:val="20"/>
                <w:szCs w:val="24"/>
              </w:rPr>
              <w:t>PE2.3</w:t>
            </w:r>
            <w:r w:rsidR="005A36BD" w:rsidRPr="0018271B">
              <w:rPr>
                <w:rFonts w:cstheme="minorHAnsi"/>
                <w:i/>
                <w:color w:val="F79723"/>
                <w:sz w:val="20"/>
                <w:szCs w:val="24"/>
              </w:rPr>
              <w:t xml:space="preserve">, </w:t>
            </w:r>
            <w:r w:rsidRPr="0018271B">
              <w:rPr>
                <w:rFonts w:cstheme="minorHAnsi"/>
                <w:i/>
                <w:color w:val="F79723"/>
                <w:sz w:val="20"/>
                <w:szCs w:val="24"/>
              </w:rPr>
              <w:t>PE2.4</w:t>
            </w:r>
            <w:r w:rsidR="005A36BD" w:rsidRPr="0018271B">
              <w:rPr>
                <w:rFonts w:cstheme="minorHAnsi"/>
                <w:i/>
                <w:color w:val="F79723"/>
                <w:sz w:val="20"/>
                <w:szCs w:val="24"/>
              </w:rPr>
              <w:t xml:space="preserve">, </w:t>
            </w:r>
            <w:r w:rsidRPr="0018271B">
              <w:rPr>
                <w:rFonts w:cstheme="minorHAnsi"/>
                <w:i/>
                <w:color w:val="F79723"/>
                <w:sz w:val="20"/>
                <w:szCs w:val="24"/>
              </w:rPr>
              <w:t>PE2.5</w:t>
            </w:r>
            <w:r w:rsidR="005A36BD" w:rsidRPr="0018271B">
              <w:rPr>
                <w:rFonts w:cstheme="minorHAnsi"/>
                <w:i/>
                <w:color w:val="F79723"/>
                <w:sz w:val="20"/>
                <w:szCs w:val="24"/>
              </w:rPr>
              <w:t xml:space="preserve">, </w:t>
            </w:r>
            <w:r w:rsidRPr="0018271B">
              <w:rPr>
                <w:rFonts w:cstheme="minorHAnsi"/>
                <w:i/>
                <w:color w:val="F79723"/>
                <w:sz w:val="20"/>
                <w:szCs w:val="24"/>
              </w:rPr>
              <w:t>PE3.4</w:t>
            </w:r>
          </w:p>
          <w:p w14:paraId="3785F59E"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92C871E" w14:textId="740E306E"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2</w:t>
            </w:r>
            <w:r w:rsidRPr="0018271B">
              <w:rPr>
                <w:rFonts w:cstheme="minorHAnsi"/>
                <w:b/>
                <w:color w:val="D73329"/>
                <w:sz w:val="22"/>
              </w:rPr>
              <w:t xml:space="preserve"> Task </w:t>
            </w:r>
            <w:r w:rsidR="007626BF" w:rsidRPr="0018271B">
              <w:rPr>
                <w:rFonts w:cstheme="minorHAnsi"/>
                <w:b/>
                <w:color w:val="D73329"/>
                <w:sz w:val="22"/>
              </w:rPr>
              <w:t>2</w:t>
            </w:r>
            <w:r w:rsidRPr="0018271B">
              <w:rPr>
                <w:rFonts w:cstheme="minorHAnsi"/>
                <w:b/>
                <w:color w:val="D73329"/>
                <w:sz w:val="22"/>
              </w:rPr>
              <w:t>.5 – Observation Form</w:t>
            </w:r>
          </w:p>
          <w:p w14:paraId="2C483FC6" w14:textId="77777777" w:rsidR="00217DA0" w:rsidRPr="0018271B" w:rsidRDefault="00217DA0" w:rsidP="006434AB">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facilitating the following support activities.</w:t>
            </w:r>
          </w:p>
          <w:p w14:paraId="6AC35968" w14:textId="32E9B0FA"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Bed bathing</w:t>
            </w:r>
            <w:r w:rsidR="00B06DB9" w:rsidRPr="0018271B">
              <w:rPr>
                <w:rFonts w:cstheme="minorHAnsi"/>
                <w:color w:val="D73329"/>
                <w:sz w:val="22"/>
              </w:rPr>
              <w:t xml:space="preserve"> </w:t>
            </w:r>
          </w:p>
          <w:p w14:paraId="6349D9C0" w14:textId="7160E03E"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Shaving</w:t>
            </w:r>
          </w:p>
          <w:p w14:paraId="2C879333" w14:textId="151939E8" w:rsidR="000058C3" w:rsidRPr="0018271B" w:rsidRDefault="000058C3"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Changing the colostomy bag</w:t>
            </w:r>
          </w:p>
          <w:p w14:paraId="3D3F1755"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Assisting a person in taking pre-packaged medication</w:t>
            </w:r>
          </w:p>
          <w:p w14:paraId="317FE8C9" w14:textId="3E15EF06" w:rsidR="00217DA0" w:rsidRPr="0018271B" w:rsidRDefault="00217DA0" w:rsidP="00D62209">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D62209">
              <w:rPr>
                <w:rFonts w:cstheme="minorHAnsi"/>
                <w:color w:val="D73329"/>
                <w:sz w:val="22"/>
              </w:rPr>
              <w:t>ring</w:t>
            </w:r>
            <w:r w:rsidRPr="0018271B">
              <w:rPr>
                <w:rFonts w:cstheme="minorHAnsi"/>
                <w:color w:val="D73329"/>
                <w:sz w:val="22"/>
              </w:rPr>
              <w:t xml:space="preserve"> in and out of the car</w:t>
            </w:r>
          </w:p>
          <w:p w14:paraId="13122ECE" w14:textId="3D4F3FF3"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Falls recovery</w:t>
            </w:r>
            <w:r w:rsidR="00F565D9" w:rsidRPr="0018271B">
              <w:rPr>
                <w:rFonts w:cstheme="minorHAnsi"/>
                <w:color w:val="D73329"/>
                <w:sz w:val="22"/>
              </w:rPr>
              <w:t>, specifically transferring from the floor to a wheelchair</w:t>
            </w:r>
          </w:p>
          <w:p w14:paraId="3B9A48C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8E635F6" w14:textId="3AD82ADC"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5D57B7"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3626943A" w14:textId="77777777" w:rsidR="00217DA0" w:rsidRPr="00C51420" w:rsidRDefault="00217DA0" w:rsidP="00C51420">
      <w:pPr>
        <w:spacing w:after="120" w:line="276" w:lineRule="auto"/>
        <w:ind w:left="0" w:right="0" w:firstLine="0"/>
        <w:rPr>
          <w:rFonts w:ascii="Arial" w:eastAsiaTheme="majorEastAsia" w:hAnsi="Arial" w:cstheme="majorBidi"/>
          <w:color w:val="262626" w:themeColor="text1" w:themeTint="D9"/>
          <w:sz w:val="24"/>
          <w:szCs w:val="24"/>
        </w:rPr>
      </w:pPr>
      <w:r w:rsidRPr="00C51420">
        <w:rPr>
          <w:rFonts w:ascii="Arial" w:eastAsiaTheme="majorEastAsia" w:hAnsi="Arial" w:cstheme="majorBidi"/>
          <w:color w:val="262626" w:themeColor="text1" w:themeTint="D9"/>
          <w:sz w:val="24"/>
          <w:szCs w:val="24"/>
        </w:rPr>
        <w:br w:type="page"/>
      </w:r>
    </w:p>
    <w:p w14:paraId="01113896" w14:textId="3C26EBA1" w:rsidR="00217DA0" w:rsidRPr="00C51420" w:rsidRDefault="00217DA0" w:rsidP="006434AB">
      <w:pPr>
        <w:pStyle w:val="Heading3"/>
        <w:spacing w:line="276" w:lineRule="auto"/>
        <w:ind w:right="0"/>
        <w:rPr>
          <w:color w:val="404040" w:themeColor="text1" w:themeTint="BF"/>
        </w:rPr>
      </w:pPr>
      <w:bookmarkStart w:id="82" w:name="_Toc124502600"/>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6 – Monitor Support Activities</w:t>
      </w:r>
      <w:bookmarkEnd w:id="8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6A54021C" w14:textId="77777777" w:rsidTr="00A64651">
        <w:trPr>
          <w:trHeight w:val="1647"/>
        </w:trPr>
        <w:tc>
          <w:tcPr>
            <w:tcW w:w="9016" w:type="dxa"/>
            <w:shd w:val="clear" w:color="auto" w:fill="C8EA92"/>
            <w:vAlign w:val="center"/>
          </w:tcPr>
          <w:p w14:paraId="0CB478DC"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28D4367" w14:textId="0A485CD9"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w:t>
            </w:r>
            <w:r w:rsidR="009D49C8" w:rsidRPr="0018271B">
              <w:rPr>
                <w:color w:val="404040" w:themeColor="text1" w:themeTint="BF"/>
              </w:rPr>
              <w:t>Henry</w:t>
            </w:r>
            <w:r w:rsidRPr="0018271B">
              <w:rPr>
                <w:color w:val="404040" w:themeColor="text1" w:themeTint="BF"/>
              </w:rPr>
              <w:t xml:space="preserve">, you will need to meet with him to get his feedback and insights on the support provided. </w:t>
            </w:r>
          </w:p>
          <w:p w14:paraId="005F7D3B"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33E1D1CF" w14:textId="77777777" w:rsidR="00217DA0" w:rsidRPr="0018271B" w:rsidRDefault="00217DA0" w:rsidP="00CC384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296914D6" w14:textId="77777777" w:rsidTr="00C626EB">
        <w:trPr>
          <w:trHeight w:val="9159"/>
          <w:jc w:val="center"/>
        </w:trPr>
        <w:tc>
          <w:tcPr>
            <w:tcW w:w="1531" w:type="dxa"/>
            <w:shd w:val="clear" w:color="auto" w:fill="auto"/>
          </w:tcPr>
          <w:p w14:paraId="793AB7CE" w14:textId="77777777" w:rsidR="00C51420" w:rsidRPr="0018271B" w:rsidRDefault="00C5142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16930891" wp14:editId="21BC53C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CAA5039" w14:textId="77777777" w:rsidR="00C51420" w:rsidRPr="0018271B" w:rsidRDefault="00C5142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CD47440"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D7C710C" w14:textId="16A3F97D"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3A09C33C"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393A187"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71A86B84"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319EFC"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3BAD2973"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D1BFCF0"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35C36D10"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253BCB9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01FF26D9"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481FA05"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79616B94"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464802E9" w14:textId="77777777" w:rsidR="00217DA0" w:rsidRPr="00CC384D" w:rsidRDefault="00217DA0" w:rsidP="006434AB">
      <w:pPr>
        <w:spacing w:after="120" w:line="276" w:lineRule="auto"/>
        <w:ind w:left="0" w:right="0" w:firstLine="0"/>
        <w:rPr>
          <w:sz w:val="12"/>
          <w:szCs w:val="12"/>
        </w:rPr>
      </w:pPr>
      <w:r w:rsidRPr="00CC384D">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5C219BCB" w14:textId="77777777" w:rsidTr="006F425A">
        <w:trPr>
          <w:trHeight w:val="10606"/>
          <w:jc w:val="center"/>
        </w:trPr>
        <w:tc>
          <w:tcPr>
            <w:tcW w:w="1531" w:type="dxa"/>
            <w:shd w:val="clear" w:color="auto" w:fill="auto"/>
          </w:tcPr>
          <w:p w14:paraId="53A487C6" w14:textId="77777777" w:rsidR="00C51420" w:rsidRPr="0018271B" w:rsidRDefault="00C51420"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69F99CA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27FCB2AD" w14:textId="77777777" w:rsidR="00C51420" w:rsidRPr="0018271B" w:rsidRDefault="00C5142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45F6D2B" w14:textId="179942FA"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Observation Form</w:t>
            </w:r>
            <w:r w:rsidRPr="0018271B">
              <w:rPr>
                <w:rFonts w:cstheme="minorHAnsi"/>
                <w:color w:val="404040" w:themeColor="text1" w:themeTint="BF"/>
                <w:szCs w:val="24"/>
              </w:rPr>
              <w:t xml:space="preserve"> </w:t>
            </w:r>
          </w:p>
          <w:p w14:paraId="7BEBC7AF"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1F588634" w14:textId="03335743"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Assessor’s Checklist</w:t>
            </w:r>
            <w:r w:rsidRPr="0018271B">
              <w:rPr>
                <w:rFonts w:cstheme="minorHAnsi"/>
                <w:color w:val="404040" w:themeColor="text1" w:themeTint="BF"/>
                <w:szCs w:val="24"/>
              </w:rPr>
              <w:t xml:space="preserve"> </w:t>
            </w:r>
          </w:p>
          <w:p w14:paraId="222135A9"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6F1453C8"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79DF131E"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DED62A7" w14:textId="77777777" w:rsidR="00C51420" w:rsidRPr="0018271B" w:rsidRDefault="00C5142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16EE8B25"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85CC243"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79956A8A"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7425270B"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057B50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4FC893E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5CDECDE6"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6A8DC73F" w14:textId="77777777" w:rsidR="00C51420" w:rsidRPr="0018271B" w:rsidRDefault="00C51420"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392F559F"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10A9D4BB" w14:textId="77777777" w:rsidTr="00A64651">
        <w:trPr>
          <w:cantSplit/>
          <w:trHeight w:val="9817"/>
          <w:jc w:val="center"/>
        </w:trPr>
        <w:tc>
          <w:tcPr>
            <w:tcW w:w="5000" w:type="pct"/>
            <w:tcBorders>
              <w:top w:val="single" w:sz="2" w:space="0" w:color="A6A6A6" w:themeColor="background1" w:themeShade="A6"/>
              <w:left w:val="single" w:sz="2" w:space="0" w:color="A6A6A6" w:themeColor="background1" w:themeShade="A6"/>
            </w:tcBorders>
            <w:shd w:val="clear" w:color="auto" w:fill="auto"/>
          </w:tcPr>
          <w:p w14:paraId="67F493FE" w14:textId="77777777" w:rsidR="00217DA0" w:rsidRPr="0018271B" w:rsidRDefault="00217DA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2CDE724F"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CD3FDEA"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1BC0E336"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1D942FE"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16EBE2D7"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726A2067"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6C6A0880" w14:textId="6A9AA909" w:rsidR="00217DA0" w:rsidRPr="0018271B" w:rsidRDefault="00217DA0" w:rsidP="00C51420">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sidR="0071027C" w:rsidRPr="0018271B">
              <w:rPr>
                <w:rFonts w:cstheme="minorHAnsi"/>
                <w:bCs/>
                <w:color w:val="D73329"/>
                <w:sz w:val="22"/>
              </w:rPr>
              <w:t xml:space="preserve">2 </w:t>
            </w:r>
            <w:r w:rsidRPr="0018271B">
              <w:rPr>
                <w:rFonts w:cstheme="minorHAnsi"/>
                <w:bCs/>
                <w:color w:val="D73329"/>
                <w:sz w:val="22"/>
              </w:rPr>
              <w:t xml:space="preserve">Task </w:t>
            </w:r>
            <w:r w:rsidR="0071027C" w:rsidRPr="0018271B">
              <w:rPr>
                <w:rFonts w:cstheme="minorHAnsi"/>
                <w:bCs/>
                <w:color w:val="D73329"/>
                <w:sz w:val="22"/>
              </w:rPr>
              <w:t>2</w:t>
            </w:r>
            <w:r w:rsidRPr="0018271B">
              <w:rPr>
                <w:rFonts w:cstheme="minorHAnsi"/>
                <w:bCs/>
                <w:color w:val="D73329"/>
                <w:sz w:val="22"/>
              </w:rPr>
              <w:t>.6 – Client Briefing Document</w:t>
            </w:r>
          </w:p>
          <w:p w14:paraId="3AD504B8" w14:textId="77777777" w:rsidR="00217DA0" w:rsidRPr="0018271B" w:rsidRDefault="00217DA0" w:rsidP="00C51420">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1922E82E"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B31DE50" w14:textId="77777777" w:rsidR="00217DA0" w:rsidRPr="0018271B" w:rsidRDefault="00217DA0"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732A8657" w14:textId="77777777" w:rsidR="00217DA0" w:rsidRPr="0018271B" w:rsidRDefault="00217DA0" w:rsidP="00BB1AED">
            <w:pPr>
              <w:pStyle w:val="ListParagraph"/>
              <w:numPr>
                <w:ilvl w:val="0"/>
                <w:numId w:val="6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4170AB5F" w14:textId="77777777" w:rsidR="00217DA0" w:rsidRPr="0018271B" w:rsidRDefault="00217DA0" w:rsidP="00BB1AED">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1A6B276B" w14:textId="77777777" w:rsidR="00217DA0" w:rsidRPr="0018271B" w:rsidRDefault="00217DA0" w:rsidP="00BB1AED">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1BD3E76D" w14:textId="77777777" w:rsidR="00217DA0" w:rsidRPr="0018271B" w:rsidRDefault="00217DA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2B61F2E0"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67AF50A4"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Review the candidate’s Progress Notes submission and assess this against the </w:t>
            </w:r>
            <w:r w:rsidRPr="0018271B">
              <w:rPr>
                <w:rFonts w:cstheme="minorHAnsi"/>
                <w:bCs/>
                <w:i/>
                <w:iCs/>
                <w:color w:val="D73329"/>
                <w:sz w:val="22"/>
              </w:rPr>
              <w:t>Assessor’s Checklist.</w:t>
            </w:r>
          </w:p>
          <w:p w14:paraId="4BB5988A"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Consolidate the candidate’s evidence, including their submissions, the </w:t>
            </w:r>
            <w:r w:rsidRPr="0018271B">
              <w:rPr>
                <w:rFonts w:cstheme="minorHAnsi"/>
                <w:bCs/>
                <w:i/>
                <w:iCs/>
                <w:color w:val="D73329"/>
                <w:sz w:val="22"/>
              </w:rPr>
              <w:t>Observation Form</w:t>
            </w:r>
            <w:r w:rsidRPr="0018271B">
              <w:rPr>
                <w:rFonts w:cstheme="minorHAnsi"/>
                <w:bCs/>
                <w:color w:val="D73329"/>
                <w:sz w:val="22"/>
              </w:rPr>
              <w:t xml:space="preserve"> and the </w:t>
            </w:r>
            <w:r w:rsidRPr="0018271B">
              <w:rPr>
                <w:rFonts w:cstheme="minorHAnsi"/>
                <w:bCs/>
                <w:i/>
                <w:iCs/>
                <w:color w:val="D73329"/>
                <w:sz w:val="22"/>
              </w:rPr>
              <w:t>Assessor’s Checklist</w:t>
            </w:r>
            <w:r w:rsidRPr="0018271B">
              <w:rPr>
                <w:rFonts w:cstheme="minorHAnsi"/>
                <w:bCs/>
                <w:color w:val="D73329"/>
                <w:sz w:val="22"/>
              </w:rPr>
              <w:t xml:space="preserve"> you completed.</w:t>
            </w:r>
          </w:p>
        </w:tc>
      </w:tr>
    </w:tbl>
    <w:p w14:paraId="5E7C8040" w14:textId="77777777" w:rsidR="007B1B6E" w:rsidRDefault="007B1B6E" w:rsidP="007B1B6E">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25F3BDA6" w14:textId="77777777" w:rsidTr="00A64651">
        <w:trPr>
          <w:cantSplit/>
          <w:trHeight w:val="1001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7CEB018" w14:textId="40F36FF7"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w:t>
            </w:r>
            <w:r w:rsidR="005A36BD" w:rsidRPr="0018271B">
              <w:rPr>
                <w:rFonts w:cstheme="minorHAnsi"/>
                <w:i/>
                <w:color w:val="F79723"/>
                <w:sz w:val="20"/>
                <w:szCs w:val="24"/>
              </w:rPr>
              <w:t xml:space="preserve"> (p)</w:t>
            </w:r>
            <w:r w:rsidRPr="0018271B">
              <w:rPr>
                <w:rFonts w:cstheme="minorHAnsi"/>
                <w:i/>
                <w:color w:val="F79723"/>
                <w:sz w:val="20"/>
                <w:szCs w:val="24"/>
              </w:rPr>
              <w:t>, PE3.6 (p)</w:t>
            </w:r>
          </w:p>
          <w:p w14:paraId="0E32025A"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F90DFAF" w14:textId="22A63159"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2</w:t>
            </w:r>
            <w:r w:rsidRPr="0018271B">
              <w:rPr>
                <w:rFonts w:cstheme="minorHAnsi"/>
                <w:b/>
                <w:color w:val="D73329"/>
                <w:sz w:val="22"/>
              </w:rPr>
              <w:t xml:space="preserve"> Task </w:t>
            </w:r>
            <w:r w:rsidR="0071027C" w:rsidRPr="0018271B">
              <w:rPr>
                <w:rFonts w:cstheme="minorHAnsi"/>
                <w:b/>
                <w:color w:val="D73329"/>
                <w:sz w:val="22"/>
              </w:rPr>
              <w:t>2</w:t>
            </w:r>
            <w:r w:rsidRPr="0018271B">
              <w:rPr>
                <w:rFonts w:cstheme="minorHAnsi"/>
                <w:b/>
                <w:color w:val="D73329"/>
                <w:sz w:val="22"/>
              </w:rPr>
              <w:t>.6 – Observation Form</w:t>
            </w:r>
          </w:p>
          <w:p w14:paraId="63E1FDC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w:t>
            </w:r>
          </w:p>
          <w:p w14:paraId="6FD0FCBA"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3F7C521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a satisfactory performance, the candidate must demonstrate each practical skill listed in this form, i.e. 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1F6568F6"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Progress notes</w:t>
            </w:r>
          </w:p>
          <w:p w14:paraId="107878D7"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 progress notes they completed. The meeting minutes submission must record the following:</w:t>
            </w:r>
          </w:p>
          <w:p w14:paraId="78C090EA"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The client’s feedback on support activities and whether they are meeting their needs.</w:t>
            </w:r>
          </w:p>
          <w:p w14:paraId="0E8465C9"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 xml:space="preserve">Any changes or improvements that can be made in the support activities. </w:t>
            </w:r>
          </w:p>
          <w:p w14:paraId="08417E67"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Any potential or actual risks to the client’s health, safety, and wellbeing.</w:t>
            </w:r>
          </w:p>
          <w:p w14:paraId="539AF99A"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 xml:space="preserve">The client’s additional needs and unmet needs. </w:t>
            </w:r>
          </w:p>
          <w:p w14:paraId="7B666E05" w14:textId="77777777" w:rsidR="00217DA0" w:rsidRPr="0018271B" w:rsidRDefault="00217DA0" w:rsidP="00C51420">
            <w:pPr>
              <w:numPr>
                <w:ilvl w:val="0"/>
                <w:numId w:val="19"/>
              </w:numPr>
              <w:tabs>
                <w:tab w:val="left" w:pos="180"/>
              </w:tabs>
              <w:spacing w:after="120" w:line="276" w:lineRule="auto"/>
              <w:ind w:left="714" w:right="0" w:hanging="357"/>
              <w:jc w:val="both"/>
              <w:rPr>
                <w:rFonts w:cstheme="minorHAnsi"/>
                <w:bCs/>
                <w:color w:val="D73329"/>
                <w:sz w:val="22"/>
                <w:szCs w:val="18"/>
              </w:rPr>
            </w:pPr>
            <w:r w:rsidRPr="0018271B">
              <w:rPr>
                <w:rFonts w:cstheme="minorHAnsi"/>
                <w:bCs/>
                <w:color w:val="D73329"/>
                <w:sz w:val="22"/>
                <w:szCs w:val="20"/>
              </w:rPr>
              <w:t>Gaps in assistive technology, including the aids, devices, and equipment used during the support activities.</w:t>
            </w:r>
          </w:p>
          <w:p w14:paraId="2397B74B"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szCs w:val="18"/>
              </w:rPr>
              <w:t xml:space="preserve">A </w:t>
            </w:r>
            <w:r w:rsidRPr="0018271B">
              <w:rPr>
                <w:rFonts w:cstheme="minorHAnsi"/>
                <w:bCs/>
                <w:color w:val="D73329"/>
                <w:sz w:val="22"/>
              </w:rPr>
              <w:t>benchmarked</w:t>
            </w:r>
            <w:r w:rsidRPr="0018271B">
              <w:rPr>
                <w:rFonts w:cstheme="minorHAnsi"/>
                <w:bCs/>
                <w:color w:val="D73329"/>
                <w:sz w:val="22"/>
                <w:szCs w:val="18"/>
              </w:rPr>
              <w:t xml:space="preserve"> version of this template is provided on the following pages.</w:t>
            </w:r>
          </w:p>
          <w:p w14:paraId="0E5F8D4B" w14:textId="2DC55375" w:rsidR="00217DA0" w:rsidRPr="0018271B" w:rsidRDefault="00217DA0"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 xml:space="preserve">Case Study </w:t>
            </w:r>
            <w:r w:rsidR="007626BF" w:rsidRPr="0018271B">
              <w:rPr>
                <w:rFonts w:cstheme="minorHAnsi"/>
                <w:bCs/>
                <w:i/>
                <w:iCs/>
                <w:color w:val="D73329"/>
                <w:sz w:val="22"/>
                <w:szCs w:val="18"/>
              </w:rPr>
              <w:t xml:space="preserve">2 </w:t>
            </w:r>
            <w:r w:rsidRPr="0018271B">
              <w:rPr>
                <w:rFonts w:cstheme="minorHAnsi"/>
                <w:bCs/>
                <w:i/>
                <w:iCs/>
                <w:color w:val="D73329"/>
                <w:sz w:val="22"/>
                <w:szCs w:val="18"/>
              </w:rPr>
              <w:t xml:space="preserve">Task </w:t>
            </w:r>
            <w:r w:rsidR="007626BF" w:rsidRPr="0018271B">
              <w:rPr>
                <w:rFonts w:cstheme="minorHAnsi"/>
                <w:bCs/>
                <w:i/>
                <w:iCs/>
                <w:color w:val="D73329"/>
                <w:sz w:val="22"/>
                <w:szCs w:val="18"/>
              </w:rPr>
              <w:t>2.</w:t>
            </w:r>
            <w:r w:rsidRPr="0018271B">
              <w:rPr>
                <w:rFonts w:cstheme="minorHAnsi"/>
                <w:bCs/>
                <w:i/>
                <w:iCs/>
                <w:color w:val="D73329"/>
                <w:sz w:val="22"/>
                <w:szCs w:val="18"/>
              </w:rPr>
              <w:t>6 – Assessor’s Checklist.</w:t>
            </w:r>
          </w:p>
          <w:p w14:paraId="02BC2FF2" w14:textId="7370143D"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 xml:space="preserve">2 </w:t>
            </w:r>
            <w:r w:rsidRPr="0018271B">
              <w:rPr>
                <w:rFonts w:cstheme="minorHAnsi"/>
                <w:b/>
                <w:color w:val="D73329"/>
                <w:sz w:val="22"/>
              </w:rPr>
              <w:t xml:space="preserve">Task </w:t>
            </w:r>
            <w:r w:rsidR="007626BF" w:rsidRPr="0018271B">
              <w:rPr>
                <w:rFonts w:cstheme="minorHAnsi"/>
                <w:b/>
                <w:color w:val="D73329"/>
                <w:sz w:val="22"/>
              </w:rPr>
              <w:t>2.</w:t>
            </w:r>
            <w:r w:rsidRPr="0018271B">
              <w:rPr>
                <w:rFonts w:cstheme="minorHAnsi"/>
                <w:b/>
                <w:color w:val="D73329"/>
                <w:sz w:val="22"/>
              </w:rPr>
              <w:t>6 – Assessor’s Checklist</w:t>
            </w:r>
          </w:p>
          <w:p w14:paraId="08880526"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Progress Notes submission.</w:t>
            </w:r>
          </w:p>
          <w:p w14:paraId="653A390E"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05ABAC0A"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satisfactory performance, the candidate’s submission must meet all criteria listed here, i.e. assessor has ticked YES in all items of the </w:t>
            </w:r>
            <w:r w:rsidRPr="0018271B">
              <w:rPr>
                <w:rFonts w:cstheme="minorHAnsi"/>
                <w:bCs/>
                <w:i/>
                <w:iCs/>
                <w:color w:val="D73329"/>
                <w:sz w:val="22"/>
              </w:rPr>
              <w:t>Assessor’s Checklist.</w:t>
            </w:r>
          </w:p>
        </w:tc>
      </w:tr>
    </w:tbl>
    <w:p w14:paraId="4DB0F4A5" w14:textId="77777777" w:rsidR="00217DA0" w:rsidRPr="0018271B" w:rsidRDefault="00217DA0" w:rsidP="006434AB">
      <w:pPr>
        <w:spacing w:after="120" w:line="276" w:lineRule="auto"/>
        <w:ind w:right="0"/>
      </w:pPr>
      <w:r w:rsidRPr="0018271B">
        <w:br w:type="page"/>
      </w:r>
    </w:p>
    <w:p w14:paraId="18A64E7D" w14:textId="77777777"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50E5EBFA" wp14:editId="1F9ABFFF">
            <wp:extent cx="911621" cy="680314"/>
            <wp:effectExtent l="0" t="0" r="3175" b="5715"/>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731455C6" w14:textId="40561E8D"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Progress Notes</w:t>
      </w:r>
    </w:p>
    <w:p w14:paraId="6E2B7FF1" w14:textId="77777777" w:rsidR="00217DA0" w:rsidRPr="00C51420" w:rsidRDefault="00217DA0" w:rsidP="00A006DE">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821B357" w14:textId="77777777" w:rsidTr="00A64651">
        <w:trPr>
          <w:jc w:val="center"/>
        </w:trPr>
        <w:tc>
          <w:tcPr>
            <w:tcW w:w="2335" w:type="dxa"/>
            <w:shd w:val="clear" w:color="auto" w:fill="FFE1F0"/>
          </w:tcPr>
          <w:p w14:paraId="15D839DD"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3089C3" w14:textId="2EA57471"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5FE9DE9B"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Client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FC45FC9" w14:textId="77777777" w:rsidTr="00A64651">
        <w:trPr>
          <w:jc w:val="center"/>
        </w:trPr>
        <w:tc>
          <w:tcPr>
            <w:tcW w:w="2245" w:type="dxa"/>
            <w:shd w:val="clear" w:color="auto" w:fill="FFE1F0"/>
          </w:tcPr>
          <w:p w14:paraId="2A0DBD85"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6C2C6FA8" w14:textId="14AD2CAC"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r w:rsidR="00190519" w:rsidRPr="0018271B" w14:paraId="2322A8A1" w14:textId="77777777" w:rsidTr="00A64651">
        <w:trPr>
          <w:jc w:val="center"/>
        </w:trPr>
        <w:tc>
          <w:tcPr>
            <w:tcW w:w="2245" w:type="dxa"/>
            <w:shd w:val="clear" w:color="auto" w:fill="FFE1F0"/>
          </w:tcPr>
          <w:p w14:paraId="2B9BA79E"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0D7A2D25" w14:textId="16367FD2"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bl>
    <w:p w14:paraId="03ABE735"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Worker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BAD7DE9" w14:textId="77777777" w:rsidTr="00A64651">
        <w:trPr>
          <w:jc w:val="center"/>
        </w:trPr>
        <w:tc>
          <w:tcPr>
            <w:tcW w:w="2245" w:type="dxa"/>
            <w:shd w:val="clear" w:color="auto" w:fill="FFE1F0"/>
          </w:tcPr>
          <w:p w14:paraId="74D19100"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6B4A869" w14:textId="56664D07"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r w:rsidR="00190519" w:rsidRPr="0018271B" w14:paraId="6721DA7A" w14:textId="77777777" w:rsidTr="00A64651">
        <w:trPr>
          <w:jc w:val="center"/>
        </w:trPr>
        <w:tc>
          <w:tcPr>
            <w:tcW w:w="2245" w:type="dxa"/>
            <w:shd w:val="clear" w:color="auto" w:fill="FFE1F0"/>
          </w:tcPr>
          <w:p w14:paraId="49C45592"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0C139AAF" w14:textId="534038B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bl>
    <w:p w14:paraId="18C76F49"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190519" w:rsidRPr="0018271B" w14:paraId="7AA0A27B" w14:textId="77777777" w:rsidTr="00A64651">
        <w:trPr>
          <w:jc w:val="center"/>
        </w:trPr>
        <w:tc>
          <w:tcPr>
            <w:tcW w:w="5000" w:type="pct"/>
            <w:shd w:val="clear" w:color="auto" w:fill="auto"/>
          </w:tcPr>
          <w:p w14:paraId="36050BC0" w14:textId="7ECACFC6"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EFD0EE5" w14:textId="77777777" w:rsidTr="00A64651">
        <w:trPr>
          <w:jc w:val="center"/>
        </w:trPr>
        <w:tc>
          <w:tcPr>
            <w:tcW w:w="5000" w:type="pct"/>
            <w:shd w:val="clear" w:color="auto" w:fill="auto"/>
          </w:tcPr>
          <w:p w14:paraId="7F8651CC" w14:textId="05E5473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8DFFBD0" w14:textId="77777777" w:rsidTr="00A64651">
        <w:trPr>
          <w:jc w:val="center"/>
        </w:trPr>
        <w:tc>
          <w:tcPr>
            <w:tcW w:w="5000" w:type="pct"/>
            <w:shd w:val="clear" w:color="auto" w:fill="auto"/>
          </w:tcPr>
          <w:p w14:paraId="2D3156E9" w14:textId="7D6E483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bl>
    <w:p w14:paraId="274EEF00"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49EDD7A0" w14:textId="77777777" w:rsidTr="00A64651">
        <w:trPr>
          <w:jc w:val="center"/>
        </w:trPr>
        <w:tc>
          <w:tcPr>
            <w:tcW w:w="5000" w:type="pct"/>
            <w:gridSpan w:val="2"/>
            <w:shd w:val="clear" w:color="auto" w:fill="auto"/>
          </w:tcPr>
          <w:p w14:paraId="1A33A280" w14:textId="1D36F0A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7A4957D0" w14:textId="77777777" w:rsidTr="00A64651">
        <w:trPr>
          <w:jc w:val="center"/>
        </w:trPr>
        <w:tc>
          <w:tcPr>
            <w:tcW w:w="5000" w:type="pct"/>
            <w:gridSpan w:val="2"/>
            <w:shd w:val="clear" w:color="auto" w:fill="auto"/>
          </w:tcPr>
          <w:p w14:paraId="4475E7C5" w14:textId="36D9E015"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1C22CB09" w14:textId="77777777" w:rsidTr="00A64651">
        <w:trPr>
          <w:jc w:val="center"/>
        </w:trPr>
        <w:tc>
          <w:tcPr>
            <w:tcW w:w="5000" w:type="pct"/>
            <w:gridSpan w:val="2"/>
            <w:shd w:val="clear" w:color="auto" w:fill="auto"/>
          </w:tcPr>
          <w:p w14:paraId="6ABAD24D" w14:textId="5C19862D"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217DA0" w:rsidRPr="0018271B" w14:paraId="74EDE6D8" w14:textId="77777777" w:rsidTr="00A64651">
        <w:trPr>
          <w:jc w:val="center"/>
        </w:trPr>
        <w:tc>
          <w:tcPr>
            <w:tcW w:w="1245" w:type="pct"/>
            <w:shd w:val="clear" w:color="auto" w:fill="FFE1F0"/>
          </w:tcPr>
          <w:p w14:paraId="0E8BF5F9"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2A680E00" w14:textId="1658B665"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65BDEC4B" w14:textId="77777777" w:rsidR="00217DA0" w:rsidRPr="0018271B" w:rsidRDefault="00217DA0" w:rsidP="00C51420">
      <w:pPr>
        <w:spacing w:after="120" w:line="276" w:lineRule="auto"/>
        <w:ind w:left="0" w:right="0" w:firstLine="0"/>
        <w:jc w:val="center"/>
        <w:rPr>
          <w:rFonts w:ascii="Roboto" w:hAnsi="Roboto" w:cstheme="minorHAnsi"/>
          <w:color w:val="A6A6A6" w:themeColor="background1" w:themeShade="A6"/>
          <w:sz w:val="20"/>
        </w:rPr>
      </w:pPr>
    </w:p>
    <w:p w14:paraId="38A80A36" w14:textId="2C09852B" w:rsidR="00217DA0" w:rsidRPr="00190519" w:rsidRDefault="00217DA0" w:rsidP="0019051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r w:rsidRPr="0018271B">
        <w:rPr>
          <w:rFonts w:cstheme="minorHAnsi"/>
          <w:i/>
          <w:color w:val="F79723"/>
          <w:sz w:val="20"/>
          <w:szCs w:val="20"/>
        </w:rPr>
        <w:br w:type="page"/>
      </w:r>
    </w:p>
    <w:p w14:paraId="219C7DBB" w14:textId="635EDDF3" w:rsidR="00217DA0" w:rsidRPr="0018271B" w:rsidRDefault="00217DA0" w:rsidP="006434AB">
      <w:pPr>
        <w:pStyle w:val="Heading3"/>
        <w:spacing w:line="276" w:lineRule="auto"/>
        <w:ind w:right="0"/>
      </w:pPr>
      <w:bookmarkStart w:id="83" w:name="_Toc124502601"/>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7 – Report and Refer Client’s Progress</w:t>
      </w:r>
      <w:bookmarkEnd w:id="83"/>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A6BAA16" w14:textId="77777777" w:rsidTr="00A64651">
        <w:trPr>
          <w:trHeight w:val="1647"/>
        </w:trPr>
        <w:tc>
          <w:tcPr>
            <w:tcW w:w="9016" w:type="dxa"/>
            <w:shd w:val="clear" w:color="auto" w:fill="C8EA92"/>
            <w:vAlign w:val="center"/>
          </w:tcPr>
          <w:p w14:paraId="0B9026AF"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428C072" w14:textId="40C3982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meeting with </w:t>
            </w:r>
            <w:r w:rsidR="009D49C8" w:rsidRPr="0018271B">
              <w:rPr>
                <w:color w:val="404040" w:themeColor="text1" w:themeTint="BF"/>
              </w:rPr>
              <w:t>Henry</w:t>
            </w:r>
            <w:r w:rsidRPr="0018271B">
              <w:rPr>
                <w:color w:val="404040" w:themeColor="text1" w:themeTint="BF"/>
              </w:rPr>
              <w:t xml:space="preserve">, you will need to meet with your supervisor to report the outcomes of your discussion with </w:t>
            </w:r>
            <w:r w:rsidR="009D49C8" w:rsidRPr="0018271B">
              <w:rPr>
                <w:color w:val="404040" w:themeColor="text1" w:themeTint="BF"/>
              </w:rPr>
              <w:t>Henry</w:t>
            </w:r>
            <w:r w:rsidRPr="0018271B">
              <w:rPr>
                <w:color w:val="404040" w:themeColor="text1" w:themeTint="BF"/>
              </w:rPr>
              <w:t>, including the client’s feedback on the support activities and any changes or improvements that can be made in the individualised support delivery.</w:t>
            </w:r>
          </w:p>
        </w:tc>
      </w:tr>
    </w:tbl>
    <w:p w14:paraId="2F68CB36" w14:textId="77777777" w:rsidR="00217DA0" w:rsidRPr="0018271B" w:rsidRDefault="00217DA0" w:rsidP="00C51420">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576AFACB" w14:textId="77777777" w:rsidTr="00A64651">
        <w:trPr>
          <w:trHeight w:val="1260"/>
          <w:jc w:val="center"/>
        </w:trPr>
        <w:tc>
          <w:tcPr>
            <w:tcW w:w="1531" w:type="dxa"/>
            <w:tcBorders>
              <w:top w:val="nil"/>
              <w:left w:val="nil"/>
              <w:bottom w:val="nil"/>
              <w:right w:val="nil"/>
            </w:tcBorders>
            <w:shd w:val="clear" w:color="auto" w:fill="auto"/>
          </w:tcPr>
          <w:p w14:paraId="62489974"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EC45BE0" wp14:editId="1E0569BB">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1633D1E2"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D077D4D"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035EE7A4" w14:textId="4901F974"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Meet with your supervisor to report the outcomes of your monitoring in Task </w:t>
            </w:r>
            <w:r w:rsidR="0071027C" w:rsidRPr="0018271B">
              <w:rPr>
                <w:rFonts w:cstheme="minorHAnsi"/>
                <w:color w:val="404040" w:themeColor="text1" w:themeTint="BF"/>
                <w:szCs w:val="24"/>
              </w:rPr>
              <w:t>2</w:t>
            </w:r>
            <w:r w:rsidRPr="0018271B">
              <w:rPr>
                <w:rFonts w:cstheme="minorHAnsi"/>
                <w:color w:val="404040" w:themeColor="text1" w:themeTint="BF"/>
                <w:szCs w:val="24"/>
              </w:rPr>
              <w:t>.6</w:t>
            </w:r>
            <w:r w:rsidRPr="0018271B">
              <w:rPr>
                <w:rFonts w:cstheme="minorHAnsi"/>
                <w:color w:val="404040" w:themeColor="text1" w:themeTint="BF"/>
                <w:szCs w:val="28"/>
              </w:rPr>
              <w:t xml:space="preserve"> while being observed by the assessor.</w:t>
            </w:r>
          </w:p>
          <w:p w14:paraId="6AE92AEF"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0E21010C"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2331E454"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4C11427B"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4D304BF7"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50DF100E"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1877D450"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4818B1C4"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e.g. the client’s general practitioner, psychologist, physiotherapist, nurse, for pain management, etc. </w:t>
            </w:r>
          </w:p>
          <w:p w14:paraId="7668889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34CE14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09D4C53A" w14:textId="77777777" w:rsidR="00217DA0" w:rsidRPr="0018271B" w:rsidRDefault="00217DA0" w:rsidP="00C51420">
      <w:pPr>
        <w:spacing w:after="120" w:line="276" w:lineRule="auto"/>
        <w:ind w:left="0" w:right="0" w:firstLine="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24C1BD14" w14:textId="77777777" w:rsidTr="00A64651">
        <w:trPr>
          <w:trHeight w:val="1260"/>
          <w:jc w:val="center"/>
        </w:trPr>
        <w:tc>
          <w:tcPr>
            <w:tcW w:w="1531" w:type="dxa"/>
            <w:tcBorders>
              <w:top w:val="nil"/>
              <w:left w:val="nil"/>
              <w:bottom w:val="nil"/>
              <w:right w:val="nil"/>
            </w:tcBorders>
            <w:shd w:val="clear" w:color="auto" w:fill="auto"/>
          </w:tcPr>
          <w:p w14:paraId="429F040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6969949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27588B2"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209DE78"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reporting and referring outcomes of </w:t>
            </w:r>
            <w:proofErr w:type="gramStart"/>
            <w:r w:rsidRPr="0018271B">
              <w:rPr>
                <w:rFonts w:cstheme="minorHAnsi"/>
                <w:color w:val="404040" w:themeColor="text1" w:themeTint="BF"/>
                <w:szCs w:val="24"/>
              </w:rPr>
              <w:t>your</w:t>
            </w:r>
            <w:proofErr w:type="gramEnd"/>
            <w:r w:rsidRPr="0018271B">
              <w:rPr>
                <w:rFonts w:cstheme="minorHAnsi"/>
                <w:color w:val="404040" w:themeColor="text1" w:themeTint="BF"/>
                <w:szCs w:val="24"/>
              </w:rPr>
              <w:t xml:space="preserve"> monitoring with your client.</w:t>
            </w:r>
          </w:p>
          <w:p w14:paraId="0FA87837"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18888E" w14:textId="622B1D3B" w:rsidR="00217DA0" w:rsidRPr="0018271B" w:rsidRDefault="00217DA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1027C"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413BA0B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2791E40D" w14:textId="77777777" w:rsidR="00217DA0" w:rsidRPr="0018271B" w:rsidRDefault="00217DA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E69074" w14:textId="77777777" w:rsidR="00217DA0" w:rsidRPr="0018271B" w:rsidRDefault="00217DA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024081CB"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FBFFF7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03B782D3"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2228A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7238A1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F78E6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3D27F5" w:rsidRPr="0018271B">
              <w:rPr>
                <w:rFonts w:cstheme="minorHAnsi"/>
                <w:color w:val="404040" w:themeColor="text1" w:themeTint="BF"/>
                <w:szCs w:val="28"/>
              </w:rPr>
              <w:t xml:space="preserve"> </w:t>
            </w:r>
          </w:p>
          <w:p w14:paraId="61DE8F78" w14:textId="77777777" w:rsidR="009635B8" w:rsidRPr="0018271B" w:rsidRDefault="009635B8"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01A1518A" w14:textId="3232DC84" w:rsidR="009635B8" w:rsidRPr="0018271B" w:rsidRDefault="009635B8"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AB8C36A" w14:textId="77777777" w:rsidR="00C51420" w:rsidRDefault="00C51420">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5B2442" w:rsidRPr="0018271B" w14:paraId="76B7A100" w14:textId="77777777" w:rsidTr="002A7E9B">
        <w:trPr>
          <w:cantSplit/>
          <w:trHeight w:val="834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903272" w14:textId="77777777" w:rsidR="005B2442" w:rsidRPr="0018271B" w:rsidRDefault="005B2442"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EC1164" w14:textId="77777777" w:rsidR="005B2442" w:rsidRPr="0018271B" w:rsidRDefault="005B244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E63D1DD"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0676EF65"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1BCA9C95"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2D290AB0"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rPr>
            </w:pPr>
            <w:r w:rsidRPr="0018271B">
              <w:rPr>
                <w:rFonts w:cstheme="minorHAnsi"/>
                <w:bCs/>
                <w:color w:val="D73329"/>
                <w:sz w:val="22"/>
              </w:rPr>
              <w:t>Brief the candidate on their role in the assessment.</w:t>
            </w:r>
          </w:p>
          <w:p w14:paraId="1A8BC9DF"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7FCC31DF" w14:textId="77777777" w:rsidR="005B2442" w:rsidRPr="0018271B" w:rsidRDefault="005B2442" w:rsidP="00C51420">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2.7 – Supervisor Briefing Document</w:t>
            </w:r>
          </w:p>
          <w:p w14:paraId="57A22B40" w14:textId="77777777" w:rsidR="005B2442" w:rsidRPr="0018271B" w:rsidRDefault="005B2442" w:rsidP="00C51420">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3621E2E"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62C7BB6" w14:textId="77777777" w:rsidR="005B2442" w:rsidRPr="0018271B" w:rsidRDefault="005B2442"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5392ED60"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46A96A2B"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C5ADBD8"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74B0E0B5" w14:textId="77777777" w:rsidR="005B2442" w:rsidRPr="0018271B" w:rsidRDefault="005B244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6E5BE05" w14:textId="40A967AE" w:rsidR="005B2442" w:rsidRPr="0018271B" w:rsidRDefault="005B2442" w:rsidP="00BB1AED">
            <w:pPr>
              <w:pStyle w:val="ListParagraph"/>
              <w:numPr>
                <w:ilvl w:val="0"/>
                <w:numId w:val="69"/>
              </w:numPr>
              <w:tabs>
                <w:tab w:val="left" w:pos="180"/>
              </w:tabs>
              <w:spacing w:after="120" w:line="276" w:lineRule="auto"/>
              <w:ind w:left="714" w:right="0" w:hanging="357"/>
              <w:contextualSpacing w:val="0"/>
              <w:rPr>
                <w:rFonts w:cstheme="minorHAnsi"/>
                <w:bCs/>
                <w:color w:val="D73329"/>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74F93364" w14:textId="77777777" w:rsidR="00C51420" w:rsidRDefault="00C51420" w:rsidP="00C51420">
      <w:pPr>
        <w:spacing w:after="120" w:line="276" w:lineRule="auto"/>
        <w:ind w:left="0" w:firstLine="0"/>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5F1F9ACD"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9BB89C" w14:textId="77777777"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 (p), PE3.6 (p)</w:t>
            </w:r>
          </w:p>
          <w:p w14:paraId="2530113E"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40123185" w14:textId="4A2F58C0"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 xml:space="preserve">2 </w:t>
            </w:r>
            <w:r w:rsidRPr="0018271B">
              <w:rPr>
                <w:rFonts w:cstheme="minorHAnsi"/>
                <w:b/>
                <w:color w:val="D73329"/>
                <w:sz w:val="22"/>
              </w:rPr>
              <w:t xml:space="preserve">Task </w:t>
            </w:r>
            <w:r w:rsidR="0071027C" w:rsidRPr="0018271B">
              <w:rPr>
                <w:rFonts w:cstheme="minorHAnsi"/>
                <w:b/>
                <w:color w:val="D73329"/>
                <w:sz w:val="22"/>
              </w:rPr>
              <w:t>2</w:t>
            </w:r>
            <w:r w:rsidRPr="0018271B">
              <w:rPr>
                <w:rFonts w:cstheme="minorHAnsi"/>
                <w:b/>
                <w:color w:val="D73329"/>
                <w:sz w:val="22"/>
              </w:rPr>
              <w:t>.7 – Observation Form</w:t>
            </w:r>
          </w:p>
          <w:p w14:paraId="1502856C"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assessor</w:t>
            </w:r>
            <w:r w:rsidRPr="0018271B">
              <w:rPr>
                <w:color w:val="D73329"/>
                <w:sz w:val="22"/>
              </w:rPr>
              <w:t>.</w:t>
            </w:r>
          </w:p>
          <w:p w14:paraId="1CC54C5D"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12A41CD"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i.e. 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64D58D96" w14:textId="77777777" w:rsidR="005B2442" w:rsidRPr="0018271B" w:rsidRDefault="005B244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6FA5ACA6" w14:textId="77777777" w:rsidR="005B2442" w:rsidRPr="0018271B" w:rsidRDefault="005B244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41DD517E" w14:textId="23C3D76F" w:rsidR="005B2442" w:rsidRPr="0018271B" w:rsidRDefault="005B244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submission must record the </w:t>
            </w:r>
            <w:r w:rsidR="009A2AD8" w:rsidRPr="0018271B">
              <w:rPr>
                <w:rFonts w:cstheme="minorHAnsi"/>
                <w:bCs/>
                <w:color w:val="D73329"/>
                <w:sz w:val="22"/>
              </w:rPr>
              <w:t>following (as reported by the candidate to their supervisor (volunteer):</w:t>
            </w:r>
          </w:p>
          <w:p w14:paraId="3AD805BA"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The client’s feedback on support activities and whether they are meeting their needs.</w:t>
            </w:r>
          </w:p>
          <w:p w14:paraId="0C607942"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Any changes or improvements that can be made in the support activities according to the client’s feedback.</w:t>
            </w:r>
          </w:p>
          <w:p w14:paraId="6C18846F"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Any potential or actual risks to the client’s health, safety, and wellbeing.</w:t>
            </w:r>
          </w:p>
          <w:p w14:paraId="039D7DA8"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The client’s additional needs and unmet needs. </w:t>
            </w:r>
          </w:p>
          <w:p w14:paraId="580F543D" w14:textId="18C5373D" w:rsidR="003D27F5"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Cs w:val="20"/>
              </w:rPr>
            </w:pPr>
            <w:r w:rsidRPr="0018271B">
              <w:rPr>
                <w:rFonts w:cstheme="minorHAnsi"/>
                <w:bCs/>
                <w:color w:val="D73329"/>
                <w:sz w:val="22"/>
              </w:rPr>
              <w:t xml:space="preserve">Gaps in assistive technology, including the aids, devices, and equipment used during the support activities. </w:t>
            </w:r>
          </w:p>
        </w:tc>
      </w:tr>
    </w:tbl>
    <w:p w14:paraId="5A8280DD" w14:textId="77777777" w:rsidR="00217DA0" w:rsidRPr="0018271B" w:rsidRDefault="00217DA0" w:rsidP="006434AB">
      <w:pPr>
        <w:spacing w:after="120" w:line="276" w:lineRule="auto"/>
        <w:ind w:left="0" w:right="0" w:firstLine="0"/>
        <w:rPr>
          <w:lang w:bidi="en-US"/>
        </w:rPr>
      </w:pPr>
      <w:r w:rsidRPr="0018271B">
        <w:rPr>
          <w:lang w:bidi="en-US"/>
        </w:rPr>
        <w:br w:type="page"/>
      </w:r>
    </w:p>
    <w:p w14:paraId="2C9A8228" w14:textId="42AF3AA2" w:rsidR="00890CB3" w:rsidRDefault="00890CB3" w:rsidP="00890CB3">
      <w:pPr>
        <w:pStyle w:val="Heading2"/>
        <w:tabs>
          <w:tab w:val="left" w:pos="180"/>
        </w:tabs>
        <w:ind w:right="0"/>
        <w:rPr>
          <w:color w:val="7F7F7F" w:themeColor="text1" w:themeTint="80"/>
          <w:sz w:val="32"/>
          <w:szCs w:val="32"/>
          <w:lang w:val="en-AU"/>
        </w:rPr>
      </w:pPr>
      <w:bookmarkStart w:id="84" w:name="_Toc124502602"/>
      <w:bookmarkStart w:id="85" w:name="_Toc103090357"/>
      <w:r w:rsidRPr="0018271B">
        <w:rPr>
          <w:color w:val="7F7F7F" w:themeColor="text1" w:themeTint="80"/>
          <w:sz w:val="32"/>
          <w:szCs w:val="32"/>
          <w:lang w:val="en-AU"/>
        </w:rPr>
        <w:lastRenderedPageBreak/>
        <w:t xml:space="preserve">Case Study </w:t>
      </w:r>
      <w:r>
        <w:rPr>
          <w:color w:val="7F7F7F" w:themeColor="text1" w:themeTint="80"/>
          <w:sz w:val="32"/>
          <w:szCs w:val="32"/>
          <w:lang w:val="en-AU"/>
        </w:rPr>
        <w:t>3</w:t>
      </w:r>
      <w:r w:rsidRPr="0018271B">
        <w:rPr>
          <w:color w:val="7F7F7F" w:themeColor="text1" w:themeTint="80"/>
          <w:sz w:val="32"/>
          <w:szCs w:val="32"/>
          <w:lang w:val="en-AU"/>
        </w:rPr>
        <w:t xml:space="preserve"> – </w:t>
      </w:r>
      <w:r w:rsidR="00F17706">
        <w:rPr>
          <w:color w:val="7F7F7F" w:themeColor="text1" w:themeTint="80"/>
          <w:sz w:val="32"/>
          <w:szCs w:val="32"/>
          <w:lang w:val="en-AU"/>
        </w:rPr>
        <w:t>Mobility Equipment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90CB3" w:rsidRPr="00472DBF" w14:paraId="5140CAA9" w14:textId="77777777" w:rsidTr="008E573E">
        <w:trPr>
          <w:trHeight w:val="2136"/>
        </w:trPr>
        <w:tc>
          <w:tcPr>
            <w:tcW w:w="9016" w:type="dxa"/>
            <w:shd w:val="clear" w:color="auto" w:fill="C8EA92"/>
          </w:tcPr>
          <w:p w14:paraId="4698F7B4" w14:textId="13AA6492" w:rsidR="00890CB3" w:rsidRDefault="00890CB3" w:rsidP="00890CB3">
            <w:pPr>
              <w:spacing w:after="120" w:line="276" w:lineRule="auto"/>
              <w:ind w:left="0" w:right="0" w:firstLine="0"/>
              <w:jc w:val="center"/>
              <w:rPr>
                <w:b/>
                <w:color w:val="404040" w:themeColor="text1" w:themeTint="BF"/>
              </w:rPr>
            </w:pPr>
            <w:r w:rsidRPr="00472DBF">
              <w:rPr>
                <w:b/>
                <w:color w:val="404040" w:themeColor="text1" w:themeTint="BF"/>
              </w:rPr>
              <w:t>SCENARIO</w:t>
            </w:r>
          </w:p>
          <w:p w14:paraId="1392A471" w14:textId="2FEB6CF1" w:rsidR="008F3D22" w:rsidRPr="00472DBF" w:rsidRDefault="003D6E32" w:rsidP="00890CB3">
            <w:pPr>
              <w:spacing w:after="120" w:line="276" w:lineRule="auto"/>
              <w:ind w:left="0" w:right="0" w:firstLine="0"/>
              <w:jc w:val="center"/>
              <w:rPr>
                <w:b/>
                <w:color w:val="404040" w:themeColor="text1" w:themeTint="BF"/>
              </w:rPr>
            </w:pPr>
            <w:r>
              <w:rPr>
                <w:b/>
                <w:noProof/>
                <w:color w:val="404040" w:themeColor="text1" w:themeTint="BF"/>
                <w:lang w:val="en-US"/>
              </w:rPr>
              <w:drawing>
                <wp:inline distT="0" distB="0" distL="0" distR="0" wp14:anchorId="6DA9632D" wp14:editId="63382211">
                  <wp:extent cx="3017520"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inline>
              </w:drawing>
            </w:r>
          </w:p>
          <w:p w14:paraId="75639472" w14:textId="3977B325" w:rsidR="00890CB3" w:rsidRPr="00472DBF" w:rsidRDefault="00890CB3" w:rsidP="008E573E">
            <w:pPr>
              <w:spacing w:after="120" w:line="276" w:lineRule="auto"/>
              <w:ind w:left="0" w:right="0" w:firstLine="0"/>
              <w:jc w:val="both"/>
              <w:rPr>
                <w:color w:val="404040" w:themeColor="text1" w:themeTint="BF"/>
                <w:szCs w:val="24"/>
              </w:rPr>
            </w:pPr>
            <w:r>
              <w:rPr>
                <w:color w:val="404040" w:themeColor="text1" w:themeTint="BF"/>
                <w:szCs w:val="24"/>
              </w:rPr>
              <w:t xml:space="preserve">In this part of the assessment, you have been requested to demonstrate the use of the following </w:t>
            </w:r>
            <w:r w:rsidR="00F17706">
              <w:rPr>
                <w:color w:val="404040" w:themeColor="text1" w:themeTint="BF"/>
                <w:szCs w:val="24"/>
              </w:rPr>
              <w:t>equipment</w:t>
            </w:r>
            <w:r w:rsidR="00774FB8">
              <w:rPr>
                <w:color w:val="404040" w:themeColor="text1" w:themeTint="BF"/>
                <w:szCs w:val="24"/>
              </w:rPr>
              <w:t xml:space="preserve"> to a number of trainees at Lotus Compassionate Care</w:t>
            </w:r>
            <w:r w:rsidR="000242F0">
              <w:rPr>
                <w:color w:val="404040" w:themeColor="text1" w:themeTint="BF"/>
                <w:szCs w:val="24"/>
              </w:rPr>
              <w:t>:</w:t>
            </w:r>
          </w:p>
          <w:p w14:paraId="06216763" w14:textId="3944425C" w:rsidR="00890CB3"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Slide sheet</w:t>
            </w:r>
            <w:r w:rsidR="00744CA0">
              <w:rPr>
                <w:color w:val="404040" w:themeColor="text1" w:themeTint="BF"/>
                <w:szCs w:val="24"/>
              </w:rPr>
              <w:t>s</w:t>
            </w:r>
          </w:p>
          <w:p w14:paraId="4C07A0A8" w14:textId="59E2520D" w:rsidR="00774FB8"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Hoist</w:t>
            </w:r>
            <w:r w:rsidR="00781BC0">
              <w:rPr>
                <w:color w:val="404040" w:themeColor="text1" w:themeTint="BF"/>
                <w:szCs w:val="24"/>
              </w:rPr>
              <w:t xml:space="preserve"> with slings</w:t>
            </w:r>
          </w:p>
          <w:p w14:paraId="68CC493B" w14:textId="2DF55ED8" w:rsidR="00774FB8" w:rsidRPr="00966854" w:rsidRDefault="000747A8" w:rsidP="00966854">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Stand</w:t>
            </w:r>
            <w:r w:rsidR="00744CA0">
              <w:rPr>
                <w:color w:val="404040" w:themeColor="text1" w:themeTint="BF"/>
                <w:szCs w:val="24"/>
              </w:rPr>
              <w:t>-</w:t>
            </w:r>
            <w:r w:rsidR="008476EF">
              <w:rPr>
                <w:color w:val="404040" w:themeColor="text1" w:themeTint="BF"/>
                <w:szCs w:val="24"/>
              </w:rPr>
              <w:t>u</w:t>
            </w:r>
            <w:r>
              <w:rPr>
                <w:color w:val="404040" w:themeColor="text1" w:themeTint="BF"/>
                <w:szCs w:val="24"/>
              </w:rPr>
              <w:t xml:space="preserve">p </w:t>
            </w:r>
            <w:r w:rsidR="008476EF">
              <w:rPr>
                <w:color w:val="404040" w:themeColor="text1" w:themeTint="BF"/>
                <w:szCs w:val="24"/>
              </w:rPr>
              <w:t>l</w:t>
            </w:r>
            <w:r>
              <w:rPr>
                <w:color w:val="404040" w:themeColor="text1" w:themeTint="BF"/>
                <w:szCs w:val="24"/>
              </w:rPr>
              <w:t>ifter</w:t>
            </w:r>
          </w:p>
          <w:p w14:paraId="5D20E011" w14:textId="77777777" w:rsidR="00890CB3" w:rsidRPr="00472DBF" w:rsidRDefault="00890CB3" w:rsidP="008E573E">
            <w:pPr>
              <w:spacing w:after="120" w:line="276" w:lineRule="auto"/>
              <w:ind w:left="0" w:right="0" w:firstLine="0"/>
              <w:jc w:val="center"/>
              <w:rPr>
                <w:b/>
                <w:color w:val="404040" w:themeColor="text1" w:themeTint="BF"/>
              </w:rPr>
            </w:pPr>
            <w:r w:rsidRPr="00890CB3">
              <w:rPr>
                <w:b/>
                <w:color w:val="D73329"/>
              </w:rPr>
              <w:t>For the purposes of this assessment, Lotus Compassionate Care is located in your state/territory. For the purposes of this assessment, Lotus Compassionate Care is located in your state/territory.</w:t>
            </w:r>
          </w:p>
        </w:tc>
      </w:tr>
    </w:tbl>
    <w:p w14:paraId="3AECB306" w14:textId="161034ED" w:rsidR="003D6E32" w:rsidRDefault="003D6E32" w:rsidP="00774FB8">
      <w:pPr>
        <w:ind w:left="0" w:firstLine="0"/>
        <w:rPr>
          <w:lang w:bidi="en-US"/>
        </w:rPr>
      </w:pPr>
    </w:p>
    <w:p w14:paraId="70B976D1" w14:textId="7F0B0874" w:rsidR="00890CB3" w:rsidRDefault="003D6E32" w:rsidP="003D6E32">
      <w:pPr>
        <w:spacing w:after="120" w:line="276" w:lineRule="auto"/>
        <w:rPr>
          <w:lang w:bidi="en-US"/>
        </w:rPr>
      </w:pPr>
      <w:r>
        <w:rPr>
          <w:lang w:bidi="en-US"/>
        </w:rPr>
        <w:br w:type="page"/>
      </w:r>
    </w:p>
    <w:p w14:paraId="729043F4" w14:textId="2A599B02" w:rsidR="00774FB8" w:rsidRPr="00774FB8" w:rsidRDefault="00774FB8" w:rsidP="00774FB8">
      <w:pPr>
        <w:pStyle w:val="Heading3"/>
        <w:spacing w:line="276" w:lineRule="auto"/>
        <w:ind w:right="0"/>
        <w:rPr>
          <w:color w:val="404040" w:themeColor="text1" w:themeTint="BF"/>
        </w:rPr>
      </w:pPr>
      <w:r w:rsidRPr="00667296">
        <w:rPr>
          <w:color w:val="404040" w:themeColor="text1" w:themeTint="BF"/>
        </w:rPr>
        <w:lastRenderedPageBreak/>
        <w:t xml:space="preserve">Task </w:t>
      </w:r>
      <w:r>
        <w:rPr>
          <w:color w:val="404040" w:themeColor="text1" w:themeTint="BF"/>
        </w:rPr>
        <w:t>3</w:t>
      </w:r>
      <w:r w:rsidRPr="00667296">
        <w:rPr>
          <w:color w:val="404040" w:themeColor="text1" w:themeTint="BF"/>
        </w:rPr>
        <w:t>.</w:t>
      </w:r>
      <w:r>
        <w:rPr>
          <w:color w:val="404040" w:themeColor="text1" w:themeTint="BF"/>
        </w:rPr>
        <w:t>1</w:t>
      </w:r>
      <w:r w:rsidRPr="00667296">
        <w:rPr>
          <w:color w:val="404040" w:themeColor="text1" w:themeTint="BF"/>
        </w:rPr>
        <w:t xml:space="preserve"> – </w:t>
      </w:r>
      <w:r>
        <w:rPr>
          <w:color w:val="404040" w:themeColor="text1" w:themeTint="BF"/>
        </w:rPr>
        <w:t>Demonstrate Assistive Technologies</w:t>
      </w:r>
    </w:p>
    <w:tbl>
      <w:tblPr>
        <w:tblStyle w:val="TableGrid"/>
        <w:tblW w:w="9031"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B0648" w:rsidRPr="0018271B" w14:paraId="2F9DC0D6" w14:textId="77777777" w:rsidTr="006C1CB4">
        <w:trPr>
          <w:trHeight w:val="20"/>
          <w:jc w:val="center"/>
        </w:trPr>
        <w:tc>
          <w:tcPr>
            <w:tcW w:w="1531" w:type="dxa"/>
            <w:tcBorders>
              <w:top w:val="nil"/>
              <w:left w:val="nil"/>
              <w:bottom w:val="nil"/>
              <w:right w:val="nil"/>
            </w:tcBorders>
            <w:shd w:val="clear" w:color="auto" w:fill="auto"/>
          </w:tcPr>
          <w:p w14:paraId="4877082F" w14:textId="77777777" w:rsidR="00DB0648" w:rsidRPr="0018271B" w:rsidRDefault="00DB0648" w:rsidP="008E573E">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drawing>
                <wp:inline distT="0" distB="0" distL="0" distR="0" wp14:anchorId="09A6E153" wp14:editId="621ED0BE">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98D10CD" w14:textId="6BD60F4E" w:rsidR="00DB0648" w:rsidRPr="00774FB8" w:rsidRDefault="00DB0648" w:rsidP="00774FB8">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4"/>
              </w:rPr>
              <w:t>While being observed by your assessor, d</w:t>
            </w:r>
            <w:r w:rsidRPr="00774FB8">
              <w:rPr>
                <w:rFonts w:cstheme="minorHAnsi"/>
                <w:color w:val="404040" w:themeColor="text1" w:themeTint="BF"/>
                <w:szCs w:val="24"/>
              </w:rPr>
              <w:t xml:space="preserve">emonstrate the use of the following </w:t>
            </w:r>
            <w:r>
              <w:rPr>
                <w:rFonts w:cstheme="minorHAnsi"/>
                <w:color w:val="404040" w:themeColor="text1" w:themeTint="BF"/>
                <w:szCs w:val="24"/>
              </w:rPr>
              <w:t>equipment</w:t>
            </w:r>
            <w:r w:rsidRPr="00774FB8">
              <w:rPr>
                <w:rFonts w:cstheme="minorHAnsi"/>
                <w:color w:val="404040" w:themeColor="text1" w:themeTint="BF"/>
                <w:szCs w:val="24"/>
              </w:rPr>
              <w:t>:</w:t>
            </w:r>
          </w:p>
          <w:p w14:paraId="73CA5E1D" w14:textId="7F1CEF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Slide sheet</w:t>
            </w:r>
            <w:r w:rsidR="00744CA0">
              <w:rPr>
                <w:rFonts w:cstheme="minorHAnsi"/>
                <w:color w:val="404040" w:themeColor="text1" w:themeTint="BF"/>
                <w:szCs w:val="24"/>
              </w:rPr>
              <w:t>s</w:t>
            </w:r>
          </w:p>
          <w:p w14:paraId="35896FFA" w14:textId="5EEDD4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Hoist</w:t>
            </w:r>
            <w:r w:rsidR="00896EFF">
              <w:rPr>
                <w:rFonts w:cstheme="minorHAnsi"/>
                <w:color w:val="404040" w:themeColor="text1" w:themeTint="BF"/>
                <w:szCs w:val="24"/>
              </w:rPr>
              <w:t xml:space="preserve"> </w:t>
            </w:r>
            <w:r w:rsidR="000242F0">
              <w:rPr>
                <w:rFonts w:cstheme="minorHAnsi"/>
                <w:color w:val="404040" w:themeColor="text1" w:themeTint="BF"/>
                <w:szCs w:val="24"/>
              </w:rPr>
              <w:t>with slings</w:t>
            </w:r>
          </w:p>
          <w:p w14:paraId="7499A3F5" w14:textId="017BA2B0" w:rsidR="00DB0648" w:rsidRDefault="008476EF" w:rsidP="006C1CB4">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Stand</w:t>
            </w:r>
            <w:r w:rsidR="00744CA0">
              <w:rPr>
                <w:rFonts w:cstheme="minorHAnsi"/>
                <w:color w:val="404040" w:themeColor="text1" w:themeTint="BF"/>
                <w:szCs w:val="24"/>
              </w:rPr>
              <w:t>-</w:t>
            </w:r>
            <w:r>
              <w:rPr>
                <w:rFonts w:cstheme="minorHAnsi"/>
                <w:color w:val="404040" w:themeColor="text1" w:themeTint="BF"/>
                <w:szCs w:val="24"/>
              </w:rPr>
              <w:t>up lifter</w:t>
            </w:r>
          </w:p>
          <w:p w14:paraId="1499825A" w14:textId="35A5BD08" w:rsidR="00DB0648" w:rsidRDefault="00A61FC8" w:rsidP="00150D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w:t>
            </w:r>
            <w:r w:rsidR="00DB0648">
              <w:rPr>
                <w:rFonts w:cstheme="minorHAnsi"/>
                <w:color w:val="404040" w:themeColor="text1" w:themeTint="BF"/>
                <w:szCs w:val="24"/>
              </w:rPr>
              <w:t>ou will need the help of a volunteers who will act as:</w:t>
            </w:r>
          </w:p>
          <w:p w14:paraId="72738B01" w14:textId="19E8F68F" w:rsidR="00DB0648"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The client/person you are moving</w:t>
            </w:r>
          </w:p>
          <w:p w14:paraId="066AB165" w14:textId="2C3ED590" w:rsidR="00DB0648" w:rsidRPr="00150D84"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Another support worker assisting in moving the client</w:t>
            </w:r>
          </w:p>
          <w:p w14:paraId="557800CF"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7C3FB0F" w14:textId="7EBA7F18" w:rsidR="00DB0648" w:rsidRPr="0018271B"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the </w:t>
            </w:r>
            <w:r>
              <w:rPr>
                <w:rFonts w:cstheme="minorHAnsi"/>
                <w:color w:val="404040" w:themeColor="text1" w:themeTint="BF"/>
                <w:szCs w:val="24"/>
              </w:rPr>
              <w:t>instructions for using slide sheets, hoists, slings, and lifters.</w:t>
            </w:r>
          </w:p>
          <w:p w14:paraId="607EEA24" w14:textId="77777777" w:rsidR="00DB0648" w:rsidRPr="00D41452"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w:t>
            </w:r>
            <w:r>
              <w:rPr>
                <w:rFonts w:cstheme="minorHAnsi"/>
                <w:color w:val="404040" w:themeColor="text1" w:themeTint="BF"/>
                <w:szCs w:val="24"/>
              </w:rPr>
              <w:t>using slide sheets, hoists, slings, and lifters.</w:t>
            </w:r>
          </w:p>
          <w:p w14:paraId="7FE94004"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3249CA99" w14:textId="77777777" w:rsidR="00DB0648" w:rsidRPr="0018271B" w:rsidRDefault="00DB0648" w:rsidP="008E573E">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Pr>
                <w:rFonts w:cstheme="minorHAnsi"/>
                <w:b/>
                <w:bCs/>
                <w:color w:val="404040" w:themeColor="text1" w:themeTint="BF"/>
                <w:szCs w:val="24"/>
              </w:rPr>
              <w:t>3</w:t>
            </w:r>
            <w:r w:rsidRPr="0018271B">
              <w:rPr>
                <w:rFonts w:cstheme="minorHAnsi"/>
                <w:b/>
                <w:bCs/>
                <w:color w:val="404040" w:themeColor="text1" w:themeTint="BF"/>
                <w:szCs w:val="24"/>
              </w:rPr>
              <w:t xml:space="preserve"> Task </w:t>
            </w:r>
            <w:r>
              <w:rPr>
                <w:rFonts w:cstheme="minorHAnsi"/>
                <w:b/>
                <w:bCs/>
                <w:color w:val="404040" w:themeColor="text1" w:themeTint="BF"/>
                <w:szCs w:val="24"/>
              </w:rPr>
              <w:t>3</w:t>
            </w:r>
            <w:r w:rsidRPr="0018271B">
              <w:rPr>
                <w:rFonts w:cstheme="minorHAnsi"/>
                <w:b/>
                <w:bCs/>
                <w:color w:val="404040" w:themeColor="text1" w:themeTint="BF"/>
                <w:szCs w:val="24"/>
              </w:rPr>
              <w:t>.</w:t>
            </w:r>
            <w:r>
              <w:rPr>
                <w:rFonts w:cstheme="minorHAnsi"/>
                <w:b/>
                <w:bCs/>
                <w:color w:val="404040" w:themeColor="text1" w:themeTint="BF"/>
                <w:szCs w:val="24"/>
              </w:rPr>
              <w:t>1</w:t>
            </w:r>
            <w:r w:rsidRPr="0018271B">
              <w:rPr>
                <w:rFonts w:cstheme="minorHAnsi"/>
                <w:b/>
                <w:bCs/>
                <w:color w:val="404040" w:themeColor="text1" w:themeTint="BF"/>
                <w:szCs w:val="24"/>
              </w:rPr>
              <w:t xml:space="preserve">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3EE0DD9"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E96157F" w14:textId="77777777" w:rsidR="00DB0648" w:rsidRPr="0018271B" w:rsidRDefault="00DB0648" w:rsidP="008E573E">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EC396E9" w14:textId="141D4990"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Slide sheet</w:t>
            </w:r>
            <w:r w:rsidR="00744CA0">
              <w:rPr>
                <w:rFonts w:cstheme="minorHAnsi"/>
                <w:color w:val="404040" w:themeColor="text1" w:themeTint="BF"/>
                <w:szCs w:val="28"/>
              </w:rPr>
              <w:t>s</w:t>
            </w:r>
          </w:p>
          <w:p w14:paraId="0081202C" w14:textId="6CAB09BA"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Hoist</w:t>
            </w:r>
            <w:r w:rsidR="007F23F7">
              <w:rPr>
                <w:rFonts w:cstheme="minorHAnsi"/>
                <w:color w:val="404040" w:themeColor="text1" w:themeTint="BF"/>
                <w:szCs w:val="28"/>
              </w:rPr>
              <w:t xml:space="preserve"> with sling</w:t>
            </w:r>
            <w:r w:rsidR="00744CA0">
              <w:rPr>
                <w:rFonts w:cstheme="minorHAnsi"/>
                <w:color w:val="404040" w:themeColor="text1" w:themeTint="BF"/>
                <w:szCs w:val="28"/>
              </w:rPr>
              <w:t>s</w:t>
            </w:r>
          </w:p>
          <w:p w14:paraId="3125CBBC" w14:textId="6FAA206E" w:rsidR="00DB0648" w:rsidRDefault="008476EF" w:rsidP="006C1CB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Pr>
                <w:rFonts w:cstheme="minorHAnsi"/>
                <w:color w:val="404040" w:themeColor="text1" w:themeTint="BF"/>
                <w:szCs w:val="28"/>
              </w:rPr>
              <w:t>Stand</w:t>
            </w:r>
            <w:r w:rsidR="00744CA0">
              <w:rPr>
                <w:rFonts w:cstheme="minorHAnsi"/>
                <w:color w:val="404040" w:themeColor="text1" w:themeTint="BF"/>
                <w:szCs w:val="28"/>
              </w:rPr>
              <w:t>-</w:t>
            </w:r>
            <w:r>
              <w:rPr>
                <w:rFonts w:cstheme="minorHAnsi"/>
                <w:color w:val="404040" w:themeColor="text1" w:themeTint="BF"/>
                <w:szCs w:val="28"/>
              </w:rPr>
              <w:t>up lifter</w:t>
            </w:r>
          </w:p>
          <w:p w14:paraId="1F1A20BE" w14:textId="77777777" w:rsidR="006C1CB4" w:rsidRPr="0018271B" w:rsidRDefault="006C1CB4" w:rsidP="006C1CB4">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 xml:space="preserve">Advise you on the time and location of the assessment. </w:t>
            </w:r>
          </w:p>
          <w:p w14:paraId="4866D9E9"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CC2A506"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0A51BC8E" w14:textId="77777777" w:rsid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48363F0" w14:textId="5C0A1843" w:rsidR="006C1CB4" w:rsidRP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6C1CB4">
              <w:rPr>
                <w:rFonts w:cstheme="minorHAnsi"/>
                <w:color w:val="404040" w:themeColor="text1" w:themeTint="BF"/>
                <w:szCs w:val="28"/>
              </w:rPr>
              <w:t>Address your queries and concerns regarding this task.</w:t>
            </w:r>
          </w:p>
        </w:tc>
      </w:tr>
      <w:tr w:rsidR="003D6E32" w:rsidRPr="0018271B" w14:paraId="5BB60CF2" w14:textId="77777777" w:rsidTr="006C1CB4">
        <w:tblPrEx>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Ex>
        <w:trPr>
          <w:cantSplit/>
          <w:trHeight w:val="7375"/>
          <w:jc w:val="center"/>
        </w:trPr>
        <w:tc>
          <w:tcPr>
            <w:tcW w:w="9028" w:type="dxa"/>
            <w:gridSpan w:val="2"/>
            <w:shd w:val="clear" w:color="auto" w:fill="auto"/>
          </w:tcPr>
          <w:p w14:paraId="452AA227" w14:textId="77777777" w:rsidR="003D6E32" w:rsidRPr="0018271B" w:rsidRDefault="003D6E32" w:rsidP="003D6E32">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9B8D95" w14:textId="77777777" w:rsidR="003D6E32" w:rsidRPr="0018271B" w:rsidRDefault="003D6E32" w:rsidP="003D6E32">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5D9357AE"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7897A425" w14:textId="77777777" w:rsidR="003D6E32" w:rsidRPr="0018271B" w:rsidRDefault="003D6E32" w:rsidP="003D6E32">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w:t>
            </w:r>
            <w:r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6C811BE5"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30181528"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3C809029"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2B273DF4"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1B8070F1" w14:textId="1B624434" w:rsidR="003D6E32" w:rsidRDefault="003D6E32" w:rsidP="003D6E32">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Pr>
                <w:rFonts w:cstheme="minorHAnsi"/>
                <w:bCs/>
                <w:color w:val="D73329"/>
                <w:sz w:val="22"/>
              </w:rPr>
              <w:t xml:space="preserve">3 </w:t>
            </w:r>
            <w:r w:rsidRPr="0018271B">
              <w:rPr>
                <w:rFonts w:cstheme="minorHAnsi"/>
                <w:bCs/>
                <w:color w:val="D73329"/>
                <w:sz w:val="22"/>
              </w:rPr>
              <w:t xml:space="preserve">Task </w:t>
            </w:r>
            <w:r>
              <w:rPr>
                <w:rFonts w:cstheme="minorHAnsi"/>
                <w:bCs/>
                <w:color w:val="D73329"/>
                <w:sz w:val="22"/>
              </w:rPr>
              <w:t>3.1</w:t>
            </w:r>
            <w:r w:rsidRPr="0018271B">
              <w:rPr>
                <w:rFonts w:cstheme="minorHAnsi"/>
                <w:bCs/>
                <w:color w:val="D73329"/>
                <w:sz w:val="22"/>
              </w:rPr>
              <w:t xml:space="preserve"> – </w:t>
            </w:r>
            <w:r w:rsidR="006E6DC4">
              <w:rPr>
                <w:rFonts w:cstheme="minorHAnsi"/>
                <w:bCs/>
                <w:color w:val="D73329"/>
                <w:sz w:val="22"/>
              </w:rPr>
              <w:t>Client</w:t>
            </w:r>
            <w:r w:rsidRPr="0018271B">
              <w:rPr>
                <w:rFonts w:cstheme="minorHAnsi"/>
                <w:bCs/>
                <w:color w:val="D73329"/>
                <w:sz w:val="22"/>
              </w:rPr>
              <w:t xml:space="preserve"> Briefing Document</w:t>
            </w:r>
          </w:p>
          <w:p w14:paraId="4BB8FF46" w14:textId="710C230E" w:rsidR="006E6DC4" w:rsidRPr="006E6DC4" w:rsidRDefault="006E6DC4" w:rsidP="006E6DC4">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Pr>
                <w:rFonts w:cstheme="minorHAnsi"/>
                <w:bCs/>
                <w:color w:val="D73329"/>
                <w:sz w:val="22"/>
              </w:rPr>
              <w:t xml:space="preserve">3 </w:t>
            </w:r>
            <w:r w:rsidRPr="0018271B">
              <w:rPr>
                <w:rFonts w:cstheme="minorHAnsi"/>
                <w:bCs/>
                <w:color w:val="D73329"/>
                <w:sz w:val="22"/>
              </w:rPr>
              <w:t xml:space="preserve">Task </w:t>
            </w:r>
            <w:r>
              <w:rPr>
                <w:rFonts w:cstheme="minorHAnsi"/>
                <w:bCs/>
                <w:color w:val="D73329"/>
                <w:sz w:val="22"/>
              </w:rPr>
              <w:t>3.1</w:t>
            </w:r>
            <w:r w:rsidRPr="0018271B">
              <w:rPr>
                <w:rFonts w:cstheme="minorHAnsi"/>
                <w:bCs/>
                <w:color w:val="D73329"/>
                <w:sz w:val="22"/>
              </w:rPr>
              <w:t xml:space="preserve"> – </w:t>
            </w:r>
            <w:r>
              <w:rPr>
                <w:rFonts w:cstheme="minorHAnsi"/>
                <w:bCs/>
                <w:color w:val="D73329"/>
                <w:sz w:val="22"/>
              </w:rPr>
              <w:t>Support Worker</w:t>
            </w:r>
            <w:r w:rsidRPr="0018271B">
              <w:rPr>
                <w:rFonts w:cstheme="minorHAnsi"/>
                <w:bCs/>
                <w:color w:val="D73329"/>
                <w:sz w:val="22"/>
              </w:rPr>
              <w:t xml:space="preserve"> Briefing Document</w:t>
            </w:r>
          </w:p>
          <w:p w14:paraId="297982FA" w14:textId="77777777" w:rsidR="003D6E32" w:rsidRPr="00150D84" w:rsidRDefault="003D6E32" w:rsidP="003D6E32">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5A277DA"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34DCC787" w14:textId="77777777" w:rsidR="003D6E32" w:rsidRPr="0018271B" w:rsidRDefault="003D6E32" w:rsidP="003D6E32">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14DF5E03"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58265601"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51BE580D"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E44D5F3" w14:textId="77777777" w:rsidR="003D6E32" w:rsidRPr="0018271B" w:rsidRDefault="003D6E32" w:rsidP="003D6E32">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18CF171A" w14:textId="01D07BFC" w:rsidR="003D6E32" w:rsidRPr="0018271B" w:rsidRDefault="003D6E32" w:rsidP="003D6E32">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721B8B35" w14:textId="73F67B1B" w:rsidR="00774FB8" w:rsidRPr="00C740B9" w:rsidRDefault="00774FB8" w:rsidP="00774FB8">
      <w:pPr>
        <w:spacing w:after="120" w:line="276" w:lineRule="auto"/>
        <w:ind w:left="0" w:firstLine="0"/>
        <w:rPr>
          <w:rFonts w:cstheme="minorHAnsi"/>
          <w:iCs/>
          <w:color w:val="404040" w:themeColor="text1" w:themeTint="BF"/>
          <w:sz w:val="20"/>
          <w:szCs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74FB8" w:rsidRPr="0018271B" w14:paraId="6C1F0428" w14:textId="77777777" w:rsidTr="00150D84">
        <w:trPr>
          <w:cantSplit/>
          <w:trHeight w:val="20"/>
          <w:jc w:val="center"/>
        </w:trPr>
        <w:tc>
          <w:tcPr>
            <w:tcW w:w="5000" w:type="pct"/>
            <w:tcBorders>
              <w:top w:val="single" w:sz="4" w:space="0" w:color="A6A6A6"/>
              <w:left w:val="single" w:sz="2" w:space="0" w:color="A6A6A6" w:themeColor="background1" w:themeShade="A6"/>
              <w:right w:val="single" w:sz="2" w:space="0" w:color="A6A6A6" w:themeColor="background1" w:themeShade="A6"/>
            </w:tcBorders>
            <w:shd w:val="clear" w:color="auto" w:fill="auto"/>
          </w:tcPr>
          <w:p w14:paraId="25B874A7" w14:textId="77777777" w:rsidR="00774FB8" w:rsidRPr="0018271B" w:rsidRDefault="00774FB8" w:rsidP="008E573E">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PC2.3, PE1.1, PE1.2, PE1.3, PE1.4, PE1.5, PE1.6, PE1.7, PE1.8, PE2.1, PE2.2, PE2.3, PE2.4, PE2.5, PE3.4</w:t>
            </w:r>
          </w:p>
          <w:p w14:paraId="30600302" w14:textId="77777777" w:rsidR="00774FB8" w:rsidRPr="0018271B" w:rsidRDefault="00774FB8" w:rsidP="008E573E">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6E60437B" w14:textId="1D7491A6" w:rsidR="00774FB8" w:rsidRPr="0018271B" w:rsidRDefault="00774FB8" w:rsidP="008E573E">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150D84">
              <w:rPr>
                <w:rFonts w:cstheme="minorHAnsi"/>
                <w:b/>
                <w:color w:val="D73329"/>
                <w:sz w:val="22"/>
              </w:rPr>
              <w:t xml:space="preserve">3 </w:t>
            </w:r>
            <w:r w:rsidRPr="0018271B">
              <w:rPr>
                <w:rFonts w:cstheme="minorHAnsi"/>
                <w:b/>
                <w:color w:val="D73329"/>
                <w:sz w:val="22"/>
              </w:rPr>
              <w:t xml:space="preserve">Task </w:t>
            </w:r>
            <w:r w:rsidR="00150D84">
              <w:rPr>
                <w:rFonts w:cstheme="minorHAnsi"/>
                <w:b/>
                <w:color w:val="D73329"/>
                <w:sz w:val="22"/>
              </w:rPr>
              <w:t>3</w:t>
            </w:r>
            <w:r w:rsidRPr="0018271B">
              <w:rPr>
                <w:rFonts w:cstheme="minorHAnsi"/>
                <w:b/>
                <w:color w:val="D73329"/>
                <w:sz w:val="22"/>
              </w:rPr>
              <w:t>.</w:t>
            </w:r>
            <w:r w:rsidR="00150D84">
              <w:rPr>
                <w:rFonts w:cstheme="minorHAnsi"/>
                <w:b/>
                <w:color w:val="D73329"/>
                <w:sz w:val="22"/>
              </w:rPr>
              <w:t>1</w:t>
            </w:r>
            <w:r w:rsidRPr="0018271B">
              <w:rPr>
                <w:rFonts w:cstheme="minorHAnsi"/>
                <w:b/>
                <w:color w:val="D73329"/>
                <w:sz w:val="22"/>
              </w:rPr>
              <w:t xml:space="preserve"> – Observation Form</w:t>
            </w:r>
          </w:p>
          <w:p w14:paraId="3AF7AF89" w14:textId="0569A153" w:rsidR="00150D84" w:rsidRPr="0018271B" w:rsidRDefault="00774FB8" w:rsidP="008E573E">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00150D84">
              <w:rPr>
                <w:color w:val="D73329"/>
                <w:sz w:val="22"/>
              </w:rPr>
              <w:t>demonstrating the use of the following:</w:t>
            </w:r>
          </w:p>
          <w:p w14:paraId="336774B8" w14:textId="027291A5" w:rsidR="00150D84" w:rsidRPr="008F69AA" w:rsidRDefault="00150D84" w:rsidP="008E573E">
            <w:pPr>
              <w:pStyle w:val="ListParagraph"/>
              <w:numPr>
                <w:ilvl w:val="0"/>
                <w:numId w:val="12"/>
              </w:numPr>
              <w:spacing w:after="120" w:line="276" w:lineRule="auto"/>
              <w:ind w:right="0"/>
              <w:contextualSpacing w:val="0"/>
              <w:jc w:val="both"/>
              <w:rPr>
                <w:rFonts w:cstheme="minorHAnsi"/>
                <w:color w:val="D73329"/>
                <w:sz w:val="22"/>
              </w:rPr>
            </w:pPr>
            <w:r w:rsidRPr="008F69AA">
              <w:rPr>
                <w:rFonts w:cstheme="minorHAnsi"/>
                <w:color w:val="D73329"/>
                <w:sz w:val="22"/>
              </w:rPr>
              <w:t>S</w:t>
            </w:r>
            <w:r w:rsidR="00774FB8" w:rsidRPr="008F69AA">
              <w:rPr>
                <w:rFonts w:cstheme="minorHAnsi"/>
                <w:color w:val="D73329"/>
                <w:sz w:val="22"/>
              </w:rPr>
              <w:t>lide sheets</w:t>
            </w:r>
          </w:p>
          <w:p w14:paraId="426033E0" w14:textId="16534CD1" w:rsidR="00150D84" w:rsidRPr="008F69AA" w:rsidRDefault="00150D84" w:rsidP="008E573E">
            <w:pPr>
              <w:pStyle w:val="ListParagraph"/>
              <w:numPr>
                <w:ilvl w:val="0"/>
                <w:numId w:val="12"/>
              </w:numPr>
              <w:spacing w:after="120" w:line="276" w:lineRule="auto"/>
              <w:ind w:right="0"/>
              <w:contextualSpacing w:val="0"/>
              <w:jc w:val="both"/>
              <w:rPr>
                <w:rFonts w:cstheme="minorHAnsi"/>
                <w:color w:val="D73329"/>
                <w:sz w:val="22"/>
              </w:rPr>
            </w:pPr>
            <w:r w:rsidRPr="008F69AA">
              <w:rPr>
                <w:rFonts w:cstheme="minorHAnsi"/>
                <w:color w:val="D73329"/>
                <w:sz w:val="22"/>
              </w:rPr>
              <w:t>H</w:t>
            </w:r>
            <w:r w:rsidR="00774FB8" w:rsidRPr="008F69AA">
              <w:rPr>
                <w:rFonts w:cstheme="minorHAnsi"/>
                <w:color w:val="D73329"/>
                <w:sz w:val="22"/>
              </w:rPr>
              <w:t>oists</w:t>
            </w:r>
            <w:r w:rsidR="003C1CA6">
              <w:rPr>
                <w:rFonts w:cstheme="minorHAnsi"/>
                <w:color w:val="D73329"/>
                <w:sz w:val="22"/>
              </w:rPr>
              <w:t xml:space="preserve"> with slings</w:t>
            </w:r>
          </w:p>
          <w:p w14:paraId="6C8EF9D3" w14:textId="54EF265D" w:rsidR="00774FB8" w:rsidRPr="008F69AA" w:rsidRDefault="008476EF" w:rsidP="008F69AA">
            <w:pPr>
              <w:pStyle w:val="ListParagraph"/>
              <w:numPr>
                <w:ilvl w:val="0"/>
                <w:numId w:val="12"/>
              </w:numPr>
              <w:spacing w:after="120" w:line="276" w:lineRule="auto"/>
              <w:ind w:right="0"/>
              <w:contextualSpacing w:val="0"/>
              <w:jc w:val="both"/>
              <w:rPr>
                <w:rFonts w:cstheme="minorHAnsi"/>
                <w:color w:val="D73329"/>
                <w:sz w:val="22"/>
              </w:rPr>
            </w:pPr>
            <w:r>
              <w:rPr>
                <w:rFonts w:cstheme="minorHAnsi"/>
                <w:color w:val="D73329"/>
                <w:sz w:val="22"/>
              </w:rPr>
              <w:t>Stand</w:t>
            </w:r>
            <w:r w:rsidR="00744CA0">
              <w:rPr>
                <w:rFonts w:cstheme="minorHAnsi"/>
                <w:color w:val="D73329"/>
                <w:sz w:val="22"/>
              </w:rPr>
              <w:t>-</w:t>
            </w:r>
            <w:r>
              <w:rPr>
                <w:rFonts w:cstheme="minorHAnsi"/>
                <w:color w:val="D73329"/>
                <w:sz w:val="22"/>
              </w:rPr>
              <w:t>up lifter</w:t>
            </w:r>
          </w:p>
          <w:p w14:paraId="4413101C" w14:textId="77777777" w:rsidR="00774FB8" w:rsidRPr="0018271B" w:rsidRDefault="00774FB8" w:rsidP="008E573E">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A5DD0C6" w14:textId="77777777" w:rsidR="00774FB8" w:rsidRPr="0018271B" w:rsidRDefault="00774FB8" w:rsidP="008E573E">
            <w:pPr>
              <w:tabs>
                <w:tab w:val="left" w:pos="180"/>
              </w:tabs>
              <w:spacing w:after="120" w:line="276" w:lineRule="auto"/>
              <w:ind w:left="0" w:right="0" w:firstLine="0"/>
              <w:jc w:val="both"/>
              <w:rPr>
                <w:rFonts w:cstheme="minorHAnsi"/>
                <w:i/>
                <w:color w:val="F79723"/>
                <w:sz w:val="20"/>
                <w:szCs w:val="24"/>
              </w:rPr>
            </w:pPr>
            <w:r w:rsidRPr="0018271B">
              <w:rPr>
                <w:rFonts w:cstheme="minorHAnsi"/>
                <w:bCs/>
                <w:color w:val="D73329"/>
                <w:sz w:val="22"/>
              </w:rPr>
              <w:t xml:space="preserve">For a satisfactory performance, the candidate must demonstrate each practical skill listed in this form, i.e., the 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7D804762" w14:textId="2113C8F3" w:rsidR="00774FB8" w:rsidRPr="0018271B" w:rsidRDefault="00774FB8" w:rsidP="00774FB8">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0A7186BF" w14:textId="1D54102C" w:rsidR="00AD4DB8" w:rsidRPr="0018271B" w:rsidRDefault="00AD4DB8" w:rsidP="006434AB">
      <w:pPr>
        <w:pStyle w:val="Heading1"/>
      </w:pPr>
      <w:r w:rsidRPr="0018271B">
        <w:lastRenderedPageBreak/>
        <w:t>Supplementary Questions</w:t>
      </w:r>
      <w:bookmarkEnd w:id="84"/>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8"/>
      </w:tblGrid>
      <w:tr w:rsidR="00AD4DB8" w:rsidRPr="0018271B" w14:paraId="66E3726B" w14:textId="77777777" w:rsidTr="00C51420">
        <w:trPr>
          <w:cantSplit/>
          <w:trHeight w:val="1260"/>
          <w:jc w:val="center"/>
        </w:trPr>
        <w:tc>
          <w:tcPr>
            <w:tcW w:w="848" w:type="pct"/>
            <w:tcBorders>
              <w:top w:val="nil"/>
              <w:left w:val="nil"/>
              <w:bottom w:val="nil"/>
              <w:right w:val="nil"/>
            </w:tcBorders>
            <w:shd w:val="clear" w:color="auto" w:fill="auto"/>
          </w:tcPr>
          <w:p w14:paraId="3EED31B3"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20F7833D" wp14:editId="5272806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D82542" w14:textId="77777777" w:rsidR="00007EA0" w:rsidRPr="0018271B" w:rsidRDefault="00AD4DB8"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bed bathing</w:t>
            </w:r>
            <w:r w:rsidRPr="0018271B">
              <w:rPr>
                <w:rFonts w:cstheme="minorHAnsi"/>
                <w:color w:val="404040" w:themeColor="text1" w:themeTint="BF"/>
                <w:szCs w:val="24"/>
              </w:rPr>
              <w:t>, including preparing for the bath and during the bed bath.</w:t>
            </w:r>
          </w:p>
          <w:p w14:paraId="72C41195" w14:textId="6AD888B3"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AD4DB8" w:rsidRPr="0018271B" w14:paraId="039F8960"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EA96549"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23BE8D80" w14:textId="77777777" w:rsidTr="00C5142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A65D1EA" w14:textId="77777777" w:rsidR="00AD4DB8" w:rsidRPr="0018271B" w:rsidRDefault="00AD4DB8"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KE5.1</w:t>
            </w:r>
          </w:p>
          <w:p w14:paraId="4F32ADA9" w14:textId="77777777" w:rsidR="00AD4DB8" w:rsidRPr="0018271B" w:rsidRDefault="00AD4DB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 xml:space="preserve">Marking guide </w:t>
            </w:r>
          </w:p>
          <w:p w14:paraId="663D1A50"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outline the procedures for providing support in bed bathing, including preparing for the bath and during the bed bath.</w:t>
            </w:r>
          </w:p>
          <w:p w14:paraId="51275ACF"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6DD398AE" w14:textId="658BBE33" w:rsidR="00AD4DB8"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R</w:t>
            </w:r>
            <w:r w:rsidR="00AD4DB8" w:rsidRPr="0018271B">
              <w:rPr>
                <w:rFonts w:cstheme="minorHAnsi"/>
                <w:bCs/>
                <w:color w:val="D73329"/>
                <w:sz w:val="22"/>
                <w:szCs w:val="20"/>
              </w:rPr>
              <w:t xml:space="preserve">eflect current industry and workplace best practices in individualised support. </w:t>
            </w:r>
          </w:p>
          <w:p w14:paraId="0C8B1AC1" w14:textId="724AFD44" w:rsidR="00CA2EB7"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szCs w:val="20"/>
              </w:rPr>
              <w:t>B</w:t>
            </w:r>
            <w:r w:rsidR="00AD4DB8" w:rsidRPr="0018271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7376213F" w14:textId="3CB3F5A7" w:rsidR="0086570F"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B</w:t>
            </w:r>
            <w:r w:rsidR="00CA2EB7" w:rsidRPr="0018271B">
              <w:rPr>
                <w:rFonts w:cstheme="minorHAnsi"/>
                <w:bCs/>
                <w:color w:val="D73329"/>
                <w:sz w:val="22"/>
                <w:szCs w:val="20"/>
              </w:rPr>
              <w:t xml:space="preserve">e consistent with the individualised plans they followed in the case studies. To verify this, the assessor must review the candidate’s responses against the individualised plans the candidate referred to in the previous tasks.  </w:t>
            </w:r>
            <w:r w:rsidR="00AD4DB8" w:rsidRPr="0018271B">
              <w:rPr>
                <w:rFonts w:cstheme="minorHAnsi"/>
                <w:bCs/>
                <w:color w:val="D73329"/>
                <w:szCs w:val="20"/>
              </w:rPr>
              <w:t xml:space="preserve">  </w:t>
            </w:r>
          </w:p>
          <w:p w14:paraId="1844D57B" w14:textId="262EFB94"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Procedures from the learner guide are provided below to give the assessor an idea of the breadth and depth required for a satisfactory performance.  </w:t>
            </w:r>
          </w:p>
        </w:tc>
      </w:tr>
    </w:tbl>
    <w:p w14:paraId="659E205F"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27CAE1FB" w14:textId="77777777" w:rsidTr="006E20EB">
        <w:trPr>
          <w:trHeight w:val="85"/>
          <w:jc w:val="center"/>
        </w:trPr>
        <w:tc>
          <w:tcPr>
            <w:tcW w:w="5000" w:type="pct"/>
            <w:shd w:val="clear" w:color="auto" w:fill="E7E6E6" w:themeFill="background2"/>
          </w:tcPr>
          <w:p w14:paraId="60473BB8" w14:textId="7DB6B72C" w:rsidR="00AD4DB8" w:rsidRPr="0018271B" w:rsidRDefault="00AD4DB8" w:rsidP="00C51420">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Preparing the bath</w:t>
            </w:r>
          </w:p>
        </w:tc>
      </w:tr>
      <w:tr w:rsidR="006E20EB" w:rsidRPr="0018271B" w14:paraId="6B85FA09" w14:textId="77777777" w:rsidTr="000C62F0">
        <w:trPr>
          <w:trHeight w:val="8339"/>
          <w:jc w:val="center"/>
        </w:trPr>
        <w:tc>
          <w:tcPr>
            <w:tcW w:w="5000" w:type="pct"/>
          </w:tcPr>
          <w:p w14:paraId="2D4C0F62"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F6FB17"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30B8F0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1D7BBC91"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FDCE3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DD992E" w14:textId="77777777" w:rsidR="006E20EB" w:rsidRPr="0018271B" w:rsidRDefault="006E20EB"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254A5B32" w14:textId="7501DBB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Gather necessary materials, e.g., toiletries, washcloths, towels, washbasin, etc.</w:t>
            </w:r>
          </w:p>
          <w:p w14:paraId="290DCDC5"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Ensure doors are closed, and curtains/blinds are drawn. This is to preserve the client’s privacy during the bed bath. Make sure that others know not to enter the client’s room at this time.</w:t>
            </w:r>
          </w:p>
          <w:p w14:paraId="119BD51D"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Make sure the room’s temperature is comfortable for the client. Close windows to avoid drafts, and make sure the room is warm. Ask the client if they are comfortable with the temperature. Change the temperature of the room if necessary.</w:t>
            </w:r>
          </w:p>
          <w:p w14:paraId="224B6525"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Prepare the space, materials and personnel for the bed bath. This process includes:</w:t>
            </w:r>
          </w:p>
          <w:p w14:paraId="41740B57"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placing the waterproof sheet beneath the client</w:t>
            </w:r>
          </w:p>
          <w:p w14:paraId="1BE3ECB6"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filling up the washbasin with warm water</w:t>
            </w:r>
          </w:p>
          <w:p w14:paraId="11FCCF5F"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checking if another person is required for the bed bath, particularly for rolling the client onto their side</w:t>
            </w:r>
          </w:p>
          <w:p w14:paraId="2AAC2D67"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taking precautions to ensure the client cannot fall out of bed during the bath</w:t>
            </w:r>
          </w:p>
          <w:p w14:paraId="0420706F" w14:textId="2A56A39B" w:rsidR="006E20EB" w:rsidRPr="0018271B" w:rsidRDefault="006E20EB" w:rsidP="00BB1AED">
            <w:pPr>
              <w:pStyle w:val="ListParagraph"/>
              <w:numPr>
                <w:ilvl w:val="1"/>
                <w:numId w:val="73"/>
              </w:numPr>
              <w:spacing w:after="120" w:line="276" w:lineRule="auto"/>
              <w:ind w:left="1434" w:right="0" w:hanging="357"/>
              <w:jc w:val="both"/>
              <w:rPr>
                <w:rFonts w:cstheme="minorHAnsi"/>
                <w:color w:val="D73329"/>
                <w:sz w:val="22"/>
                <w:szCs w:val="20"/>
                <w:lang w:val="en-GB" w:bidi="en-US"/>
              </w:rPr>
            </w:pPr>
            <w:proofErr w:type="gramStart"/>
            <w:r w:rsidRPr="0018271B">
              <w:rPr>
                <w:rFonts w:cstheme="minorHAnsi"/>
                <w:color w:val="D73329"/>
                <w:sz w:val="22"/>
                <w:szCs w:val="20"/>
                <w:lang w:val="en-GB" w:bidi="en-US"/>
              </w:rPr>
              <w:t>washing</w:t>
            </w:r>
            <w:proofErr w:type="gramEnd"/>
            <w:r w:rsidRPr="0018271B">
              <w:rPr>
                <w:rFonts w:cstheme="minorHAnsi"/>
                <w:color w:val="D73329"/>
                <w:sz w:val="22"/>
                <w:szCs w:val="20"/>
                <w:lang w:val="en-GB" w:bidi="en-US"/>
              </w:rPr>
              <w:t xml:space="preserve"> and sanitising your hands and putting on gloves if necessary.</w:t>
            </w:r>
          </w:p>
        </w:tc>
      </w:tr>
    </w:tbl>
    <w:p w14:paraId="2C8D1F76"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4E652A55" w14:textId="77777777" w:rsidTr="00C51420">
        <w:trPr>
          <w:trHeight w:val="413"/>
          <w:jc w:val="center"/>
        </w:trPr>
        <w:tc>
          <w:tcPr>
            <w:tcW w:w="5000" w:type="pct"/>
            <w:shd w:val="clear" w:color="auto" w:fill="E7E6E6" w:themeFill="background2"/>
          </w:tcPr>
          <w:p w14:paraId="2523183A" w14:textId="44E8A84B"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During the bed bath</w:t>
            </w:r>
          </w:p>
        </w:tc>
      </w:tr>
      <w:tr w:rsidR="00AD4DB8" w:rsidRPr="0018271B" w14:paraId="7D41ED99" w14:textId="77777777" w:rsidTr="00C51420">
        <w:trPr>
          <w:trHeight w:val="85"/>
          <w:jc w:val="center"/>
        </w:trPr>
        <w:tc>
          <w:tcPr>
            <w:tcW w:w="5000" w:type="pct"/>
          </w:tcPr>
          <w:p w14:paraId="1A15E0B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45B6EA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2B1CFA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A77BCE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964967"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8AAE56" w14:textId="77777777" w:rsidR="00AD4DB8" w:rsidRPr="0018271B" w:rsidRDefault="00AD4DB8"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214F02BE"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Have the client lie on their back, with their legs slightly separated and arms loosely by their side.</w:t>
            </w:r>
          </w:p>
          <w:p w14:paraId="6F290345"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Encourage the client to undress as much as they can. </w:t>
            </w:r>
          </w:p>
          <w:p w14:paraId="136F5C84"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Cover the client with a single sheet to maintain their privacy.</w:t>
            </w:r>
          </w:p>
          <w:p w14:paraId="323CDD8A"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Encourage the client to wash as much as they can by themself. Assist them as they do so by finishing any incomplete areas for them. In some cases, clients are able to wash themselves or some parts of their bodies adequately without help. </w:t>
            </w:r>
          </w:p>
          <w:p w14:paraId="640BC9B4"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face, neck, and armpits with the washcloth. Then, wash their chest, stomach, and limbs one at a time. Pay attention to skin folds and between fingers and toes. Pat each washed body part dry with a towel as you go.</w:t>
            </w:r>
          </w:p>
          <w:p w14:paraId="3345DEAD"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Roll the client onto their side to wash and dry the back surfaces of their body.</w:t>
            </w:r>
          </w:p>
          <w:p w14:paraId="1A7C55FC"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Offer a bedpan or urinal. </w:t>
            </w:r>
          </w:p>
          <w:p w14:paraId="2EFB74CC"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private areas of the client last. You may consider changing the water prior to this process to ensure that the water used is clean.</w:t>
            </w:r>
          </w:p>
          <w:p w14:paraId="7FBC7E30"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Make sure that you are not taking too long with the bath. The client may end up feeling fatigued or chilled.</w:t>
            </w:r>
          </w:p>
        </w:tc>
      </w:tr>
    </w:tbl>
    <w:p w14:paraId="39CD0E27" w14:textId="77777777" w:rsidR="00C51420" w:rsidRDefault="00C5142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6"/>
      </w:tblGrid>
      <w:tr w:rsidR="00675052" w:rsidRPr="0018271B" w14:paraId="14DFF136" w14:textId="77777777" w:rsidTr="00C51420">
        <w:trPr>
          <w:cantSplit/>
          <w:trHeight w:val="1260"/>
          <w:jc w:val="center"/>
        </w:trPr>
        <w:tc>
          <w:tcPr>
            <w:tcW w:w="848" w:type="pct"/>
            <w:tcBorders>
              <w:top w:val="nil"/>
              <w:left w:val="nil"/>
              <w:bottom w:val="nil"/>
              <w:right w:val="nil"/>
            </w:tcBorders>
            <w:shd w:val="clear" w:color="auto" w:fill="auto"/>
          </w:tcPr>
          <w:p w14:paraId="2581C422" w14:textId="57DC4EEF" w:rsidR="00675052" w:rsidRPr="0018271B" w:rsidRDefault="00675052"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6CB64136" wp14:editId="26F0A90F">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757C87E" w14:textId="77777777" w:rsidR="00675052" w:rsidRPr="0018271B" w:rsidRDefault="00675052"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shaving.</w:t>
            </w:r>
          </w:p>
          <w:p w14:paraId="7E4E1747" w14:textId="2DB37DB0"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675052" w:rsidRPr="0018271B" w14:paraId="119DCA15"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35662D" w14:textId="77777777" w:rsidR="00675052" w:rsidRPr="0018271B" w:rsidRDefault="00675052" w:rsidP="006434AB">
            <w:pPr>
              <w:tabs>
                <w:tab w:val="left" w:pos="180"/>
              </w:tabs>
              <w:spacing w:before="0" w:line="276" w:lineRule="auto"/>
              <w:ind w:left="0" w:right="0" w:firstLine="0"/>
              <w:rPr>
                <w:rFonts w:cstheme="minorHAnsi"/>
                <w:color w:val="404040" w:themeColor="text1" w:themeTint="BF"/>
                <w:szCs w:val="24"/>
              </w:rPr>
            </w:pPr>
          </w:p>
        </w:tc>
      </w:tr>
      <w:tr w:rsidR="00675052" w:rsidRPr="0018271B" w14:paraId="59D6A181" w14:textId="77777777" w:rsidTr="00C5142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5E334F" w14:textId="77777777" w:rsidR="00675052" w:rsidRPr="0018271B" w:rsidRDefault="00675052"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KE5.6</w:t>
            </w:r>
          </w:p>
          <w:p w14:paraId="51E359EE" w14:textId="77777777" w:rsidR="00675052" w:rsidRPr="0018271B" w:rsidRDefault="0067505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9FDDF99" w14:textId="0E0B8A59" w:rsidR="00675052" w:rsidRPr="0018271B" w:rsidRDefault="00675052" w:rsidP="006434AB">
            <w:pPr>
              <w:tabs>
                <w:tab w:val="left" w:pos="180"/>
              </w:tabs>
              <w:spacing w:after="120" w:line="276" w:lineRule="auto"/>
              <w:ind w:left="-14" w:right="0" w:firstLine="0"/>
              <w:jc w:val="both"/>
              <w:rPr>
                <w:rFonts w:cstheme="minorHAnsi"/>
                <w:bCs/>
                <w:color w:val="D73329"/>
                <w:sz w:val="22"/>
              </w:rPr>
            </w:pPr>
            <w:r w:rsidRPr="0018271B">
              <w:rPr>
                <w:rFonts w:cstheme="minorHAnsi"/>
                <w:bCs/>
                <w:color w:val="D73329"/>
                <w:sz w:val="22"/>
              </w:rPr>
              <w:t>The candidate must outline the procedures</w:t>
            </w:r>
            <w:r w:rsidR="00D62DD4" w:rsidRPr="0018271B">
              <w:rPr>
                <w:rFonts w:cstheme="minorHAnsi"/>
                <w:bCs/>
                <w:color w:val="D73329"/>
                <w:sz w:val="22"/>
              </w:rPr>
              <w:t xml:space="preserve"> providing supporting the client</w:t>
            </w:r>
            <w:r w:rsidRPr="0018271B">
              <w:rPr>
                <w:rFonts w:cstheme="minorHAnsi"/>
                <w:bCs/>
                <w:color w:val="D73329"/>
                <w:sz w:val="22"/>
              </w:rPr>
              <w:t xml:space="preserve"> </w:t>
            </w:r>
            <w:r w:rsidR="00D62DD4" w:rsidRPr="0018271B">
              <w:rPr>
                <w:rFonts w:cstheme="minorHAnsi"/>
                <w:bCs/>
                <w:color w:val="D73329"/>
                <w:sz w:val="22"/>
              </w:rPr>
              <w:t xml:space="preserve">in </w:t>
            </w:r>
            <w:r w:rsidRPr="0018271B">
              <w:rPr>
                <w:rFonts w:cstheme="minorHAnsi"/>
                <w:bCs/>
                <w:color w:val="D73329"/>
                <w:sz w:val="22"/>
              </w:rPr>
              <w:t>shaving.</w:t>
            </w:r>
          </w:p>
          <w:p w14:paraId="3B77A5C8" w14:textId="77777777" w:rsidR="00675052" w:rsidRPr="0018271B" w:rsidRDefault="00675052" w:rsidP="006434AB">
            <w:pPr>
              <w:tabs>
                <w:tab w:val="left" w:pos="180"/>
              </w:tabs>
              <w:spacing w:after="120" w:line="276" w:lineRule="auto"/>
              <w:ind w:left="-14"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781FC225" w14:textId="2927034E" w:rsidR="00675052"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R</w:t>
            </w:r>
            <w:r w:rsidR="00675052" w:rsidRPr="0018271B">
              <w:rPr>
                <w:rFonts w:cstheme="minorHAnsi"/>
                <w:bCs/>
                <w:color w:val="D73329"/>
                <w:sz w:val="22"/>
                <w:szCs w:val="20"/>
              </w:rPr>
              <w:t xml:space="preserve">eflect current industry and workplace best practices in individualised support. </w:t>
            </w:r>
          </w:p>
          <w:p w14:paraId="1B5AF494" w14:textId="71942A0B" w:rsidR="00CA2EB7"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675052" w:rsidRPr="0018271B">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7567F322" w14:textId="30CD2ACA" w:rsidR="00675052"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CA2EB7" w:rsidRPr="0018271B">
              <w:rPr>
                <w:rFonts w:cstheme="minorHAnsi"/>
                <w:bCs/>
                <w:color w:val="D73329"/>
                <w:sz w:val="22"/>
                <w:szCs w:val="20"/>
              </w:rPr>
              <w:t>e consistent with the individualised plans they followed in the case studies. To verify this, the assessor must review the candidate’s responses against the individualised plans the candidate referred to in the previous tasks.</w:t>
            </w:r>
          </w:p>
          <w:p w14:paraId="2FE75C8F" w14:textId="3FAAF7B6" w:rsidR="00675052" w:rsidRPr="0018271B" w:rsidRDefault="00675052" w:rsidP="006434AB">
            <w:pPr>
              <w:tabs>
                <w:tab w:val="left" w:pos="180"/>
              </w:tabs>
              <w:spacing w:after="120" w:line="276" w:lineRule="auto"/>
              <w:ind w:left="-14" w:right="0" w:firstLine="0"/>
              <w:jc w:val="both"/>
              <w:rPr>
                <w:rFonts w:cstheme="minorHAnsi"/>
                <w:color w:val="D73329"/>
                <w:szCs w:val="20"/>
                <w:lang w:val="en-GB" w:bidi="en-US"/>
              </w:rPr>
            </w:pPr>
            <w:r w:rsidRPr="0018271B">
              <w:rPr>
                <w:rFonts w:cstheme="minorHAnsi"/>
                <w:bCs/>
                <w:color w:val="D73329"/>
                <w:sz w:val="22"/>
              </w:rPr>
              <w:t>Steps from the learner guide are provided below to give the assessor an idea of the breadth and depth required for a satisfactory performance.</w:t>
            </w:r>
          </w:p>
        </w:tc>
      </w:tr>
      <w:tr w:rsidR="00675052" w:rsidRPr="0018271B" w14:paraId="2E1771BE" w14:textId="77777777" w:rsidTr="00C51420">
        <w:trPr>
          <w:trHeight w:val="270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EBD9D"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CBCEB27"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961D12"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7E61693"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0FCF9D8"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2E095BB" w14:textId="77777777" w:rsidR="00675052" w:rsidRPr="0018271B" w:rsidRDefault="00675052"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1CDCDE29" w14:textId="43CE78B4"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Gather the necessary materials for the activity, </w:t>
            </w:r>
            <w:r w:rsidR="00732AFB" w:rsidRPr="0018271B">
              <w:rPr>
                <w:rFonts w:cstheme="minorHAnsi"/>
                <w:color w:val="D73329"/>
                <w:sz w:val="22"/>
                <w:szCs w:val="20"/>
                <w:lang w:val="en-GB" w:bidi="en-US"/>
              </w:rPr>
              <w:t>e.g.,</w:t>
            </w:r>
            <w:r w:rsidRPr="0018271B">
              <w:rPr>
                <w:rFonts w:cstheme="minorHAnsi"/>
                <w:color w:val="D73329"/>
                <w:sz w:val="22"/>
                <w:szCs w:val="20"/>
                <w:lang w:val="en-GB" w:bidi="en-US"/>
              </w:rPr>
              <w:t xml:space="preserve"> electric or blade razor, shaving cream, towels, clean water, mirror etc.</w:t>
            </w:r>
          </w:p>
          <w:p w14:paraId="60437959" w14:textId="77777777"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Ensure that the activity will be done safely. </w:t>
            </w:r>
          </w:p>
          <w:p w14:paraId="74099148" w14:textId="480008EF"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Encourage the client to shave as much as possible on their own. Make sure to instruct them on the safe and correct handling of the use of razors beforehand. If the client will require your help in shaving, make sure to wear disposable gloves. This is to prevent the spread of germs.</w:t>
            </w:r>
          </w:p>
        </w:tc>
      </w:tr>
    </w:tbl>
    <w:p w14:paraId="12A113EB" w14:textId="77777777" w:rsidR="00671789" w:rsidRDefault="0067178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75052" w:rsidRPr="0018271B" w14:paraId="428CEF6D" w14:textId="77777777" w:rsidTr="001836C8">
        <w:trPr>
          <w:trHeight w:val="270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F738F6" w14:textId="03E8BCD6" w:rsidR="00090D8E" w:rsidRPr="0018271B" w:rsidRDefault="00090D8E" w:rsidP="006E20EB">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lastRenderedPageBreak/>
              <w:t xml:space="preserve">Assist the client in checking their skin for moles, birthmarks, or cuts. Shaving over these areas can cause bleeding, which can lead to infection. If any changes are observed </w:t>
            </w:r>
            <w:r w:rsidR="00774B5B" w:rsidRPr="0018271B">
              <w:rPr>
                <w:rFonts w:cstheme="minorHAnsi"/>
                <w:color w:val="D73329"/>
                <w:sz w:val="22"/>
                <w:szCs w:val="20"/>
                <w:lang w:val="en-GB" w:bidi="en-US"/>
              </w:rPr>
              <w:t>i</w:t>
            </w:r>
            <w:r w:rsidRPr="0018271B">
              <w:rPr>
                <w:rFonts w:cstheme="minorHAnsi"/>
                <w:color w:val="D73329"/>
                <w:sz w:val="22"/>
                <w:szCs w:val="20"/>
                <w:lang w:val="en-GB" w:bidi="en-US"/>
              </w:rPr>
              <w:t>n the shape, size, or colou</w:t>
            </w:r>
            <w:r w:rsidRPr="0018271B">
              <w:rPr>
                <w:rFonts w:cstheme="minorHAnsi"/>
                <w:color w:val="D73329"/>
                <w:szCs w:val="20"/>
                <w:lang w:val="en-GB" w:bidi="en-US"/>
              </w:rPr>
              <w:t>r</w:t>
            </w:r>
            <w:r w:rsidRPr="0018271B">
              <w:rPr>
                <w:rFonts w:cstheme="minorHAnsi"/>
                <w:color w:val="D73329"/>
                <w:sz w:val="22"/>
                <w:szCs w:val="20"/>
                <w:lang w:val="en-GB" w:bidi="en-US"/>
              </w:rPr>
              <w:t xml:space="preserve"> of a mole or birthmark, consult the client’s healthcare professional. These changes may indicate illness.</w:t>
            </w:r>
          </w:p>
          <w:p w14:paraId="0E952F87" w14:textId="77777777" w:rsidR="00090D8E" w:rsidRPr="0018271B" w:rsidRDefault="00090D8E"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Assist the client in preparing the materials for the activity. </w:t>
            </w:r>
          </w:p>
          <w:p w14:paraId="00D024BA" w14:textId="36EF1F6B"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For shaving with a blade razor, consider the process below:</w:t>
            </w:r>
          </w:p>
          <w:p w14:paraId="4C1D9297"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area to be shaved with warm, soapy water. Washing removes oil and bacteria from the skin. This helps raise the hair, making it easier to shave.</w:t>
            </w:r>
          </w:p>
          <w:p w14:paraId="258D8C57"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Apply shaving cream or lather with soap. Some soaps and shaving cream can be harsh on a client’s skin. A client can also be allergic to the ingredients used. Make sure to check for brands that will suit the client’s skin.</w:t>
            </w:r>
          </w:p>
          <w:p w14:paraId="424DB09C" w14:textId="0422A773"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Use the fingers of one hand to hold the skin</w:t>
            </w:r>
            <w:r w:rsidR="00774B5B" w:rsidRPr="0018271B">
              <w:rPr>
                <w:rFonts w:cstheme="minorHAnsi"/>
                <w:color w:val="D73329"/>
                <w:sz w:val="22"/>
                <w:szCs w:val="20"/>
                <w:lang w:val="en-GB" w:bidi="en-US"/>
              </w:rPr>
              <w:t xml:space="preserve"> </w:t>
            </w:r>
            <w:r w:rsidRPr="0018271B">
              <w:rPr>
                <w:rFonts w:cstheme="minorHAnsi"/>
                <w:color w:val="D73329"/>
                <w:sz w:val="22"/>
                <w:szCs w:val="20"/>
                <w:lang w:val="en-GB" w:bidi="en-US"/>
              </w:rPr>
              <w:t>tigh</w:t>
            </w:r>
            <w:r w:rsidRPr="0018271B">
              <w:rPr>
                <w:rFonts w:cstheme="minorHAnsi"/>
                <w:color w:val="D73329"/>
                <w:szCs w:val="20"/>
                <w:lang w:val="en-GB" w:bidi="en-US"/>
              </w:rPr>
              <w:t>t</w:t>
            </w:r>
            <w:r w:rsidRPr="0018271B">
              <w:rPr>
                <w:rFonts w:cstheme="minorHAnsi"/>
                <w:color w:val="D73329"/>
                <w:sz w:val="22"/>
                <w:szCs w:val="20"/>
                <w:lang w:val="en-GB" w:bidi="en-US"/>
              </w:rPr>
              <w:t>. Then, shave in the direction the hair grows. Doing so will make a smoother shave and prevent irritating the skin. You may role-play or demonstrate this step for the client.</w:t>
            </w:r>
          </w:p>
          <w:p w14:paraId="397D23B1"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Regularly rinse the razor with water to remove hair and shaving cream. </w:t>
            </w:r>
            <w:r w:rsidRPr="0018271B">
              <w:rPr>
                <w:rFonts w:cstheme="minorHAnsi"/>
                <w:color w:val="D73329"/>
                <w:sz w:val="22"/>
                <w:szCs w:val="20"/>
                <w:lang w:val="en-GB" w:bidi="en-US"/>
              </w:rPr>
              <w:br/>
              <w:t>This will keep the sharp edge clean.</w:t>
            </w:r>
          </w:p>
          <w:p w14:paraId="10CF2109"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Use short strokes when shaving the different parts for shaving, such as:</w:t>
            </w:r>
          </w:p>
          <w:p w14:paraId="753300AD" w14:textId="77777777"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 around the chin and lips of the face</w:t>
            </w:r>
          </w:p>
          <w:p w14:paraId="40ADE5B5" w14:textId="407E9948"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the front and back of </w:t>
            </w:r>
            <w:r w:rsidR="00774B5B" w:rsidRPr="0018271B">
              <w:rPr>
                <w:rFonts w:cstheme="minorHAnsi"/>
                <w:color w:val="D73329"/>
                <w:sz w:val="22"/>
                <w:szCs w:val="20"/>
                <w:lang w:val="en-GB" w:bidi="en-US"/>
              </w:rPr>
              <w:t xml:space="preserve">the </w:t>
            </w:r>
            <w:r w:rsidRPr="0018271B">
              <w:rPr>
                <w:rFonts w:cstheme="minorHAnsi"/>
                <w:color w:val="D73329"/>
                <w:sz w:val="22"/>
                <w:szCs w:val="20"/>
                <w:lang w:val="en-GB" w:bidi="en-US"/>
              </w:rPr>
              <w:t>knees on the legs</w:t>
            </w:r>
          </w:p>
          <w:p w14:paraId="6A522A24" w14:textId="77777777"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proofErr w:type="gramStart"/>
            <w:r w:rsidRPr="0018271B">
              <w:rPr>
                <w:rFonts w:cstheme="minorHAnsi"/>
                <w:color w:val="D73329"/>
                <w:sz w:val="22"/>
                <w:szCs w:val="20"/>
                <w:lang w:val="en-GB" w:bidi="en-US"/>
              </w:rPr>
              <w:t>under</w:t>
            </w:r>
            <w:proofErr w:type="gramEnd"/>
            <w:r w:rsidRPr="0018271B">
              <w:rPr>
                <w:rFonts w:cstheme="minorHAnsi"/>
                <w:color w:val="D73329"/>
                <w:sz w:val="22"/>
                <w:szCs w:val="20"/>
                <w:lang w:val="en-GB" w:bidi="en-US"/>
              </w:rPr>
              <w:t xml:space="preserve"> the arms.</w:t>
            </w:r>
          </w:p>
          <w:p w14:paraId="6D279BAA" w14:textId="33094655" w:rsidR="00675052" w:rsidRPr="0018271B" w:rsidRDefault="00675052" w:rsidP="006E20EB">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Using short strokes allows for better control </w:t>
            </w:r>
            <w:r w:rsidR="00774B5B" w:rsidRPr="0018271B">
              <w:rPr>
                <w:rFonts w:cstheme="minorHAnsi"/>
                <w:color w:val="D73329"/>
                <w:sz w:val="22"/>
                <w:szCs w:val="20"/>
                <w:lang w:val="en-GB" w:bidi="en-US"/>
              </w:rPr>
              <w:t>of</w:t>
            </w:r>
            <w:r w:rsidRPr="0018271B">
              <w:rPr>
                <w:rFonts w:cstheme="minorHAnsi"/>
                <w:color w:val="D73329"/>
                <w:sz w:val="22"/>
                <w:szCs w:val="20"/>
                <w:lang w:val="en-GB" w:bidi="en-US"/>
              </w:rPr>
              <w:t xml:space="preserve"> the razor. This helps prevent nicks and cuts. </w:t>
            </w:r>
          </w:p>
          <w:p w14:paraId="25FF09D4"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Once the client is done shaving, rinse off the remaining shaving cream. Leftover shaving cream can irritate and dry the skin. Dry the skin off with gentle patting motions using the towel. Rubbing freshly shaven skin can irritate it.</w:t>
            </w:r>
          </w:p>
          <w:p w14:paraId="4428CE46"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If the client wants to use aftershave or body lotion, assist them in applying the lotion. Some aftershave lotions have alcohol in them, which creates a cooling and refreshing sensation. Body lotions allow the client’s skin to stay hydrated.</w:t>
            </w:r>
          </w:p>
          <w:p w14:paraId="6C7E3F79"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If the face has been shaved, offer the client a mirror. This is to inspect their face and how they shaved their skin. This allows them to take pride in their skills, which increases their self-esteem.</w:t>
            </w:r>
          </w:p>
          <w:p w14:paraId="42560250"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Clean and store all the materials used for the activity.</w:t>
            </w:r>
          </w:p>
          <w:p w14:paraId="238BBAE0" w14:textId="78A38C8D"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Encourage the client to wash their hands after shaving.</w:t>
            </w:r>
          </w:p>
        </w:tc>
      </w:tr>
    </w:tbl>
    <w:p w14:paraId="117D85C9" w14:textId="63B734CD" w:rsidR="00ED4CCB" w:rsidRPr="0018271B" w:rsidRDefault="00675052" w:rsidP="006434AB">
      <w:pPr>
        <w:spacing w:after="120" w:line="276" w:lineRule="auto"/>
        <w:ind w:right="0"/>
      </w:pPr>
      <w:r w:rsidRPr="0018271B">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85"/>
        <w:gridCol w:w="11"/>
      </w:tblGrid>
      <w:tr w:rsidR="00EA2EE6" w:rsidRPr="0018271B" w14:paraId="5C51A223" w14:textId="77777777" w:rsidTr="002B74BF">
        <w:trPr>
          <w:cantSplit/>
          <w:trHeight w:val="1260"/>
          <w:jc w:val="center"/>
        </w:trPr>
        <w:tc>
          <w:tcPr>
            <w:tcW w:w="848" w:type="pct"/>
            <w:tcBorders>
              <w:top w:val="nil"/>
              <w:left w:val="nil"/>
              <w:bottom w:val="nil"/>
              <w:right w:val="nil"/>
            </w:tcBorders>
            <w:shd w:val="clear" w:color="auto" w:fill="auto"/>
          </w:tcPr>
          <w:p w14:paraId="7A30D9DA" w14:textId="77777777" w:rsidR="00EA2EE6" w:rsidRPr="0018271B" w:rsidRDefault="00EA2EE6" w:rsidP="002B74BF">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42C5FB19" wp14:editId="403EB484">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28122CE9" w14:textId="354F03B8" w:rsidR="00EA2EE6" w:rsidRPr="0018271B" w:rsidRDefault="00EA2EE6" w:rsidP="00EA2EE6">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transferring in and out of a car.</w:t>
            </w:r>
          </w:p>
        </w:tc>
      </w:tr>
      <w:tr w:rsidR="00FD0DAC" w:rsidRPr="00301F77" w14:paraId="63061B39" w14:textId="77777777" w:rsidTr="00FD0DAC">
        <w:trPr>
          <w:gridAfter w:val="1"/>
          <w:wAfter w:w="6" w:type="pct"/>
          <w:trHeight w:val="74"/>
          <w:jc w:val="center"/>
        </w:trPr>
        <w:tc>
          <w:tcPr>
            <w:tcW w:w="4994" w:type="pct"/>
            <w:gridSpan w:val="2"/>
            <w:tcBorders>
              <w:top w:val="nil"/>
              <w:left w:val="nil"/>
              <w:bottom w:val="single" w:sz="4" w:space="0" w:color="A6A6A6" w:themeColor="background1" w:themeShade="A6"/>
              <w:right w:val="nil"/>
            </w:tcBorders>
            <w:shd w:val="clear" w:color="auto" w:fill="auto"/>
          </w:tcPr>
          <w:p w14:paraId="7799D17A" w14:textId="77777777" w:rsidR="00FD0DAC" w:rsidRPr="00301F77" w:rsidRDefault="00FD0DAC" w:rsidP="0074322A">
            <w:pPr>
              <w:tabs>
                <w:tab w:val="left" w:pos="180"/>
              </w:tabs>
              <w:spacing w:before="0" w:line="276" w:lineRule="auto"/>
              <w:ind w:left="0" w:right="0" w:firstLine="0"/>
              <w:rPr>
                <w:rFonts w:cstheme="minorHAnsi"/>
                <w:color w:val="404040" w:themeColor="text1" w:themeTint="BF"/>
                <w:szCs w:val="24"/>
              </w:rPr>
            </w:pPr>
          </w:p>
        </w:tc>
      </w:tr>
      <w:tr w:rsidR="00FD0DAC" w:rsidRPr="00B43F08" w14:paraId="77B790E0" w14:textId="77777777" w:rsidTr="00FD0DAC">
        <w:trPr>
          <w:gridAfter w:val="1"/>
          <w:wAfter w:w="6" w:type="pct"/>
          <w:trHeight w:val="74"/>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1F3F87" w14:textId="77777777" w:rsidR="00FD0DAC" w:rsidRPr="0018271B" w:rsidRDefault="00FD0DAC"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KE6.4</w:t>
            </w:r>
          </w:p>
          <w:p w14:paraId="0FD50885" w14:textId="77777777" w:rsidR="00FD0DAC" w:rsidRPr="0018271B" w:rsidRDefault="00FD0DAC" w:rsidP="00FD0DAC">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7AB48E22" w14:textId="77777777" w:rsidR="00FD0DAC" w:rsidRPr="0018271B" w:rsidRDefault="00FD0DAC" w:rsidP="00FD0DAC">
            <w:pPr>
              <w:tabs>
                <w:tab w:val="left" w:pos="180"/>
              </w:tabs>
              <w:spacing w:after="120" w:line="276" w:lineRule="auto"/>
              <w:ind w:left="0" w:right="0" w:firstLine="0"/>
              <w:rPr>
                <w:rFonts w:cstheme="minorHAnsi"/>
                <w:bCs/>
                <w:color w:val="D73329"/>
                <w:sz w:val="22"/>
              </w:rPr>
            </w:pPr>
            <w:r w:rsidRPr="0018271B">
              <w:rPr>
                <w:rFonts w:cstheme="minorHAnsi"/>
                <w:bCs/>
                <w:color w:val="D73329"/>
                <w:sz w:val="22"/>
              </w:rPr>
              <w:t>The candidate must outline the procedures for safe manual handling for transferring in and out of a car.</w:t>
            </w:r>
          </w:p>
          <w:p w14:paraId="7BBDBAEA" w14:textId="77777777" w:rsidR="00FD0DAC" w:rsidRPr="0018271B" w:rsidRDefault="00FD0DAC" w:rsidP="00FD0DAC">
            <w:pPr>
              <w:tabs>
                <w:tab w:val="left" w:pos="180"/>
              </w:tabs>
              <w:spacing w:after="120" w:line="276" w:lineRule="auto"/>
              <w:ind w:left="0" w:right="0" w:firstLine="0"/>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38B899EB" w14:textId="77777777" w:rsidR="00FD0DAC" w:rsidRPr="0018271B" w:rsidRDefault="00FD0DAC" w:rsidP="00BB1AED">
            <w:pPr>
              <w:pStyle w:val="ListParagraph"/>
              <w:numPr>
                <w:ilvl w:val="0"/>
                <w:numId w:val="75"/>
              </w:numPr>
              <w:tabs>
                <w:tab w:val="left" w:pos="180"/>
              </w:tabs>
              <w:spacing w:after="120" w:line="276" w:lineRule="auto"/>
              <w:ind w:left="714" w:right="0" w:hanging="357"/>
              <w:contextualSpacing w:val="0"/>
              <w:rPr>
                <w:rFonts w:cstheme="minorHAnsi"/>
                <w:bCs/>
                <w:color w:val="D73329"/>
                <w:sz w:val="22"/>
                <w:szCs w:val="20"/>
              </w:rPr>
            </w:pPr>
            <w:r w:rsidRPr="0018271B">
              <w:rPr>
                <w:rFonts w:cstheme="minorHAnsi"/>
                <w:bCs/>
                <w:color w:val="D73329"/>
                <w:sz w:val="22"/>
                <w:szCs w:val="20"/>
              </w:rPr>
              <w:t>Reflect current industry and workplace best practices in individualised support, including safe manual handling.</w:t>
            </w:r>
          </w:p>
          <w:p w14:paraId="1CF5B067" w14:textId="77777777" w:rsidR="00FD0DAC" w:rsidRPr="0018271B" w:rsidRDefault="00FD0DAC" w:rsidP="00BB1AED">
            <w:pPr>
              <w:pStyle w:val="ListParagraph"/>
              <w:numPr>
                <w:ilvl w:val="0"/>
                <w:numId w:val="75"/>
              </w:numPr>
              <w:tabs>
                <w:tab w:val="left" w:pos="180"/>
              </w:tabs>
              <w:spacing w:after="120" w:line="276" w:lineRule="auto"/>
              <w:ind w:left="714" w:right="0" w:hanging="357"/>
              <w:contextualSpacing w:val="0"/>
              <w:rPr>
                <w:rFonts w:cstheme="minorHAnsi"/>
                <w:bCs/>
                <w:color w:val="D73329"/>
                <w:sz w:val="22"/>
                <w:szCs w:val="20"/>
              </w:rPr>
            </w:pPr>
            <w:r w:rsidRPr="0018271B">
              <w:rPr>
                <w:rFonts w:cstheme="minorHAnsi"/>
                <w:bCs/>
                <w:color w:val="D73329"/>
                <w:sz w:val="22"/>
                <w:szCs w:val="20"/>
              </w:rPr>
              <w:t xml:space="preserve">Be consistent with the procedures followed in the candidate’s organisation. To verify this, the assessor must review the candidate’s responses against the procedures in the organisation.  </w:t>
            </w:r>
          </w:p>
          <w:p w14:paraId="1C4755E9" w14:textId="5BF03886" w:rsidR="00FD0DAC" w:rsidRPr="00FD0DAC" w:rsidRDefault="00FD0DAC" w:rsidP="00FD0DAC">
            <w:pPr>
              <w:spacing w:after="120" w:line="276" w:lineRule="auto"/>
              <w:ind w:left="0" w:right="0" w:firstLine="0"/>
            </w:pPr>
            <w:r w:rsidRPr="0018271B">
              <w:rPr>
                <w:rFonts w:cstheme="minorHAnsi"/>
                <w:bCs/>
                <w:color w:val="D73329"/>
                <w:sz w:val="22"/>
              </w:rPr>
              <w:t>Procedures from the learner guide are provided below to give the assessor an idea of the breadth and depth required for a satisfactory performance.</w:t>
            </w:r>
          </w:p>
        </w:tc>
      </w:tr>
      <w:tr w:rsidR="00AD4DB8" w:rsidRPr="0018271B" w14:paraId="314F7DE1" w14:textId="77777777" w:rsidTr="00EA2EE6">
        <w:trPr>
          <w:trHeight w:val="85"/>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74785" w14:textId="2BAC8E86" w:rsidR="00AD4DB8" w:rsidRPr="0018271B" w:rsidRDefault="00AD4DB8" w:rsidP="0010578C">
            <w:pPr>
              <w:tabs>
                <w:tab w:val="left" w:pos="180"/>
              </w:tabs>
              <w:spacing w:after="120" w:line="276" w:lineRule="auto"/>
              <w:ind w:left="0" w:right="0" w:firstLine="0"/>
              <w:rPr>
                <w:rFonts w:cstheme="minorHAnsi"/>
                <w:b/>
                <w:bCs/>
                <w:color w:val="262626" w:themeColor="text1" w:themeTint="D9"/>
                <w:szCs w:val="24"/>
              </w:rPr>
            </w:pPr>
            <w:r w:rsidRPr="0010578C">
              <w:rPr>
                <w:rFonts w:cstheme="minorHAnsi"/>
                <w:b/>
                <w:bCs/>
                <w:color w:val="404040" w:themeColor="text1" w:themeTint="BF"/>
                <w:szCs w:val="24"/>
              </w:rPr>
              <w:t>Transferring into a car</w:t>
            </w:r>
          </w:p>
        </w:tc>
      </w:tr>
      <w:tr w:rsidR="00AD4DB8" w:rsidRPr="0018271B" w14:paraId="5523A138" w14:textId="77777777" w:rsidTr="00EA2EE6">
        <w:trPr>
          <w:trHeight w:val="2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9CDBE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9AE2656"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90161CB"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5119D8F"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FD657A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C0A4278" w14:textId="77777777" w:rsidR="003F5DBF" w:rsidRPr="0018271B" w:rsidRDefault="00AD4DB8" w:rsidP="0010578C">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r w:rsidRPr="0018271B">
              <w:rPr>
                <w:rFonts w:cstheme="minorHAnsi"/>
                <w:color w:val="262626" w:themeColor="text1" w:themeTint="D9"/>
                <w:szCs w:val="24"/>
              </w:rPr>
              <w:t xml:space="preserve"> </w:t>
            </w:r>
          </w:p>
          <w:p w14:paraId="25D87548" w14:textId="2675441A"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Positioning the client alongside the car. </w:t>
            </w:r>
          </w:p>
          <w:p w14:paraId="7C18061F" w14:textId="7BC25695"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The client should be behind the door of the car side they will enter.</w:t>
            </w:r>
          </w:p>
          <w:p w14:paraId="40AFD197" w14:textId="7F0C7E45"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Informing the client about the transfer and what they will do.</w:t>
            </w:r>
          </w:p>
          <w:p w14:paraId="34087149" w14:textId="623D153F"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Talking them through the process while transferring them into the car.</w:t>
            </w:r>
          </w:p>
          <w:p w14:paraId="42EED8C8" w14:textId="5C6502E1"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Ensuring that the brakes of the wheelchair have been applied. </w:t>
            </w:r>
          </w:p>
          <w:p w14:paraId="5FFF53A3" w14:textId="2A2C4848"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Moving the client’s legs from the footrests of the wheelchair. </w:t>
            </w:r>
          </w:p>
          <w:p w14:paraId="61386C07" w14:textId="7FDDC420"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Detaching the footrests </w:t>
            </w:r>
            <w:r w:rsidRPr="00CA14D7">
              <w:rPr>
                <w:rFonts w:cstheme="minorHAnsi"/>
                <w:color w:val="D73329"/>
                <w:sz w:val="22"/>
                <w:lang w:val="en-GB" w:bidi="en-US"/>
              </w:rPr>
              <w:t>from the wheelchair</w:t>
            </w:r>
          </w:p>
          <w:p w14:paraId="4C954440" w14:textId="79B9F4E2"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Letting the client know that they will begin the transfer. </w:t>
            </w:r>
          </w:p>
          <w:p w14:paraId="14F93261" w14:textId="598D6175" w:rsidR="00FA2DEA" w:rsidRPr="00CA14D7" w:rsidRDefault="00675FF4"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lastRenderedPageBreak/>
              <w:t>Stand beside the client with bent knees</w:t>
            </w:r>
          </w:p>
          <w:p w14:paraId="56BFDC66" w14:textId="68FEE08B"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as close as possible so that they avoid arching their back.</w:t>
            </w:r>
          </w:p>
          <w:p w14:paraId="1977132B" w14:textId="50765903" w:rsidR="00013B67" w:rsidRPr="00CA14D7" w:rsidRDefault="00F42DCD" w:rsidP="00F42DC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w:t>
            </w:r>
            <w:r w:rsidR="00FA2DEA" w:rsidRPr="00CA14D7">
              <w:rPr>
                <w:rFonts w:cstheme="minorHAnsi"/>
                <w:color w:val="D73329"/>
                <w:sz w:val="22"/>
                <w:lang w:val="en-GB" w:bidi="en-US"/>
              </w:rPr>
              <w:t xml:space="preserve">ing </w:t>
            </w:r>
            <w:r w:rsidRPr="00CA14D7">
              <w:rPr>
                <w:rFonts w:cstheme="minorHAnsi"/>
                <w:color w:val="D73329"/>
                <w:sz w:val="22"/>
                <w:lang w:val="en-GB" w:bidi="en-US"/>
              </w:rPr>
              <w:t>one open hand on the client's lower back and the other hand gently placed on the shoulder. </w:t>
            </w:r>
          </w:p>
          <w:p w14:paraId="0827117F" w14:textId="34A06925"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Making sure that their knees are </w:t>
            </w:r>
            <w:r w:rsidR="003E5C5B" w:rsidRPr="00CA14D7">
              <w:rPr>
                <w:rFonts w:cstheme="minorHAnsi"/>
                <w:color w:val="D73329"/>
                <w:sz w:val="22"/>
                <w:lang w:val="en-GB" w:bidi="en-US"/>
              </w:rPr>
              <w:t>bent,</w:t>
            </w:r>
            <w:r w:rsidRPr="00CA14D7">
              <w:rPr>
                <w:rFonts w:cstheme="minorHAnsi"/>
                <w:color w:val="D73329"/>
                <w:sz w:val="22"/>
                <w:lang w:val="en-GB" w:bidi="en-US"/>
              </w:rPr>
              <w:t xml:space="preserve"> and their back is straight to avoid injury.</w:t>
            </w:r>
          </w:p>
          <w:p w14:paraId="5DD6E371" w14:textId="4A140DF7"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Assisting the client to stand up by supporting them to lean forward as they push up through their legs </w:t>
            </w:r>
          </w:p>
          <w:p w14:paraId="17E049A2" w14:textId="7E688AA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Taking small steps backward, keeping their arms and hands in the same position until they are positioned behind the car door. </w:t>
            </w:r>
          </w:p>
          <w:p w14:paraId="12758EB1" w14:textId="7777777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The client should be positioned beside the car seat.</w:t>
            </w:r>
          </w:p>
          <w:p w14:paraId="42EFD0AD" w14:textId="0B9C254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Letting the client choose whether they want to hold onto the car for extra support. </w:t>
            </w:r>
          </w:p>
          <w:p w14:paraId="0525556B" w14:textId="004ECAF8"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Turning the client until their back is facing the passenger seat. </w:t>
            </w:r>
          </w:p>
          <w:p w14:paraId="044A91D0" w14:textId="69CD4C15"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Re-positioning the client’s arms and hands.</w:t>
            </w:r>
          </w:p>
          <w:p w14:paraId="3BC884EC" w14:textId="03ECA01E"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Slowly lowering the client onto the seat, bending their knees as they go. </w:t>
            </w:r>
          </w:p>
          <w:p w14:paraId="16A01998" w14:textId="27C762A3"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Placing their right arm underneath their legs once the client is seated.</w:t>
            </w:r>
          </w:p>
          <w:p w14:paraId="1702971D" w14:textId="271FC27C"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Swinging the client’s legs into the car using their right arm.</w:t>
            </w:r>
          </w:p>
          <w:p w14:paraId="596C0488" w14:textId="0874DC8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Encouraging the client to buckle their seat belt once the client is comfortable.</w:t>
            </w:r>
          </w:p>
          <w:p w14:paraId="1FF6BCCF" w14:textId="063CD37B"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Ensuring that the client’s hands, arms, and legs are inside the car. </w:t>
            </w:r>
          </w:p>
          <w:p w14:paraId="7526309B" w14:textId="57B61E26"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262626" w:themeColor="text1" w:themeTint="D9"/>
                <w:szCs w:val="24"/>
              </w:rPr>
            </w:pPr>
            <w:r w:rsidRPr="00E12A7F">
              <w:rPr>
                <w:rFonts w:cstheme="minorHAnsi"/>
                <w:color w:val="D73329"/>
                <w:sz w:val="22"/>
                <w:lang w:val="en-GB" w:bidi="en-US"/>
              </w:rPr>
              <w:t>Once they are secured, the car door should be closed.</w:t>
            </w:r>
          </w:p>
        </w:tc>
      </w:tr>
    </w:tbl>
    <w:p w14:paraId="7EC2AF60" w14:textId="77777777" w:rsidR="00CA14D7" w:rsidRDefault="00CA14D7">
      <w:r>
        <w:lastRenderedPageBreak/>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8"/>
      </w:tblGrid>
      <w:tr w:rsidR="00AD4DB8" w:rsidRPr="0018271B" w14:paraId="1B414ECB" w14:textId="77777777" w:rsidTr="00CA14D7">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DBB7340" w14:textId="5B26E8ED"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18271B">
              <w:rPr>
                <w:rFonts w:cstheme="minorHAnsi"/>
                <w:b/>
                <w:bCs/>
                <w:color w:val="404040" w:themeColor="text1" w:themeTint="BF"/>
                <w:szCs w:val="24"/>
              </w:rPr>
              <w:lastRenderedPageBreak/>
              <w:t>Transferring the client out of the car</w:t>
            </w:r>
          </w:p>
        </w:tc>
      </w:tr>
      <w:tr w:rsidR="00CA14D7" w:rsidRPr="0018271B" w14:paraId="40DF06E0" w14:textId="77777777" w:rsidTr="00FD672A">
        <w:trPr>
          <w:trHeight w:val="1219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337894FE"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F8A68C"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51A0D44"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7BE3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2DAA5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8C99487" w14:textId="77777777" w:rsidR="00CA14D7" w:rsidRPr="00CA14D7" w:rsidRDefault="00CA14D7" w:rsidP="00B569AA">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CA14D7">
              <w:rPr>
                <w:rFonts w:cstheme="minorHAnsi"/>
                <w:i/>
                <w:iCs/>
                <w:color w:val="A6A6A6" w:themeColor="background1" w:themeShade="A6"/>
                <w:sz w:val="20"/>
                <w:szCs w:val="20"/>
              </w:rPr>
              <w:t>Add more rows as needed.</w:t>
            </w:r>
            <w:r w:rsidRPr="00CA14D7">
              <w:rPr>
                <w:rFonts w:cstheme="minorHAnsi"/>
                <w:color w:val="262626" w:themeColor="text1" w:themeTint="D9"/>
                <w:szCs w:val="24"/>
              </w:rPr>
              <w:t xml:space="preserve"> </w:t>
            </w:r>
          </w:p>
          <w:p w14:paraId="7701F27A" w14:textId="6F80FF15"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Positioning the client’s wheelchair and position it alongside the car. </w:t>
            </w:r>
          </w:p>
          <w:p w14:paraId="20C019E0" w14:textId="6921176E"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brakes of the wheelchair have been applied.</w:t>
            </w:r>
          </w:p>
          <w:p w14:paraId="04AD5B0E" w14:textId="358CD5AA"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Opening the car door and asking the client to unbuckle their seatbelt. </w:t>
            </w:r>
          </w:p>
          <w:p w14:paraId="098ACFCD" w14:textId="29396443"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Informing the client about the transfer and what they will do.</w:t>
            </w:r>
          </w:p>
          <w:p w14:paraId="7E753E04"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Cs w:val="20"/>
                <w:lang w:val="en-GB" w:bidi="en-US"/>
              </w:rPr>
            </w:pPr>
            <w:r w:rsidRPr="00CA14D7">
              <w:rPr>
                <w:rFonts w:cstheme="minorHAnsi"/>
                <w:color w:val="D73329"/>
                <w:sz w:val="22"/>
                <w:lang w:val="en-GB" w:bidi="en-US"/>
              </w:rPr>
              <w:t>Supporting the client’s back using their left arm, laying their left-hand flat on the far side of their back.</w:t>
            </w:r>
            <w:r w:rsidRPr="00CA14D7">
              <w:rPr>
                <w:rFonts w:cstheme="minorHAnsi"/>
                <w:color w:val="D73329"/>
                <w:szCs w:val="20"/>
                <w:lang w:val="en-GB" w:bidi="en-US"/>
              </w:rPr>
              <w:t xml:space="preserve"> </w:t>
            </w:r>
          </w:p>
          <w:p w14:paraId="72D9092D"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their right arm underneath your client’s legs.</w:t>
            </w:r>
          </w:p>
          <w:p w14:paraId="0B41E894"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Swinging the client’s legs out of the car.</w:t>
            </w:r>
          </w:p>
          <w:p w14:paraId="7A843886"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to keep the client’s back straight as much as possible to make sure they are comfortable.</w:t>
            </w:r>
          </w:p>
          <w:p w14:paraId="3D7966D0"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Placing a flat hand on the client’s lower back (not underneath the armpit)</w:t>
            </w:r>
          </w:p>
          <w:p w14:paraId="756A1665"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Support the client to shuffle forward in the chair so that their feet are flat on the ground. Place one hand on the client's back to support them as they stand up.</w:t>
            </w:r>
          </w:p>
          <w:p w14:paraId="01EA22EC"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client’s head does not hit the roof of the car.</w:t>
            </w:r>
          </w:p>
          <w:p w14:paraId="0E4A5F86"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the client to take a few steps back until they can feel the chair on the back of their legs once they are both standing</w:t>
            </w:r>
          </w:p>
          <w:p w14:paraId="563F5C77"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the client to grasp the arm of the chair and lean forward.</w:t>
            </w:r>
          </w:p>
          <w:p w14:paraId="57CB2855"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Allowing the client to sit on the wheelchair slowly, using armrests for support. </w:t>
            </w:r>
          </w:p>
          <w:p w14:paraId="27D71C52" w14:textId="28557149"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Making sure that their knees are </w:t>
            </w:r>
            <w:r w:rsidR="003E5C5B" w:rsidRPr="00CA14D7">
              <w:rPr>
                <w:rFonts w:cstheme="minorHAnsi"/>
                <w:color w:val="D73329"/>
                <w:sz w:val="22"/>
                <w:lang w:val="en-GB" w:bidi="en-US"/>
              </w:rPr>
              <w:t>bent,</w:t>
            </w:r>
            <w:r w:rsidRPr="00CA14D7">
              <w:rPr>
                <w:rFonts w:cstheme="minorHAnsi"/>
                <w:color w:val="D73329"/>
                <w:sz w:val="22"/>
                <w:lang w:val="en-GB" w:bidi="en-US"/>
              </w:rPr>
              <w:t xml:space="preserve"> and their back is straight to avoid injury.</w:t>
            </w:r>
          </w:p>
          <w:p w14:paraId="02664EA8"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Attaching the footrests to the wheelchair. </w:t>
            </w:r>
          </w:p>
          <w:p w14:paraId="29E446D8"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 client’s feet on the footrest once they are attached.</w:t>
            </w:r>
          </w:p>
          <w:p w14:paraId="7E3B37F7" w14:textId="357E8EB5" w:rsidR="00CA14D7" w:rsidRPr="00CA14D7" w:rsidRDefault="00CA14D7" w:rsidP="00BB1AED">
            <w:pPr>
              <w:pStyle w:val="ListParagraph"/>
              <w:numPr>
                <w:ilvl w:val="0"/>
                <w:numId w:val="103"/>
              </w:numPr>
              <w:spacing w:after="120" w:line="276" w:lineRule="auto"/>
              <w:ind w:left="714" w:right="0" w:hanging="357"/>
              <w:jc w:val="both"/>
              <w:rPr>
                <w:rFonts w:cstheme="minorHAnsi"/>
                <w:color w:val="D73329"/>
                <w:szCs w:val="20"/>
                <w:lang w:val="en-GB" w:bidi="en-US"/>
              </w:rPr>
            </w:pPr>
            <w:r w:rsidRPr="00CA14D7">
              <w:rPr>
                <w:rFonts w:cstheme="minorHAnsi"/>
                <w:color w:val="D73329"/>
                <w:sz w:val="22"/>
                <w:lang w:val="en-GB" w:bidi="en-US"/>
              </w:rPr>
              <w:t>Removing the brakes before moving the client with the wheelchair once the client is seated comfortably.</w:t>
            </w:r>
          </w:p>
        </w:tc>
      </w:tr>
    </w:tbl>
    <w:p w14:paraId="157C3B75" w14:textId="77777777" w:rsidR="00B05185" w:rsidRDefault="00B05185">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3"/>
      </w:tblGrid>
      <w:tr w:rsidR="00AD4DB8" w:rsidRPr="0018271B" w14:paraId="708F8DA6" w14:textId="77777777" w:rsidTr="00A87CCA">
        <w:trPr>
          <w:cantSplit/>
          <w:trHeight w:val="1260"/>
          <w:jc w:val="center"/>
        </w:trPr>
        <w:tc>
          <w:tcPr>
            <w:tcW w:w="849" w:type="pct"/>
            <w:tcBorders>
              <w:top w:val="nil"/>
              <w:left w:val="nil"/>
              <w:bottom w:val="nil"/>
              <w:right w:val="nil"/>
            </w:tcBorders>
            <w:shd w:val="clear" w:color="auto" w:fill="auto"/>
          </w:tcPr>
          <w:p w14:paraId="47179ADD"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1F7B9075" wp14:editId="62618E8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6F9CE1CE" w14:textId="03D1B117" w:rsidR="00007EA0" w:rsidRPr="0018271B" w:rsidRDefault="00AD4DB8" w:rsidP="00CA14D7">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assisting a person in falls recovery.</w:t>
            </w:r>
          </w:p>
        </w:tc>
      </w:tr>
      <w:tr w:rsidR="00AD4DB8" w:rsidRPr="0018271B" w14:paraId="2572E7AA" w14:textId="77777777" w:rsidTr="00A87CCA">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E3A1636"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7A5099E6" w14:textId="77777777" w:rsidTr="00A87CC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2E3AA0" w14:textId="77777777" w:rsidR="00AD4DB8" w:rsidRPr="0018271B" w:rsidRDefault="00AD4DB8"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KE6.5</w:t>
            </w:r>
          </w:p>
          <w:p w14:paraId="3C8BEC1C" w14:textId="77777777" w:rsidR="00AD4DB8" w:rsidRPr="0018271B" w:rsidRDefault="00AD4DB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5EEDBBCC"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outline the procedures for safe manual handling for assisting a person in falls recovery.</w:t>
            </w:r>
          </w:p>
          <w:p w14:paraId="614A61D7"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7D98620C" w14:textId="08ADCD53" w:rsidR="00AD4DB8"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R</w:t>
            </w:r>
            <w:r w:rsidR="00AD4DB8" w:rsidRPr="0018271B">
              <w:rPr>
                <w:rFonts w:cstheme="minorHAnsi"/>
                <w:bCs/>
                <w:color w:val="D73329"/>
                <w:sz w:val="22"/>
                <w:szCs w:val="20"/>
              </w:rPr>
              <w:t>eflect current industry and workplace best practices in individualised support, including safe manual handling.</w:t>
            </w:r>
          </w:p>
          <w:p w14:paraId="59F66A9B" w14:textId="431F3476" w:rsidR="00AD4DB8"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AD4DB8" w:rsidRPr="0018271B">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5D64AD13"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Procedures from the learner guide are provided below to give the assessor an idea of the breadth and depth required for a satisfactory performance.  </w:t>
            </w:r>
          </w:p>
        </w:tc>
      </w:tr>
    </w:tbl>
    <w:p w14:paraId="492CCA31" w14:textId="77777777" w:rsidR="00B05185" w:rsidRPr="00B05185" w:rsidRDefault="00B05185">
      <w:pPr>
        <w:rPr>
          <w:sz w:val="24"/>
          <w:szCs w:val="24"/>
        </w:rPr>
      </w:pPr>
      <w:r w:rsidRPr="00B05185">
        <w:rPr>
          <w:sz w:val="24"/>
          <w:szCs w:val="24"/>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AD4DB8" w:rsidRPr="0018271B" w14:paraId="07B55B77" w14:textId="77777777" w:rsidTr="00B05185">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2D1142" w14:textId="270D6D74"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lastRenderedPageBreak/>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8FBB877"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BE07C8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E154CE9"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2345DA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771A372" w14:textId="00DB7ED0" w:rsidR="00693648" w:rsidRPr="0018271B" w:rsidRDefault="00AD4DB8" w:rsidP="00B05185">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p>
          <w:p w14:paraId="15644217" w14:textId="1A409844"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Explaining the process that they will follow to transfer the client to the wheelchair</w:t>
            </w:r>
          </w:p>
          <w:p w14:paraId="42482154" w14:textId="64E647ED"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Confirming that the client is comfortable and ready to be transferred</w:t>
            </w:r>
          </w:p>
          <w:p w14:paraId="64337D76" w14:textId="659B4221"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 hoist close to the person</w:t>
            </w:r>
          </w:p>
          <w:p w14:paraId="266111ED" w14:textId="242AA093"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Attaching the sling to the hoist using the appropriate connectors</w:t>
            </w:r>
          </w:p>
          <w:p w14:paraId="74F986D0" w14:textId="46E8E0E0"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hoist and sling are secure</w:t>
            </w:r>
          </w:p>
          <w:p w14:paraId="23B5D1F9" w14:textId="721B272A"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Placing the sling under the client such that it supports their body and allows them to be lifted comfortably</w:t>
            </w:r>
          </w:p>
          <w:p w14:paraId="11451367" w14:textId="56305807"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Using the hoist to lift the client gently off the ground</w:t>
            </w:r>
          </w:p>
          <w:p w14:paraId="22061702" w14:textId="1AAF9E4A"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Slowly moving the hoist towards the wheelchair</w:t>
            </w:r>
          </w:p>
          <w:p w14:paraId="5EAD713B" w14:textId="042469D3"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Lowering the person gently into the seat</w:t>
            </w:r>
          </w:p>
          <w:p w14:paraId="3EDDC58B" w14:textId="465B610F"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Checking the person if they are seated comfortabl</w:t>
            </w:r>
            <w:r w:rsidR="001904CF" w:rsidRPr="00CA14D7">
              <w:rPr>
                <w:rFonts w:cstheme="minorHAnsi"/>
                <w:color w:val="D73329"/>
                <w:sz w:val="22"/>
                <w:lang w:val="en-GB" w:bidi="en-US"/>
              </w:rPr>
              <w:t>y</w:t>
            </w:r>
          </w:p>
          <w:p w14:paraId="56AEB728" w14:textId="7DB2E78A" w:rsidR="005B085C" w:rsidRPr="00B05185" w:rsidRDefault="00B65084" w:rsidP="00BB1AED">
            <w:pPr>
              <w:pStyle w:val="ListParagraph"/>
              <w:numPr>
                <w:ilvl w:val="0"/>
                <w:numId w:val="104"/>
              </w:numPr>
              <w:spacing w:after="120" w:line="276" w:lineRule="auto"/>
              <w:ind w:left="714" w:right="0" w:hanging="357"/>
              <w:contextualSpacing w:val="0"/>
              <w:jc w:val="both"/>
              <w:rPr>
                <w:rFonts w:cstheme="minorHAnsi"/>
                <w:color w:val="262626" w:themeColor="text1" w:themeTint="D9"/>
                <w:szCs w:val="24"/>
              </w:rPr>
            </w:pPr>
            <w:r w:rsidRPr="00CA14D7">
              <w:rPr>
                <w:rFonts w:cstheme="minorHAnsi"/>
                <w:color w:val="D73329"/>
                <w:sz w:val="22"/>
                <w:lang w:val="en-GB" w:bidi="en-US"/>
              </w:rPr>
              <w:t>Releasing the hoist and moving it away</w:t>
            </w:r>
          </w:p>
        </w:tc>
      </w:tr>
    </w:tbl>
    <w:p w14:paraId="32C26151" w14:textId="77777777" w:rsidR="00B65084" w:rsidRPr="00B05185" w:rsidRDefault="00B65084" w:rsidP="00B05185">
      <w:pPr>
        <w:spacing w:after="120" w:line="276" w:lineRule="auto"/>
        <w:ind w:left="0" w:right="0" w:firstLine="0"/>
        <w:rPr>
          <w:rFonts w:eastAsia="Arial Unicode MS" w:cstheme="minorHAnsi"/>
          <w:b/>
          <w:color w:val="404040" w:themeColor="text1" w:themeTint="BF"/>
          <w:kern w:val="32"/>
          <w:sz w:val="24"/>
          <w:szCs w:val="24"/>
          <w:lang w:bidi="en-US"/>
        </w:rPr>
      </w:pPr>
      <w:r w:rsidRPr="00B05185">
        <w:rPr>
          <w:color w:val="404040" w:themeColor="text1" w:themeTint="BF"/>
          <w:sz w:val="24"/>
          <w:szCs w:val="24"/>
        </w:rPr>
        <w:br w:type="page"/>
      </w:r>
    </w:p>
    <w:p w14:paraId="4F9B5158" w14:textId="4E97DB3C" w:rsidR="00DC6C0D" w:rsidRPr="0018271B" w:rsidRDefault="00DC6C0D" w:rsidP="006434AB">
      <w:pPr>
        <w:pStyle w:val="Heading1"/>
      </w:pPr>
      <w:bookmarkStart w:id="86" w:name="_Toc124502603"/>
      <w:r w:rsidRPr="0018271B">
        <w:lastRenderedPageBreak/>
        <w:t>Assessment Workbook Checklist</w:t>
      </w:r>
      <w:bookmarkEnd w:id="85"/>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0A7F8454" w14:textId="77777777" w:rsidTr="003E5C5B">
        <w:trPr>
          <w:trHeight w:val="20"/>
        </w:trPr>
        <w:tc>
          <w:tcPr>
            <w:tcW w:w="9016" w:type="dxa"/>
            <w:gridSpan w:val="2"/>
            <w:shd w:val="clear" w:color="auto" w:fill="DDD5EB"/>
          </w:tcPr>
          <w:p w14:paraId="148C783C"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t>TO THE CANDIDATE</w:t>
            </w:r>
          </w:p>
          <w:p w14:paraId="6BED5269"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this assessment workbook, review your work, and ensure that:</w:t>
            </w:r>
          </w:p>
        </w:tc>
      </w:tr>
      <w:tr w:rsidR="00DC6C0D" w:rsidRPr="0018271B" w14:paraId="121E92B5" w14:textId="77777777" w:rsidTr="003E5C5B">
        <w:trPr>
          <w:trHeight w:val="20"/>
        </w:trPr>
        <w:tc>
          <w:tcPr>
            <w:tcW w:w="9016" w:type="dxa"/>
            <w:gridSpan w:val="2"/>
            <w:tcBorders>
              <w:bottom w:val="single" w:sz="4" w:space="0" w:color="DDD5EB"/>
            </w:tcBorders>
            <w:shd w:val="clear" w:color="auto" w:fill="auto"/>
          </w:tcPr>
          <w:p w14:paraId="5904397F"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0BBE34DA"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7C32C5" w14:textId="77777777" w:rsidR="00DC6C0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B46CCA" w14:textId="338976DE"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 xml:space="preserve">You have completed the </w:t>
            </w:r>
            <w:r w:rsidR="00A56BED" w:rsidRPr="0018271B">
              <w:rPr>
                <w:bCs/>
                <w:color w:val="404040" w:themeColor="text1" w:themeTint="BF"/>
              </w:rPr>
              <w:t xml:space="preserve">Simulated </w:t>
            </w:r>
            <w:r w:rsidRPr="0018271B">
              <w:rPr>
                <w:bCs/>
                <w:color w:val="404040" w:themeColor="text1" w:themeTint="BF"/>
              </w:rPr>
              <w:t>Assessments in this workbook:</w:t>
            </w:r>
          </w:p>
        </w:tc>
      </w:tr>
      <w:tr w:rsidR="00DC6C0D" w:rsidRPr="0018271B" w14:paraId="48E3671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E519F" w14:textId="77777777" w:rsidR="00DC6C0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8E085B" w14:textId="016989AB" w:rsidR="00DC6C0D" w:rsidRPr="0018271B" w:rsidRDefault="00DC6C0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A56BED" w:rsidRPr="0018271B">
              <w:rPr>
                <w:bCs/>
                <w:color w:val="404040" w:themeColor="text1" w:themeTint="BF"/>
              </w:rPr>
              <w:t xml:space="preserve">1 </w:t>
            </w:r>
            <w:r w:rsidRPr="0018271B">
              <w:rPr>
                <w:bCs/>
                <w:color w:val="404040" w:themeColor="text1" w:themeTint="BF"/>
              </w:rPr>
              <w:t xml:space="preserve">Task </w:t>
            </w:r>
            <w:r w:rsidR="00A56BED" w:rsidRPr="0018271B">
              <w:rPr>
                <w:bCs/>
                <w:color w:val="404040" w:themeColor="text1" w:themeTint="BF"/>
              </w:rPr>
              <w:t>1.1</w:t>
            </w:r>
          </w:p>
        </w:tc>
      </w:tr>
      <w:tr w:rsidR="00A56BED" w:rsidRPr="0018271B" w14:paraId="4D2712D5"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26E3E0"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441233"/>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0DCE5" w14:textId="5C50D893"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A56BED" w:rsidRPr="0018271B" w14:paraId="28BFDCF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D0CE69"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2140844"/>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8B7978" w14:textId="79B1174E"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A56BED" w:rsidRPr="0018271B" w14:paraId="10B06FA9"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3149DA"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4856129"/>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EB0876" w14:textId="10EED6EB"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A56BED" w:rsidRPr="0018271B" w14:paraId="7DE78FE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AF744C"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7357945"/>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0D5E4D" w14:textId="1501ED0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A56BED" w:rsidRPr="0018271B" w14:paraId="5CF2C63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F5ACF6"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6324164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F9104A" w14:textId="65F4EA0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A56BED" w:rsidRPr="0018271B" w14:paraId="093036AB"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1E094"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361442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01553F" w14:textId="42E077D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A56BED" w:rsidRPr="0018271B" w14:paraId="1CDE99FF"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F15843"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0586510"/>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D3BBF5" w14:textId="0D03683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A56BED" w:rsidRPr="0018271B" w14:paraId="3877D19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C68602"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34758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0FC14F" w14:textId="688E979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A56BED" w:rsidRPr="0018271B" w14:paraId="1BEEFA3F"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031D2"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5165938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2652" w14:textId="71185C2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A56BED" w:rsidRPr="0018271B" w14:paraId="1A2596D9"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031070"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9486291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9A7274" w14:textId="2BDB81FC"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A56BED" w:rsidRPr="0018271B" w14:paraId="3A3F488B"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18B9FB"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05187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A3A008" w14:textId="3803CBF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A56BED" w:rsidRPr="0018271B" w14:paraId="71638E8E"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EDD15"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209909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042747" w14:textId="01DE18A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A56BED" w:rsidRPr="0018271B" w14:paraId="02ACCFF2"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60CD88" w14:textId="77777777" w:rsidR="00A56BE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83741258"/>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B99C46" w14:textId="75F24C0D"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38C923AE"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1A8A3C" w14:textId="77777777" w:rsidR="00DB1852" w:rsidRPr="0018271B" w:rsidRDefault="005865EF"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006340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5CB67" w14:textId="7FFFB4F1"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37E1FB0C" w14:textId="77777777" w:rsidR="003E5C5B" w:rsidRDefault="003E5C5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0B5872A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F1F13C" w14:textId="7F6DF1CB" w:rsidR="00DD75AC"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644519"/>
                <w14:checkbox>
                  <w14:checked w14:val="0"/>
                  <w14:checkedState w14:val="2612" w14:font="MS Gothic"/>
                  <w14:uncheckedState w14:val="2610" w14:font="MS Gothic"/>
                </w14:checkbox>
              </w:sdtPr>
              <w:sdtEndPr/>
              <w:sdtContent>
                <w:r w:rsidR="00DB1852">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C03FB3" w14:textId="6928EA38"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completed the Supplementary Questions</w:t>
            </w:r>
            <w:r w:rsidR="00AC4CCB" w:rsidRPr="0018271B">
              <w:rPr>
                <w:bCs/>
                <w:color w:val="404040" w:themeColor="text1" w:themeTint="BF"/>
              </w:rPr>
              <w:t xml:space="preserve"> in this workbook</w:t>
            </w:r>
          </w:p>
        </w:tc>
      </w:tr>
      <w:tr w:rsidR="00DC6C0D" w:rsidRPr="0018271B" w14:paraId="2979C43A"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E8D3C" w14:textId="77777777" w:rsidR="00DC6C0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5D0446"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saved and submitted the following evidence:</w:t>
            </w:r>
          </w:p>
        </w:tc>
      </w:tr>
      <w:tr w:rsidR="00DC6C0D" w:rsidRPr="0018271B" w14:paraId="5C35A8E3"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69B3E5" w14:textId="77777777" w:rsidR="00DC6C0D"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273554"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31A6378"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CF059" w14:textId="77777777" w:rsidR="00DC6C0D"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BD3EAD"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18DB395"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E6949" w14:textId="0F711E7F"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77614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59FEB8" w14:textId="7A581A76"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E07A4A" w:rsidRPr="0018271B" w14:paraId="531CF4A4"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10F09E" w14:textId="0F48FD6B" w:rsidR="00E07A4A"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391149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EBDA27" w14:textId="5CDA4258" w:rsidR="00E07A4A" w:rsidRPr="0018271B" w:rsidRDefault="00E07A4A"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1 Task 1.3 – </w:t>
            </w:r>
            <w:r w:rsidR="00546181" w:rsidRPr="0018271B">
              <w:rPr>
                <w:bCs/>
                <w:color w:val="404040" w:themeColor="text1" w:themeTint="BF"/>
              </w:rPr>
              <w:t xml:space="preserve">Relevant </w:t>
            </w:r>
            <w:r w:rsidRPr="0018271B">
              <w:rPr>
                <w:bCs/>
                <w:color w:val="404040" w:themeColor="text1" w:themeTint="BF"/>
              </w:rPr>
              <w:t>Risk Assessment</w:t>
            </w:r>
            <w:r w:rsidR="00BB748A" w:rsidRPr="0018271B">
              <w:rPr>
                <w:bCs/>
                <w:color w:val="404040" w:themeColor="text1" w:themeTint="BF"/>
              </w:rPr>
              <w:t xml:space="preserve"> </w:t>
            </w:r>
            <w:r w:rsidR="00546181" w:rsidRPr="0018271B">
              <w:rPr>
                <w:bCs/>
                <w:color w:val="404040" w:themeColor="text1" w:themeTint="BF"/>
              </w:rPr>
              <w:t>Document</w:t>
            </w:r>
          </w:p>
        </w:tc>
      </w:tr>
      <w:tr w:rsidR="008A02A2" w:rsidRPr="0018271B" w14:paraId="4A96881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B2CCA7" w14:textId="25E97D87" w:rsidR="008A02A2"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240057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620640" w14:textId="004F1577"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138007E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5B3374" w14:textId="651EC057"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455530"/>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D1B0FE" w14:textId="67C5BE9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44EF8C6D"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AA65D6" w14:textId="282CAF46"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9427862"/>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11B23C" w14:textId="7B0D90E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3E5C5B">
              <w:rPr>
                <w:bCs/>
                <w:color w:val="404040" w:themeColor="text1" w:themeTint="BF"/>
              </w:rPr>
              <w:t>2</w:t>
            </w:r>
            <w:r w:rsidRPr="0018271B">
              <w:rPr>
                <w:bCs/>
                <w:color w:val="404040" w:themeColor="text1" w:themeTint="BF"/>
              </w:rPr>
              <w:t xml:space="preserve"> Task 2.2 – Meeting Minutes</w:t>
            </w:r>
          </w:p>
        </w:tc>
      </w:tr>
      <w:tr w:rsidR="008A02A2" w:rsidRPr="0018271B" w14:paraId="3441F75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73D10" w14:textId="57E5D948" w:rsidR="008A02A2"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893408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3E5B51" w14:textId="4FFF97C5"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2 Task 2.3 – </w:t>
            </w:r>
            <w:r w:rsidR="00546181" w:rsidRPr="0018271B">
              <w:rPr>
                <w:bCs/>
                <w:color w:val="404040" w:themeColor="text1" w:themeTint="BF"/>
              </w:rPr>
              <w:t>Relevant Risk Assessment Document</w:t>
            </w:r>
          </w:p>
        </w:tc>
      </w:tr>
      <w:tr w:rsidR="008A02A2" w:rsidRPr="0018271B" w14:paraId="28ED305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BB6275" w14:textId="69F94EE3" w:rsidR="008A02A2"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50193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BCFAC4" w14:textId="0EAD69D4"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7A8DC534"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BC56E" w14:textId="1ACA52AB"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184882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71DF3C" w14:textId="34D82360"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3E5C5B">
              <w:rPr>
                <w:bCs/>
                <w:color w:val="404040" w:themeColor="text1" w:themeTint="BF"/>
              </w:rPr>
              <w:t>2</w:t>
            </w:r>
            <w:r w:rsidRPr="0018271B">
              <w:rPr>
                <w:bCs/>
                <w:color w:val="404040" w:themeColor="text1" w:themeTint="BF"/>
              </w:rPr>
              <w:t xml:space="preserve"> Task 2.7 – Meeting Minutes</w:t>
            </w:r>
          </w:p>
        </w:tc>
      </w:tr>
    </w:tbl>
    <w:p w14:paraId="4A515AF1" w14:textId="71829264" w:rsidR="00DC6C0D" w:rsidRPr="0018271B" w:rsidRDefault="00DC6C0D" w:rsidP="00B0518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76A0131F" w14:textId="77777777" w:rsidTr="00374FAF">
        <w:trPr>
          <w:trHeight w:val="20"/>
        </w:trPr>
        <w:tc>
          <w:tcPr>
            <w:tcW w:w="9016" w:type="dxa"/>
            <w:tcBorders>
              <w:top w:val="nil"/>
              <w:left w:val="nil"/>
              <w:bottom w:val="nil"/>
              <w:right w:val="nil"/>
            </w:tcBorders>
            <w:shd w:val="clear" w:color="auto" w:fill="DDD5EB"/>
          </w:tcPr>
          <w:p w14:paraId="2E1ABE4C"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53032EEB"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You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3C2BC7E3"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be </w:t>
            </w:r>
            <w:r w:rsidRPr="0018271B">
              <w:rPr>
                <w:rFonts w:cstheme="minorHAnsi"/>
                <w:color w:val="404040" w:themeColor="text1" w:themeTint="BF"/>
                <w:lang w:bidi="en-US"/>
              </w:rPr>
              <w:t>deemed</w:t>
            </w:r>
            <w:r w:rsidRPr="0018271B">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4EE99813" w14:textId="77777777" w:rsidR="00B05185" w:rsidRDefault="00B05185">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3D0B17CF" w14:textId="77777777" w:rsidTr="00DB1852">
        <w:trPr>
          <w:trHeight w:val="20"/>
        </w:trPr>
        <w:tc>
          <w:tcPr>
            <w:tcW w:w="9016" w:type="dxa"/>
            <w:gridSpan w:val="2"/>
            <w:shd w:val="clear" w:color="auto" w:fill="DDD5EB"/>
          </w:tcPr>
          <w:p w14:paraId="0DDB21A2"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lastRenderedPageBreak/>
              <w:t>TO THE ASSESSOR</w:t>
            </w:r>
          </w:p>
          <w:p w14:paraId="2AA5FDEC"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assessing the assessment workbook, review the candidate’s submissions against the checklist below:</w:t>
            </w:r>
          </w:p>
        </w:tc>
      </w:tr>
      <w:tr w:rsidR="00DC6C0D" w:rsidRPr="0018271B" w14:paraId="411C4216" w14:textId="77777777" w:rsidTr="00DB1852">
        <w:trPr>
          <w:trHeight w:val="20"/>
        </w:trPr>
        <w:tc>
          <w:tcPr>
            <w:tcW w:w="9016" w:type="dxa"/>
            <w:gridSpan w:val="2"/>
            <w:tcBorders>
              <w:bottom w:val="single" w:sz="4" w:space="0" w:color="DDD5EB"/>
            </w:tcBorders>
            <w:shd w:val="clear" w:color="auto" w:fill="auto"/>
          </w:tcPr>
          <w:p w14:paraId="6D9D2834"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39CAA2C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499444" w14:textId="77777777" w:rsidR="00DC6C0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A0265"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Practical Assessments in this workbook:</w:t>
            </w:r>
          </w:p>
        </w:tc>
      </w:tr>
      <w:tr w:rsidR="008A02A2" w:rsidRPr="0018271B" w14:paraId="3235C056"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9728E8"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248854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093B5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1.1</w:t>
            </w:r>
          </w:p>
        </w:tc>
      </w:tr>
      <w:tr w:rsidR="008A02A2" w:rsidRPr="0018271B" w14:paraId="6E50FC6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06D45"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235881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0CDB9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8A02A2" w:rsidRPr="0018271B" w14:paraId="5B4AE80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F0FA3A"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075386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BC5D0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8A02A2" w:rsidRPr="0018271B" w14:paraId="185F96A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B55898"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5720919"/>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4B48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8A02A2" w:rsidRPr="0018271B" w14:paraId="7BAF0D5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239A87"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9952515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EBEB4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8A02A2" w:rsidRPr="0018271B" w14:paraId="6BD8234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A0968F"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783812"/>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A378"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8A02A2" w:rsidRPr="0018271B" w14:paraId="1C879F7C"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CE888D"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4833793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596BC1"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8A02A2" w:rsidRPr="0018271B" w14:paraId="520B359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FE1FC2"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2886547"/>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15026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8A02A2" w:rsidRPr="0018271B" w14:paraId="34F198C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12BBF8"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176290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1C6B9"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8A02A2" w:rsidRPr="0018271B" w14:paraId="0E19711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7FB209"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347335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DDDAA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8A02A2" w:rsidRPr="0018271B" w14:paraId="14305362"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152D78"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33108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E1675"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8A02A2" w:rsidRPr="0018271B" w14:paraId="73922874"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FBA385"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5747857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D70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8A02A2" w:rsidRPr="0018271B" w14:paraId="0243B2F8"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26EAF1"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331208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002AE"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8A02A2" w:rsidRPr="0018271B" w14:paraId="70AB61F3"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357AFA" w14:textId="77777777" w:rsidR="008A02A2"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621259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BD370"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55B9AF4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79652" w14:textId="77777777" w:rsidR="00DB1852" w:rsidRPr="0018271B" w:rsidRDefault="005865EF"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1268437"/>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BE7C76" w14:textId="77777777"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1C68B7A1" w14:textId="6458FEF4" w:rsidR="009D02B7" w:rsidRDefault="009D02B7" w:rsidP="00DB1852">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2E604364"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0214" w14:textId="20273D55" w:rsidR="00DD75AC"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0164387"/>
                <w14:checkbox>
                  <w14:checked w14:val="0"/>
                  <w14:checkedState w14:val="2612" w14:font="MS Gothic"/>
                  <w14:uncheckedState w14:val="2610" w14:font="MS Gothic"/>
                </w14:checkbox>
              </w:sdtPr>
              <w:sdtEndPr/>
              <w:sdtContent>
                <w:r w:rsidR="00DD75AC"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638133" w14:textId="249BF8DB"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Supplementary Questions in this workbook.</w:t>
            </w:r>
          </w:p>
        </w:tc>
      </w:tr>
      <w:tr w:rsidR="00DC6C0D" w:rsidRPr="0018271B" w14:paraId="3CD8FFF7"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DF2164" w14:textId="77777777" w:rsidR="00DC6C0D" w:rsidRPr="0018271B" w:rsidRDefault="005865EF"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10B413"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saved and submitted the following evidence:</w:t>
            </w:r>
          </w:p>
        </w:tc>
      </w:tr>
      <w:tr w:rsidR="00DC6C0D" w:rsidRPr="0018271B" w14:paraId="5C29DFBE"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07002" w14:textId="77777777" w:rsidR="00DC6C0D"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35EF4B"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2DEC20D"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797183" w14:textId="77777777" w:rsidR="00DC6C0D"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04813C"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858E005"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3165F" w14:textId="3D730FF5"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11146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DF9E8" w14:textId="45D7D572"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3C357E" w:rsidRPr="0018271B" w14:paraId="053E259B"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5E768" w14:textId="00FC55B8"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331756"/>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B3FDF" w14:textId="4962479C"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1.3 – Relevant Risk Assessment Document</w:t>
            </w:r>
          </w:p>
        </w:tc>
      </w:tr>
      <w:tr w:rsidR="003C357E" w:rsidRPr="0018271B" w14:paraId="2D42ECC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356BBF" w14:textId="0BE5772B"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281225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051" w14:textId="51BC2E6D"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4E5B5B52"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67949" w14:textId="36B847BD"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2347423"/>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27AE6D" w14:textId="119AFC78"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6F95232F"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D120B" w14:textId="4646EF13"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4957207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9FA53" w14:textId="2A00600D"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D6D04">
              <w:rPr>
                <w:bCs/>
                <w:color w:val="404040" w:themeColor="text1" w:themeTint="BF"/>
              </w:rPr>
              <w:t>2</w:t>
            </w:r>
            <w:r w:rsidRPr="0018271B">
              <w:rPr>
                <w:bCs/>
                <w:color w:val="404040" w:themeColor="text1" w:themeTint="BF"/>
              </w:rPr>
              <w:t xml:space="preserve"> Task 2.2 – Meeting Minutes</w:t>
            </w:r>
          </w:p>
        </w:tc>
      </w:tr>
      <w:tr w:rsidR="003C357E" w:rsidRPr="0018271B" w14:paraId="2F1987E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82509A" w14:textId="6DAD361B"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36315974"/>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B1AA2" w14:textId="3E6E57A6"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2.3 – Relevant Risk Assessment Document</w:t>
            </w:r>
          </w:p>
        </w:tc>
      </w:tr>
      <w:tr w:rsidR="003C357E" w:rsidRPr="0018271B" w14:paraId="153D43DD"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7F749A" w14:textId="75964261"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25483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8D698" w14:textId="06908130"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4F3237F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0D27C" w14:textId="78563DCF" w:rsidR="003C357E" w:rsidRPr="0018271B" w:rsidRDefault="005865EF"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0486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C7B330" w14:textId="00639F9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D6D04">
              <w:rPr>
                <w:bCs/>
                <w:color w:val="404040" w:themeColor="text1" w:themeTint="BF"/>
              </w:rPr>
              <w:t>2</w:t>
            </w:r>
            <w:r w:rsidRPr="0018271B">
              <w:rPr>
                <w:bCs/>
                <w:color w:val="404040" w:themeColor="text1" w:themeTint="BF"/>
              </w:rPr>
              <w:t xml:space="preserve"> Task 2.7 – Meeting Minutes</w:t>
            </w:r>
          </w:p>
        </w:tc>
      </w:tr>
    </w:tbl>
    <w:p w14:paraId="06DAF34C" w14:textId="77777777" w:rsidR="00B05185" w:rsidRDefault="00B05185" w:rsidP="00346E26">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6E1D853A" w14:textId="77777777" w:rsidTr="00374FAF">
        <w:trPr>
          <w:trHeight w:val="20"/>
        </w:trPr>
        <w:tc>
          <w:tcPr>
            <w:tcW w:w="9016" w:type="dxa"/>
            <w:tcBorders>
              <w:top w:val="nil"/>
              <w:left w:val="nil"/>
              <w:bottom w:val="nil"/>
              <w:right w:val="nil"/>
            </w:tcBorders>
            <w:shd w:val="clear" w:color="auto" w:fill="DDD5EB"/>
          </w:tcPr>
          <w:p w14:paraId="17BF00EE"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159371DF"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The candidate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54842F75"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w:t>
            </w:r>
            <w:r w:rsidRPr="0018271B">
              <w:rPr>
                <w:rFonts w:cstheme="minorHAnsi"/>
                <w:color w:val="404040" w:themeColor="text1" w:themeTint="BF"/>
                <w:lang w:bidi="en-US"/>
              </w:rPr>
              <w:t>be deemed</w:t>
            </w:r>
            <w:r w:rsidRPr="0018271B">
              <w:rPr>
                <w:color w:val="404040" w:themeColor="text1" w:themeTint="BF"/>
              </w:rPr>
              <w:t xml:space="preserve"> satisfactory in the assessments contained in this workbook, the candidate must successfully complete all the requirements listed above according to the prescribed benchmarks.</w:t>
            </w:r>
          </w:p>
        </w:tc>
      </w:tr>
    </w:tbl>
    <w:p w14:paraId="7D8CE738" w14:textId="77777777" w:rsidR="00DC6C0D" w:rsidRPr="0018271B" w:rsidRDefault="00DC6C0D" w:rsidP="006434AB">
      <w:pPr>
        <w:spacing w:after="120" w:line="276" w:lineRule="auto"/>
        <w:ind w:right="0"/>
        <w:rPr>
          <w:color w:val="404040" w:themeColor="text1" w:themeTint="BF"/>
        </w:rPr>
      </w:pPr>
      <w:r w:rsidRPr="0018271B">
        <w:rPr>
          <w:color w:val="404040" w:themeColor="text1" w:themeTint="BF"/>
        </w:rPr>
        <w:br w:type="page"/>
      </w:r>
    </w:p>
    <w:p w14:paraId="218F57F1" w14:textId="77777777" w:rsidR="00DC6C0D" w:rsidRPr="0018271B" w:rsidRDefault="00DC6C0D" w:rsidP="006434AB">
      <w:pPr>
        <w:pStyle w:val="Heading1"/>
      </w:pPr>
      <w:bookmarkStart w:id="87" w:name="_Toc103090358"/>
      <w:bookmarkStart w:id="88" w:name="_Toc124502604"/>
      <w:r w:rsidRPr="0018271B">
        <w:lastRenderedPageBreak/>
        <w:t>Record of Assessment (Assessor’s Use Only)</w:t>
      </w:r>
      <w:bookmarkEnd w:id="87"/>
      <w:bookmarkEnd w:id="88"/>
    </w:p>
    <w:p w14:paraId="132D7120" w14:textId="77777777" w:rsidR="00DC6C0D" w:rsidRPr="0018271B" w:rsidRDefault="00DC6C0D" w:rsidP="006434AB">
      <w:pPr>
        <w:tabs>
          <w:tab w:val="left" w:pos="180"/>
        </w:tabs>
        <w:spacing w:after="120" w:line="276" w:lineRule="auto"/>
        <w:ind w:left="0" w:right="0" w:firstLine="0"/>
        <w:jc w:val="both"/>
        <w:rPr>
          <w:color w:val="D73329"/>
        </w:rPr>
      </w:pPr>
      <w:r w:rsidRPr="0018271B">
        <w:rPr>
          <w:b/>
          <w:color w:val="D73329"/>
        </w:rPr>
        <w:t>To the Assessor:</w:t>
      </w:r>
      <w:r w:rsidRPr="0018271B">
        <w:rPr>
          <w:color w:val="D73329"/>
        </w:rPr>
        <w:t xml:space="preserve"> Complete this Record of Assessment to document the assessment outcomes of the candidate. To complete the form:</w:t>
      </w:r>
    </w:p>
    <w:p w14:paraId="5159916B"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Provide all the required details in the Assessment Details Section</w:t>
      </w:r>
    </w:p>
    <w:p w14:paraId="742CA9EF"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 xml:space="preserve">For each unit of competency: </w:t>
      </w:r>
    </w:p>
    <w:p w14:paraId="70801D86" w14:textId="27AED636" w:rsidR="00DC6C0D" w:rsidRPr="0018271B" w:rsidRDefault="00DC6C0D" w:rsidP="006434AB">
      <w:pPr>
        <w:pStyle w:val="ListParagraph"/>
        <w:numPr>
          <w:ilvl w:val="1"/>
          <w:numId w:val="1"/>
        </w:numPr>
        <w:tabs>
          <w:tab w:val="left" w:pos="180"/>
        </w:tabs>
        <w:spacing w:after="120" w:line="276" w:lineRule="auto"/>
        <w:ind w:right="0"/>
        <w:contextualSpacing w:val="0"/>
        <w:jc w:val="both"/>
        <w:rPr>
          <w:color w:val="D73329"/>
        </w:rPr>
      </w:pPr>
      <w:r w:rsidRPr="0018271B">
        <w:rPr>
          <w:color w:val="D73329"/>
        </w:rPr>
        <w:t>Tick S (Satisfactory) if the candidate has completed the assessment item according to the marking guide and prescribed benchmark answers.</w:t>
      </w:r>
    </w:p>
    <w:p w14:paraId="7DF98680" w14:textId="77777777" w:rsidR="00DC6C0D" w:rsidRPr="0018271B" w:rsidRDefault="00DC6C0D" w:rsidP="006434AB">
      <w:pPr>
        <w:pStyle w:val="ListParagraph"/>
        <w:numPr>
          <w:ilvl w:val="1"/>
          <w:numId w:val="1"/>
        </w:numPr>
        <w:tabs>
          <w:tab w:val="left" w:pos="180"/>
        </w:tabs>
        <w:spacing w:after="120" w:line="276" w:lineRule="auto"/>
        <w:ind w:right="0"/>
        <w:contextualSpacing w:val="0"/>
        <w:jc w:val="both"/>
        <w:rPr>
          <w:color w:val="D73329"/>
        </w:rPr>
      </w:pPr>
      <w:r w:rsidRPr="0018271B">
        <w:rPr>
          <w:color w:val="D73329"/>
        </w:rPr>
        <w:t>Tick NYS (Not Yet Satisfactory) if the candidate has not completed the assessment item according to the marking guide and prescribed benchmark answers.</w:t>
      </w:r>
    </w:p>
    <w:p w14:paraId="68A9E132"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Review and confirm that all evidence submissions from the candidate meet the Rules of Evidence. Tick S if satisfactory; otherwise, tick NYS if not yet satisfactory.</w:t>
      </w:r>
    </w:p>
    <w:p w14:paraId="58312F60"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Check all signatures provided by the candidate in their evidence submissions. Confirm if these match the signature the candidate provided to the Training Provider.</w:t>
      </w:r>
    </w:p>
    <w:p w14:paraId="71F36B82"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Record all third-party personnel you contacted and provide the other required information.</w:t>
      </w:r>
    </w:p>
    <w:p w14:paraId="2270612D"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In the ‘Overall Result for this Workbook’ section of the form, tick S if the candidate has met all requirements in this form and all assessment items have been completed to a satisfactory level. Otherwise, tick NYS.</w:t>
      </w:r>
    </w:p>
    <w:p w14:paraId="4C4CB411"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Provide other comments and feedback on the candidate’s performance, as necessary.</w:t>
      </w:r>
    </w:p>
    <w:p w14:paraId="35A4DD46" w14:textId="795CA663"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 xml:space="preserve">Complete the Assessor’s Declaration by filling in your details, </w:t>
      </w:r>
      <w:r w:rsidR="00E27F58" w:rsidRPr="0018271B">
        <w:rPr>
          <w:color w:val="D73329"/>
        </w:rPr>
        <w:t xml:space="preserve">the </w:t>
      </w:r>
      <w:r w:rsidRPr="0018271B">
        <w:rPr>
          <w:color w:val="D73329"/>
        </w:rPr>
        <w:t>date signed, and affixing your signature.</w:t>
      </w:r>
    </w:p>
    <w:p w14:paraId="10C98BE4" w14:textId="77777777" w:rsidR="00DC6C0D" w:rsidRPr="0018271B" w:rsidRDefault="00DC6C0D" w:rsidP="006434AB">
      <w:pPr>
        <w:tabs>
          <w:tab w:val="left" w:pos="180"/>
        </w:tabs>
        <w:spacing w:after="120" w:line="276" w:lineRule="auto"/>
        <w:ind w:right="0"/>
        <w:rPr>
          <w:color w:val="D73329"/>
        </w:rPr>
      </w:pPr>
      <w:r w:rsidRPr="0018271B">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DC6C0D" w:rsidRPr="0018271B" w14:paraId="2120D1CB" w14:textId="77777777" w:rsidTr="00374FAF">
        <w:tc>
          <w:tcPr>
            <w:tcW w:w="9016" w:type="dxa"/>
            <w:gridSpan w:val="2"/>
            <w:tcBorders>
              <w:bottom w:val="single" w:sz="4" w:space="0" w:color="A6A6A6" w:themeColor="background1" w:themeShade="A6"/>
            </w:tcBorders>
            <w:shd w:val="clear" w:color="auto" w:fill="7B5AAF"/>
          </w:tcPr>
          <w:p w14:paraId="1F086BEB" w14:textId="77777777" w:rsidR="00DC6C0D" w:rsidRPr="0018271B" w:rsidRDefault="00DC6C0D" w:rsidP="006434AB">
            <w:pPr>
              <w:tabs>
                <w:tab w:val="left" w:pos="180"/>
              </w:tabs>
              <w:spacing w:after="120" w:line="276" w:lineRule="auto"/>
              <w:ind w:left="0" w:right="0" w:firstLine="0"/>
              <w:jc w:val="center"/>
              <w:rPr>
                <w:rFonts w:ascii="Arial" w:hAnsi="Arial" w:cs="Arial"/>
                <w:b/>
                <w:caps/>
                <w:color w:val="FFFFFF" w:themeColor="background1"/>
                <w:szCs w:val="24"/>
              </w:rPr>
            </w:pPr>
            <w:r w:rsidRPr="0018271B">
              <w:rPr>
                <w:rFonts w:ascii="Arial" w:hAnsi="Arial" w:cs="Arial"/>
                <w:b/>
                <w:caps/>
                <w:color w:val="FFFFFF" w:themeColor="background1"/>
                <w:szCs w:val="24"/>
              </w:rPr>
              <w:lastRenderedPageBreak/>
              <w:t>RECORD OF ASSESSMENT</w:t>
            </w:r>
          </w:p>
        </w:tc>
      </w:tr>
      <w:tr w:rsidR="00DC6C0D" w:rsidRPr="0018271B" w14:paraId="00F6EA57"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031D0DCD"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0CA715A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D03D984"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B88ABF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6539FF4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773B008"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7BC897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36F1DB37"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286F683"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C35280E"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0E4E7263"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A5EFCFD"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EABE26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631A1330"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3781BDA"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291C6CF9"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428D580F" w14:textId="68BAC0FF" w:rsidR="006626FC" w:rsidRPr="0018271B" w:rsidRDefault="006626FC" w:rsidP="006434AB">
            <w:pPr>
              <w:tabs>
                <w:tab w:val="left" w:pos="180"/>
              </w:tabs>
              <w:spacing w:after="120" w:line="276" w:lineRule="auto"/>
              <w:ind w:left="0" w:right="0" w:firstLine="0"/>
              <w:jc w:val="both"/>
              <w:rPr>
                <w:rFonts w:cstheme="minorHAnsi"/>
                <w:color w:val="404040" w:themeColor="text1" w:themeTint="BF"/>
                <w:sz w:val="20"/>
                <w:szCs w:val="20"/>
              </w:rPr>
            </w:pPr>
            <w:r w:rsidRPr="0018271B">
              <w:rPr>
                <w:rFonts w:cstheme="minorHAnsi"/>
                <w:color w:val="404040" w:themeColor="text1" w:themeTint="BF"/>
                <w:sz w:val="20"/>
                <w:szCs w:val="20"/>
              </w:rPr>
              <w:t>CHCCCS031 - Provide individualised support (Release 1)</w:t>
            </w:r>
          </w:p>
        </w:tc>
      </w:tr>
    </w:tbl>
    <w:p w14:paraId="57909A50"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D2B20F6" w14:textId="77777777" w:rsidTr="00374FAF">
        <w:trPr>
          <w:jc w:val="center"/>
        </w:trPr>
        <w:tc>
          <w:tcPr>
            <w:tcW w:w="9016" w:type="dxa"/>
            <w:gridSpan w:val="3"/>
            <w:shd w:val="clear" w:color="auto" w:fill="DDD5EB"/>
          </w:tcPr>
          <w:p w14:paraId="617CD603" w14:textId="2FC297E8"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Practical Assessment</w:t>
            </w:r>
            <w:r w:rsidR="00CF5FF2" w:rsidRPr="0018271B">
              <w:rPr>
                <w:rFonts w:ascii="Arial" w:hAnsi="Arial" w:cs="Arial"/>
                <w:b/>
                <w:color w:val="404040" w:themeColor="text1" w:themeTint="BF"/>
                <w:sz w:val="20"/>
                <w:szCs w:val="20"/>
              </w:rPr>
              <w:t xml:space="preserve"> - Simulated Assessment</w:t>
            </w:r>
          </w:p>
        </w:tc>
      </w:tr>
      <w:tr w:rsidR="00DC6C0D" w:rsidRPr="0018271B" w14:paraId="7355537C" w14:textId="77777777" w:rsidTr="00374FAF">
        <w:trPr>
          <w:jc w:val="center"/>
        </w:trPr>
        <w:tc>
          <w:tcPr>
            <w:tcW w:w="6385" w:type="dxa"/>
            <w:shd w:val="clear" w:color="auto" w:fill="DDD5EB"/>
          </w:tcPr>
          <w:p w14:paraId="4A9C381C" w14:textId="416CD774" w:rsidR="00DC6C0D" w:rsidRPr="0018271B" w:rsidRDefault="005764EC"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1</w:t>
            </w:r>
            <w:r w:rsidR="00CF5FF2" w:rsidRPr="0018271B">
              <w:rPr>
                <w:rFonts w:ascii="Arial" w:hAnsi="Arial" w:cs="Arial"/>
                <w:b/>
                <w:color w:val="404040" w:themeColor="text1" w:themeTint="BF"/>
                <w:sz w:val="20"/>
                <w:szCs w:val="20"/>
              </w:rPr>
              <w:t xml:space="preserve"> – Abraham</w:t>
            </w:r>
          </w:p>
        </w:tc>
        <w:tc>
          <w:tcPr>
            <w:tcW w:w="1315" w:type="dxa"/>
            <w:shd w:val="clear" w:color="auto" w:fill="DDD5EB"/>
            <w:vAlign w:val="center"/>
          </w:tcPr>
          <w:p w14:paraId="6621739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2C5C7DD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20C35CAB" w14:textId="77777777" w:rsidTr="00374FAF">
        <w:trPr>
          <w:jc w:val="center"/>
        </w:trPr>
        <w:tc>
          <w:tcPr>
            <w:tcW w:w="6385" w:type="dxa"/>
            <w:shd w:val="clear" w:color="auto" w:fill="auto"/>
          </w:tcPr>
          <w:p w14:paraId="2B70B1D6" w14:textId="70F35871"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1.1 </w:t>
            </w:r>
          </w:p>
        </w:tc>
        <w:tc>
          <w:tcPr>
            <w:tcW w:w="1315" w:type="dxa"/>
            <w:shd w:val="clear" w:color="auto" w:fill="auto"/>
          </w:tcPr>
          <w:p w14:paraId="1D6326E7" w14:textId="77777777" w:rsidR="00DC6C0D"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D81C51"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5764EC" w:rsidRPr="0018271B" w14:paraId="0C2F4C63" w14:textId="77777777" w:rsidTr="00374FAF">
        <w:trPr>
          <w:jc w:val="center"/>
        </w:trPr>
        <w:tc>
          <w:tcPr>
            <w:tcW w:w="6385" w:type="dxa"/>
            <w:shd w:val="clear" w:color="auto" w:fill="auto"/>
          </w:tcPr>
          <w:p w14:paraId="1965F9F7" w14:textId="4294D7D1"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1.2</w:t>
            </w:r>
          </w:p>
        </w:tc>
        <w:tc>
          <w:tcPr>
            <w:tcW w:w="1315" w:type="dxa"/>
            <w:shd w:val="clear" w:color="auto" w:fill="auto"/>
          </w:tcPr>
          <w:p w14:paraId="78332635" w14:textId="77777777" w:rsidR="005764EC"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8372900"/>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4DC945" w14:textId="77777777" w:rsidR="005764EC"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019563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7BE0AA22" w14:textId="77777777" w:rsidTr="00374FAF">
        <w:trPr>
          <w:jc w:val="center"/>
        </w:trPr>
        <w:tc>
          <w:tcPr>
            <w:tcW w:w="6385" w:type="dxa"/>
            <w:shd w:val="clear" w:color="auto" w:fill="auto"/>
          </w:tcPr>
          <w:p w14:paraId="0826E85C" w14:textId="77777777"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1.3</w:t>
            </w:r>
          </w:p>
        </w:tc>
        <w:tc>
          <w:tcPr>
            <w:tcW w:w="1315" w:type="dxa"/>
            <w:shd w:val="clear" w:color="auto" w:fill="auto"/>
          </w:tcPr>
          <w:p w14:paraId="57ACC9EB" w14:textId="77777777" w:rsidR="005764EC"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649451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CB1490" w14:textId="77777777" w:rsidR="005764EC"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404975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529CBD1A" w14:textId="77777777" w:rsidTr="00374FAF">
        <w:trPr>
          <w:jc w:val="center"/>
        </w:trPr>
        <w:tc>
          <w:tcPr>
            <w:tcW w:w="6385" w:type="dxa"/>
            <w:shd w:val="clear" w:color="auto" w:fill="auto"/>
          </w:tcPr>
          <w:p w14:paraId="29B00C15" w14:textId="1371F646"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1.4</w:t>
            </w:r>
          </w:p>
        </w:tc>
        <w:tc>
          <w:tcPr>
            <w:tcW w:w="1315" w:type="dxa"/>
            <w:shd w:val="clear" w:color="auto" w:fill="auto"/>
          </w:tcPr>
          <w:p w14:paraId="61CC528D" w14:textId="77777777" w:rsidR="005764EC"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4081903"/>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87CBA7" w14:textId="77777777" w:rsidR="005764EC"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177582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CF5FF2" w:rsidRPr="0018271B" w14:paraId="36AB555D" w14:textId="77777777" w:rsidTr="00A64651">
        <w:trPr>
          <w:jc w:val="center"/>
        </w:trPr>
        <w:tc>
          <w:tcPr>
            <w:tcW w:w="6385" w:type="dxa"/>
            <w:shd w:val="clear" w:color="auto" w:fill="auto"/>
          </w:tcPr>
          <w:p w14:paraId="7F71DCE8" w14:textId="7DC8516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1.5</w:t>
            </w:r>
          </w:p>
        </w:tc>
        <w:tc>
          <w:tcPr>
            <w:tcW w:w="1315" w:type="dxa"/>
            <w:shd w:val="clear" w:color="auto" w:fill="auto"/>
          </w:tcPr>
          <w:p w14:paraId="4E3499C8"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93362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FC5DE7"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216210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69E572B9" w14:textId="77777777" w:rsidTr="00A64651">
        <w:trPr>
          <w:jc w:val="center"/>
        </w:trPr>
        <w:tc>
          <w:tcPr>
            <w:tcW w:w="6385" w:type="dxa"/>
            <w:shd w:val="clear" w:color="auto" w:fill="auto"/>
          </w:tcPr>
          <w:p w14:paraId="492B3FE1" w14:textId="573D7D23"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1.6</w:t>
            </w:r>
          </w:p>
        </w:tc>
        <w:tc>
          <w:tcPr>
            <w:tcW w:w="1315" w:type="dxa"/>
            <w:shd w:val="clear" w:color="auto" w:fill="auto"/>
          </w:tcPr>
          <w:p w14:paraId="1B3E65BE"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7369242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1FD0B"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804965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0412C054" w14:textId="77777777" w:rsidTr="00A64651">
        <w:trPr>
          <w:jc w:val="center"/>
        </w:trPr>
        <w:tc>
          <w:tcPr>
            <w:tcW w:w="6385" w:type="dxa"/>
            <w:shd w:val="clear" w:color="auto" w:fill="auto"/>
          </w:tcPr>
          <w:p w14:paraId="4BE9AAC6" w14:textId="483991B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1.7</w:t>
            </w:r>
          </w:p>
        </w:tc>
        <w:tc>
          <w:tcPr>
            <w:tcW w:w="1315" w:type="dxa"/>
            <w:shd w:val="clear" w:color="auto" w:fill="auto"/>
          </w:tcPr>
          <w:p w14:paraId="5E493988"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34813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30FAD0"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896201"/>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544972F3" w14:textId="77777777" w:rsidTr="00A64651">
        <w:trPr>
          <w:jc w:val="center"/>
        </w:trPr>
        <w:tc>
          <w:tcPr>
            <w:tcW w:w="6385" w:type="dxa"/>
            <w:shd w:val="clear" w:color="auto" w:fill="DDD5EB"/>
          </w:tcPr>
          <w:p w14:paraId="596117AC" w14:textId="071E726F" w:rsidR="00CF5FF2" w:rsidRPr="0018271B" w:rsidRDefault="00CF5FF2"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2 – Henry</w:t>
            </w:r>
          </w:p>
        </w:tc>
        <w:tc>
          <w:tcPr>
            <w:tcW w:w="1315" w:type="dxa"/>
            <w:shd w:val="clear" w:color="auto" w:fill="DDD5EB"/>
            <w:vAlign w:val="center"/>
          </w:tcPr>
          <w:p w14:paraId="7CD5FDA5" w14:textId="77777777" w:rsidR="00CF5FF2" w:rsidRPr="0018271B" w:rsidRDefault="00CF5FF2"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3870A3D2" w14:textId="77777777" w:rsidR="00CF5FF2" w:rsidRPr="0018271B" w:rsidRDefault="00CF5FF2"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930846B" w14:textId="77777777" w:rsidTr="00A64651">
        <w:trPr>
          <w:jc w:val="center"/>
        </w:trPr>
        <w:tc>
          <w:tcPr>
            <w:tcW w:w="6385" w:type="dxa"/>
            <w:shd w:val="clear" w:color="auto" w:fill="auto"/>
          </w:tcPr>
          <w:p w14:paraId="20CBAEF1" w14:textId="47FF1E0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2.1 </w:t>
            </w:r>
          </w:p>
        </w:tc>
        <w:tc>
          <w:tcPr>
            <w:tcW w:w="1315" w:type="dxa"/>
            <w:shd w:val="clear" w:color="auto" w:fill="auto"/>
          </w:tcPr>
          <w:p w14:paraId="41032526"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374814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4F53A"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830617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C0D2604" w14:textId="77777777" w:rsidTr="00A64651">
        <w:trPr>
          <w:jc w:val="center"/>
        </w:trPr>
        <w:tc>
          <w:tcPr>
            <w:tcW w:w="6385" w:type="dxa"/>
            <w:shd w:val="clear" w:color="auto" w:fill="auto"/>
          </w:tcPr>
          <w:p w14:paraId="4554C840" w14:textId="5735C621"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2.2</w:t>
            </w:r>
          </w:p>
        </w:tc>
        <w:tc>
          <w:tcPr>
            <w:tcW w:w="1315" w:type="dxa"/>
            <w:shd w:val="clear" w:color="auto" w:fill="auto"/>
          </w:tcPr>
          <w:p w14:paraId="60930EBF"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2033645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A9AAE1"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334964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E36A1B" w14:textId="77777777" w:rsidTr="00A64651">
        <w:trPr>
          <w:jc w:val="center"/>
        </w:trPr>
        <w:tc>
          <w:tcPr>
            <w:tcW w:w="6385" w:type="dxa"/>
            <w:shd w:val="clear" w:color="auto" w:fill="auto"/>
          </w:tcPr>
          <w:p w14:paraId="1F787512" w14:textId="7F397CFF"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2.3</w:t>
            </w:r>
          </w:p>
        </w:tc>
        <w:tc>
          <w:tcPr>
            <w:tcW w:w="1315" w:type="dxa"/>
            <w:shd w:val="clear" w:color="auto" w:fill="auto"/>
          </w:tcPr>
          <w:p w14:paraId="6B2FF2B4"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951613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7EC1F4"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4789048"/>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2EBE521F" w14:textId="77777777" w:rsidTr="00A64651">
        <w:trPr>
          <w:jc w:val="center"/>
        </w:trPr>
        <w:tc>
          <w:tcPr>
            <w:tcW w:w="6385" w:type="dxa"/>
            <w:shd w:val="clear" w:color="auto" w:fill="auto"/>
          </w:tcPr>
          <w:p w14:paraId="756A7E0C" w14:textId="70AD9616"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2.4</w:t>
            </w:r>
          </w:p>
        </w:tc>
        <w:tc>
          <w:tcPr>
            <w:tcW w:w="1315" w:type="dxa"/>
            <w:shd w:val="clear" w:color="auto" w:fill="auto"/>
          </w:tcPr>
          <w:p w14:paraId="11729676"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810146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02E955"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09596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bl>
    <w:p w14:paraId="400D5860" w14:textId="77777777" w:rsidR="00E42B0A" w:rsidRDefault="00E42B0A">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E42B0A" w:rsidRPr="0018271B" w14:paraId="0C22D32C" w14:textId="77777777" w:rsidTr="002B74BF">
        <w:trPr>
          <w:jc w:val="center"/>
        </w:trPr>
        <w:tc>
          <w:tcPr>
            <w:tcW w:w="6385" w:type="dxa"/>
            <w:shd w:val="clear" w:color="auto" w:fill="DDD5EB"/>
          </w:tcPr>
          <w:p w14:paraId="621E0550" w14:textId="77777777" w:rsidR="00E42B0A" w:rsidRPr="0018271B" w:rsidRDefault="00E42B0A" w:rsidP="002B74BF">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Case Study 2 – Henry</w:t>
            </w:r>
          </w:p>
        </w:tc>
        <w:tc>
          <w:tcPr>
            <w:tcW w:w="1315" w:type="dxa"/>
            <w:shd w:val="clear" w:color="auto" w:fill="DDD5EB"/>
            <w:vAlign w:val="center"/>
          </w:tcPr>
          <w:p w14:paraId="34BEB7DD" w14:textId="77777777" w:rsidR="00E42B0A" w:rsidRPr="0018271B" w:rsidRDefault="00E42B0A" w:rsidP="002B74BF">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3A06A83" w14:textId="77777777" w:rsidR="00E42B0A" w:rsidRPr="0018271B" w:rsidRDefault="00E42B0A" w:rsidP="002B74BF">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B1E43BA" w14:textId="77777777" w:rsidTr="00A64651">
        <w:trPr>
          <w:jc w:val="center"/>
        </w:trPr>
        <w:tc>
          <w:tcPr>
            <w:tcW w:w="6385" w:type="dxa"/>
            <w:shd w:val="clear" w:color="auto" w:fill="auto"/>
          </w:tcPr>
          <w:p w14:paraId="56614CFF" w14:textId="43F59978"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2.5</w:t>
            </w:r>
          </w:p>
        </w:tc>
        <w:tc>
          <w:tcPr>
            <w:tcW w:w="1315" w:type="dxa"/>
            <w:shd w:val="clear" w:color="auto" w:fill="auto"/>
          </w:tcPr>
          <w:p w14:paraId="6DD3B564"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675691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2A69A"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21896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5967A1C" w14:textId="77777777" w:rsidTr="00A64651">
        <w:trPr>
          <w:jc w:val="center"/>
        </w:trPr>
        <w:tc>
          <w:tcPr>
            <w:tcW w:w="6385" w:type="dxa"/>
            <w:shd w:val="clear" w:color="auto" w:fill="auto"/>
          </w:tcPr>
          <w:p w14:paraId="4319120F" w14:textId="3F17338E"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2.6</w:t>
            </w:r>
          </w:p>
        </w:tc>
        <w:tc>
          <w:tcPr>
            <w:tcW w:w="1315" w:type="dxa"/>
            <w:shd w:val="clear" w:color="auto" w:fill="auto"/>
          </w:tcPr>
          <w:p w14:paraId="33D69AF9"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24029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040DE9"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009318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2E3337" w14:textId="77777777" w:rsidTr="00A64651">
        <w:trPr>
          <w:jc w:val="center"/>
        </w:trPr>
        <w:tc>
          <w:tcPr>
            <w:tcW w:w="6385" w:type="dxa"/>
            <w:shd w:val="clear" w:color="auto" w:fill="auto"/>
          </w:tcPr>
          <w:p w14:paraId="28D7758A" w14:textId="405257BC"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2.7</w:t>
            </w:r>
          </w:p>
        </w:tc>
        <w:tc>
          <w:tcPr>
            <w:tcW w:w="1315" w:type="dxa"/>
            <w:shd w:val="clear" w:color="auto" w:fill="auto"/>
          </w:tcPr>
          <w:p w14:paraId="6CC5023A" w14:textId="77777777" w:rsidR="00CF5FF2"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64783914"/>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355C4" w14:textId="77777777" w:rsidR="00CF5FF2"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64043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DB1852" w:rsidRPr="0018271B" w14:paraId="74DE902F" w14:textId="77777777" w:rsidTr="008E573E">
        <w:trPr>
          <w:jc w:val="center"/>
        </w:trPr>
        <w:tc>
          <w:tcPr>
            <w:tcW w:w="6385" w:type="dxa"/>
            <w:shd w:val="clear" w:color="auto" w:fill="DDD5EB"/>
          </w:tcPr>
          <w:p w14:paraId="7E119352" w14:textId="6DD5E977" w:rsidR="00DB1852" w:rsidRPr="0018271B" w:rsidRDefault="00DB1852" w:rsidP="008E573E">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 xml:space="preserve">Case Study </w:t>
            </w:r>
            <w:r>
              <w:rPr>
                <w:rFonts w:ascii="Arial" w:hAnsi="Arial" w:cs="Arial"/>
                <w:b/>
                <w:color w:val="404040" w:themeColor="text1" w:themeTint="BF"/>
                <w:sz w:val="20"/>
                <w:szCs w:val="20"/>
              </w:rPr>
              <w:t>3</w:t>
            </w:r>
            <w:r w:rsidRPr="0018271B">
              <w:rPr>
                <w:rFonts w:ascii="Arial" w:hAnsi="Arial" w:cs="Arial"/>
                <w:b/>
                <w:color w:val="404040" w:themeColor="text1" w:themeTint="BF"/>
                <w:sz w:val="20"/>
                <w:szCs w:val="20"/>
              </w:rPr>
              <w:t xml:space="preserve"> – </w:t>
            </w:r>
            <w:r w:rsidR="006D1264">
              <w:rPr>
                <w:rFonts w:ascii="Arial" w:hAnsi="Arial" w:cs="Arial"/>
                <w:b/>
                <w:color w:val="404040" w:themeColor="text1" w:themeTint="BF"/>
                <w:sz w:val="20"/>
                <w:szCs w:val="20"/>
              </w:rPr>
              <w:t>Mobility Equipment</w:t>
            </w:r>
          </w:p>
        </w:tc>
        <w:tc>
          <w:tcPr>
            <w:tcW w:w="1315" w:type="dxa"/>
            <w:shd w:val="clear" w:color="auto" w:fill="DDD5EB"/>
            <w:vAlign w:val="center"/>
          </w:tcPr>
          <w:p w14:paraId="034D9DE4" w14:textId="77777777" w:rsidR="00DB1852" w:rsidRPr="0018271B" w:rsidRDefault="00DB1852" w:rsidP="008E573E">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53AED2EC" w14:textId="77777777" w:rsidR="00DB1852" w:rsidRPr="0018271B" w:rsidRDefault="00DB1852" w:rsidP="008E573E">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B1852" w:rsidRPr="0018271B" w14:paraId="55067810" w14:textId="77777777" w:rsidTr="008E573E">
        <w:trPr>
          <w:jc w:val="center"/>
        </w:trPr>
        <w:tc>
          <w:tcPr>
            <w:tcW w:w="6385" w:type="dxa"/>
            <w:shd w:val="clear" w:color="auto" w:fill="auto"/>
          </w:tcPr>
          <w:p w14:paraId="194E53DC" w14:textId="07C59FBA" w:rsidR="00DB1852" w:rsidRPr="0018271B" w:rsidRDefault="00DB1852" w:rsidP="008E573E">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3.1</w:t>
            </w:r>
          </w:p>
        </w:tc>
        <w:tc>
          <w:tcPr>
            <w:tcW w:w="1315" w:type="dxa"/>
            <w:shd w:val="clear" w:color="auto" w:fill="auto"/>
          </w:tcPr>
          <w:p w14:paraId="6CF3F144" w14:textId="77777777" w:rsidR="00DB1852" w:rsidRPr="0018271B" w:rsidRDefault="005865EF" w:rsidP="008E573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67664675"/>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7BAF71" w14:textId="77777777" w:rsidR="00DB1852" w:rsidRPr="0018271B" w:rsidRDefault="005865EF" w:rsidP="008E573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557997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r>
    </w:tbl>
    <w:p w14:paraId="0DA1E529" w14:textId="77777777" w:rsidR="00DB1852" w:rsidRPr="0018271B" w:rsidRDefault="00DB1852" w:rsidP="00E42B0A">
      <w:pPr>
        <w:spacing w:before="0"/>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AC4CCB" w:rsidRPr="0018271B" w14:paraId="3937EF05" w14:textId="77777777" w:rsidTr="0007017B">
        <w:trPr>
          <w:jc w:val="center"/>
        </w:trPr>
        <w:tc>
          <w:tcPr>
            <w:tcW w:w="6385" w:type="dxa"/>
            <w:shd w:val="clear" w:color="auto" w:fill="DDD5EB"/>
          </w:tcPr>
          <w:p w14:paraId="177946AC" w14:textId="36268DE9" w:rsidR="00AC4CCB" w:rsidRPr="0018271B" w:rsidRDefault="00AC4CCB"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Supplementary Question</w:t>
            </w:r>
            <w:r w:rsidR="00E42B0A">
              <w:rPr>
                <w:rFonts w:ascii="Arial" w:hAnsi="Arial" w:cs="Arial"/>
                <w:b/>
                <w:color w:val="404040" w:themeColor="text1" w:themeTint="BF"/>
                <w:sz w:val="20"/>
                <w:szCs w:val="20"/>
              </w:rPr>
              <w:t>s</w:t>
            </w:r>
          </w:p>
        </w:tc>
        <w:tc>
          <w:tcPr>
            <w:tcW w:w="1315" w:type="dxa"/>
            <w:shd w:val="clear" w:color="auto" w:fill="DDD5EB"/>
            <w:vAlign w:val="center"/>
          </w:tcPr>
          <w:p w14:paraId="2298FF44" w14:textId="77777777" w:rsidR="00AC4CCB" w:rsidRPr="0018271B" w:rsidRDefault="00AC4CCB"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628591D1" w14:textId="77777777" w:rsidR="00AC4CCB" w:rsidRPr="0018271B" w:rsidRDefault="00AC4CCB"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AC4CCB" w:rsidRPr="0018271B" w14:paraId="5A3CFF61" w14:textId="77777777" w:rsidTr="0007017B">
        <w:trPr>
          <w:jc w:val="center"/>
        </w:trPr>
        <w:tc>
          <w:tcPr>
            <w:tcW w:w="6385" w:type="dxa"/>
            <w:shd w:val="clear" w:color="auto" w:fill="auto"/>
          </w:tcPr>
          <w:p w14:paraId="31D96277" w14:textId="45E9AF7B"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1 </w:t>
            </w:r>
          </w:p>
        </w:tc>
        <w:tc>
          <w:tcPr>
            <w:tcW w:w="1315" w:type="dxa"/>
            <w:shd w:val="clear" w:color="auto" w:fill="auto"/>
          </w:tcPr>
          <w:p w14:paraId="7BA34C4A" w14:textId="77777777" w:rsidR="00AC4CCB"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9486910"/>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B2A3A6" w14:textId="77777777" w:rsidR="00AC4CCB"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4787367"/>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6B9DC8E2" w14:textId="77777777" w:rsidTr="0007017B">
        <w:trPr>
          <w:jc w:val="center"/>
        </w:trPr>
        <w:tc>
          <w:tcPr>
            <w:tcW w:w="6385" w:type="dxa"/>
            <w:shd w:val="clear" w:color="auto" w:fill="auto"/>
          </w:tcPr>
          <w:p w14:paraId="711E118A" w14:textId="0E90E4FA"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Question 2</w:t>
            </w:r>
          </w:p>
        </w:tc>
        <w:tc>
          <w:tcPr>
            <w:tcW w:w="1315" w:type="dxa"/>
            <w:shd w:val="clear" w:color="auto" w:fill="auto"/>
          </w:tcPr>
          <w:p w14:paraId="2993CB27" w14:textId="77777777" w:rsidR="00AC4CCB"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8605587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E55FED" w14:textId="77777777" w:rsidR="00AC4CCB"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821224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3651DF14" w14:textId="77777777" w:rsidTr="0007017B">
        <w:trPr>
          <w:jc w:val="center"/>
        </w:trPr>
        <w:tc>
          <w:tcPr>
            <w:tcW w:w="6385" w:type="dxa"/>
            <w:shd w:val="clear" w:color="auto" w:fill="auto"/>
          </w:tcPr>
          <w:p w14:paraId="1F307260" w14:textId="70D88FF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3 </w:t>
            </w:r>
          </w:p>
        </w:tc>
        <w:tc>
          <w:tcPr>
            <w:tcW w:w="1315" w:type="dxa"/>
            <w:shd w:val="clear" w:color="auto" w:fill="auto"/>
          </w:tcPr>
          <w:p w14:paraId="20A0927C" w14:textId="77777777" w:rsidR="00AC4CCB"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00950664"/>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206F12" w14:textId="77777777" w:rsidR="00AC4CCB"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8233352"/>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042B364A" w14:textId="77777777" w:rsidTr="0007017B">
        <w:trPr>
          <w:jc w:val="center"/>
        </w:trPr>
        <w:tc>
          <w:tcPr>
            <w:tcW w:w="6385" w:type="dxa"/>
            <w:shd w:val="clear" w:color="auto" w:fill="auto"/>
          </w:tcPr>
          <w:p w14:paraId="7DE7DE6D" w14:textId="1C2B72B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4 </w:t>
            </w:r>
          </w:p>
        </w:tc>
        <w:tc>
          <w:tcPr>
            <w:tcW w:w="1315" w:type="dxa"/>
            <w:shd w:val="clear" w:color="auto" w:fill="auto"/>
          </w:tcPr>
          <w:p w14:paraId="434CE579" w14:textId="77777777" w:rsidR="00AC4CCB"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26907471"/>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C1FC1" w14:textId="77777777" w:rsidR="00AC4CCB"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7222988"/>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bl>
    <w:p w14:paraId="0D778420" w14:textId="77777777" w:rsidR="00AC4CCB" w:rsidRPr="00B52447" w:rsidRDefault="00AC4CCB" w:rsidP="006434AB">
      <w:pPr>
        <w:spacing w:before="0"/>
        <w:ind w:left="0" w:right="0" w:firstLine="0"/>
        <w:rPr>
          <w:sz w:val="20"/>
          <w:szCs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51D2017F" w14:textId="77777777" w:rsidTr="00374FAF">
        <w:trPr>
          <w:jc w:val="center"/>
        </w:trPr>
        <w:tc>
          <w:tcPr>
            <w:tcW w:w="6385" w:type="dxa"/>
            <w:shd w:val="clear" w:color="auto" w:fill="DDD5EB"/>
          </w:tcPr>
          <w:p w14:paraId="76924B77"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Rules of Evidence</w:t>
            </w:r>
          </w:p>
        </w:tc>
        <w:tc>
          <w:tcPr>
            <w:tcW w:w="1315" w:type="dxa"/>
            <w:shd w:val="clear" w:color="auto" w:fill="DDD5EB"/>
            <w:vAlign w:val="center"/>
          </w:tcPr>
          <w:p w14:paraId="656608F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672EBF0"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1675F0BC" w14:textId="77777777" w:rsidTr="00374FAF">
        <w:trPr>
          <w:jc w:val="center"/>
        </w:trPr>
        <w:tc>
          <w:tcPr>
            <w:tcW w:w="6385" w:type="dxa"/>
            <w:shd w:val="clear" w:color="auto" w:fill="auto"/>
            <w:vAlign w:val="center"/>
          </w:tcPr>
          <w:p w14:paraId="00903E8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valid</w:t>
            </w:r>
          </w:p>
        </w:tc>
        <w:tc>
          <w:tcPr>
            <w:tcW w:w="1315" w:type="dxa"/>
            <w:shd w:val="clear" w:color="auto" w:fill="auto"/>
          </w:tcPr>
          <w:p w14:paraId="38BB8F45" w14:textId="77777777" w:rsidR="00DC6C0D"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7415D3"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23F727D5" w14:textId="77777777" w:rsidTr="00374FAF">
        <w:trPr>
          <w:jc w:val="center"/>
        </w:trPr>
        <w:tc>
          <w:tcPr>
            <w:tcW w:w="6385" w:type="dxa"/>
            <w:shd w:val="clear" w:color="auto" w:fill="auto"/>
            <w:vAlign w:val="center"/>
          </w:tcPr>
          <w:p w14:paraId="45A10EC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4EC19248" w14:textId="77777777" w:rsidR="00DC6C0D"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15BCC1"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10851AEE" w14:textId="77777777" w:rsidTr="00374FAF">
        <w:trPr>
          <w:jc w:val="center"/>
        </w:trPr>
        <w:tc>
          <w:tcPr>
            <w:tcW w:w="6385" w:type="dxa"/>
            <w:shd w:val="clear" w:color="auto" w:fill="auto"/>
            <w:vAlign w:val="center"/>
          </w:tcPr>
          <w:p w14:paraId="5BBFE99F"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6C727165" w14:textId="77777777" w:rsidR="00DC6C0D"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751A76"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C59E056" w14:textId="77777777" w:rsidTr="00374FAF">
        <w:trPr>
          <w:jc w:val="center"/>
        </w:trPr>
        <w:tc>
          <w:tcPr>
            <w:tcW w:w="6385" w:type="dxa"/>
            <w:shd w:val="clear" w:color="auto" w:fill="auto"/>
            <w:vAlign w:val="center"/>
          </w:tcPr>
          <w:p w14:paraId="5D66CBE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4BA8C2D8" w14:textId="77777777" w:rsidR="00DC6C0D" w:rsidRPr="0018271B" w:rsidRDefault="005865EF"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47AA38"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4F0033B5" w14:textId="12D544C0" w:rsidR="00605523" w:rsidRDefault="00605523" w:rsidP="006E5B4F">
      <w:pPr>
        <w:spacing w:before="0"/>
        <w:ind w:left="0" w:right="0" w:firstLine="0"/>
        <w:rPr>
          <w:sz w:val="20"/>
          <w:szCs w:val="20"/>
        </w:rPr>
      </w:pPr>
    </w:p>
    <w:p w14:paraId="67145A33" w14:textId="5C7B71CE" w:rsidR="00DC6C0D" w:rsidRPr="00B52447" w:rsidRDefault="00605523" w:rsidP="00605523">
      <w:pPr>
        <w:spacing w:after="120" w:line="276" w:lineRule="auto"/>
        <w:rPr>
          <w:sz w:val="20"/>
          <w:szCs w:val="20"/>
        </w:rPr>
      </w:pPr>
      <w:r>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DC6C0D" w:rsidRPr="0018271B" w14:paraId="2549E17C" w14:textId="77777777" w:rsidTr="00374FAF">
        <w:trPr>
          <w:jc w:val="center"/>
        </w:trPr>
        <w:tc>
          <w:tcPr>
            <w:tcW w:w="5000" w:type="pct"/>
            <w:gridSpan w:val="2"/>
            <w:shd w:val="clear" w:color="auto" w:fill="DDD5EB"/>
          </w:tcPr>
          <w:p w14:paraId="55CC9951"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Signature Authentication Checklist</w:t>
            </w:r>
          </w:p>
          <w:p w14:paraId="2522AE3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3E823C23"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DC6C0D" w:rsidRPr="0018271B" w14:paraId="4CFECA0F" w14:textId="77777777" w:rsidTr="00374FAF">
        <w:trPr>
          <w:jc w:val="center"/>
        </w:trPr>
        <w:tc>
          <w:tcPr>
            <w:tcW w:w="4146" w:type="pct"/>
            <w:shd w:val="clear" w:color="auto" w:fill="DDD5EB"/>
          </w:tcPr>
          <w:p w14:paraId="1E5C1290"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Checklist</w:t>
            </w:r>
          </w:p>
        </w:tc>
        <w:tc>
          <w:tcPr>
            <w:tcW w:w="854" w:type="pct"/>
            <w:shd w:val="clear" w:color="auto" w:fill="DDD5EB"/>
            <w:vAlign w:val="center"/>
          </w:tcPr>
          <w:p w14:paraId="4D40E0D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Completed</w:t>
            </w:r>
          </w:p>
        </w:tc>
      </w:tr>
      <w:tr w:rsidR="00DC6C0D" w:rsidRPr="0018271B" w14:paraId="0930F3C9" w14:textId="77777777" w:rsidTr="00374FAF">
        <w:trPr>
          <w:jc w:val="center"/>
        </w:trPr>
        <w:tc>
          <w:tcPr>
            <w:tcW w:w="4146" w:type="pct"/>
            <w:shd w:val="clear" w:color="auto" w:fill="auto"/>
          </w:tcPr>
          <w:p w14:paraId="659A8A7F"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4C01D4C"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5F4D7E85" w14:textId="77777777" w:rsidTr="00374FAF">
        <w:trPr>
          <w:jc w:val="center"/>
        </w:trPr>
        <w:tc>
          <w:tcPr>
            <w:tcW w:w="4146" w:type="pct"/>
            <w:shd w:val="clear" w:color="auto" w:fill="auto"/>
          </w:tcPr>
          <w:p w14:paraId="36050D35"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AD88404"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3EE360D0" w14:textId="77777777" w:rsidTr="00374FAF">
        <w:trPr>
          <w:jc w:val="center"/>
        </w:trPr>
        <w:tc>
          <w:tcPr>
            <w:tcW w:w="4146" w:type="pct"/>
            <w:shd w:val="clear" w:color="auto" w:fill="auto"/>
          </w:tcPr>
          <w:p w14:paraId="3AFB91E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60191FBC"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5C1421C5" w14:textId="06C9DA95" w:rsidR="00DC6C0D" w:rsidRPr="0018271B" w:rsidRDefault="00DC6C0D" w:rsidP="00605523">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34A8E5E8" w14:textId="77777777" w:rsidTr="00374FAF">
        <w:trPr>
          <w:jc w:val="center"/>
        </w:trPr>
        <w:tc>
          <w:tcPr>
            <w:tcW w:w="5000" w:type="pct"/>
            <w:shd w:val="clear" w:color="auto" w:fill="DDD5EB"/>
          </w:tcPr>
          <w:p w14:paraId="624F85C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Verification Log</w:t>
            </w:r>
          </w:p>
          <w:p w14:paraId="1FCD015C" w14:textId="77777777" w:rsidR="00DC6C0D" w:rsidRPr="0018271B" w:rsidRDefault="00DC6C0D" w:rsidP="006434AB">
            <w:pPr>
              <w:tabs>
                <w:tab w:val="left" w:pos="180"/>
              </w:tabs>
              <w:spacing w:after="120" w:line="276" w:lineRule="auto"/>
              <w:ind w:left="0" w:right="0" w:firstLine="0"/>
              <w:jc w:val="both"/>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Instructions for the Assessor:</w:t>
            </w:r>
          </w:p>
          <w:p w14:paraId="16B9F1E1"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7680F4D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C3DCD79"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Name of third-party personnel contacted</w:t>
            </w:r>
          </w:p>
          <w:p w14:paraId="7A006E0D"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Role in the candidate’s assessment (e.g. workplace supervisor, observer, or candidate)</w:t>
            </w:r>
          </w:p>
          <w:p w14:paraId="7D8AD36B"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Contact details (phone number or email address)</w:t>
            </w:r>
          </w:p>
          <w:p w14:paraId="51DDA2E3"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Date contacted</w:t>
            </w:r>
          </w:p>
          <w:p w14:paraId="3EBEB169"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must also confirm that third-party personnel have verified the candidate’s evidence submissions are true and accurate.</w:t>
            </w:r>
          </w:p>
        </w:tc>
      </w:tr>
    </w:tbl>
    <w:p w14:paraId="4E88CA2D" w14:textId="3C4FA88D" w:rsidR="00605523" w:rsidRDefault="00605523" w:rsidP="00E63C31">
      <w:pPr>
        <w:spacing w:before="0"/>
        <w:ind w:left="0" w:right="0" w:firstLine="0"/>
        <w:rPr>
          <w:sz w:val="20"/>
          <w:szCs w:val="20"/>
        </w:rPr>
      </w:pPr>
    </w:p>
    <w:p w14:paraId="2D01E234" w14:textId="06133D26" w:rsidR="00DC6C0D" w:rsidRPr="00F94995" w:rsidRDefault="00605523" w:rsidP="00605523">
      <w:pPr>
        <w:spacing w:after="120" w:line="276" w:lineRule="auto"/>
        <w:rPr>
          <w:sz w:val="20"/>
          <w:szCs w:val="20"/>
        </w:rPr>
      </w:pPr>
      <w:r>
        <w:rPr>
          <w:sz w:val="20"/>
          <w:szCs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DC6C0D" w:rsidRPr="0018271B" w14:paraId="1686385C" w14:textId="77777777" w:rsidTr="00374FAF">
        <w:trPr>
          <w:jc w:val="center"/>
        </w:trPr>
        <w:tc>
          <w:tcPr>
            <w:tcW w:w="1644" w:type="dxa"/>
            <w:shd w:val="clear" w:color="auto" w:fill="DDD5EB"/>
          </w:tcPr>
          <w:p w14:paraId="70C0F27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3522C26E"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Role in the Candidate’s Assessment</w:t>
            </w:r>
          </w:p>
        </w:tc>
        <w:tc>
          <w:tcPr>
            <w:tcW w:w="1644" w:type="dxa"/>
            <w:shd w:val="clear" w:color="auto" w:fill="DDD5EB"/>
          </w:tcPr>
          <w:p w14:paraId="1189D1E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Contact Details (Phone number or email address)</w:t>
            </w:r>
          </w:p>
        </w:tc>
        <w:tc>
          <w:tcPr>
            <w:tcW w:w="1645" w:type="dxa"/>
            <w:shd w:val="clear" w:color="auto" w:fill="DDD5EB"/>
          </w:tcPr>
          <w:p w14:paraId="6F463985"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Date contacted</w:t>
            </w:r>
          </w:p>
        </w:tc>
        <w:tc>
          <w:tcPr>
            <w:tcW w:w="2438" w:type="dxa"/>
            <w:shd w:val="clear" w:color="auto" w:fill="DDD5EB"/>
          </w:tcPr>
          <w:p w14:paraId="7419A2C4"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verifies evidence submissions of the candidate are true and accurate?</w:t>
            </w:r>
          </w:p>
        </w:tc>
      </w:tr>
      <w:tr w:rsidR="00DC6C0D" w:rsidRPr="0018271B" w14:paraId="62A891F4" w14:textId="77777777" w:rsidTr="00374FAF">
        <w:trPr>
          <w:jc w:val="center"/>
        </w:trPr>
        <w:tc>
          <w:tcPr>
            <w:tcW w:w="1644" w:type="dxa"/>
            <w:shd w:val="clear" w:color="auto" w:fill="auto"/>
          </w:tcPr>
          <w:p w14:paraId="362CDE5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725A7CE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1477A1B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4C828DB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478388D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1C254E0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5E2F965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6D4F8A66" w14:textId="77777777" w:rsidTr="00374FAF">
        <w:trPr>
          <w:jc w:val="center"/>
        </w:trPr>
        <w:tc>
          <w:tcPr>
            <w:tcW w:w="1644" w:type="dxa"/>
            <w:shd w:val="clear" w:color="auto" w:fill="auto"/>
          </w:tcPr>
          <w:p w14:paraId="77F4168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6A103D09"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0C026AF3"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53CD963C"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109713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3248F04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337589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08C0C1D2" w14:textId="77777777" w:rsidTr="00374FAF">
        <w:trPr>
          <w:jc w:val="center"/>
        </w:trPr>
        <w:tc>
          <w:tcPr>
            <w:tcW w:w="1644" w:type="dxa"/>
            <w:shd w:val="clear" w:color="auto" w:fill="auto"/>
          </w:tcPr>
          <w:p w14:paraId="1F7D659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28AE1E8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AD6EDE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62707E5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0ACCDB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505DB39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5BF58D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4DA097E" w14:textId="77777777" w:rsidTr="00374FAF">
        <w:trPr>
          <w:jc w:val="center"/>
        </w:trPr>
        <w:tc>
          <w:tcPr>
            <w:tcW w:w="1644" w:type="dxa"/>
            <w:shd w:val="clear" w:color="auto" w:fill="auto"/>
          </w:tcPr>
          <w:p w14:paraId="65D85D3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387D1592"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1B14EEB"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7A2D4EC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37343E73"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6A4C9BE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18064D8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6B668AB1" w14:textId="2B1D7FE5" w:rsidR="00DC6C0D" w:rsidRPr="0018271B" w:rsidRDefault="00DC6C0D" w:rsidP="00605523">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DC6C0D" w:rsidRPr="0018271B" w14:paraId="0C33DA44" w14:textId="77777777" w:rsidTr="00374FAF">
        <w:trPr>
          <w:jc w:val="center"/>
        </w:trPr>
        <w:tc>
          <w:tcPr>
            <w:tcW w:w="6316" w:type="dxa"/>
            <w:shd w:val="clear" w:color="auto" w:fill="DDD5EB"/>
          </w:tcPr>
          <w:p w14:paraId="0D8D19FB"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the Relevant Workbook/s</w:t>
            </w:r>
          </w:p>
        </w:tc>
        <w:tc>
          <w:tcPr>
            <w:tcW w:w="1361" w:type="dxa"/>
            <w:shd w:val="clear" w:color="auto" w:fill="DDD5EB"/>
          </w:tcPr>
          <w:p w14:paraId="792A7B2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Satisfactory</w:t>
            </w:r>
          </w:p>
        </w:tc>
        <w:tc>
          <w:tcPr>
            <w:tcW w:w="1339" w:type="dxa"/>
            <w:shd w:val="clear" w:color="auto" w:fill="DDD5EB"/>
          </w:tcPr>
          <w:p w14:paraId="6DC3D0F3"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satisfactory</w:t>
            </w:r>
          </w:p>
        </w:tc>
      </w:tr>
      <w:tr w:rsidR="005C4FB0" w:rsidRPr="0018271B" w14:paraId="18DB4FA2" w14:textId="77777777" w:rsidTr="00374FAF">
        <w:trPr>
          <w:trHeight w:val="377"/>
          <w:jc w:val="center"/>
        </w:trPr>
        <w:tc>
          <w:tcPr>
            <w:tcW w:w="6316" w:type="dxa"/>
            <w:shd w:val="clear" w:color="auto" w:fill="auto"/>
            <w:vAlign w:val="center"/>
          </w:tcPr>
          <w:p w14:paraId="25106A97" w14:textId="3FF338A8" w:rsidR="005C4FB0" w:rsidRPr="0018271B" w:rsidRDefault="005C4FB0"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 – Part A</w:t>
            </w:r>
            <w:r w:rsidR="006626FC" w:rsidRPr="0018271B">
              <w:rPr>
                <w:rFonts w:ascii="Arial" w:hAnsi="Arial" w:cs="Arial"/>
                <w:color w:val="404040" w:themeColor="text1" w:themeTint="BF"/>
                <w:sz w:val="20"/>
                <w:szCs w:val="20"/>
              </w:rPr>
              <w:t xml:space="preserve"> (Knowledge Assessment)</w:t>
            </w:r>
          </w:p>
        </w:tc>
        <w:tc>
          <w:tcPr>
            <w:tcW w:w="1361" w:type="dxa"/>
            <w:shd w:val="clear" w:color="auto" w:fill="auto"/>
          </w:tcPr>
          <w:p w14:paraId="01D5D702" w14:textId="77777777" w:rsidR="005C4FB0"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A62B64" w14:textId="77777777" w:rsidR="005C4FB0"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r>
      <w:tr w:rsidR="00DC6C0D" w:rsidRPr="0018271B" w14:paraId="768DD9A6" w14:textId="77777777" w:rsidTr="00374FAF">
        <w:trPr>
          <w:trHeight w:val="377"/>
          <w:jc w:val="center"/>
        </w:trPr>
        <w:tc>
          <w:tcPr>
            <w:tcW w:w="6316" w:type="dxa"/>
            <w:shd w:val="clear" w:color="auto" w:fill="auto"/>
            <w:vAlign w:val="center"/>
          </w:tcPr>
          <w:p w14:paraId="3C490A0B" w14:textId="43F652DF"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w:t>
            </w:r>
            <w:r w:rsidR="005C4FB0" w:rsidRPr="0018271B">
              <w:rPr>
                <w:rFonts w:ascii="Arial" w:hAnsi="Arial" w:cs="Arial"/>
                <w:color w:val="404040" w:themeColor="text1" w:themeTint="BF"/>
                <w:sz w:val="20"/>
                <w:szCs w:val="20"/>
              </w:rPr>
              <w:t xml:space="preserve"> – Part B</w:t>
            </w:r>
            <w:r w:rsidR="006626FC" w:rsidRPr="0018271B">
              <w:rPr>
                <w:rFonts w:ascii="Arial" w:hAnsi="Arial" w:cs="Arial"/>
                <w:color w:val="404040" w:themeColor="text1" w:themeTint="BF"/>
                <w:sz w:val="20"/>
                <w:szCs w:val="20"/>
              </w:rPr>
              <w:t xml:space="preserve"> (Simulated Assessment)</w:t>
            </w:r>
          </w:p>
        </w:tc>
        <w:tc>
          <w:tcPr>
            <w:tcW w:w="1361" w:type="dxa"/>
            <w:shd w:val="clear" w:color="auto" w:fill="auto"/>
          </w:tcPr>
          <w:p w14:paraId="59130955"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4A59EAB4"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3396C4F" w14:textId="77777777" w:rsidTr="00374FAF">
        <w:trPr>
          <w:trHeight w:val="377"/>
          <w:jc w:val="center"/>
        </w:trPr>
        <w:tc>
          <w:tcPr>
            <w:tcW w:w="6316" w:type="dxa"/>
            <w:shd w:val="clear" w:color="auto" w:fill="auto"/>
            <w:vAlign w:val="center"/>
          </w:tcPr>
          <w:p w14:paraId="49DCEED2" w14:textId="18C0B30A"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Skills Workbook</w:t>
            </w:r>
          </w:p>
        </w:tc>
        <w:tc>
          <w:tcPr>
            <w:tcW w:w="1361" w:type="dxa"/>
            <w:shd w:val="clear" w:color="auto" w:fill="auto"/>
          </w:tcPr>
          <w:p w14:paraId="3BC2D996"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D222D87"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2CFCEB7E"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9B309F7" w14:textId="77777777" w:rsidTr="00374FAF">
        <w:trPr>
          <w:jc w:val="center"/>
        </w:trPr>
        <w:tc>
          <w:tcPr>
            <w:tcW w:w="6385" w:type="dxa"/>
            <w:shd w:val="clear" w:color="auto" w:fill="DDD5EB"/>
          </w:tcPr>
          <w:p w14:paraId="7DE2FD9D"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this Unit of Competency</w:t>
            </w:r>
          </w:p>
          <w:p w14:paraId="08285CC3" w14:textId="77777777" w:rsidR="00DC6C0D" w:rsidRPr="0018271B" w:rsidRDefault="00DC6C0D" w:rsidP="006434AB">
            <w:pPr>
              <w:tabs>
                <w:tab w:val="left" w:pos="180"/>
              </w:tabs>
              <w:spacing w:after="120" w:line="276" w:lineRule="auto"/>
              <w:ind w:left="0" w:right="0" w:firstLine="0"/>
              <w:jc w:val="both"/>
              <w:rPr>
                <w:rFonts w:ascii="Arial" w:hAnsi="Arial" w:cs="Arial"/>
                <w:b/>
                <w:color w:val="D73329"/>
                <w:sz w:val="20"/>
                <w:szCs w:val="20"/>
              </w:rPr>
            </w:pPr>
            <w:r w:rsidRPr="0018271B">
              <w:rPr>
                <w:rFonts w:ascii="Arial" w:hAnsi="Arial" w:cs="Arial"/>
                <w:b/>
                <w:color w:val="D73329"/>
                <w:sz w:val="20"/>
                <w:szCs w:val="20"/>
              </w:rPr>
              <w:t>IMPORTANT: To be deemed competent in the following unit of competency, the candidate must be marked Satisfactory in all the relevant workbook/s listed above.</w:t>
            </w:r>
          </w:p>
        </w:tc>
        <w:tc>
          <w:tcPr>
            <w:tcW w:w="1315" w:type="dxa"/>
            <w:shd w:val="clear" w:color="auto" w:fill="DDD5EB"/>
          </w:tcPr>
          <w:p w14:paraId="0F7B478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Competent</w:t>
            </w:r>
          </w:p>
        </w:tc>
        <w:tc>
          <w:tcPr>
            <w:tcW w:w="1316" w:type="dxa"/>
            <w:shd w:val="clear" w:color="auto" w:fill="DDD5EB"/>
          </w:tcPr>
          <w:p w14:paraId="07740A12"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competent</w:t>
            </w:r>
          </w:p>
        </w:tc>
      </w:tr>
      <w:tr w:rsidR="00DC6C0D" w:rsidRPr="0018271B" w14:paraId="228D558F" w14:textId="77777777" w:rsidTr="00374FAF">
        <w:trPr>
          <w:jc w:val="center"/>
        </w:trPr>
        <w:tc>
          <w:tcPr>
            <w:tcW w:w="6385" w:type="dxa"/>
            <w:shd w:val="clear" w:color="auto" w:fill="auto"/>
            <w:vAlign w:val="center"/>
          </w:tcPr>
          <w:p w14:paraId="34920FC3" w14:textId="109A0833" w:rsidR="006626FC" w:rsidRPr="0018271B" w:rsidRDefault="006626FC"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CHCCCS031 - Provide individualised support (Release 1)</w:t>
            </w:r>
          </w:p>
        </w:tc>
        <w:tc>
          <w:tcPr>
            <w:tcW w:w="1315" w:type="dxa"/>
            <w:shd w:val="clear" w:color="auto" w:fill="auto"/>
          </w:tcPr>
          <w:p w14:paraId="62738D2B"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FBA8F4" w14:textId="77777777" w:rsidR="00DC6C0D" w:rsidRPr="0018271B" w:rsidRDefault="005865EF"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1DA7C6D3" w14:textId="71051C13" w:rsidR="00605523" w:rsidRDefault="00605523" w:rsidP="006434AB">
      <w:pPr>
        <w:spacing w:before="0" w:line="276" w:lineRule="auto"/>
        <w:ind w:left="0" w:right="0" w:firstLine="0"/>
        <w:rPr>
          <w:b/>
          <w:color w:val="404040" w:themeColor="text1" w:themeTint="BF"/>
          <w:sz w:val="20"/>
        </w:rPr>
      </w:pPr>
    </w:p>
    <w:p w14:paraId="5CFD0065" w14:textId="50CCA9D6" w:rsidR="00DC6C0D" w:rsidRPr="0018271B" w:rsidRDefault="00605523" w:rsidP="00605523">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2AB0A1BC" w14:textId="77777777" w:rsidTr="00374FAF">
        <w:trPr>
          <w:jc w:val="center"/>
        </w:trPr>
        <w:tc>
          <w:tcPr>
            <w:tcW w:w="9016" w:type="dxa"/>
            <w:shd w:val="clear" w:color="auto" w:fill="DDD5EB"/>
          </w:tcPr>
          <w:p w14:paraId="6F0194A6"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Assessor’s comments/feedback</w:t>
            </w:r>
          </w:p>
        </w:tc>
      </w:tr>
      <w:tr w:rsidR="00DC6C0D" w:rsidRPr="0018271B" w14:paraId="1AD022BC" w14:textId="77777777" w:rsidTr="00374FAF">
        <w:trPr>
          <w:trHeight w:val="2880"/>
          <w:jc w:val="center"/>
        </w:trPr>
        <w:tc>
          <w:tcPr>
            <w:tcW w:w="9016" w:type="dxa"/>
            <w:shd w:val="clear" w:color="auto" w:fill="auto"/>
          </w:tcPr>
          <w:p w14:paraId="553985D5"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3DD13E6B"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DC6C0D" w:rsidRPr="0018271B" w14:paraId="3313790A" w14:textId="77777777" w:rsidTr="00374FAF">
        <w:trPr>
          <w:trHeight w:val="1124"/>
          <w:jc w:val="center"/>
        </w:trPr>
        <w:tc>
          <w:tcPr>
            <w:tcW w:w="9016" w:type="dxa"/>
            <w:gridSpan w:val="2"/>
            <w:shd w:val="clear" w:color="auto" w:fill="DDD5EB"/>
            <w:vAlign w:val="center"/>
          </w:tcPr>
          <w:p w14:paraId="1F546A96"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Assessor Declaration</w:t>
            </w:r>
          </w:p>
          <w:p w14:paraId="0489BC8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I declare that the results recorded in this </w:t>
            </w:r>
            <w:r w:rsidRPr="0018271B">
              <w:rPr>
                <w:rFonts w:ascii="Arial" w:hAnsi="Arial" w:cs="Arial"/>
                <w:i/>
                <w:iCs/>
                <w:color w:val="404040" w:themeColor="text1" w:themeTint="BF"/>
                <w:sz w:val="20"/>
                <w:szCs w:val="20"/>
              </w:rPr>
              <w:t>Record of Assessment</w:t>
            </w:r>
            <w:r w:rsidRPr="0018271B">
              <w:rPr>
                <w:rFonts w:ascii="Arial" w:hAnsi="Arial" w:cs="Arial"/>
                <w:color w:val="404040" w:themeColor="text1" w:themeTint="BF"/>
                <w:sz w:val="20"/>
                <w:szCs w:val="20"/>
              </w:rPr>
              <w:t xml:space="preserve"> are true and accurate.</w:t>
            </w:r>
          </w:p>
        </w:tc>
      </w:tr>
      <w:tr w:rsidR="00DC6C0D" w:rsidRPr="0018271B" w14:paraId="43B9E5E1" w14:textId="77777777" w:rsidTr="00374FAF">
        <w:trPr>
          <w:trHeight w:val="439"/>
          <w:jc w:val="center"/>
        </w:trPr>
        <w:tc>
          <w:tcPr>
            <w:tcW w:w="5935" w:type="dxa"/>
            <w:shd w:val="clear" w:color="auto" w:fill="auto"/>
          </w:tcPr>
          <w:p w14:paraId="0D174C3A"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18"/>
                <w:szCs w:val="20"/>
              </w:rPr>
              <w:t>Assessor’s name</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val="restart"/>
            <w:shd w:val="clear" w:color="auto" w:fill="auto"/>
          </w:tcPr>
          <w:p w14:paraId="51D40D82"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18"/>
                <w:szCs w:val="20"/>
              </w:rPr>
            </w:pPr>
            <w:r w:rsidRPr="0018271B">
              <w:rPr>
                <w:rFonts w:ascii="Arial" w:hAnsi="Arial" w:cs="Arial"/>
                <w:color w:val="404040" w:themeColor="text1" w:themeTint="BF"/>
                <w:sz w:val="18"/>
                <w:szCs w:val="20"/>
              </w:rPr>
              <w:t>Assessor’s signature</w:t>
            </w:r>
          </w:p>
          <w:p w14:paraId="4F171628"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274A7D6E" w14:textId="77777777" w:rsidTr="00374FAF">
        <w:trPr>
          <w:trHeight w:val="438"/>
          <w:jc w:val="center"/>
        </w:trPr>
        <w:tc>
          <w:tcPr>
            <w:tcW w:w="5935" w:type="dxa"/>
            <w:shd w:val="clear" w:color="auto" w:fill="auto"/>
          </w:tcPr>
          <w:p w14:paraId="4DB4D16A" w14:textId="77777777" w:rsidR="00DC6C0D" w:rsidRPr="0018271B" w:rsidRDefault="00DC6C0D" w:rsidP="006434AB">
            <w:pPr>
              <w:tabs>
                <w:tab w:val="left" w:pos="180"/>
              </w:tabs>
              <w:spacing w:after="120" w:line="276" w:lineRule="auto"/>
              <w:ind w:left="0" w:right="0" w:firstLine="0"/>
              <w:rPr>
                <w:rFonts w:cstheme="minorHAnsi"/>
                <w:color w:val="262626" w:themeColor="text1" w:themeTint="D9"/>
                <w:sz w:val="20"/>
                <w:szCs w:val="20"/>
              </w:rPr>
            </w:pPr>
            <w:r w:rsidRPr="0018271B">
              <w:rPr>
                <w:rFonts w:ascii="Arial" w:hAnsi="Arial" w:cs="Arial"/>
                <w:color w:val="404040" w:themeColor="text1" w:themeTint="BF"/>
                <w:sz w:val="18"/>
                <w:szCs w:val="20"/>
              </w:rPr>
              <w:t>Date signed</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shd w:val="clear" w:color="auto" w:fill="auto"/>
          </w:tcPr>
          <w:p w14:paraId="2CD29FD5"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p>
        </w:tc>
      </w:tr>
    </w:tbl>
    <w:p w14:paraId="6FBAB0A3"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r w:rsidRPr="0018271B">
        <w:rPr>
          <w:color w:val="A6A6A6" w:themeColor="background1" w:themeShade="A6"/>
          <w:sz w:val="20"/>
        </w:rPr>
        <w:t>End of Record of Assessment (For the Assessor’s Use Only)</w:t>
      </w:r>
    </w:p>
    <w:p w14:paraId="68174896"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p>
    <w:p w14:paraId="60488792" w14:textId="77777777" w:rsidR="00DC6C0D" w:rsidRPr="00B43F08" w:rsidRDefault="00DC6C0D" w:rsidP="006434AB">
      <w:pPr>
        <w:tabs>
          <w:tab w:val="left" w:pos="180"/>
        </w:tabs>
        <w:spacing w:after="120" w:line="276" w:lineRule="auto"/>
        <w:ind w:left="0" w:right="0" w:firstLine="0"/>
        <w:jc w:val="center"/>
        <w:rPr>
          <w:b/>
          <w:color w:val="A6A6A6" w:themeColor="background1" w:themeShade="A6"/>
          <w:sz w:val="24"/>
        </w:rPr>
      </w:pPr>
      <w:r w:rsidRPr="0018271B">
        <w:rPr>
          <w:b/>
          <w:color w:val="A6A6A6" w:themeColor="background1" w:themeShade="A6"/>
          <w:sz w:val="24"/>
        </w:rPr>
        <w:t>End of Document</w:t>
      </w:r>
    </w:p>
    <w:sectPr w:rsidR="00DC6C0D" w:rsidRPr="00B43F08" w:rsidSect="009538F3">
      <w:headerReference w:type="even" r:id="rId30"/>
      <w:headerReference w:type="default" r:id="rId31"/>
      <w:footerReference w:type="even" r:id="rId32"/>
      <w:footerReference w:type="default" r:id="rId33"/>
      <w:footerReference w:type="first" r:id="rId34"/>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C3883" w14:textId="77777777" w:rsidR="005865EF" w:rsidRDefault="005865EF" w:rsidP="00830A90">
      <w:pPr>
        <w:spacing w:before="0"/>
      </w:pPr>
      <w:r>
        <w:separator/>
      </w:r>
    </w:p>
  </w:endnote>
  <w:endnote w:type="continuationSeparator" w:id="0">
    <w:p w14:paraId="082535FC" w14:textId="77777777" w:rsidR="005865EF" w:rsidRDefault="005865EF" w:rsidP="00830A90">
      <w:pPr>
        <w:spacing w:before="0"/>
      </w:pPr>
      <w:r>
        <w:continuationSeparator/>
      </w:r>
    </w:p>
  </w:endnote>
  <w:endnote w:type="continuationNotice" w:id="1">
    <w:p w14:paraId="656F8CCD" w14:textId="77777777" w:rsidR="005865EF" w:rsidRDefault="005865E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240DCB" w:rsidRPr="008B449A" w14:paraId="043CF0AC" w14:textId="77777777" w:rsidTr="00FC7BE9">
      <w:trPr>
        <w:trHeight w:val="461"/>
      </w:trPr>
      <w:tc>
        <w:tcPr>
          <w:tcW w:w="1008" w:type="dxa"/>
          <w:vAlign w:val="center"/>
        </w:tcPr>
        <w:p w14:paraId="79DEF0D4" w14:textId="77777777" w:rsidR="00240DCB" w:rsidRPr="006434AB" w:rsidRDefault="005865EF" w:rsidP="00240DC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40DCB" w:rsidRPr="006434AB">
                <w:rPr>
                  <w:b/>
                  <w:bCs/>
                  <w:color w:val="8AC926"/>
                  <w:sz w:val="40"/>
                  <w:szCs w:val="48"/>
                </w:rPr>
                <w:fldChar w:fldCharType="begin"/>
              </w:r>
              <w:r w:rsidR="00240DCB" w:rsidRPr="006434AB">
                <w:rPr>
                  <w:b/>
                  <w:bCs/>
                  <w:color w:val="8AC926"/>
                  <w:sz w:val="40"/>
                  <w:szCs w:val="48"/>
                </w:rPr>
                <w:instrText xml:space="preserve"> PAGE   \* MERGEFORMAT </w:instrText>
              </w:r>
              <w:r w:rsidR="00240DCB" w:rsidRPr="006434AB">
                <w:rPr>
                  <w:b/>
                  <w:bCs/>
                  <w:color w:val="8AC926"/>
                  <w:sz w:val="40"/>
                  <w:szCs w:val="48"/>
                </w:rPr>
                <w:fldChar w:fldCharType="separate"/>
              </w:r>
              <w:r w:rsidR="00A206A8">
                <w:rPr>
                  <w:b/>
                  <w:bCs/>
                  <w:noProof/>
                  <w:color w:val="8AC926"/>
                  <w:sz w:val="40"/>
                  <w:szCs w:val="48"/>
                </w:rPr>
                <w:t>10</w:t>
              </w:r>
              <w:r w:rsidR="00240DCB" w:rsidRPr="006434AB">
                <w:rPr>
                  <w:b/>
                  <w:bCs/>
                  <w:noProof/>
                  <w:color w:val="8AC926"/>
                  <w:sz w:val="40"/>
                  <w:szCs w:val="48"/>
                </w:rPr>
                <w:fldChar w:fldCharType="end"/>
              </w:r>
            </w:sdtContent>
          </w:sdt>
        </w:p>
      </w:tc>
      <w:tc>
        <w:tcPr>
          <w:tcW w:w="4508" w:type="dxa"/>
          <w:vAlign w:val="center"/>
        </w:tcPr>
        <w:p w14:paraId="78C9FE35" w14:textId="13F593B9" w:rsidR="00240DCB" w:rsidRPr="006434AB" w:rsidRDefault="00240DCB" w:rsidP="00240DC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6434AB">
            <w:rPr>
              <w:color w:val="808080" w:themeColor="background1" w:themeShade="80"/>
              <w:sz w:val="16"/>
              <w:szCs w:val="20"/>
            </w:rPr>
            <w:t xml:space="preserve">Assessor Guide – Part B Version </w:t>
          </w:r>
          <w:r w:rsidR="00AA03BF">
            <w:rPr>
              <w:color w:val="808080" w:themeColor="background1" w:themeShade="80"/>
              <w:sz w:val="16"/>
              <w:szCs w:val="20"/>
            </w:rPr>
            <w:t>2</w:t>
          </w:r>
          <w:r w:rsidR="00A206A8">
            <w:rPr>
              <w:color w:val="808080" w:themeColor="background1" w:themeShade="80"/>
              <w:sz w:val="16"/>
              <w:szCs w:val="20"/>
            </w:rPr>
            <w:t>.1</w:t>
          </w:r>
          <w:r w:rsidRPr="006434AB">
            <w:rPr>
              <w:color w:val="808080" w:themeColor="background1" w:themeShade="80"/>
              <w:sz w:val="16"/>
              <w:szCs w:val="20"/>
            </w:rPr>
            <w:t xml:space="preserve"> Produced</w:t>
          </w:r>
          <w:r w:rsidR="00AA03BF">
            <w:rPr>
              <w:color w:val="808080" w:themeColor="background1" w:themeShade="80"/>
              <w:sz w:val="16"/>
              <w:szCs w:val="20"/>
            </w:rPr>
            <w:t xml:space="preserve"> </w:t>
          </w:r>
          <w:r w:rsidR="00A206A8">
            <w:rPr>
              <w:color w:val="808080" w:themeColor="background1" w:themeShade="80"/>
              <w:sz w:val="16"/>
              <w:szCs w:val="20"/>
            </w:rPr>
            <w:t>18</w:t>
          </w:r>
          <w:r w:rsidR="00AA03BF">
            <w:rPr>
              <w:color w:val="808080" w:themeColor="background1" w:themeShade="80"/>
              <w:sz w:val="16"/>
              <w:szCs w:val="20"/>
            </w:rPr>
            <w:t xml:space="preserve"> </w:t>
          </w:r>
          <w:r w:rsidR="00A206A8">
            <w:rPr>
              <w:color w:val="808080" w:themeColor="background1" w:themeShade="80"/>
              <w:sz w:val="16"/>
              <w:szCs w:val="20"/>
            </w:rPr>
            <w:t>October</w:t>
          </w:r>
          <w:r w:rsidR="00C72149" w:rsidRPr="006434AB">
            <w:rPr>
              <w:color w:val="808080" w:themeColor="background1" w:themeShade="80"/>
              <w:sz w:val="16"/>
              <w:szCs w:val="20"/>
            </w:rPr>
            <w:t xml:space="preserve"> 2023</w:t>
          </w:r>
        </w:p>
        <w:p w14:paraId="782A2791" w14:textId="47A9D252" w:rsidR="00240DCB" w:rsidRPr="00134988" w:rsidRDefault="00240DCB" w:rsidP="00240DC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6434AB">
            <w:rPr>
              <w:rFonts w:cstheme="minorHAnsi"/>
              <w:noProof/>
              <w:color w:val="808080" w:themeColor="background1" w:themeShade="80"/>
              <w:sz w:val="16"/>
              <w:szCs w:val="20"/>
            </w:rPr>
            <w:t>©</w:t>
          </w:r>
          <w:r w:rsidRPr="006434AB">
            <w:rPr>
              <w:noProof/>
              <w:color w:val="808080" w:themeColor="background1" w:themeShade="80"/>
              <w:sz w:val="16"/>
              <w:szCs w:val="20"/>
            </w:rPr>
            <w:t xml:space="preserve"> </w:t>
          </w:r>
          <w:r w:rsidR="00A206A8" w:rsidRPr="00EC4AAD">
            <w:rPr>
              <w:noProof/>
              <w:color w:val="808080" w:themeColor="background1" w:themeShade="80"/>
              <w:sz w:val="16"/>
              <w:szCs w:val="20"/>
            </w:rPr>
            <w:t>International Institute of Education and Training</w:t>
          </w:r>
        </w:p>
      </w:tc>
    </w:tr>
  </w:tbl>
  <w:p w14:paraId="69884A4F" w14:textId="2FD906D6" w:rsidR="00240DCB" w:rsidRDefault="00A206A8" w:rsidP="00240DCB">
    <w:pPr>
      <w:pStyle w:val="Footer"/>
      <w:ind w:left="0" w:firstLine="0"/>
    </w:pPr>
    <w:r w:rsidRPr="00F443F9">
      <w:rPr>
        <w:noProof/>
        <w:lang w:val="en-US"/>
      </w:rPr>
      <w:drawing>
        <wp:anchor distT="0" distB="0" distL="114300" distR="114300" simplePos="0" relativeHeight="251659264" behindDoc="0" locked="0" layoutInCell="1" allowOverlap="1" wp14:anchorId="33E8002E" wp14:editId="6FE95D62">
          <wp:simplePos x="0" y="0"/>
          <wp:positionH relativeFrom="column">
            <wp:posOffset>4137660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3285A" w:rsidRPr="008B449A" w14:paraId="036D7A38" w14:textId="77777777" w:rsidTr="00FC7BE9">
      <w:trPr>
        <w:trHeight w:val="461"/>
        <w:jc w:val="right"/>
      </w:trPr>
      <w:tc>
        <w:tcPr>
          <w:tcW w:w="4508" w:type="dxa"/>
          <w:vAlign w:val="center"/>
        </w:tcPr>
        <w:p w14:paraId="167EDCC2" w14:textId="49B74BAF" w:rsidR="00AA03BF" w:rsidRPr="006434AB" w:rsidRDefault="00AA03BF" w:rsidP="00AA03BF">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6434AB">
            <w:rPr>
              <w:color w:val="808080" w:themeColor="background1" w:themeShade="80"/>
              <w:sz w:val="16"/>
              <w:szCs w:val="20"/>
            </w:rPr>
            <w:t xml:space="preserve">Assessor Guide – Part B Version </w:t>
          </w:r>
          <w:r>
            <w:rPr>
              <w:color w:val="808080" w:themeColor="background1" w:themeShade="80"/>
              <w:sz w:val="16"/>
              <w:szCs w:val="20"/>
            </w:rPr>
            <w:t>2</w:t>
          </w:r>
          <w:r w:rsidR="00A206A8">
            <w:rPr>
              <w:color w:val="808080" w:themeColor="background1" w:themeShade="80"/>
              <w:sz w:val="16"/>
              <w:szCs w:val="20"/>
            </w:rPr>
            <w:t>.1</w:t>
          </w:r>
          <w:r w:rsidRPr="006434AB">
            <w:rPr>
              <w:color w:val="808080" w:themeColor="background1" w:themeShade="80"/>
              <w:sz w:val="16"/>
              <w:szCs w:val="20"/>
            </w:rPr>
            <w:t xml:space="preserve"> Produced</w:t>
          </w:r>
          <w:r>
            <w:rPr>
              <w:color w:val="808080" w:themeColor="background1" w:themeShade="80"/>
              <w:sz w:val="16"/>
              <w:szCs w:val="20"/>
            </w:rPr>
            <w:t xml:space="preserve"> </w:t>
          </w:r>
          <w:r w:rsidR="00A206A8">
            <w:rPr>
              <w:color w:val="808080" w:themeColor="background1" w:themeShade="80"/>
              <w:sz w:val="16"/>
              <w:szCs w:val="20"/>
            </w:rPr>
            <w:t>18</w:t>
          </w:r>
          <w:r>
            <w:rPr>
              <w:color w:val="808080" w:themeColor="background1" w:themeShade="80"/>
              <w:sz w:val="16"/>
              <w:szCs w:val="20"/>
            </w:rPr>
            <w:t xml:space="preserve"> </w:t>
          </w:r>
          <w:r w:rsidR="00A206A8">
            <w:rPr>
              <w:color w:val="808080" w:themeColor="background1" w:themeShade="80"/>
              <w:sz w:val="16"/>
              <w:szCs w:val="20"/>
            </w:rPr>
            <w:t>October</w:t>
          </w:r>
          <w:r w:rsidRPr="006434AB">
            <w:rPr>
              <w:color w:val="808080" w:themeColor="background1" w:themeShade="80"/>
              <w:sz w:val="16"/>
              <w:szCs w:val="20"/>
            </w:rPr>
            <w:t xml:space="preserve"> 2023</w:t>
          </w:r>
        </w:p>
        <w:p w14:paraId="2E307FD8" w14:textId="675A14EF" w:rsidR="0003285A" w:rsidRPr="006434AB" w:rsidRDefault="0003285A" w:rsidP="0003285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6434AB">
            <w:rPr>
              <w:rFonts w:cstheme="minorHAnsi"/>
              <w:noProof/>
              <w:color w:val="808080" w:themeColor="background1" w:themeShade="80"/>
              <w:sz w:val="16"/>
              <w:szCs w:val="20"/>
            </w:rPr>
            <w:t>©</w:t>
          </w:r>
          <w:r w:rsidRPr="006434AB">
            <w:rPr>
              <w:noProof/>
              <w:color w:val="808080" w:themeColor="background1" w:themeShade="80"/>
              <w:sz w:val="16"/>
              <w:szCs w:val="20"/>
            </w:rPr>
            <w:t xml:space="preserve"> </w:t>
          </w:r>
          <w:r w:rsidR="00A206A8" w:rsidRPr="00EC4AAD">
            <w:rPr>
              <w:noProof/>
              <w:color w:val="808080" w:themeColor="background1" w:themeShade="80"/>
              <w:sz w:val="16"/>
              <w:szCs w:val="20"/>
            </w:rPr>
            <w:t>International Institute of Education and Training</w:t>
          </w:r>
        </w:p>
      </w:tc>
      <w:tc>
        <w:tcPr>
          <w:tcW w:w="1008" w:type="dxa"/>
          <w:vAlign w:val="center"/>
        </w:tcPr>
        <w:p w14:paraId="15A559AA" w14:textId="77777777" w:rsidR="0003285A" w:rsidRPr="001B5AF5" w:rsidRDefault="005865EF" w:rsidP="0003285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3285A" w:rsidRPr="006434AB">
                <w:rPr>
                  <w:b/>
                  <w:bCs/>
                  <w:color w:val="8AC926"/>
                  <w:sz w:val="40"/>
                  <w:szCs w:val="48"/>
                </w:rPr>
                <w:fldChar w:fldCharType="begin"/>
              </w:r>
              <w:r w:rsidR="0003285A" w:rsidRPr="006434AB">
                <w:rPr>
                  <w:b/>
                  <w:bCs/>
                  <w:color w:val="8AC926"/>
                  <w:sz w:val="40"/>
                  <w:szCs w:val="48"/>
                </w:rPr>
                <w:instrText xml:space="preserve"> PAGE   \* MERGEFORMAT </w:instrText>
              </w:r>
              <w:r w:rsidR="0003285A" w:rsidRPr="006434AB">
                <w:rPr>
                  <w:b/>
                  <w:bCs/>
                  <w:color w:val="8AC926"/>
                  <w:sz w:val="40"/>
                  <w:szCs w:val="48"/>
                </w:rPr>
                <w:fldChar w:fldCharType="separate"/>
              </w:r>
              <w:r w:rsidR="00A206A8">
                <w:rPr>
                  <w:b/>
                  <w:bCs/>
                  <w:noProof/>
                  <w:color w:val="8AC926"/>
                  <w:sz w:val="40"/>
                  <w:szCs w:val="48"/>
                </w:rPr>
                <w:t>9</w:t>
              </w:r>
              <w:r w:rsidR="0003285A" w:rsidRPr="006434AB">
                <w:rPr>
                  <w:b/>
                  <w:bCs/>
                  <w:noProof/>
                  <w:color w:val="8AC926"/>
                  <w:sz w:val="40"/>
                  <w:szCs w:val="48"/>
                </w:rPr>
                <w:fldChar w:fldCharType="end"/>
              </w:r>
            </w:sdtContent>
          </w:sdt>
        </w:p>
      </w:tc>
    </w:tr>
  </w:tbl>
  <w:p w14:paraId="4E56445F" w14:textId="12199D2B" w:rsidR="00240DCB" w:rsidRDefault="00A206A8" w:rsidP="00A206A8">
    <w:pPr>
      <w:pStyle w:val="Footer"/>
      <w:ind w:left="0" w:firstLine="0"/>
    </w:pPr>
    <w:r w:rsidRPr="00F443F9">
      <w:rPr>
        <w:noProof/>
        <w:lang w:val="en-US"/>
      </w:rPr>
      <w:drawing>
        <wp:anchor distT="0" distB="0" distL="114300" distR="114300" simplePos="0" relativeHeight="251661312" behindDoc="0" locked="0" layoutInCell="1" allowOverlap="1" wp14:anchorId="7BAF276D" wp14:editId="73BC4DC4">
          <wp:simplePos x="0" y="0"/>
          <wp:positionH relativeFrom="column">
            <wp:posOffset>-228600</wp:posOffset>
          </wp:positionH>
          <wp:positionV relativeFrom="paragraph">
            <wp:posOffset>-411480</wp:posOffset>
          </wp:positionV>
          <wp:extent cx="1783080" cy="649310"/>
          <wp:effectExtent l="0" t="0" r="7620" b="0"/>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06734" w14:textId="77777777" w:rsidR="005865EF" w:rsidRDefault="005865EF" w:rsidP="00830A90">
      <w:pPr>
        <w:spacing w:before="0"/>
      </w:pPr>
      <w:r>
        <w:separator/>
      </w:r>
    </w:p>
  </w:footnote>
  <w:footnote w:type="continuationSeparator" w:id="0">
    <w:p w14:paraId="51D44CBB" w14:textId="77777777" w:rsidR="005865EF" w:rsidRDefault="005865EF" w:rsidP="00830A90">
      <w:pPr>
        <w:spacing w:before="0"/>
      </w:pPr>
      <w:r>
        <w:continuationSeparator/>
      </w:r>
    </w:p>
  </w:footnote>
  <w:footnote w:type="continuationNotice" w:id="1">
    <w:p w14:paraId="3AE90118" w14:textId="77777777" w:rsidR="005865EF" w:rsidRDefault="005865EF">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18D095A" w14:textId="77777777" w:rsidR="005F04BB" w:rsidRDefault="005F04BB" w:rsidP="0010445C">
    <w:pPr>
      <w:spacing w:before="0"/>
      <w:ind w:left="0" w:right="102"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5FD48270" w14:textId="77777777" w:rsidR="005F04BB" w:rsidRDefault="005F04BB" w:rsidP="0010445C">
    <w:pPr>
      <w:spacing w:before="0"/>
      <w:ind w:left="0" w:right="102"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0EC"/>
    <w:multiLevelType w:val="hybridMultilevel"/>
    <w:tmpl w:val="989AD900"/>
    <w:lvl w:ilvl="0" w:tplc="5C34C04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764C3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
    <w:nsid w:val="05D32A4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
    <w:nsid w:val="061B7A57"/>
    <w:multiLevelType w:val="hybridMultilevel"/>
    <w:tmpl w:val="71E4CF92"/>
    <w:lvl w:ilvl="0" w:tplc="AB6E0F30">
      <w:start w:val="1"/>
      <w:numFmt w:val="lowerRoman"/>
      <w:lvlText w:val="%1."/>
      <w:lvlJc w:val="right"/>
      <w:pPr>
        <w:ind w:left="720" w:hanging="360"/>
      </w:pPr>
      <w:rPr>
        <w:rFonts w:hint="default"/>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66E51DB"/>
    <w:multiLevelType w:val="hybridMultilevel"/>
    <w:tmpl w:val="5DFC088E"/>
    <w:lvl w:ilvl="0" w:tplc="FDE86E08">
      <w:start w:val="1"/>
      <w:numFmt w:val="bullet"/>
      <w:lvlText w:val=""/>
      <w:lvlJc w:val="left"/>
      <w:pPr>
        <w:ind w:left="720" w:hanging="360"/>
      </w:pPr>
      <w:rPr>
        <w:rFonts w:ascii="Wingdings" w:hAnsi="Wingdings" w:hint="default"/>
        <w:sz w:val="24"/>
        <w:szCs w:val="24"/>
      </w:rPr>
    </w:lvl>
    <w:lvl w:ilvl="1" w:tplc="032CEE10">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7050803"/>
    <w:multiLevelType w:val="hybridMultilevel"/>
    <w:tmpl w:val="2B608392"/>
    <w:lvl w:ilvl="0" w:tplc="0EA0866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C3620F1"/>
    <w:multiLevelType w:val="hybridMultilevel"/>
    <w:tmpl w:val="1F4CE874"/>
    <w:lvl w:ilvl="0" w:tplc="5D609212">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
    <w:nsid w:val="0DCC6DF0"/>
    <w:multiLevelType w:val="hybridMultilevel"/>
    <w:tmpl w:val="D222FC82"/>
    <w:lvl w:ilvl="0" w:tplc="FFFFFFFF">
      <w:start w:val="1"/>
      <w:numFmt w:val="bullet"/>
      <w:lvlText w:val=""/>
      <w:lvlJc w:val="left"/>
      <w:pPr>
        <w:ind w:left="720" w:hanging="360"/>
      </w:pPr>
      <w:rPr>
        <w:rFonts w:ascii="Wingdings" w:hAnsi="Wingdings" w:hint="default"/>
        <w:sz w:val="22"/>
        <w:szCs w:val="22"/>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F7D726B"/>
    <w:multiLevelType w:val="hybridMultilevel"/>
    <w:tmpl w:val="DDA82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F8222CE"/>
    <w:multiLevelType w:val="multilevel"/>
    <w:tmpl w:val="6346DAC2"/>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1">
    <w:nsid w:val="11162DFD"/>
    <w:multiLevelType w:val="hybridMultilevel"/>
    <w:tmpl w:val="B38A2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1E36E60"/>
    <w:multiLevelType w:val="multilevel"/>
    <w:tmpl w:val="09602304"/>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3">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7CF2215"/>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7CB8087E">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5">
    <w:nsid w:val="1ABE2B43"/>
    <w:multiLevelType w:val="hybridMultilevel"/>
    <w:tmpl w:val="AED80A16"/>
    <w:lvl w:ilvl="0" w:tplc="377C195C">
      <w:start w:val="1"/>
      <w:numFmt w:val="decimal"/>
      <w:lvlText w:val="%1."/>
      <w:lvlJc w:val="left"/>
      <w:rPr>
        <w:b w:val="0"/>
        <w:bCs/>
        <w:i w:val="0"/>
        <w:iCs w:val="0"/>
        <w:sz w:val="24"/>
        <w:szCs w:val="24"/>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
    <w:nsid w:val="1C8717A1"/>
    <w:multiLevelType w:val="hybridMultilevel"/>
    <w:tmpl w:val="BD2E17E4"/>
    <w:lvl w:ilvl="0" w:tplc="D4EE4F1A">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CF64EBF"/>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8">
    <w:nsid w:val="1DAF7143"/>
    <w:multiLevelType w:val="hybridMultilevel"/>
    <w:tmpl w:val="D81ADFF4"/>
    <w:lvl w:ilvl="0" w:tplc="589CF1C2">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9">
    <w:nsid w:val="1E7B7AFB"/>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2132223E"/>
    <w:multiLevelType w:val="hybridMultilevel"/>
    <w:tmpl w:val="A344D73A"/>
    <w:lvl w:ilvl="0" w:tplc="4C1E9E62">
      <w:start w:val="1"/>
      <w:numFmt w:val="decimal"/>
      <w:lvlText w:val="%1."/>
      <w:lvlJc w:val="left"/>
      <w:rPr>
        <w:b w:val="0"/>
        <w:bCs/>
        <w:i w:val="0"/>
        <w:iCs w:val="0"/>
        <w:color w:val="D73329"/>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2">
    <w:nsid w:val="21EA37FB"/>
    <w:multiLevelType w:val="hybridMultilevel"/>
    <w:tmpl w:val="095C5CC6"/>
    <w:lvl w:ilvl="0" w:tplc="B002B95A">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nsid w:val="222B1178"/>
    <w:multiLevelType w:val="hybridMultilevel"/>
    <w:tmpl w:val="A408505C"/>
    <w:lvl w:ilvl="0" w:tplc="FFFFFFF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23B17024"/>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6">
    <w:nsid w:val="24B32A4D"/>
    <w:multiLevelType w:val="multilevel"/>
    <w:tmpl w:val="7290910C"/>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bullet"/>
      <w:lvlText w:val=""/>
      <w:lvlJc w:val="left"/>
      <w:pPr>
        <w:ind w:left="2340" w:hanging="360"/>
      </w:pPr>
      <w:rPr>
        <w:rFonts w:ascii="Wingdings" w:hAnsi="Wingding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27">
    <w:nsid w:val="28255C3A"/>
    <w:multiLevelType w:val="hybridMultilevel"/>
    <w:tmpl w:val="B560AA90"/>
    <w:lvl w:ilvl="0" w:tplc="FFFFFFFF">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2AB9396C"/>
    <w:multiLevelType w:val="hybridMultilevel"/>
    <w:tmpl w:val="660E8D2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9">
    <w:nsid w:val="2D901D3F"/>
    <w:multiLevelType w:val="hybridMultilevel"/>
    <w:tmpl w:val="FA1A6C38"/>
    <w:lvl w:ilvl="0" w:tplc="388CB862">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0">
    <w:nsid w:val="2FBF6D2C"/>
    <w:multiLevelType w:val="hybridMultilevel"/>
    <w:tmpl w:val="F15CEB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32">
    <w:nsid w:val="301C640C"/>
    <w:multiLevelType w:val="hybridMultilevel"/>
    <w:tmpl w:val="3CC6DB4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3">
    <w:nsid w:val="30850BAB"/>
    <w:multiLevelType w:val="hybridMultilevel"/>
    <w:tmpl w:val="7980B950"/>
    <w:lvl w:ilvl="0" w:tplc="DF3EC7E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313038CF"/>
    <w:multiLevelType w:val="hybridMultilevel"/>
    <w:tmpl w:val="CA104D52"/>
    <w:lvl w:ilvl="0" w:tplc="D27A3820">
      <w:start w:val="1"/>
      <w:numFmt w:val="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25474E2"/>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6">
    <w:nsid w:val="333B238F"/>
    <w:multiLevelType w:val="hybridMultilevel"/>
    <w:tmpl w:val="907422B0"/>
    <w:lvl w:ilvl="0" w:tplc="317CC5C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nsid w:val="34402F31"/>
    <w:multiLevelType w:val="hybridMultilevel"/>
    <w:tmpl w:val="CF3A6172"/>
    <w:lvl w:ilvl="0" w:tplc="EF66A22E">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35D619B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9">
    <w:nsid w:val="36E76BC0"/>
    <w:multiLevelType w:val="hybridMultilevel"/>
    <w:tmpl w:val="D0F6FFDA"/>
    <w:lvl w:ilvl="0" w:tplc="0762BEE6">
      <w:start w:val="1"/>
      <w:numFmt w:val="lowerRoman"/>
      <w:lvlText w:val="%1."/>
      <w:lvlJc w:val="right"/>
      <w:pPr>
        <w:ind w:left="720" w:hanging="36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B9B69AC"/>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1">
    <w:nsid w:val="3D5C461D"/>
    <w:multiLevelType w:val="hybridMultilevel"/>
    <w:tmpl w:val="A818134E"/>
    <w:lvl w:ilvl="0" w:tplc="008442F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3E6E5236"/>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nsid w:val="3F2D5D0E"/>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4">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nsid w:val="407D3248"/>
    <w:multiLevelType w:val="hybridMultilevel"/>
    <w:tmpl w:val="1F4CE874"/>
    <w:lvl w:ilvl="0" w:tplc="FFFFFFFF">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6">
    <w:nsid w:val="40C4720D"/>
    <w:multiLevelType w:val="hybridMultilevel"/>
    <w:tmpl w:val="497801BC"/>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nsid w:val="41924E11"/>
    <w:multiLevelType w:val="hybridMultilevel"/>
    <w:tmpl w:val="539E503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8">
    <w:nsid w:val="41E068AA"/>
    <w:multiLevelType w:val="hybridMultilevel"/>
    <w:tmpl w:val="3CC6DB46"/>
    <w:lvl w:ilvl="0" w:tplc="106A1156">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43152EB7"/>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nsid w:val="448E3D71"/>
    <w:multiLevelType w:val="hybridMultilevel"/>
    <w:tmpl w:val="2C0C4104"/>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4576058A"/>
    <w:multiLevelType w:val="hybridMultilevel"/>
    <w:tmpl w:val="907422B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3">
    <w:nsid w:val="45D8375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nsid w:val="4647652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nsid w:val="472D55F9"/>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6">
    <w:nsid w:val="47C0532A"/>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nsid w:val="482D18A7"/>
    <w:multiLevelType w:val="hybridMultilevel"/>
    <w:tmpl w:val="EBF24B70"/>
    <w:lvl w:ilvl="0" w:tplc="4EA8F9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48727379"/>
    <w:multiLevelType w:val="hybridMultilevel"/>
    <w:tmpl w:val="63567978"/>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nsid w:val="48802D8C"/>
    <w:multiLevelType w:val="hybridMultilevel"/>
    <w:tmpl w:val="CA941502"/>
    <w:lvl w:ilvl="0" w:tplc="351E30CA">
      <w:start w:val="1"/>
      <w:numFmt w:val="lowerRoman"/>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nsid w:val="488B4BB6"/>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nsid w:val="497B27B0"/>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2">
    <w:nsid w:val="4A236165"/>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3">
    <w:nsid w:val="4D9042EF"/>
    <w:multiLevelType w:val="hybridMultilevel"/>
    <w:tmpl w:val="58BC8E6E"/>
    <w:lvl w:ilvl="0" w:tplc="873C86DA">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7">
    <w:nsid w:val="51515C75"/>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9">
    <w:nsid w:val="526E17ED"/>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nsid w:val="53A51EF1"/>
    <w:multiLevelType w:val="hybridMultilevel"/>
    <w:tmpl w:val="574A3A60"/>
    <w:lvl w:ilvl="0" w:tplc="E7067D74">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nsid w:val="53C1696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3">
    <w:nsid w:val="54160F3A"/>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4">
    <w:nsid w:val="54DE11D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5">
    <w:nsid w:val="554D307F"/>
    <w:multiLevelType w:val="hybridMultilevel"/>
    <w:tmpl w:val="AE0CA3C6"/>
    <w:lvl w:ilvl="0" w:tplc="C3680226">
      <w:start w:val="1"/>
      <w:numFmt w:val="lowerRoman"/>
      <w:lvlText w:val="%1."/>
      <w:lvlJc w:val="left"/>
      <w:pPr>
        <w:ind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6">
    <w:nsid w:val="559616B2"/>
    <w:multiLevelType w:val="hybridMultilevel"/>
    <w:tmpl w:val="8DE87A60"/>
    <w:lvl w:ilvl="0" w:tplc="0C09001B">
      <w:start w:val="1"/>
      <w:numFmt w:val="lowerRoman"/>
      <w:lvlText w:val="%1."/>
      <w:lvlJc w:val="right"/>
      <w:pPr>
        <w:ind w:left="720" w:hanging="360"/>
      </w:pPr>
      <w:rPr>
        <w:rFonts w:hint="default"/>
        <w:color w:val="D73329"/>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579F44E3"/>
    <w:multiLevelType w:val="hybridMultilevel"/>
    <w:tmpl w:val="C64CEE6A"/>
    <w:lvl w:ilvl="0" w:tplc="FA6CC76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nsid w:val="57B75A53"/>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nsid w:val="57F35C97"/>
    <w:multiLevelType w:val="hybridMultilevel"/>
    <w:tmpl w:val="B560AA90"/>
    <w:lvl w:ilvl="0" w:tplc="F7AE856E">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nsid w:val="58C54105"/>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nsid w:val="58C842F9"/>
    <w:multiLevelType w:val="hybridMultilevel"/>
    <w:tmpl w:val="1AD6C608"/>
    <w:lvl w:ilvl="0" w:tplc="F07A03E0">
      <w:start w:val="1"/>
      <w:numFmt w:val="bullet"/>
      <w:lvlText w:val=""/>
      <w:lvlJc w:val="left"/>
      <w:pPr>
        <w:ind w:left="720" w:hanging="360"/>
      </w:pPr>
      <w:rPr>
        <w:rFonts w:ascii="Wingdings" w:hAnsi="Wingdings" w:hint="default"/>
        <w:b w:val="0"/>
        <w:i w:val="0"/>
        <w:color w:val="D73329"/>
      </w:rPr>
    </w:lvl>
    <w:lvl w:ilvl="1" w:tplc="D58CE576">
      <w:start w:val="1"/>
      <w:numFmt w:val="bullet"/>
      <w:lvlText w:val="o"/>
      <w:lvlJc w:val="left"/>
      <w:pPr>
        <w:ind w:left="1440" w:hanging="360"/>
      </w:pPr>
      <w:rPr>
        <w:rFonts w:ascii="Courier New" w:hAnsi="Courier New" w:cs="Courier New" w:hint="default"/>
        <w:sz w:val="22"/>
        <w:szCs w:val="22"/>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5D972938"/>
    <w:multiLevelType w:val="hybridMultilevel"/>
    <w:tmpl w:val="170A31F2"/>
    <w:lvl w:ilvl="0" w:tplc="A0A67120">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5">
    <w:nsid w:val="62C85C58"/>
    <w:multiLevelType w:val="hybridMultilevel"/>
    <w:tmpl w:val="CA1A047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6">
    <w:nsid w:val="6599623E"/>
    <w:multiLevelType w:val="hybridMultilevel"/>
    <w:tmpl w:val="08B08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nsid w:val="6A173E6B"/>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8">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9">
    <w:nsid w:val="6C7D3A91"/>
    <w:multiLevelType w:val="hybridMultilevel"/>
    <w:tmpl w:val="3232304A"/>
    <w:lvl w:ilvl="0" w:tplc="FFEE00C4">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nsid w:val="6D1C128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1">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2">
    <w:nsid w:val="70EC6F34"/>
    <w:multiLevelType w:val="hybridMultilevel"/>
    <w:tmpl w:val="B0427094"/>
    <w:lvl w:ilvl="0" w:tplc="5800561E">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nsid w:val="72225CBB"/>
    <w:multiLevelType w:val="hybridMultilevel"/>
    <w:tmpl w:val="CA641B00"/>
    <w:lvl w:ilvl="0" w:tplc="FFFFFFFF">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nsid w:val="729C24A2"/>
    <w:multiLevelType w:val="hybridMultilevel"/>
    <w:tmpl w:val="0CE28A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nsid w:val="7349060C"/>
    <w:multiLevelType w:val="hybridMultilevel"/>
    <w:tmpl w:val="A40850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73671269"/>
    <w:multiLevelType w:val="hybridMultilevel"/>
    <w:tmpl w:val="85023302"/>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nsid w:val="740526EA"/>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8">
    <w:nsid w:val="752300A9"/>
    <w:multiLevelType w:val="hybridMultilevel"/>
    <w:tmpl w:val="E1EA701E"/>
    <w:lvl w:ilvl="0" w:tplc="A342CA1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nsid w:val="752A0F1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0">
    <w:nsid w:val="75F871B6"/>
    <w:multiLevelType w:val="hybridMultilevel"/>
    <w:tmpl w:val="1BB8C260"/>
    <w:lvl w:ilvl="0" w:tplc="58BA408C">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nsid w:val="76167219"/>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nsid w:val="770A1C59"/>
    <w:multiLevelType w:val="hybridMultilevel"/>
    <w:tmpl w:val="7ECA8A9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774E2F4A"/>
    <w:multiLevelType w:val="hybridMultilevel"/>
    <w:tmpl w:val="194CCCFA"/>
    <w:lvl w:ilvl="0" w:tplc="25F4725E">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5">
    <w:nsid w:val="787B55BC"/>
    <w:multiLevelType w:val="hybridMultilevel"/>
    <w:tmpl w:val="194CCCFA"/>
    <w:lvl w:ilvl="0" w:tplc="FFFFFFFF">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6">
    <w:nsid w:val="7A4738D1"/>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7">
    <w:nsid w:val="7A92020C"/>
    <w:multiLevelType w:val="hybridMultilevel"/>
    <w:tmpl w:val="FFB08664"/>
    <w:lvl w:ilvl="0" w:tplc="16A652D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nsid w:val="7E04314D"/>
    <w:multiLevelType w:val="hybridMultilevel"/>
    <w:tmpl w:val="F15CEB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nsid w:val="7E234F03"/>
    <w:multiLevelType w:val="hybridMultilevel"/>
    <w:tmpl w:val="DDA82A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nsid w:val="7EE974A2"/>
    <w:multiLevelType w:val="hybridMultilevel"/>
    <w:tmpl w:val="CFF44056"/>
    <w:lvl w:ilvl="0" w:tplc="9B50D19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1">
    <w:nsid w:val="7F71723C"/>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2">
    <w:nsid w:val="7F8D281D"/>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0"/>
  </w:num>
  <w:num w:numId="2">
    <w:abstractNumId w:val="20"/>
  </w:num>
  <w:num w:numId="3">
    <w:abstractNumId w:val="77"/>
  </w:num>
  <w:num w:numId="4">
    <w:abstractNumId w:val="33"/>
  </w:num>
  <w:num w:numId="5">
    <w:abstractNumId w:val="24"/>
  </w:num>
  <w:num w:numId="6">
    <w:abstractNumId w:val="102"/>
  </w:num>
  <w:num w:numId="7">
    <w:abstractNumId w:val="70"/>
  </w:num>
  <w:num w:numId="8">
    <w:abstractNumId w:val="65"/>
  </w:num>
  <w:num w:numId="9">
    <w:abstractNumId w:val="13"/>
  </w:num>
  <w:num w:numId="10">
    <w:abstractNumId w:val="31"/>
  </w:num>
  <w:num w:numId="11">
    <w:abstractNumId w:val="83"/>
  </w:num>
  <w:num w:numId="12">
    <w:abstractNumId w:val="5"/>
  </w:num>
  <w:num w:numId="13">
    <w:abstractNumId w:val="78"/>
  </w:num>
  <w:num w:numId="14">
    <w:abstractNumId w:val="82"/>
  </w:num>
  <w:num w:numId="15">
    <w:abstractNumId w:val="48"/>
  </w:num>
  <w:num w:numId="16">
    <w:abstractNumId w:val="68"/>
  </w:num>
  <w:num w:numId="17">
    <w:abstractNumId w:val="91"/>
  </w:num>
  <w:num w:numId="18">
    <w:abstractNumId w:val="21"/>
  </w:num>
  <w:num w:numId="19">
    <w:abstractNumId w:val="16"/>
  </w:num>
  <w:num w:numId="20">
    <w:abstractNumId w:val="54"/>
  </w:num>
  <w:num w:numId="21">
    <w:abstractNumId w:val="22"/>
  </w:num>
  <w:num w:numId="22">
    <w:abstractNumId w:val="81"/>
  </w:num>
  <w:num w:numId="23">
    <w:abstractNumId w:val="14"/>
  </w:num>
  <w:num w:numId="24">
    <w:abstractNumId w:val="43"/>
  </w:num>
  <w:num w:numId="25">
    <w:abstractNumId w:val="92"/>
  </w:num>
  <w:num w:numId="26">
    <w:abstractNumId w:val="84"/>
  </w:num>
  <w:num w:numId="27">
    <w:abstractNumId w:val="110"/>
  </w:num>
  <w:num w:numId="28">
    <w:abstractNumId w:val="35"/>
  </w:num>
  <w:num w:numId="29">
    <w:abstractNumId w:val="60"/>
  </w:num>
  <w:num w:numId="30">
    <w:abstractNumId w:val="50"/>
  </w:num>
  <w:num w:numId="31">
    <w:abstractNumId w:val="40"/>
  </w:num>
  <w:num w:numId="32">
    <w:abstractNumId w:val="7"/>
  </w:num>
  <w:num w:numId="33">
    <w:abstractNumId w:val="36"/>
  </w:num>
  <w:num w:numId="34">
    <w:abstractNumId w:val="74"/>
  </w:num>
  <w:num w:numId="35">
    <w:abstractNumId w:val="94"/>
  </w:num>
  <w:num w:numId="36">
    <w:abstractNumId w:val="86"/>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49"/>
  </w:num>
  <w:num w:numId="41">
    <w:abstractNumId w:val="109"/>
  </w:num>
  <w:num w:numId="42">
    <w:abstractNumId w:val="30"/>
  </w:num>
  <w:num w:numId="43">
    <w:abstractNumId w:val="79"/>
  </w:num>
  <w:num w:numId="44">
    <w:abstractNumId w:val="23"/>
  </w:num>
  <w:num w:numId="45">
    <w:abstractNumId w:val="37"/>
  </w:num>
  <w:num w:numId="46">
    <w:abstractNumId w:val="53"/>
  </w:num>
  <w:num w:numId="47">
    <w:abstractNumId w:val="9"/>
  </w:num>
  <w:num w:numId="48">
    <w:abstractNumId w:val="108"/>
  </w:num>
  <w:num w:numId="49">
    <w:abstractNumId w:val="19"/>
  </w:num>
  <w:num w:numId="50">
    <w:abstractNumId w:val="95"/>
  </w:num>
  <w:num w:numId="51">
    <w:abstractNumId w:val="32"/>
  </w:num>
  <w:num w:numId="52">
    <w:abstractNumId w:val="56"/>
  </w:num>
  <w:num w:numId="53">
    <w:abstractNumId w:val="73"/>
  </w:num>
  <w:num w:numId="54">
    <w:abstractNumId w:val="72"/>
  </w:num>
  <w:num w:numId="55">
    <w:abstractNumId w:val="112"/>
  </w:num>
  <w:num w:numId="56">
    <w:abstractNumId w:val="67"/>
  </w:num>
  <w:num w:numId="57">
    <w:abstractNumId w:val="106"/>
  </w:num>
  <w:num w:numId="58">
    <w:abstractNumId w:val="61"/>
  </w:num>
  <w:num w:numId="59">
    <w:abstractNumId w:val="111"/>
  </w:num>
  <w:num w:numId="60">
    <w:abstractNumId w:val="15"/>
  </w:num>
  <w:num w:numId="61">
    <w:abstractNumId w:val="17"/>
  </w:num>
  <w:num w:numId="62">
    <w:abstractNumId w:val="62"/>
  </w:num>
  <w:num w:numId="63">
    <w:abstractNumId w:val="25"/>
  </w:num>
  <w:num w:numId="64">
    <w:abstractNumId w:val="38"/>
  </w:num>
  <w:num w:numId="65">
    <w:abstractNumId w:val="90"/>
  </w:num>
  <w:num w:numId="66">
    <w:abstractNumId w:val="99"/>
  </w:num>
  <w:num w:numId="67">
    <w:abstractNumId w:val="55"/>
  </w:num>
  <w:num w:numId="68">
    <w:abstractNumId w:val="45"/>
  </w:num>
  <w:num w:numId="69">
    <w:abstractNumId w:val="52"/>
  </w:num>
  <w:num w:numId="70">
    <w:abstractNumId w:val="64"/>
  </w:num>
  <w:num w:numId="71">
    <w:abstractNumId w:val="103"/>
  </w:num>
  <w:num w:numId="72">
    <w:abstractNumId w:val="44"/>
  </w:num>
  <w:num w:numId="73">
    <w:abstractNumId w:val="10"/>
  </w:num>
  <w:num w:numId="74">
    <w:abstractNumId w:val="12"/>
  </w:num>
  <w:num w:numId="75">
    <w:abstractNumId w:val="41"/>
  </w:num>
  <w:num w:numId="76">
    <w:abstractNumId w:val="59"/>
  </w:num>
  <w:num w:numId="77">
    <w:abstractNumId w:val="6"/>
  </w:num>
  <w:num w:numId="78">
    <w:abstractNumId w:val="63"/>
  </w:num>
  <w:num w:numId="79">
    <w:abstractNumId w:val="100"/>
  </w:num>
  <w:num w:numId="80">
    <w:abstractNumId w:val="107"/>
  </w:num>
  <w:num w:numId="81">
    <w:abstractNumId w:val="75"/>
  </w:num>
  <w:num w:numId="82">
    <w:abstractNumId w:val="98"/>
  </w:num>
  <w:num w:numId="83">
    <w:abstractNumId w:val="26"/>
  </w:num>
  <w:num w:numId="84">
    <w:abstractNumId w:val="85"/>
  </w:num>
  <w:num w:numId="85">
    <w:abstractNumId w:val="34"/>
  </w:num>
  <w:num w:numId="86">
    <w:abstractNumId w:val="18"/>
  </w:num>
  <w:num w:numId="87">
    <w:abstractNumId w:val="101"/>
  </w:num>
  <w:num w:numId="88">
    <w:abstractNumId w:val="69"/>
  </w:num>
  <w:num w:numId="89">
    <w:abstractNumId w:val="8"/>
  </w:num>
  <w:num w:numId="90">
    <w:abstractNumId w:val="29"/>
  </w:num>
  <w:num w:numId="91">
    <w:abstractNumId w:val="104"/>
  </w:num>
  <w:num w:numId="92">
    <w:abstractNumId w:val="58"/>
  </w:num>
  <w:num w:numId="93">
    <w:abstractNumId w:val="71"/>
  </w:num>
  <w:num w:numId="94">
    <w:abstractNumId w:val="80"/>
  </w:num>
  <w:num w:numId="95">
    <w:abstractNumId w:val="93"/>
  </w:num>
  <w:num w:numId="96">
    <w:abstractNumId w:val="51"/>
  </w:num>
  <w:num w:numId="97">
    <w:abstractNumId w:val="96"/>
  </w:num>
  <w:num w:numId="98">
    <w:abstractNumId w:val="47"/>
  </w:num>
  <w:num w:numId="99">
    <w:abstractNumId w:val="57"/>
  </w:num>
  <w:num w:numId="100">
    <w:abstractNumId w:val="46"/>
  </w:num>
  <w:num w:numId="101">
    <w:abstractNumId w:val="28"/>
  </w:num>
  <w:num w:numId="102">
    <w:abstractNumId w:val="4"/>
  </w:num>
  <w:num w:numId="103">
    <w:abstractNumId w:val="39"/>
  </w:num>
  <w:num w:numId="104">
    <w:abstractNumId w:val="76"/>
  </w:num>
  <w:num w:numId="105">
    <w:abstractNumId w:val="3"/>
  </w:num>
  <w:num w:numId="106">
    <w:abstractNumId w:val="2"/>
  </w:num>
  <w:num w:numId="107">
    <w:abstractNumId w:val="97"/>
  </w:num>
  <w:num w:numId="108">
    <w:abstractNumId w:val="87"/>
  </w:num>
  <w:num w:numId="109">
    <w:abstractNumId w:val="42"/>
  </w:num>
  <w:num w:numId="110">
    <w:abstractNumId w:val="105"/>
  </w:num>
  <w:num w:numId="111">
    <w:abstractNumId w:val="11"/>
  </w:num>
  <w:num w:numId="112">
    <w:abstractNumId w:val="27"/>
  </w:num>
  <w:num w:numId="113">
    <w:abstractNumId w:val="8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eoBQDtpUJZLgAAAA=="/>
  </w:docVars>
  <w:rsids>
    <w:rsidRoot w:val="00E01F3D"/>
    <w:rsid w:val="00000D3E"/>
    <w:rsid w:val="00000F77"/>
    <w:rsid w:val="00000F7C"/>
    <w:rsid w:val="00000F8F"/>
    <w:rsid w:val="000012AA"/>
    <w:rsid w:val="00002632"/>
    <w:rsid w:val="00002B2D"/>
    <w:rsid w:val="00002CDB"/>
    <w:rsid w:val="000047AF"/>
    <w:rsid w:val="00004B5D"/>
    <w:rsid w:val="00004E52"/>
    <w:rsid w:val="00005117"/>
    <w:rsid w:val="000058C3"/>
    <w:rsid w:val="00005AF9"/>
    <w:rsid w:val="00005C93"/>
    <w:rsid w:val="00005EE6"/>
    <w:rsid w:val="000061D9"/>
    <w:rsid w:val="000065EF"/>
    <w:rsid w:val="00006603"/>
    <w:rsid w:val="000066F6"/>
    <w:rsid w:val="0000743E"/>
    <w:rsid w:val="00007CF7"/>
    <w:rsid w:val="00007EA0"/>
    <w:rsid w:val="00007F45"/>
    <w:rsid w:val="000101AD"/>
    <w:rsid w:val="000106AA"/>
    <w:rsid w:val="00011801"/>
    <w:rsid w:val="00012927"/>
    <w:rsid w:val="00013226"/>
    <w:rsid w:val="0001362D"/>
    <w:rsid w:val="00013726"/>
    <w:rsid w:val="00013B67"/>
    <w:rsid w:val="00014137"/>
    <w:rsid w:val="00015003"/>
    <w:rsid w:val="00015C41"/>
    <w:rsid w:val="000163BE"/>
    <w:rsid w:val="0001658F"/>
    <w:rsid w:val="0001664C"/>
    <w:rsid w:val="0001773E"/>
    <w:rsid w:val="000201AC"/>
    <w:rsid w:val="0002036F"/>
    <w:rsid w:val="000207A2"/>
    <w:rsid w:val="00020A6C"/>
    <w:rsid w:val="00021428"/>
    <w:rsid w:val="00021B5F"/>
    <w:rsid w:val="00021EB3"/>
    <w:rsid w:val="000231FC"/>
    <w:rsid w:val="00023611"/>
    <w:rsid w:val="00023796"/>
    <w:rsid w:val="000237B5"/>
    <w:rsid w:val="00023CEF"/>
    <w:rsid w:val="00023F07"/>
    <w:rsid w:val="000242F0"/>
    <w:rsid w:val="00024E03"/>
    <w:rsid w:val="00024E99"/>
    <w:rsid w:val="0002535E"/>
    <w:rsid w:val="00025727"/>
    <w:rsid w:val="00025C0B"/>
    <w:rsid w:val="00025E11"/>
    <w:rsid w:val="00026B25"/>
    <w:rsid w:val="00026C11"/>
    <w:rsid w:val="00026C6B"/>
    <w:rsid w:val="000279BA"/>
    <w:rsid w:val="00027DCA"/>
    <w:rsid w:val="00030AFF"/>
    <w:rsid w:val="00030D7F"/>
    <w:rsid w:val="0003148B"/>
    <w:rsid w:val="00031612"/>
    <w:rsid w:val="00032236"/>
    <w:rsid w:val="0003285A"/>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8EB"/>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2D0C"/>
    <w:rsid w:val="000533BC"/>
    <w:rsid w:val="00053C57"/>
    <w:rsid w:val="00054665"/>
    <w:rsid w:val="000546C4"/>
    <w:rsid w:val="000547BE"/>
    <w:rsid w:val="0005554E"/>
    <w:rsid w:val="0005567B"/>
    <w:rsid w:val="00055F0D"/>
    <w:rsid w:val="0005644F"/>
    <w:rsid w:val="000568C4"/>
    <w:rsid w:val="0005721F"/>
    <w:rsid w:val="00060211"/>
    <w:rsid w:val="00061B7D"/>
    <w:rsid w:val="00061C56"/>
    <w:rsid w:val="00061CAE"/>
    <w:rsid w:val="00062939"/>
    <w:rsid w:val="000636F2"/>
    <w:rsid w:val="00063EF3"/>
    <w:rsid w:val="000641F1"/>
    <w:rsid w:val="00064ACE"/>
    <w:rsid w:val="00064F14"/>
    <w:rsid w:val="00065D65"/>
    <w:rsid w:val="0006609C"/>
    <w:rsid w:val="000660C1"/>
    <w:rsid w:val="00066255"/>
    <w:rsid w:val="0006784B"/>
    <w:rsid w:val="00067C3B"/>
    <w:rsid w:val="00070428"/>
    <w:rsid w:val="0007076B"/>
    <w:rsid w:val="000707A5"/>
    <w:rsid w:val="0007091A"/>
    <w:rsid w:val="00070EF2"/>
    <w:rsid w:val="00071596"/>
    <w:rsid w:val="00071C35"/>
    <w:rsid w:val="00071C39"/>
    <w:rsid w:val="00072180"/>
    <w:rsid w:val="000723BB"/>
    <w:rsid w:val="00073467"/>
    <w:rsid w:val="00073615"/>
    <w:rsid w:val="00073A7B"/>
    <w:rsid w:val="00074576"/>
    <w:rsid w:val="000747A8"/>
    <w:rsid w:val="00075106"/>
    <w:rsid w:val="000751C5"/>
    <w:rsid w:val="00075F65"/>
    <w:rsid w:val="00076696"/>
    <w:rsid w:val="0007669D"/>
    <w:rsid w:val="0007683F"/>
    <w:rsid w:val="000777EC"/>
    <w:rsid w:val="0007786C"/>
    <w:rsid w:val="000779B4"/>
    <w:rsid w:val="0008015B"/>
    <w:rsid w:val="0008025F"/>
    <w:rsid w:val="0008028D"/>
    <w:rsid w:val="0008088F"/>
    <w:rsid w:val="000827BA"/>
    <w:rsid w:val="00082FF0"/>
    <w:rsid w:val="00083046"/>
    <w:rsid w:val="00083961"/>
    <w:rsid w:val="00083D15"/>
    <w:rsid w:val="000840D6"/>
    <w:rsid w:val="000844BD"/>
    <w:rsid w:val="00084788"/>
    <w:rsid w:val="000847EB"/>
    <w:rsid w:val="00084A6A"/>
    <w:rsid w:val="00084C8D"/>
    <w:rsid w:val="00085BEA"/>
    <w:rsid w:val="00085C95"/>
    <w:rsid w:val="00086AF7"/>
    <w:rsid w:val="0008791E"/>
    <w:rsid w:val="00090894"/>
    <w:rsid w:val="00090D8E"/>
    <w:rsid w:val="000912AB"/>
    <w:rsid w:val="00091555"/>
    <w:rsid w:val="00091593"/>
    <w:rsid w:val="00091A93"/>
    <w:rsid w:val="00092D94"/>
    <w:rsid w:val="00093415"/>
    <w:rsid w:val="000938D3"/>
    <w:rsid w:val="00093F3A"/>
    <w:rsid w:val="00094504"/>
    <w:rsid w:val="00094C89"/>
    <w:rsid w:val="00094D37"/>
    <w:rsid w:val="00095277"/>
    <w:rsid w:val="00095606"/>
    <w:rsid w:val="00095717"/>
    <w:rsid w:val="000957D4"/>
    <w:rsid w:val="00095CD0"/>
    <w:rsid w:val="00096043"/>
    <w:rsid w:val="00096918"/>
    <w:rsid w:val="00096C39"/>
    <w:rsid w:val="00096F6A"/>
    <w:rsid w:val="000970E3"/>
    <w:rsid w:val="00097540"/>
    <w:rsid w:val="000977B2"/>
    <w:rsid w:val="00097E3D"/>
    <w:rsid w:val="000A03DD"/>
    <w:rsid w:val="000A218E"/>
    <w:rsid w:val="000A2962"/>
    <w:rsid w:val="000A29B7"/>
    <w:rsid w:val="000A346C"/>
    <w:rsid w:val="000A3494"/>
    <w:rsid w:val="000A37F1"/>
    <w:rsid w:val="000A3803"/>
    <w:rsid w:val="000A51A2"/>
    <w:rsid w:val="000A577C"/>
    <w:rsid w:val="000A5CB9"/>
    <w:rsid w:val="000A63AC"/>
    <w:rsid w:val="000A714E"/>
    <w:rsid w:val="000A7F54"/>
    <w:rsid w:val="000B02DF"/>
    <w:rsid w:val="000B04F8"/>
    <w:rsid w:val="000B09E1"/>
    <w:rsid w:val="000B0F39"/>
    <w:rsid w:val="000B0FF0"/>
    <w:rsid w:val="000B1ACE"/>
    <w:rsid w:val="000B20F2"/>
    <w:rsid w:val="000B2787"/>
    <w:rsid w:val="000B3CE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C7C25"/>
    <w:rsid w:val="000D0228"/>
    <w:rsid w:val="000D0D46"/>
    <w:rsid w:val="000D24BC"/>
    <w:rsid w:val="000D32AA"/>
    <w:rsid w:val="000D3D94"/>
    <w:rsid w:val="000D4EBE"/>
    <w:rsid w:val="000D52AE"/>
    <w:rsid w:val="000D5B42"/>
    <w:rsid w:val="000D6A2D"/>
    <w:rsid w:val="000D6BD8"/>
    <w:rsid w:val="000D6DE2"/>
    <w:rsid w:val="000D6ED5"/>
    <w:rsid w:val="000D7030"/>
    <w:rsid w:val="000D72DA"/>
    <w:rsid w:val="000D74F5"/>
    <w:rsid w:val="000D781B"/>
    <w:rsid w:val="000D7859"/>
    <w:rsid w:val="000D7D04"/>
    <w:rsid w:val="000E0F19"/>
    <w:rsid w:val="000E1BF8"/>
    <w:rsid w:val="000E212F"/>
    <w:rsid w:val="000E24EA"/>
    <w:rsid w:val="000E252D"/>
    <w:rsid w:val="000E2C7F"/>
    <w:rsid w:val="000E305F"/>
    <w:rsid w:val="000E3420"/>
    <w:rsid w:val="000E343C"/>
    <w:rsid w:val="000E4002"/>
    <w:rsid w:val="000E4CD1"/>
    <w:rsid w:val="000E4E9A"/>
    <w:rsid w:val="000E4F1C"/>
    <w:rsid w:val="000E4F75"/>
    <w:rsid w:val="000E556B"/>
    <w:rsid w:val="000E5624"/>
    <w:rsid w:val="000E5A8F"/>
    <w:rsid w:val="000E6025"/>
    <w:rsid w:val="000E605F"/>
    <w:rsid w:val="000E648A"/>
    <w:rsid w:val="000E6AE4"/>
    <w:rsid w:val="000E71AB"/>
    <w:rsid w:val="000E73BF"/>
    <w:rsid w:val="000E78DE"/>
    <w:rsid w:val="000E7D2D"/>
    <w:rsid w:val="000E7D80"/>
    <w:rsid w:val="000F0256"/>
    <w:rsid w:val="000F12F5"/>
    <w:rsid w:val="000F1843"/>
    <w:rsid w:val="000F1917"/>
    <w:rsid w:val="000F1B42"/>
    <w:rsid w:val="000F1CF5"/>
    <w:rsid w:val="000F1EF8"/>
    <w:rsid w:val="000F300D"/>
    <w:rsid w:val="000F3C50"/>
    <w:rsid w:val="000F5D6A"/>
    <w:rsid w:val="000F6809"/>
    <w:rsid w:val="000F6973"/>
    <w:rsid w:val="000F75DF"/>
    <w:rsid w:val="000F7D9F"/>
    <w:rsid w:val="00100344"/>
    <w:rsid w:val="00100780"/>
    <w:rsid w:val="00100EB7"/>
    <w:rsid w:val="00101B42"/>
    <w:rsid w:val="00101E8E"/>
    <w:rsid w:val="001020FE"/>
    <w:rsid w:val="00102724"/>
    <w:rsid w:val="00102F0E"/>
    <w:rsid w:val="00103DD3"/>
    <w:rsid w:val="00103F27"/>
    <w:rsid w:val="0010445C"/>
    <w:rsid w:val="0010578C"/>
    <w:rsid w:val="00105BBC"/>
    <w:rsid w:val="00105E6F"/>
    <w:rsid w:val="001063BA"/>
    <w:rsid w:val="0010653B"/>
    <w:rsid w:val="00106A76"/>
    <w:rsid w:val="00106ACB"/>
    <w:rsid w:val="00106BA5"/>
    <w:rsid w:val="00107A98"/>
    <w:rsid w:val="001109BC"/>
    <w:rsid w:val="0011132C"/>
    <w:rsid w:val="00111DA0"/>
    <w:rsid w:val="001121E0"/>
    <w:rsid w:val="001124DD"/>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33B"/>
    <w:rsid w:val="0012268C"/>
    <w:rsid w:val="0012285E"/>
    <w:rsid w:val="0012389C"/>
    <w:rsid w:val="001238A4"/>
    <w:rsid w:val="00124552"/>
    <w:rsid w:val="00124653"/>
    <w:rsid w:val="001247E1"/>
    <w:rsid w:val="001253AA"/>
    <w:rsid w:val="00125DFA"/>
    <w:rsid w:val="00126218"/>
    <w:rsid w:val="00126B42"/>
    <w:rsid w:val="00127531"/>
    <w:rsid w:val="00127586"/>
    <w:rsid w:val="0013008A"/>
    <w:rsid w:val="00130A3C"/>
    <w:rsid w:val="00132474"/>
    <w:rsid w:val="00132DB5"/>
    <w:rsid w:val="0013303D"/>
    <w:rsid w:val="0013462C"/>
    <w:rsid w:val="00134885"/>
    <w:rsid w:val="00134988"/>
    <w:rsid w:val="00134D27"/>
    <w:rsid w:val="0013572C"/>
    <w:rsid w:val="00135D24"/>
    <w:rsid w:val="00136C84"/>
    <w:rsid w:val="00137466"/>
    <w:rsid w:val="00137882"/>
    <w:rsid w:val="00140444"/>
    <w:rsid w:val="00140802"/>
    <w:rsid w:val="0014179D"/>
    <w:rsid w:val="00141BD8"/>
    <w:rsid w:val="001431B6"/>
    <w:rsid w:val="001436A2"/>
    <w:rsid w:val="00143844"/>
    <w:rsid w:val="00143A30"/>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0D84"/>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803"/>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794"/>
    <w:rsid w:val="00164C8D"/>
    <w:rsid w:val="00164E1A"/>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7061"/>
    <w:rsid w:val="00177637"/>
    <w:rsid w:val="0017784E"/>
    <w:rsid w:val="0017786D"/>
    <w:rsid w:val="001801E1"/>
    <w:rsid w:val="00180268"/>
    <w:rsid w:val="0018096F"/>
    <w:rsid w:val="00180AD6"/>
    <w:rsid w:val="00180C56"/>
    <w:rsid w:val="00181222"/>
    <w:rsid w:val="0018148F"/>
    <w:rsid w:val="0018188A"/>
    <w:rsid w:val="00181901"/>
    <w:rsid w:val="00182012"/>
    <w:rsid w:val="001823AA"/>
    <w:rsid w:val="0018271B"/>
    <w:rsid w:val="00182BD8"/>
    <w:rsid w:val="001836C8"/>
    <w:rsid w:val="00184895"/>
    <w:rsid w:val="0018495E"/>
    <w:rsid w:val="00184A8B"/>
    <w:rsid w:val="00184D2F"/>
    <w:rsid w:val="001856A4"/>
    <w:rsid w:val="00186A66"/>
    <w:rsid w:val="00186D81"/>
    <w:rsid w:val="0018762F"/>
    <w:rsid w:val="001904CF"/>
    <w:rsid w:val="00190519"/>
    <w:rsid w:val="001908AD"/>
    <w:rsid w:val="00191015"/>
    <w:rsid w:val="00191029"/>
    <w:rsid w:val="0019132C"/>
    <w:rsid w:val="001914C7"/>
    <w:rsid w:val="00191ABC"/>
    <w:rsid w:val="00191D2E"/>
    <w:rsid w:val="001920F5"/>
    <w:rsid w:val="001921C5"/>
    <w:rsid w:val="00192236"/>
    <w:rsid w:val="001923A6"/>
    <w:rsid w:val="00192722"/>
    <w:rsid w:val="00192DC0"/>
    <w:rsid w:val="001930BE"/>
    <w:rsid w:val="00193758"/>
    <w:rsid w:val="00193827"/>
    <w:rsid w:val="00193C15"/>
    <w:rsid w:val="00194098"/>
    <w:rsid w:val="00194C5A"/>
    <w:rsid w:val="00194D68"/>
    <w:rsid w:val="001950CA"/>
    <w:rsid w:val="00195708"/>
    <w:rsid w:val="00196205"/>
    <w:rsid w:val="00196824"/>
    <w:rsid w:val="001968FE"/>
    <w:rsid w:val="00196AA1"/>
    <w:rsid w:val="0019747E"/>
    <w:rsid w:val="00197876"/>
    <w:rsid w:val="00197E14"/>
    <w:rsid w:val="001A0028"/>
    <w:rsid w:val="001A0207"/>
    <w:rsid w:val="001A082E"/>
    <w:rsid w:val="001A084C"/>
    <w:rsid w:val="001A0968"/>
    <w:rsid w:val="001A1625"/>
    <w:rsid w:val="001A3443"/>
    <w:rsid w:val="001A3D7A"/>
    <w:rsid w:val="001A4E60"/>
    <w:rsid w:val="001A50E2"/>
    <w:rsid w:val="001A5601"/>
    <w:rsid w:val="001A5715"/>
    <w:rsid w:val="001A61B1"/>
    <w:rsid w:val="001A6447"/>
    <w:rsid w:val="001A7003"/>
    <w:rsid w:val="001B027F"/>
    <w:rsid w:val="001B04B8"/>
    <w:rsid w:val="001B0E01"/>
    <w:rsid w:val="001B0E65"/>
    <w:rsid w:val="001B1083"/>
    <w:rsid w:val="001B118F"/>
    <w:rsid w:val="001B1B62"/>
    <w:rsid w:val="001B2435"/>
    <w:rsid w:val="001B25E2"/>
    <w:rsid w:val="001B2E02"/>
    <w:rsid w:val="001B2F60"/>
    <w:rsid w:val="001B37FD"/>
    <w:rsid w:val="001B3AB8"/>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A01"/>
    <w:rsid w:val="001C3D4A"/>
    <w:rsid w:val="001C49C7"/>
    <w:rsid w:val="001C5A40"/>
    <w:rsid w:val="001C5DF2"/>
    <w:rsid w:val="001C5FEE"/>
    <w:rsid w:val="001C6530"/>
    <w:rsid w:val="001C6679"/>
    <w:rsid w:val="001C75DC"/>
    <w:rsid w:val="001C7C90"/>
    <w:rsid w:val="001D0903"/>
    <w:rsid w:val="001D12AC"/>
    <w:rsid w:val="001D1507"/>
    <w:rsid w:val="001D1D33"/>
    <w:rsid w:val="001D1F1F"/>
    <w:rsid w:val="001D2424"/>
    <w:rsid w:val="001D2834"/>
    <w:rsid w:val="001D28F5"/>
    <w:rsid w:val="001D35D4"/>
    <w:rsid w:val="001D3D0C"/>
    <w:rsid w:val="001D4083"/>
    <w:rsid w:val="001D417E"/>
    <w:rsid w:val="001D4399"/>
    <w:rsid w:val="001D4886"/>
    <w:rsid w:val="001D4916"/>
    <w:rsid w:val="001D4E8F"/>
    <w:rsid w:val="001D51FF"/>
    <w:rsid w:val="001D5D54"/>
    <w:rsid w:val="001D5F54"/>
    <w:rsid w:val="001D61E5"/>
    <w:rsid w:val="001D62E9"/>
    <w:rsid w:val="001D65B4"/>
    <w:rsid w:val="001D6B0A"/>
    <w:rsid w:val="001D6E13"/>
    <w:rsid w:val="001D756F"/>
    <w:rsid w:val="001D7645"/>
    <w:rsid w:val="001D784F"/>
    <w:rsid w:val="001E0010"/>
    <w:rsid w:val="001E0042"/>
    <w:rsid w:val="001E170F"/>
    <w:rsid w:val="001E1DDB"/>
    <w:rsid w:val="001E2031"/>
    <w:rsid w:val="001E23DC"/>
    <w:rsid w:val="001E27A5"/>
    <w:rsid w:val="001E28D1"/>
    <w:rsid w:val="001E2DD1"/>
    <w:rsid w:val="001E37DE"/>
    <w:rsid w:val="001E3DC5"/>
    <w:rsid w:val="001E428F"/>
    <w:rsid w:val="001E48E5"/>
    <w:rsid w:val="001E588B"/>
    <w:rsid w:val="001E58FC"/>
    <w:rsid w:val="001E5E26"/>
    <w:rsid w:val="001E6015"/>
    <w:rsid w:val="001E6378"/>
    <w:rsid w:val="001E73B3"/>
    <w:rsid w:val="001F049F"/>
    <w:rsid w:val="001F0C91"/>
    <w:rsid w:val="001F167A"/>
    <w:rsid w:val="001F16FC"/>
    <w:rsid w:val="001F1A54"/>
    <w:rsid w:val="001F1C1A"/>
    <w:rsid w:val="001F2012"/>
    <w:rsid w:val="001F259F"/>
    <w:rsid w:val="001F2C04"/>
    <w:rsid w:val="001F2DED"/>
    <w:rsid w:val="001F405A"/>
    <w:rsid w:val="001F4723"/>
    <w:rsid w:val="001F4BF4"/>
    <w:rsid w:val="001F4EC1"/>
    <w:rsid w:val="001F5ADC"/>
    <w:rsid w:val="001F5C3C"/>
    <w:rsid w:val="001F5FCD"/>
    <w:rsid w:val="001F5FE8"/>
    <w:rsid w:val="001F7245"/>
    <w:rsid w:val="001F760D"/>
    <w:rsid w:val="001F7BEF"/>
    <w:rsid w:val="00200127"/>
    <w:rsid w:val="00200197"/>
    <w:rsid w:val="0020073A"/>
    <w:rsid w:val="00200C35"/>
    <w:rsid w:val="00200C6D"/>
    <w:rsid w:val="00201746"/>
    <w:rsid w:val="00202142"/>
    <w:rsid w:val="002025A9"/>
    <w:rsid w:val="002025CA"/>
    <w:rsid w:val="002032AA"/>
    <w:rsid w:val="002032E0"/>
    <w:rsid w:val="00203365"/>
    <w:rsid w:val="00203660"/>
    <w:rsid w:val="00203930"/>
    <w:rsid w:val="002044C6"/>
    <w:rsid w:val="00205997"/>
    <w:rsid w:val="00205A34"/>
    <w:rsid w:val="00205C80"/>
    <w:rsid w:val="0020600C"/>
    <w:rsid w:val="00207FAD"/>
    <w:rsid w:val="0021009E"/>
    <w:rsid w:val="002103C5"/>
    <w:rsid w:val="0021113A"/>
    <w:rsid w:val="00211395"/>
    <w:rsid w:val="00211865"/>
    <w:rsid w:val="00211DE5"/>
    <w:rsid w:val="00212C1D"/>
    <w:rsid w:val="00212D1D"/>
    <w:rsid w:val="00212E0A"/>
    <w:rsid w:val="00213070"/>
    <w:rsid w:val="002133A5"/>
    <w:rsid w:val="002134A9"/>
    <w:rsid w:val="00213D33"/>
    <w:rsid w:val="00213D44"/>
    <w:rsid w:val="00213ECF"/>
    <w:rsid w:val="00214943"/>
    <w:rsid w:val="00214C6E"/>
    <w:rsid w:val="00214FBD"/>
    <w:rsid w:val="00215228"/>
    <w:rsid w:val="002153B4"/>
    <w:rsid w:val="00215C0D"/>
    <w:rsid w:val="00215EC7"/>
    <w:rsid w:val="002161DD"/>
    <w:rsid w:val="0021675C"/>
    <w:rsid w:val="00216D7F"/>
    <w:rsid w:val="00217B2F"/>
    <w:rsid w:val="00217BFD"/>
    <w:rsid w:val="00217DA0"/>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27589"/>
    <w:rsid w:val="002305E1"/>
    <w:rsid w:val="00230C26"/>
    <w:rsid w:val="0023108C"/>
    <w:rsid w:val="0023164D"/>
    <w:rsid w:val="002317AD"/>
    <w:rsid w:val="002317D6"/>
    <w:rsid w:val="002317ED"/>
    <w:rsid w:val="002325B7"/>
    <w:rsid w:val="0023322C"/>
    <w:rsid w:val="002332CC"/>
    <w:rsid w:val="002337A5"/>
    <w:rsid w:val="00233C7F"/>
    <w:rsid w:val="00234997"/>
    <w:rsid w:val="00234B55"/>
    <w:rsid w:val="0023509C"/>
    <w:rsid w:val="0023519A"/>
    <w:rsid w:val="00235E3E"/>
    <w:rsid w:val="00236900"/>
    <w:rsid w:val="002375EF"/>
    <w:rsid w:val="00237CED"/>
    <w:rsid w:val="0024008E"/>
    <w:rsid w:val="0024024B"/>
    <w:rsid w:val="00240648"/>
    <w:rsid w:val="00240D07"/>
    <w:rsid w:val="00240DCB"/>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9C"/>
    <w:rsid w:val="00251681"/>
    <w:rsid w:val="00252232"/>
    <w:rsid w:val="0025274E"/>
    <w:rsid w:val="002528A6"/>
    <w:rsid w:val="00252996"/>
    <w:rsid w:val="00253054"/>
    <w:rsid w:val="00253B47"/>
    <w:rsid w:val="002541AD"/>
    <w:rsid w:val="002543BB"/>
    <w:rsid w:val="0025586D"/>
    <w:rsid w:val="00255D8D"/>
    <w:rsid w:val="00255DAD"/>
    <w:rsid w:val="002561DE"/>
    <w:rsid w:val="002564E7"/>
    <w:rsid w:val="00256C9F"/>
    <w:rsid w:val="002576AD"/>
    <w:rsid w:val="00257966"/>
    <w:rsid w:val="00260427"/>
    <w:rsid w:val="002609A2"/>
    <w:rsid w:val="002619C3"/>
    <w:rsid w:val="00262665"/>
    <w:rsid w:val="00262E7F"/>
    <w:rsid w:val="00263B09"/>
    <w:rsid w:val="00263BE1"/>
    <w:rsid w:val="00264DC0"/>
    <w:rsid w:val="002650E5"/>
    <w:rsid w:val="002653B7"/>
    <w:rsid w:val="00265895"/>
    <w:rsid w:val="00265CBA"/>
    <w:rsid w:val="00266268"/>
    <w:rsid w:val="002667E2"/>
    <w:rsid w:val="00266F51"/>
    <w:rsid w:val="002674B9"/>
    <w:rsid w:val="002675AC"/>
    <w:rsid w:val="00270541"/>
    <w:rsid w:val="00270D56"/>
    <w:rsid w:val="00271B68"/>
    <w:rsid w:val="00272051"/>
    <w:rsid w:val="0027262A"/>
    <w:rsid w:val="00272E1E"/>
    <w:rsid w:val="0027356B"/>
    <w:rsid w:val="00274DB5"/>
    <w:rsid w:val="0027558F"/>
    <w:rsid w:val="00275B7E"/>
    <w:rsid w:val="0027621E"/>
    <w:rsid w:val="00276828"/>
    <w:rsid w:val="00276B24"/>
    <w:rsid w:val="00276C58"/>
    <w:rsid w:val="00277813"/>
    <w:rsid w:val="0027782C"/>
    <w:rsid w:val="00277D10"/>
    <w:rsid w:val="0028032D"/>
    <w:rsid w:val="0028048C"/>
    <w:rsid w:val="00281C74"/>
    <w:rsid w:val="00282D4D"/>
    <w:rsid w:val="00282EE5"/>
    <w:rsid w:val="002833FB"/>
    <w:rsid w:val="0028349F"/>
    <w:rsid w:val="00284266"/>
    <w:rsid w:val="00284429"/>
    <w:rsid w:val="00284473"/>
    <w:rsid w:val="0028471C"/>
    <w:rsid w:val="00285556"/>
    <w:rsid w:val="00285C42"/>
    <w:rsid w:val="00285EBA"/>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4AD"/>
    <w:rsid w:val="0029683A"/>
    <w:rsid w:val="00296AD6"/>
    <w:rsid w:val="00297E92"/>
    <w:rsid w:val="002A07E8"/>
    <w:rsid w:val="002A15C2"/>
    <w:rsid w:val="002A192A"/>
    <w:rsid w:val="002A2BF7"/>
    <w:rsid w:val="002A326F"/>
    <w:rsid w:val="002A3360"/>
    <w:rsid w:val="002A33BD"/>
    <w:rsid w:val="002A35CC"/>
    <w:rsid w:val="002A39EF"/>
    <w:rsid w:val="002A3ABF"/>
    <w:rsid w:val="002A3ED6"/>
    <w:rsid w:val="002A42BF"/>
    <w:rsid w:val="002A4406"/>
    <w:rsid w:val="002A45C8"/>
    <w:rsid w:val="002A593A"/>
    <w:rsid w:val="002A6121"/>
    <w:rsid w:val="002A69FE"/>
    <w:rsid w:val="002A74CD"/>
    <w:rsid w:val="002A770A"/>
    <w:rsid w:val="002B0290"/>
    <w:rsid w:val="002B0AA8"/>
    <w:rsid w:val="002B11EB"/>
    <w:rsid w:val="002B14B6"/>
    <w:rsid w:val="002B1C1A"/>
    <w:rsid w:val="002B1CD1"/>
    <w:rsid w:val="002B2977"/>
    <w:rsid w:val="002B327F"/>
    <w:rsid w:val="002B3C0B"/>
    <w:rsid w:val="002B43BE"/>
    <w:rsid w:val="002B4960"/>
    <w:rsid w:val="002B51B0"/>
    <w:rsid w:val="002B5746"/>
    <w:rsid w:val="002B6962"/>
    <w:rsid w:val="002B713B"/>
    <w:rsid w:val="002B7585"/>
    <w:rsid w:val="002B7BF0"/>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79F"/>
    <w:rsid w:val="002D0A94"/>
    <w:rsid w:val="002D0ECE"/>
    <w:rsid w:val="002D1556"/>
    <w:rsid w:val="002D20D7"/>
    <w:rsid w:val="002D22B2"/>
    <w:rsid w:val="002D237D"/>
    <w:rsid w:val="002D2D75"/>
    <w:rsid w:val="002D3857"/>
    <w:rsid w:val="002D3A8F"/>
    <w:rsid w:val="002D3C19"/>
    <w:rsid w:val="002D4814"/>
    <w:rsid w:val="002D48E4"/>
    <w:rsid w:val="002D4A2E"/>
    <w:rsid w:val="002D4D4D"/>
    <w:rsid w:val="002D500E"/>
    <w:rsid w:val="002D5ED3"/>
    <w:rsid w:val="002D6C10"/>
    <w:rsid w:val="002D7F7B"/>
    <w:rsid w:val="002D7FD5"/>
    <w:rsid w:val="002E0C0B"/>
    <w:rsid w:val="002E12BF"/>
    <w:rsid w:val="002E14B1"/>
    <w:rsid w:val="002E17CC"/>
    <w:rsid w:val="002E1F20"/>
    <w:rsid w:val="002E26D0"/>
    <w:rsid w:val="002E2CA0"/>
    <w:rsid w:val="002E3FA2"/>
    <w:rsid w:val="002E4685"/>
    <w:rsid w:val="002E4718"/>
    <w:rsid w:val="002E48F9"/>
    <w:rsid w:val="002E4999"/>
    <w:rsid w:val="002E4A25"/>
    <w:rsid w:val="002E4D99"/>
    <w:rsid w:val="002E5012"/>
    <w:rsid w:val="002E573F"/>
    <w:rsid w:val="002E5E8F"/>
    <w:rsid w:val="002E69F3"/>
    <w:rsid w:val="002E7156"/>
    <w:rsid w:val="002F07F0"/>
    <w:rsid w:val="002F0BB4"/>
    <w:rsid w:val="002F0ECA"/>
    <w:rsid w:val="002F1653"/>
    <w:rsid w:val="002F1813"/>
    <w:rsid w:val="002F1830"/>
    <w:rsid w:val="002F1DAD"/>
    <w:rsid w:val="002F1F63"/>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0ED5"/>
    <w:rsid w:val="003018DB"/>
    <w:rsid w:val="00301F77"/>
    <w:rsid w:val="003022E2"/>
    <w:rsid w:val="0030241C"/>
    <w:rsid w:val="00302651"/>
    <w:rsid w:val="00302EFC"/>
    <w:rsid w:val="00305449"/>
    <w:rsid w:val="003055DF"/>
    <w:rsid w:val="00305FA3"/>
    <w:rsid w:val="00306557"/>
    <w:rsid w:val="00306668"/>
    <w:rsid w:val="00306D45"/>
    <w:rsid w:val="003078A7"/>
    <w:rsid w:val="003106DF"/>
    <w:rsid w:val="0031085A"/>
    <w:rsid w:val="00310DBB"/>
    <w:rsid w:val="00311359"/>
    <w:rsid w:val="0031201A"/>
    <w:rsid w:val="00312361"/>
    <w:rsid w:val="00312369"/>
    <w:rsid w:val="003124DD"/>
    <w:rsid w:val="00312DA7"/>
    <w:rsid w:val="003130A1"/>
    <w:rsid w:val="00313276"/>
    <w:rsid w:val="00314935"/>
    <w:rsid w:val="0031499A"/>
    <w:rsid w:val="00314CCA"/>
    <w:rsid w:val="00314D26"/>
    <w:rsid w:val="00314D57"/>
    <w:rsid w:val="003156BC"/>
    <w:rsid w:val="00315D35"/>
    <w:rsid w:val="00315FFC"/>
    <w:rsid w:val="00317B07"/>
    <w:rsid w:val="0032083C"/>
    <w:rsid w:val="0032102A"/>
    <w:rsid w:val="00321658"/>
    <w:rsid w:val="00321665"/>
    <w:rsid w:val="003219E2"/>
    <w:rsid w:val="003234F4"/>
    <w:rsid w:val="00323DBE"/>
    <w:rsid w:val="00324328"/>
    <w:rsid w:val="00325762"/>
    <w:rsid w:val="00325A82"/>
    <w:rsid w:val="00325D98"/>
    <w:rsid w:val="00325E61"/>
    <w:rsid w:val="00325F2A"/>
    <w:rsid w:val="00326B9F"/>
    <w:rsid w:val="00326D8D"/>
    <w:rsid w:val="003271B7"/>
    <w:rsid w:val="00327389"/>
    <w:rsid w:val="003307DD"/>
    <w:rsid w:val="00330BBE"/>
    <w:rsid w:val="00331173"/>
    <w:rsid w:val="0033232D"/>
    <w:rsid w:val="0033246F"/>
    <w:rsid w:val="0033286A"/>
    <w:rsid w:val="00333224"/>
    <w:rsid w:val="003334C3"/>
    <w:rsid w:val="00334011"/>
    <w:rsid w:val="00334328"/>
    <w:rsid w:val="00334453"/>
    <w:rsid w:val="003352FB"/>
    <w:rsid w:val="00335A01"/>
    <w:rsid w:val="003362FE"/>
    <w:rsid w:val="003368DA"/>
    <w:rsid w:val="00336A82"/>
    <w:rsid w:val="00336E0D"/>
    <w:rsid w:val="0033708E"/>
    <w:rsid w:val="00337549"/>
    <w:rsid w:val="00337E05"/>
    <w:rsid w:val="00340FC7"/>
    <w:rsid w:val="0034184D"/>
    <w:rsid w:val="00341B62"/>
    <w:rsid w:val="00341BEA"/>
    <w:rsid w:val="00341DED"/>
    <w:rsid w:val="0034239E"/>
    <w:rsid w:val="00342668"/>
    <w:rsid w:val="00342856"/>
    <w:rsid w:val="003428CD"/>
    <w:rsid w:val="00342951"/>
    <w:rsid w:val="00343306"/>
    <w:rsid w:val="0034388A"/>
    <w:rsid w:val="003439DB"/>
    <w:rsid w:val="0034451E"/>
    <w:rsid w:val="003446AC"/>
    <w:rsid w:val="00344857"/>
    <w:rsid w:val="00344CD9"/>
    <w:rsid w:val="003458E6"/>
    <w:rsid w:val="00345D4A"/>
    <w:rsid w:val="00345F42"/>
    <w:rsid w:val="00346344"/>
    <w:rsid w:val="00346E26"/>
    <w:rsid w:val="00346F5D"/>
    <w:rsid w:val="0034718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9CB"/>
    <w:rsid w:val="00356D39"/>
    <w:rsid w:val="003579CB"/>
    <w:rsid w:val="00357C2D"/>
    <w:rsid w:val="00357C50"/>
    <w:rsid w:val="00360393"/>
    <w:rsid w:val="003608B4"/>
    <w:rsid w:val="003622FE"/>
    <w:rsid w:val="00363C23"/>
    <w:rsid w:val="00365BAD"/>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900"/>
    <w:rsid w:val="00375094"/>
    <w:rsid w:val="0037559D"/>
    <w:rsid w:val="00375A2A"/>
    <w:rsid w:val="00375A71"/>
    <w:rsid w:val="00376889"/>
    <w:rsid w:val="00376C41"/>
    <w:rsid w:val="003774BF"/>
    <w:rsid w:val="003776CF"/>
    <w:rsid w:val="00380B1D"/>
    <w:rsid w:val="00380B3A"/>
    <w:rsid w:val="00381517"/>
    <w:rsid w:val="00381722"/>
    <w:rsid w:val="0038271F"/>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F95"/>
    <w:rsid w:val="00391FC6"/>
    <w:rsid w:val="00392317"/>
    <w:rsid w:val="0039244C"/>
    <w:rsid w:val="00393035"/>
    <w:rsid w:val="00393773"/>
    <w:rsid w:val="00393866"/>
    <w:rsid w:val="00394599"/>
    <w:rsid w:val="00394707"/>
    <w:rsid w:val="003948C9"/>
    <w:rsid w:val="00394DEE"/>
    <w:rsid w:val="00394EBD"/>
    <w:rsid w:val="0039504B"/>
    <w:rsid w:val="003960FE"/>
    <w:rsid w:val="003961BE"/>
    <w:rsid w:val="00396E63"/>
    <w:rsid w:val="003974AD"/>
    <w:rsid w:val="00397758"/>
    <w:rsid w:val="00397C32"/>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42E6"/>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45DE"/>
    <w:rsid w:val="003B4FB2"/>
    <w:rsid w:val="003B5542"/>
    <w:rsid w:val="003B598F"/>
    <w:rsid w:val="003B6109"/>
    <w:rsid w:val="003B67E9"/>
    <w:rsid w:val="003B71A9"/>
    <w:rsid w:val="003C0BCE"/>
    <w:rsid w:val="003C1275"/>
    <w:rsid w:val="003C1CA6"/>
    <w:rsid w:val="003C2015"/>
    <w:rsid w:val="003C24FD"/>
    <w:rsid w:val="003C27E5"/>
    <w:rsid w:val="003C2B63"/>
    <w:rsid w:val="003C3348"/>
    <w:rsid w:val="003C3355"/>
    <w:rsid w:val="003C357E"/>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683"/>
    <w:rsid w:val="003D0B8E"/>
    <w:rsid w:val="003D1480"/>
    <w:rsid w:val="003D17D2"/>
    <w:rsid w:val="003D1ACA"/>
    <w:rsid w:val="003D1D67"/>
    <w:rsid w:val="003D24A7"/>
    <w:rsid w:val="003D27F5"/>
    <w:rsid w:val="003D2AFD"/>
    <w:rsid w:val="003D2F48"/>
    <w:rsid w:val="003D4B31"/>
    <w:rsid w:val="003D4B78"/>
    <w:rsid w:val="003D6484"/>
    <w:rsid w:val="003D6A59"/>
    <w:rsid w:val="003D6E32"/>
    <w:rsid w:val="003D725B"/>
    <w:rsid w:val="003E0880"/>
    <w:rsid w:val="003E0F53"/>
    <w:rsid w:val="003E10D1"/>
    <w:rsid w:val="003E152E"/>
    <w:rsid w:val="003E22D0"/>
    <w:rsid w:val="003E285B"/>
    <w:rsid w:val="003E38C1"/>
    <w:rsid w:val="003E3C0D"/>
    <w:rsid w:val="003E4175"/>
    <w:rsid w:val="003E424A"/>
    <w:rsid w:val="003E4B3E"/>
    <w:rsid w:val="003E52FA"/>
    <w:rsid w:val="003E5C5B"/>
    <w:rsid w:val="003E5F20"/>
    <w:rsid w:val="003E617B"/>
    <w:rsid w:val="003E6F45"/>
    <w:rsid w:val="003E77A8"/>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5DBF"/>
    <w:rsid w:val="003F6233"/>
    <w:rsid w:val="003F78EB"/>
    <w:rsid w:val="003F7F32"/>
    <w:rsid w:val="004000A6"/>
    <w:rsid w:val="004000D8"/>
    <w:rsid w:val="00400605"/>
    <w:rsid w:val="00400958"/>
    <w:rsid w:val="0040209F"/>
    <w:rsid w:val="00402643"/>
    <w:rsid w:val="0040270B"/>
    <w:rsid w:val="0040334B"/>
    <w:rsid w:val="00403944"/>
    <w:rsid w:val="004047B4"/>
    <w:rsid w:val="004047D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3100"/>
    <w:rsid w:val="00413700"/>
    <w:rsid w:val="00413EF6"/>
    <w:rsid w:val="00414022"/>
    <w:rsid w:val="00414843"/>
    <w:rsid w:val="00414851"/>
    <w:rsid w:val="00414C6D"/>
    <w:rsid w:val="0041506F"/>
    <w:rsid w:val="004152AA"/>
    <w:rsid w:val="004157D7"/>
    <w:rsid w:val="00415887"/>
    <w:rsid w:val="0041666A"/>
    <w:rsid w:val="00416B81"/>
    <w:rsid w:val="00416C8C"/>
    <w:rsid w:val="00417854"/>
    <w:rsid w:val="00417896"/>
    <w:rsid w:val="00420773"/>
    <w:rsid w:val="00420D75"/>
    <w:rsid w:val="004214B0"/>
    <w:rsid w:val="0042194D"/>
    <w:rsid w:val="0042294A"/>
    <w:rsid w:val="00422E9B"/>
    <w:rsid w:val="00423017"/>
    <w:rsid w:val="004235F0"/>
    <w:rsid w:val="004236B6"/>
    <w:rsid w:val="004249C5"/>
    <w:rsid w:val="00424D96"/>
    <w:rsid w:val="00424DD4"/>
    <w:rsid w:val="00425158"/>
    <w:rsid w:val="004258FE"/>
    <w:rsid w:val="00425DCC"/>
    <w:rsid w:val="00425E2E"/>
    <w:rsid w:val="004261BF"/>
    <w:rsid w:val="00427BE4"/>
    <w:rsid w:val="004306D8"/>
    <w:rsid w:val="00430915"/>
    <w:rsid w:val="00430B63"/>
    <w:rsid w:val="0043118F"/>
    <w:rsid w:val="00431286"/>
    <w:rsid w:val="0043149E"/>
    <w:rsid w:val="0043160F"/>
    <w:rsid w:val="00432511"/>
    <w:rsid w:val="00432AC6"/>
    <w:rsid w:val="00432AD2"/>
    <w:rsid w:val="004333DC"/>
    <w:rsid w:val="0043349E"/>
    <w:rsid w:val="00433E63"/>
    <w:rsid w:val="00434104"/>
    <w:rsid w:val="00434471"/>
    <w:rsid w:val="00434730"/>
    <w:rsid w:val="00434AA1"/>
    <w:rsid w:val="00434C19"/>
    <w:rsid w:val="004351F2"/>
    <w:rsid w:val="00435AAE"/>
    <w:rsid w:val="00435CE6"/>
    <w:rsid w:val="00436C03"/>
    <w:rsid w:val="00436D1D"/>
    <w:rsid w:val="00437156"/>
    <w:rsid w:val="004377DF"/>
    <w:rsid w:val="0044079E"/>
    <w:rsid w:val="00440919"/>
    <w:rsid w:val="00440EF7"/>
    <w:rsid w:val="004414BF"/>
    <w:rsid w:val="00441519"/>
    <w:rsid w:val="00442794"/>
    <w:rsid w:val="004429EB"/>
    <w:rsid w:val="00443A17"/>
    <w:rsid w:val="00443B63"/>
    <w:rsid w:val="00443B85"/>
    <w:rsid w:val="00443F38"/>
    <w:rsid w:val="00444056"/>
    <w:rsid w:val="00444169"/>
    <w:rsid w:val="00444228"/>
    <w:rsid w:val="004447ED"/>
    <w:rsid w:val="0044545D"/>
    <w:rsid w:val="0044567B"/>
    <w:rsid w:val="00445686"/>
    <w:rsid w:val="00445967"/>
    <w:rsid w:val="00445BC1"/>
    <w:rsid w:val="00445C57"/>
    <w:rsid w:val="004468E5"/>
    <w:rsid w:val="00446BF3"/>
    <w:rsid w:val="004470AF"/>
    <w:rsid w:val="004475EA"/>
    <w:rsid w:val="0045066A"/>
    <w:rsid w:val="004511B4"/>
    <w:rsid w:val="00451769"/>
    <w:rsid w:val="0045182F"/>
    <w:rsid w:val="004522C1"/>
    <w:rsid w:val="00452503"/>
    <w:rsid w:val="00452E21"/>
    <w:rsid w:val="00452F1A"/>
    <w:rsid w:val="00453316"/>
    <w:rsid w:val="0045339D"/>
    <w:rsid w:val="00453A8A"/>
    <w:rsid w:val="00453B5F"/>
    <w:rsid w:val="00454039"/>
    <w:rsid w:val="004541BE"/>
    <w:rsid w:val="004544E5"/>
    <w:rsid w:val="00454A18"/>
    <w:rsid w:val="0045535D"/>
    <w:rsid w:val="00455524"/>
    <w:rsid w:val="00455E78"/>
    <w:rsid w:val="00456913"/>
    <w:rsid w:val="00456FCB"/>
    <w:rsid w:val="00457338"/>
    <w:rsid w:val="00457764"/>
    <w:rsid w:val="004605C1"/>
    <w:rsid w:val="00460A88"/>
    <w:rsid w:val="00461AB9"/>
    <w:rsid w:val="00461D65"/>
    <w:rsid w:val="004623C7"/>
    <w:rsid w:val="004623F5"/>
    <w:rsid w:val="004625BF"/>
    <w:rsid w:val="004625D2"/>
    <w:rsid w:val="00462754"/>
    <w:rsid w:val="004628E1"/>
    <w:rsid w:val="00463DC4"/>
    <w:rsid w:val="004652EB"/>
    <w:rsid w:val="0046639E"/>
    <w:rsid w:val="004663CE"/>
    <w:rsid w:val="00467687"/>
    <w:rsid w:val="00467AC1"/>
    <w:rsid w:val="00467FCC"/>
    <w:rsid w:val="0047042E"/>
    <w:rsid w:val="00470756"/>
    <w:rsid w:val="00470AAD"/>
    <w:rsid w:val="0047274F"/>
    <w:rsid w:val="004728D5"/>
    <w:rsid w:val="00472DBF"/>
    <w:rsid w:val="004730EF"/>
    <w:rsid w:val="00473645"/>
    <w:rsid w:val="0047381E"/>
    <w:rsid w:val="00473A05"/>
    <w:rsid w:val="00473F58"/>
    <w:rsid w:val="004744B8"/>
    <w:rsid w:val="0047478E"/>
    <w:rsid w:val="00474952"/>
    <w:rsid w:val="00475451"/>
    <w:rsid w:val="004754F5"/>
    <w:rsid w:val="0047555E"/>
    <w:rsid w:val="00475859"/>
    <w:rsid w:val="00475936"/>
    <w:rsid w:val="0047633F"/>
    <w:rsid w:val="004765A4"/>
    <w:rsid w:val="00476E38"/>
    <w:rsid w:val="00477F6F"/>
    <w:rsid w:val="00480606"/>
    <w:rsid w:val="00481C0C"/>
    <w:rsid w:val="00481D94"/>
    <w:rsid w:val="0048229C"/>
    <w:rsid w:val="00482733"/>
    <w:rsid w:val="00483275"/>
    <w:rsid w:val="004839BB"/>
    <w:rsid w:val="00483FB7"/>
    <w:rsid w:val="00484758"/>
    <w:rsid w:val="004848A0"/>
    <w:rsid w:val="0048582E"/>
    <w:rsid w:val="00485E21"/>
    <w:rsid w:val="004862B8"/>
    <w:rsid w:val="00486F83"/>
    <w:rsid w:val="00490E82"/>
    <w:rsid w:val="00490F7C"/>
    <w:rsid w:val="0049103A"/>
    <w:rsid w:val="004918C2"/>
    <w:rsid w:val="00491B43"/>
    <w:rsid w:val="00491F1C"/>
    <w:rsid w:val="004921AC"/>
    <w:rsid w:val="0049264D"/>
    <w:rsid w:val="00492823"/>
    <w:rsid w:val="00492B87"/>
    <w:rsid w:val="00492D43"/>
    <w:rsid w:val="00493111"/>
    <w:rsid w:val="00493DF6"/>
    <w:rsid w:val="00494595"/>
    <w:rsid w:val="00494F11"/>
    <w:rsid w:val="00495159"/>
    <w:rsid w:val="00495C49"/>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190"/>
    <w:rsid w:val="004A623D"/>
    <w:rsid w:val="004A674E"/>
    <w:rsid w:val="004A6777"/>
    <w:rsid w:val="004A69DE"/>
    <w:rsid w:val="004B07D1"/>
    <w:rsid w:val="004B1451"/>
    <w:rsid w:val="004B17FB"/>
    <w:rsid w:val="004B2388"/>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9B1"/>
    <w:rsid w:val="004C2B43"/>
    <w:rsid w:val="004C2C4E"/>
    <w:rsid w:val="004C2FEF"/>
    <w:rsid w:val="004C402C"/>
    <w:rsid w:val="004C4079"/>
    <w:rsid w:val="004C4340"/>
    <w:rsid w:val="004C4548"/>
    <w:rsid w:val="004C4B95"/>
    <w:rsid w:val="004C6A20"/>
    <w:rsid w:val="004C7755"/>
    <w:rsid w:val="004C790B"/>
    <w:rsid w:val="004C7E14"/>
    <w:rsid w:val="004D05E1"/>
    <w:rsid w:val="004D0DC0"/>
    <w:rsid w:val="004D11A5"/>
    <w:rsid w:val="004D17D1"/>
    <w:rsid w:val="004D2B5D"/>
    <w:rsid w:val="004D36BE"/>
    <w:rsid w:val="004D3A95"/>
    <w:rsid w:val="004D49D1"/>
    <w:rsid w:val="004D5D68"/>
    <w:rsid w:val="004D6028"/>
    <w:rsid w:val="004D6504"/>
    <w:rsid w:val="004D77C3"/>
    <w:rsid w:val="004D7CDD"/>
    <w:rsid w:val="004E02A3"/>
    <w:rsid w:val="004E1A8D"/>
    <w:rsid w:val="004E26A0"/>
    <w:rsid w:val="004E33F7"/>
    <w:rsid w:val="004E40E6"/>
    <w:rsid w:val="004E431D"/>
    <w:rsid w:val="004E5D94"/>
    <w:rsid w:val="004E6ECC"/>
    <w:rsid w:val="004E73D7"/>
    <w:rsid w:val="004E796C"/>
    <w:rsid w:val="004E7D9D"/>
    <w:rsid w:val="004E7E20"/>
    <w:rsid w:val="004F06E4"/>
    <w:rsid w:val="004F07E9"/>
    <w:rsid w:val="004F0BF3"/>
    <w:rsid w:val="004F0D3E"/>
    <w:rsid w:val="004F0F63"/>
    <w:rsid w:val="004F182A"/>
    <w:rsid w:val="004F19FF"/>
    <w:rsid w:val="004F274E"/>
    <w:rsid w:val="004F34BE"/>
    <w:rsid w:val="004F39DA"/>
    <w:rsid w:val="004F3EA2"/>
    <w:rsid w:val="004F3FE7"/>
    <w:rsid w:val="004F4003"/>
    <w:rsid w:val="004F43D5"/>
    <w:rsid w:val="004F47B3"/>
    <w:rsid w:val="004F4B11"/>
    <w:rsid w:val="004F53D9"/>
    <w:rsid w:val="004F5E48"/>
    <w:rsid w:val="004F6E78"/>
    <w:rsid w:val="004F6F51"/>
    <w:rsid w:val="004F715A"/>
    <w:rsid w:val="004F7A5D"/>
    <w:rsid w:val="005001DB"/>
    <w:rsid w:val="005005C8"/>
    <w:rsid w:val="00500DEC"/>
    <w:rsid w:val="00500F74"/>
    <w:rsid w:val="00501516"/>
    <w:rsid w:val="005017C0"/>
    <w:rsid w:val="0050219F"/>
    <w:rsid w:val="005021AD"/>
    <w:rsid w:val="005025A3"/>
    <w:rsid w:val="005025E0"/>
    <w:rsid w:val="005029E7"/>
    <w:rsid w:val="005030AB"/>
    <w:rsid w:val="00503773"/>
    <w:rsid w:val="00503DBA"/>
    <w:rsid w:val="00503F71"/>
    <w:rsid w:val="00504391"/>
    <w:rsid w:val="005053B2"/>
    <w:rsid w:val="00506222"/>
    <w:rsid w:val="00506683"/>
    <w:rsid w:val="0050770C"/>
    <w:rsid w:val="00510059"/>
    <w:rsid w:val="005105E8"/>
    <w:rsid w:val="005109E7"/>
    <w:rsid w:val="0051158B"/>
    <w:rsid w:val="0051339A"/>
    <w:rsid w:val="00513B53"/>
    <w:rsid w:val="00513DFA"/>
    <w:rsid w:val="00513EB2"/>
    <w:rsid w:val="00514480"/>
    <w:rsid w:val="00515028"/>
    <w:rsid w:val="00515324"/>
    <w:rsid w:val="0051577E"/>
    <w:rsid w:val="00515901"/>
    <w:rsid w:val="00515AB9"/>
    <w:rsid w:val="00516B60"/>
    <w:rsid w:val="005170DA"/>
    <w:rsid w:val="0051771B"/>
    <w:rsid w:val="0051773B"/>
    <w:rsid w:val="00517931"/>
    <w:rsid w:val="005202D8"/>
    <w:rsid w:val="0052099C"/>
    <w:rsid w:val="00520A51"/>
    <w:rsid w:val="00520E3F"/>
    <w:rsid w:val="00521099"/>
    <w:rsid w:val="005214C1"/>
    <w:rsid w:val="00521D8B"/>
    <w:rsid w:val="00522AEB"/>
    <w:rsid w:val="00522D7D"/>
    <w:rsid w:val="005236EF"/>
    <w:rsid w:val="005238CD"/>
    <w:rsid w:val="00523AAF"/>
    <w:rsid w:val="0052459D"/>
    <w:rsid w:val="00525D78"/>
    <w:rsid w:val="005318DE"/>
    <w:rsid w:val="00531C8B"/>
    <w:rsid w:val="00532964"/>
    <w:rsid w:val="00532AA3"/>
    <w:rsid w:val="00532D4B"/>
    <w:rsid w:val="00533328"/>
    <w:rsid w:val="005341E5"/>
    <w:rsid w:val="0053492C"/>
    <w:rsid w:val="00535166"/>
    <w:rsid w:val="005352F8"/>
    <w:rsid w:val="00535388"/>
    <w:rsid w:val="0053613A"/>
    <w:rsid w:val="005362E6"/>
    <w:rsid w:val="005363D3"/>
    <w:rsid w:val="00536F1B"/>
    <w:rsid w:val="00537905"/>
    <w:rsid w:val="00540100"/>
    <w:rsid w:val="005405F0"/>
    <w:rsid w:val="005406FA"/>
    <w:rsid w:val="00540965"/>
    <w:rsid w:val="00540AA5"/>
    <w:rsid w:val="00540DE0"/>
    <w:rsid w:val="00541093"/>
    <w:rsid w:val="00541131"/>
    <w:rsid w:val="0054121A"/>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181"/>
    <w:rsid w:val="005464C0"/>
    <w:rsid w:val="00546EC3"/>
    <w:rsid w:val="005504B8"/>
    <w:rsid w:val="005505B4"/>
    <w:rsid w:val="00551459"/>
    <w:rsid w:val="005516E7"/>
    <w:rsid w:val="00551722"/>
    <w:rsid w:val="00551DA4"/>
    <w:rsid w:val="00552D22"/>
    <w:rsid w:val="00552FC8"/>
    <w:rsid w:val="005535E0"/>
    <w:rsid w:val="005536B2"/>
    <w:rsid w:val="00554081"/>
    <w:rsid w:val="00554530"/>
    <w:rsid w:val="00554937"/>
    <w:rsid w:val="00554C88"/>
    <w:rsid w:val="00554D92"/>
    <w:rsid w:val="00554EA0"/>
    <w:rsid w:val="00555237"/>
    <w:rsid w:val="005562C1"/>
    <w:rsid w:val="005576F9"/>
    <w:rsid w:val="00557E5C"/>
    <w:rsid w:val="0056048A"/>
    <w:rsid w:val="00560764"/>
    <w:rsid w:val="00561111"/>
    <w:rsid w:val="00563466"/>
    <w:rsid w:val="00563C5F"/>
    <w:rsid w:val="00564126"/>
    <w:rsid w:val="0056470F"/>
    <w:rsid w:val="00564B7A"/>
    <w:rsid w:val="00564FFC"/>
    <w:rsid w:val="00570548"/>
    <w:rsid w:val="0057075B"/>
    <w:rsid w:val="00570A5F"/>
    <w:rsid w:val="00571142"/>
    <w:rsid w:val="0057170A"/>
    <w:rsid w:val="00571AF4"/>
    <w:rsid w:val="00572938"/>
    <w:rsid w:val="00572F19"/>
    <w:rsid w:val="00572FB6"/>
    <w:rsid w:val="00573389"/>
    <w:rsid w:val="00573682"/>
    <w:rsid w:val="00573850"/>
    <w:rsid w:val="00575F9A"/>
    <w:rsid w:val="005763D3"/>
    <w:rsid w:val="005764EC"/>
    <w:rsid w:val="005766BE"/>
    <w:rsid w:val="005769B5"/>
    <w:rsid w:val="00576FE5"/>
    <w:rsid w:val="00577119"/>
    <w:rsid w:val="0057742E"/>
    <w:rsid w:val="005779F2"/>
    <w:rsid w:val="00577E11"/>
    <w:rsid w:val="00581592"/>
    <w:rsid w:val="0058214E"/>
    <w:rsid w:val="00582371"/>
    <w:rsid w:val="0058250D"/>
    <w:rsid w:val="005828FE"/>
    <w:rsid w:val="0058386A"/>
    <w:rsid w:val="00583BC6"/>
    <w:rsid w:val="00583E5E"/>
    <w:rsid w:val="0058456F"/>
    <w:rsid w:val="0058479F"/>
    <w:rsid w:val="00584D75"/>
    <w:rsid w:val="0058503E"/>
    <w:rsid w:val="00586162"/>
    <w:rsid w:val="00586412"/>
    <w:rsid w:val="005865EF"/>
    <w:rsid w:val="00586E0B"/>
    <w:rsid w:val="00587A37"/>
    <w:rsid w:val="00590380"/>
    <w:rsid w:val="005913AE"/>
    <w:rsid w:val="00591AF2"/>
    <w:rsid w:val="00591EF3"/>
    <w:rsid w:val="0059213B"/>
    <w:rsid w:val="005924A0"/>
    <w:rsid w:val="00592A75"/>
    <w:rsid w:val="00592B42"/>
    <w:rsid w:val="005932E3"/>
    <w:rsid w:val="005940E3"/>
    <w:rsid w:val="00594702"/>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1BCE"/>
    <w:rsid w:val="005A219F"/>
    <w:rsid w:val="005A22CD"/>
    <w:rsid w:val="005A25C5"/>
    <w:rsid w:val="005A2F3B"/>
    <w:rsid w:val="005A36BD"/>
    <w:rsid w:val="005A4200"/>
    <w:rsid w:val="005A4741"/>
    <w:rsid w:val="005A477C"/>
    <w:rsid w:val="005A47A3"/>
    <w:rsid w:val="005A4B2B"/>
    <w:rsid w:val="005A55CA"/>
    <w:rsid w:val="005A5DC8"/>
    <w:rsid w:val="005A6C54"/>
    <w:rsid w:val="005A7B69"/>
    <w:rsid w:val="005A7DD7"/>
    <w:rsid w:val="005B085C"/>
    <w:rsid w:val="005B20A6"/>
    <w:rsid w:val="005B2442"/>
    <w:rsid w:val="005B36A3"/>
    <w:rsid w:val="005B37B8"/>
    <w:rsid w:val="005B411A"/>
    <w:rsid w:val="005B45B4"/>
    <w:rsid w:val="005B4DCA"/>
    <w:rsid w:val="005B5462"/>
    <w:rsid w:val="005B58ED"/>
    <w:rsid w:val="005B6101"/>
    <w:rsid w:val="005B6902"/>
    <w:rsid w:val="005B734B"/>
    <w:rsid w:val="005B755F"/>
    <w:rsid w:val="005B7688"/>
    <w:rsid w:val="005B7CBA"/>
    <w:rsid w:val="005C07D3"/>
    <w:rsid w:val="005C080C"/>
    <w:rsid w:val="005C13E2"/>
    <w:rsid w:val="005C1B4F"/>
    <w:rsid w:val="005C2526"/>
    <w:rsid w:val="005C277D"/>
    <w:rsid w:val="005C372C"/>
    <w:rsid w:val="005C4298"/>
    <w:rsid w:val="005C4FB0"/>
    <w:rsid w:val="005C5FC4"/>
    <w:rsid w:val="005C6363"/>
    <w:rsid w:val="005C6458"/>
    <w:rsid w:val="005C64AB"/>
    <w:rsid w:val="005C6D34"/>
    <w:rsid w:val="005C74FF"/>
    <w:rsid w:val="005D06D3"/>
    <w:rsid w:val="005D08B7"/>
    <w:rsid w:val="005D1C36"/>
    <w:rsid w:val="005D28EE"/>
    <w:rsid w:val="005D2F9E"/>
    <w:rsid w:val="005D38AC"/>
    <w:rsid w:val="005D403F"/>
    <w:rsid w:val="005D4165"/>
    <w:rsid w:val="005D4CBF"/>
    <w:rsid w:val="005D570D"/>
    <w:rsid w:val="005D57B7"/>
    <w:rsid w:val="005D5C56"/>
    <w:rsid w:val="005D60E0"/>
    <w:rsid w:val="005D6D14"/>
    <w:rsid w:val="005D6DEF"/>
    <w:rsid w:val="005D7455"/>
    <w:rsid w:val="005D7728"/>
    <w:rsid w:val="005D776A"/>
    <w:rsid w:val="005D7D2F"/>
    <w:rsid w:val="005E1273"/>
    <w:rsid w:val="005E266D"/>
    <w:rsid w:val="005E273E"/>
    <w:rsid w:val="005E2E84"/>
    <w:rsid w:val="005E3D72"/>
    <w:rsid w:val="005E467C"/>
    <w:rsid w:val="005E503E"/>
    <w:rsid w:val="005E56EB"/>
    <w:rsid w:val="005E5B82"/>
    <w:rsid w:val="005E687E"/>
    <w:rsid w:val="005E6D5F"/>
    <w:rsid w:val="005E6E49"/>
    <w:rsid w:val="005E6F8C"/>
    <w:rsid w:val="005E7042"/>
    <w:rsid w:val="005E774E"/>
    <w:rsid w:val="005E7D11"/>
    <w:rsid w:val="005F0137"/>
    <w:rsid w:val="005F022F"/>
    <w:rsid w:val="005F04BB"/>
    <w:rsid w:val="005F093C"/>
    <w:rsid w:val="005F095C"/>
    <w:rsid w:val="005F0A42"/>
    <w:rsid w:val="005F0D16"/>
    <w:rsid w:val="005F12A3"/>
    <w:rsid w:val="005F2182"/>
    <w:rsid w:val="005F256F"/>
    <w:rsid w:val="005F260B"/>
    <w:rsid w:val="005F2D8E"/>
    <w:rsid w:val="005F2F1E"/>
    <w:rsid w:val="005F3004"/>
    <w:rsid w:val="005F39BB"/>
    <w:rsid w:val="005F3E8D"/>
    <w:rsid w:val="005F433D"/>
    <w:rsid w:val="005F4E81"/>
    <w:rsid w:val="005F585E"/>
    <w:rsid w:val="005F5D02"/>
    <w:rsid w:val="005F623E"/>
    <w:rsid w:val="005F6503"/>
    <w:rsid w:val="005F6CD9"/>
    <w:rsid w:val="0060018E"/>
    <w:rsid w:val="0060106E"/>
    <w:rsid w:val="00601646"/>
    <w:rsid w:val="00601BA5"/>
    <w:rsid w:val="00601ED7"/>
    <w:rsid w:val="00601F51"/>
    <w:rsid w:val="00602993"/>
    <w:rsid w:val="00603415"/>
    <w:rsid w:val="006043E1"/>
    <w:rsid w:val="00604931"/>
    <w:rsid w:val="006052DD"/>
    <w:rsid w:val="00605523"/>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2AA8"/>
    <w:rsid w:val="0061341E"/>
    <w:rsid w:val="00613ADD"/>
    <w:rsid w:val="00613DA4"/>
    <w:rsid w:val="00614094"/>
    <w:rsid w:val="00615079"/>
    <w:rsid w:val="00615570"/>
    <w:rsid w:val="00615698"/>
    <w:rsid w:val="006156B1"/>
    <w:rsid w:val="006157F2"/>
    <w:rsid w:val="006157F4"/>
    <w:rsid w:val="00615936"/>
    <w:rsid w:val="00615C18"/>
    <w:rsid w:val="006163F4"/>
    <w:rsid w:val="00617156"/>
    <w:rsid w:val="0061798B"/>
    <w:rsid w:val="00617BE8"/>
    <w:rsid w:val="00617C53"/>
    <w:rsid w:val="00620090"/>
    <w:rsid w:val="0062030F"/>
    <w:rsid w:val="00620899"/>
    <w:rsid w:val="006208A6"/>
    <w:rsid w:val="0062210C"/>
    <w:rsid w:val="00623AC9"/>
    <w:rsid w:val="00623B40"/>
    <w:rsid w:val="0062436F"/>
    <w:rsid w:val="00624AC7"/>
    <w:rsid w:val="00624B18"/>
    <w:rsid w:val="0062575D"/>
    <w:rsid w:val="0062613F"/>
    <w:rsid w:val="0062666D"/>
    <w:rsid w:val="006273F4"/>
    <w:rsid w:val="006279B9"/>
    <w:rsid w:val="00627D80"/>
    <w:rsid w:val="00630068"/>
    <w:rsid w:val="00630344"/>
    <w:rsid w:val="0063040C"/>
    <w:rsid w:val="00630F69"/>
    <w:rsid w:val="00632BA1"/>
    <w:rsid w:val="006338D1"/>
    <w:rsid w:val="00634A1A"/>
    <w:rsid w:val="00635323"/>
    <w:rsid w:val="00635346"/>
    <w:rsid w:val="00635D87"/>
    <w:rsid w:val="00636360"/>
    <w:rsid w:val="006371FA"/>
    <w:rsid w:val="00637AF3"/>
    <w:rsid w:val="00637BA1"/>
    <w:rsid w:val="0064142A"/>
    <w:rsid w:val="00641A34"/>
    <w:rsid w:val="00641B71"/>
    <w:rsid w:val="0064246A"/>
    <w:rsid w:val="0064264D"/>
    <w:rsid w:val="006427EB"/>
    <w:rsid w:val="006432B8"/>
    <w:rsid w:val="006434AB"/>
    <w:rsid w:val="00643FD1"/>
    <w:rsid w:val="006444C8"/>
    <w:rsid w:val="006444FF"/>
    <w:rsid w:val="00644591"/>
    <w:rsid w:val="00644938"/>
    <w:rsid w:val="006452DA"/>
    <w:rsid w:val="00645B09"/>
    <w:rsid w:val="00646055"/>
    <w:rsid w:val="006466BA"/>
    <w:rsid w:val="006473BA"/>
    <w:rsid w:val="00647BB5"/>
    <w:rsid w:val="00647F6F"/>
    <w:rsid w:val="00647F79"/>
    <w:rsid w:val="00650827"/>
    <w:rsid w:val="00650899"/>
    <w:rsid w:val="00650B0E"/>
    <w:rsid w:val="00651586"/>
    <w:rsid w:val="0065305D"/>
    <w:rsid w:val="00653295"/>
    <w:rsid w:val="006537F2"/>
    <w:rsid w:val="00653870"/>
    <w:rsid w:val="0065395F"/>
    <w:rsid w:val="006544CF"/>
    <w:rsid w:val="00654BE8"/>
    <w:rsid w:val="00654CE3"/>
    <w:rsid w:val="0065560C"/>
    <w:rsid w:val="00655851"/>
    <w:rsid w:val="006559FE"/>
    <w:rsid w:val="00655E45"/>
    <w:rsid w:val="006560AB"/>
    <w:rsid w:val="00656D2F"/>
    <w:rsid w:val="00656F84"/>
    <w:rsid w:val="006571F0"/>
    <w:rsid w:val="00657DC0"/>
    <w:rsid w:val="00657FD7"/>
    <w:rsid w:val="0066031D"/>
    <w:rsid w:val="0066081D"/>
    <w:rsid w:val="00661638"/>
    <w:rsid w:val="00661836"/>
    <w:rsid w:val="00661FDE"/>
    <w:rsid w:val="006626FC"/>
    <w:rsid w:val="00662785"/>
    <w:rsid w:val="00663449"/>
    <w:rsid w:val="0066348A"/>
    <w:rsid w:val="00663907"/>
    <w:rsid w:val="00663920"/>
    <w:rsid w:val="00663B1A"/>
    <w:rsid w:val="00663C08"/>
    <w:rsid w:val="00663F70"/>
    <w:rsid w:val="00664D61"/>
    <w:rsid w:val="006654A9"/>
    <w:rsid w:val="00666313"/>
    <w:rsid w:val="00667296"/>
    <w:rsid w:val="0066751C"/>
    <w:rsid w:val="0067031B"/>
    <w:rsid w:val="006708FB"/>
    <w:rsid w:val="0067161E"/>
    <w:rsid w:val="00671789"/>
    <w:rsid w:val="00671898"/>
    <w:rsid w:val="00671AED"/>
    <w:rsid w:val="00671DEF"/>
    <w:rsid w:val="00672FB2"/>
    <w:rsid w:val="006734D2"/>
    <w:rsid w:val="00673834"/>
    <w:rsid w:val="0067387C"/>
    <w:rsid w:val="00673D81"/>
    <w:rsid w:val="00673E35"/>
    <w:rsid w:val="00674E0D"/>
    <w:rsid w:val="00675052"/>
    <w:rsid w:val="00675B79"/>
    <w:rsid w:val="00675FF4"/>
    <w:rsid w:val="006766A8"/>
    <w:rsid w:val="006767AF"/>
    <w:rsid w:val="006773E1"/>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6A1A"/>
    <w:rsid w:val="006872F8"/>
    <w:rsid w:val="00687D01"/>
    <w:rsid w:val="00687FAD"/>
    <w:rsid w:val="0069007A"/>
    <w:rsid w:val="006911E2"/>
    <w:rsid w:val="0069181C"/>
    <w:rsid w:val="00691836"/>
    <w:rsid w:val="0069197D"/>
    <w:rsid w:val="00691EF7"/>
    <w:rsid w:val="006921A7"/>
    <w:rsid w:val="006921C7"/>
    <w:rsid w:val="00692DA8"/>
    <w:rsid w:val="0069364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14F"/>
    <w:rsid w:val="006A27DC"/>
    <w:rsid w:val="006A3321"/>
    <w:rsid w:val="006A338E"/>
    <w:rsid w:val="006A3A82"/>
    <w:rsid w:val="006A3D3D"/>
    <w:rsid w:val="006A447D"/>
    <w:rsid w:val="006A457B"/>
    <w:rsid w:val="006A4B17"/>
    <w:rsid w:val="006A51DA"/>
    <w:rsid w:val="006A5300"/>
    <w:rsid w:val="006A53D0"/>
    <w:rsid w:val="006A65D2"/>
    <w:rsid w:val="006A6817"/>
    <w:rsid w:val="006A689C"/>
    <w:rsid w:val="006A76B9"/>
    <w:rsid w:val="006A784C"/>
    <w:rsid w:val="006A7A14"/>
    <w:rsid w:val="006A7AB4"/>
    <w:rsid w:val="006A7F86"/>
    <w:rsid w:val="006B0701"/>
    <w:rsid w:val="006B0756"/>
    <w:rsid w:val="006B0935"/>
    <w:rsid w:val="006B0C8C"/>
    <w:rsid w:val="006B1F4D"/>
    <w:rsid w:val="006B2341"/>
    <w:rsid w:val="006B26FD"/>
    <w:rsid w:val="006B3195"/>
    <w:rsid w:val="006B380C"/>
    <w:rsid w:val="006B490C"/>
    <w:rsid w:val="006B5B0D"/>
    <w:rsid w:val="006B5F6B"/>
    <w:rsid w:val="006B6E79"/>
    <w:rsid w:val="006B7267"/>
    <w:rsid w:val="006B73B8"/>
    <w:rsid w:val="006B7AD8"/>
    <w:rsid w:val="006B7CC7"/>
    <w:rsid w:val="006B7EE3"/>
    <w:rsid w:val="006B7F23"/>
    <w:rsid w:val="006C10D6"/>
    <w:rsid w:val="006C17D4"/>
    <w:rsid w:val="006C1BAB"/>
    <w:rsid w:val="006C1CB4"/>
    <w:rsid w:val="006C1FB7"/>
    <w:rsid w:val="006C23D5"/>
    <w:rsid w:val="006C2DB5"/>
    <w:rsid w:val="006C2DD6"/>
    <w:rsid w:val="006C34F6"/>
    <w:rsid w:val="006C3B71"/>
    <w:rsid w:val="006C3E25"/>
    <w:rsid w:val="006C4524"/>
    <w:rsid w:val="006C4B7B"/>
    <w:rsid w:val="006C4C8F"/>
    <w:rsid w:val="006C52BF"/>
    <w:rsid w:val="006C5B1C"/>
    <w:rsid w:val="006C5EC6"/>
    <w:rsid w:val="006C60FB"/>
    <w:rsid w:val="006C6C05"/>
    <w:rsid w:val="006C7B54"/>
    <w:rsid w:val="006C7C42"/>
    <w:rsid w:val="006D0F35"/>
    <w:rsid w:val="006D11EF"/>
    <w:rsid w:val="006D1264"/>
    <w:rsid w:val="006D1951"/>
    <w:rsid w:val="006D1E1E"/>
    <w:rsid w:val="006D2353"/>
    <w:rsid w:val="006D271F"/>
    <w:rsid w:val="006D42F8"/>
    <w:rsid w:val="006D457F"/>
    <w:rsid w:val="006D4A24"/>
    <w:rsid w:val="006D4D54"/>
    <w:rsid w:val="006D510D"/>
    <w:rsid w:val="006D554D"/>
    <w:rsid w:val="006D5909"/>
    <w:rsid w:val="006D5E07"/>
    <w:rsid w:val="006D6675"/>
    <w:rsid w:val="006D6824"/>
    <w:rsid w:val="006D68E0"/>
    <w:rsid w:val="006D6BB8"/>
    <w:rsid w:val="006D70A9"/>
    <w:rsid w:val="006D734C"/>
    <w:rsid w:val="006D7D49"/>
    <w:rsid w:val="006E00D4"/>
    <w:rsid w:val="006E0B52"/>
    <w:rsid w:val="006E1136"/>
    <w:rsid w:val="006E1185"/>
    <w:rsid w:val="006E1808"/>
    <w:rsid w:val="006E18C6"/>
    <w:rsid w:val="006E20EB"/>
    <w:rsid w:val="006E2BA1"/>
    <w:rsid w:val="006E30DC"/>
    <w:rsid w:val="006E34EC"/>
    <w:rsid w:val="006E387F"/>
    <w:rsid w:val="006E3D05"/>
    <w:rsid w:val="006E3F4C"/>
    <w:rsid w:val="006E404C"/>
    <w:rsid w:val="006E591B"/>
    <w:rsid w:val="006E5AFA"/>
    <w:rsid w:val="006E5B4F"/>
    <w:rsid w:val="006E67B4"/>
    <w:rsid w:val="006E698B"/>
    <w:rsid w:val="006E6A64"/>
    <w:rsid w:val="006E6D6A"/>
    <w:rsid w:val="006E6DC4"/>
    <w:rsid w:val="006E7821"/>
    <w:rsid w:val="006E7CF9"/>
    <w:rsid w:val="006F0044"/>
    <w:rsid w:val="006F0EAC"/>
    <w:rsid w:val="006F15B9"/>
    <w:rsid w:val="006F23A5"/>
    <w:rsid w:val="006F31E8"/>
    <w:rsid w:val="006F3340"/>
    <w:rsid w:val="006F3FEB"/>
    <w:rsid w:val="006F425A"/>
    <w:rsid w:val="006F428D"/>
    <w:rsid w:val="006F4C64"/>
    <w:rsid w:val="006F5057"/>
    <w:rsid w:val="006F50FE"/>
    <w:rsid w:val="006F6B30"/>
    <w:rsid w:val="006F6B64"/>
    <w:rsid w:val="006F7340"/>
    <w:rsid w:val="006F773F"/>
    <w:rsid w:val="0070068A"/>
    <w:rsid w:val="00700E6B"/>
    <w:rsid w:val="007014A1"/>
    <w:rsid w:val="00702338"/>
    <w:rsid w:val="0070240E"/>
    <w:rsid w:val="0070251E"/>
    <w:rsid w:val="0070259A"/>
    <w:rsid w:val="007033D9"/>
    <w:rsid w:val="00703871"/>
    <w:rsid w:val="007041BA"/>
    <w:rsid w:val="00704D41"/>
    <w:rsid w:val="0070501E"/>
    <w:rsid w:val="00705211"/>
    <w:rsid w:val="00706120"/>
    <w:rsid w:val="00706A1B"/>
    <w:rsid w:val="00706BC8"/>
    <w:rsid w:val="00706E8D"/>
    <w:rsid w:val="00707DA1"/>
    <w:rsid w:val="0071027C"/>
    <w:rsid w:val="00710804"/>
    <w:rsid w:val="00711124"/>
    <w:rsid w:val="00711290"/>
    <w:rsid w:val="007112A8"/>
    <w:rsid w:val="007122FE"/>
    <w:rsid w:val="00712315"/>
    <w:rsid w:val="00712F80"/>
    <w:rsid w:val="0071421D"/>
    <w:rsid w:val="007154F5"/>
    <w:rsid w:val="00715A09"/>
    <w:rsid w:val="00715C21"/>
    <w:rsid w:val="00716E49"/>
    <w:rsid w:val="007175D0"/>
    <w:rsid w:val="00717B03"/>
    <w:rsid w:val="0072024C"/>
    <w:rsid w:val="00720597"/>
    <w:rsid w:val="0072060A"/>
    <w:rsid w:val="007209F1"/>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4FD"/>
    <w:rsid w:val="007267AB"/>
    <w:rsid w:val="00727174"/>
    <w:rsid w:val="00727CF6"/>
    <w:rsid w:val="00727FF5"/>
    <w:rsid w:val="007309DA"/>
    <w:rsid w:val="00731395"/>
    <w:rsid w:val="00732AFB"/>
    <w:rsid w:val="00732F08"/>
    <w:rsid w:val="0073334A"/>
    <w:rsid w:val="007333BE"/>
    <w:rsid w:val="00733A4E"/>
    <w:rsid w:val="00733BBD"/>
    <w:rsid w:val="00734CE8"/>
    <w:rsid w:val="00734D15"/>
    <w:rsid w:val="00734E47"/>
    <w:rsid w:val="00734EA9"/>
    <w:rsid w:val="007355AF"/>
    <w:rsid w:val="00735988"/>
    <w:rsid w:val="00735C84"/>
    <w:rsid w:val="00735F11"/>
    <w:rsid w:val="00735FAF"/>
    <w:rsid w:val="0073607B"/>
    <w:rsid w:val="0073616A"/>
    <w:rsid w:val="007362D6"/>
    <w:rsid w:val="00736A12"/>
    <w:rsid w:val="00737649"/>
    <w:rsid w:val="007376DF"/>
    <w:rsid w:val="0073797E"/>
    <w:rsid w:val="00737C5F"/>
    <w:rsid w:val="00737E96"/>
    <w:rsid w:val="0074145B"/>
    <w:rsid w:val="007417DA"/>
    <w:rsid w:val="007424E4"/>
    <w:rsid w:val="00742649"/>
    <w:rsid w:val="007427E5"/>
    <w:rsid w:val="00743470"/>
    <w:rsid w:val="007447C5"/>
    <w:rsid w:val="007447F0"/>
    <w:rsid w:val="00744CA0"/>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B52"/>
    <w:rsid w:val="00755B99"/>
    <w:rsid w:val="00755EAB"/>
    <w:rsid w:val="007562F8"/>
    <w:rsid w:val="0075671A"/>
    <w:rsid w:val="007573C9"/>
    <w:rsid w:val="00757945"/>
    <w:rsid w:val="00757B0F"/>
    <w:rsid w:val="00757DC0"/>
    <w:rsid w:val="007600F0"/>
    <w:rsid w:val="0076016C"/>
    <w:rsid w:val="00760EF9"/>
    <w:rsid w:val="00761191"/>
    <w:rsid w:val="00761B4E"/>
    <w:rsid w:val="0076205A"/>
    <w:rsid w:val="00762475"/>
    <w:rsid w:val="007626BF"/>
    <w:rsid w:val="0076274D"/>
    <w:rsid w:val="00762C7F"/>
    <w:rsid w:val="0076300A"/>
    <w:rsid w:val="007645D9"/>
    <w:rsid w:val="0076554E"/>
    <w:rsid w:val="007655BD"/>
    <w:rsid w:val="00765BE7"/>
    <w:rsid w:val="00767926"/>
    <w:rsid w:val="00767F59"/>
    <w:rsid w:val="007707D8"/>
    <w:rsid w:val="00770CD3"/>
    <w:rsid w:val="00770DE0"/>
    <w:rsid w:val="0077137E"/>
    <w:rsid w:val="007714FC"/>
    <w:rsid w:val="007715F4"/>
    <w:rsid w:val="00771EC0"/>
    <w:rsid w:val="00771FEA"/>
    <w:rsid w:val="00772234"/>
    <w:rsid w:val="00772899"/>
    <w:rsid w:val="007729C0"/>
    <w:rsid w:val="00772C9E"/>
    <w:rsid w:val="007730A1"/>
    <w:rsid w:val="00773BEE"/>
    <w:rsid w:val="00774767"/>
    <w:rsid w:val="00774B38"/>
    <w:rsid w:val="00774B5B"/>
    <w:rsid w:val="00774CC7"/>
    <w:rsid w:val="00774FB8"/>
    <w:rsid w:val="00775117"/>
    <w:rsid w:val="0077594A"/>
    <w:rsid w:val="00775ADF"/>
    <w:rsid w:val="00776831"/>
    <w:rsid w:val="007769D6"/>
    <w:rsid w:val="00777148"/>
    <w:rsid w:val="00780458"/>
    <w:rsid w:val="0078075B"/>
    <w:rsid w:val="00780DEF"/>
    <w:rsid w:val="00781B1A"/>
    <w:rsid w:val="00781BC0"/>
    <w:rsid w:val="0078237F"/>
    <w:rsid w:val="007824DA"/>
    <w:rsid w:val="007828F4"/>
    <w:rsid w:val="00782B0E"/>
    <w:rsid w:val="00783C15"/>
    <w:rsid w:val="007842EC"/>
    <w:rsid w:val="0078457D"/>
    <w:rsid w:val="00785211"/>
    <w:rsid w:val="00785227"/>
    <w:rsid w:val="007854E8"/>
    <w:rsid w:val="007855F5"/>
    <w:rsid w:val="00785A50"/>
    <w:rsid w:val="007867DC"/>
    <w:rsid w:val="007867F8"/>
    <w:rsid w:val="00787243"/>
    <w:rsid w:val="0079019C"/>
    <w:rsid w:val="0079023A"/>
    <w:rsid w:val="0079033A"/>
    <w:rsid w:val="00790673"/>
    <w:rsid w:val="0079184B"/>
    <w:rsid w:val="0079199F"/>
    <w:rsid w:val="007928CF"/>
    <w:rsid w:val="00792CD7"/>
    <w:rsid w:val="007948E9"/>
    <w:rsid w:val="00794947"/>
    <w:rsid w:val="007949CB"/>
    <w:rsid w:val="00794A2B"/>
    <w:rsid w:val="00794AE0"/>
    <w:rsid w:val="00794E28"/>
    <w:rsid w:val="00797CBD"/>
    <w:rsid w:val="007A087B"/>
    <w:rsid w:val="007A0C07"/>
    <w:rsid w:val="007A1159"/>
    <w:rsid w:val="007A12D1"/>
    <w:rsid w:val="007A15C1"/>
    <w:rsid w:val="007A17EE"/>
    <w:rsid w:val="007A199F"/>
    <w:rsid w:val="007A1E75"/>
    <w:rsid w:val="007A2192"/>
    <w:rsid w:val="007A2A7D"/>
    <w:rsid w:val="007A3855"/>
    <w:rsid w:val="007A3A8C"/>
    <w:rsid w:val="007A3B3D"/>
    <w:rsid w:val="007A44DB"/>
    <w:rsid w:val="007A6C76"/>
    <w:rsid w:val="007A6E1C"/>
    <w:rsid w:val="007A733F"/>
    <w:rsid w:val="007A7A1B"/>
    <w:rsid w:val="007B0051"/>
    <w:rsid w:val="007B00C9"/>
    <w:rsid w:val="007B087A"/>
    <w:rsid w:val="007B0CEC"/>
    <w:rsid w:val="007B0E59"/>
    <w:rsid w:val="007B0EBF"/>
    <w:rsid w:val="007B1B6E"/>
    <w:rsid w:val="007B1C5A"/>
    <w:rsid w:val="007B1FB3"/>
    <w:rsid w:val="007B20D5"/>
    <w:rsid w:val="007B244F"/>
    <w:rsid w:val="007B24C2"/>
    <w:rsid w:val="007B36EA"/>
    <w:rsid w:val="007B380F"/>
    <w:rsid w:val="007B385B"/>
    <w:rsid w:val="007B4092"/>
    <w:rsid w:val="007B47AB"/>
    <w:rsid w:val="007B4C69"/>
    <w:rsid w:val="007B5002"/>
    <w:rsid w:val="007B5652"/>
    <w:rsid w:val="007B6F65"/>
    <w:rsid w:val="007B7475"/>
    <w:rsid w:val="007B78A4"/>
    <w:rsid w:val="007C1027"/>
    <w:rsid w:val="007C10BA"/>
    <w:rsid w:val="007C1483"/>
    <w:rsid w:val="007C1733"/>
    <w:rsid w:val="007C1835"/>
    <w:rsid w:val="007C1837"/>
    <w:rsid w:val="007C19C4"/>
    <w:rsid w:val="007C25B0"/>
    <w:rsid w:val="007C333E"/>
    <w:rsid w:val="007C354E"/>
    <w:rsid w:val="007C35A4"/>
    <w:rsid w:val="007C51E3"/>
    <w:rsid w:val="007C5F6C"/>
    <w:rsid w:val="007C620C"/>
    <w:rsid w:val="007C6476"/>
    <w:rsid w:val="007C7296"/>
    <w:rsid w:val="007C72FC"/>
    <w:rsid w:val="007C75E9"/>
    <w:rsid w:val="007C79F9"/>
    <w:rsid w:val="007C7A15"/>
    <w:rsid w:val="007D006C"/>
    <w:rsid w:val="007D0660"/>
    <w:rsid w:val="007D0675"/>
    <w:rsid w:val="007D095A"/>
    <w:rsid w:val="007D0ACC"/>
    <w:rsid w:val="007D0B06"/>
    <w:rsid w:val="007D0BDB"/>
    <w:rsid w:val="007D1297"/>
    <w:rsid w:val="007D18C7"/>
    <w:rsid w:val="007D2D20"/>
    <w:rsid w:val="007D2D32"/>
    <w:rsid w:val="007D3447"/>
    <w:rsid w:val="007D379B"/>
    <w:rsid w:val="007D3CB3"/>
    <w:rsid w:val="007D53C0"/>
    <w:rsid w:val="007D62E0"/>
    <w:rsid w:val="007D65B4"/>
    <w:rsid w:val="007D6632"/>
    <w:rsid w:val="007D6ABA"/>
    <w:rsid w:val="007D6D04"/>
    <w:rsid w:val="007D6D7A"/>
    <w:rsid w:val="007D6E8B"/>
    <w:rsid w:val="007E0C4A"/>
    <w:rsid w:val="007E10A0"/>
    <w:rsid w:val="007E1562"/>
    <w:rsid w:val="007E1927"/>
    <w:rsid w:val="007E1D72"/>
    <w:rsid w:val="007E1FB4"/>
    <w:rsid w:val="007E29A4"/>
    <w:rsid w:val="007E2FF2"/>
    <w:rsid w:val="007E42C8"/>
    <w:rsid w:val="007E4466"/>
    <w:rsid w:val="007E4F58"/>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E0B"/>
    <w:rsid w:val="007F0FCA"/>
    <w:rsid w:val="007F125A"/>
    <w:rsid w:val="007F1288"/>
    <w:rsid w:val="007F23F7"/>
    <w:rsid w:val="007F2A87"/>
    <w:rsid w:val="007F2F25"/>
    <w:rsid w:val="007F2FAF"/>
    <w:rsid w:val="007F3209"/>
    <w:rsid w:val="007F3CBE"/>
    <w:rsid w:val="007F3F61"/>
    <w:rsid w:val="007F4784"/>
    <w:rsid w:val="007F50B6"/>
    <w:rsid w:val="007F5AB0"/>
    <w:rsid w:val="007F5E7A"/>
    <w:rsid w:val="007F5FBE"/>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2DB9"/>
    <w:rsid w:val="0080340E"/>
    <w:rsid w:val="008035B7"/>
    <w:rsid w:val="00804062"/>
    <w:rsid w:val="008042A6"/>
    <w:rsid w:val="008045BE"/>
    <w:rsid w:val="00805D2C"/>
    <w:rsid w:val="00805E72"/>
    <w:rsid w:val="008064ED"/>
    <w:rsid w:val="008065D1"/>
    <w:rsid w:val="00806BF4"/>
    <w:rsid w:val="00806E77"/>
    <w:rsid w:val="00806EC8"/>
    <w:rsid w:val="00810189"/>
    <w:rsid w:val="008103F3"/>
    <w:rsid w:val="00810827"/>
    <w:rsid w:val="00810D6D"/>
    <w:rsid w:val="00811379"/>
    <w:rsid w:val="008116AC"/>
    <w:rsid w:val="008116CE"/>
    <w:rsid w:val="00814300"/>
    <w:rsid w:val="00815B0D"/>
    <w:rsid w:val="00815C11"/>
    <w:rsid w:val="0081650D"/>
    <w:rsid w:val="00816611"/>
    <w:rsid w:val="008169E2"/>
    <w:rsid w:val="00816DDE"/>
    <w:rsid w:val="0081720B"/>
    <w:rsid w:val="00820E77"/>
    <w:rsid w:val="00821231"/>
    <w:rsid w:val="00821F37"/>
    <w:rsid w:val="008237BD"/>
    <w:rsid w:val="00823A83"/>
    <w:rsid w:val="00824D3F"/>
    <w:rsid w:val="00824DA3"/>
    <w:rsid w:val="00824E5A"/>
    <w:rsid w:val="00824F4C"/>
    <w:rsid w:val="00825072"/>
    <w:rsid w:val="0082525F"/>
    <w:rsid w:val="00825486"/>
    <w:rsid w:val="00826AEE"/>
    <w:rsid w:val="00826FEB"/>
    <w:rsid w:val="00827785"/>
    <w:rsid w:val="00827A44"/>
    <w:rsid w:val="0083001D"/>
    <w:rsid w:val="00830291"/>
    <w:rsid w:val="0083096E"/>
    <w:rsid w:val="00830A09"/>
    <w:rsid w:val="00830A90"/>
    <w:rsid w:val="00830B34"/>
    <w:rsid w:val="00830F06"/>
    <w:rsid w:val="008317C5"/>
    <w:rsid w:val="0083191D"/>
    <w:rsid w:val="00831ADA"/>
    <w:rsid w:val="00832470"/>
    <w:rsid w:val="00832E85"/>
    <w:rsid w:val="00833D39"/>
    <w:rsid w:val="00835132"/>
    <w:rsid w:val="0083566C"/>
    <w:rsid w:val="00835C02"/>
    <w:rsid w:val="00835F3C"/>
    <w:rsid w:val="008362D5"/>
    <w:rsid w:val="00836B0A"/>
    <w:rsid w:val="00837804"/>
    <w:rsid w:val="00837F26"/>
    <w:rsid w:val="00840AFB"/>
    <w:rsid w:val="00840C28"/>
    <w:rsid w:val="00840E89"/>
    <w:rsid w:val="0084124C"/>
    <w:rsid w:val="00841BBB"/>
    <w:rsid w:val="00841CB9"/>
    <w:rsid w:val="00842512"/>
    <w:rsid w:val="00842596"/>
    <w:rsid w:val="00842D7C"/>
    <w:rsid w:val="00843B85"/>
    <w:rsid w:val="0084439F"/>
    <w:rsid w:val="008443E0"/>
    <w:rsid w:val="008448F7"/>
    <w:rsid w:val="00844D4E"/>
    <w:rsid w:val="008454BE"/>
    <w:rsid w:val="00845B9E"/>
    <w:rsid w:val="00845C7F"/>
    <w:rsid w:val="00845F24"/>
    <w:rsid w:val="008469AF"/>
    <w:rsid w:val="00847009"/>
    <w:rsid w:val="008476EF"/>
    <w:rsid w:val="00847FBC"/>
    <w:rsid w:val="008502EC"/>
    <w:rsid w:val="00851388"/>
    <w:rsid w:val="008516FA"/>
    <w:rsid w:val="00852814"/>
    <w:rsid w:val="00852AC6"/>
    <w:rsid w:val="00852C12"/>
    <w:rsid w:val="00852C5C"/>
    <w:rsid w:val="00852CBB"/>
    <w:rsid w:val="00852CF7"/>
    <w:rsid w:val="00854213"/>
    <w:rsid w:val="008546FD"/>
    <w:rsid w:val="00856378"/>
    <w:rsid w:val="0085657A"/>
    <w:rsid w:val="0085663A"/>
    <w:rsid w:val="00856AFD"/>
    <w:rsid w:val="00856D3D"/>
    <w:rsid w:val="00856F4E"/>
    <w:rsid w:val="00857B78"/>
    <w:rsid w:val="00857FDF"/>
    <w:rsid w:val="008601AE"/>
    <w:rsid w:val="008602C7"/>
    <w:rsid w:val="00860660"/>
    <w:rsid w:val="0086067A"/>
    <w:rsid w:val="00860920"/>
    <w:rsid w:val="0086116D"/>
    <w:rsid w:val="00861344"/>
    <w:rsid w:val="00861757"/>
    <w:rsid w:val="008619C2"/>
    <w:rsid w:val="00861CEB"/>
    <w:rsid w:val="0086236A"/>
    <w:rsid w:val="00862835"/>
    <w:rsid w:val="0086355B"/>
    <w:rsid w:val="0086417D"/>
    <w:rsid w:val="00864796"/>
    <w:rsid w:val="00865694"/>
    <w:rsid w:val="0086570F"/>
    <w:rsid w:val="0086592C"/>
    <w:rsid w:val="00866BC9"/>
    <w:rsid w:val="00867F1A"/>
    <w:rsid w:val="008700FA"/>
    <w:rsid w:val="008701EC"/>
    <w:rsid w:val="00870582"/>
    <w:rsid w:val="0087097D"/>
    <w:rsid w:val="00871245"/>
    <w:rsid w:val="0087213C"/>
    <w:rsid w:val="0087258D"/>
    <w:rsid w:val="008728D6"/>
    <w:rsid w:val="008732CE"/>
    <w:rsid w:val="0087354E"/>
    <w:rsid w:val="0087378A"/>
    <w:rsid w:val="00873BD2"/>
    <w:rsid w:val="00873EA9"/>
    <w:rsid w:val="008745D6"/>
    <w:rsid w:val="00874946"/>
    <w:rsid w:val="0087520B"/>
    <w:rsid w:val="008756A7"/>
    <w:rsid w:val="00875BC8"/>
    <w:rsid w:val="00875D1C"/>
    <w:rsid w:val="00876298"/>
    <w:rsid w:val="008765F1"/>
    <w:rsid w:val="008771BB"/>
    <w:rsid w:val="00877373"/>
    <w:rsid w:val="008800CC"/>
    <w:rsid w:val="008800F6"/>
    <w:rsid w:val="00880663"/>
    <w:rsid w:val="00882118"/>
    <w:rsid w:val="00883135"/>
    <w:rsid w:val="00884562"/>
    <w:rsid w:val="008846AA"/>
    <w:rsid w:val="00884C54"/>
    <w:rsid w:val="008854B6"/>
    <w:rsid w:val="008854D9"/>
    <w:rsid w:val="00885943"/>
    <w:rsid w:val="008859B0"/>
    <w:rsid w:val="00885DBC"/>
    <w:rsid w:val="008861DD"/>
    <w:rsid w:val="00886248"/>
    <w:rsid w:val="0088662B"/>
    <w:rsid w:val="00887450"/>
    <w:rsid w:val="00890048"/>
    <w:rsid w:val="008907A0"/>
    <w:rsid w:val="00890CB3"/>
    <w:rsid w:val="0089208F"/>
    <w:rsid w:val="00892477"/>
    <w:rsid w:val="0089306B"/>
    <w:rsid w:val="00893077"/>
    <w:rsid w:val="0089316C"/>
    <w:rsid w:val="008936AC"/>
    <w:rsid w:val="00893BD4"/>
    <w:rsid w:val="00893E66"/>
    <w:rsid w:val="0089458C"/>
    <w:rsid w:val="00894AEA"/>
    <w:rsid w:val="008953E3"/>
    <w:rsid w:val="008954A2"/>
    <w:rsid w:val="008954F1"/>
    <w:rsid w:val="008959DC"/>
    <w:rsid w:val="00896184"/>
    <w:rsid w:val="00896537"/>
    <w:rsid w:val="0089666B"/>
    <w:rsid w:val="00896796"/>
    <w:rsid w:val="00896EFF"/>
    <w:rsid w:val="008972F8"/>
    <w:rsid w:val="0089732D"/>
    <w:rsid w:val="008976D6"/>
    <w:rsid w:val="00897A01"/>
    <w:rsid w:val="008A02A2"/>
    <w:rsid w:val="008A054D"/>
    <w:rsid w:val="008A1771"/>
    <w:rsid w:val="008A1C2D"/>
    <w:rsid w:val="008A1DA5"/>
    <w:rsid w:val="008A2041"/>
    <w:rsid w:val="008A2ACE"/>
    <w:rsid w:val="008A2BF9"/>
    <w:rsid w:val="008A2F07"/>
    <w:rsid w:val="008A32B4"/>
    <w:rsid w:val="008A357E"/>
    <w:rsid w:val="008A4661"/>
    <w:rsid w:val="008A4AF6"/>
    <w:rsid w:val="008A4E7B"/>
    <w:rsid w:val="008A5098"/>
    <w:rsid w:val="008A52A9"/>
    <w:rsid w:val="008A5B0A"/>
    <w:rsid w:val="008A5E25"/>
    <w:rsid w:val="008A5E95"/>
    <w:rsid w:val="008A6272"/>
    <w:rsid w:val="008A7541"/>
    <w:rsid w:val="008A7AC0"/>
    <w:rsid w:val="008A7E08"/>
    <w:rsid w:val="008A7F43"/>
    <w:rsid w:val="008B0745"/>
    <w:rsid w:val="008B078D"/>
    <w:rsid w:val="008B0E54"/>
    <w:rsid w:val="008B1431"/>
    <w:rsid w:val="008B2221"/>
    <w:rsid w:val="008B449A"/>
    <w:rsid w:val="008B464E"/>
    <w:rsid w:val="008B4CF3"/>
    <w:rsid w:val="008B50BA"/>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AAE"/>
    <w:rsid w:val="008C7B2B"/>
    <w:rsid w:val="008C7B57"/>
    <w:rsid w:val="008C7C35"/>
    <w:rsid w:val="008D0113"/>
    <w:rsid w:val="008D17EB"/>
    <w:rsid w:val="008D2088"/>
    <w:rsid w:val="008D2276"/>
    <w:rsid w:val="008D24EA"/>
    <w:rsid w:val="008D2DCD"/>
    <w:rsid w:val="008D4E2E"/>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F60"/>
    <w:rsid w:val="008E3F6E"/>
    <w:rsid w:val="008E4047"/>
    <w:rsid w:val="008E461A"/>
    <w:rsid w:val="008E7792"/>
    <w:rsid w:val="008E7A38"/>
    <w:rsid w:val="008E7F46"/>
    <w:rsid w:val="008E7FE6"/>
    <w:rsid w:val="008F0836"/>
    <w:rsid w:val="008F0FD0"/>
    <w:rsid w:val="008F1135"/>
    <w:rsid w:val="008F11DD"/>
    <w:rsid w:val="008F12F5"/>
    <w:rsid w:val="008F1310"/>
    <w:rsid w:val="008F18A8"/>
    <w:rsid w:val="008F1AAE"/>
    <w:rsid w:val="008F1BEC"/>
    <w:rsid w:val="008F1EC7"/>
    <w:rsid w:val="008F2486"/>
    <w:rsid w:val="008F3D22"/>
    <w:rsid w:val="008F3DCC"/>
    <w:rsid w:val="008F3E07"/>
    <w:rsid w:val="008F3E38"/>
    <w:rsid w:val="008F421D"/>
    <w:rsid w:val="008F422E"/>
    <w:rsid w:val="008F4A33"/>
    <w:rsid w:val="008F4C6F"/>
    <w:rsid w:val="008F5356"/>
    <w:rsid w:val="008F6702"/>
    <w:rsid w:val="008F6749"/>
    <w:rsid w:val="008F69A3"/>
    <w:rsid w:val="008F69AA"/>
    <w:rsid w:val="008F6DBF"/>
    <w:rsid w:val="008F6EC6"/>
    <w:rsid w:val="008F7282"/>
    <w:rsid w:val="008F74DC"/>
    <w:rsid w:val="008F7B6B"/>
    <w:rsid w:val="008F7D91"/>
    <w:rsid w:val="008F7FD4"/>
    <w:rsid w:val="00901EED"/>
    <w:rsid w:val="00902227"/>
    <w:rsid w:val="0090231F"/>
    <w:rsid w:val="009044DE"/>
    <w:rsid w:val="0090481B"/>
    <w:rsid w:val="00905AC2"/>
    <w:rsid w:val="00906B06"/>
    <w:rsid w:val="00906CA5"/>
    <w:rsid w:val="009074F2"/>
    <w:rsid w:val="009077C0"/>
    <w:rsid w:val="00907C57"/>
    <w:rsid w:val="009101E5"/>
    <w:rsid w:val="00910592"/>
    <w:rsid w:val="0091094B"/>
    <w:rsid w:val="00910AE8"/>
    <w:rsid w:val="009112C7"/>
    <w:rsid w:val="009130D3"/>
    <w:rsid w:val="00913177"/>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249"/>
    <w:rsid w:val="0093241F"/>
    <w:rsid w:val="009330B3"/>
    <w:rsid w:val="0093385C"/>
    <w:rsid w:val="009341DC"/>
    <w:rsid w:val="00934378"/>
    <w:rsid w:val="00935A0F"/>
    <w:rsid w:val="00935D15"/>
    <w:rsid w:val="009362D0"/>
    <w:rsid w:val="0093702A"/>
    <w:rsid w:val="00937354"/>
    <w:rsid w:val="009378E5"/>
    <w:rsid w:val="00937F5B"/>
    <w:rsid w:val="009406FE"/>
    <w:rsid w:val="009407BA"/>
    <w:rsid w:val="00940AA7"/>
    <w:rsid w:val="009415FF"/>
    <w:rsid w:val="00941718"/>
    <w:rsid w:val="009417C9"/>
    <w:rsid w:val="00941FD3"/>
    <w:rsid w:val="00943591"/>
    <w:rsid w:val="009442E4"/>
    <w:rsid w:val="00944525"/>
    <w:rsid w:val="00945E45"/>
    <w:rsid w:val="0094622D"/>
    <w:rsid w:val="00946DCF"/>
    <w:rsid w:val="00946EF9"/>
    <w:rsid w:val="009470E6"/>
    <w:rsid w:val="00947AD3"/>
    <w:rsid w:val="00947EBA"/>
    <w:rsid w:val="00950573"/>
    <w:rsid w:val="00950652"/>
    <w:rsid w:val="00951415"/>
    <w:rsid w:val="00951F1D"/>
    <w:rsid w:val="009528A0"/>
    <w:rsid w:val="00953572"/>
    <w:rsid w:val="009538F3"/>
    <w:rsid w:val="00953993"/>
    <w:rsid w:val="009542C1"/>
    <w:rsid w:val="00954BD7"/>
    <w:rsid w:val="00954E9E"/>
    <w:rsid w:val="00955426"/>
    <w:rsid w:val="00955CA7"/>
    <w:rsid w:val="009564DF"/>
    <w:rsid w:val="00957260"/>
    <w:rsid w:val="00957282"/>
    <w:rsid w:val="00957AD1"/>
    <w:rsid w:val="00957FD2"/>
    <w:rsid w:val="00961288"/>
    <w:rsid w:val="009613BC"/>
    <w:rsid w:val="00961430"/>
    <w:rsid w:val="00961F90"/>
    <w:rsid w:val="00962F30"/>
    <w:rsid w:val="009635B8"/>
    <w:rsid w:val="009637E5"/>
    <w:rsid w:val="00963909"/>
    <w:rsid w:val="009647E8"/>
    <w:rsid w:val="00964FCE"/>
    <w:rsid w:val="0096531C"/>
    <w:rsid w:val="00965A07"/>
    <w:rsid w:val="00965C96"/>
    <w:rsid w:val="00965FB0"/>
    <w:rsid w:val="009660A9"/>
    <w:rsid w:val="00966287"/>
    <w:rsid w:val="009662DB"/>
    <w:rsid w:val="009667D5"/>
    <w:rsid w:val="00966854"/>
    <w:rsid w:val="00966B39"/>
    <w:rsid w:val="00970255"/>
    <w:rsid w:val="00970997"/>
    <w:rsid w:val="00970A60"/>
    <w:rsid w:val="009712B8"/>
    <w:rsid w:val="0097157A"/>
    <w:rsid w:val="009724B6"/>
    <w:rsid w:val="00972BA0"/>
    <w:rsid w:val="00972E83"/>
    <w:rsid w:val="0097304F"/>
    <w:rsid w:val="009739A5"/>
    <w:rsid w:val="00973B7D"/>
    <w:rsid w:val="00973C9A"/>
    <w:rsid w:val="009742D5"/>
    <w:rsid w:val="00974B86"/>
    <w:rsid w:val="00974FB2"/>
    <w:rsid w:val="00975550"/>
    <w:rsid w:val="00975942"/>
    <w:rsid w:val="00975A31"/>
    <w:rsid w:val="00976222"/>
    <w:rsid w:val="0097786D"/>
    <w:rsid w:val="0097795F"/>
    <w:rsid w:val="00980694"/>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5CC2"/>
    <w:rsid w:val="0098613E"/>
    <w:rsid w:val="00987283"/>
    <w:rsid w:val="00987291"/>
    <w:rsid w:val="00987A79"/>
    <w:rsid w:val="00987ADB"/>
    <w:rsid w:val="00990BA2"/>
    <w:rsid w:val="00991942"/>
    <w:rsid w:val="00991BD5"/>
    <w:rsid w:val="00991CEE"/>
    <w:rsid w:val="00992728"/>
    <w:rsid w:val="00992E3C"/>
    <w:rsid w:val="0099358F"/>
    <w:rsid w:val="00993784"/>
    <w:rsid w:val="00993B30"/>
    <w:rsid w:val="00993CC5"/>
    <w:rsid w:val="00993DF5"/>
    <w:rsid w:val="009948BB"/>
    <w:rsid w:val="00994CDD"/>
    <w:rsid w:val="00994E86"/>
    <w:rsid w:val="00994EFF"/>
    <w:rsid w:val="00994FBA"/>
    <w:rsid w:val="00995704"/>
    <w:rsid w:val="009960EA"/>
    <w:rsid w:val="009963F0"/>
    <w:rsid w:val="009965E2"/>
    <w:rsid w:val="00996681"/>
    <w:rsid w:val="00996BC5"/>
    <w:rsid w:val="00997E4D"/>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AD8"/>
    <w:rsid w:val="009A2D57"/>
    <w:rsid w:val="009A3081"/>
    <w:rsid w:val="009A327F"/>
    <w:rsid w:val="009A3453"/>
    <w:rsid w:val="009A3A6A"/>
    <w:rsid w:val="009A3D40"/>
    <w:rsid w:val="009A3E86"/>
    <w:rsid w:val="009A5366"/>
    <w:rsid w:val="009A59DE"/>
    <w:rsid w:val="009A64E2"/>
    <w:rsid w:val="009A6968"/>
    <w:rsid w:val="009A6CEC"/>
    <w:rsid w:val="009A7504"/>
    <w:rsid w:val="009A766E"/>
    <w:rsid w:val="009B057A"/>
    <w:rsid w:val="009B1E0B"/>
    <w:rsid w:val="009B23DC"/>
    <w:rsid w:val="009B28FC"/>
    <w:rsid w:val="009B2C1D"/>
    <w:rsid w:val="009B2C2E"/>
    <w:rsid w:val="009B3DE6"/>
    <w:rsid w:val="009B4347"/>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363"/>
    <w:rsid w:val="009C1B8D"/>
    <w:rsid w:val="009C1CE1"/>
    <w:rsid w:val="009C2427"/>
    <w:rsid w:val="009C2FE7"/>
    <w:rsid w:val="009C4335"/>
    <w:rsid w:val="009C4860"/>
    <w:rsid w:val="009C4FF1"/>
    <w:rsid w:val="009C57D2"/>
    <w:rsid w:val="009C5971"/>
    <w:rsid w:val="009C638F"/>
    <w:rsid w:val="009C64E1"/>
    <w:rsid w:val="009C663E"/>
    <w:rsid w:val="009C6F42"/>
    <w:rsid w:val="009C7716"/>
    <w:rsid w:val="009C7B88"/>
    <w:rsid w:val="009D0119"/>
    <w:rsid w:val="009D015B"/>
    <w:rsid w:val="009D02B7"/>
    <w:rsid w:val="009D03FE"/>
    <w:rsid w:val="009D0596"/>
    <w:rsid w:val="009D0AB3"/>
    <w:rsid w:val="009D0B3C"/>
    <w:rsid w:val="009D0C37"/>
    <w:rsid w:val="009D0D91"/>
    <w:rsid w:val="009D13E9"/>
    <w:rsid w:val="009D1A9E"/>
    <w:rsid w:val="009D1BBF"/>
    <w:rsid w:val="009D2FC6"/>
    <w:rsid w:val="009D3075"/>
    <w:rsid w:val="009D35E0"/>
    <w:rsid w:val="009D3EE8"/>
    <w:rsid w:val="009D4346"/>
    <w:rsid w:val="009D49C8"/>
    <w:rsid w:val="009D5A17"/>
    <w:rsid w:val="009D685D"/>
    <w:rsid w:val="009D721A"/>
    <w:rsid w:val="009D7D02"/>
    <w:rsid w:val="009E01FB"/>
    <w:rsid w:val="009E0262"/>
    <w:rsid w:val="009E02C7"/>
    <w:rsid w:val="009E07C0"/>
    <w:rsid w:val="009E09BD"/>
    <w:rsid w:val="009E0A8D"/>
    <w:rsid w:val="009E0B9D"/>
    <w:rsid w:val="009E1069"/>
    <w:rsid w:val="009E10EF"/>
    <w:rsid w:val="009E1188"/>
    <w:rsid w:val="009E1AF9"/>
    <w:rsid w:val="009E26E0"/>
    <w:rsid w:val="009E289F"/>
    <w:rsid w:val="009E2CC5"/>
    <w:rsid w:val="009E2E1F"/>
    <w:rsid w:val="009E3A6D"/>
    <w:rsid w:val="009E3AD8"/>
    <w:rsid w:val="009E3C69"/>
    <w:rsid w:val="009E4670"/>
    <w:rsid w:val="009E46CE"/>
    <w:rsid w:val="009E56FE"/>
    <w:rsid w:val="009E59A0"/>
    <w:rsid w:val="009E5FF3"/>
    <w:rsid w:val="009E6693"/>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519A"/>
    <w:rsid w:val="009F5AAE"/>
    <w:rsid w:val="009F612A"/>
    <w:rsid w:val="009F6558"/>
    <w:rsid w:val="009F6835"/>
    <w:rsid w:val="009F6A08"/>
    <w:rsid w:val="009F7543"/>
    <w:rsid w:val="009F79B3"/>
    <w:rsid w:val="009F7A2A"/>
    <w:rsid w:val="009F7D62"/>
    <w:rsid w:val="00A006DE"/>
    <w:rsid w:val="00A00F40"/>
    <w:rsid w:val="00A01A17"/>
    <w:rsid w:val="00A02582"/>
    <w:rsid w:val="00A034F6"/>
    <w:rsid w:val="00A04209"/>
    <w:rsid w:val="00A046F6"/>
    <w:rsid w:val="00A04FB6"/>
    <w:rsid w:val="00A050E4"/>
    <w:rsid w:val="00A05886"/>
    <w:rsid w:val="00A0721A"/>
    <w:rsid w:val="00A0789D"/>
    <w:rsid w:val="00A07C13"/>
    <w:rsid w:val="00A07C66"/>
    <w:rsid w:val="00A1048A"/>
    <w:rsid w:val="00A10682"/>
    <w:rsid w:val="00A106BE"/>
    <w:rsid w:val="00A10F1B"/>
    <w:rsid w:val="00A11EE2"/>
    <w:rsid w:val="00A12C12"/>
    <w:rsid w:val="00A12D9A"/>
    <w:rsid w:val="00A12FD3"/>
    <w:rsid w:val="00A1354F"/>
    <w:rsid w:val="00A13DB1"/>
    <w:rsid w:val="00A13DD2"/>
    <w:rsid w:val="00A13EC3"/>
    <w:rsid w:val="00A13EDF"/>
    <w:rsid w:val="00A142A0"/>
    <w:rsid w:val="00A155FF"/>
    <w:rsid w:val="00A16196"/>
    <w:rsid w:val="00A162A2"/>
    <w:rsid w:val="00A16E40"/>
    <w:rsid w:val="00A17777"/>
    <w:rsid w:val="00A17E64"/>
    <w:rsid w:val="00A17E9D"/>
    <w:rsid w:val="00A206A8"/>
    <w:rsid w:val="00A20CDF"/>
    <w:rsid w:val="00A21341"/>
    <w:rsid w:val="00A217A3"/>
    <w:rsid w:val="00A224B5"/>
    <w:rsid w:val="00A24051"/>
    <w:rsid w:val="00A24295"/>
    <w:rsid w:val="00A24859"/>
    <w:rsid w:val="00A249AE"/>
    <w:rsid w:val="00A24A30"/>
    <w:rsid w:val="00A24B9E"/>
    <w:rsid w:val="00A255F1"/>
    <w:rsid w:val="00A25965"/>
    <w:rsid w:val="00A25AE7"/>
    <w:rsid w:val="00A25B8F"/>
    <w:rsid w:val="00A25DF1"/>
    <w:rsid w:val="00A2617D"/>
    <w:rsid w:val="00A262DD"/>
    <w:rsid w:val="00A26772"/>
    <w:rsid w:val="00A26B51"/>
    <w:rsid w:val="00A30795"/>
    <w:rsid w:val="00A30F77"/>
    <w:rsid w:val="00A30F82"/>
    <w:rsid w:val="00A31B9A"/>
    <w:rsid w:val="00A32520"/>
    <w:rsid w:val="00A32D65"/>
    <w:rsid w:val="00A33634"/>
    <w:rsid w:val="00A357AE"/>
    <w:rsid w:val="00A366FC"/>
    <w:rsid w:val="00A36D1E"/>
    <w:rsid w:val="00A37472"/>
    <w:rsid w:val="00A375F7"/>
    <w:rsid w:val="00A40307"/>
    <w:rsid w:val="00A40797"/>
    <w:rsid w:val="00A4149F"/>
    <w:rsid w:val="00A414E9"/>
    <w:rsid w:val="00A42558"/>
    <w:rsid w:val="00A429CF"/>
    <w:rsid w:val="00A42E7B"/>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2427"/>
    <w:rsid w:val="00A5246F"/>
    <w:rsid w:val="00A52794"/>
    <w:rsid w:val="00A52A7F"/>
    <w:rsid w:val="00A537EA"/>
    <w:rsid w:val="00A53917"/>
    <w:rsid w:val="00A53D27"/>
    <w:rsid w:val="00A54188"/>
    <w:rsid w:val="00A554E0"/>
    <w:rsid w:val="00A55AE6"/>
    <w:rsid w:val="00A55B1F"/>
    <w:rsid w:val="00A55C59"/>
    <w:rsid w:val="00A55D81"/>
    <w:rsid w:val="00A563B5"/>
    <w:rsid w:val="00A56673"/>
    <w:rsid w:val="00A56725"/>
    <w:rsid w:val="00A56A9B"/>
    <w:rsid w:val="00A56BED"/>
    <w:rsid w:val="00A57010"/>
    <w:rsid w:val="00A57F1E"/>
    <w:rsid w:val="00A601B8"/>
    <w:rsid w:val="00A60635"/>
    <w:rsid w:val="00A60A70"/>
    <w:rsid w:val="00A60C13"/>
    <w:rsid w:val="00A610A5"/>
    <w:rsid w:val="00A61682"/>
    <w:rsid w:val="00A61FC8"/>
    <w:rsid w:val="00A623E4"/>
    <w:rsid w:val="00A626E8"/>
    <w:rsid w:val="00A633E0"/>
    <w:rsid w:val="00A63991"/>
    <w:rsid w:val="00A642CD"/>
    <w:rsid w:val="00A64336"/>
    <w:rsid w:val="00A646E9"/>
    <w:rsid w:val="00A64BE6"/>
    <w:rsid w:val="00A652F4"/>
    <w:rsid w:val="00A65338"/>
    <w:rsid w:val="00A66A18"/>
    <w:rsid w:val="00A67526"/>
    <w:rsid w:val="00A702AB"/>
    <w:rsid w:val="00A702C4"/>
    <w:rsid w:val="00A70C5A"/>
    <w:rsid w:val="00A71062"/>
    <w:rsid w:val="00A7129B"/>
    <w:rsid w:val="00A7135D"/>
    <w:rsid w:val="00A716DB"/>
    <w:rsid w:val="00A71D74"/>
    <w:rsid w:val="00A725AA"/>
    <w:rsid w:val="00A726F7"/>
    <w:rsid w:val="00A72C7C"/>
    <w:rsid w:val="00A72DCD"/>
    <w:rsid w:val="00A74FBE"/>
    <w:rsid w:val="00A7546C"/>
    <w:rsid w:val="00A7587B"/>
    <w:rsid w:val="00A76DA8"/>
    <w:rsid w:val="00A7702F"/>
    <w:rsid w:val="00A7706E"/>
    <w:rsid w:val="00A77D63"/>
    <w:rsid w:val="00A808BD"/>
    <w:rsid w:val="00A80CE6"/>
    <w:rsid w:val="00A818FC"/>
    <w:rsid w:val="00A8282E"/>
    <w:rsid w:val="00A83996"/>
    <w:rsid w:val="00A83A73"/>
    <w:rsid w:val="00A842DE"/>
    <w:rsid w:val="00A857C1"/>
    <w:rsid w:val="00A8608D"/>
    <w:rsid w:val="00A86C41"/>
    <w:rsid w:val="00A87105"/>
    <w:rsid w:val="00A87421"/>
    <w:rsid w:val="00A8744F"/>
    <w:rsid w:val="00A87CCA"/>
    <w:rsid w:val="00A90CA0"/>
    <w:rsid w:val="00A91193"/>
    <w:rsid w:val="00A914B7"/>
    <w:rsid w:val="00A915D3"/>
    <w:rsid w:val="00A919A7"/>
    <w:rsid w:val="00A91B4A"/>
    <w:rsid w:val="00A91BC5"/>
    <w:rsid w:val="00A91DC2"/>
    <w:rsid w:val="00A924FF"/>
    <w:rsid w:val="00A935D6"/>
    <w:rsid w:val="00A940F6"/>
    <w:rsid w:val="00A946F8"/>
    <w:rsid w:val="00A9483D"/>
    <w:rsid w:val="00A94867"/>
    <w:rsid w:val="00A94884"/>
    <w:rsid w:val="00A948C0"/>
    <w:rsid w:val="00A94BD2"/>
    <w:rsid w:val="00A95C92"/>
    <w:rsid w:val="00A95D01"/>
    <w:rsid w:val="00A95F1B"/>
    <w:rsid w:val="00A96370"/>
    <w:rsid w:val="00A968DA"/>
    <w:rsid w:val="00A96D65"/>
    <w:rsid w:val="00A97BC4"/>
    <w:rsid w:val="00AA0130"/>
    <w:rsid w:val="00AA022E"/>
    <w:rsid w:val="00AA03BF"/>
    <w:rsid w:val="00AA0A9B"/>
    <w:rsid w:val="00AA1424"/>
    <w:rsid w:val="00AA180D"/>
    <w:rsid w:val="00AA22BA"/>
    <w:rsid w:val="00AA24F4"/>
    <w:rsid w:val="00AA2CB0"/>
    <w:rsid w:val="00AA2CC5"/>
    <w:rsid w:val="00AA2E90"/>
    <w:rsid w:val="00AA3103"/>
    <w:rsid w:val="00AA3924"/>
    <w:rsid w:val="00AA3A73"/>
    <w:rsid w:val="00AA3CFA"/>
    <w:rsid w:val="00AA4846"/>
    <w:rsid w:val="00AA4BFC"/>
    <w:rsid w:val="00AA4CE2"/>
    <w:rsid w:val="00AA4D2C"/>
    <w:rsid w:val="00AA4FF0"/>
    <w:rsid w:val="00AA5149"/>
    <w:rsid w:val="00AA6BF3"/>
    <w:rsid w:val="00AA7127"/>
    <w:rsid w:val="00AA7614"/>
    <w:rsid w:val="00AB0138"/>
    <w:rsid w:val="00AB01D6"/>
    <w:rsid w:val="00AB028C"/>
    <w:rsid w:val="00AB03DE"/>
    <w:rsid w:val="00AB0580"/>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4CCB"/>
    <w:rsid w:val="00AC51D7"/>
    <w:rsid w:val="00AC5689"/>
    <w:rsid w:val="00AC5986"/>
    <w:rsid w:val="00AC5CCC"/>
    <w:rsid w:val="00AC621B"/>
    <w:rsid w:val="00AC7C53"/>
    <w:rsid w:val="00AC7D4F"/>
    <w:rsid w:val="00AD02C0"/>
    <w:rsid w:val="00AD166B"/>
    <w:rsid w:val="00AD1EAC"/>
    <w:rsid w:val="00AD21ED"/>
    <w:rsid w:val="00AD2690"/>
    <w:rsid w:val="00AD2ADD"/>
    <w:rsid w:val="00AD4487"/>
    <w:rsid w:val="00AD4D22"/>
    <w:rsid w:val="00AD4DB8"/>
    <w:rsid w:val="00AD4F1C"/>
    <w:rsid w:val="00AD51AD"/>
    <w:rsid w:val="00AD5A3D"/>
    <w:rsid w:val="00AD5B7B"/>
    <w:rsid w:val="00AD5C4C"/>
    <w:rsid w:val="00AD6BF4"/>
    <w:rsid w:val="00AD732E"/>
    <w:rsid w:val="00AD73A8"/>
    <w:rsid w:val="00AD7BB4"/>
    <w:rsid w:val="00AE038C"/>
    <w:rsid w:val="00AE0EEF"/>
    <w:rsid w:val="00AE14F8"/>
    <w:rsid w:val="00AE1A23"/>
    <w:rsid w:val="00AE1BF1"/>
    <w:rsid w:val="00AE2395"/>
    <w:rsid w:val="00AE2563"/>
    <w:rsid w:val="00AE261D"/>
    <w:rsid w:val="00AE2AAF"/>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5D44"/>
    <w:rsid w:val="00AF6255"/>
    <w:rsid w:val="00B00EB3"/>
    <w:rsid w:val="00B010BA"/>
    <w:rsid w:val="00B02759"/>
    <w:rsid w:val="00B044B5"/>
    <w:rsid w:val="00B05185"/>
    <w:rsid w:val="00B05588"/>
    <w:rsid w:val="00B0565A"/>
    <w:rsid w:val="00B059BA"/>
    <w:rsid w:val="00B05CE8"/>
    <w:rsid w:val="00B05EBA"/>
    <w:rsid w:val="00B05EF7"/>
    <w:rsid w:val="00B05FC4"/>
    <w:rsid w:val="00B06533"/>
    <w:rsid w:val="00B06686"/>
    <w:rsid w:val="00B06DB9"/>
    <w:rsid w:val="00B0714F"/>
    <w:rsid w:val="00B07476"/>
    <w:rsid w:val="00B07F4F"/>
    <w:rsid w:val="00B10274"/>
    <w:rsid w:val="00B11370"/>
    <w:rsid w:val="00B12A0A"/>
    <w:rsid w:val="00B12AE8"/>
    <w:rsid w:val="00B12C2C"/>
    <w:rsid w:val="00B142B4"/>
    <w:rsid w:val="00B14676"/>
    <w:rsid w:val="00B14789"/>
    <w:rsid w:val="00B14E11"/>
    <w:rsid w:val="00B166BD"/>
    <w:rsid w:val="00B167CC"/>
    <w:rsid w:val="00B17190"/>
    <w:rsid w:val="00B203A0"/>
    <w:rsid w:val="00B206C8"/>
    <w:rsid w:val="00B20C7B"/>
    <w:rsid w:val="00B211D0"/>
    <w:rsid w:val="00B21488"/>
    <w:rsid w:val="00B21C61"/>
    <w:rsid w:val="00B237C3"/>
    <w:rsid w:val="00B24509"/>
    <w:rsid w:val="00B26263"/>
    <w:rsid w:val="00B262A5"/>
    <w:rsid w:val="00B26A8F"/>
    <w:rsid w:val="00B2708E"/>
    <w:rsid w:val="00B27B60"/>
    <w:rsid w:val="00B27C49"/>
    <w:rsid w:val="00B27DA8"/>
    <w:rsid w:val="00B30420"/>
    <w:rsid w:val="00B30946"/>
    <w:rsid w:val="00B31164"/>
    <w:rsid w:val="00B31A58"/>
    <w:rsid w:val="00B3285C"/>
    <w:rsid w:val="00B33366"/>
    <w:rsid w:val="00B3443A"/>
    <w:rsid w:val="00B35148"/>
    <w:rsid w:val="00B353CD"/>
    <w:rsid w:val="00B3594E"/>
    <w:rsid w:val="00B35A0A"/>
    <w:rsid w:val="00B36E6B"/>
    <w:rsid w:val="00B37FAB"/>
    <w:rsid w:val="00B40149"/>
    <w:rsid w:val="00B40CEF"/>
    <w:rsid w:val="00B4127E"/>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FC"/>
    <w:rsid w:val="00B52447"/>
    <w:rsid w:val="00B53A76"/>
    <w:rsid w:val="00B53B75"/>
    <w:rsid w:val="00B54367"/>
    <w:rsid w:val="00B54A5A"/>
    <w:rsid w:val="00B55121"/>
    <w:rsid w:val="00B55440"/>
    <w:rsid w:val="00B556D2"/>
    <w:rsid w:val="00B55735"/>
    <w:rsid w:val="00B569AA"/>
    <w:rsid w:val="00B56E42"/>
    <w:rsid w:val="00B601D7"/>
    <w:rsid w:val="00B60E9C"/>
    <w:rsid w:val="00B613F9"/>
    <w:rsid w:val="00B614C5"/>
    <w:rsid w:val="00B634F5"/>
    <w:rsid w:val="00B64385"/>
    <w:rsid w:val="00B65084"/>
    <w:rsid w:val="00B655C2"/>
    <w:rsid w:val="00B65859"/>
    <w:rsid w:val="00B6616E"/>
    <w:rsid w:val="00B66D45"/>
    <w:rsid w:val="00B670F9"/>
    <w:rsid w:val="00B67285"/>
    <w:rsid w:val="00B67BB6"/>
    <w:rsid w:val="00B71AF0"/>
    <w:rsid w:val="00B72030"/>
    <w:rsid w:val="00B72583"/>
    <w:rsid w:val="00B72973"/>
    <w:rsid w:val="00B7481D"/>
    <w:rsid w:val="00B75A7E"/>
    <w:rsid w:val="00B75D52"/>
    <w:rsid w:val="00B763FD"/>
    <w:rsid w:val="00B76EA9"/>
    <w:rsid w:val="00B7722F"/>
    <w:rsid w:val="00B808B2"/>
    <w:rsid w:val="00B80BB6"/>
    <w:rsid w:val="00B80C6F"/>
    <w:rsid w:val="00B80CBE"/>
    <w:rsid w:val="00B826A1"/>
    <w:rsid w:val="00B83282"/>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5ADF"/>
    <w:rsid w:val="00B95D2F"/>
    <w:rsid w:val="00B967D6"/>
    <w:rsid w:val="00B96B28"/>
    <w:rsid w:val="00B972DD"/>
    <w:rsid w:val="00B9734D"/>
    <w:rsid w:val="00B97914"/>
    <w:rsid w:val="00B97F34"/>
    <w:rsid w:val="00BA095C"/>
    <w:rsid w:val="00BA14E8"/>
    <w:rsid w:val="00BA19AC"/>
    <w:rsid w:val="00BA2755"/>
    <w:rsid w:val="00BA3B24"/>
    <w:rsid w:val="00BA3EC8"/>
    <w:rsid w:val="00BA45C0"/>
    <w:rsid w:val="00BA5898"/>
    <w:rsid w:val="00BA5AB9"/>
    <w:rsid w:val="00BA5B06"/>
    <w:rsid w:val="00BA5B5F"/>
    <w:rsid w:val="00BA5D19"/>
    <w:rsid w:val="00BA646A"/>
    <w:rsid w:val="00BA6893"/>
    <w:rsid w:val="00BA6F2F"/>
    <w:rsid w:val="00BA72FB"/>
    <w:rsid w:val="00BA7376"/>
    <w:rsid w:val="00BA7DEB"/>
    <w:rsid w:val="00BB05EB"/>
    <w:rsid w:val="00BB123B"/>
    <w:rsid w:val="00BB1AED"/>
    <w:rsid w:val="00BB1BD6"/>
    <w:rsid w:val="00BB1D70"/>
    <w:rsid w:val="00BB1F24"/>
    <w:rsid w:val="00BB2AB2"/>
    <w:rsid w:val="00BB35EB"/>
    <w:rsid w:val="00BB54DE"/>
    <w:rsid w:val="00BB57D0"/>
    <w:rsid w:val="00BB5BEF"/>
    <w:rsid w:val="00BB66F3"/>
    <w:rsid w:val="00BB6C3D"/>
    <w:rsid w:val="00BB713D"/>
    <w:rsid w:val="00BB71B3"/>
    <w:rsid w:val="00BB725A"/>
    <w:rsid w:val="00BB748A"/>
    <w:rsid w:val="00BC0498"/>
    <w:rsid w:val="00BC10F7"/>
    <w:rsid w:val="00BC18B7"/>
    <w:rsid w:val="00BC1AFD"/>
    <w:rsid w:val="00BC20ED"/>
    <w:rsid w:val="00BC2295"/>
    <w:rsid w:val="00BC26E8"/>
    <w:rsid w:val="00BC2A2F"/>
    <w:rsid w:val="00BC2C4A"/>
    <w:rsid w:val="00BC2CEF"/>
    <w:rsid w:val="00BC2EAF"/>
    <w:rsid w:val="00BC3043"/>
    <w:rsid w:val="00BC3611"/>
    <w:rsid w:val="00BC3A77"/>
    <w:rsid w:val="00BC3ABB"/>
    <w:rsid w:val="00BC40A7"/>
    <w:rsid w:val="00BC43C4"/>
    <w:rsid w:val="00BC4753"/>
    <w:rsid w:val="00BC528F"/>
    <w:rsid w:val="00BC54A9"/>
    <w:rsid w:val="00BC6243"/>
    <w:rsid w:val="00BC63E4"/>
    <w:rsid w:val="00BD09C0"/>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2E09"/>
    <w:rsid w:val="00BE4F63"/>
    <w:rsid w:val="00BE5D85"/>
    <w:rsid w:val="00BE6065"/>
    <w:rsid w:val="00BE6539"/>
    <w:rsid w:val="00BE65AC"/>
    <w:rsid w:val="00BE6A47"/>
    <w:rsid w:val="00BE6BAE"/>
    <w:rsid w:val="00BE6E3C"/>
    <w:rsid w:val="00BE70C9"/>
    <w:rsid w:val="00BE770C"/>
    <w:rsid w:val="00BE7C9B"/>
    <w:rsid w:val="00BE7ECC"/>
    <w:rsid w:val="00BE7F8C"/>
    <w:rsid w:val="00BF00EC"/>
    <w:rsid w:val="00BF0473"/>
    <w:rsid w:val="00BF0FA7"/>
    <w:rsid w:val="00BF1042"/>
    <w:rsid w:val="00BF1079"/>
    <w:rsid w:val="00BF1587"/>
    <w:rsid w:val="00BF1905"/>
    <w:rsid w:val="00BF20A8"/>
    <w:rsid w:val="00BF2800"/>
    <w:rsid w:val="00BF2871"/>
    <w:rsid w:val="00BF31B5"/>
    <w:rsid w:val="00BF37DD"/>
    <w:rsid w:val="00BF386C"/>
    <w:rsid w:val="00BF39B7"/>
    <w:rsid w:val="00BF3FAA"/>
    <w:rsid w:val="00BF4605"/>
    <w:rsid w:val="00BF4C02"/>
    <w:rsid w:val="00BF5070"/>
    <w:rsid w:val="00BF5309"/>
    <w:rsid w:val="00BF53C4"/>
    <w:rsid w:val="00BF5C36"/>
    <w:rsid w:val="00BF72FB"/>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64"/>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528"/>
    <w:rsid w:val="00C16C30"/>
    <w:rsid w:val="00C17CFB"/>
    <w:rsid w:val="00C20E72"/>
    <w:rsid w:val="00C21FA3"/>
    <w:rsid w:val="00C2243D"/>
    <w:rsid w:val="00C22D9B"/>
    <w:rsid w:val="00C233A7"/>
    <w:rsid w:val="00C2378C"/>
    <w:rsid w:val="00C23DD7"/>
    <w:rsid w:val="00C24928"/>
    <w:rsid w:val="00C249C0"/>
    <w:rsid w:val="00C2502E"/>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46C"/>
    <w:rsid w:val="00C3460E"/>
    <w:rsid w:val="00C34A1B"/>
    <w:rsid w:val="00C350FD"/>
    <w:rsid w:val="00C365B8"/>
    <w:rsid w:val="00C365E1"/>
    <w:rsid w:val="00C36990"/>
    <w:rsid w:val="00C3722E"/>
    <w:rsid w:val="00C37408"/>
    <w:rsid w:val="00C4036B"/>
    <w:rsid w:val="00C41C9B"/>
    <w:rsid w:val="00C41F29"/>
    <w:rsid w:val="00C42BB7"/>
    <w:rsid w:val="00C441F7"/>
    <w:rsid w:val="00C443BA"/>
    <w:rsid w:val="00C44A0A"/>
    <w:rsid w:val="00C44A86"/>
    <w:rsid w:val="00C45189"/>
    <w:rsid w:val="00C458BE"/>
    <w:rsid w:val="00C45E33"/>
    <w:rsid w:val="00C46501"/>
    <w:rsid w:val="00C46B9E"/>
    <w:rsid w:val="00C477E8"/>
    <w:rsid w:val="00C5075F"/>
    <w:rsid w:val="00C51420"/>
    <w:rsid w:val="00C522E0"/>
    <w:rsid w:val="00C52350"/>
    <w:rsid w:val="00C52837"/>
    <w:rsid w:val="00C532B9"/>
    <w:rsid w:val="00C54555"/>
    <w:rsid w:val="00C54666"/>
    <w:rsid w:val="00C5478E"/>
    <w:rsid w:val="00C54A5A"/>
    <w:rsid w:val="00C550B0"/>
    <w:rsid w:val="00C561E4"/>
    <w:rsid w:val="00C5635C"/>
    <w:rsid w:val="00C56FAE"/>
    <w:rsid w:val="00C5789D"/>
    <w:rsid w:val="00C578D7"/>
    <w:rsid w:val="00C578DA"/>
    <w:rsid w:val="00C57959"/>
    <w:rsid w:val="00C57D9C"/>
    <w:rsid w:val="00C57F86"/>
    <w:rsid w:val="00C604B6"/>
    <w:rsid w:val="00C6073F"/>
    <w:rsid w:val="00C607EB"/>
    <w:rsid w:val="00C61556"/>
    <w:rsid w:val="00C6174D"/>
    <w:rsid w:val="00C61C58"/>
    <w:rsid w:val="00C61F6B"/>
    <w:rsid w:val="00C61F86"/>
    <w:rsid w:val="00C6216B"/>
    <w:rsid w:val="00C624FB"/>
    <w:rsid w:val="00C626EB"/>
    <w:rsid w:val="00C62945"/>
    <w:rsid w:val="00C629AD"/>
    <w:rsid w:val="00C62C39"/>
    <w:rsid w:val="00C62C56"/>
    <w:rsid w:val="00C638DF"/>
    <w:rsid w:val="00C6450B"/>
    <w:rsid w:val="00C648A2"/>
    <w:rsid w:val="00C64CDA"/>
    <w:rsid w:val="00C66185"/>
    <w:rsid w:val="00C66397"/>
    <w:rsid w:val="00C67142"/>
    <w:rsid w:val="00C674F9"/>
    <w:rsid w:val="00C67701"/>
    <w:rsid w:val="00C6782E"/>
    <w:rsid w:val="00C6783A"/>
    <w:rsid w:val="00C70054"/>
    <w:rsid w:val="00C70706"/>
    <w:rsid w:val="00C71A2D"/>
    <w:rsid w:val="00C71C6D"/>
    <w:rsid w:val="00C72149"/>
    <w:rsid w:val="00C727E0"/>
    <w:rsid w:val="00C72A57"/>
    <w:rsid w:val="00C72FC5"/>
    <w:rsid w:val="00C73AD3"/>
    <w:rsid w:val="00C73FC1"/>
    <w:rsid w:val="00C740B9"/>
    <w:rsid w:val="00C74237"/>
    <w:rsid w:val="00C74D7E"/>
    <w:rsid w:val="00C75BC2"/>
    <w:rsid w:val="00C75FE4"/>
    <w:rsid w:val="00C7624F"/>
    <w:rsid w:val="00C76B59"/>
    <w:rsid w:val="00C76BDD"/>
    <w:rsid w:val="00C77E67"/>
    <w:rsid w:val="00C806BB"/>
    <w:rsid w:val="00C80745"/>
    <w:rsid w:val="00C80A08"/>
    <w:rsid w:val="00C819B7"/>
    <w:rsid w:val="00C81BBC"/>
    <w:rsid w:val="00C82032"/>
    <w:rsid w:val="00C821D6"/>
    <w:rsid w:val="00C82229"/>
    <w:rsid w:val="00C824CC"/>
    <w:rsid w:val="00C82601"/>
    <w:rsid w:val="00C830BB"/>
    <w:rsid w:val="00C83107"/>
    <w:rsid w:val="00C83E4F"/>
    <w:rsid w:val="00C8543E"/>
    <w:rsid w:val="00C85651"/>
    <w:rsid w:val="00C858F2"/>
    <w:rsid w:val="00C85E85"/>
    <w:rsid w:val="00C8759B"/>
    <w:rsid w:val="00C876DD"/>
    <w:rsid w:val="00C905CA"/>
    <w:rsid w:val="00C916D9"/>
    <w:rsid w:val="00C9275B"/>
    <w:rsid w:val="00C927D8"/>
    <w:rsid w:val="00C934D5"/>
    <w:rsid w:val="00C939EF"/>
    <w:rsid w:val="00C93BB5"/>
    <w:rsid w:val="00C9477A"/>
    <w:rsid w:val="00C94F67"/>
    <w:rsid w:val="00C954B5"/>
    <w:rsid w:val="00C954D4"/>
    <w:rsid w:val="00C958DD"/>
    <w:rsid w:val="00C95FAE"/>
    <w:rsid w:val="00C95FF7"/>
    <w:rsid w:val="00C96005"/>
    <w:rsid w:val="00C962A5"/>
    <w:rsid w:val="00C96DB3"/>
    <w:rsid w:val="00CA02E1"/>
    <w:rsid w:val="00CA11F0"/>
    <w:rsid w:val="00CA14D7"/>
    <w:rsid w:val="00CA2EB7"/>
    <w:rsid w:val="00CA3A3D"/>
    <w:rsid w:val="00CA3AFA"/>
    <w:rsid w:val="00CA4AD3"/>
    <w:rsid w:val="00CA5053"/>
    <w:rsid w:val="00CA5129"/>
    <w:rsid w:val="00CA58A1"/>
    <w:rsid w:val="00CA5EFC"/>
    <w:rsid w:val="00CA61EB"/>
    <w:rsid w:val="00CA67A5"/>
    <w:rsid w:val="00CA7023"/>
    <w:rsid w:val="00CA7F5D"/>
    <w:rsid w:val="00CB029F"/>
    <w:rsid w:val="00CB0AA7"/>
    <w:rsid w:val="00CB11D3"/>
    <w:rsid w:val="00CB1ABF"/>
    <w:rsid w:val="00CB2092"/>
    <w:rsid w:val="00CB268B"/>
    <w:rsid w:val="00CB280B"/>
    <w:rsid w:val="00CB2E0F"/>
    <w:rsid w:val="00CB3795"/>
    <w:rsid w:val="00CB4526"/>
    <w:rsid w:val="00CB4825"/>
    <w:rsid w:val="00CB6D38"/>
    <w:rsid w:val="00CB6F73"/>
    <w:rsid w:val="00CC09C8"/>
    <w:rsid w:val="00CC0DD8"/>
    <w:rsid w:val="00CC13DE"/>
    <w:rsid w:val="00CC1743"/>
    <w:rsid w:val="00CC21B6"/>
    <w:rsid w:val="00CC2871"/>
    <w:rsid w:val="00CC3157"/>
    <w:rsid w:val="00CC36F8"/>
    <w:rsid w:val="00CC3711"/>
    <w:rsid w:val="00CC384D"/>
    <w:rsid w:val="00CC3DF2"/>
    <w:rsid w:val="00CC41DE"/>
    <w:rsid w:val="00CC429F"/>
    <w:rsid w:val="00CC4570"/>
    <w:rsid w:val="00CC45FE"/>
    <w:rsid w:val="00CC4D6D"/>
    <w:rsid w:val="00CC5B65"/>
    <w:rsid w:val="00CC60C6"/>
    <w:rsid w:val="00CC623F"/>
    <w:rsid w:val="00CC703D"/>
    <w:rsid w:val="00CC790A"/>
    <w:rsid w:val="00CD0769"/>
    <w:rsid w:val="00CD0CE0"/>
    <w:rsid w:val="00CD133D"/>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6EFB"/>
    <w:rsid w:val="00CD7921"/>
    <w:rsid w:val="00CD79EB"/>
    <w:rsid w:val="00CE0502"/>
    <w:rsid w:val="00CE0DDD"/>
    <w:rsid w:val="00CE11C2"/>
    <w:rsid w:val="00CE12AD"/>
    <w:rsid w:val="00CE1695"/>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5FF2"/>
    <w:rsid w:val="00CF710A"/>
    <w:rsid w:val="00CF73E2"/>
    <w:rsid w:val="00D00EA5"/>
    <w:rsid w:val="00D00F15"/>
    <w:rsid w:val="00D021C1"/>
    <w:rsid w:val="00D0268F"/>
    <w:rsid w:val="00D02886"/>
    <w:rsid w:val="00D03187"/>
    <w:rsid w:val="00D03AD3"/>
    <w:rsid w:val="00D0456E"/>
    <w:rsid w:val="00D05192"/>
    <w:rsid w:val="00D057D6"/>
    <w:rsid w:val="00D058B8"/>
    <w:rsid w:val="00D05D92"/>
    <w:rsid w:val="00D06AA7"/>
    <w:rsid w:val="00D06C12"/>
    <w:rsid w:val="00D071E8"/>
    <w:rsid w:val="00D07462"/>
    <w:rsid w:val="00D0774A"/>
    <w:rsid w:val="00D10075"/>
    <w:rsid w:val="00D10309"/>
    <w:rsid w:val="00D10C3A"/>
    <w:rsid w:val="00D11186"/>
    <w:rsid w:val="00D12146"/>
    <w:rsid w:val="00D128B3"/>
    <w:rsid w:val="00D1317B"/>
    <w:rsid w:val="00D13452"/>
    <w:rsid w:val="00D1439B"/>
    <w:rsid w:val="00D146EE"/>
    <w:rsid w:val="00D14B0D"/>
    <w:rsid w:val="00D14C1C"/>
    <w:rsid w:val="00D1514C"/>
    <w:rsid w:val="00D15170"/>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79"/>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56B"/>
    <w:rsid w:val="00D34611"/>
    <w:rsid w:val="00D34DE2"/>
    <w:rsid w:val="00D34E29"/>
    <w:rsid w:val="00D34F17"/>
    <w:rsid w:val="00D35035"/>
    <w:rsid w:val="00D353AF"/>
    <w:rsid w:val="00D35A9C"/>
    <w:rsid w:val="00D35D6F"/>
    <w:rsid w:val="00D367EA"/>
    <w:rsid w:val="00D367F4"/>
    <w:rsid w:val="00D37291"/>
    <w:rsid w:val="00D376DA"/>
    <w:rsid w:val="00D40698"/>
    <w:rsid w:val="00D406E1"/>
    <w:rsid w:val="00D40D9D"/>
    <w:rsid w:val="00D40EB3"/>
    <w:rsid w:val="00D41049"/>
    <w:rsid w:val="00D41150"/>
    <w:rsid w:val="00D41452"/>
    <w:rsid w:val="00D42C5F"/>
    <w:rsid w:val="00D433D7"/>
    <w:rsid w:val="00D43BE0"/>
    <w:rsid w:val="00D44123"/>
    <w:rsid w:val="00D443CD"/>
    <w:rsid w:val="00D44510"/>
    <w:rsid w:val="00D44AB7"/>
    <w:rsid w:val="00D45136"/>
    <w:rsid w:val="00D452EB"/>
    <w:rsid w:val="00D45690"/>
    <w:rsid w:val="00D4590D"/>
    <w:rsid w:val="00D45CFE"/>
    <w:rsid w:val="00D469B3"/>
    <w:rsid w:val="00D46A56"/>
    <w:rsid w:val="00D47DC6"/>
    <w:rsid w:val="00D5072F"/>
    <w:rsid w:val="00D50818"/>
    <w:rsid w:val="00D50AC6"/>
    <w:rsid w:val="00D51804"/>
    <w:rsid w:val="00D518C4"/>
    <w:rsid w:val="00D51DD3"/>
    <w:rsid w:val="00D51E12"/>
    <w:rsid w:val="00D52177"/>
    <w:rsid w:val="00D529F7"/>
    <w:rsid w:val="00D5326D"/>
    <w:rsid w:val="00D53324"/>
    <w:rsid w:val="00D53515"/>
    <w:rsid w:val="00D539A9"/>
    <w:rsid w:val="00D53B19"/>
    <w:rsid w:val="00D542F9"/>
    <w:rsid w:val="00D54412"/>
    <w:rsid w:val="00D550A0"/>
    <w:rsid w:val="00D55CCF"/>
    <w:rsid w:val="00D56823"/>
    <w:rsid w:val="00D56EC0"/>
    <w:rsid w:val="00D5730B"/>
    <w:rsid w:val="00D5741D"/>
    <w:rsid w:val="00D57657"/>
    <w:rsid w:val="00D60500"/>
    <w:rsid w:val="00D6103C"/>
    <w:rsid w:val="00D611BA"/>
    <w:rsid w:val="00D615F1"/>
    <w:rsid w:val="00D61D33"/>
    <w:rsid w:val="00D62209"/>
    <w:rsid w:val="00D62DD4"/>
    <w:rsid w:val="00D62FA1"/>
    <w:rsid w:val="00D639A0"/>
    <w:rsid w:val="00D64417"/>
    <w:rsid w:val="00D64975"/>
    <w:rsid w:val="00D64E86"/>
    <w:rsid w:val="00D658D7"/>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F85"/>
    <w:rsid w:val="00D7244E"/>
    <w:rsid w:val="00D7254B"/>
    <w:rsid w:val="00D731E4"/>
    <w:rsid w:val="00D73D2E"/>
    <w:rsid w:val="00D748F9"/>
    <w:rsid w:val="00D74A98"/>
    <w:rsid w:val="00D74AFC"/>
    <w:rsid w:val="00D74B0E"/>
    <w:rsid w:val="00D7565E"/>
    <w:rsid w:val="00D75669"/>
    <w:rsid w:val="00D76789"/>
    <w:rsid w:val="00D77DA5"/>
    <w:rsid w:val="00D805B7"/>
    <w:rsid w:val="00D80BA7"/>
    <w:rsid w:val="00D80BA8"/>
    <w:rsid w:val="00D80FB0"/>
    <w:rsid w:val="00D811F9"/>
    <w:rsid w:val="00D815E2"/>
    <w:rsid w:val="00D816CD"/>
    <w:rsid w:val="00D82595"/>
    <w:rsid w:val="00D82683"/>
    <w:rsid w:val="00D8278E"/>
    <w:rsid w:val="00D84260"/>
    <w:rsid w:val="00D84B23"/>
    <w:rsid w:val="00D84C15"/>
    <w:rsid w:val="00D84FF3"/>
    <w:rsid w:val="00D8537F"/>
    <w:rsid w:val="00D85C32"/>
    <w:rsid w:val="00D85DF5"/>
    <w:rsid w:val="00D8603A"/>
    <w:rsid w:val="00D86564"/>
    <w:rsid w:val="00D865AB"/>
    <w:rsid w:val="00D8694E"/>
    <w:rsid w:val="00D86D7B"/>
    <w:rsid w:val="00D875C2"/>
    <w:rsid w:val="00D87AA6"/>
    <w:rsid w:val="00D87DE9"/>
    <w:rsid w:val="00D90176"/>
    <w:rsid w:val="00D90324"/>
    <w:rsid w:val="00D909F8"/>
    <w:rsid w:val="00D92471"/>
    <w:rsid w:val="00D92D48"/>
    <w:rsid w:val="00D9356E"/>
    <w:rsid w:val="00D9358F"/>
    <w:rsid w:val="00D93B90"/>
    <w:rsid w:val="00D94149"/>
    <w:rsid w:val="00D94E6E"/>
    <w:rsid w:val="00D950F3"/>
    <w:rsid w:val="00D955A4"/>
    <w:rsid w:val="00D96750"/>
    <w:rsid w:val="00D9777A"/>
    <w:rsid w:val="00DA03CF"/>
    <w:rsid w:val="00DA137D"/>
    <w:rsid w:val="00DA1C56"/>
    <w:rsid w:val="00DA1F04"/>
    <w:rsid w:val="00DA1FE1"/>
    <w:rsid w:val="00DA30F4"/>
    <w:rsid w:val="00DA35ED"/>
    <w:rsid w:val="00DA3FFA"/>
    <w:rsid w:val="00DA4D19"/>
    <w:rsid w:val="00DA5358"/>
    <w:rsid w:val="00DA56E7"/>
    <w:rsid w:val="00DA5DFE"/>
    <w:rsid w:val="00DA66AF"/>
    <w:rsid w:val="00DA6CC6"/>
    <w:rsid w:val="00DA7D98"/>
    <w:rsid w:val="00DB0052"/>
    <w:rsid w:val="00DB0648"/>
    <w:rsid w:val="00DB0EA0"/>
    <w:rsid w:val="00DB1488"/>
    <w:rsid w:val="00DB14A9"/>
    <w:rsid w:val="00DB1852"/>
    <w:rsid w:val="00DB232D"/>
    <w:rsid w:val="00DB315C"/>
    <w:rsid w:val="00DB322B"/>
    <w:rsid w:val="00DB33AA"/>
    <w:rsid w:val="00DB3421"/>
    <w:rsid w:val="00DB371E"/>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247D"/>
    <w:rsid w:val="00DC460D"/>
    <w:rsid w:val="00DC4CB4"/>
    <w:rsid w:val="00DC4DD6"/>
    <w:rsid w:val="00DC58F9"/>
    <w:rsid w:val="00DC5B13"/>
    <w:rsid w:val="00DC5B42"/>
    <w:rsid w:val="00DC6B9C"/>
    <w:rsid w:val="00DC6C0D"/>
    <w:rsid w:val="00DC6C61"/>
    <w:rsid w:val="00DC7AE1"/>
    <w:rsid w:val="00DC7BAB"/>
    <w:rsid w:val="00DC7DFB"/>
    <w:rsid w:val="00DC7EF3"/>
    <w:rsid w:val="00DC7F67"/>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5AC"/>
    <w:rsid w:val="00DD7C59"/>
    <w:rsid w:val="00DE1001"/>
    <w:rsid w:val="00DE1244"/>
    <w:rsid w:val="00DE1486"/>
    <w:rsid w:val="00DE19DF"/>
    <w:rsid w:val="00DE1A6D"/>
    <w:rsid w:val="00DE24D4"/>
    <w:rsid w:val="00DE296D"/>
    <w:rsid w:val="00DE2B4F"/>
    <w:rsid w:val="00DE2C86"/>
    <w:rsid w:val="00DE2E00"/>
    <w:rsid w:val="00DE308B"/>
    <w:rsid w:val="00DE30BF"/>
    <w:rsid w:val="00DE3372"/>
    <w:rsid w:val="00DE3E98"/>
    <w:rsid w:val="00DE40BD"/>
    <w:rsid w:val="00DE4230"/>
    <w:rsid w:val="00DE4526"/>
    <w:rsid w:val="00DE4EE0"/>
    <w:rsid w:val="00DE608D"/>
    <w:rsid w:val="00DE68A5"/>
    <w:rsid w:val="00DE68AD"/>
    <w:rsid w:val="00DE6D0B"/>
    <w:rsid w:val="00DF08BF"/>
    <w:rsid w:val="00DF09FD"/>
    <w:rsid w:val="00DF0E91"/>
    <w:rsid w:val="00DF12B5"/>
    <w:rsid w:val="00DF2025"/>
    <w:rsid w:val="00DF2145"/>
    <w:rsid w:val="00DF2174"/>
    <w:rsid w:val="00DF2886"/>
    <w:rsid w:val="00DF3ABC"/>
    <w:rsid w:val="00DF3B66"/>
    <w:rsid w:val="00DF3C2C"/>
    <w:rsid w:val="00DF5409"/>
    <w:rsid w:val="00DF60ED"/>
    <w:rsid w:val="00DF6E83"/>
    <w:rsid w:val="00DF7366"/>
    <w:rsid w:val="00DF7C15"/>
    <w:rsid w:val="00E01A01"/>
    <w:rsid w:val="00E01A36"/>
    <w:rsid w:val="00E01EEE"/>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A4A"/>
    <w:rsid w:val="00E07BE8"/>
    <w:rsid w:val="00E07D03"/>
    <w:rsid w:val="00E102F6"/>
    <w:rsid w:val="00E102F9"/>
    <w:rsid w:val="00E108C3"/>
    <w:rsid w:val="00E11137"/>
    <w:rsid w:val="00E12A7F"/>
    <w:rsid w:val="00E13219"/>
    <w:rsid w:val="00E14047"/>
    <w:rsid w:val="00E142A4"/>
    <w:rsid w:val="00E14CC9"/>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0EA4"/>
    <w:rsid w:val="00E21707"/>
    <w:rsid w:val="00E21B41"/>
    <w:rsid w:val="00E21E2D"/>
    <w:rsid w:val="00E22321"/>
    <w:rsid w:val="00E225F3"/>
    <w:rsid w:val="00E226B2"/>
    <w:rsid w:val="00E23B89"/>
    <w:rsid w:val="00E23EA1"/>
    <w:rsid w:val="00E2474A"/>
    <w:rsid w:val="00E249BF"/>
    <w:rsid w:val="00E24BD7"/>
    <w:rsid w:val="00E24C99"/>
    <w:rsid w:val="00E259BC"/>
    <w:rsid w:val="00E25C61"/>
    <w:rsid w:val="00E25ED6"/>
    <w:rsid w:val="00E26F2F"/>
    <w:rsid w:val="00E2794F"/>
    <w:rsid w:val="00E27A5D"/>
    <w:rsid w:val="00E27B89"/>
    <w:rsid w:val="00E27C61"/>
    <w:rsid w:val="00E27F58"/>
    <w:rsid w:val="00E30E3D"/>
    <w:rsid w:val="00E3111F"/>
    <w:rsid w:val="00E312BE"/>
    <w:rsid w:val="00E3148F"/>
    <w:rsid w:val="00E31B67"/>
    <w:rsid w:val="00E3292F"/>
    <w:rsid w:val="00E32B18"/>
    <w:rsid w:val="00E32B1C"/>
    <w:rsid w:val="00E32D7D"/>
    <w:rsid w:val="00E32DBF"/>
    <w:rsid w:val="00E32EEE"/>
    <w:rsid w:val="00E332C8"/>
    <w:rsid w:val="00E34476"/>
    <w:rsid w:val="00E35F21"/>
    <w:rsid w:val="00E36AB6"/>
    <w:rsid w:val="00E3745B"/>
    <w:rsid w:val="00E37DC4"/>
    <w:rsid w:val="00E423CF"/>
    <w:rsid w:val="00E42B0A"/>
    <w:rsid w:val="00E43351"/>
    <w:rsid w:val="00E4345C"/>
    <w:rsid w:val="00E4365B"/>
    <w:rsid w:val="00E43CF3"/>
    <w:rsid w:val="00E43FA3"/>
    <w:rsid w:val="00E44076"/>
    <w:rsid w:val="00E440A7"/>
    <w:rsid w:val="00E44754"/>
    <w:rsid w:val="00E45B71"/>
    <w:rsid w:val="00E45D8A"/>
    <w:rsid w:val="00E4653A"/>
    <w:rsid w:val="00E46D02"/>
    <w:rsid w:val="00E4701E"/>
    <w:rsid w:val="00E47672"/>
    <w:rsid w:val="00E50C82"/>
    <w:rsid w:val="00E51584"/>
    <w:rsid w:val="00E518C2"/>
    <w:rsid w:val="00E51B21"/>
    <w:rsid w:val="00E52482"/>
    <w:rsid w:val="00E52FF7"/>
    <w:rsid w:val="00E54218"/>
    <w:rsid w:val="00E547FA"/>
    <w:rsid w:val="00E54B3C"/>
    <w:rsid w:val="00E5522C"/>
    <w:rsid w:val="00E55F32"/>
    <w:rsid w:val="00E56360"/>
    <w:rsid w:val="00E566DB"/>
    <w:rsid w:val="00E57776"/>
    <w:rsid w:val="00E60232"/>
    <w:rsid w:val="00E6071A"/>
    <w:rsid w:val="00E60934"/>
    <w:rsid w:val="00E61606"/>
    <w:rsid w:val="00E62066"/>
    <w:rsid w:val="00E62255"/>
    <w:rsid w:val="00E629E4"/>
    <w:rsid w:val="00E632C5"/>
    <w:rsid w:val="00E63390"/>
    <w:rsid w:val="00E633C4"/>
    <w:rsid w:val="00E63C31"/>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654"/>
    <w:rsid w:val="00E74A40"/>
    <w:rsid w:val="00E75222"/>
    <w:rsid w:val="00E75F36"/>
    <w:rsid w:val="00E769EB"/>
    <w:rsid w:val="00E76A77"/>
    <w:rsid w:val="00E7708A"/>
    <w:rsid w:val="00E7754D"/>
    <w:rsid w:val="00E7799C"/>
    <w:rsid w:val="00E80345"/>
    <w:rsid w:val="00E80738"/>
    <w:rsid w:val="00E81011"/>
    <w:rsid w:val="00E812D8"/>
    <w:rsid w:val="00E81B07"/>
    <w:rsid w:val="00E8255E"/>
    <w:rsid w:val="00E825E2"/>
    <w:rsid w:val="00E83445"/>
    <w:rsid w:val="00E837A1"/>
    <w:rsid w:val="00E83DFC"/>
    <w:rsid w:val="00E8417A"/>
    <w:rsid w:val="00E85470"/>
    <w:rsid w:val="00E854AC"/>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4ABB"/>
    <w:rsid w:val="00E95292"/>
    <w:rsid w:val="00E961F1"/>
    <w:rsid w:val="00E968BC"/>
    <w:rsid w:val="00E96F6D"/>
    <w:rsid w:val="00E970CD"/>
    <w:rsid w:val="00E973C2"/>
    <w:rsid w:val="00E976D5"/>
    <w:rsid w:val="00E979B8"/>
    <w:rsid w:val="00E97F7D"/>
    <w:rsid w:val="00EA00D3"/>
    <w:rsid w:val="00EA0193"/>
    <w:rsid w:val="00EA0245"/>
    <w:rsid w:val="00EA0C00"/>
    <w:rsid w:val="00EA0CD5"/>
    <w:rsid w:val="00EA12B2"/>
    <w:rsid w:val="00EA1DDB"/>
    <w:rsid w:val="00EA2DF8"/>
    <w:rsid w:val="00EA2EE6"/>
    <w:rsid w:val="00EA2FD1"/>
    <w:rsid w:val="00EA4A90"/>
    <w:rsid w:val="00EA55A6"/>
    <w:rsid w:val="00EA564B"/>
    <w:rsid w:val="00EA56E4"/>
    <w:rsid w:val="00EA5747"/>
    <w:rsid w:val="00EA5A10"/>
    <w:rsid w:val="00EA6766"/>
    <w:rsid w:val="00EA72FA"/>
    <w:rsid w:val="00EA7922"/>
    <w:rsid w:val="00EB178F"/>
    <w:rsid w:val="00EB3B6B"/>
    <w:rsid w:val="00EB3FC9"/>
    <w:rsid w:val="00EB4179"/>
    <w:rsid w:val="00EB461E"/>
    <w:rsid w:val="00EB6800"/>
    <w:rsid w:val="00EB7024"/>
    <w:rsid w:val="00EB7733"/>
    <w:rsid w:val="00EC0F42"/>
    <w:rsid w:val="00EC109F"/>
    <w:rsid w:val="00EC128E"/>
    <w:rsid w:val="00EC1944"/>
    <w:rsid w:val="00EC1B64"/>
    <w:rsid w:val="00EC2669"/>
    <w:rsid w:val="00EC30A7"/>
    <w:rsid w:val="00EC30AF"/>
    <w:rsid w:val="00EC32CA"/>
    <w:rsid w:val="00EC37EE"/>
    <w:rsid w:val="00EC4552"/>
    <w:rsid w:val="00EC4678"/>
    <w:rsid w:val="00EC46C6"/>
    <w:rsid w:val="00EC48B1"/>
    <w:rsid w:val="00EC4ECE"/>
    <w:rsid w:val="00EC4FD5"/>
    <w:rsid w:val="00EC5419"/>
    <w:rsid w:val="00EC572E"/>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8CA"/>
    <w:rsid w:val="00ED42C6"/>
    <w:rsid w:val="00ED4980"/>
    <w:rsid w:val="00ED4CCB"/>
    <w:rsid w:val="00ED592A"/>
    <w:rsid w:val="00ED5A87"/>
    <w:rsid w:val="00ED683C"/>
    <w:rsid w:val="00ED68D8"/>
    <w:rsid w:val="00ED6A83"/>
    <w:rsid w:val="00ED6F3B"/>
    <w:rsid w:val="00ED72AE"/>
    <w:rsid w:val="00ED73A6"/>
    <w:rsid w:val="00ED7F39"/>
    <w:rsid w:val="00EE006C"/>
    <w:rsid w:val="00EE0835"/>
    <w:rsid w:val="00EE1065"/>
    <w:rsid w:val="00EE1249"/>
    <w:rsid w:val="00EE1715"/>
    <w:rsid w:val="00EE1936"/>
    <w:rsid w:val="00EE1A94"/>
    <w:rsid w:val="00EE1FF9"/>
    <w:rsid w:val="00EE2559"/>
    <w:rsid w:val="00EE280B"/>
    <w:rsid w:val="00EE3C32"/>
    <w:rsid w:val="00EE3E80"/>
    <w:rsid w:val="00EE45FD"/>
    <w:rsid w:val="00EE4908"/>
    <w:rsid w:val="00EE50DB"/>
    <w:rsid w:val="00EE5672"/>
    <w:rsid w:val="00EE6073"/>
    <w:rsid w:val="00EE6AEE"/>
    <w:rsid w:val="00EE6E01"/>
    <w:rsid w:val="00EE73CB"/>
    <w:rsid w:val="00EE76E5"/>
    <w:rsid w:val="00EE7897"/>
    <w:rsid w:val="00EE78A4"/>
    <w:rsid w:val="00EF0050"/>
    <w:rsid w:val="00EF06AB"/>
    <w:rsid w:val="00EF06AC"/>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8E9"/>
    <w:rsid w:val="00F023BA"/>
    <w:rsid w:val="00F02835"/>
    <w:rsid w:val="00F02DD5"/>
    <w:rsid w:val="00F02F4E"/>
    <w:rsid w:val="00F036E3"/>
    <w:rsid w:val="00F03737"/>
    <w:rsid w:val="00F038A2"/>
    <w:rsid w:val="00F039D7"/>
    <w:rsid w:val="00F03ADC"/>
    <w:rsid w:val="00F04DD7"/>
    <w:rsid w:val="00F056D7"/>
    <w:rsid w:val="00F059F3"/>
    <w:rsid w:val="00F06196"/>
    <w:rsid w:val="00F0645A"/>
    <w:rsid w:val="00F071FE"/>
    <w:rsid w:val="00F076E1"/>
    <w:rsid w:val="00F10686"/>
    <w:rsid w:val="00F10707"/>
    <w:rsid w:val="00F1114B"/>
    <w:rsid w:val="00F112E7"/>
    <w:rsid w:val="00F12803"/>
    <w:rsid w:val="00F1286D"/>
    <w:rsid w:val="00F12D2F"/>
    <w:rsid w:val="00F12E25"/>
    <w:rsid w:val="00F12E3E"/>
    <w:rsid w:val="00F13048"/>
    <w:rsid w:val="00F13B94"/>
    <w:rsid w:val="00F13FE3"/>
    <w:rsid w:val="00F1413B"/>
    <w:rsid w:val="00F14366"/>
    <w:rsid w:val="00F14E58"/>
    <w:rsid w:val="00F165FB"/>
    <w:rsid w:val="00F1675D"/>
    <w:rsid w:val="00F174CC"/>
    <w:rsid w:val="00F17706"/>
    <w:rsid w:val="00F1773E"/>
    <w:rsid w:val="00F17CAF"/>
    <w:rsid w:val="00F17FD4"/>
    <w:rsid w:val="00F2106E"/>
    <w:rsid w:val="00F218E3"/>
    <w:rsid w:val="00F22905"/>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ED9"/>
    <w:rsid w:val="00F3451B"/>
    <w:rsid w:val="00F34562"/>
    <w:rsid w:val="00F34999"/>
    <w:rsid w:val="00F35583"/>
    <w:rsid w:val="00F35A01"/>
    <w:rsid w:val="00F35F15"/>
    <w:rsid w:val="00F36C8A"/>
    <w:rsid w:val="00F37A9C"/>
    <w:rsid w:val="00F401D0"/>
    <w:rsid w:val="00F402B8"/>
    <w:rsid w:val="00F40DAC"/>
    <w:rsid w:val="00F4119A"/>
    <w:rsid w:val="00F41473"/>
    <w:rsid w:val="00F41B4E"/>
    <w:rsid w:val="00F41B53"/>
    <w:rsid w:val="00F423FF"/>
    <w:rsid w:val="00F42828"/>
    <w:rsid w:val="00F42B7A"/>
    <w:rsid w:val="00F42DCD"/>
    <w:rsid w:val="00F42F0C"/>
    <w:rsid w:val="00F44ED2"/>
    <w:rsid w:val="00F45166"/>
    <w:rsid w:val="00F459CE"/>
    <w:rsid w:val="00F460B2"/>
    <w:rsid w:val="00F4634A"/>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5D9"/>
    <w:rsid w:val="00F567E9"/>
    <w:rsid w:val="00F56846"/>
    <w:rsid w:val="00F56F45"/>
    <w:rsid w:val="00F57377"/>
    <w:rsid w:val="00F57481"/>
    <w:rsid w:val="00F5749F"/>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5782"/>
    <w:rsid w:val="00F6646B"/>
    <w:rsid w:val="00F66736"/>
    <w:rsid w:val="00F66D61"/>
    <w:rsid w:val="00F67061"/>
    <w:rsid w:val="00F673FA"/>
    <w:rsid w:val="00F674AE"/>
    <w:rsid w:val="00F675FA"/>
    <w:rsid w:val="00F67AA7"/>
    <w:rsid w:val="00F70714"/>
    <w:rsid w:val="00F70AE2"/>
    <w:rsid w:val="00F71083"/>
    <w:rsid w:val="00F71993"/>
    <w:rsid w:val="00F71C34"/>
    <w:rsid w:val="00F720E6"/>
    <w:rsid w:val="00F72FAC"/>
    <w:rsid w:val="00F73392"/>
    <w:rsid w:val="00F734E1"/>
    <w:rsid w:val="00F73EB5"/>
    <w:rsid w:val="00F742DF"/>
    <w:rsid w:val="00F750F3"/>
    <w:rsid w:val="00F75D3D"/>
    <w:rsid w:val="00F75FA9"/>
    <w:rsid w:val="00F7650A"/>
    <w:rsid w:val="00F76A36"/>
    <w:rsid w:val="00F76B3C"/>
    <w:rsid w:val="00F76E9C"/>
    <w:rsid w:val="00F76EC6"/>
    <w:rsid w:val="00F77A1A"/>
    <w:rsid w:val="00F77AC2"/>
    <w:rsid w:val="00F801A1"/>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3EA8"/>
    <w:rsid w:val="00F94995"/>
    <w:rsid w:val="00F94B52"/>
    <w:rsid w:val="00F953B5"/>
    <w:rsid w:val="00F95657"/>
    <w:rsid w:val="00F972DD"/>
    <w:rsid w:val="00F972F0"/>
    <w:rsid w:val="00F97915"/>
    <w:rsid w:val="00F97A67"/>
    <w:rsid w:val="00F97C22"/>
    <w:rsid w:val="00FA02C9"/>
    <w:rsid w:val="00FA03A0"/>
    <w:rsid w:val="00FA077C"/>
    <w:rsid w:val="00FA12FC"/>
    <w:rsid w:val="00FA1C9D"/>
    <w:rsid w:val="00FA1D92"/>
    <w:rsid w:val="00FA255D"/>
    <w:rsid w:val="00FA288E"/>
    <w:rsid w:val="00FA2DEA"/>
    <w:rsid w:val="00FA4733"/>
    <w:rsid w:val="00FA4CF3"/>
    <w:rsid w:val="00FA4DFA"/>
    <w:rsid w:val="00FA55C8"/>
    <w:rsid w:val="00FA584C"/>
    <w:rsid w:val="00FA6651"/>
    <w:rsid w:val="00FA712F"/>
    <w:rsid w:val="00FA76CD"/>
    <w:rsid w:val="00FA7B90"/>
    <w:rsid w:val="00FA7C49"/>
    <w:rsid w:val="00FA7CA5"/>
    <w:rsid w:val="00FB03D4"/>
    <w:rsid w:val="00FB1DE3"/>
    <w:rsid w:val="00FB2483"/>
    <w:rsid w:val="00FB33DC"/>
    <w:rsid w:val="00FB3AD2"/>
    <w:rsid w:val="00FB4D11"/>
    <w:rsid w:val="00FB5356"/>
    <w:rsid w:val="00FC007B"/>
    <w:rsid w:val="00FC0467"/>
    <w:rsid w:val="00FC0F53"/>
    <w:rsid w:val="00FC13A2"/>
    <w:rsid w:val="00FC13D1"/>
    <w:rsid w:val="00FC1EBA"/>
    <w:rsid w:val="00FC210B"/>
    <w:rsid w:val="00FC23F5"/>
    <w:rsid w:val="00FC2C40"/>
    <w:rsid w:val="00FC3452"/>
    <w:rsid w:val="00FC3F08"/>
    <w:rsid w:val="00FC46A6"/>
    <w:rsid w:val="00FC4946"/>
    <w:rsid w:val="00FC4C32"/>
    <w:rsid w:val="00FC5080"/>
    <w:rsid w:val="00FC526E"/>
    <w:rsid w:val="00FC546F"/>
    <w:rsid w:val="00FC6A95"/>
    <w:rsid w:val="00FC6ADA"/>
    <w:rsid w:val="00FC7D57"/>
    <w:rsid w:val="00FD0678"/>
    <w:rsid w:val="00FD0DAC"/>
    <w:rsid w:val="00FD28DC"/>
    <w:rsid w:val="00FD29AE"/>
    <w:rsid w:val="00FD2D80"/>
    <w:rsid w:val="00FD3954"/>
    <w:rsid w:val="00FD40C8"/>
    <w:rsid w:val="00FD4875"/>
    <w:rsid w:val="00FD54EC"/>
    <w:rsid w:val="00FD5AF6"/>
    <w:rsid w:val="00FD5D48"/>
    <w:rsid w:val="00FD5E13"/>
    <w:rsid w:val="00FD607A"/>
    <w:rsid w:val="00FD60F6"/>
    <w:rsid w:val="00FD6393"/>
    <w:rsid w:val="00FD6655"/>
    <w:rsid w:val="00FD6C82"/>
    <w:rsid w:val="00FD7958"/>
    <w:rsid w:val="00FE118F"/>
    <w:rsid w:val="00FE149A"/>
    <w:rsid w:val="00FE1978"/>
    <w:rsid w:val="00FE22DF"/>
    <w:rsid w:val="00FE2326"/>
    <w:rsid w:val="00FE2B43"/>
    <w:rsid w:val="00FE2F05"/>
    <w:rsid w:val="00FE3352"/>
    <w:rsid w:val="00FE3496"/>
    <w:rsid w:val="00FE3668"/>
    <w:rsid w:val="00FE42E4"/>
    <w:rsid w:val="00FE42FA"/>
    <w:rsid w:val="00FE5C03"/>
    <w:rsid w:val="00FE6160"/>
    <w:rsid w:val="00FE7163"/>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9E"/>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9362D0"/>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0911"/>
    <w:pPr>
      <w:tabs>
        <w:tab w:val="left" w:pos="180"/>
      </w:tabs>
      <w:spacing w:after="120" w:line="276" w:lineRule="auto"/>
      <w:ind w:left="0" w:right="0" w:firstLine="0"/>
      <w:jc w:val="both"/>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370911"/>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4">
    <w:name w:val="Compliant Table Grid4"/>
    <w:basedOn w:val="TableNormal"/>
    <w:next w:val="TableGrid"/>
    <w:uiPriority w:val="39"/>
    <w:rsid w:val="000353A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5">
    <w:name w:val="Compliant Table Grid5"/>
    <w:basedOn w:val="TableNormal"/>
    <w:next w:val="TableGrid"/>
    <w:uiPriority w:val="39"/>
    <w:rsid w:val="00FE232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6">
    <w:name w:val="Compliant Table Grid6"/>
    <w:basedOn w:val="TableNormal"/>
    <w:next w:val="TableGrid"/>
    <w:uiPriority w:val="39"/>
    <w:rsid w:val="0044279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7">
    <w:name w:val="Compliant Table Grid7"/>
    <w:basedOn w:val="TableNormal"/>
    <w:next w:val="TableGrid"/>
    <w:uiPriority w:val="39"/>
    <w:rsid w:val="004B3F1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4A2B"/>
    <w:pPr>
      <w:spacing w:before="0" w:after="0" w:line="240" w:lineRule="auto"/>
    </w:pPr>
    <w:rPr>
      <w:lang w:val="en-AU"/>
    </w:rPr>
  </w:style>
  <w:style w:type="character" w:customStyle="1" w:styleId="cf01">
    <w:name w:val="cf01"/>
    <w:basedOn w:val="DefaultParagraphFont"/>
    <w:rsid w:val="005115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5726305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11742160">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47473197">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hyperlink" Target="https://compliantlearningresources.com.au/network/lotus-v2/policies-procedures/" TargetMode="External"/><Relationship Id="rId26" Type="http://schemas.openxmlformats.org/officeDocument/2006/relationships/hyperlink" Target="https://compliantlearningresources.com.au/network/lotus-v2/client-records/"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mpliantlearningresources.com.au/network/lotus-v2/" TargetMode="External"/><Relationship Id="rId25" Type="http://schemas.openxmlformats.org/officeDocument/2006/relationships/image" Target="media/image9.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jp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compliantlearningresources.com.au/network/lotus-v2/policies-procedures/" TargetMode="External"/><Relationship Id="rId28" Type="http://schemas.openxmlformats.org/officeDocument/2006/relationships/image" Target="media/image10.jpe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compliantlearningresources.com.au/network/lotus-v2/client-records/"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ompliantlearningresources.com.au/network/lotus-v2/client-records/" TargetMode="External"/><Relationship Id="rId27" Type="http://schemas.openxmlformats.org/officeDocument/2006/relationships/hyperlink" Target="https://compliantlearningresources.com.au/network/lotus-v2/policies-procedures/" TargetMode="External"/><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2FDCD035A67420EA075887CA7518A93"/>
        <w:category>
          <w:name w:val="General"/>
          <w:gallery w:val="placeholder"/>
        </w:category>
        <w:types>
          <w:type w:val="bbPlcHdr"/>
        </w:types>
        <w:behaviors>
          <w:behavior w:val="content"/>
        </w:behaviors>
        <w:guid w:val="{E8E8F8B6-DEA1-4716-B976-2ADD75CC84DF}"/>
      </w:docPartPr>
      <w:docPartBody>
        <w:p w:rsidR="00636441" w:rsidRDefault="006C025A" w:rsidP="006C025A">
          <w:pPr>
            <w:pStyle w:val="42FDCD035A67420EA075887CA7518A93"/>
          </w:pPr>
          <w:r w:rsidRPr="0050357B">
            <w:rPr>
              <w:rStyle w:val="PlaceholderText"/>
            </w:rPr>
            <w:t>Choose an item.</w:t>
          </w:r>
        </w:p>
      </w:docPartBody>
    </w:docPart>
    <w:docPart>
      <w:docPartPr>
        <w:name w:val="49D86A922BBD4728A57E6EAD78479E0E"/>
        <w:category>
          <w:name w:val="General"/>
          <w:gallery w:val="placeholder"/>
        </w:category>
        <w:types>
          <w:type w:val="bbPlcHdr"/>
        </w:types>
        <w:behaviors>
          <w:behavior w:val="content"/>
        </w:behaviors>
        <w:guid w:val="{25E7AF35-0E05-461F-B390-AEE1F74A17DE}"/>
      </w:docPartPr>
      <w:docPartBody>
        <w:p w:rsidR="00636441" w:rsidRDefault="006C025A" w:rsidP="006C025A">
          <w:pPr>
            <w:pStyle w:val="49D86A922BBD4728A57E6EAD78479E0E"/>
          </w:pPr>
          <w:r w:rsidRPr="0050357B">
            <w:rPr>
              <w:rStyle w:val="PlaceholderText"/>
            </w:rPr>
            <w:t>Choose an item.</w:t>
          </w:r>
        </w:p>
      </w:docPartBody>
    </w:docPart>
    <w:docPart>
      <w:docPartPr>
        <w:name w:val="F28DE38831CF43149BCBAFA20DD74778"/>
        <w:category>
          <w:name w:val="General"/>
          <w:gallery w:val="placeholder"/>
        </w:category>
        <w:types>
          <w:type w:val="bbPlcHdr"/>
        </w:types>
        <w:behaviors>
          <w:behavior w:val="content"/>
        </w:behaviors>
        <w:guid w:val="{B88CEA90-9AD8-421D-BD28-920D26C3E62F}"/>
      </w:docPartPr>
      <w:docPartBody>
        <w:p w:rsidR="00636441" w:rsidRDefault="006C025A" w:rsidP="006C025A">
          <w:pPr>
            <w:pStyle w:val="F28DE38831CF43149BCBAFA20DD74778"/>
          </w:pPr>
          <w:r w:rsidRPr="0050357B">
            <w:rPr>
              <w:rStyle w:val="PlaceholderText"/>
            </w:rPr>
            <w:t>Choose an item.</w:t>
          </w:r>
        </w:p>
      </w:docPartBody>
    </w:docPart>
    <w:docPart>
      <w:docPartPr>
        <w:name w:val="BED78A87C81949628950F3F2DFC75D20"/>
        <w:category>
          <w:name w:val="General"/>
          <w:gallery w:val="placeholder"/>
        </w:category>
        <w:types>
          <w:type w:val="bbPlcHdr"/>
        </w:types>
        <w:behaviors>
          <w:behavior w:val="content"/>
        </w:behaviors>
        <w:guid w:val="{33578365-231C-4747-A452-4BF0A2FF1850}"/>
      </w:docPartPr>
      <w:docPartBody>
        <w:p w:rsidR="00636441" w:rsidRDefault="006C025A" w:rsidP="006C025A">
          <w:pPr>
            <w:pStyle w:val="BED78A87C81949628950F3F2DFC75D20"/>
          </w:pPr>
          <w:r w:rsidRPr="0050357B">
            <w:rPr>
              <w:rStyle w:val="PlaceholderText"/>
            </w:rPr>
            <w:t>Choose an item.</w:t>
          </w:r>
        </w:p>
      </w:docPartBody>
    </w:docPart>
    <w:docPart>
      <w:docPartPr>
        <w:name w:val="23983592A5E9401BB5867711774D1CE7"/>
        <w:category>
          <w:name w:val="General"/>
          <w:gallery w:val="placeholder"/>
        </w:category>
        <w:types>
          <w:type w:val="bbPlcHdr"/>
        </w:types>
        <w:behaviors>
          <w:behavior w:val="content"/>
        </w:behaviors>
        <w:guid w:val="{9F1A7F20-F73F-46C4-B318-A6895318D954}"/>
      </w:docPartPr>
      <w:docPartBody>
        <w:p w:rsidR="00636441" w:rsidRDefault="006C025A" w:rsidP="006C025A">
          <w:pPr>
            <w:pStyle w:val="23983592A5E9401BB5867711774D1CE7"/>
          </w:pPr>
          <w:r w:rsidRPr="0050357B">
            <w:rPr>
              <w:rStyle w:val="PlaceholderText"/>
            </w:rPr>
            <w:t>Choose an item.</w:t>
          </w:r>
        </w:p>
      </w:docPartBody>
    </w:docPart>
    <w:docPart>
      <w:docPartPr>
        <w:name w:val="221E585B36744EDFA93C8BF4EE1DFE52"/>
        <w:category>
          <w:name w:val="General"/>
          <w:gallery w:val="placeholder"/>
        </w:category>
        <w:types>
          <w:type w:val="bbPlcHdr"/>
        </w:types>
        <w:behaviors>
          <w:behavior w:val="content"/>
        </w:behaviors>
        <w:guid w:val="{FCA1FB6E-0BEA-45CC-887D-470D18212EC5}"/>
      </w:docPartPr>
      <w:docPartBody>
        <w:p w:rsidR="00636441" w:rsidRDefault="006C025A" w:rsidP="006C025A">
          <w:pPr>
            <w:pStyle w:val="221E585B36744EDFA93C8BF4EE1DFE52"/>
          </w:pPr>
          <w:r w:rsidRPr="0050357B">
            <w:rPr>
              <w:rStyle w:val="PlaceholderText"/>
            </w:rPr>
            <w:t>Choose an item.</w:t>
          </w:r>
        </w:p>
      </w:docPartBody>
    </w:docPart>
    <w:docPart>
      <w:docPartPr>
        <w:name w:val="9D64275F33014795A82A2F246CABC79F"/>
        <w:category>
          <w:name w:val="General"/>
          <w:gallery w:val="placeholder"/>
        </w:category>
        <w:types>
          <w:type w:val="bbPlcHdr"/>
        </w:types>
        <w:behaviors>
          <w:behavior w:val="content"/>
        </w:behaviors>
        <w:guid w:val="{FCC2DE85-02BE-45CC-8342-3917161A20A1}"/>
      </w:docPartPr>
      <w:docPartBody>
        <w:p w:rsidR="00636441" w:rsidRDefault="006C025A" w:rsidP="006C025A">
          <w:pPr>
            <w:pStyle w:val="9D64275F33014795A82A2F246CABC79F"/>
          </w:pPr>
          <w:r w:rsidRPr="0050357B">
            <w:rPr>
              <w:rStyle w:val="PlaceholderText"/>
            </w:rPr>
            <w:t>Choose an item.</w:t>
          </w:r>
        </w:p>
      </w:docPartBody>
    </w:docPart>
    <w:docPart>
      <w:docPartPr>
        <w:name w:val="BF3CB3A1C77849E7B2193DF6EFCCA909"/>
        <w:category>
          <w:name w:val="General"/>
          <w:gallery w:val="placeholder"/>
        </w:category>
        <w:types>
          <w:type w:val="bbPlcHdr"/>
        </w:types>
        <w:behaviors>
          <w:behavior w:val="content"/>
        </w:behaviors>
        <w:guid w:val="{46022109-3D6A-41AF-AAA5-711A55C83651}"/>
      </w:docPartPr>
      <w:docPartBody>
        <w:p w:rsidR="00636441" w:rsidRDefault="006C025A" w:rsidP="006C025A">
          <w:pPr>
            <w:pStyle w:val="BF3CB3A1C77849E7B2193DF6EFCCA909"/>
          </w:pPr>
          <w:r w:rsidRPr="0050357B">
            <w:rPr>
              <w:rStyle w:val="PlaceholderText"/>
            </w:rPr>
            <w:t>Choose an item.</w:t>
          </w:r>
        </w:p>
      </w:docPartBody>
    </w:docPart>
    <w:docPart>
      <w:docPartPr>
        <w:name w:val="929EB72D0F6744BEB6A5E6894C7575A7"/>
        <w:category>
          <w:name w:val="General"/>
          <w:gallery w:val="placeholder"/>
        </w:category>
        <w:types>
          <w:type w:val="bbPlcHdr"/>
        </w:types>
        <w:behaviors>
          <w:behavior w:val="content"/>
        </w:behaviors>
        <w:guid w:val="{75D2BF89-FA93-42B3-86CD-788BCC355631}"/>
      </w:docPartPr>
      <w:docPartBody>
        <w:p w:rsidR="00636441" w:rsidRDefault="006C025A" w:rsidP="006C025A">
          <w:pPr>
            <w:pStyle w:val="929EB72D0F6744BEB6A5E6894C7575A7"/>
          </w:pPr>
          <w:r w:rsidRPr="0050357B">
            <w:rPr>
              <w:rStyle w:val="PlaceholderText"/>
            </w:rPr>
            <w:t>Choose an item.</w:t>
          </w:r>
        </w:p>
      </w:docPartBody>
    </w:docPart>
    <w:docPart>
      <w:docPartPr>
        <w:name w:val="372E4885F7A94CC5B9BD124645E96B67"/>
        <w:category>
          <w:name w:val="General"/>
          <w:gallery w:val="placeholder"/>
        </w:category>
        <w:types>
          <w:type w:val="bbPlcHdr"/>
        </w:types>
        <w:behaviors>
          <w:behavior w:val="content"/>
        </w:behaviors>
        <w:guid w:val="{3EA8B4A1-AC87-4F7C-B357-6C88E82AD7AE}"/>
      </w:docPartPr>
      <w:docPartBody>
        <w:p w:rsidR="00636441" w:rsidRDefault="006C025A" w:rsidP="006C025A">
          <w:pPr>
            <w:pStyle w:val="372E4885F7A94CC5B9BD124645E96B67"/>
          </w:pPr>
          <w:r w:rsidRPr="0050357B">
            <w:rPr>
              <w:rStyle w:val="PlaceholderText"/>
            </w:rPr>
            <w:t>Choose an item.</w:t>
          </w:r>
        </w:p>
      </w:docPartBody>
    </w:docPart>
    <w:docPart>
      <w:docPartPr>
        <w:name w:val="666BAF7CBD564F19A18C4615F8188345"/>
        <w:category>
          <w:name w:val="General"/>
          <w:gallery w:val="placeholder"/>
        </w:category>
        <w:types>
          <w:type w:val="bbPlcHdr"/>
        </w:types>
        <w:behaviors>
          <w:behavior w:val="content"/>
        </w:behaviors>
        <w:guid w:val="{53E0F502-4895-40BA-9980-BBF5EC046608}"/>
      </w:docPartPr>
      <w:docPartBody>
        <w:p w:rsidR="00636441" w:rsidRDefault="006C025A" w:rsidP="006C025A">
          <w:pPr>
            <w:pStyle w:val="666BAF7CBD564F19A18C4615F8188345"/>
          </w:pPr>
          <w:r w:rsidRPr="0050357B">
            <w:rPr>
              <w:rStyle w:val="PlaceholderText"/>
            </w:rPr>
            <w:t>Choose an item.</w:t>
          </w:r>
        </w:p>
      </w:docPartBody>
    </w:docPart>
    <w:docPart>
      <w:docPartPr>
        <w:name w:val="8A2DF49333C24E96A5F445F8D2C747D6"/>
        <w:category>
          <w:name w:val="General"/>
          <w:gallery w:val="placeholder"/>
        </w:category>
        <w:types>
          <w:type w:val="bbPlcHdr"/>
        </w:types>
        <w:behaviors>
          <w:behavior w:val="content"/>
        </w:behaviors>
        <w:guid w:val="{3CAF5FA5-2A8D-4073-8BE1-FFCBF9A4B9E7}"/>
      </w:docPartPr>
      <w:docPartBody>
        <w:p w:rsidR="00636441" w:rsidRDefault="006C025A" w:rsidP="006C025A">
          <w:pPr>
            <w:pStyle w:val="8A2DF49333C24E96A5F445F8D2C747D6"/>
          </w:pPr>
          <w:r w:rsidRPr="0050357B">
            <w:rPr>
              <w:rStyle w:val="PlaceholderText"/>
            </w:rPr>
            <w:t>Choose an item.</w:t>
          </w:r>
        </w:p>
      </w:docPartBody>
    </w:docPart>
    <w:docPart>
      <w:docPartPr>
        <w:name w:val="4308D8862C10405BB61FB55F33DE8759"/>
        <w:category>
          <w:name w:val="General"/>
          <w:gallery w:val="placeholder"/>
        </w:category>
        <w:types>
          <w:type w:val="bbPlcHdr"/>
        </w:types>
        <w:behaviors>
          <w:behavior w:val="content"/>
        </w:behaviors>
        <w:guid w:val="{9CB0A090-EB04-4468-A06F-69B9B96D4592}"/>
      </w:docPartPr>
      <w:docPartBody>
        <w:p w:rsidR="00636441" w:rsidRDefault="006C025A" w:rsidP="006C025A">
          <w:pPr>
            <w:pStyle w:val="4308D8862C10405BB61FB55F33DE8759"/>
          </w:pPr>
          <w:r w:rsidRPr="0050357B">
            <w:rPr>
              <w:rStyle w:val="PlaceholderText"/>
            </w:rPr>
            <w:t>Choose an item.</w:t>
          </w:r>
        </w:p>
      </w:docPartBody>
    </w:docPart>
    <w:docPart>
      <w:docPartPr>
        <w:name w:val="A1FBCAE203344AC5A532CE764BBC1215"/>
        <w:category>
          <w:name w:val="General"/>
          <w:gallery w:val="placeholder"/>
        </w:category>
        <w:types>
          <w:type w:val="bbPlcHdr"/>
        </w:types>
        <w:behaviors>
          <w:behavior w:val="content"/>
        </w:behaviors>
        <w:guid w:val="{11C0BCA7-90A9-4B32-8AF8-2F4FA3354779}"/>
      </w:docPartPr>
      <w:docPartBody>
        <w:p w:rsidR="00636441" w:rsidRDefault="006C025A" w:rsidP="006C025A">
          <w:pPr>
            <w:pStyle w:val="A1FBCAE203344AC5A532CE764BBC1215"/>
          </w:pPr>
          <w:r w:rsidRPr="0050357B">
            <w:rPr>
              <w:rStyle w:val="PlaceholderText"/>
            </w:rPr>
            <w:t>Choose an item.</w:t>
          </w:r>
        </w:p>
      </w:docPartBody>
    </w:docPart>
    <w:docPart>
      <w:docPartPr>
        <w:name w:val="22521D6362FD4AC19B1976C3874EEF5C"/>
        <w:category>
          <w:name w:val="General"/>
          <w:gallery w:val="placeholder"/>
        </w:category>
        <w:types>
          <w:type w:val="bbPlcHdr"/>
        </w:types>
        <w:behaviors>
          <w:behavior w:val="content"/>
        </w:behaviors>
        <w:guid w:val="{6327D49F-FB17-40FF-AEB9-B8A2F1500BA3}"/>
      </w:docPartPr>
      <w:docPartBody>
        <w:p w:rsidR="00636441" w:rsidRDefault="006C025A" w:rsidP="006C025A">
          <w:pPr>
            <w:pStyle w:val="22521D6362FD4AC19B1976C3874EEF5C"/>
          </w:pPr>
          <w:r w:rsidRPr="0050357B">
            <w:rPr>
              <w:rStyle w:val="PlaceholderText"/>
            </w:rPr>
            <w:t>Choose an item.</w:t>
          </w:r>
        </w:p>
      </w:docPartBody>
    </w:docPart>
    <w:docPart>
      <w:docPartPr>
        <w:name w:val="FB17E7AE48EA40C482204CD2F67CFC21"/>
        <w:category>
          <w:name w:val="General"/>
          <w:gallery w:val="placeholder"/>
        </w:category>
        <w:types>
          <w:type w:val="bbPlcHdr"/>
        </w:types>
        <w:behaviors>
          <w:behavior w:val="content"/>
        </w:behaviors>
        <w:guid w:val="{06CC8D22-7B84-4897-8B9D-7C7DD641D957}"/>
      </w:docPartPr>
      <w:docPartBody>
        <w:p w:rsidR="00636441" w:rsidRDefault="006C025A" w:rsidP="006C025A">
          <w:pPr>
            <w:pStyle w:val="FB17E7AE48EA40C482204CD2F67CFC21"/>
          </w:pPr>
          <w:r w:rsidRPr="0050357B">
            <w:rPr>
              <w:rStyle w:val="PlaceholderText"/>
            </w:rPr>
            <w:t>Choose an item.</w:t>
          </w:r>
        </w:p>
      </w:docPartBody>
    </w:docPart>
    <w:docPart>
      <w:docPartPr>
        <w:name w:val="4C7A2C3D5625411AB24A28B6E61E826E"/>
        <w:category>
          <w:name w:val="General"/>
          <w:gallery w:val="placeholder"/>
        </w:category>
        <w:types>
          <w:type w:val="bbPlcHdr"/>
        </w:types>
        <w:behaviors>
          <w:behavior w:val="content"/>
        </w:behaviors>
        <w:guid w:val="{1CA5D9AA-7E53-4593-9663-625391A26B93}"/>
      </w:docPartPr>
      <w:docPartBody>
        <w:p w:rsidR="00636441" w:rsidRDefault="006C025A" w:rsidP="006C025A">
          <w:pPr>
            <w:pStyle w:val="4C7A2C3D5625411AB24A28B6E61E826E"/>
          </w:pPr>
          <w:r w:rsidRPr="0050357B">
            <w:rPr>
              <w:rStyle w:val="PlaceholderText"/>
            </w:rPr>
            <w:t>Choose an item.</w:t>
          </w:r>
        </w:p>
      </w:docPartBody>
    </w:docPart>
    <w:docPart>
      <w:docPartPr>
        <w:name w:val="91AEADA44A474F4A87AE9C914208098E"/>
        <w:category>
          <w:name w:val="General"/>
          <w:gallery w:val="placeholder"/>
        </w:category>
        <w:types>
          <w:type w:val="bbPlcHdr"/>
        </w:types>
        <w:behaviors>
          <w:behavior w:val="content"/>
        </w:behaviors>
        <w:guid w:val="{DB348B50-AACE-4C33-B5C0-D85FAC2612B0}"/>
      </w:docPartPr>
      <w:docPartBody>
        <w:p w:rsidR="00636441" w:rsidRDefault="006C025A" w:rsidP="006C025A">
          <w:pPr>
            <w:pStyle w:val="91AEADA44A474F4A87AE9C914208098E"/>
          </w:pPr>
          <w:r w:rsidRPr="0050357B">
            <w:rPr>
              <w:rStyle w:val="PlaceholderText"/>
            </w:rPr>
            <w:t>Choose an item.</w:t>
          </w:r>
        </w:p>
      </w:docPartBody>
    </w:docPart>
    <w:docPart>
      <w:docPartPr>
        <w:name w:val="4EBE37095B9142FDB83998C407B016E6"/>
        <w:category>
          <w:name w:val="General"/>
          <w:gallery w:val="placeholder"/>
        </w:category>
        <w:types>
          <w:type w:val="bbPlcHdr"/>
        </w:types>
        <w:behaviors>
          <w:behavior w:val="content"/>
        </w:behaviors>
        <w:guid w:val="{E0A71EF1-A37F-4833-81A5-056583C7A016}"/>
      </w:docPartPr>
      <w:docPartBody>
        <w:p w:rsidR="00636441" w:rsidRDefault="006C025A" w:rsidP="006C025A">
          <w:pPr>
            <w:pStyle w:val="4EBE37095B9142FDB83998C407B016E6"/>
          </w:pPr>
          <w:r w:rsidRPr="0050357B">
            <w:rPr>
              <w:rStyle w:val="PlaceholderText"/>
            </w:rPr>
            <w:t>Choose an item.</w:t>
          </w:r>
        </w:p>
      </w:docPartBody>
    </w:docPart>
    <w:docPart>
      <w:docPartPr>
        <w:name w:val="2AD08A0F54CA49F3A5C42D71A1F0B4A0"/>
        <w:category>
          <w:name w:val="General"/>
          <w:gallery w:val="placeholder"/>
        </w:category>
        <w:types>
          <w:type w:val="bbPlcHdr"/>
        </w:types>
        <w:behaviors>
          <w:behavior w:val="content"/>
        </w:behaviors>
        <w:guid w:val="{6F988992-65A6-4F06-B3A0-0F19AE096F4E}"/>
      </w:docPartPr>
      <w:docPartBody>
        <w:p w:rsidR="00636441" w:rsidRDefault="006C025A" w:rsidP="006C025A">
          <w:pPr>
            <w:pStyle w:val="2AD08A0F54CA49F3A5C42D71A1F0B4A0"/>
          </w:pPr>
          <w:r w:rsidRPr="0050357B">
            <w:rPr>
              <w:rStyle w:val="PlaceholderText"/>
            </w:rPr>
            <w:t>Choose an item.</w:t>
          </w:r>
        </w:p>
      </w:docPartBody>
    </w:docPart>
    <w:docPart>
      <w:docPartPr>
        <w:name w:val="6171205F1B074AF795F7A2054ACC9D08"/>
        <w:category>
          <w:name w:val="General"/>
          <w:gallery w:val="placeholder"/>
        </w:category>
        <w:types>
          <w:type w:val="bbPlcHdr"/>
        </w:types>
        <w:behaviors>
          <w:behavior w:val="content"/>
        </w:behaviors>
        <w:guid w:val="{9E2BC460-8B11-4A16-A97D-E15758637BDF}"/>
      </w:docPartPr>
      <w:docPartBody>
        <w:p w:rsidR="00636441" w:rsidRDefault="006C025A" w:rsidP="006C025A">
          <w:pPr>
            <w:pStyle w:val="6171205F1B074AF795F7A2054ACC9D08"/>
          </w:pPr>
          <w:r w:rsidRPr="0050357B">
            <w:rPr>
              <w:rStyle w:val="PlaceholderText"/>
            </w:rPr>
            <w:t>Choose an item.</w:t>
          </w:r>
        </w:p>
      </w:docPartBody>
    </w:docPart>
    <w:docPart>
      <w:docPartPr>
        <w:name w:val="E2A36E3A266C4BAFB86FAB00E8D2CFCF"/>
        <w:category>
          <w:name w:val="General"/>
          <w:gallery w:val="placeholder"/>
        </w:category>
        <w:types>
          <w:type w:val="bbPlcHdr"/>
        </w:types>
        <w:behaviors>
          <w:behavior w:val="content"/>
        </w:behaviors>
        <w:guid w:val="{8A6833ED-52D8-4C0E-B27C-EC0DE84B1B01}"/>
      </w:docPartPr>
      <w:docPartBody>
        <w:p w:rsidR="00636441" w:rsidRDefault="006C025A" w:rsidP="006C025A">
          <w:pPr>
            <w:pStyle w:val="E2A36E3A266C4BAFB86FAB00E8D2CFCF"/>
          </w:pPr>
          <w:r w:rsidRPr="0050357B">
            <w:rPr>
              <w:rStyle w:val="PlaceholderText"/>
            </w:rPr>
            <w:t>Choose an item.</w:t>
          </w:r>
        </w:p>
      </w:docPartBody>
    </w:docPart>
    <w:docPart>
      <w:docPartPr>
        <w:name w:val="16FFB543BC154C959D496DA0388AF6A5"/>
        <w:category>
          <w:name w:val="General"/>
          <w:gallery w:val="placeholder"/>
        </w:category>
        <w:types>
          <w:type w:val="bbPlcHdr"/>
        </w:types>
        <w:behaviors>
          <w:behavior w:val="content"/>
        </w:behaviors>
        <w:guid w:val="{B8C52457-B5EF-4870-B132-1171ED8B3101}"/>
      </w:docPartPr>
      <w:docPartBody>
        <w:p w:rsidR="00636441" w:rsidRDefault="006C025A" w:rsidP="006C025A">
          <w:pPr>
            <w:pStyle w:val="16FFB543BC154C959D496DA0388AF6A5"/>
          </w:pPr>
          <w:r w:rsidRPr="0050357B">
            <w:rPr>
              <w:rStyle w:val="PlaceholderText"/>
            </w:rPr>
            <w:t>Choose an item.</w:t>
          </w:r>
        </w:p>
      </w:docPartBody>
    </w:docPart>
    <w:docPart>
      <w:docPartPr>
        <w:name w:val="98BEDDE810884B2190383E8EE4978425"/>
        <w:category>
          <w:name w:val="General"/>
          <w:gallery w:val="placeholder"/>
        </w:category>
        <w:types>
          <w:type w:val="bbPlcHdr"/>
        </w:types>
        <w:behaviors>
          <w:behavior w:val="content"/>
        </w:behaviors>
        <w:guid w:val="{89516B36-DF22-49D7-BE97-9213A89AB1AD}"/>
      </w:docPartPr>
      <w:docPartBody>
        <w:p w:rsidR="00636441" w:rsidRDefault="006C025A" w:rsidP="006C025A">
          <w:pPr>
            <w:pStyle w:val="98BEDDE810884B2190383E8EE4978425"/>
          </w:pPr>
          <w:r w:rsidRPr="0050357B">
            <w:rPr>
              <w:rStyle w:val="PlaceholderText"/>
            </w:rPr>
            <w:t>Choose an item.</w:t>
          </w:r>
        </w:p>
      </w:docPartBody>
    </w:docPart>
    <w:docPart>
      <w:docPartPr>
        <w:name w:val="DEB6EC65DD2E474C96F6E0949B5760DB"/>
        <w:category>
          <w:name w:val="General"/>
          <w:gallery w:val="placeholder"/>
        </w:category>
        <w:types>
          <w:type w:val="bbPlcHdr"/>
        </w:types>
        <w:behaviors>
          <w:behavior w:val="content"/>
        </w:behaviors>
        <w:guid w:val="{C8BED3C4-98C9-46B1-B426-511E350A25D0}"/>
      </w:docPartPr>
      <w:docPartBody>
        <w:p w:rsidR="00636441" w:rsidRDefault="006C025A" w:rsidP="006C025A">
          <w:pPr>
            <w:pStyle w:val="DEB6EC65DD2E474C96F6E0949B5760DB"/>
          </w:pPr>
          <w:r w:rsidRPr="0050357B">
            <w:rPr>
              <w:rStyle w:val="PlaceholderText"/>
            </w:rPr>
            <w:t>Choose an item.</w:t>
          </w:r>
        </w:p>
      </w:docPartBody>
    </w:docPart>
    <w:docPart>
      <w:docPartPr>
        <w:name w:val="62EA656C360F4CAB95D6DE92EC153E92"/>
        <w:category>
          <w:name w:val="General"/>
          <w:gallery w:val="placeholder"/>
        </w:category>
        <w:types>
          <w:type w:val="bbPlcHdr"/>
        </w:types>
        <w:behaviors>
          <w:behavior w:val="content"/>
        </w:behaviors>
        <w:guid w:val="{BE7BA582-478E-40D0-81C3-BB212C1C0BE3}"/>
      </w:docPartPr>
      <w:docPartBody>
        <w:p w:rsidR="00636441" w:rsidRDefault="006C025A" w:rsidP="006C025A">
          <w:pPr>
            <w:pStyle w:val="62EA656C360F4CAB95D6DE92EC153E92"/>
          </w:pPr>
          <w:r w:rsidRPr="0050357B">
            <w:rPr>
              <w:rStyle w:val="PlaceholderText"/>
            </w:rPr>
            <w:t>Choose an item.</w:t>
          </w:r>
        </w:p>
      </w:docPartBody>
    </w:docPart>
    <w:docPart>
      <w:docPartPr>
        <w:name w:val="A069B0DEBE9C4E90B7F71F65C4D743E2"/>
        <w:category>
          <w:name w:val="General"/>
          <w:gallery w:val="placeholder"/>
        </w:category>
        <w:types>
          <w:type w:val="bbPlcHdr"/>
        </w:types>
        <w:behaviors>
          <w:behavior w:val="content"/>
        </w:behaviors>
        <w:guid w:val="{FE5B1CFD-0252-4B99-9928-718C21FCBD06}"/>
      </w:docPartPr>
      <w:docPartBody>
        <w:p w:rsidR="00636441" w:rsidRDefault="006C025A" w:rsidP="006C025A">
          <w:pPr>
            <w:pStyle w:val="A069B0DEBE9C4E90B7F71F65C4D743E2"/>
          </w:pPr>
          <w:r w:rsidRPr="0050357B">
            <w:rPr>
              <w:rStyle w:val="PlaceholderText"/>
            </w:rPr>
            <w:t>Choose an item.</w:t>
          </w:r>
        </w:p>
      </w:docPartBody>
    </w:docPart>
    <w:docPart>
      <w:docPartPr>
        <w:name w:val="1E36FBAF9A1B4A4EA0385AC200634ACC"/>
        <w:category>
          <w:name w:val="General"/>
          <w:gallery w:val="placeholder"/>
        </w:category>
        <w:types>
          <w:type w:val="bbPlcHdr"/>
        </w:types>
        <w:behaviors>
          <w:behavior w:val="content"/>
        </w:behaviors>
        <w:guid w:val="{8FBD61EE-1EBA-4982-B646-397FF14C9CF9}"/>
      </w:docPartPr>
      <w:docPartBody>
        <w:p w:rsidR="002D386F" w:rsidRDefault="00636441" w:rsidP="00636441">
          <w:pPr>
            <w:pStyle w:val="1E36FBAF9A1B4A4EA0385AC200634ACC"/>
          </w:pPr>
          <w:r w:rsidRPr="0050357B">
            <w:rPr>
              <w:rStyle w:val="PlaceholderText"/>
            </w:rPr>
            <w:t>Choose an item.</w:t>
          </w:r>
        </w:p>
      </w:docPartBody>
    </w:docPart>
    <w:docPart>
      <w:docPartPr>
        <w:name w:val="C95226B716274A39BF07F130E475AB43"/>
        <w:category>
          <w:name w:val="General"/>
          <w:gallery w:val="placeholder"/>
        </w:category>
        <w:types>
          <w:type w:val="bbPlcHdr"/>
        </w:types>
        <w:behaviors>
          <w:behavior w:val="content"/>
        </w:behaviors>
        <w:guid w:val="{6C8A98BF-D58E-4CC7-89E2-2DEB7F51AAEC}"/>
      </w:docPartPr>
      <w:docPartBody>
        <w:p w:rsidR="002D386F" w:rsidRDefault="00636441" w:rsidP="00636441">
          <w:pPr>
            <w:pStyle w:val="C95226B716274A39BF07F130E475AB43"/>
          </w:pPr>
          <w:r w:rsidRPr="0050357B">
            <w:rPr>
              <w:rStyle w:val="PlaceholderText"/>
            </w:rPr>
            <w:t>Choose an item.</w:t>
          </w:r>
        </w:p>
      </w:docPartBody>
    </w:docPart>
    <w:docPart>
      <w:docPartPr>
        <w:name w:val="41EF793508B444208BECE190B0C2269B"/>
        <w:category>
          <w:name w:val="General"/>
          <w:gallery w:val="placeholder"/>
        </w:category>
        <w:types>
          <w:type w:val="bbPlcHdr"/>
        </w:types>
        <w:behaviors>
          <w:behavior w:val="content"/>
        </w:behaviors>
        <w:guid w:val="{986857A1-5E8C-4CB0-8BD1-F5C1AB602C70}"/>
      </w:docPartPr>
      <w:docPartBody>
        <w:p w:rsidR="002D386F" w:rsidRDefault="00636441" w:rsidP="00636441">
          <w:pPr>
            <w:pStyle w:val="41EF793508B444208BECE190B0C2269B"/>
          </w:pPr>
          <w:r w:rsidRPr="0050357B">
            <w:rPr>
              <w:rStyle w:val="PlaceholderText"/>
            </w:rPr>
            <w:t>Choose an item.</w:t>
          </w:r>
        </w:p>
      </w:docPartBody>
    </w:docPart>
    <w:docPart>
      <w:docPartPr>
        <w:name w:val="C8F3D826D1FE456A8D581F0C132DD79B"/>
        <w:category>
          <w:name w:val="General"/>
          <w:gallery w:val="placeholder"/>
        </w:category>
        <w:types>
          <w:type w:val="bbPlcHdr"/>
        </w:types>
        <w:behaviors>
          <w:behavior w:val="content"/>
        </w:behaviors>
        <w:guid w:val="{0D0646D6-2013-4B3C-B798-022136873F87}"/>
      </w:docPartPr>
      <w:docPartBody>
        <w:p w:rsidR="002D386F" w:rsidRDefault="00636441" w:rsidP="00636441">
          <w:pPr>
            <w:pStyle w:val="C8F3D826D1FE456A8D581F0C132DD79B"/>
          </w:pPr>
          <w:r w:rsidRPr="0050357B">
            <w:rPr>
              <w:rStyle w:val="PlaceholderText"/>
            </w:rPr>
            <w:t>Choose an item.</w:t>
          </w:r>
        </w:p>
      </w:docPartBody>
    </w:docPart>
    <w:docPart>
      <w:docPartPr>
        <w:name w:val="1B7274B05F5A4FDDA6541E0EB034E15B"/>
        <w:category>
          <w:name w:val="General"/>
          <w:gallery w:val="placeholder"/>
        </w:category>
        <w:types>
          <w:type w:val="bbPlcHdr"/>
        </w:types>
        <w:behaviors>
          <w:behavior w:val="content"/>
        </w:behaviors>
        <w:guid w:val="{93F7E61A-2F6E-45F7-A02A-E117B0DD7340}"/>
      </w:docPartPr>
      <w:docPartBody>
        <w:p w:rsidR="002D386F" w:rsidRDefault="00636441" w:rsidP="00636441">
          <w:pPr>
            <w:pStyle w:val="1B7274B05F5A4FDDA6541E0EB034E15B"/>
          </w:pPr>
          <w:r w:rsidRPr="0050357B">
            <w:rPr>
              <w:rStyle w:val="PlaceholderText"/>
            </w:rPr>
            <w:t>Choose an item.</w:t>
          </w:r>
        </w:p>
      </w:docPartBody>
    </w:docPart>
    <w:docPart>
      <w:docPartPr>
        <w:name w:val="AF2D64AD25514057803622CC54C38853"/>
        <w:category>
          <w:name w:val="General"/>
          <w:gallery w:val="placeholder"/>
        </w:category>
        <w:types>
          <w:type w:val="bbPlcHdr"/>
        </w:types>
        <w:behaviors>
          <w:behavior w:val="content"/>
        </w:behaviors>
        <w:guid w:val="{49AF1689-9EA3-43B8-8CEA-00B6A9263BEA}"/>
      </w:docPartPr>
      <w:docPartBody>
        <w:p w:rsidR="002D386F" w:rsidRDefault="00636441" w:rsidP="00636441">
          <w:pPr>
            <w:pStyle w:val="AF2D64AD25514057803622CC54C38853"/>
          </w:pPr>
          <w:r w:rsidRPr="0050357B">
            <w:rPr>
              <w:rStyle w:val="PlaceholderText"/>
            </w:rPr>
            <w:t>Choose an item.</w:t>
          </w:r>
        </w:p>
      </w:docPartBody>
    </w:docPart>
    <w:docPart>
      <w:docPartPr>
        <w:name w:val="11B15A26BC9C49DCB348EC4700FDED2F"/>
        <w:category>
          <w:name w:val="General"/>
          <w:gallery w:val="placeholder"/>
        </w:category>
        <w:types>
          <w:type w:val="bbPlcHdr"/>
        </w:types>
        <w:behaviors>
          <w:behavior w:val="content"/>
        </w:behaviors>
        <w:guid w:val="{5B418B6E-078E-42D1-B6EB-360979BB3E80}"/>
      </w:docPartPr>
      <w:docPartBody>
        <w:p w:rsidR="002D386F" w:rsidRDefault="00636441" w:rsidP="00636441">
          <w:pPr>
            <w:pStyle w:val="11B15A26BC9C49DCB348EC4700FDED2F"/>
          </w:pPr>
          <w:r w:rsidRPr="0050357B">
            <w:rPr>
              <w:rStyle w:val="PlaceholderText"/>
            </w:rPr>
            <w:t>Choose an item.</w:t>
          </w:r>
        </w:p>
      </w:docPartBody>
    </w:docPart>
    <w:docPart>
      <w:docPartPr>
        <w:name w:val="615C9080AF37412DB5F650AD32118B61"/>
        <w:category>
          <w:name w:val="General"/>
          <w:gallery w:val="placeholder"/>
        </w:category>
        <w:types>
          <w:type w:val="bbPlcHdr"/>
        </w:types>
        <w:behaviors>
          <w:behavior w:val="content"/>
        </w:behaviors>
        <w:guid w:val="{DFE640D1-AE4B-4B00-8050-6A68FAC1F790}"/>
      </w:docPartPr>
      <w:docPartBody>
        <w:p w:rsidR="002D386F" w:rsidRDefault="00636441" w:rsidP="00636441">
          <w:pPr>
            <w:pStyle w:val="615C9080AF37412DB5F650AD32118B61"/>
          </w:pPr>
          <w:r w:rsidRPr="0050357B">
            <w:rPr>
              <w:rStyle w:val="PlaceholderText"/>
            </w:rPr>
            <w:t>Choose an item.</w:t>
          </w:r>
        </w:p>
      </w:docPartBody>
    </w:docPart>
    <w:docPart>
      <w:docPartPr>
        <w:name w:val="3490EAA36AEF4404B2EB3B2363E45A73"/>
        <w:category>
          <w:name w:val="General"/>
          <w:gallery w:val="placeholder"/>
        </w:category>
        <w:types>
          <w:type w:val="bbPlcHdr"/>
        </w:types>
        <w:behaviors>
          <w:behavior w:val="content"/>
        </w:behaviors>
        <w:guid w:val="{4EB26DF5-DC55-47EA-AE7A-BD5986B55083}"/>
      </w:docPartPr>
      <w:docPartBody>
        <w:p w:rsidR="002D386F" w:rsidRDefault="00636441" w:rsidP="00636441">
          <w:pPr>
            <w:pStyle w:val="3490EAA36AEF4404B2EB3B2363E45A73"/>
          </w:pPr>
          <w:r w:rsidRPr="0050357B">
            <w:rPr>
              <w:rStyle w:val="PlaceholderText"/>
            </w:rPr>
            <w:t>Choose an item.</w:t>
          </w:r>
        </w:p>
      </w:docPartBody>
    </w:docPart>
    <w:docPart>
      <w:docPartPr>
        <w:name w:val="1756C48660DA453FBA862BE3B03A90D3"/>
        <w:category>
          <w:name w:val="General"/>
          <w:gallery w:val="placeholder"/>
        </w:category>
        <w:types>
          <w:type w:val="bbPlcHdr"/>
        </w:types>
        <w:behaviors>
          <w:behavior w:val="content"/>
        </w:behaviors>
        <w:guid w:val="{44C6BA33-0DF4-49A3-8FAD-974375340CDB}"/>
      </w:docPartPr>
      <w:docPartBody>
        <w:p w:rsidR="002D386F" w:rsidRDefault="00636441" w:rsidP="00636441">
          <w:pPr>
            <w:pStyle w:val="1756C48660DA453FBA862BE3B03A90D3"/>
          </w:pPr>
          <w:r w:rsidRPr="0050357B">
            <w:rPr>
              <w:rStyle w:val="PlaceholderText"/>
            </w:rPr>
            <w:t>Choose an item.</w:t>
          </w:r>
        </w:p>
      </w:docPartBody>
    </w:docPart>
    <w:docPart>
      <w:docPartPr>
        <w:name w:val="0D16FC83180B49ECA0E0C74DB63CE90B"/>
        <w:category>
          <w:name w:val="General"/>
          <w:gallery w:val="placeholder"/>
        </w:category>
        <w:types>
          <w:type w:val="bbPlcHdr"/>
        </w:types>
        <w:behaviors>
          <w:behavior w:val="content"/>
        </w:behaviors>
        <w:guid w:val="{BE474864-7009-4603-940E-27A3F07B0B55}"/>
      </w:docPartPr>
      <w:docPartBody>
        <w:p w:rsidR="002D386F" w:rsidRDefault="00636441" w:rsidP="00636441">
          <w:pPr>
            <w:pStyle w:val="0D16FC83180B49ECA0E0C74DB63CE90B"/>
          </w:pPr>
          <w:r w:rsidRPr="0050357B">
            <w:rPr>
              <w:rStyle w:val="PlaceholderText"/>
            </w:rPr>
            <w:t>Choose an item.</w:t>
          </w:r>
        </w:p>
      </w:docPartBody>
    </w:docPart>
    <w:docPart>
      <w:docPartPr>
        <w:name w:val="4DC3AF4F00834FAF80D25B9997473E45"/>
        <w:category>
          <w:name w:val="General"/>
          <w:gallery w:val="placeholder"/>
        </w:category>
        <w:types>
          <w:type w:val="bbPlcHdr"/>
        </w:types>
        <w:behaviors>
          <w:behavior w:val="content"/>
        </w:behaviors>
        <w:guid w:val="{22A7AB90-7E6E-4383-B46A-32743A282565}"/>
      </w:docPartPr>
      <w:docPartBody>
        <w:p w:rsidR="002D386F" w:rsidRDefault="00636441" w:rsidP="00636441">
          <w:pPr>
            <w:pStyle w:val="4DC3AF4F00834FAF80D25B9997473E45"/>
          </w:pPr>
          <w:r w:rsidRPr="0050357B">
            <w:rPr>
              <w:rStyle w:val="PlaceholderText"/>
            </w:rPr>
            <w:t>Choose an item.</w:t>
          </w:r>
        </w:p>
      </w:docPartBody>
    </w:docPart>
    <w:docPart>
      <w:docPartPr>
        <w:name w:val="EA5420CDBA014DE3A44A6048F9DD77D3"/>
        <w:category>
          <w:name w:val="General"/>
          <w:gallery w:val="placeholder"/>
        </w:category>
        <w:types>
          <w:type w:val="bbPlcHdr"/>
        </w:types>
        <w:behaviors>
          <w:behavior w:val="content"/>
        </w:behaviors>
        <w:guid w:val="{34DC2D7F-C4EC-4330-94B7-2A73B3105DC2}"/>
      </w:docPartPr>
      <w:docPartBody>
        <w:p w:rsidR="002D386F" w:rsidRDefault="00636441" w:rsidP="00636441">
          <w:pPr>
            <w:pStyle w:val="EA5420CDBA014DE3A44A6048F9DD77D3"/>
          </w:pPr>
          <w:r w:rsidRPr="0050357B">
            <w:rPr>
              <w:rStyle w:val="PlaceholderText"/>
            </w:rPr>
            <w:t>Choose an item.</w:t>
          </w:r>
        </w:p>
      </w:docPartBody>
    </w:docPart>
    <w:docPart>
      <w:docPartPr>
        <w:name w:val="3DB279CC8E7F4DE6BB467C820F76C7BD"/>
        <w:category>
          <w:name w:val="General"/>
          <w:gallery w:val="placeholder"/>
        </w:category>
        <w:types>
          <w:type w:val="bbPlcHdr"/>
        </w:types>
        <w:behaviors>
          <w:behavior w:val="content"/>
        </w:behaviors>
        <w:guid w:val="{3A04BEBC-C9E9-498F-8D38-FC08D852E383}"/>
      </w:docPartPr>
      <w:docPartBody>
        <w:p w:rsidR="002D386F" w:rsidRDefault="00636441" w:rsidP="00636441">
          <w:pPr>
            <w:pStyle w:val="3DB279CC8E7F4DE6BB467C820F76C7BD"/>
          </w:pPr>
          <w:r w:rsidRPr="0050357B">
            <w:rPr>
              <w:rStyle w:val="PlaceholderText"/>
            </w:rPr>
            <w:t>Choose an item.</w:t>
          </w:r>
        </w:p>
      </w:docPartBody>
    </w:docPart>
    <w:docPart>
      <w:docPartPr>
        <w:name w:val="0B028683641D43F08908974D8020990B"/>
        <w:category>
          <w:name w:val="General"/>
          <w:gallery w:val="placeholder"/>
        </w:category>
        <w:types>
          <w:type w:val="bbPlcHdr"/>
        </w:types>
        <w:behaviors>
          <w:behavior w:val="content"/>
        </w:behaviors>
        <w:guid w:val="{BDB5F18C-5886-41FB-9A64-0F15CCC97096}"/>
      </w:docPartPr>
      <w:docPartBody>
        <w:p w:rsidR="002D386F" w:rsidRDefault="00636441" w:rsidP="00636441">
          <w:pPr>
            <w:pStyle w:val="0B028683641D43F08908974D8020990B"/>
          </w:pPr>
          <w:r w:rsidRPr="0050357B">
            <w:rPr>
              <w:rStyle w:val="PlaceholderText"/>
            </w:rPr>
            <w:t>Choose an item.</w:t>
          </w:r>
        </w:p>
      </w:docPartBody>
    </w:docPart>
    <w:docPart>
      <w:docPartPr>
        <w:name w:val="2C56D0EEF0C3487C9C0028B007B240A2"/>
        <w:category>
          <w:name w:val="General"/>
          <w:gallery w:val="placeholder"/>
        </w:category>
        <w:types>
          <w:type w:val="bbPlcHdr"/>
        </w:types>
        <w:behaviors>
          <w:behavior w:val="content"/>
        </w:behaviors>
        <w:guid w:val="{D9E5D672-374C-4370-B8B8-F88FBB3BFD0C}"/>
      </w:docPartPr>
      <w:docPartBody>
        <w:p w:rsidR="002D386F" w:rsidRDefault="00636441" w:rsidP="00636441">
          <w:pPr>
            <w:pStyle w:val="2C56D0EEF0C3487C9C0028B007B240A2"/>
          </w:pPr>
          <w:r w:rsidRPr="0050357B">
            <w:rPr>
              <w:rStyle w:val="PlaceholderText"/>
            </w:rPr>
            <w:t>Choose an item.</w:t>
          </w:r>
        </w:p>
      </w:docPartBody>
    </w:docPart>
    <w:docPart>
      <w:docPartPr>
        <w:name w:val="F1A9E5FD9ADA4B669984ABA870A4E03F"/>
        <w:category>
          <w:name w:val="General"/>
          <w:gallery w:val="placeholder"/>
        </w:category>
        <w:types>
          <w:type w:val="bbPlcHdr"/>
        </w:types>
        <w:behaviors>
          <w:behavior w:val="content"/>
        </w:behaviors>
        <w:guid w:val="{3BE93665-DD40-4D0A-93A3-6AD150762A12}"/>
      </w:docPartPr>
      <w:docPartBody>
        <w:p w:rsidR="002D386F" w:rsidRDefault="00636441" w:rsidP="00636441">
          <w:pPr>
            <w:pStyle w:val="F1A9E5FD9ADA4B669984ABA870A4E03F"/>
          </w:pPr>
          <w:r w:rsidRPr="0050357B">
            <w:rPr>
              <w:rStyle w:val="PlaceholderText"/>
            </w:rPr>
            <w:t>Choose an item.</w:t>
          </w:r>
        </w:p>
      </w:docPartBody>
    </w:docPart>
    <w:docPart>
      <w:docPartPr>
        <w:name w:val="EBCAE24356044C9D830E51E7BC9E2DA9"/>
        <w:category>
          <w:name w:val="General"/>
          <w:gallery w:val="placeholder"/>
        </w:category>
        <w:types>
          <w:type w:val="bbPlcHdr"/>
        </w:types>
        <w:behaviors>
          <w:behavior w:val="content"/>
        </w:behaviors>
        <w:guid w:val="{6FB13B1E-3D63-48CF-B938-81DF7D97B712}"/>
      </w:docPartPr>
      <w:docPartBody>
        <w:p w:rsidR="002D386F" w:rsidRDefault="00636441" w:rsidP="00636441">
          <w:pPr>
            <w:pStyle w:val="EBCAE24356044C9D830E51E7BC9E2DA9"/>
          </w:pPr>
          <w:r w:rsidRPr="0050357B">
            <w:rPr>
              <w:rStyle w:val="PlaceholderText"/>
            </w:rPr>
            <w:t>Choose an item.</w:t>
          </w:r>
        </w:p>
      </w:docPartBody>
    </w:docPart>
    <w:docPart>
      <w:docPartPr>
        <w:name w:val="E493788D8CC24BA886EA8D743CEA3AEA"/>
        <w:category>
          <w:name w:val="General"/>
          <w:gallery w:val="placeholder"/>
        </w:category>
        <w:types>
          <w:type w:val="bbPlcHdr"/>
        </w:types>
        <w:behaviors>
          <w:behavior w:val="content"/>
        </w:behaviors>
        <w:guid w:val="{835CEFFA-1FF1-463B-9E13-E24D6C53EDE6}"/>
      </w:docPartPr>
      <w:docPartBody>
        <w:p w:rsidR="002D386F" w:rsidRDefault="00636441" w:rsidP="00636441">
          <w:pPr>
            <w:pStyle w:val="E493788D8CC24BA886EA8D743CEA3AEA"/>
          </w:pPr>
          <w:r w:rsidRPr="0050357B">
            <w:rPr>
              <w:rStyle w:val="PlaceholderText"/>
            </w:rPr>
            <w:t>Choose an item.</w:t>
          </w:r>
        </w:p>
      </w:docPartBody>
    </w:docPart>
    <w:docPart>
      <w:docPartPr>
        <w:name w:val="6DCB5C563F02467899A1BE7AB5889247"/>
        <w:category>
          <w:name w:val="General"/>
          <w:gallery w:val="placeholder"/>
        </w:category>
        <w:types>
          <w:type w:val="bbPlcHdr"/>
        </w:types>
        <w:behaviors>
          <w:behavior w:val="content"/>
        </w:behaviors>
        <w:guid w:val="{83962EBE-7F46-4D33-842C-D69890F21778}"/>
      </w:docPartPr>
      <w:docPartBody>
        <w:p w:rsidR="002D386F" w:rsidRDefault="00636441" w:rsidP="00636441">
          <w:pPr>
            <w:pStyle w:val="6DCB5C563F02467899A1BE7AB5889247"/>
          </w:pPr>
          <w:r w:rsidRPr="0050357B">
            <w:rPr>
              <w:rStyle w:val="PlaceholderText"/>
            </w:rPr>
            <w:t>Choose an item.</w:t>
          </w:r>
        </w:p>
      </w:docPartBody>
    </w:docPart>
    <w:docPart>
      <w:docPartPr>
        <w:name w:val="24E54B7B15934ACBBDE3A8C823ADBA02"/>
        <w:category>
          <w:name w:val="General"/>
          <w:gallery w:val="placeholder"/>
        </w:category>
        <w:types>
          <w:type w:val="bbPlcHdr"/>
        </w:types>
        <w:behaviors>
          <w:behavior w:val="content"/>
        </w:behaviors>
        <w:guid w:val="{12EDA7B7-791E-4643-A69C-4E5309C76FE9}"/>
      </w:docPartPr>
      <w:docPartBody>
        <w:p w:rsidR="002D386F" w:rsidRDefault="00636441" w:rsidP="00636441">
          <w:pPr>
            <w:pStyle w:val="24E54B7B15934ACBBDE3A8C823ADBA02"/>
          </w:pPr>
          <w:r w:rsidRPr="0050357B">
            <w:rPr>
              <w:rStyle w:val="PlaceholderText"/>
            </w:rPr>
            <w:t>Choose an item.</w:t>
          </w:r>
        </w:p>
      </w:docPartBody>
    </w:docPart>
    <w:docPart>
      <w:docPartPr>
        <w:name w:val="2B73492A30DC4ACEB6FF355819F7DC40"/>
        <w:category>
          <w:name w:val="General"/>
          <w:gallery w:val="placeholder"/>
        </w:category>
        <w:types>
          <w:type w:val="bbPlcHdr"/>
        </w:types>
        <w:behaviors>
          <w:behavior w:val="content"/>
        </w:behaviors>
        <w:guid w:val="{6B642D10-4F21-4267-A6FA-8ED0F66A7B2C}"/>
      </w:docPartPr>
      <w:docPartBody>
        <w:p w:rsidR="002D386F" w:rsidRDefault="00636441" w:rsidP="00636441">
          <w:pPr>
            <w:pStyle w:val="2B73492A30DC4ACEB6FF355819F7DC40"/>
          </w:pPr>
          <w:r w:rsidRPr="0050357B">
            <w:rPr>
              <w:rStyle w:val="PlaceholderText"/>
            </w:rPr>
            <w:t>Choose an item.</w:t>
          </w:r>
        </w:p>
      </w:docPartBody>
    </w:docPart>
    <w:docPart>
      <w:docPartPr>
        <w:name w:val="549459366A0349279E198EC18CCD2C36"/>
        <w:category>
          <w:name w:val="General"/>
          <w:gallery w:val="placeholder"/>
        </w:category>
        <w:types>
          <w:type w:val="bbPlcHdr"/>
        </w:types>
        <w:behaviors>
          <w:behavior w:val="content"/>
        </w:behaviors>
        <w:guid w:val="{B7C78450-AD65-4161-A9CE-FE726A741DCE}"/>
      </w:docPartPr>
      <w:docPartBody>
        <w:p w:rsidR="002D386F" w:rsidRDefault="00636441" w:rsidP="00636441">
          <w:pPr>
            <w:pStyle w:val="549459366A0349279E198EC18CCD2C36"/>
          </w:pPr>
          <w:r w:rsidRPr="0050357B">
            <w:rPr>
              <w:rStyle w:val="PlaceholderText"/>
            </w:rPr>
            <w:t>Choose an item.</w:t>
          </w:r>
        </w:p>
      </w:docPartBody>
    </w:docPart>
    <w:docPart>
      <w:docPartPr>
        <w:name w:val="00480DE365C14130B7CBFF8A264542E0"/>
        <w:category>
          <w:name w:val="General"/>
          <w:gallery w:val="placeholder"/>
        </w:category>
        <w:types>
          <w:type w:val="bbPlcHdr"/>
        </w:types>
        <w:behaviors>
          <w:behavior w:val="content"/>
        </w:behaviors>
        <w:guid w:val="{DCA4679C-BBC6-4F7F-AA17-E4E63DC4856E}"/>
      </w:docPartPr>
      <w:docPartBody>
        <w:p w:rsidR="002D386F" w:rsidRDefault="00636441" w:rsidP="00636441">
          <w:pPr>
            <w:pStyle w:val="00480DE365C14130B7CBFF8A264542E0"/>
          </w:pPr>
          <w:r w:rsidRPr="0050357B">
            <w:rPr>
              <w:rStyle w:val="PlaceholderText"/>
            </w:rPr>
            <w:t>Choose an item.</w:t>
          </w:r>
        </w:p>
      </w:docPartBody>
    </w:docPart>
    <w:docPart>
      <w:docPartPr>
        <w:name w:val="B8084A271C284FC38F97E7D98214E7CC"/>
        <w:category>
          <w:name w:val="General"/>
          <w:gallery w:val="placeholder"/>
        </w:category>
        <w:types>
          <w:type w:val="bbPlcHdr"/>
        </w:types>
        <w:behaviors>
          <w:behavior w:val="content"/>
        </w:behaviors>
        <w:guid w:val="{1F06FF20-135C-4E50-B481-30B27599BF96}"/>
      </w:docPartPr>
      <w:docPartBody>
        <w:p w:rsidR="002D386F" w:rsidRDefault="00636441" w:rsidP="00636441">
          <w:pPr>
            <w:pStyle w:val="B8084A271C284FC38F97E7D98214E7CC"/>
          </w:pPr>
          <w:r w:rsidRPr="0050357B">
            <w:rPr>
              <w:rStyle w:val="PlaceholderText"/>
            </w:rPr>
            <w:t>Choose an item.</w:t>
          </w:r>
        </w:p>
      </w:docPartBody>
    </w:docPart>
    <w:docPart>
      <w:docPartPr>
        <w:name w:val="7FB3F50B3A9B44C5969E8C432D4CB077"/>
        <w:category>
          <w:name w:val="General"/>
          <w:gallery w:val="placeholder"/>
        </w:category>
        <w:types>
          <w:type w:val="bbPlcHdr"/>
        </w:types>
        <w:behaviors>
          <w:behavior w:val="content"/>
        </w:behaviors>
        <w:guid w:val="{E300B9D2-702C-4465-A28C-1A98B7AAE72A}"/>
      </w:docPartPr>
      <w:docPartBody>
        <w:p w:rsidR="002D386F" w:rsidRDefault="00636441" w:rsidP="00636441">
          <w:pPr>
            <w:pStyle w:val="7FB3F50B3A9B44C5969E8C432D4CB077"/>
          </w:pPr>
          <w:r w:rsidRPr="0050357B">
            <w:rPr>
              <w:rStyle w:val="PlaceholderText"/>
            </w:rPr>
            <w:t>Choose an item.</w:t>
          </w:r>
        </w:p>
      </w:docPartBody>
    </w:docPart>
    <w:docPart>
      <w:docPartPr>
        <w:name w:val="75A944EB7E0C40CEB09E9A561B0DA5D4"/>
        <w:category>
          <w:name w:val="General"/>
          <w:gallery w:val="placeholder"/>
        </w:category>
        <w:types>
          <w:type w:val="bbPlcHdr"/>
        </w:types>
        <w:behaviors>
          <w:behavior w:val="content"/>
        </w:behaviors>
        <w:guid w:val="{1E7A6367-CBF8-4C64-A8A2-70C16ECEE9BD}"/>
      </w:docPartPr>
      <w:docPartBody>
        <w:p w:rsidR="002D386F" w:rsidRDefault="00636441" w:rsidP="00636441">
          <w:pPr>
            <w:pStyle w:val="75A944EB7E0C40CEB09E9A561B0DA5D4"/>
          </w:pPr>
          <w:r w:rsidRPr="0050357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25A"/>
    <w:rsid w:val="002D386F"/>
    <w:rsid w:val="00303D1D"/>
    <w:rsid w:val="004A28F3"/>
    <w:rsid w:val="004E180E"/>
    <w:rsid w:val="0051410D"/>
    <w:rsid w:val="005F32AF"/>
    <w:rsid w:val="0060366E"/>
    <w:rsid w:val="00636441"/>
    <w:rsid w:val="006C025A"/>
    <w:rsid w:val="0084584D"/>
    <w:rsid w:val="00937DCB"/>
    <w:rsid w:val="00A75EAF"/>
    <w:rsid w:val="00B8020F"/>
    <w:rsid w:val="00D00014"/>
    <w:rsid w:val="00DC7DC7"/>
    <w:rsid w:val="00FA0435"/>
    <w:rsid w:val="00FA7C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6441"/>
    <w:rPr>
      <w:color w:val="808080"/>
    </w:rPr>
  </w:style>
  <w:style w:type="paragraph" w:customStyle="1" w:styleId="42FDCD035A67420EA075887CA7518A93">
    <w:name w:val="42FDCD035A67420EA075887CA7518A93"/>
    <w:rsid w:val="006C025A"/>
  </w:style>
  <w:style w:type="paragraph" w:customStyle="1" w:styleId="49D86A922BBD4728A57E6EAD78479E0E">
    <w:name w:val="49D86A922BBD4728A57E6EAD78479E0E"/>
    <w:rsid w:val="006C025A"/>
  </w:style>
  <w:style w:type="paragraph" w:customStyle="1" w:styleId="F28DE38831CF43149BCBAFA20DD74778">
    <w:name w:val="F28DE38831CF43149BCBAFA20DD74778"/>
    <w:rsid w:val="006C025A"/>
  </w:style>
  <w:style w:type="paragraph" w:customStyle="1" w:styleId="BED78A87C81949628950F3F2DFC75D20">
    <w:name w:val="BED78A87C81949628950F3F2DFC75D20"/>
    <w:rsid w:val="006C025A"/>
  </w:style>
  <w:style w:type="paragraph" w:customStyle="1" w:styleId="23983592A5E9401BB5867711774D1CE7">
    <w:name w:val="23983592A5E9401BB5867711774D1CE7"/>
    <w:rsid w:val="006C025A"/>
  </w:style>
  <w:style w:type="paragraph" w:customStyle="1" w:styleId="221E585B36744EDFA93C8BF4EE1DFE52">
    <w:name w:val="221E585B36744EDFA93C8BF4EE1DFE52"/>
    <w:rsid w:val="006C025A"/>
  </w:style>
  <w:style w:type="paragraph" w:customStyle="1" w:styleId="9D64275F33014795A82A2F246CABC79F">
    <w:name w:val="9D64275F33014795A82A2F246CABC79F"/>
    <w:rsid w:val="006C025A"/>
  </w:style>
  <w:style w:type="paragraph" w:customStyle="1" w:styleId="BF3CB3A1C77849E7B2193DF6EFCCA909">
    <w:name w:val="BF3CB3A1C77849E7B2193DF6EFCCA909"/>
    <w:rsid w:val="006C025A"/>
  </w:style>
  <w:style w:type="paragraph" w:customStyle="1" w:styleId="929EB72D0F6744BEB6A5E6894C7575A7">
    <w:name w:val="929EB72D0F6744BEB6A5E6894C7575A7"/>
    <w:rsid w:val="006C025A"/>
  </w:style>
  <w:style w:type="paragraph" w:customStyle="1" w:styleId="372E4885F7A94CC5B9BD124645E96B67">
    <w:name w:val="372E4885F7A94CC5B9BD124645E96B67"/>
    <w:rsid w:val="006C025A"/>
  </w:style>
  <w:style w:type="paragraph" w:customStyle="1" w:styleId="666BAF7CBD564F19A18C4615F8188345">
    <w:name w:val="666BAF7CBD564F19A18C4615F8188345"/>
    <w:rsid w:val="006C025A"/>
  </w:style>
  <w:style w:type="paragraph" w:customStyle="1" w:styleId="8A2DF49333C24E96A5F445F8D2C747D6">
    <w:name w:val="8A2DF49333C24E96A5F445F8D2C747D6"/>
    <w:rsid w:val="006C025A"/>
  </w:style>
  <w:style w:type="paragraph" w:customStyle="1" w:styleId="4308D8862C10405BB61FB55F33DE8759">
    <w:name w:val="4308D8862C10405BB61FB55F33DE8759"/>
    <w:rsid w:val="006C025A"/>
  </w:style>
  <w:style w:type="paragraph" w:customStyle="1" w:styleId="A1FBCAE203344AC5A532CE764BBC1215">
    <w:name w:val="A1FBCAE203344AC5A532CE764BBC1215"/>
    <w:rsid w:val="006C025A"/>
  </w:style>
  <w:style w:type="paragraph" w:customStyle="1" w:styleId="22521D6362FD4AC19B1976C3874EEF5C">
    <w:name w:val="22521D6362FD4AC19B1976C3874EEF5C"/>
    <w:rsid w:val="006C025A"/>
  </w:style>
  <w:style w:type="paragraph" w:customStyle="1" w:styleId="FB17E7AE48EA40C482204CD2F67CFC21">
    <w:name w:val="FB17E7AE48EA40C482204CD2F67CFC21"/>
    <w:rsid w:val="006C025A"/>
  </w:style>
  <w:style w:type="paragraph" w:customStyle="1" w:styleId="4C7A2C3D5625411AB24A28B6E61E826E">
    <w:name w:val="4C7A2C3D5625411AB24A28B6E61E826E"/>
    <w:rsid w:val="006C025A"/>
  </w:style>
  <w:style w:type="paragraph" w:customStyle="1" w:styleId="91AEADA44A474F4A87AE9C914208098E">
    <w:name w:val="91AEADA44A474F4A87AE9C914208098E"/>
    <w:rsid w:val="006C025A"/>
  </w:style>
  <w:style w:type="paragraph" w:customStyle="1" w:styleId="4EBE37095B9142FDB83998C407B016E6">
    <w:name w:val="4EBE37095B9142FDB83998C407B016E6"/>
    <w:rsid w:val="006C025A"/>
  </w:style>
  <w:style w:type="paragraph" w:customStyle="1" w:styleId="2AD08A0F54CA49F3A5C42D71A1F0B4A0">
    <w:name w:val="2AD08A0F54CA49F3A5C42D71A1F0B4A0"/>
    <w:rsid w:val="006C025A"/>
  </w:style>
  <w:style w:type="paragraph" w:customStyle="1" w:styleId="6171205F1B074AF795F7A2054ACC9D08">
    <w:name w:val="6171205F1B074AF795F7A2054ACC9D08"/>
    <w:rsid w:val="006C025A"/>
  </w:style>
  <w:style w:type="paragraph" w:customStyle="1" w:styleId="E2A36E3A266C4BAFB86FAB00E8D2CFCF">
    <w:name w:val="E2A36E3A266C4BAFB86FAB00E8D2CFCF"/>
    <w:rsid w:val="006C025A"/>
  </w:style>
  <w:style w:type="paragraph" w:customStyle="1" w:styleId="16FFB543BC154C959D496DA0388AF6A5">
    <w:name w:val="16FFB543BC154C959D496DA0388AF6A5"/>
    <w:rsid w:val="006C025A"/>
  </w:style>
  <w:style w:type="paragraph" w:customStyle="1" w:styleId="98BEDDE810884B2190383E8EE4978425">
    <w:name w:val="98BEDDE810884B2190383E8EE4978425"/>
    <w:rsid w:val="006C025A"/>
  </w:style>
  <w:style w:type="paragraph" w:customStyle="1" w:styleId="DEB6EC65DD2E474C96F6E0949B5760DB">
    <w:name w:val="DEB6EC65DD2E474C96F6E0949B5760DB"/>
    <w:rsid w:val="006C025A"/>
  </w:style>
  <w:style w:type="paragraph" w:customStyle="1" w:styleId="62EA656C360F4CAB95D6DE92EC153E92">
    <w:name w:val="62EA656C360F4CAB95D6DE92EC153E92"/>
    <w:rsid w:val="006C025A"/>
  </w:style>
  <w:style w:type="paragraph" w:customStyle="1" w:styleId="A069B0DEBE9C4E90B7F71F65C4D743E2">
    <w:name w:val="A069B0DEBE9C4E90B7F71F65C4D743E2"/>
    <w:rsid w:val="006C025A"/>
  </w:style>
  <w:style w:type="paragraph" w:customStyle="1" w:styleId="1E36FBAF9A1B4A4EA0385AC200634ACC">
    <w:name w:val="1E36FBAF9A1B4A4EA0385AC200634ACC"/>
    <w:rsid w:val="00636441"/>
  </w:style>
  <w:style w:type="paragraph" w:customStyle="1" w:styleId="C95226B716274A39BF07F130E475AB43">
    <w:name w:val="C95226B716274A39BF07F130E475AB43"/>
    <w:rsid w:val="00636441"/>
  </w:style>
  <w:style w:type="paragraph" w:customStyle="1" w:styleId="41EF793508B444208BECE190B0C2269B">
    <w:name w:val="41EF793508B444208BECE190B0C2269B"/>
    <w:rsid w:val="00636441"/>
  </w:style>
  <w:style w:type="paragraph" w:customStyle="1" w:styleId="C8F3D826D1FE456A8D581F0C132DD79B">
    <w:name w:val="C8F3D826D1FE456A8D581F0C132DD79B"/>
    <w:rsid w:val="00636441"/>
  </w:style>
  <w:style w:type="paragraph" w:customStyle="1" w:styleId="1B7274B05F5A4FDDA6541E0EB034E15B">
    <w:name w:val="1B7274B05F5A4FDDA6541E0EB034E15B"/>
    <w:rsid w:val="00636441"/>
  </w:style>
  <w:style w:type="paragraph" w:customStyle="1" w:styleId="AF2D64AD25514057803622CC54C38853">
    <w:name w:val="AF2D64AD25514057803622CC54C38853"/>
    <w:rsid w:val="00636441"/>
  </w:style>
  <w:style w:type="paragraph" w:customStyle="1" w:styleId="11B15A26BC9C49DCB348EC4700FDED2F">
    <w:name w:val="11B15A26BC9C49DCB348EC4700FDED2F"/>
    <w:rsid w:val="00636441"/>
  </w:style>
  <w:style w:type="paragraph" w:customStyle="1" w:styleId="615C9080AF37412DB5F650AD32118B61">
    <w:name w:val="615C9080AF37412DB5F650AD32118B61"/>
    <w:rsid w:val="00636441"/>
  </w:style>
  <w:style w:type="paragraph" w:customStyle="1" w:styleId="3490EAA36AEF4404B2EB3B2363E45A73">
    <w:name w:val="3490EAA36AEF4404B2EB3B2363E45A73"/>
    <w:rsid w:val="00636441"/>
  </w:style>
  <w:style w:type="paragraph" w:customStyle="1" w:styleId="1756C48660DA453FBA862BE3B03A90D3">
    <w:name w:val="1756C48660DA453FBA862BE3B03A90D3"/>
    <w:rsid w:val="00636441"/>
  </w:style>
  <w:style w:type="paragraph" w:customStyle="1" w:styleId="0D16FC83180B49ECA0E0C74DB63CE90B">
    <w:name w:val="0D16FC83180B49ECA0E0C74DB63CE90B"/>
    <w:rsid w:val="00636441"/>
  </w:style>
  <w:style w:type="paragraph" w:customStyle="1" w:styleId="4DC3AF4F00834FAF80D25B9997473E45">
    <w:name w:val="4DC3AF4F00834FAF80D25B9997473E45"/>
    <w:rsid w:val="00636441"/>
  </w:style>
  <w:style w:type="paragraph" w:customStyle="1" w:styleId="EA5420CDBA014DE3A44A6048F9DD77D3">
    <w:name w:val="EA5420CDBA014DE3A44A6048F9DD77D3"/>
    <w:rsid w:val="00636441"/>
  </w:style>
  <w:style w:type="paragraph" w:customStyle="1" w:styleId="3DB279CC8E7F4DE6BB467C820F76C7BD">
    <w:name w:val="3DB279CC8E7F4DE6BB467C820F76C7BD"/>
    <w:rsid w:val="00636441"/>
  </w:style>
  <w:style w:type="paragraph" w:customStyle="1" w:styleId="0B028683641D43F08908974D8020990B">
    <w:name w:val="0B028683641D43F08908974D8020990B"/>
    <w:rsid w:val="00636441"/>
  </w:style>
  <w:style w:type="paragraph" w:customStyle="1" w:styleId="2C56D0EEF0C3487C9C0028B007B240A2">
    <w:name w:val="2C56D0EEF0C3487C9C0028B007B240A2"/>
    <w:rsid w:val="00636441"/>
  </w:style>
  <w:style w:type="paragraph" w:customStyle="1" w:styleId="F1A9E5FD9ADA4B669984ABA870A4E03F">
    <w:name w:val="F1A9E5FD9ADA4B669984ABA870A4E03F"/>
    <w:rsid w:val="00636441"/>
  </w:style>
  <w:style w:type="paragraph" w:customStyle="1" w:styleId="EBCAE24356044C9D830E51E7BC9E2DA9">
    <w:name w:val="EBCAE24356044C9D830E51E7BC9E2DA9"/>
    <w:rsid w:val="00636441"/>
  </w:style>
  <w:style w:type="paragraph" w:customStyle="1" w:styleId="E493788D8CC24BA886EA8D743CEA3AEA">
    <w:name w:val="E493788D8CC24BA886EA8D743CEA3AEA"/>
    <w:rsid w:val="00636441"/>
  </w:style>
  <w:style w:type="paragraph" w:customStyle="1" w:styleId="6DCB5C563F02467899A1BE7AB5889247">
    <w:name w:val="6DCB5C563F02467899A1BE7AB5889247"/>
    <w:rsid w:val="00636441"/>
  </w:style>
  <w:style w:type="paragraph" w:customStyle="1" w:styleId="24E54B7B15934ACBBDE3A8C823ADBA02">
    <w:name w:val="24E54B7B15934ACBBDE3A8C823ADBA02"/>
    <w:rsid w:val="00636441"/>
  </w:style>
  <w:style w:type="paragraph" w:customStyle="1" w:styleId="2B73492A30DC4ACEB6FF355819F7DC40">
    <w:name w:val="2B73492A30DC4ACEB6FF355819F7DC40"/>
    <w:rsid w:val="00636441"/>
  </w:style>
  <w:style w:type="paragraph" w:customStyle="1" w:styleId="549459366A0349279E198EC18CCD2C36">
    <w:name w:val="549459366A0349279E198EC18CCD2C36"/>
    <w:rsid w:val="00636441"/>
  </w:style>
  <w:style w:type="paragraph" w:customStyle="1" w:styleId="00480DE365C14130B7CBFF8A264542E0">
    <w:name w:val="00480DE365C14130B7CBFF8A264542E0"/>
    <w:rsid w:val="00636441"/>
  </w:style>
  <w:style w:type="paragraph" w:customStyle="1" w:styleId="B8084A271C284FC38F97E7D98214E7CC">
    <w:name w:val="B8084A271C284FC38F97E7D98214E7CC"/>
    <w:rsid w:val="00636441"/>
  </w:style>
  <w:style w:type="paragraph" w:customStyle="1" w:styleId="7FB3F50B3A9B44C5969E8C432D4CB077">
    <w:name w:val="7FB3F50B3A9B44C5969E8C432D4CB077"/>
    <w:rsid w:val="00636441"/>
  </w:style>
  <w:style w:type="paragraph" w:customStyle="1" w:styleId="75A944EB7E0C40CEB09E9A561B0DA5D4">
    <w:name w:val="75A944EB7E0C40CEB09E9A561B0DA5D4"/>
    <w:rsid w:val="00636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BA6B62DD-CF48-411C-A6B1-BC053F83CA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B73524-8FF8-4AB2-9F13-2FF0C46D01BA}">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1515</TotalTime>
  <Pages>109</Pages>
  <Words>19288</Words>
  <Characters>109944</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128975</CharactersWithSpaces>
  <SharedDoc>false</SharedDoc>
  <HLinks>
    <vt:vector size="294" baseType="variant">
      <vt:variant>
        <vt:i4>2687091</vt:i4>
      </vt:variant>
      <vt:variant>
        <vt:i4>321</vt:i4>
      </vt:variant>
      <vt:variant>
        <vt:i4>0</vt:i4>
      </vt:variant>
      <vt:variant>
        <vt:i4>5</vt:i4>
      </vt:variant>
      <vt:variant>
        <vt:lpwstr>https://compliantlearningresources.com.au/network/lotus-v2/policies-procedures/</vt:lpwstr>
      </vt:variant>
      <vt:variant>
        <vt:lpwstr/>
      </vt:variant>
      <vt:variant>
        <vt:i4>6422632</vt:i4>
      </vt:variant>
      <vt:variant>
        <vt:i4>318</vt:i4>
      </vt:variant>
      <vt:variant>
        <vt:i4>0</vt:i4>
      </vt:variant>
      <vt:variant>
        <vt:i4>5</vt:i4>
      </vt:variant>
      <vt:variant>
        <vt:lpwstr>https://compliantlearningresources.com.au/network/lotus-v2/client-records/</vt:lpwstr>
      </vt:variant>
      <vt:variant>
        <vt:lpwstr/>
      </vt:variant>
      <vt:variant>
        <vt:i4>2687091</vt:i4>
      </vt:variant>
      <vt:variant>
        <vt:i4>279</vt:i4>
      </vt:variant>
      <vt:variant>
        <vt:i4>0</vt:i4>
      </vt:variant>
      <vt:variant>
        <vt:i4>5</vt:i4>
      </vt:variant>
      <vt:variant>
        <vt:lpwstr>https://compliantlearningresources.com.au/network/lotus-v2/policies-procedures/</vt:lpwstr>
      </vt:variant>
      <vt:variant>
        <vt:lpwstr/>
      </vt:variant>
      <vt:variant>
        <vt:i4>6422632</vt:i4>
      </vt:variant>
      <vt:variant>
        <vt:i4>276</vt:i4>
      </vt:variant>
      <vt:variant>
        <vt:i4>0</vt:i4>
      </vt:variant>
      <vt:variant>
        <vt:i4>5</vt:i4>
      </vt:variant>
      <vt:variant>
        <vt:lpwstr>https://compliantlearningresources.com.au/network/lotus-v2/client-records/</vt:lpwstr>
      </vt:variant>
      <vt:variant>
        <vt:lpwstr/>
      </vt:variant>
      <vt:variant>
        <vt:i4>6422632</vt:i4>
      </vt:variant>
      <vt:variant>
        <vt:i4>273</vt:i4>
      </vt:variant>
      <vt:variant>
        <vt:i4>0</vt:i4>
      </vt:variant>
      <vt:variant>
        <vt:i4>5</vt:i4>
      </vt:variant>
      <vt:variant>
        <vt:lpwstr>https://compliantlearningresources.com.au/network/lotus-v2/client-records/</vt:lpwstr>
      </vt:variant>
      <vt:variant>
        <vt:lpwstr/>
      </vt:variant>
      <vt:variant>
        <vt:i4>2687091</vt:i4>
      </vt:variant>
      <vt:variant>
        <vt:i4>270</vt:i4>
      </vt:variant>
      <vt:variant>
        <vt:i4>0</vt:i4>
      </vt:variant>
      <vt:variant>
        <vt:i4>5</vt:i4>
      </vt:variant>
      <vt:variant>
        <vt:lpwstr>https://compliantlearningresources.com.au/network/lotus-v2/policies-procedures/</vt:lpwstr>
      </vt:variant>
      <vt:variant>
        <vt:lpwstr/>
      </vt:variant>
      <vt:variant>
        <vt:i4>6946858</vt:i4>
      </vt:variant>
      <vt:variant>
        <vt:i4>267</vt:i4>
      </vt:variant>
      <vt:variant>
        <vt:i4>0</vt:i4>
      </vt:variant>
      <vt:variant>
        <vt:i4>5</vt:i4>
      </vt:variant>
      <vt:variant>
        <vt:lpwstr>https://compliantlearningresources.com.au/network/lotus-v2/</vt:lpwstr>
      </vt:variant>
      <vt:variant>
        <vt:lpwstr/>
      </vt:variant>
      <vt:variant>
        <vt:i4>7798894</vt:i4>
      </vt:variant>
      <vt:variant>
        <vt:i4>246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243</vt:i4>
      </vt:variant>
      <vt:variant>
        <vt:i4>0</vt:i4>
      </vt:variant>
      <vt:variant>
        <vt:i4>5</vt:i4>
      </vt:variant>
      <vt:variant>
        <vt:lpwstr>https://training.gov.au/training/details/CHCCCS031</vt:lpwstr>
      </vt:variant>
      <vt:variant>
        <vt:lpwstr/>
      </vt:variant>
      <vt:variant>
        <vt:i4>1441846</vt:i4>
      </vt:variant>
      <vt:variant>
        <vt:i4>236</vt:i4>
      </vt:variant>
      <vt:variant>
        <vt:i4>0</vt:i4>
      </vt:variant>
      <vt:variant>
        <vt:i4>5</vt:i4>
      </vt:variant>
      <vt:variant>
        <vt:lpwstr/>
      </vt:variant>
      <vt:variant>
        <vt:lpwstr>_Toc123902485</vt:lpwstr>
      </vt:variant>
      <vt:variant>
        <vt:i4>1441846</vt:i4>
      </vt:variant>
      <vt:variant>
        <vt:i4>230</vt:i4>
      </vt:variant>
      <vt:variant>
        <vt:i4>0</vt:i4>
      </vt:variant>
      <vt:variant>
        <vt:i4>5</vt:i4>
      </vt:variant>
      <vt:variant>
        <vt:lpwstr/>
      </vt:variant>
      <vt:variant>
        <vt:lpwstr>_Toc123902484</vt:lpwstr>
      </vt:variant>
      <vt:variant>
        <vt:i4>1441846</vt:i4>
      </vt:variant>
      <vt:variant>
        <vt:i4>224</vt:i4>
      </vt:variant>
      <vt:variant>
        <vt:i4>0</vt:i4>
      </vt:variant>
      <vt:variant>
        <vt:i4>5</vt:i4>
      </vt:variant>
      <vt:variant>
        <vt:lpwstr/>
      </vt:variant>
      <vt:variant>
        <vt:lpwstr>_Toc123902483</vt:lpwstr>
      </vt:variant>
      <vt:variant>
        <vt:i4>1441846</vt:i4>
      </vt:variant>
      <vt:variant>
        <vt:i4>218</vt:i4>
      </vt:variant>
      <vt:variant>
        <vt:i4>0</vt:i4>
      </vt:variant>
      <vt:variant>
        <vt:i4>5</vt:i4>
      </vt:variant>
      <vt:variant>
        <vt:lpwstr/>
      </vt:variant>
      <vt:variant>
        <vt:lpwstr>_Toc123902482</vt:lpwstr>
      </vt:variant>
      <vt:variant>
        <vt:i4>1441846</vt:i4>
      </vt:variant>
      <vt:variant>
        <vt:i4>212</vt:i4>
      </vt:variant>
      <vt:variant>
        <vt:i4>0</vt:i4>
      </vt:variant>
      <vt:variant>
        <vt:i4>5</vt:i4>
      </vt:variant>
      <vt:variant>
        <vt:lpwstr/>
      </vt:variant>
      <vt:variant>
        <vt:lpwstr>_Toc123902481</vt:lpwstr>
      </vt:variant>
      <vt:variant>
        <vt:i4>1441846</vt:i4>
      </vt:variant>
      <vt:variant>
        <vt:i4>206</vt:i4>
      </vt:variant>
      <vt:variant>
        <vt:i4>0</vt:i4>
      </vt:variant>
      <vt:variant>
        <vt:i4>5</vt:i4>
      </vt:variant>
      <vt:variant>
        <vt:lpwstr/>
      </vt:variant>
      <vt:variant>
        <vt:lpwstr>_Toc123902480</vt:lpwstr>
      </vt:variant>
      <vt:variant>
        <vt:i4>1638454</vt:i4>
      </vt:variant>
      <vt:variant>
        <vt:i4>200</vt:i4>
      </vt:variant>
      <vt:variant>
        <vt:i4>0</vt:i4>
      </vt:variant>
      <vt:variant>
        <vt:i4>5</vt:i4>
      </vt:variant>
      <vt:variant>
        <vt:lpwstr/>
      </vt:variant>
      <vt:variant>
        <vt:lpwstr>_Toc123902479</vt:lpwstr>
      </vt:variant>
      <vt:variant>
        <vt:i4>1638454</vt:i4>
      </vt:variant>
      <vt:variant>
        <vt:i4>194</vt:i4>
      </vt:variant>
      <vt:variant>
        <vt:i4>0</vt:i4>
      </vt:variant>
      <vt:variant>
        <vt:i4>5</vt:i4>
      </vt:variant>
      <vt:variant>
        <vt:lpwstr/>
      </vt:variant>
      <vt:variant>
        <vt:lpwstr>_Toc123902478</vt:lpwstr>
      </vt:variant>
      <vt:variant>
        <vt:i4>1638454</vt:i4>
      </vt:variant>
      <vt:variant>
        <vt:i4>188</vt:i4>
      </vt:variant>
      <vt:variant>
        <vt:i4>0</vt:i4>
      </vt:variant>
      <vt:variant>
        <vt:i4>5</vt:i4>
      </vt:variant>
      <vt:variant>
        <vt:lpwstr/>
      </vt:variant>
      <vt:variant>
        <vt:lpwstr>_Toc123902477</vt:lpwstr>
      </vt:variant>
      <vt:variant>
        <vt:i4>1638454</vt:i4>
      </vt:variant>
      <vt:variant>
        <vt:i4>182</vt:i4>
      </vt:variant>
      <vt:variant>
        <vt:i4>0</vt:i4>
      </vt:variant>
      <vt:variant>
        <vt:i4>5</vt:i4>
      </vt:variant>
      <vt:variant>
        <vt:lpwstr/>
      </vt:variant>
      <vt:variant>
        <vt:lpwstr>_Toc123902476</vt:lpwstr>
      </vt:variant>
      <vt:variant>
        <vt:i4>1638454</vt:i4>
      </vt:variant>
      <vt:variant>
        <vt:i4>176</vt:i4>
      </vt:variant>
      <vt:variant>
        <vt:i4>0</vt:i4>
      </vt:variant>
      <vt:variant>
        <vt:i4>5</vt:i4>
      </vt:variant>
      <vt:variant>
        <vt:lpwstr/>
      </vt:variant>
      <vt:variant>
        <vt:lpwstr>_Toc123902475</vt:lpwstr>
      </vt:variant>
      <vt:variant>
        <vt:i4>1638454</vt:i4>
      </vt:variant>
      <vt:variant>
        <vt:i4>170</vt:i4>
      </vt:variant>
      <vt:variant>
        <vt:i4>0</vt:i4>
      </vt:variant>
      <vt:variant>
        <vt:i4>5</vt:i4>
      </vt:variant>
      <vt:variant>
        <vt:lpwstr/>
      </vt:variant>
      <vt:variant>
        <vt:lpwstr>_Toc123902474</vt:lpwstr>
      </vt:variant>
      <vt:variant>
        <vt:i4>1638454</vt:i4>
      </vt:variant>
      <vt:variant>
        <vt:i4>164</vt:i4>
      </vt:variant>
      <vt:variant>
        <vt:i4>0</vt:i4>
      </vt:variant>
      <vt:variant>
        <vt:i4>5</vt:i4>
      </vt:variant>
      <vt:variant>
        <vt:lpwstr/>
      </vt:variant>
      <vt:variant>
        <vt:lpwstr>_Toc123902473</vt:lpwstr>
      </vt:variant>
      <vt:variant>
        <vt:i4>1638454</vt:i4>
      </vt:variant>
      <vt:variant>
        <vt:i4>158</vt:i4>
      </vt:variant>
      <vt:variant>
        <vt:i4>0</vt:i4>
      </vt:variant>
      <vt:variant>
        <vt:i4>5</vt:i4>
      </vt:variant>
      <vt:variant>
        <vt:lpwstr/>
      </vt:variant>
      <vt:variant>
        <vt:lpwstr>_Toc123902472</vt:lpwstr>
      </vt:variant>
      <vt:variant>
        <vt:i4>1638454</vt:i4>
      </vt:variant>
      <vt:variant>
        <vt:i4>152</vt:i4>
      </vt:variant>
      <vt:variant>
        <vt:i4>0</vt:i4>
      </vt:variant>
      <vt:variant>
        <vt:i4>5</vt:i4>
      </vt:variant>
      <vt:variant>
        <vt:lpwstr/>
      </vt:variant>
      <vt:variant>
        <vt:lpwstr>_Toc123902471</vt:lpwstr>
      </vt:variant>
      <vt:variant>
        <vt:i4>1638454</vt:i4>
      </vt:variant>
      <vt:variant>
        <vt:i4>146</vt:i4>
      </vt:variant>
      <vt:variant>
        <vt:i4>0</vt:i4>
      </vt:variant>
      <vt:variant>
        <vt:i4>5</vt:i4>
      </vt:variant>
      <vt:variant>
        <vt:lpwstr/>
      </vt:variant>
      <vt:variant>
        <vt:lpwstr>_Toc123902470</vt:lpwstr>
      </vt:variant>
      <vt:variant>
        <vt:i4>1572918</vt:i4>
      </vt:variant>
      <vt:variant>
        <vt:i4>140</vt:i4>
      </vt:variant>
      <vt:variant>
        <vt:i4>0</vt:i4>
      </vt:variant>
      <vt:variant>
        <vt:i4>5</vt:i4>
      </vt:variant>
      <vt:variant>
        <vt:lpwstr/>
      </vt:variant>
      <vt:variant>
        <vt:lpwstr>_Toc123902469</vt:lpwstr>
      </vt:variant>
      <vt:variant>
        <vt:i4>1572918</vt:i4>
      </vt:variant>
      <vt:variant>
        <vt:i4>134</vt:i4>
      </vt:variant>
      <vt:variant>
        <vt:i4>0</vt:i4>
      </vt:variant>
      <vt:variant>
        <vt:i4>5</vt:i4>
      </vt:variant>
      <vt:variant>
        <vt:lpwstr/>
      </vt:variant>
      <vt:variant>
        <vt:lpwstr>_Toc123902468</vt:lpwstr>
      </vt:variant>
      <vt:variant>
        <vt:i4>1572918</vt:i4>
      </vt:variant>
      <vt:variant>
        <vt:i4>128</vt:i4>
      </vt:variant>
      <vt:variant>
        <vt:i4>0</vt:i4>
      </vt:variant>
      <vt:variant>
        <vt:i4>5</vt:i4>
      </vt:variant>
      <vt:variant>
        <vt:lpwstr/>
      </vt:variant>
      <vt:variant>
        <vt:lpwstr>_Toc123902467</vt:lpwstr>
      </vt:variant>
      <vt:variant>
        <vt:i4>1572918</vt:i4>
      </vt:variant>
      <vt:variant>
        <vt:i4>122</vt:i4>
      </vt:variant>
      <vt:variant>
        <vt:i4>0</vt:i4>
      </vt:variant>
      <vt:variant>
        <vt:i4>5</vt:i4>
      </vt:variant>
      <vt:variant>
        <vt:lpwstr/>
      </vt:variant>
      <vt:variant>
        <vt:lpwstr>_Toc123902466</vt:lpwstr>
      </vt:variant>
      <vt:variant>
        <vt:i4>1572918</vt:i4>
      </vt:variant>
      <vt:variant>
        <vt:i4>116</vt:i4>
      </vt:variant>
      <vt:variant>
        <vt:i4>0</vt:i4>
      </vt:variant>
      <vt:variant>
        <vt:i4>5</vt:i4>
      </vt:variant>
      <vt:variant>
        <vt:lpwstr/>
      </vt:variant>
      <vt:variant>
        <vt:lpwstr>_Toc123902465</vt:lpwstr>
      </vt:variant>
      <vt:variant>
        <vt:i4>1572918</vt:i4>
      </vt:variant>
      <vt:variant>
        <vt:i4>110</vt:i4>
      </vt:variant>
      <vt:variant>
        <vt:i4>0</vt:i4>
      </vt:variant>
      <vt:variant>
        <vt:i4>5</vt:i4>
      </vt:variant>
      <vt:variant>
        <vt:lpwstr/>
      </vt:variant>
      <vt:variant>
        <vt:lpwstr>_Toc123902464</vt:lpwstr>
      </vt:variant>
      <vt:variant>
        <vt:i4>1572918</vt:i4>
      </vt:variant>
      <vt:variant>
        <vt:i4>104</vt:i4>
      </vt:variant>
      <vt:variant>
        <vt:i4>0</vt:i4>
      </vt:variant>
      <vt:variant>
        <vt:i4>5</vt:i4>
      </vt:variant>
      <vt:variant>
        <vt:lpwstr/>
      </vt:variant>
      <vt:variant>
        <vt:lpwstr>_Toc123902463</vt:lpwstr>
      </vt:variant>
      <vt:variant>
        <vt:i4>1572918</vt:i4>
      </vt:variant>
      <vt:variant>
        <vt:i4>98</vt:i4>
      </vt:variant>
      <vt:variant>
        <vt:i4>0</vt:i4>
      </vt:variant>
      <vt:variant>
        <vt:i4>5</vt:i4>
      </vt:variant>
      <vt:variant>
        <vt:lpwstr/>
      </vt:variant>
      <vt:variant>
        <vt:lpwstr>_Toc123902462</vt:lpwstr>
      </vt:variant>
      <vt:variant>
        <vt:i4>1572918</vt:i4>
      </vt:variant>
      <vt:variant>
        <vt:i4>92</vt:i4>
      </vt:variant>
      <vt:variant>
        <vt:i4>0</vt:i4>
      </vt:variant>
      <vt:variant>
        <vt:i4>5</vt:i4>
      </vt:variant>
      <vt:variant>
        <vt:lpwstr/>
      </vt:variant>
      <vt:variant>
        <vt:lpwstr>_Toc123902461</vt:lpwstr>
      </vt:variant>
      <vt:variant>
        <vt:i4>1572918</vt:i4>
      </vt:variant>
      <vt:variant>
        <vt:i4>86</vt:i4>
      </vt:variant>
      <vt:variant>
        <vt:i4>0</vt:i4>
      </vt:variant>
      <vt:variant>
        <vt:i4>5</vt:i4>
      </vt:variant>
      <vt:variant>
        <vt:lpwstr/>
      </vt:variant>
      <vt:variant>
        <vt:lpwstr>_Toc123902460</vt:lpwstr>
      </vt:variant>
      <vt:variant>
        <vt:i4>1769526</vt:i4>
      </vt:variant>
      <vt:variant>
        <vt:i4>80</vt:i4>
      </vt:variant>
      <vt:variant>
        <vt:i4>0</vt:i4>
      </vt:variant>
      <vt:variant>
        <vt:i4>5</vt:i4>
      </vt:variant>
      <vt:variant>
        <vt:lpwstr/>
      </vt:variant>
      <vt:variant>
        <vt:lpwstr>_Toc123902459</vt:lpwstr>
      </vt:variant>
      <vt:variant>
        <vt:i4>1769526</vt:i4>
      </vt:variant>
      <vt:variant>
        <vt:i4>74</vt:i4>
      </vt:variant>
      <vt:variant>
        <vt:i4>0</vt:i4>
      </vt:variant>
      <vt:variant>
        <vt:i4>5</vt:i4>
      </vt:variant>
      <vt:variant>
        <vt:lpwstr/>
      </vt:variant>
      <vt:variant>
        <vt:lpwstr>_Toc123902458</vt:lpwstr>
      </vt:variant>
      <vt:variant>
        <vt:i4>1769526</vt:i4>
      </vt:variant>
      <vt:variant>
        <vt:i4>68</vt:i4>
      </vt:variant>
      <vt:variant>
        <vt:i4>0</vt:i4>
      </vt:variant>
      <vt:variant>
        <vt:i4>5</vt:i4>
      </vt:variant>
      <vt:variant>
        <vt:lpwstr/>
      </vt:variant>
      <vt:variant>
        <vt:lpwstr>_Toc123902457</vt:lpwstr>
      </vt:variant>
      <vt:variant>
        <vt:i4>1769526</vt:i4>
      </vt:variant>
      <vt:variant>
        <vt:i4>62</vt:i4>
      </vt:variant>
      <vt:variant>
        <vt:i4>0</vt:i4>
      </vt:variant>
      <vt:variant>
        <vt:i4>5</vt:i4>
      </vt:variant>
      <vt:variant>
        <vt:lpwstr/>
      </vt:variant>
      <vt:variant>
        <vt:lpwstr>_Toc123902456</vt:lpwstr>
      </vt:variant>
      <vt:variant>
        <vt:i4>1769526</vt:i4>
      </vt:variant>
      <vt:variant>
        <vt:i4>56</vt:i4>
      </vt:variant>
      <vt:variant>
        <vt:i4>0</vt:i4>
      </vt:variant>
      <vt:variant>
        <vt:i4>5</vt:i4>
      </vt:variant>
      <vt:variant>
        <vt:lpwstr/>
      </vt:variant>
      <vt:variant>
        <vt:lpwstr>_Toc123902455</vt:lpwstr>
      </vt:variant>
      <vt:variant>
        <vt:i4>1769526</vt:i4>
      </vt:variant>
      <vt:variant>
        <vt:i4>50</vt:i4>
      </vt:variant>
      <vt:variant>
        <vt:i4>0</vt:i4>
      </vt:variant>
      <vt:variant>
        <vt:i4>5</vt:i4>
      </vt:variant>
      <vt:variant>
        <vt:lpwstr/>
      </vt:variant>
      <vt:variant>
        <vt:lpwstr>_Toc123902454</vt:lpwstr>
      </vt:variant>
      <vt:variant>
        <vt:i4>1769526</vt:i4>
      </vt:variant>
      <vt:variant>
        <vt:i4>44</vt:i4>
      </vt:variant>
      <vt:variant>
        <vt:i4>0</vt:i4>
      </vt:variant>
      <vt:variant>
        <vt:i4>5</vt:i4>
      </vt:variant>
      <vt:variant>
        <vt:lpwstr/>
      </vt:variant>
      <vt:variant>
        <vt:lpwstr>_Toc123902453</vt:lpwstr>
      </vt:variant>
      <vt:variant>
        <vt:i4>1769526</vt:i4>
      </vt:variant>
      <vt:variant>
        <vt:i4>38</vt:i4>
      </vt:variant>
      <vt:variant>
        <vt:i4>0</vt:i4>
      </vt:variant>
      <vt:variant>
        <vt:i4>5</vt:i4>
      </vt:variant>
      <vt:variant>
        <vt:lpwstr/>
      </vt:variant>
      <vt:variant>
        <vt:lpwstr>_Toc123902452</vt:lpwstr>
      </vt:variant>
      <vt:variant>
        <vt:i4>1769526</vt:i4>
      </vt:variant>
      <vt:variant>
        <vt:i4>32</vt:i4>
      </vt:variant>
      <vt:variant>
        <vt:i4>0</vt:i4>
      </vt:variant>
      <vt:variant>
        <vt:i4>5</vt:i4>
      </vt:variant>
      <vt:variant>
        <vt:lpwstr/>
      </vt:variant>
      <vt:variant>
        <vt:lpwstr>_Toc123902451</vt:lpwstr>
      </vt:variant>
      <vt:variant>
        <vt:i4>1769526</vt:i4>
      </vt:variant>
      <vt:variant>
        <vt:i4>26</vt:i4>
      </vt:variant>
      <vt:variant>
        <vt:i4>0</vt:i4>
      </vt:variant>
      <vt:variant>
        <vt:i4>5</vt:i4>
      </vt:variant>
      <vt:variant>
        <vt:lpwstr/>
      </vt:variant>
      <vt:variant>
        <vt:lpwstr>_Toc123902450</vt:lpwstr>
      </vt:variant>
      <vt:variant>
        <vt:i4>1703990</vt:i4>
      </vt:variant>
      <vt:variant>
        <vt:i4>20</vt:i4>
      </vt:variant>
      <vt:variant>
        <vt:i4>0</vt:i4>
      </vt:variant>
      <vt:variant>
        <vt:i4>5</vt:i4>
      </vt:variant>
      <vt:variant>
        <vt:lpwstr/>
      </vt:variant>
      <vt:variant>
        <vt:lpwstr>_Toc123902449</vt:lpwstr>
      </vt:variant>
      <vt:variant>
        <vt:i4>1703990</vt:i4>
      </vt:variant>
      <vt:variant>
        <vt:i4>14</vt:i4>
      </vt:variant>
      <vt:variant>
        <vt:i4>0</vt:i4>
      </vt:variant>
      <vt:variant>
        <vt:i4>5</vt:i4>
      </vt:variant>
      <vt:variant>
        <vt:lpwstr/>
      </vt:variant>
      <vt:variant>
        <vt:lpwstr>_Toc123902448</vt:lpwstr>
      </vt:variant>
      <vt:variant>
        <vt:i4>1703990</vt:i4>
      </vt:variant>
      <vt:variant>
        <vt:i4>8</vt:i4>
      </vt:variant>
      <vt:variant>
        <vt:i4>0</vt:i4>
      </vt:variant>
      <vt:variant>
        <vt:i4>5</vt:i4>
      </vt:variant>
      <vt:variant>
        <vt:lpwstr/>
      </vt:variant>
      <vt:variant>
        <vt:lpwstr>_Toc123902447</vt:lpwstr>
      </vt:variant>
      <vt:variant>
        <vt:i4>1703990</vt:i4>
      </vt:variant>
      <vt:variant>
        <vt:i4>2</vt:i4>
      </vt:variant>
      <vt:variant>
        <vt:i4>0</vt:i4>
      </vt:variant>
      <vt:variant>
        <vt:i4>5</vt:i4>
      </vt:variant>
      <vt:variant>
        <vt:lpwstr/>
      </vt:variant>
      <vt:variant>
        <vt:lpwstr>_Toc123902446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657</cp:revision>
  <dcterms:created xsi:type="dcterms:W3CDTF">2022-12-13T04:08:00Z</dcterms:created>
  <dcterms:modified xsi:type="dcterms:W3CDTF">2023-10-20T06:12:00Z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abe15bdd523afdd891bb130bfc731a263e1cae63f15db8e8a99211c155cf030e</vt:lpwstr>
  </property>
  <property fmtid="{D5CDD505-2E9C-101B-9397-08002B2CF9AE}" pid="14" name="Order">
    <vt:r8>101511900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