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30298B" w14:textId="148F4FC6" w:rsidR="007424E4" w:rsidRPr="00733FD7" w:rsidRDefault="00A5778D" w:rsidP="009C33E5">
      <w:pPr>
        <w:spacing w:after="120" w:line="276" w:lineRule="auto"/>
        <w:ind w:right="0"/>
        <w:rPr>
          <w:rFonts w:cstheme="minorHAnsi"/>
          <w:b/>
          <w:color w:val="404040" w:themeColor="text1" w:themeTint="BF"/>
          <w:sz w:val="24"/>
          <w:szCs w:val="24"/>
        </w:rPr>
      </w:pPr>
      <w:r>
        <w:rPr>
          <w:rFonts w:ascii="Arial" w:hAnsi="Arial" w:cs="Arial"/>
          <w:noProof/>
          <w:sz w:val="24"/>
          <w:szCs w:val="24"/>
          <w:lang w:val="en-US"/>
        </w:rPr>
        <w:drawing>
          <wp:anchor distT="0" distB="0" distL="114300" distR="114300" simplePos="0" relativeHeight="251662336" behindDoc="0" locked="0" layoutInCell="1" allowOverlap="1" wp14:anchorId="58F41FE4" wp14:editId="2AA63A15">
            <wp:simplePos x="0" y="0"/>
            <wp:positionH relativeFrom="column">
              <wp:posOffset>2842654</wp:posOffset>
            </wp:positionH>
            <wp:positionV relativeFrom="paragraph">
              <wp:posOffset>-579120</wp:posOffset>
            </wp:positionV>
            <wp:extent cx="3528060" cy="118631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ET Logo 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18631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3C7587DE" wp14:editId="018B5746">
                <wp:simplePos x="0" y="0"/>
                <wp:positionH relativeFrom="column">
                  <wp:posOffset>4351020</wp:posOffset>
                </wp:positionH>
                <wp:positionV relativeFrom="paragraph">
                  <wp:posOffset>-670560</wp:posOffset>
                </wp:positionV>
                <wp:extent cx="2019300" cy="1828800"/>
                <wp:effectExtent l="0" t="0" r="0" b="0"/>
                <wp:wrapNone/>
                <wp:docPr id="18" name="Rectangle 18"/>
                <wp:cNvGraphicFramePr/>
                <a:graphic xmlns:a="http://schemas.openxmlformats.org/drawingml/2006/main">
                  <a:graphicData uri="http://schemas.microsoft.com/office/word/2010/wordprocessingShape">
                    <wps:wsp>
                      <wps:cNvSpPr/>
                      <wps:spPr>
                        <a:xfrm>
                          <a:off x="0" y="0"/>
                          <a:ext cx="20193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1FFFE0" w14:textId="77777777" w:rsidR="00A5778D" w:rsidRDefault="00A5778D" w:rsidP="00A5778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587DE" id="Rectangle 18" o:spid="_x0000_s1026" style="position:absolute;left:0;text-align:left;margin-left:342.6pt;margin-top:-52.8pt;width:159pt;height:2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" fillcolor="white [3212]" stroked="f" strokeweight="1pt">
                <v:textbox>
                  <w:txbxContent>
                    <w:p w14:paraId="1F1FFFE0" w14:textId="77777777" w:rsidR="00A5778D" w:rsidRDefault="00A5778D" w:rsidP="00A5778D">
                      <w:pPr>
                        <w:ind w:left="0"/>
                        <w:jc w:val="center"/>
                      </w:pPr>
                    </w:p>
                  </w:txbxContent>
                </v:textbox>
              </v:rect>
            </w:pict>
          </mc:Fallback>
        </mc:AlternateContent>
      </w:r>
      <w:r w:rsidR="007424E4" w:rsidRPr="00B43F08">
        <w:rPr>
          <w:rFonts w:ascii="Arial" w:hAnsi="Arial" w:cs="Arial"/>
          <w:noProof/>
          <w:sz w:val="24"/>
          <w:szCs w:val="24"/>
          <w:lang w:val="en-US"/>
        </w:rPr>
        <w:drawing>
          <wp:anchor distT="0" distB="0" distL="114300" distR="114300" simplePos="0" relativeHeight="251658240" behindDoc="0" locked="0" layoutInCell="1" allowOverlap="1" wp14:anchorId="31CFEEAA" wp14:editId="3F7B9736">
            <wp:simplePos x="0" y="0"/>
            <wp:positionH relativeFrom="margin">
              <wp:posOffset>-928468</wp:posOffset>
            </wp:positionH>
            <wp:positionV relativeFrom="margin">
              <wp:posOffset>-984738</wp:posOffset>
            </wp:positionV>
            <wp:extent cx="7577455" cy="10814538"/>
            <wp:effectExtent l="0" t="0" r="444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78418" cy="10815912"/>
                    </a:xfrm>
                    <a:prstGeom prst="rect">
                      <a:avLst/>
                    </a:prstGeom>
                    <a:noFill/>
                    <a:ln>
                      <a:noFill/>
                    </a:ln>
                  </pic:spPr>
                </pic:pic>
              </a:graphicData>
            </a:graphic>
            <wp14:sizeRelH relativeFrom="page">
              <wp14:pctWidth>0</wp14:pctWidth>
            </wp14:sizeRelH>
            <wp14:sizeRelV relativeFrom="page">
              <wp14:pctHeight>0</wp14:pctHeight>
            </wp14:sizeRelV>
          </wp:anchor>
        </w:drawing>
      </w:r>
      <w:r w:rsidR="007424E4" w:rsidRPr="00301F77">
        <w:rPr>
          <w:rFonts w:cstheme="minorHAnsi"/>
          <w:b/>
          <w:color w:val="404040" w:themeColor="text1" w:themeTint="BF"/>
          <w:sz w:val="24"/>
          <w:szCs w:val="24"/>
        </w:rPr>
        <w:br w:type="page"/>
      </w:r>
    </w:p>
    <w:p w14:paraId="7BB69AF9" w14:textId="1C4EE0E1" w:rsidR="007424E4" w:rsidRPr="00733FD7" w:rsidRDefault="007424E4" w:rsidP="009C33E5">
      <w:pPr>
        <w:tabs>
          <w:tab w:val="left" w:pos="180"/>
        </w:tabs>
        <w:spacing w:after="120" w:line="276" w:lineRule="auto"/>
        <w:ind w:left="0" w:right="0" w:firstLine="0"/>
        <w:jc w:val="center"/>
        <w:rPr>
          <w:rFonts w:cstheme="minorHAnsi"/>
          <w:b/>
          <w:color w:val="404040" w:themeColor="text1" w:themeTint="BF"/>
          <w:sz w:val="24"/>
          <w:szCs w:val="24"/>
        </w:rPr>
      </w:pPr>
      <w:r w:rsidRPr="00733FD7">
        <w:rPr>
          <w:rFonts w:cstheme="minorHAnsi"/>
          <w:b/>
          <w:color w:val="404040" w:themeColor="text1" w:themeTint="BF"/>
          <w:sz w:val="24"/>
          <w:szCs w:val="24"/>
        </w:rPr>
        <w:lastRenderedPageBreak/>
        <w:t>Copyright</w:t>
      </w:r>
    </w:p>
    <w:p w14:paraId="27644EBA" w14:textId="77777777" w:rsidR="007424E4" w:rsidRPr="00733FD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733FD7">
        <w:rPr>
          <w:rFonts w:cstheme="minorHAnsi"/>
          <w:color w:val="404040" w:themeColor="text1" w:themeTint="BF"/>
          <w:szCs w:val="28"/>
        </w:rPr>
        <w:t>This document was developed by Compliant Learning Resources.</w:t>
      </w:r>
    </w:p>
    <w:p w14:paraId="4E2CEA3F" w14:textId="3EBD9D90" w:rsidR="007424E4" w:rsidRPr="00733FD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733FD7">
        <w:rPr>
          <w:rFonts w:cstheme="minorHAnsi"/>
          <w:color w:val="404040" w:themeColor="text1" w:themeTint="BF"/>
          <w:szCs w:val="28"/>
        </w:rPr>
        <w:t>© 202</w:t>
      </w:r>
      <w:r w:rsidR="006852ED" w:rsidRPr="00733FD7">
        <w:rPr>
          <w:rFonts w:cstheme="minorHAnsi"/>
          <w:color w:val="404040" w:themeColor="text1" w:themeTint="BF"/>
          <w:szCs w:val="28"/>
        </w:rPr>
        <w:t>3</w:t>
      </w:r>
      <w:r w:rsidRPr="00733FD7">
        <w:rPr>
          <w:rFonts w:cstheme="minorHAnsi"/>
          <w:color w:val="404040" w:themeColor="text1" w:themeTint="BF"/>
          <w:szCs w:val="28"/>
        </w:rPr>
        <w:t xml:space="preserve"> Compliant Learning Resources.</w:t>
      </w:r>
      <w:bookmarkStart w:id="0" w:name="_GoBack"/>
      <w:bookmarkEnd w:id="0"/>
    </w:p>
    <w:p w14:paraId="2C2340F7" w14:textId="77777777" w:rsidR="007424E4" w:rsidRPr="00733FD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733FD7">
        <w:rPr>
          <w:rFonts w:cstheme="minorHAnsi"/>
          <w:color w:val="404040" w:themeColor="text1" w:themeTint="BF"/>
          <w:szCs w:val="28"/>
        </w:rPr>
        <w:t>All rights reserved.</w:t>
      </w:r>
    </w:p>
    <w:p w14:paraId="5F80018B" w14:textId="77777777" w:rsidR="007424E4" w:rsidRPr="00733FD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733FD7">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4CC82C14" w14:textId="77777777" w:rsidR="007424E4" w:rsidRPr="00301F77" w:rsidRDefault="007424E4" w:rsidP="009C33E5">
      <w:pPr>
        <w:tabs>
          <w:tab w:val="left" w:pos="180"/>
        </w:tabs>
        <w:spacing w:after="120" w:line="276" w:lineRule="auto"/>
        <w:ind w:left="0" w:right="0" w:firstLine="0"/>
        <w:jc w:val="both"/>
        <w:rPr>
          <w:rFonts w:cstheme="minorHAnsi"/>
          <w:color w:val="404040" w:themeColor="text1" w:themeTint="BF"/>
          <w:sz w:val="20"/>
          <w:szCs w:val="24"/>
        </w:rPr>
      </w:pPr>
    </w:p>
    <w:p w14:paraId="364FDB66" w14:textId="77777777" w:rsidR="007424E4" w:rsidRPr="00301F77" w:rsidRDefault="007424E4" w:rsidP="009C33E5">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7424E4" w:rsidRPr="008B449A" w14:paraId="7BE5D1BC" w14:textId="77777777" w:rsidTr="006208A6">
        <w:trPr>
          <w:jc w:val="center"/>
        </w:trPr>
        <w:tc>
          <w:tcPr>
            <w:tcW w:w="1250" w:type="pct"/>
            <w:shd w:val="clear" w:color="auto" w:fill="DDD5EB"/>
          </w:tcPr>
          <w:p w14:paraId="30A0B39E" w14:textId="77777777" w:rsidR="007424E4" w:rsidRPr="00A563B5" w:rsidRDefault="007424E4" w:rsidP="009C33E5">
            <w:pPr>
              <w:tabs>
                <w:tab w:val="left" w:pos="180"/>
              </w:tabs>
              <w:spacing w:after="120" w:line="276" w:lineRule="auto"/>
              <w:ind w:left="0" w:right="0" w:firstLine="0"/>
              <w:jc w:val="center"/>
              <w:rPr>
                <w:rFonts w:cstheme="minorHAnsi"/>
                <w:b/>
                <w:color w:val="404040" w:themeColor="text1" w:themeTint="BF"/>
                <w:sz w:val="20"/>
                <w:szCs w:val="20"/>
              </w:rPr>
            </w:pPr>
            <w:r w:rsidRPr="00A563B5">
              <w:rPr>
                <w:rFonts w:cstheme="minorHAnsi"/>
                <w:b/>
                <w:color w:val="404040" w:themeColor="text1" w:themeTint="BF"/>
                <w:sz w:val="20"/>
                <w:szCs w:val="20"/>
              </w:rPr>
              <w:t>Date</w:t>
            </w:r>
          </w:p>
        </w:tc>
        <w:tc>
          <w:tcPr>
            <w:tcW w:w="2500" w:type="pct"/>
            <w:shd w:val="clear" w:color="auto" w:fill="DDD5EB"/>
          </w:tcPr>
          <w:p w14:paraId="20178CE4" w14:textId="77777777" w:rsidR="007424E4" w:rsidRPr="00A563B5" w:rsidRDefault="007424E4" w:rsidP="009C33E5">
            <w:pPr>
              <w:tabs>
                <w:tab w:val="left" w:pos="180"/>
              </w:tabs>
              <w:spacing w:after="120" w:line="276" w:lineRule="auto"/>
              <w:ind w:left="0" w:right="0" w:firstLine="0"/>
              <w:jc w:val="center"/>
              <w:rPr>
                <w:rFonts w:cstheme="minorHAnsi"/>
                <w:b/>
                <w:color w:val="404040" w:themeColor="text1" w:themeTint="BF"/>
                <w:sz w:val="20"/>
                <w:szCs w:val="20"/>
              </w:rPr>
            </w:pPr>
            <w:r w:rsidRPr="00A563B5">
              <w:rPr>
                <w:rFonts w:cstheme="minorHAnsi"/>
                <w:b/>
                <w:color w:val="404040" w:themeColor="text1" w:themeTint="BF"/>
                <w:sz w:val="20"/>
                <w:szCs w:val="20"/>
              </w:rPr>
              <w:t>Summary of Modifications</w:t>
            </w:r>
          </w:p>
        </w:tc>
        <w:tc>
          <w:tcPr>
            <w:tcW w:w="1250" w:type="pct"/>
            <w:shd w:val="clear" w:color="auto" w:fill="DDD5EB"/>
          </w:tcPr>
          <w:p w14:paraId="4284CE29" w14:textId="77777777" w:rsidR="007424E4" w:rsidRPr="00A563B5" w:rsidRDefault="007424E4" w:rsidP="009C33E5">
            <w:pPr>
              <w:tabs>
                <w:tab w:val="left" w:pos="180"/>
              </w:tabs>
              <w:spacing w:after="120" w:line="276" w:lineRule="auto"/>
              <w:ind w:left="0" w:right="0" w:firstLine="0"/>
              <w:jc w:val="center"/>
              <w:rPr>
                <w:rFonts w:cstheme="minorHAnsi"/>
                <w:b/>
                <w:color w:val="404040" w:themeColor="text1" w:themeTint="BF"/>
                <w:sz w:val="20"/>
                <w:szCs w:val="20"/>
              </w:rPr>
            </w:pPr>
            <w:r w:rsidRPr="00A563B5">
              <w:rPr>
                <w:rFonts w:cstheme="minorHAnsi"/>
                <w:b/>
                <w:color w:val="404040" w:themeColor="text1" w:themeTint="BF"/>
                <w:sz w:val="20"/>
                <w:szCs w:val="20"/>
              </w:rPr>
              <w:t>Version</w:t>
            </w:r>
          </w:p>
        </w:tc>
      </w:tr>
      <w:tr w:rsidR="007424E4" w:rsidRPr="008B449A" w14:paraId="2879CD5B" w14:textId="77777777" w:rsidTr="006208A6">
        <w:trPr>
          <w:jc w:val="center"/>
        </w:trPr>
        <w:tc>
          <w:tcPr>
            <w:tcW w:w="1250" w:type="pct"/>
          </w:tcPr>
          <w:p w14:paraId="3AAC0724" w14:textId="76784D30" w:rsidR="007424E4" w:rsidRPr="00A563B5" w:rsidRDefault="004E26A0" w:rsidP="009C33E5">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w:t>
            </w:r>
            <w:r w:rsidR="00660FD6">
              <w:rPr>
                <w:rFonts w:cstheme="minorHAnsi"/>
                <w:color w:val="404040" w:themeColor="text1" w:themeTint="BF"/>
                <w:sz w:val="20"/>
                <w:szCs w:val="20"/>
              </w:rPr>
              <w:t>3</w:t>
            </w:r>
            <w:r>
              <w:rPr>
                <w:rFonts w:cstheme="minorHAnsi"/>
                <w:color w:val="404040" w:themeColor="text1" w:themeTint="BF"/>
                <w:sz w:val="20"/>
                <w:szCs w:val="20"/>
              </w:rPr>
              <w:t xml:space="preserve"> </w:t>
            </w:r>
            <w:r w:rsidR="00660FD6">
              <w:rPr>
                <w:rFonts w:cstheme="minorHAnsi"/>
                <w:color w:val="404040" w:themeColor="text1" w:themeTint="BF"/>
                <w:sz w:val="20"/>
                <w:szCs w:val="20"/>
              </w:rPr>
              <w:t>January</w:t>
            </w:r>
            <w:r>
              <w:rPr>
                <w:rFonts w:cstheme="minorHAnsi"/>
                <w:color w:val="404040" w:themeColor="text1" w:themeTint="BF"/>
                <w:sz w:val="20"/>
                <w:szCs w:val="20"/>
              </w:rPr>
              <w:t xml:space="preserve"> 202</w:t>
            </w:r>
            <w:r w:rsidR="006852ED">
              <w:rPr>
                <w:rFonts w:cstheme="minorHAnsi"/>
                <w:color w:val="404040" w:themeColor="text1" w:themeTint="BF"/>
                <w:sz w:val="20"/>
                <w:szCs w:val="20"/>
              </w:rPr>
              <w:t>3</w:t>
            </w:r>
          </w:p>
        </w:tc>
        <w:tc>
          <w:tcPr>
            <w:tcW w:w="2500" w:type="pct"/>
          </w:tcPr>
          <w:p w14:paraId="749AD501" w14:textId="77777777" w:rsidR="007424E4" w:rsidRPr="00A563B5" w:rsidRDefault="007424E4" w:rsidP="009C33E5">
            <w:pPr>
              <w:tabs>
                <w:tab w:val="left" w:pos="180"/>
              </w:tabs>
              <w:spacing w:after="120" w:line="276" w:lineRule="auto"/>
              <w:ind w:left="0" w:right="0" w:firstLine="0"/>
              <w:jc w:val="center"/>
              <w:rPr>
                <w:rFonts w:cstheme="minorHAnsi"/>
                <w:color w:val="404040" w:themeColor="text1" w:themeTint="BF"/>
                <w:sz w:val="20"/>
                <w:szCs w:val="20"/>
              </w:rPr>
            </w:pPr>
            <w:r w:rsidRPr="00A563B5">
              <w:rPr>
                <w:rFonts w:cstheme="minorHAnsi"/>
                <w:color w:val="404040" w:themeColor="text1" w:themeTint="BF"/>
                <w:sz w:val="20"/>
                <w:szCs w:val="20"/>
              </w:rPr>
              <w:t>Version 1.0 released for publishing</w:t>
            </w:r>
          </w:p>
        </w:tc>
        <w:tc>
          <w:tcPr>
            <w:tcW w:w="1250" w:type="pct"/>
          </w:tcPr>
          <w:p w14:paraId="72EA7AE6" w14:textId="77777777" w:rsidR="007424E4" w:rsidRPr="00A563B5" w:rsidRDefault="007424E4" w:rsidP="009C33E5">
            <w:pPr>
              <w:tabs>
                <w:tab w:val="left" w:pos="180"/>
              </w:tabs>
              <w:spacing w:after="120" w:line="276" w:lineRule="auto"/>
              <w:ind w:left="0" w:right="0" w:firstLine="0"/>
              <w:jc w:val="center"/>
              <w:rPr>
                <w:rFonts w:cstheme="minorHAnsi"/>
                <w:color w:val="404040" w:themeColor="text1" w:themeTint="BF"/>
                <w:sz w:val="20"/>
                <w:szCs w:val="20"/>
              </w:rPr>
            </w:pPr>
            <w:r w:rsidRPr="00A563B5">
              <w:rPr>
                <w:rFonts w:cstheme="minorHAnsi"/>
                <w:color w:val="404040" w:themeColor="text1" w:themeTint="BF"/>
                <w:sz w:val="20"/>
                <w:szCs w:val="20"/>
              </w:rPr>
              <w:t>1.0</w:t>
            </w:r>
          </w:p>
        </w:tc>
      </w:tr>
      <w:tr w:rsidR="00A5778D" w:rsidRPr="008B449A" w14:paraId="68489C85" w14:textId="77777777" w:rsidTr="006208A6">
        <w:trPr>
          <w:jc w:val="center"/>
        </w:trPr>
        <w:tc>
          <w:tcPr>
            <w:tcW w:w="1250" w:type="pct"/>
          </w:tcPr>
          <w:p w14:paraId="45372EC6" w14:textId="15903623" w:rsidR="00A5778D" w:rsidRDefault="00A5778D" w:rsidP="00A5778D">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18 October 2023</w:t>
            </w:r>
          </w:p>
        </w:tc>
        <w:tc>
          <w:tcPr>
            <w:tcW w:w="2500" w:type="pct"/>
          </w:tcPr>
          <w:p w14:paraId="710A4BA7" w14:textId="58799C1A" w:rsidR="00A5778D" w:rsidRPr="00A563B5" w:rsidRDefault="00A5778D" w:rsidP="00A5778D">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w:t>
            </w:r>
            <w:r w:rsidRPr="00EC4AAD">
              <w:rPr>
                <w:rFonts w:cstheme="minorHAnsi"/>
                <w:color w:val="404040" w:themeColor="text1" w:themeTint="BF"/>
                <w:sz w:val="20"/>
                <w:szCs w:val="20"/>
              </w:rPr>
              <w:t xml:space="preserve"> Contextualisation for IIET</w:t>
            </w:r>
          </w:p>
        </w:tc>
        <w:tc>
          <w:tcPr>
            <w:tcW w:w="1250" w:type="pct"/>
          </w:tcPr>
          <w:p w14:paraId="33052AD3" w14:textId="4C6684E9" w:rsidR="00A5778D" w:rsidRPr="00A563B5" w:rsidRDefault="00A5778D" w:rsidP="00A5778D">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bl>
    <w:p w14:paraId="63C7E304" w14:textId="674B7399" w:rsidR="007424E4" w:rsidRPr="00301F77" w:rsidRDefault="007424E4" w:rsidP="009C33E5">
      <w:pPr>
        <w:spacing w:after="120" w:line="276" w:lineRule="auto"/>
        <w:ind w:left="0" w:right="0" w:firstLine="0"/>
        <w:rPr>
          <w:color w:val="404040" w:themeColor="text1" w:themeTint="BF"/>
        </w:rPr>
      </w:pPr>
      <w:r w:rsidRPr="00301F77">
        <w:rPr>
          <w:color w:val="404040" w:themeColor="text1" w:themeTint="BF"/>
        </w:rPr>
        <w:br w:type="page"/>
      </w:r>
    </w:p>
    <w:p w14:paraId="0397A400" w14:textId="77777777" w:rsidR="008D1A01" w:rsidRDefault="007424E4" w:rsidP="009C33E5">
      <w:pPr>
        <w:pStyle w:val="Heading1"/>
        <w:rPr>
          <w:noProof/>
        </w:rPr>
      </w:pPr>
      <w:bookmarkStart w:id="1" w:name="_Toc10636157"/>
      <w:bookmarkStart w:id="2" w:name="_Toc11157556"/>
      <w:bookmarkStart w:id="3" w:name="_Toc12454748"/>
      <w:bookmarkStart w:id="4" w:name="_Toc20229407"/>
      <w:bookmarkStart w:id="5" w:name="_Toc20466808"/>
      <w:bookmarkStart w:id="6" w:name="_Toc20722153"/>
      <w:bookmarkStart w:id="7" w:name="_Toc20722197"/>
      <w:bookmarkStart w:id="8" w:name="_Toc34061730"/>
      <w:bookmarkStart w:id="9" w:name="_Toc34061775"/>
      <w:bookmarkStart w:id="10" w:name="_Toc38023903"/>
      <w:bookmarkStart w:id="11" w:name="_Toc38122193"/>
      <w:bookmarkStart w:id="12" w:name="_Toc38122241"/>
      <w:bookmarkStart w:id="13" w:name="_Toc46834023"/>
      <w:bookmarkStart w:id="14" w:name="_Toc46834076"/>
      <w:bookmarkStart w:id="15" w:name="_Toc46917686"/>
      <w:bookmarkStart w:id="16" w:name="_Toc46917739"/>
      <w:bookmarkStart w:id="17" w:name="_Toc67304680"/>
      <w:bookmarkStart w:id="18" w:name="_Hlk80351567"/>
      <w:bookmarkStart w:id="19" w:name="_Toc92826446"/>
      <w:bookmarkStart w:id="20" w:name="_Toc93214153"/>
      <w:bookmarkStart w:id="21" w:name="_Toc93214176"/>
      <w:bookmarkStart w:id="22" w:name="_Toc97104974"/>
      <w:bookmarkStart w:id="23" w:name="_Toc99608503"/>
      <w:bookmarkStart w:id="24" w:name="_Toc121934859"/>
      <w:bookmarkStart w:id="25" w:name="_Toc122352672"/>
      <w:bookmarkStart w:id="26" w:name="_Toc124415573"/>
      <w:bookmarkStart w:id="27" w:name="_Toc124495644"/>
      <w:r w:rsidRPr="009F1D88">
        <w:lastRenderedPageBreak/>
        <w:t>Table of Contents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sidR="00F12D5B">
        <w:rPr>
          <w:noProof/>
          <w:lang w:eastAsia="en-AU"/>
        </w:rPr>
        <w:fldChar w:fldCharType="begin"/>
      </w:r>
      <w:r w:rsidR="00F12D5B">
        <w:rPr>
          <w:noProof/>
          <w:lang w:eastAsia="en-AU"/>
        </w:rPr>
        <w:instrText xml:space="preserve"> TOC \o "1-3" \h \z \u </w:instrText>
      </w:r>
      <w:r w:rsidR="00F12D5B">
        <w:rPr>
          <w:noProof/>
          <w:lang w:eastAsia="en-AU"/>
        </w:rPr>
        <w:fldChar w:fldCharType="separate"/>
      </w:r>
    </w:p>
    <w:p w14:paraId="6B7B4C7E" w14:textId="5991DDD4" w:rsidR="008D1A01" w:rsidRDefault="008D1A01">
      <w:pPr>
        <w:pStyle w:val="TOC1"/>
        <w:tabs>
          <w:tab w:val="right" w:pos="9016"/>
        </w:tabs>
        <w:rPr>
          <w:rFonts w:eastAsiaTheme="minorEastAsia"/>
          <w:b w:val="0"/>
          <w:noProof/>
          <w:color w:val="auto"/>
          <w:sz w:val="22"/>
          <w:lang w:eastAsia="en-AU"/>
        </w:rPr>
      </w:pPr>
    </w:p>
    <w:p w14:paraId="74327C53" w14:textId="052AE7D3" w:rsidR="008D1A01" w:rsidRPr="008D1A01" w:rsidRDefault="00F31008"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45" w:history="1">
        <w:r w:rsidR="008D1A01" w:rsidRPr="008D1A01">
          <w:rPr>
            <w:rStyle w:val="Hyperlink"/>
            <w:rFonts w:cstheme="minorHAnsi"/>
            <w:noProof/>
            <w:color w:val="404040" w:themeColor="text1" w:themeTint="BF"/>
            <w:szCs w:val="24"/>
            <w:lang w:bidi="en-US"/>
          </w:rPr>
          <w:t>Introduction</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_Toc124495645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4</w:t>
        </w:r>
        <w:r w:rsidR="008D1A01" w:rsidRPr="008D1A01">
          <w:rPr>
            <w:rFonts w:cstheme="minorHAnsi"/>
            <w:noProof/>
            <w:webHidden/>
            <w:color w:val="404040" w:themeColor="text1" w:themeTint="BF"/>
            <w:szCs w:val="24"/>
          </w:rPr>
          <w:fldChar w:fldCharType="end"/>
        </w:r>
      </w:hyperlink>
    </w:p>
    <w:p w14:paraId="4FD87469" w14:textId="0AA1E680" w:rsidR="008D1A01" w:rsidRPr="008D1A01" w:rsidRDefault="00F31008"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46" w:history="1">
        <w:r w:rsidR="008D1A01" w:rsidRPr="008D1A01">
          <w:rPr>
            <w:rStyle w:val="Hyperlink"/>
            <w:rFonts w:cstheme="minorHAnsi"/>
            <w:noProof/>
            <w:color w:val="404040" w:themeColor="text1" w:themeTint="BF"/>
            <w:szCs w:val="24"/>
            <w:lang w:bidi="en-US"/>
          </w:rPr>
          <w:t>Competency-Based Assessments</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_Toc124495646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5</w:t>
        </w:r>
        <w:r w:rsidR="008D1A01" w:rsidRPr="008D1A01">
          <w:rPr>
            <w:rFonts w:cstheme="minorHAnsi"/>
            <w:noProof/>
            <w:webHidden/>
            <w:color w:val="404040" w:themeColor="text1" w:themeTint="BF"/>
            <w:szCs w:val="24"/>
          </w:rPr>
          <w:fldChar w:fldCharType="end"/>
        </w:r>
      </w:hyperlink>
    </w:p>
    <w:p w14:paraId="3DF6CE84" w14:textId="544C71B6" w:rsidR="008D1A01" w:rsidRPr="008D1A01" w:rsidRDefault="00F31008"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47" w:history="1">
        <w:r w:rsidR="008D1A01" w:rsidRPr="008D1A01">
          <w:rPr>
            <w:rStyle w:val="Hyperlink"/>
            <w:rFonts w:cstheme="minorHAnsi"/>
            <w:noProof/>
            <w:color w:val="404040" w:themeColor="text1" w:themeTint="BF"/>
            <w:szCs w:val="24"/>
            <w:lang w:bidi="en-US"/>
          </w:rPr>
          <w:t>Assessing Nationally-Recognised Training</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_Toc124495647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6</w:t>
        </w:r>
        <w:r w:rsidR="008D1A01" w:rsidRPr="008D1A01">
          <w:rPr>
            <w:rFonts w:cstheme="minorHAnsi"/>
            <w:noProof/>
            <w:webHidden/>
            <w:color w:val="404040" w:themeColor="text1" w:themeTint="BF"/>
            <w:szCs w:val="24"/>
          </w:rPr>
          <w:fldChar w:fldCharType="end"/>
        </w:r>
      </w:hyperlink>
    </w:p>
    <w:p w14:paraId="405D66C9" w14:textId="1E0FEB08" w:rsidR="008D1A01" w:rsidRPr="008D1A01" w:rsidRDefault="00F31008"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48" w:history="1">
        <w:r w:rsidR="008D1A01" w:rsidRPr="008D1A01">
          <w:rPr>
            <w:rStyle w:val="Hyperlink"/>
            <w:rFonts w:cstheme="minorHAnsi"/>
            <w:noProof/>
            <w:color w:val="404040" w:themeColor="text1" w:themeTint="BF"/>
            <w:szCs w:val="24"/>
            <w:lang w:bidi="en-US"/>
          </w:rPr>
          <w:t>Dimensions of Competency</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_Toc124495648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8</w:t>
        </w:r>
        <w:r w:rsidR="008D1A01" w:rsidRPr="008D1A01">
          <w:rPr>
            <w:rFonts w:cstheme="minorHAnsi"/>
            <w:noProof/>
            <w:webHidden/>
            <w:color w:val="404040" w:themeColor="text1" w:themeTint="BF"/>
            <w:szCs w:val="24"/>
          </w:rPr>
          <w:fldChar w:fldCharType="end"/>
        </w:r>
      </w:hyperlink>
    </w:p>
    <w:p w14:paraId="5A3CF5C6" w14:textId="0366A7B3" w:rsidR="008D1A01" w:rsidRPr="008D1A01" w:rsidRDefault="00F31008"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49" w:history="1">
        <w:r w:rsidR="008D1A01" w:rsidRPr="008D1A01">
          <w:rPr>
            <w:rStyle w:val="Hyperlink"/>
            <w:rFonts w:cstheme="minorHAnsi"/>
            <w:noProof/>
            <w:color w:val="404040" w:themeColor="text1" w:themeTint="BF"/>
            <w:szCs w:val="24"/>
            <w:lang w:bidi="en-US"/>
          </w:rPr>
          <w:t>Reasonable Adjustment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_Toc124495649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8</w:t>
        </w:r>
        <w:r w:rsidR="008D1A01" w:rsidRPr="008D1A01">
          <w:rPr>
            <w:rFonts w:cstheme="minorHAnsi"/>
            <w:noProof/>
            <w:webHidden/>
            <w:color w:val="404040" w:themeColor="text1" w:themeTint="BF"/>
            <w:szCs w:val="24"/>
          </w:rPr>
          <w:fldChar w:fldCharType="end"/>
        </w:r>
      </w:hyperlink>
    </w:p>
    <w:p w14:paraId="6FAD9514" w14:textId="70AECD68" w:rsidR="008D1A01" w:rsidRPr="008D1A01" w:rsidRDefault="00F31008"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0" w:history="1">
        <w:r w:rsidR="008D1A01" w:rsidRPr="008D1A01">
          <w:rPr>
            <w:rStyle w:val="Hyperlink"/>
            <w:rFonts w:cstheme="minorHAnsi"/>
            <w:noProof/>
            <w:color w:val="404040" w:themeColor="text1" w:themeTint="BF"/>
            <w:szCs w:val="24"/>
            <w:lang w:bidi="en-US"/>
          </w:rPr>
          <w:t>The Unit of Competency</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_Toc124495650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9</w:t>
        </w:r>
        <w:r w:rsidR="008D1A01" w:rsidRPr="008D1A01">
          <w:rPr>
            <w:rFonts w:cstheme="minorHAnsi"/>
            <w:noProof/>
            <w:webHidden/>
            <w:color w:val="404040" w:themeColor="text1" w:themeTint="BF"/>
            <w:szCs w:val="24"/>
          </w:rPr>
          <w:fldChar w:fldCharType="end"/>
        </w:r>
      </w:hyperlink>
    </w:p>
    <w:p w14:paraId="713D0C89" w14:textId="20F1FA00" w:rsidR="008D1A01" w:rsidRPr="008D1A01" w:rsidRDefault="00F31008"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1" w:history="1">
        <w:r w:rsidR="008D1A01" w:rsidRPr="008D1A01">
          <w:rPr>
            <w:rStyle w:val="Hyperlink"/>
            <w:rFonts w:cstheme="minorHAnsi"/>
            <w:noProof/>
            <w:color w:val="404040" w:themeColor="text1" w:themeTint="BF"/>
            <w:szCs w:val="24"/>
            <w:lang w:bidi="en-US"/>
          </w:rPr>
          <w:t>The Context of Assessment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_Toc124495651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10</w:t>
        </w:r>
        <w:r w:rsidR="008D1A01" w:rsidRPr="008D1A01">
          <w:rPr>
            <w:rFonts w:cstheme="minorHAnsi"/>
            <w:noProof/>
            <w:webHidden/>
            <w:color w:val="404040" w:themeColor="text1" w:themeTint="BF"/>
            <w:szCs w:val="24"/>
          </w:rPr>
          <w:fldChar w:fldCharType="end"/>
        </w:r>
      </w:hyperlink>
    </w:p>
    <w:p w14:paraId="4E16CFBE" w14:textId="3864F889" w:rsidR="008D1A01" w:rsidRPr="008D1A01" w:rsidRDefault="00F31008"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2" w:history="1">
        <w:r w:rsidR="008D1A01" w:rsidRPr="008D1A01">
          <w:rPr>
            <w:rStyle w:val="Hyperlink"/>
            <w:rFonts w:cstheme="minorHAnsi"/>
            <w:noProof/>
            <w:color w:val="404040" w:themeColor="text1" w:themeTint="BF"/>
            <w:szCs w:val="24"/>
            <w:lang w:bidi="en-US"/>
          </w:rPr>
          <w:t>Assessment Methods</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_Toc124495652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10</w:t>
        </w:r>
        <w:r w:rsidR="008D1A01" w:rsidRPr="008D1A01">
          <w:rPr>
            <w:rFonts w:cstheme="minorHAnsi"/>
            <w:noProof/>
            <w:webHidden/>
            <w:color w:val="404040" w:themeColor="text1" w:themeTint="BF"/>
            <w:szCs w:val="24"/>
          </w:rPr>
          <w:fldChar w:fldCharType="end"/>
        </w:r>
      </w:hyperlink>
    </w:p>
    <w:p w14:paraId="5C2C7C1F" w14:textId="074A4F21" w:rsidR="008D1A01" w:rsidRPr="008D1A01" w:rsidRDefault="00F31008"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3" w:history="1">
        <w:r w:rsidR="008D1A01" w:rsidRPr="008D1A01">
          <w:rPr>
            <w:rStyle w:val="Hyperlink"/>
            <w:rFonts w:cstheme="minorHAnsi"/>
            <w:noProof/>
            <w:color w:val="404040" w:themeColor="text1" w:themeTint="BF"/>
            <w:szCs w:val="24"/>
            <w:lang w:bidi="en-US"/>
          </w:rPr>
          <w:t>Resources Required for Assessment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_Toc124495653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10</w:t>
        </w:r>
        <w:r w:rsidR="008D1A01" w:rsidRPr="008D1A01">
          <w:rPr>
            <w:rFonts w:cstheme="minorHAnsi"/>
            <w:noProof/>
            <w:webHidden/>
            <w:color w:val="404040" w:themeColor="text1" w:themeTint="BF"/>
            <w:szCs w:val="24"/>
          </w:rPr>
          <w:fldChar w:fldCharType="end"/>
        </w:r>
      </w:hyperlink>
    </w:p>
    <w:p w14:paraId="31A291C5" w14:textId="5B8A4614" w:rsidR="008D1A01" w:rsidRPr="008D1A01" w:rsidRDefault="00F31008"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4" w:history="1">
        <w:r w:rsidR="008D1A01" w:rsidRPr="008D1A01">
          <w:rPr>
            <w:rStyle w:val="Hyperlink"/>
            <w:rFonts w:cstheme="minorHAnsi"/>
            <w:noProof/>
            <w:color w:val="404040" w:themeColor="text1" w:themeTint="BF"/>
            <w:szCs w:val="24"/>
            <w:lang w:bidi="en-US"/>
          </w:rPr>
          <w:t>Assessment Workbook Cover Sheet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_Toc124495654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11</w:t>
        </w:r>
        <w:r w:rsidR="008D1A01" w:rsidRPr="008D1A01">
          <w:rPr>
            <w:rFonts w:cstheme="minorHAnsi"/>
            <w:noProof/>
            <w:webHidden/>
            <w:color w:val="404040" w:themeColor="text1" w:themeTint="BF"/>
            <w:szCs w:val="24"/>
          </w:rPr>
          <w:fldChar w:fldCharType="end"/>
        </w:r>
      </w:hyperlink>
    </w:p>
    <w:p w14:paraId="44BF0A9B" w14:textId="75A396F2" w:rsidR="008D1A01" w:rsidRPr="008D1A01" w:rsidRDefault="00F31008"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5" w:history="1">
        <w:r w:rsidR="008D1A01" w:rsidRPr="008D1A01">
          <w:rPr>
            <w:rStyle w:val="Hyperlink"/>
            <w:rFonts w:cstheme="minorHAnsi"/>
            <w:noProof/>
            <w:color w:val="404040" w:themeColor="text1" w:themeTint="BF"/>
            <w:szCs w:val="24"/>
            <w:lang w:bidi="en-US"/>
          </w:rPr>
          <w:t>Knowledge Assessment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_Toc124495655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12</w:t>
        </w:r>
        <w:r w:rsidR="008D1A01" w:rsidRPr="008D1A01">
          <w:rPr>
            <w:rFonts w:cstheme="minorHAnsi"/>
            <w:noProof/>
            <w:webHidden/>
            <w:color w:val="404040" w:themeColor="text1" w:themeTint="BF"/>
            <w:szCs w:val="24"/>
          </w:rPr>
          <w:fldChar w:fldCharType="end"/>
        </w:r>
      </w:hyperlink>
    </w:p>
    <w:p w14:paraId="7006C68E" w14:textId="0560218D" w:rsidR="008D1A01" w:rsidRPr="008D1A01" w:rsidRDefault="00F31008"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6" w:history="1">
        <w:r w:rsidR="008D1A01" w:rsidRPr="008D1A01">
          <w:rPr>
            <w:rStyle w:val="Hyperlink"/>
            <w:rFonts w:cstheme="minorHAnsi"/>
            <w:noProof/>
            <w:color w:val="404040" w:themeColor="text1" w:themeTint="BF"/>
            <w:szCs w:val="24"/>
            <w:lang w:bidi="en-US"/>
          </w:rPr>
          <w:t>Assessment Workbook Checklist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_Toc124495656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40</w:t>
        </w:r>
        <w:r w:rsidR="008D1A01" w:rsidRPr="008D1A01">
          <w:rPr>
            <w:rFonts w:cstheme="minorHAnsi"/>
            <w:noProof/>
            <w:webHidden/>
            <w:color w:val="404040" w:themeColor="text1" w:themeTint="BF"/>
            <w:szCs w:val="24"/>
          </w:rPr>
          <w:fldChar w:fldCharType="end"/>
        </w:r>
      </w:hyperlink>
    </w:p>
    <w:p w14:paraId="4EFC2527" w14:textId="6AAFFEA3" w:rsidR="008D1A01" w:rsidRPr="008D1A01" w:rsidRDefault="00F31008"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7" w:history="1">
        <w:r w:rsidR="008D1A01" w:rsidRPr="008D1A01">
          <w:rPr>
            <w:rStyle w:val="Hyperlink"/>
            <w:rFonts w:cstheme="minorHAnsi"/>
            <w:noProof/>
            <w:color w:val="404040" w:themeColor="text1" w:themeTint="BF"/>
            <w:szCs w:val="24"/>
            <w:lang w:bidi="en-US"/>
          </w:rPr>
          <w:t>Record of Assessment (Assessor’s Use Only)</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_Toc124495657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42</w:t>
        </w:r>
        <w:r w:rsidR="008D1A01" w:rsidRPr="008D1A01">
          <w:rPr>
            <w:rFonts w:cstheme="minorHAnsi"/>
            <w:noProof/>
            <w:webHidden/>
            <w:color w:val="404040" w:themeColor="text1" w:themeTint="BF"/>
            <w:szCs w:val="24"/>
          </w:rPr>
          <w:fldChar w:fldCharType="end"/>
        </w:r>
      </w:hyperlink>
    </w:p>
    <w:p w14:paraId="5EBDFA34" w14:textId="7EEBF5F8" w:rsidR="007424E4" w:rsidRPr="00301F77" w:rsidRDefault="00F12D5B" w:rsidP="009C33E5">
      <w:pPr>
        <w:ind w:left="0" w:right="0" w:firstLine="0"/>
        <w:rPr>
          <w:color w:val="404040" w:themeColor="text1" w:themeTint="BF"/>
        </w:rPr>
      </w:pPr>
      <w:r>
        <w:rPr>
          <w:noProof/>
          <w:lang w:eastAsia="en-AU"/>
        </w:rPr>
        <w:fldChar w:fldCharType="end"/>
      </w:r>
      <w:r w:rsidR="007424E4" w:rsidRPr="00301F77">
        <w:rPr>
          <w:color w:val="404040" w:themeColor="text1" w:themeTint="BF"/>
        </w:rPr>
        <w:br w:type="page"/>
      </w:r>
    </w:p>
    <w:p w14:paraId="393476CE" w14:textId="77777777" w:rsidR="007424E4" w:rsidRPr="00B43F08" w:rsidRDefault="007424E4" w:rsidP="009C33E5">
      <w:pPr>
        <w:pStyle w:val="Heading1"/>
      </w:pPr>
      <w:bookmarkStart w:id="28" w:name="_Toc124495645"/>
      <w:r w:rsidRPr="00B43F08">
        <w:lastRenderedPageBreak/>
        <w:t>Introduction</w:t>
      </w:r>
      <w:bookmarkEnd w:id="28"/>
    </w:p>
    <w:p w14:paraId="0A091A09" w14:textId="77777777" w:rsidR="00935C95" w:rsidRPr="00443F38" w:rsidRDefault="00935C95" w:rsidP="00935C9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This workbook contains the Knowledge Assessment.</w:t>
      </w:r>
    </w:p>
    <w:p w14:paraId="1A388DBC" w14:textId="77777777" w:rsidR="00935C95" w:rsidRPr="00443F38" w:rsidRDefault="00935C95" w:rsidP="00935C9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 xml:space="preserve">The </w:t>
      </w:r>
      <w:r w:rsidRPr="00443F38">
        <w:rPr>
          <w:b/>
          <w:color w:val="404040" w:themeColor="text1" w:themeTint="BF"/>
          <w:sz w:val="24"/>
        </w:rPr>
        <w:t>Knowledge Assessment</w:t>
      </w:r>
      <w:r w:rsidRPr="00443F38">
        <w:rPr>
          <w:color w:val="404040" w:themeColor="text1" w:themeTint="BF"/>
          <w:sz w:val="24"/>
        </w:rPr>
        <w:t xml:space="preserve"> is a set of general and workplace questions testing your knowledge and understanding of the general theory behind the unit.</w:t>
      </w:r>
    </w:p>
    <w:p w14:paraId="06A21D32" w14:textId="77777777" w:rsidR="00935C95" w:rsidRPr="00443F38" w:rsidRDefault="00935C95" w:rsidP="00935C95">
      <w:pPr>
        <w:tabs>
          <w:tab w:val="left" w:pos="180"/>
        </w:tabs>
        <w:spacing w:after="120" w:line="276" w:lineRule="auto"/>
        <w:ind w:left="0" w:right="0" w:firstLine="0"/>
        <w:jc w:val="both"/>
        <w:rPr>
          <w:color w:val="404040" w:themeColor="text1" w:themeTint="BF"/>
          <w:sz w:val="24"/>
        </w:rPr>
      </w:pPr>
      <w:r w:rsidRPr="005D7728">
        <w:rPr>
          <w:b/>
          <w:color w:val="D73329"/>
          <w:sz w:val="24"/>
        </w:rPr>
        <w:t>You must answer all Knowledge Assessment Questions using your own words.</w:t>
      </w:r>
      <w:r w:rsidRPr="005D7728">
        <w:rPr>
          <w:color w:val="D73329"/>
          <w:sz w:val="24"/>
        </w:rPr>
        <w:t xml:space="preserve"> </w:t>
      </w:r>
      <w:r w:rsidRPr="005D7728">
        <w:rPr>
          <w:color w:val="404040" w:themeColor="text1" w:themeTint="BF"/>
          <w:sz w:val="24"/>
        </w:rPr>
        <w:t xml:space="preserve">However, </w:t>
      </w:r>
      <w:r w:rsidRPr="00443F38">
        <w:rPr>
          <w:color w:val="404040" w:themeColor="text1" w:themeTint="BF"/>
          <w:sz w:val="24"/>
        </w:rPr>
        <w:t xml:space="preserve">you may </w:t>
      </w:r>
      <w:r w:rsidRPr="00443F38">
        <w:rPr>
          <w:rFonts w:cstheme="minorHAnsi"/>
          <w:color w:val="404040" w:themeColor="text1" w:themeTint="BF"/>
          <w:sz w:val="24"/>
          <w:lang w:bidi="en-US"/>
        </w:rPr>
        <w:t xml:space="preserve">refer to </w:t>
      </w:r>
      <w:r w:rsidRPr="00443F38">
        <w:rPr>
          <w:color w:val="404040" w:themeColor="text1" w:themeTint="BF"/>
          <w:sz w:val="24"/>
        </w:rPr>
        <w:t>your Learner Guide and other relevant resources and learning materials to complete this assessment.</w:t>
      </w:r>
    </w:p>
    <w:p w14:paraId="1446CDF9" w14:textId="77777777" w:rsidR="00935C95" w:rsidRPr="00443F38" w:rsidRDefault="00935C95" w:rsidP="00935C95">
      <w:pPr>
        <w:tabs>
          <w:tab w:val="left" w:pos="180"/>
        </w:tabs>
        <w:spacing w:after="120" w:line="276" w:lineRule="auto"/>
        <w:ind w:left="0" w:right="0" w:firstLine="0"/>
        <w:jc w:val="both"/>
        <w:rPr>
          <w:color w:val="404040" w:themeColor="text1" w:themeTint="BF"/>
          <w:sz w:val="20"/>
        </w:rPr>
      </w:pPr>
      <w:r w:rsidRPr="00443F38">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7B5895E1" w14:textId="77777777" w:rsidR="00935C95" w:rsidRPr="00443F38" w:rsidRDefault="00935C95" w:rsidP="00935C95">
      <w:pPr>
        <w:tabs>
          <w:tab w:val="left" w:pos="180"/>
        </w:tabs>
        <w:spacing w:after="120" w:line="276" w:lineRule="auto"/>
        <w:ind w:left="0" w:right="0" w:firstLine="0"/>
        <w:jc w:val="both"/>
        <w:rPr>
          <w:b/>
          <w:color w:val="404040" w:themeColor="text1" w:themeTint="BF"/>
          <w:sz w:val="24"/>
        </w:rPr>
      </w:pPr>
      <w:r w:rsidRPr="00443F38">
        <w:rPr>
          <w:b/>
          <w:color w:val="404040" w:themeColor="text1" w:themeTint="BF"/>
          <w:sz w:val="24"/>
        </w:rPr>
        <w:t>When completing the assessments included in this workbook:</w:t>
      </w:r>
    </w:p>
    <w:p w14:paraId="107AE36F" w14:textId="77777777" w:rsidR="00935C95" w:rsidRPr="00443F38" w:rsidRDefault="00935C95" w:rsidP="00935C95">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443F38">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5573D531" w14:textId="77777777" w:rsidR="00935C95" w:rsidRPr="00443F38" w:rsidRDefault="00935C95" w:rsidP="00935C95">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443F38">
        <w:rPr>
          <w:color w:val="404040" w:themeColor="text1" w:themeTint="BF"/>
          <w:sz w:val="24"/>
        </w:rPr>
        <w:t xml:space="preserve">Follow the steps provided in each task. </w:t>
      </w:r>
    </w:p>
    <w:p w14:paraId="57C697A9" w14:textId="77777777" w:rsidR="00935C95" w:rsidRPr="00443F38" w:rsidRDefault="00935C95" w:rsidP="00935C95">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443F38">
        <w:rPr>
          <w:color w:val="404040" w:themeColor="text1" w:themeTint="BF"/>
          <w:sz w:val="24"/>
        </w:rPr>
        <w:t xml:space="preserve">If the question </w:t>
      </w:r>
      <w:r w:rsidRPr="00443F38">
        <w:rPr>
          <w:rFonts w:cstheme="minorHAnsi"/>
          <w:color w:val="404040" w:themeColor="text1" w:themeTint="BF"/>
          <w:sz w:val="24"/>
          <w:lang w:bidi="en-US"/>
        </w:rPr>
        <w:t xml:space="preserve">instructs </w:t>
      </w:r>
      <w:r w:rsidRPr="00443F38">
        <w:rPr>
          <w:color w:val="404040" w:themeColor="text1" w:themeTint="BF"/>
          <w:sz w:val="24"/>
        </w:rPr>
        <w:t xml:space="preserve">you to describe, provide a description as your response. If the question </w:t>
      </w:r>
      <w:r w:rsidRPr="00443F38">
        <w:rPr>
          <w:rFonts w:cstheme="minorHAnsi"/>
          <w:color w:val="404040" w:themeColor="text1" w:themeTint="BF"/>
          <w:sz w:val="24"/>
          <w:lang w:bidi="en-US"/>
        </w:rPr>
        <w:t xml:space="preserve">instructs </w:t>
      </w:r>
      <w:r w:rsidRPr="00443F38">
        <w:rPr>
          <w:color w:val="404040" w:themeColor="text1" w:themeTint="BF"/>
          <w:sz w:val="24"/>
        </w:rPr>
        <w:t>you to list, provide a list as your response.</w:t>
      </w:r>
    </w:p>
    <w:p w14:paraId="78B50695" w14:textId="77777777" w:rsidR="00935C95" w:rsidRPr="00443F38" w:rsidRDefault="00935C95" w:rsidP="00935C95">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443F38">
        <w:rPr>
          <w:color w:val="404040" w:themeColor="text1" w:themeTint="BF"/>
          <w:sz w:val="24"/>
        </w:rPr>
        <w:t xml:space="preserve">Where there is a number of required responses, provide the required number of responses. For example, if you are asked to list three responses, provide three responses. </w:t>
      </w:r>
    </w:p>
    <w:p w14:paraId="53CA7A50" w14:textId="77777777" w:rsidR="00935C95" w:rsidRPr="00443F38" w:rsidRDefault="00935C95" w:rsidP="00935C95">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443F38">
        <w:rPr>
          <w:color w:val="404040" w:themeColor="text1" w:themeTint="BF"/>
          <w:sz w:val="24"/>
        </w:rPr>
        <w:t>Ensure that all your submissions for this assessment indicate your first and last name and that these submissions have been named according to the file naming convention prescribed in each task.</w:t>
      </w:r>
    </w:p>
    <w:p w14:paraId="336F51BC" w14:textId="5F14C2DD" w:rsidR="007424E4" w:rsidRPr="00301F77" w:rsidRDefault="007424E4" w:rsidP="009C33E5">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509F7708" w14:textId="77777777" w:rsidR="007424E4" w:rsidRPr="00B43F08" w:rsidRDefault="007424E4" w:rsidP="009C33E5">
      <w:pPr>
        <w:pStyle w:val="Heading1"/>
      </w:pPr>
      <w:bookmarkStart w:id="29" w:name="_Toc124495646"/>
      <w:r w:rsidRPr="00B43F08">
        <w:lastRenderedPageBreak/>
        <w:t>Competency-Based Assessments</w:t>
      </w:r>
      <w:bookmarkEnd w:id="29"/>
    </w:p>
    <w:p w14:paraId="10A650AA"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Definition of Competency</w:t>
      </w:r>
    </w:p>
    <w:p w14:paraId="57714CAB" w14:textId="65737910"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 xml:space="preserve">Assessment in this context can be defined as </w:t>
      </w:r>
      <w:r w:rsidRPr="00D7565E">
        <w:rPr>
          <w:rFonts w:cstheme="minorHAnsi"/>
          <w:color w:val="404040" w:themeColor="text1" w:themeTint="BF"/>
          <w:sz w:val="24"/>
          <w:lang w:bidi="en-US"/>
        </w:rPr>
        <w:t>t</w:t>
      </w:r>
      <w:r w:rsidRPr="00D7565E">
        <w:rPr>
          <w:color w:val="404040" w:themeColor="text1" w:themeTint="BF"/>
          <w:sz w:val="24"/>
        </w:rPr>
        <w:t xml:space="preserve">he fair, valid, reliable,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w:t>
      </w:r>
      <w:r w:rsidR="00042BB4">
        <w:rPr>
          <w:color w:val="404040" w:themeColor="text1" w:themeTint="BF"/>
          <w:sz w:val="24"/>
        </w:rPr>
        <w:t xml:space="preserve">the </w:t>
      </w:r>
      <w:r w:rsidRPr="00D7565E">
        <w:rPr>
          <w:color w:val="404040" w:themeColor="text1" w:themeTint="BF"/>
          <w:sz w:val="24"/>
        </w:rPr>
        <w:t>industry rather than compared with the skills and knowledge of other candidates.</w:t>
      </w:r>
    </w:p>
    <w:p w14:paraId="30971DD4"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p>
    <w:p w14:paraId="30602276"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The features of a competency-based assessment system are:</w:t>
      </w:r>
    </w:p>
    <w:p w14:paraId="7316D78A"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It is focused on what candidates can do and whether it meets the criteria specified by the industry as competency standards.</w:t>
      </w:r>
    </w:p>
    <w:p w14:paraId="4E57BEB2"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should mirror the environment the candidate will encounter in the workplace.</w:t>
      </w:r>
    </w:p>
    <w:p w14:paraId="173B8C5B"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criteria should be clearly stated to the candidate at the beginning of the learning process.</w:t>
      </w:r>
    </w:p>
    <w:p w14:paraId="628442CB"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should be holistic. That is, it aims to assess as many elements and/or units of competency as is feasible at one time.</w:t>
      </w:r>
    </w:p>
    <w:p w14:paraId="07034762"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 xml:space="preserve">In competency assessment, a candidate receives one of only two outcomes – </w:t>
      </w:r>
      <w:r w:rsidRPr="00D7565E">
        <w:rPr>
          <w:rFonts w:cstheme="minorHAnsi"/>
          <w:color w:val="404040" w:themeColor="text1" w:themeTint="BF"/>
          <w:sz w:val="24"/>
          <w:lang w:bidi="en-US"/>
        </w:rPr>
        <w:t>‘</w:t>
      </w:r>
      <w:r w:rsidRPr="00D7565E">
        <w:rPr>
          <w:color w:val="404040" w:themeColor="text1" w:themeTint="BF"/>
          <w:sz w:val="24"/>
        </w:rPr>
        <w:t>competent</w:t>
      </w:r>
      <w:r w:rsidRPr="00D7565E">
        <w:rPr>
          <w:rFonts w:cstheme="minorHAnsi"/>
          <w:color w:val="404040" w:themeColor="text1" w:themeTint="BF"/>
          <w:sz w:val="24"/>
          <w:lang w:bidi="en-US"/>
        </w:rPr>
        <w:t>’</w:t>
      </w:r>
      <w:r w:rsidRPr="00D7565E">
        <w:rPr>
          <w:color w:val="404040" w:themeColor="text1" w:themeTint="BF"/>
          <w:sz w:val="24"/>
        </w:rPr>
        <w:t xml:space="preserve"> or </w:t>
      </w:r>
      <w:r w:rsidRPr="00D7565E">
        <w:rPr>
          <w:rFonts w:cstheme="minorHAnsi"/>
          <w:color w:val="404040" w:themeColor="text1" w:themeTint="BF"/>
          <w:sz w:val="24"/>
          <w:lang w:bidi="en-US"/>
        </w:rPr>
        <w:t>‘</w:t>
      </w:r>
      <w:r w:rsidRPr="00D7565E">
        <w:rPr>
          <w:color w:val="404040" w:themeColor="text1" w:themeTint="BF"/>
          <w:sz w:val="24"/>
        </w:rPr>
        <w:t>not yet competent.</w:t>
      </w:r>
      <w:r w:rsidRPr="00D7565E">
        <w:rPr>
          <w:rFonts w:cstheme="minorHAnsi"/>
          <w:color w:val="404040" w:themeColor="text1" w:themeTint="BF"/>
          <w:sz w:val="24"/>
          <w:lang w:bidi="en-US"/>
        </w:rPr>
        <w:t>’</w:t>
      </w:r>
    </w:p>
    <w:p w14:paraId="23D621B7"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Pr="00D7565E">
        <w:rPr>
          <w:rFonts w:cstheme="minorHAnsi"/>
          <w:color w:val="404040" w:themeColor="text1" w:themeTint="BF"/>
          <w:sz w:val="24"/>
          <w:lang w:bidi="en-US"/>
        </w:rPr>
        <w:t xml:space="preserve">in </w:t>
      </w:r>
      <w:r w:rsidRPr="00D7565E">
        <w:rPr>
          <w:color w:val="404040" w:themeColor="text1" w:themeTint="BF"/>
          <w:sz w:val="24"/>
        </w:rPr>
        <w:t>perform</w:t>
      </w:r>
      <w:r w:rsidRPr="00D7565E">
        <w:rPr>
          <w:rFonts w:cstheme="minorHAnsi"/>
          <w:color w:val="404040" w:themeColor="text1" w:themeTint="BF"/>
          <w:sz w:val="24"/>
          <w:lang w:bidi="en-US"/>
        </w:rPr>
        <w:t>ing</w:t>
      </w:r>
      <w:r w:rsidRPr="00D7565E">
        <w:rPr>
          <w:color w:val="404040" w:themeColor="text1" w:themeTint="BF"/>
          <w:sz w:val="24"/>
        </w:rPr>
        <w:t xml:space="preserve"> a task to the level required in the workplace.</w:t>
      </w:r>
    </w:p>
    <w:p w14:paraId="68D83C46"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The emphasis in assessment is on assessable outcomes that are clearly stated for the trainer and candidate. Assessable outcomes are tied to the relevant industry competency standards where these exist. Where such competencies do not exist, the outcomes are based upon those identified in a training needs analysis.</w:t>
      </w:r>
    </w:p>
    <w:p w14:paraId="4A8D3E9E" w14:textId="77777777" w:rsidR="007424E4" w:rsidRPr="00301F77" w:rsidRDefault="007424E4" w:rsidP="009C33E5">
      <w:pPr>
        <w:spacing w:after="120" w:line="276" w:lineRule="auto"/>
        <w:ind w:left="0" w:right="0" w:firstLine="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27A81089" w14:textId="77777777" w:rsidR="007424E4" w:rsidRPr="00B43F08" w:rsidRDefault="007424E4" w:rsidP="009C33E5">
      <w:pPr>
        <w:pStyle w:val="Heading1"/>
      </w:pPr>
      <w:bookmarkStart w:id="30" w:name="_Toc124495647"/>
      <w:bookmarkStart w:id="31" w:name="_Hlk38023988"/>
      <w:r w:rsidRPr="00B43F08">
        <w:lastRenderedPageBreak/>
        <w:t>Assessing Nationally-Recognised Training</w:t>
      </w:r>
      <w:bookmarkEnd w:id="30"/>
    </w:p>
    <w:bookmarkEnd w:id="31"/>
    <w:p w14:paraId="758F2924"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 xml:space="preserve">Developing and conducting assessment in an Australian Vocational Education and Training </w:t>
      </w:r>
      <w:r w:rsidRPr="00D7565E">
        <w:rPr>
          <w:rFonts w:cstheme="minorHAnsi"/>
          <w:color w:val="404040" w:themeColor="text1" w:themeTint="BF"/>
          <w:sz w:val="24"/>
          <w:lang w:bidi="en-US"/>
        </w:rPr>
        <w:t xml:space="preserve">(VET) </w:t>
      </w:r>
      <w:r w:rsidRPr="00D7565E">
        <w:rPr>
          <w:color w:val="404040" w:themeColor="text1" w:themeTint="BF"/>
          <w:sz w:val="24"/>
        </w:rPr>
        <w:t>context is founded on the Principles of Assessment and the Rules of Evidence:</w:t>
      </w:r>
    </w:p>
    <w:p w14:paraId="102A2DF6"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Principles of Assessment</w:t>
      </w:r>
    </w:p>
    <w:p w14:paraId="3D31EECA"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Assessment must be valid</w:t>
      </w:r>
    </w:p>
    <w:p w14:paraId="3FA28C9B"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include the full range of skills and knowledge needed to demonstrate competency.</w:t>
      </w:r>
    </w:p>
    <w:p w14:paraId="59F8EC40"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include the combination of knowledge and skills with their practical application.</w:t>
      </w:r>
    </w:p>
    <w:p w14:paraId="3D8C3A34"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where possible, must include judgements based on evidence drawn from a number of occasions and across a number of contexts.</w:t>
      </w:r>
    </w:p>
    <w:p w14:paraId="47A1A665"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Assessment must be reliable</w:t>
      </w:r>
    </w:p>
    <w:p w14:paraId="1F7951CD"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reliable and must be regularly reviewed to ensure that assessors are making decisions in a consistent manner.</w:t>
      </w:r>
    </w:p>
    <w:p w14:paraId="0C43E889"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Assessors must be trained in national competency standards for assessors to ensure reliability.</w:t>
      </w:r>
    </w:p>
    <w:p w14:paraId="243C990D"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Assessment must be flexible</w:t>
      </w:r>
    </w:p>
    <w:p w14:paraId="43C853ED"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where possible, must cover both the on</w:t>
      </w:r>
      <w:r w:rsidRPr="00D7565E">
        <w:rPr>
          <w:rFonts w:cstheme="minorHAnsi"/>
          <w:color w:val="404040" w:themeColor="text1" w:themeTint="BF"/>
          <w:sz w:val="24"/>
          <w:lang w:bidi="en-US"/>
        </w:rPr>
        <w:t>-</w:t>
      </w:r>
      <w:r w:rsidRPr="00D7565E">
        <w:rPr>
          <w:color w:val="404040" w:themeColor="text1" w:themeTint="BF"/>
          <w:sz w:val="24"/>
        </w:rPr>
        <w:t xml:space="preserve"> and off-the-job components of training within a course.</w:t>
      </w:r>
    </w:p>
    <w:p w14:paraId="77487A85"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D7565E">
        <w:rPr>
          <w:color w:val="404040" w:themeColor="text1" w:themeTint="BF"/>
          <w:sz w:val="24"/>
        </w:rPr>
        <w:t>Assessment must provide for the recognition of knowledge, skills, and attitudes regardless of how they have been acquired.</w:t>
      </w:r>
    </w:p>
    <w:p w14:paraId="32912ED6"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made accessible to candidates through a variety of delivery modes, so they can proceed through modularised training packages to gain competencies.</w:t>
      </w:r>
    </w:p>
    <w:p w14:paraId="06BE9E97"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mutually developed and agreed upon between the assessor and the assessed.</w:t>
      </w:r>
    </w:p>
    <w:p w14:paraId="59D6A7F9"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able to be challenged. Appropriate mechanisms must be made for reassessment as a result of challenge.</w:t>
      </w:r>
    </w:p>
    <w:p w14:paraId="1AF6E03D" w14:textId="77777777" w:rsidR="007424E4" w:rsidRPr="00D7565E" w:rsidRDefault="007424E4" w:rsidP="009C33E5">
      <w:pPr>
        <w:spacing w:after="120" w:line="276" w:lineRule="auto"/>
        <w:ind w:left="0" w:right="0" w:firstLine="0"/>
        <w:rPr>
          <w:color w:val="404040" w:themeColor="text1" w:themeTint="BF"/>
          <w:sz w:val="24"/>
        </w:rPr>
      </w:pPr>
      <w:r w:rsidRPr="00D7565E">
        <w:rPr>
          <w:color w:val="404040" w:themeColor="text1" w:themeTint="BF"/>
          <w:sz w:val="24"/>
        </w:rPr>
        <w:br w:type="page"/>
      </w:r>
    </w:p>
    <w:p w14:paraId="0C054367"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lastRenderedPageBreak/>
        <w:t>Assessment must be fair</w:t>
      </w:r>
    </w:p>
    <w:p w14:paraId="40F78595"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 xml:space="preserve">The assessment process must consider the individual needs of the candidate. </w:t>
      </w:r>
    </w:p>
    <w:p w14:paraId="72CC83B0"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provide for reasonable adjustments, where appropriate, to consider the individual candidate’s needs.</w:t>
      </w:r>
    </w:p>
    <w:p w14:paraId="2AE4D99F" w14:textId="77777777" w:rsidR="007424E4" w:rsidRPr="00D7565E" w:rsidRDefault="007424E4" w:rsidP="009C33E5">
      <w:pPr>
        <w:tabs>
          <w:tab w:val="left" w:pos="180"/>
        </w:tabs>
        <w:spacing w:after="120" w:line="276" w:lineRule="auto"/>
        <w:ind w:left="0" w:right="0" w:firstLine="0"/>
        <w:jc w:val="right"/>
        <w:rPr>
          <w:i/>
          <w:color w:val="404040" w:themeColor="text1" w:themeTint="BF"/>
          <w:sz w:val="20"/>
        </w:rPr>
      </w:pPr>
      <w:r w:rsidRPr="00D7565E">
        <w:rPr>
          <w:i/>
          <w:color w:val="404040" w:themeColor="text1" w:themeTint="BF"/>
          <w:sz w:val="20"/>
        </w:rPr>
        <w:t>(Source: Standards for RTOs 2015, Clauses 1.8 – 1.12)</w:t>
      </w:r>
    </w:p>
    <w:p w14:paraId="287D64C8" w14:textId="77777777" w:rsidR="007424E4" w:rsidRPr="00D7565E" w:rsidRDefault="007424E4" w:rsidP="009C33E5">
      <w:pPr>
        <w:tabs>
          <w:tab w:val="left" w:pos="180"/>
        </w:tabs>
        <w:spacing w:after="120" w:line="276" w:lineRule="auto"/>
        <w:ind w:left="0" w:right="0" w:firstLine="0"/>
        <w:rPr>
          <w:i/>
          <w:color w:val="404040" w:themeColor="text1" w:themeTint="BF"/>
          <w:sz w:val="20"/>
        </w:rPr>
      </w:pPr>
    </w:p>
    <w:p w14:paraId="6D901316"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Rules of Evidence</w:t>
      </w:r>
    </w:p>
    <w:p w14:paraId="4B39294E"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When collecting evidence, certain rules apply to that evidence. All evidence must be valid, sufficient, authentic, and current:</w:t>
      </w:r>
    </w:p>
    <w:p w14:paraId="6AF267FB"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Valid</w:t>
      </w:r>
    </w:p>
    <w:p w14:paraId="708BEF6F" w14:textId="77777777"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Evidence gathered should meet the requirements of the unit of competency. This evidence should match, or at least reflect, the type of performance that is to be assessed, whether it covers knowledge, skills, or attitudes.</w:t>
      </w:r>
    </w:p>
    <w:p w14:paraId="436D5ADA"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Sufficient</w:t>
      </w:r>
    </w:p>
    <w:p w14:paraId="55433BD4" w14:textId="77777777"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This rule relates to the amount of evidence gathered. Enough evidence must be gathered to satisfy the requirements that the candidate be competent in all aspects of the unit of competency.</w:t>
      </w:r>
    </w:p>
    <w:p w14:paraId="0F5B1DAB"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Authentic</w:t>
      </w:r>
    </w:p>
    <w:p w14:paraId="358DE0F2" w14:textId="19F84EE1"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 xml:space="preserve">When evidence is gathered, the assessor must be satisfied that </w:t>
      </w:r>
      <w:r w:rsidR="00042BB4">
        <w:rPr>
          <w:color w:val="404040" w:themeColor="text1" w:themeTint="BF"/>
          <w:sz w:val="24"/>
        </w:rPr>
        <w:t xml:space="preserve">the </w:t>
      </w:r>
      <w:r w:rsidRPr="00D7565E">
        <w:rPr>
          <w:color w:val="404040" w:themeColor="text1" w:themeTint="BF"/>
          <w:sz w:val="24"/>
        </w:rPr>
        <w:t xml:space="preserve">evidence is the candidate’s own work. </w:t>
      </w:r>
    </w:p>
    <w:p w14:paraId="1EFB63C1"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Current</w:t>
      </w:r>
    </w:p>
    <w:p w14:paraId="2D2EB3AA" w14:textId="77777777"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 xml:space="preserve">This relates to the </w:t>
      </w:r>
      <w:proofErr w:type="spellStart"/>
      <w:r w:rsidRPr="00D7565E">
        <w:rPr>
          <w:color w:val="404040" w:themeColor="text1" w:themeTint="BF"/>
          <w:sz w:val="24"/>
        </w:rPr>
        <w:t>recency</w:t>
      </w:r>
      <w:proofErr w:type="spellEnd"/>
      <w:r w:rsidRPr="00D7565E">
        <w:rPr>
          <w:color w:val="404040" w:themeColor="text1" w:themeTint="BF"/>
          <w:sz w:val="24"/>
        </w:rPr>
        <w:t xml:space="preserve"> of the evidence and whether the evidence relates to current abilities.</w:t>
      </w:r>
    </w:p>
    <w:p w14:paraId="73AF3E59" w14:textId="77777777" w:rsidR="007424E4" w:rsidRPr="00D7565E" w:rsidRDefault="007424E4" w:rsidP="009C33E5">
      <w:pPr>
        <w:tabs>
          <w:tab w:val="left" w:pos="180"/>
        </w:tabs>
        <w:spacing w:after="120" w:line="276" w:lineRule="auto"/>
        <w:ind w:left="0" w:right="0" w:firstLine="0"/>
        <w:jc w:val="right"/>
        <w:rPr>
          <w:i/>
          <w:color w:val="404040" w:themeColor="text1" w:themeTint="BF"/>
          <w:sz w:val="20"/>
        </w:rPr>
      </w:pPr>
      <w:r w:rsidRPr="00D7565E">
        <w:rPr>
          <w:i/>
          <w:color w:val="404040" w:themeColor="text1" w:themeTint="BF"/>
          <w:sz w:val="20"/>
        </w:rPr>
        <w:t xml:space="preserve">(Source: Training in Australia by M </w:t>
      </w:r>
      <w:proofErr w:type="spellStart"/>
      <w:r w:rsidRPr="00D7565E">
        <w:rPr>
          <w:i/>
          <w:color w:val="404040" w:themeColor="text1" w:themeTint="BF"/>
          <w:sz w:val="20"/>
        </w:rPr>
        <w:t>Tovey</w:t>
      </w:r>
      <w:proofErr w:type="spellEnd"/>
      <w:r w:rsidRPr="00D7565E">
        <w:rPr>
          <w:i/>
          <w:color w:val="404040" w:themeColor="text1" w:themeTint="BF"/>
          <w:sz w:val="20"/>
        </w:rPr>
        <w:t xml:space="preserve">, D </w:t>
      </w:r>
      <w:proofErr w:type="spellStart"/>
      <w:r w:rsidRPr="00D7565E">
        <w:rPr>
          <w:i/>
          <w:color w:val="404040" w:themeColor="text1" w:themeTint="BF"/>
          <w:sz w:val="20"/>
        </w:rPr>
        <w:t>Lawlor</w:t>
      </w:r>
      <w:proofErr w:type="spellEnd"/>
      <w:r w:rsidRPr="00D7565E">
        <w:rPr>
          <w:i/>
          <w:color w:val="404040" w:themeColor="text1" w:themeTint="BF"/>
          <w:sz w:val="20"/>
        </w:rPr>
        <w:t>)</w:t>
      </w:r>
    </w:p>
    <w:p w14:paraId="24F7C203" w14:textId="77777777" w:rsidR="007424E4" w:rsidRPr="00D7565E" w:rsidRDefault="007424E4" w:rsidP="009C33E5">
      <w:pPr>
        <w:spacing w:after="120" w:line="276" w:lineRule="auto"/>
        <w:ind w:left="0" w:right="0" w:firstLine="0"/>
        <w:rPr>
          <w:i/>
          <w:color w:val="404040" w:themeColor="text1" w:themeTint="BF"/>
          <w:sz w:val="20"/>
        </w:rPr>
      </w:pPr>
      <w:r w:rsidRPr="00D7565E">
        <w:rPr>
          <w:i/>
          <w:color w:val="404040" w:themeColor="text1" w:themeTint="BF"/>
          <w:sz w:val="20"/>
        </w:rPr>
        <w:br w:type="page"/>
      </w:r>
    </w:p>
    <w:p w14:paraId="4FDAB34C" w14:textId="77777777" w:rsidR="007424E4" w:rsidRPr="00B43F08" w:rsidRDefault="007424E4" w:rsidP="009C33E5">
      <w:pPr>
        <w:pStyle w:val="Heading1"/>
      </w:pPr>
      <w:bookmarkStart w:id="32" w:name="_Toc124495648"/>
      <w:r w:rsidRPr="00B43F08">
        <w:lastRenderedPageBreak/>
        <w:t>Dimensions of Competency</w:t>
      </w:r>
      <w:bookmarkEnd w:id="32"/>
    </w:p>
    <w:p w14:paraId="141D4C05" w14:textId="77777777" w:rsidR="007424E4" w:rsidRPr="00D7565E" w:rsidRDefault="007424E4" w:rsidP="009C33E5">
      <w:pPr>
        <w:tabs>
          <w:tab w:val="left" w:pos="180"/>
        </w:tabs>
        <w:spacing w:after="120" w:line="276" w:lineRule="auto"/>
        <w:ind w:left="0" w:right="0" w:firstLine="0"/>
        <w:rPr>
          <w:color w:val="404040" w:themeColor="text1" w:themeTint="BF"/>
          <w:sz w:val="24"/>
        </w:rPr>
      </w:pPr>
      <w:r w:rsidRPr="00D7565E">
        <w:rPr>
          <w:color w:val="404040" w:themeColor="text1" w:themeTint="BF"/>
          <w:sz w:val="24"/>
        </w:rPr>
        <w:t>The national concept of competency includes all aspects of work performance and not only narrow task skills. The four dimensions of competency are:</w:t>
      </w:r>
    </w:p>
    <w:p w14:paraId="42FA1463"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Task skills</w:t>
      </w:r>
    </w:p>
    <w:p w14:paraId="0EECF921"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Task management skills</w:t>
      </w:r>
    </w:p>
    <w:p w14:paraId="341E0E54"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Contingency management skills</w:t>
      </w:r>
    </w:p>
    <w:p w14:paraId="00186DDB"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Job or role environment skills</w:t>
      </w:r>
    </w:p>
    <w:p w14:paraId="443B2D05" w14:textId="77777777" w:rsidR="007424E4" w:rsidRPr="00D85CEE" w:rsidRDefault="007424E4" w:rsidP="009C33E5">
      <w:pPr>
        <w:tabs>
          <w:tab w:val="left" w:pos="180"/>
        </w:tabs>
        <w:spacing w:after="120" w:line="276" w:lineRule="auto"/>
        <w:ind w:left="0" w:right="0" w:firstLine="0"/>
        <w:jc w:val="both"/>
        <w:rPr>
          <w:color w:val="404040" w:themeColor="text1" w:themeTint="BF"/>
          <w:sz w:val="24"/>
        </w:rPr>
      </w:pPr>
    </w:p>
    <w:p w14:paraId="2D3AF714" w14:textId="77777777" w:rsidR="007424E4" w:rsidRPr="00B43F08" w:rsidRDefault="007424E4" w:rsidP="009C33E5">
      <w:pPr>
        <w:pStyle w:val="Heading1"/>
      </w:pPr>
      <w:bookmarkStart w:id="33" w:name="_Toc124495649"/>
      <w:bookmarkStart w:id="34" w:name="_Hlk38023995"/>
      <w:r w:rsidRPr="00B43F08">
        <w:t>Reasonable Adjustment</w:t>
      </w:r>
      <w:bookmarkEnd w:id="33"/>
    </w:p>
    <w:bookmarkEnd w:id="34"/>
    <w:p w14:paraId="4A258EB6" w14:textId="77777777" w:rsidR="007424E4" w:rsidRPr="00E4345C" w:rsidRDefault="007424E4" w:rsidP="009C33E5">
      <w:pPr>
        <w:tabs>
          <w:tab w:val="left" w:pos="180"/>
        </w:tabs>
        <w:spacing w:after="120" w:line="276" w:lineRule="auto"/>
        <w:ind w:left="0" w:right="0" w:firstLine="0"/>
        <w:jc w:val="both"/>
        <w:rPr>
          <w:color w:val="404040" w:themeColor="text1" w:themeTint="BF"/>
          <w:sz w:val="24"/>
        </w:rPr>
      </w:pPr>
      <w:r w:rsidRPr="00E4345C">
        <w:rPr>
          <w:rFonts w:cstheme="minorHAnsi"/>
          <w:color w:val="404040" w:themeColor="text1" w:themeTint="BF"/>
          <w:sz w:val="24"/>
          <w:lang w:bidi="en-US"/>
        </w:rPr>
        <w:t>‘</w:t>
      </w:r>
      <w:r w:rsidRPr="00E4345C">
        <w:rPr>
          <w:color w:val="404040" w:themeColor="text1" w:themeTint="BF"/>
          <w:sz w:val="24"/>
        </w:rPr>
        <w:t>Reasonable adjustment</w:t>
      </w:r>
      <w:r w:rsidRPr="00E4345C">
        <w:rPr>
          <w:rFonts w:cstheme="minorHAnsi"/>
          <w:color w:val="404040" w:themeColor="text1" w:themeTint="BF"/>
          <w:sz w:val="24"/>
          <w:lang w:bidi="en-US"/>
        </w:rPr>
        <w:t>’</w:t>
      </w:r>
      <w:r w:rsidRPr="00E4345C">
        <w:rPr>
          <w:color w:val="404040" w:themeColor="text1" w:themeTint="BF"/>
          <w:sz w:val="24"/>
        </w:rPr>
        <w:t xml:space="preserve"> in VET is the term applied to modifying the learning environment or making changes to the training delivered to assist a candidate with a disability. A reasonable adjustment can be as simple as changing classrooms to be closer to amenities or installing a particular type of software on a computer for a person with vision impairment.</w:t>
      </w:r>
    </w:p>
    <w:p w14:paraId="1DE0AACB" w14:textId="77777777" w:rsidR="007424E4" w:rsidRPr="00E4345C" w:rsidRDefault="007424E4" w:rsidP="009C33E5">
      <w:pPr>
        <w:tabs>
          <w:tab w:val="left" w:pos="180"/>
        </w:tabs>
        <w:spacing w:after="120" w:line="276" w:lineRule="auto"/>
        <w:ind w:left="0" w:right="0" w:firstLine="0"/>
        <w:jc w:val="both"/>
        <w:rPr>
          <w:b/>
          <w:color w:val="404040" w:themeColor="text1" w:themeTint="BF"/>
          <w:sz w:val="24"/>
        </w:rPr>
      </w:pPr>
      <w:r w:rsidRPr="00E4345C">
        <w:rPr>
          <w:b/>
          <w:color w:val="404040" w:themeColor="text1" w:themeTint="BF"/>
          <w:sz w:val="24"/>
        </w:rPr>
        <w:t xml:space="preserve">Why make a reasonable adjustment? </w:t>
      </w:r>
    </w:p>
    <w:p w14:paraId="4F04FCF2" w14:textId="65F6CF13" w:rsidR="007424E4" w:rsidRPr="00E4345C" w:rsidRDefault="007424E4" w:rsidP="009C33E5">
      <w:pPr>
        <w:tabs>
          <w:tab w:val="left" w:pos="180"/>
        </w:tabs>
        <w:spacing w:after="120" w:line="276" w:lineRule="auto"/>
        <w:ind w:left="0" w:right="0" w:firstLine="0"/>
        <w:jc w:val="both"/>
        <w:rPr>
          <w:color w:val="404040" w:themeColor="text1" w:themeTint="BF"/>
          <w:sz w:val="24"/>
        </w:rPr>
      </w:pPr>
      <w:r w:rsidRPr="00E4345C">
        <w:rPr>
          <w:color w:val="404040" w:themeColor="text1" w:themeTint="BF"/>
          <w:sz w:val="24"/>
        </w:rPr>
        <w:t>We make reasonable adjustments in VET to make sure that candidates with disabilities have</w:t>
      </w:r>
      <w:r w:rsidR="00042BB4">
        <w:rPr>
          <w:color w:val="404040" w:themeColor="text1" w:themeTint="BF"/>
          <w:sz w:val="24"/>
        </w:rPr>
        <w:t xml:space="preserve"> the following</w:t>
      </w:r>
      <w:r w:rsidRPr="00E4345C">
        <w:rPr>
          <w:color w:val="404040" w:themeColor="text1" w:themeTint="BF"/>
          <w:sz w:val="24"/>
        </w:rPr>
        <w:t>:</w:t>
      </w:r>
    </w:p>
    <w:p w14:paraId="0D68A988"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The same learning opportunities as candidates without disabilities, and</w:t>
      </w:r>
    </w:p>
    <w:p w14:paraId="033C832D"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The same opportunity to perform and complete assessments as those without disabilities.</w:t>
      </w:r>
    </w:p>
    <w:p w14:paraId="438114BD" w14:textId="77777777" w:rsidR="007424E4" w:rsidRPr="00E4345C" w:rsidRDefault="007424E4" w:rsidP="009C33E5">
      <w:pPr>
        <w:tabs>
          <w:tab w:val="left" w:pos="180"/>
        </w:tabs>
        <w:spacing w:after="120" w:line="276" w:lineRule="auto"/>
        <w:ind w:left="0" w:right="0" w:firstLine="0"/>
        <w:jc w:val="both"/>
        <w:rPr>
          <w:b/>
          <w:color w:val="404040" w:themeColor="text1" w:themeTint="BF"/>
          <w:sz w:val="24"/>
        </w:rPr>
      </w:pPr>
      <w:r w:rsidRPr="00E4345C">
        <w:rPr>
          <w:b/>
          <w:color w:val="404040" w:themeColor="text1" w:themeTint="BF"/>
          <w:sz w:val="24"/>
        </w:rPr>
        <w:t>Reasonable adjustment applied to participation in teaching, learning</w:t>
      </w:r>
      <w:r w:rsidRPr="00E4345C">
        <w:rPr>
          <w:rFonts w:cstheme="minorHAnsi"/>
          <w:b/>
          <w:color w:val="404040" w:themeColor="text1" w:themeTint="BF"/>
          <w:sz w:val="24"/>
          <w:lang w:bidi="en-US"/>
        </w:rPr>
        <w:t>,</w:t>
      </w:r>
      <w:r w:rsidRPr="00E4345C">
        <w:rPr>
          <w:b/>
          <w:color w:val="404040" w:themeColor="text1" w:themeTint="BF"/>
          <w:sz w:val="24"/>
        </w:rPr>
        <w:t xml:space="preserve"> and assessment activities can include:</w:t>
      </w:r>
    </w:p>
    <w:p w14:paraId="4A0563C3"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Customising resources and assessment activities within the training package or accredited course</w:t>
      </w:r>
    </w:p>
    <w:p w14:paraId="4BD11D29"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 xml:space="preserve">Modifying the presentation medium </w:t>
      </w:r>
    </w:p>
    <w:p w14:paraId="30588842"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Learner support</w:t>
      </w:r>
    </w:p>
    <w:p w14:paraId="4F702810"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Use of assistive/adaptive technologies</w:t>
      </w:r>
    </w:p>
    <w:p w14:paraId="1CBDD0B8"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Making information accessible both before enrolment and during the course</w:t>
      </w:r>
    </w:p>
    <w:p w14:paraId="38FCF3B1"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Monitoring the adjustments to ensure candidate needs continue to be met</w:t>
      </w:r>
    </w:p>
    <w:p w14:paraId="5B1DA6C4" w14:textId="77777777" w:rsidR="007424E4" w:rsidRPr="00301F77" w:rsidRDefault="007424E4" w:rsidP="009C33E5">
      <w:pPr>
        <w:spacing w:after="120" w:line="276" w:lineRule="auto"/>
        <w:ind w:left="0" w:right="0" w:firstLine="0"/>
        <w:rPr>
          <w:color w:val="404040" w:themeColor="text1" w:themeTint="BF"/>
          <w:sz w:val="24"/>
        </w:rPr>
      </w:pPr>
      <w:r w:rsidRPr="00301F77">
        <w:rPr>
          <w:color w:val="404040" w:themeColor="text1" w:themeTint="BF"/>
          <w:sz w:val="24"/>
        </w:rPr>
        <w:br w:type="page"/>
      </w:r>
    </w:p>
    <w:p w14:paraId="1B938266" w14:textId="77777777" w:rsidR="007424E4" w:rsidRPr="00E4345C" w:rsidRDefault="007424E4" w:rsidP="009C33E5">
      <w:pPr>
        <w:tabs>
          <w:tab w:val="left" w:pos="180"/>
        </w:tabs>
        <w:spacing w:after="120" w:line="276" w:lineRule="auto"/>
        <w:ind w:left="0" w:right="0" w:firstLine="0"/>
        <w:rPr>
          <w:color w:val="404040" w:themeColor="text1" w:themeTint="BF"/>
          <w:sz w:val="20"/>
        </w:rPr>
      </w:pPr>
      <w:r w:rsidRPr="00E4345C">
        <w:rPr>
          <w:b/>
          <w:color w:val="404040" w:themeColor="text1" w:themeTint="BF"/>
          <w:sz w:val="24"/>
        </w:rPr>
        <w:lastRenderedPageBreak/>
        <w:t>Assistive/Adaptive Technologies</w:t>
      </w:r>
    </w:p>
    <w:p w14:paraId="04FE4AB1" w14:textId="77777777" w:rsidR="007424E4" w:rsidRPr="00E4345C" w:rsidRDefault="007424E4" w:rsidP="009C33E5">
      <w:pPr>
        <w:tabs>
          <w:tab w:val="left" w:pos="180"/>
        </w:tabs>
        <w:spacing w:after="120" w:line="276" w:lineRule="auto"/>
        <w:ind w:left="0" w:right="0" w:firstLine="0"/>
        <w:jc w:val="both"/>
        <w:rPr>
          <w:color w:val="404040" w:themeColor="text1" w:themeTint="BF"/>
          <w:sz w:val="24"/>
        </w:rPr>
      </w:pPr>
      <w:r w:rsidRPr="00E4345C">
        <w:rPr>
          <w:color w:val="404040" w:themeColor="text1" w:themeTint="BF"/>
          <w:sz w:val="24"/>
        </w:rPr>
        <w:t xml:space="preserve">Assistive/adaptive technology means ‘software or hardware that has been specifically designed to assist people with disabilities in carrying out daily activities’ (World Wide Web Consortium - W3C). It includes screen readers, magnifiers, voice recognition software, alternative keyboards, </w:t>
      </w:r>
      <w:proofErr w:type="gramStart"/>
      <w:r w:rsidRPr="00E4345C">
        <w:rPr>
          <w:color w:val="404040" w:themeColor="text1" w:themeTint="BF"/>
          <w:sz w:val="24"/>
        </w:rPr>
        <w:t>devices</w:t>
      </w:r>
      <w:proofErr w:type="gramEnd"/>
      <w:r w:rsidRPr="00E4345C">
        <w:rPr>
          <w:color w:val="404040" w:themeColor="text1" w:themeTint="BF"/>
          <w:sz w:val="24"/>
        </w:rPr>
        <w:t xml:space="preserve"> for grasping, visual alert systems, and digital note-takers.</w:t>
      </w:r>
    </w:p>
    <w:p w14:paraId="2A840E4B" w14:textId="77777777" w:rsidR="007424E4" w:rsidRPr="00E4345C" w:rsidRDefault="007424E4" w:rsidP="009C33E5">
      <w:pPr>
        <w:tabs>
          <w:tab w:val="left" w:pos="180"/>
        </w:tabs>
        <w:spacing w:after="120" w:line="276" w:lineRule="auto"/>
        <w:ind w:left="0" w:right="0" w:firstLine="0"/>
        <w:jc w:val="right"/>
        <w:rPr>
          <w:rFonts w:cstheme="minorHAnsi"/>
          <w:i/>
          <w:color w:val="404040" w:themeColor="text1" w:themeTint="BF"/>
          <w:sz w:val="20"/>
          <w:lang w:bidi="en-US"/>
        </w:rPr>
      </w:pPr>
      <w:r w:rsidRPr="00E4345C">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27250A3F" w14:textId="77777777" w:rsidR="007424E4" w:rsidRPr="00B43F08" w:rsidRDefault="007424E4" w:rsidP="009C33E5">
      <w:pPr>
        <w:tabs>
          <w:tab w:val="left" w:pos="180"/>
        </w:tabs>
        <w:spacing w:after="120" w:line="276" w:lineRule="auto"/>
        <w:ind w:left="0" w:right="0" w:firstLine="0"/>
        <w:jc w:val="center"/>
        <w:rPr>
          <w:b/>
          <w:color w:val="D73329"/>
          <w:sz w:val="24"/>
        </w:rPr>
      </w:pPr>
      <w:r w:rsidRPr="00B43F08">
        <w:rPr>
          <w:b/>
          <w:color w:val="D73329"/>
          <w:sz w:val="24"/>
        </w:rPr>
        <w:t>IMPORTANT:</w:t>
      </w:r>
    </w:p>
    <w:p w14:paraId="5306D2CD" w14:textId="77777777" w:rsidR="007424E4" w:rsidRDefault="007424E4" w:rsidP="009C33E5">
      <w:pPr>
        <w:tabs>
          <w:tab w:val="left" w:pos="180"/>
        </w:tabs>
        <w:spacing w:after="120" w:line="276" w:lineRule="auto"/>
        <w:ind w:left="0" w:right="0" w:firstLine="0"/>
        <w:jc w:val="both"/>
        <w:rPr>
          <w:b/>
          <w:color w:val="D73329"/>
          <w:sz w:val="24"/>
        </w:rPr>
      </w:pPr>
      <w:r w:rsidRPr="00B43F08">
        <w:rPr>
          <w:b/>
          <w:color w:val="D73329"/>
          <w:sz w:val="24"/>
        </w:rPr>
        <w:t>Reasonable adjustment</w:t>
      </w:r>
      <w:r>
        <w:rPr>
          <w:b/>
          <w:color w:val="D73329"/>
          <w:sz w:val="24"/>
        </w:rPr>
        <w:t>s</w:t>
      </w:r>
      <w:r w:rsidRPr="00B43F08">
        <w:rPr>
          <w:b/>
          <w:color w:val="D73329"/>
          <w:sz w:val="24"/>
        </w:rPr>
        <w:t xml:space="preserve"> made for collecting candidate assessment evidence must not impact the standard expected by the workplace, as expressed by the relevant unit/s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47D1D9FD" w14:textId="77777777" w:rsidR="007424E4" w:rsidRPr="00B43F08" w:rsidRDefault="007424E4" w:rsidP="009C33E5">
      <w:pPr>
        <w:tabs>
          <w:tab w:val="left" w:pos="180"/>
        </w:tabs>
        <w:spacing w:after="120" w:line="276" w:lineRule="auto"/>
        <w:ind w:left="0" w:right="0" w:firstLine="0"/>
        <w:jc w:val="both"/>
        <w:rPr>
          <w:b/>
          <w:color w:val="D73329"/>
          <w:sz w:val="24"/>
        </w:rPr>
      </w:pPr>
    </w:p>
    <w:p w14:paraId="58A49EBE" w14:textId="77777777" w:rsidR="007424E4" w:rsidRPr="00B43F08" w:rsidRDefault="007424E4" w:rsidP="009C33E5">
      <w:pPr>
        <w:pStyle w:val="Heading1"/>
      </w:pPr>
      <w:bookmarkStart w:id="35" w:name="_Toc124495650"/>
      <w:r w:rsidRPr="00B43F08">
        <w:t>The Unit of Competency</w:t>
      </w:r>
      <w:bookmarkEnd w:id="35"/>
    </w:p>
    <w:p w14:paraId="3E6AC514" w14:textId="77777777" w:rsidR="007424E4" w:rsidRPr="00E4345C" w:rsidRDefault="007424E4" w:rsidP="009C33E5">
      <w:pPr>
        <w:tabs>
          <w:tab w:val="left" w:pos="180"/>
        </w:tabs>
        <w:spacing w:after="120" w:line="276" w:lineRule="auto"/>
        <w:ind w:left="0" w:right="0" w:firstLine="0"/>
        <w:rPr>
          <w:color w:val="404040" w:themeColor="text1" w:themeTint="BF"/>
          <w:sz w:val="24"/>
        </w:rPr>
      </w:pPr>
      <w:r w:rsidRPr="00E4345C">
        <w:rPr>
          <w:color w:val="404040" w:themeColor="text1" w:themeTint="BF"/>
          <w:sz w:val="24"/>
        </w:rPr>
        <w:t>The units of competency specify the standards of performance required in the workplace.</w:t>
      </w:r>
    </w:p>
    <w:p w14:paraId="211752E1" w14:textId="77777777" w:rsidR="007424E4" w:rsidRPr="00E4345C" w:rsidRDefault="007424E4" w:rsidP="009C33E5">
      <w:pPr>
        <w:tabs>
          <w:tab w:val="left" w:pos="180"/>
        </w:tabs>
        <w:spacing w:after="120" w:line="276" w:lineRule="auto"/>
        <w:ind w:left="0" w:right="0" w:firstLine="0"/>
        <w:rPr>
          <w:color w:val="404040" w:themeColor="text1" w:themeTint="BF"/>
          <w:sz w:val="24"/>
        </w:rPr>
      </w:pPr>
      <w:r w:rsidRPr="00E4345C">
        <w:rPr>
          <w:color w:val="404040" w:themeColor="text1" w:themeTint="BF"/>
          <w:sz w:val="24"/>
        </w:rPr>
        <w:t>This assessment addresses the following unit of competency:</w:t>
      </w:r>
    </w:p>
    <w:p w14:paraId="16D34793" w14:textId="0140627B" w:rsidR="007424E4" w:rsidRPr="00E4345C" w:rsidRDefault="007424E4" w:rsidP="009C33E5">
      <w:pPr>
        <w:tabs>
          <w:tab w:val="left" w:pos="180"/>
        </w:tabs>
        <w:spacing w:after="120" w:line="276" w:lineRule="auto"/>
        <w:ind w:left="0" w:right="0" w:firstLine="0"/>
        <w:jc w:val="both"/>
        <w:rPr>
          <w:b/>
          <w:color w:val="404040" w:themeColor="text1" w:themeTint="BF"/>
          <w:sz w:val="24"/>
        </w:rPr>
      </w:pPr>
      <w:r w:rsidRPr="00E4345C">
        <w:rPr>
          <w:b/>
          <w:color w:val="404040" w:themeColor="text1" w:themeTint="BF"/>
          <w:sz w:val="24"/>
        </w:rPr>
        <w:t xml:space="preserve">CHCCCS031 </w:t>
      </w:r>
      <w:r w:rsidR="00306BD2">
        <w:rPr>
          <w:b/>
          <w:color w:val="404040" w:themeColor="text1" w:themeTint="BF"/>
          <w:sz w:val="24"/>
        </w:rPr>
        <w:t>-</w:t>
      </w:r>
      <w:r w:rsidRPr="00E4345C">
        <w:rPr>
          <w:b/>
          <w:color w:val="404040" w:themeColor="text1" w:themeTint="BF"/>
          <w:sz w:val="24"/>
        </w:rPr>
        <w:t xml:space="preserve"> Provide individualised support (Release 1)</w:t>
      </w:r>
    </w:p>
    <w:p w14:paraId="426D90F8"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Determine personal support requirements.</w:t>
      </w:r>
    </w:p>
    <w:p w14:paraId="005F4746"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Provide support services.</w:t>
      </w:r>
    </w:p>
    <w:p w14:paraId="623DFF5A"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Monitor support activities.</w:t>
      </w:r>
    </w:p>
    <w:p w14:paraId="7F79FF01"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Complete reporting and documentation.</w:t>
      </w:r>
    </w:p>
    <w:p w14:paraId="0638B364" w14:textId="77777777" w:rsidR="007424E4" w:rsidRPr="00E4345C" w:rsidRDefault="007424E4" w:rsidP="009C33E5">
      <w:pPr>
        <w:spacing w:after="120" w:line="276" w:lineRule="auto"/>
        <w:ind w:left="0" w:right="0" w:firstLine="0"/>
        <w:jc w:val="center"/>
        <w:rPr>
          <w:b/>
          <w:color w:val="404040" w:themeColor="text1" w:themeTint="BF"/>
          <w:sz w:val="24"/>
        </w:rPr>
      </w:pPr>
      <w:r w:rsidRPr="00E4345C">
        <w:rPr>
          <w:b/>
          <w:color w:val="404040" w:themeColor="text1" w:themeTint="BF"/>
          <w:sz w:val="24"/>
        </w:rPr>
        <w:t>A complete copy of the above unit of competency can be downloaded from the TGA website:</w:t>
      </w:r>
    </w:p>
    <w:p w14:paraId="4846B7B4" w14:textId="24B81520" w:rsidR="007424E4" w:rsidRPr="00CB509E" w:rsidRDefault="00F31008" w:rsidP="009C33E5">
      <w:pPr>
        <w:tabs>
          <w:tab w:val="left" w:pos="180"/>
        </w:tabs>
        <w:spacing w:after="120" w:line="276" w:lineRule="auto"/>
        <w:ind w:left="0" w:right="0" w:firstLine="0"/>
        <w:jc w:val="center"/>
        <w:rPr>
          <w:color w:val="2E74B5" w:themeColor="accent5" w:themeShade="BF"/>
          <w:u w:val="single"/>
        </w:rPr>
      </w:pPr>
      <w:hyperlink r:id="rId13" w:history="1">
        <w:r w:rsidR="007424E4" w:rsidRPr="00CB509E">
          <w:rPr>
            <w:rStyle w:val="Hyperlink"/>
            <w:color w:val="2E74B5" w:themeColor="accent5" w:themeShade="BF"/>
          </w:rPr>
          <w:t>https://training.gov.au/training/details/CHCCCS031</w:t>
        </w:r>
      </w:hyperlink>
    </w:p>
    <w:p w14:paraId="5C024CF4" w14:textId="77777777" w:rsidR="007424E4" w:rsidRPr="00D85CEE" w:rsidRDefault="007424E4" w:rsidP="009C33E5">
      <w:pPr>
        <w:spacing w:after="120" w:line="276" w:lineRule="auto"/>
        <w:ind w:left="0" w:right="0" w:firstLine="0"/>
        <w:rPr>
          <w:color w:val="404040" w:themeColor="text1" w:themeTint="BF"/>
          <w:sz w:val="24"/>
          <w:u w:val="single"/>
        </w:rPr>
      </w:pPr>
      <w:r>
        <w:rPr>
          <w:color w:val="0070C0"/>
          <w:sz w:val="24"/>
          <w:u w:val="single"/>
        </w:rPr>
        <w:br w:type="page"/>
      </w:r>
    </w:p>
    <w:p w14:paraId="5F4F214D" w14:textId="77777777" w:rsidR="007424E4" w:rsidRPr="00B43F08" w:rsidRDefault="007424E4" w:rsidP="009C33E5">
      <w:pPr>
        <w:pStyle w:val="Heading1"/>
      </w:pPr>
      <w:bookmarkStart w:id="36" w:name="_Toc124495651"/>
      <w:r w:rsidRPr="00B43F08">
        <w:lastRenderedPageBreak/>
        <w:t>The Context of Assessment</w:t>
      </w:r>
      <w:bookmarkEnd w:id="36"/>
    </w:p>
    <w:p w14:paraId="79BD800E" w14:textId="77777777"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 xml:space="preserve">To complete the assessments in this workbook, students need to have access to their learning materials and the Internet.  </w:t>
      </w:r>
    </w:p>
    <w:p w14:paraId="75E6874D" w14:textId="77777777"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 xml:space="preserve">The Knowledge Assessment may be completed wholly at the candidate’s home or chosen place of study. </w:t>
      </w:r>
    </w:p>
    <w:p w14:paraId="27E19CAB" w14:textId="77777777" w:rsidR="007424E4" w:rsidRPr="00181C16" w:rsidRDefault="007424E4" w:rsidP="009C33E5">
      <w:pPr>
        <w:tabs>
          <w:tab w:val="left" w:pos="180"/>
        </w:tabs>
        <w:spacing w:after="120" w:line="276" w:lineRule="auto"/>
        <w:ind w:left="0" w:right="0" w:firstLine="0"/>
        <w:jc w:val="both"/>
        <w:rPr>
          <w:color w:val="404040" w:themeColor="text1" w:themeTint="BF"/>
          <w:sz w:val="24"/>
        </w:rPr>
      </w:pPr>
    </w:p>
    <w:p w14:paraId="78873D63" w14:textId="77777777" w:rsidR="007424E4" w:rsidRPr="00B43F08" w:rsidRDefault="007424E4" w:rsidP="009C33E5">
      <w:pPr>
        <w:pStyle w:val="Heading1"/>
      </w:pPr>
      <w:bookmarkStart w:id="37" w:name="_Toc124495652"/>
      <w:r w:rsidRPr="00B43F08">
        <w:t>Assessment Methods</w:t>
      </w:r>
      <w:bookmarkEnd w:id="37"/>
    </w:p>
    <w:p w14:paraId="774AFC9E" w14:textId="15DDE918" w:rsidR="007424E4" w:rsidRPr="00050F5C" w:rsidRDefault="007424E4" w:rsidP="009C33E5">
      <w:pPr>
        <w:tabs>
          <w:tab w:val="left" w:pos="180"/>
        </w:tabs>
        <w:spacing w:after="120" w:line="276" w:lineRule="auto"/>
        <w:ind w:left="0" w:right="0" w:firstLine="0"/>
        <w:rPr>
          <w:color w:val="404040" w:themeColor="text1" w:themeTint="BF"/>
          <w:sz w:val="24"/>
        </w:rPr>
      </w:pPr>
      <w:r w:rsidRPr="00050F5C">
        <w:rPr>
          <w:color w:val="404040" w:themeColor="text1" w:themeTint="BF"/>
          <w:sz w:val="24"/>
        </w:rPr>
        <w:t>This workbook uses the following assessment metho</w:t>
      </w:r>
      <w:r w:rsidR="00C9076C">
        <w:rPr>
          <w:color w:val="404040" w:themeColor="text1" w:themeTint="BF"/>
          <w:sz w:val="24"/>
        </w:rPr>
        <w:t>d</w:t>
      </w:r>
      <w:r w:rsidRPr="00050F5C">
        <w:rPr>
          <w:color w:val="404040" w:themeColor="text1" w:themeTint="BF"/>
          <w:sz w:val="24"/>
        </w:rPr>
        <w:t>:</w:t>
      </w:r>
    </w:p>
    <w:p w14:paraId="12CA2AC5" w14:textId="77777777" w:rsidR="007424E4" w:rsidRPr="00EE60FD" w:rsidRDefault="007424E4" w:rsidP="009C33E5">
      <w:pPr>
        <w:tabs>
          <w:tab w:val="left" w:pos="180"/>
        </w:tabs>
        <w:spacing w:after="120" w:line="276" w:lineRule="auto"/>
        <w:ind w:left="0" w:right="0" w:firstLine="0"/>
        <w:jc w:val="both"/>
        <w:rPr>
          <w:b/>
          <w:color w:val="404040" w:themeColor="text1" w:themeTint="BF"/>
          <w:sz w:val="24"/>
        </w:rPr>
      </w:pPr>
      <w:r w:rsidRPr="00EE60FD">
        <w:rPr>
          <w:b/>
          <w:color w:val="404040" w:themeColor="text1" w:themeTint="BF"/>
          <w:sz w:val="24"/>
        </w:rPr>
        <w:t>Knowledge Assessment</w:t>
      </w:r>
    </w:p>
    <w:p w14:paraId="76C8A26C" w14:textId="56944B78" w:rsidR="00EE60FD" w:rsidRDefault="007424E4" w:rsidP="009C33E5">
      <w:pPr>
        <w:pStyle w:val="ListParagraph"/>
        <w:tabs>
          <w:tab w:val="left" w:pos="180"/>
        </w:tabs>
        <w:spacing w:after="120" w:line="276" w:lineRule="auto"/>
        <w:ind w:left="0" w:right="0" w:firstLine="0"/>
        <w:contextualSpacing w:val="0"/>
        <w:jc w:val="both"/>
        <w:rPr>
          <w:color w:val="404040" w:themeColor="text1" w:themeTint="BF"/>
          <w:sz w:val="20"/>
        </w:rPr>
      </w:pPr>
      <w:r w:rsidRPr="00050F5C">
        <w:rPr>
          <w:color w:val="404040" w:themeColor="text1" w:themeTint="BF"/>
          <w:sz w:val="24"/>
        </w:rPr>
        <w:t>A set of general and workplace questions testing the candidate’s general knowledge and understanding of the general theory behind the unit.</w:t>
      </w:r>
    </w:p>
    <w:p w14:paraId="72EDC14E" w14:textId="77777777" w:rsidR="00EE60FD" w:rsidRPr="00EE60FD" w:rsidRDefault="00EE60FD" w:rsidP="009C33E5">
      <w:pPr>
        <w:pStyle w:val="ListParagraph"/>
        <w:tabs>
          <w:tab w:val="left" w:pos="180"/>
        </w:tabs>
        <w:spacing w:after="120" w:line="276" w:lineRule="auto"/>
        <w:ind w:left="0" w:right="0" w:firstLine="0"/>
        <w:contextualSpacing w:val="0"/>
        <w:jc w:val="both"/>
        <w:rPr>
          <w:color w:val="404040" w:themeColor="text1" w:themeTint="BF"/>
          <w:sz w:val="20"/>
        </w:rPr>
      </w:pPr>
    </w:p>
    <w:p w14:paraId="73C56376" w14:textId="748ABC31" w:rsidR="009A00E3" w:rsidRPr="00EE60FD" w:rsidRDefault="007424E4" w:rsidP="009C33E5">
      <w:pPr>
        <w:pStyle w:val="Heading1"/>
      </w:pPr>
      <w:bookmarkStart w:id="38" w:name="_Toc124495653"/>
      <w:r w:rsidRPr="00B43F08">
        <w:t>Resources Required for Assessment</w:t>
      </w:r>
      <w:bookmarkEnd w:id="38"/>
    </w:p>
    <w:p w14:paraId="27C00891" w14:textId="1731ADBE" w:rsidR="007424E4" w:rsidRPr="00443F38" w:rsidRDefault="007424E4" w:rsidP="009C33E5">
      <w:pPr>
        <w:tabs>
          <w:tab w:val="left" w:pos="180"/>
        </w:tabs>
        <w:spacing w:after="120" w:line="276" w:lineRule="auto"/>
        <w:ind w:left="0" w:right="0" w:firstLine="0"/>
        <w:rPr>
          <w:b/>
          <w:color w:val="404040" w:themeColor="text1" w:themeTint="BF"/>
          <w:sz w:val="24"/>
        </w:rPr>
      </w:pPr>
      <w:r w:rsidRPr="00443F38">
        <w:rPr>
          <w:b/>
          <w:color w:val="404040" w:themeColor="text1" w:themeTint="BF"/>
          <w:sz w:val="24"/>
        </w:rPr>
        <w:t>The candidate will need access to</w:t>
      </w:r>
      <w:r w:rsidR="00E27766">
        <w:rPr>
          <w:b/>
          <w:color w:val="404040" w:themeColor="text1" w:themeTint="BF"/>
          <w:sz w:val="24"/>
        </w:rPr>
        <w:t xml:space="preserve"> the following</w:t>
      </w:r>
      <w:r w:rsidRPr="00443F38">
        <w:rPr>
          <w:b/>
          <w:color w:val="404040" w:themeColor="text1" w:themeTint="BF"/>
          <w:sz w:val="24"/>
        </w:rPr>
        <w:t>:</w:t>
      </w:r>
    </w:p>
    <w:p w14:paraId="0D157879" w14:textId="77777777" w:rsidR="007424E4" w:rsidRPr="00443F38" w:rsidRDefault="007424E4" w:rsidP="009C33E5">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443F38">
        <w:rPr>
          <w:color w:val="404040" w:themeColor="text1" w:themeTint="BF"/>
          <w:sz w:val="24"/>
        </w:rPr>
        <w:t>Computer with Internet, email access, and a working web browser</w:t>
      </w:r>
    </w:p>
    <w:p w14:paraId="0BBB6C9D" w14:textId="77777777" w:rsidR="007424E4" w:rsidRPr="00443F38" w:rsidRDefault="007424E4" w:rsidP="009C33E5">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443F38">
        <w:rPr>
          <w:color w:val="404040" w:themeColor="text1" w:themeTint="BF"/>
          <w:sz w:val="24"/>
        </w:rPr>
        <w:t>Installed software: MS Word, Adobe Acrobat Reader</w:t>
      </w:r>
    </w:p>
    <w:p w14:paraId="7F92DF3A" w14:textId="77777777" w:rsidR="007424E4" w:rsidRPr="00301F77" w:rsidRDefault="007424E4" w:rsidP="009C33E5">
      <w:pPr>
        <w:spacing w:after="120" w:line="276" w:lineRule="auto"/>
        <w:ind w:left="0" w:right="0" w:firstLine="0"/>
        <w:rPr>
          <w:color w:val="404040" w:themeColor="text1" w:themeTint="BF"/>
          <w:sz w:val="24"/>
          <w:highlight w:val="yellow"/>
        </w:rPr>
      </w:pPr>
      <w:r w:rsidRPr="00301F77">
        <w:rPr>
          <w:color w:val="404040" w:themeColor="text1" w:themeTint="BF"/>
          <w:sz w:val="24"/>
          <w:highlight w:val="yellow"/>
        </w:rPr>
        <w:br w:type="page"/>
      </w:r>
    </w:p>
    <w:p w14:paraId="33F35F5E" w14:textId="77777777" w:rsidR="007424E4" w:rsidRPr="00B43F08" w:rsidRDefault="007424E4" w:rsidP="009C33E5">
      <w:pPr>
        <w:pStyle w:val="Heading1"/>
      </w:pPr>
      <w:bookmarkStart w:id="39" w:name="_Toc124495654"/>
      <w:r w:rsidRPr="00B43F08">
        <w:lastRenderedPageBreak/>
        <w:t>Assessment Workbook Cover Sheet</w:t>
      </w:r>
      <w:bookmarkEnd w:id="39"/>
    </w:p>
    <w:p w14:paraId="1A9E6966" w14:textId="7EAED742" w:rsidR="007424E4" w:rsidRPr="00301F77" w:rsidRDefault="007424E4" w:rsidP="009C33E5">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Pr>
          <w:b/>
          <w:color w:val="404040" w:themeColor="text1" w:themeTint="BF"/>
          <w:sz w:val="24"/>
        </w:rPr>
        <w:t>CHCCCS031</w:t>
      </w:r>
      <w:r w:rsidRPr="00301F77">
        <w:rPr>
          <w:b/>
          <w:color w:val="404040" w:themeColor="text1" w:themeTint="BF"/>
          <w:sz w:val="24"/>
        </w:rPr>
        <w:t xml:space="preserve"> </w:t>
      </w:r>
      <w:r w:rsidR="001126C4">
        <w:rPr>
          <w:b/>
          <w:color w:val="404040" w:themeColor="text1" w:themeTint="BF"/>
          <w:sz w:val="24"/>
        </w:rPr>
        <w:t xml:space="preserve">– Part </w:t>
      </w:r>
      <w:proofErr w:type="gramStart"/>
      <w:r w:rsidR="001126C4">
        <w:rPr>
          <w:b/>
          <w:color w:val="404040" w:themeColor="text1" w:themeTint="BF"/>
          <w:sz w:val="24"/>
        </w:rPr>
        <w:t>A</w:t>
      </w:r>
      <w:proofErr w:type="gramEnd"/>
      <w:r w:rsidR="001126C4">
        <w:rPr>
          <w:b/>
          <w:color w:val="404040" w:themeColor="text1" w:themeTint="BF"/>
          <w:sz w:val="24"/>
        </w:rPr>
        <w:t xml:space="preserve"> </w:t>
      </w:r>
      <w:r w:rsidRPr="00301F77">
        <w:rPr>
          <w:b/>
          <w:color w:val="404040" w:themeColor="text1" w:themeTint="BF"/>
          <w:sz w:val="24"/>
        </w:rPr>
        <w:t>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424E4" w:rsidRPr="008B449A" w14:paraId="61A84B04" w14:textId="77777777" w:rsidTr="006208A6">
        <w:trPr>
          <w:jc w:val="center"/>
        </w:trPr>
        <w:tc>
          <w:tcPr>
            <w:tcW w:w="1667" w:type="pct"/>
            <w:tcBorders>
              <w:right w:val="single" w:sz="4" w:space="0" w:color="A6A6A6" w:themeColor="background1" w:themeShade="A6"/>
            </w:tcBorders>
            <w:shd w:val="clear" w:color="auto" w:fill="DDD5EB"/>
          </w:tcPr>
          <w:p w14:paraId="4FAFAC83"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217A0897" w14:textId="742AF163"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CHCCCS031</w:t>
            </w:r>
            <w:r w:rsidR="001126C4">
              <w:rPr>
                <w:rFonts w:cstheme="minorHAnsi"/>
                <w:color w:val="404040" w:themeColor="text1" w:themeTint="BF"/>
                <w:szCs w:val="24"/>
              </w:rPr>
              <w:t xml:space="preserve"> </w:t>
            </w:r>
            <w:r w:rsidR="001126C4" w:rsidRPr="001126C4">
              <w:rPr>
                <w:rFonts w:cstheme="minorHAnsi"/>
                <w:color w:val="404040" w:themeColor="text1" w:themeTint="BF"/>
                <w:szCs w:val="24"/>
              </w:rPr>
              <w:t>– Part A</w:t>
            </w:r>
          </w:p>
        </w:tc>
      </w:tr>
      <w:tr w:rsidR="007424E4" w:rsidRPr="008B449A" w14:paraId="6A153900" w14:textId="77777777" w:rsidTr="006208A6">
        <w:trPr>
          <w:jc w:val="center"/>
        </w:trPr>
        <w:tc>
          <w:tcPr>
            <w:tcW w:w="1667" w:type="pct"/>
            <w:tcBorders>
              <w:right w:val="single" w:sz="4" w:space="0" w:color="A6A6A6" w:themeColor="background1" w:themeShade="A6"/>
            </w:tcBorders>
            <w:shd w:val="clear" w:color="auto" w:fill="DDD5EB"/>
          </w:tcPr>
          <w:p w14:paraId="1052C135"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51CABF2E" w14:textId="77777777" w:rsidR="007424E4" w:rsidRPr="00443F38" w:rsidRDefault="007424E4" w:rsidP="009C33E5">
            <w:pPr>
              <w:tabs>
                <w:tab w:val="left" w:pos="180"/>
              </w:tabs>
              <w:spacing w:after="120" w:line="276" w:lineRule="auto"/>
              <w:ind w:left="0" w:right="0" w:firstLine="0"/>
              <w:jc w:val="both"/>
              <w:rPr>
                <w:rFonts w:cstheme="minorHAnsi"/>
                <w:bCs/>
                <w:color w:val="404040" w:themeColor="text1" w:themeTint="BF"/>
                <w:szCs w:val="24"/>
              </w:rPr>
            </w:pPr>
            <w:r w:rsidRPr="00443F38">
              <w:rPr>
                <w:rFonts w:cstheme="minorHAnsi"/>
                <w:bCs/>
                <w:color w:val="404040" w:themeColor="text1" w:themeTint="BF"/>
                <w:szCs w:val="24"/>
              </w:rPr>
              <w:t>Provide individualised support (Release 1)</w:t>
            </w:r>
          </w:p>
        </w:tc>
      </w:tr>
      <w:tr w:rsidR="007424E4" w:rsidRPr="008B449A" w14:paraId="36521AD2" w14:textId="77777777" w:rsidTr="006208A6">
        <w:trPr>
          <w:jc w:val="center"/>
        </w:trPr>
        <w:tc>
          <w:tcPr>
            <w:tcW w:w="1667" w:type="pct"/>
            <w:tcBorders>
              <w:right w:val="single" w:sz="4" w:space="0" w:color="A6A6A6" w:themeColor="background1" w:themeShade="A6"/>
            </w:tcBorders>
            <w:shd w:val="clear" w:color="auto" w:fill="DDD5EB"/>
          </w:tcPr>
          <w:p w14:paraId="4B38A76A"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 xml:space="preserve">First and Last Name </w:t>
            </w:r>
          </w:p>
        </w:tc>
        <w:tc>
          <w:tcPr>
            <w:tcW w:w="3333" w:type="pct"/>
            <w:tcBorders>
              <w:left w:val="single" w:sz="4" w:space="0" w:color="A6A6A6" w:themeColor="background1" w:themeShade="A6"/>
            </w:tcBorders>
            <w:shd w:val="clear" w:color="auto" w:fill="auto"/>
          </w:tcPr>
          <w:p w14:paraId="577B755B"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bookmarkStart w:id="40" w:name="Text1"/>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fldChar w:fldCharType="end"/>
            </w:r>
            <w:bookmarkEnd w:id="40"/>
          </w:p>
        </w:tc>
      </w:tr>
      <w:tr w:rsidR="007424E4" w:rsidRPr="008B449A" w14:paraId="79C5CF5B" w14:textId="77777777" w:rsidTr="006208A6">
        <w:trPr>
          <w:jc w:val="center"/>
        </w:trPr>
        <w:tc>
          <w:tcPr>
            <w:tcW w:w="1667" w:type="pct"/>
            <w:tcBorders>
              <w:right w:val="single" w:sz="4" w:space="0" w:color="A6A6A6" w:themeColor="background1" w:themeShade="A6"/>
            </w:tcBorders>
            <w:shd w:val="clear" w:color="auto" w:fill="DDD5EB"/>
          </w:tcPr>
          <w:p w14:paraId="06DBC050"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376D5E42"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fldChar w:fldCharType="end"/>
            </w:r>
          </w:p>
        </w:tc>
      </w:tr>
      <w:tr w:rsidR="007424E4" w:rsidRPr="008B449A" w14:paraId="5DEA4F32" w14:textId="77777777" w:rsidTr="006208A6">
        <w:trPr>
          <w:jc w:val="center"/>
        </w:trPr>
        <w:tc>
          <w:tcPr>
            <w:tcW w:w="1667" w:type="pct"/>
            <w:tcBorders>
              <w:right w:val="single" w:sz="4" w:space="0" w:color="A6A6A6" w:themeColor="background1" w:themeShade="A6"/>
            </w:tcBorders>
            <w:shd w:val="clear" w:color="auto" w:fill="DDD5EB"/>
          </w:tcPr>
          <w:p w14:paraId="34B0DDE8"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003DCCE6"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fldChar w:fldCharType="end"/>
            </w:r>
          </w:p>
        </w:tc>
      </w:tr>
    </w:tbl>
    <w:p w14:paraId="00ED217D" w14:textId="77777777" w:rsidR="007424E4" w:rsidRPr="00301F77" w:rsidRDefault="007424E4" w:rsidP="009C33E5">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424E4" w:rsidRPr="00443F38" w14:paraId="7A59AABF" w14:textId="77777777" w:rsidTr="006208A6">
        <w:trPr>
          <w:trHeight w:val="20"/>
          <w:jc w:val="center"/>
        </w:trPr>
        <w:tc>
          <w:tcPr>
            <w:tcW w:w="5000" w:type="pct"/>
            <w:gridSpan w:val="3"/>
            <w:shd w:val="clear" w:color="auto" w:fill="auto"/>
            <w:vAlign w:val="center"/>
          </w:tcPr>
          <w:p w14:paraId="242A5EA0" w14:textId="77777777" w:rsidR="007424E4" w:rsidRPr="00443F38" w:rsidRDefault="007424E4" w:rsidP="009C33E5">
            <w:pPr>
              <w:tabs>
                <w:tab w:val="left" w:pos="180"/>
              </w:tabs>
              <w:spacing w:after="120" w:line="276" w:lineRule="auto"/>
              <w:ind w:left="0" w:right="0" w:firstLine="0"/>
              <w:jc w:val="center"/>
              <w:rPr>
                <w:b/>
                <w:color w:val="404040" w:themeColor="text1" w:themeTint="BF"/>
                <w:sz w:val="28"/>
                <w:szCs w:val="28"/>
              </w:rPr>
            </w:pPr>
            <w:r w:rsidRPr="00443F38">
              <w:rPr>
                <w:b/>
                <w:color w:val="404040" w:themeColor="text1" w:themeTint="BF"/>
                <w:sz w:val="28"/>
                <w:szCs w:val="28"/>
              </w:rPr>
              <w:t xml:space="preserve">Please read the Candidate Declaration below, and if you agree to the terms of the declaration, sign and </w:t>
            </w:r>
            <w:r w:rsidRPr="00443F38">
              <w:rPr>
                <w:rFonts w:cstheme="minorHAnsi"/>
                <w:b/>
                <w:color w:val="404040" w:themeColor="text1" w:themeTint="BF"/>
                <w:sz w:val="28"/>
                <w:szCs w:val="28"/>
              </w:rPr>
              <w:t xml:space="preserve">indicate the </w:t>
            </w:r>
            <w:r w:rsidRPr="00443F38">
              <w:rPr>
                <w:b/>
                <w:color w:val="404040" w:themeColor="text1" w:themeTint="BF"/>
                <w:sz w:val="28"/>
                <w:szCs w:val="28"/>
              </w:rPr>
              <w:t>date in the spaces provided.</w:t>
            </w:r>
          </w:p>
          <w:p w14:paraId="087CEC08" w14:textId="77777777" w:rsidR="007424E4" w:rsidRPr="00443F38" w:rsidRDefault="007424E4" w:rsidP="009C33E5">
            <w:pPr>
              <w:tabs>
                <w:tab w:val="left" w:pos="180"/>
              </w:tabs>
              <w:spacing w:after="120" w:line="276" w:lineRule="auto"/>
              <w:ind w:left="0" w:right="0" w:firstLine="0"/>
              <w:jc w:val="both"/>
              <w:rPr>
                <w:rFonts w:cstheme="minorHAnsi"/>
                <w:b/>
                <w:color w:val="404040" w:themeColor="text1" w:themeTint="BF"/>
                <w:sz w:val="22"/>
              </w:rPr>
            </w:pPr>
            <w:r w:rsidRPr="00443F38">
              <w:rPr>
                <w:rFonts w:cstheme="minorHAnsi"/>
                <w:b/>
                <w:color w:val="404040" w:themeColor="text1" w:themeTint="BF"/>
                <w:sz w:val="22"/>
              </w:rPr>
              <w:t xml:space="preserve">By submitting this work, I declare that: </w:t>
            </w:r>
          </w:p>
          <w:p w14:paraId="3B77ADF6"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7959774A"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78424DF6"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have organised and named the files I am submitting according to the instructions provided. I am aware that my assessor will not assess work that cannot be identified and may request the work be resubmitted according to the correct process.</w:t>
            </w:r>
          </w:p>
          <w:p w14:paraId="22B5CEC7"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3CA7E3D"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am aware that there is a policy of checking the validity of qualifications that I submit as evidence, as well as the qualifications/evidence of parties who verify my performance or observable skills. I give my consent to contact these parties for verification purposes.</w:t>
            </w:r>
          </w:p>
        </w:tc>
      </w:tr>
      <w:tr w:rsidR="007424E4" w:rsidRPr="008B449A" w14:paraId="5604393C" w14:textId="77777777" w:rsidTr="006208A6">
        <w:trPr>
          <w:trHeight w:val="74"/>
          <w:jc w:val="center"/>
        </w:trPr>
        <w:tc>
          <w:tcPr>
            <w:tcW w:w="1666" w:type="pct"/>
            <w:shd w:val="clear" w:color="auto" w:fill="auto"/>
          </w:tcPr>
          <w:p w14:paraId="5CF85141" w14:textId="77777777" w:rsidR="007424E4" w:rsidRPr="00870582" w:rsidRDefault="007424E4" w:rsidP="009C33E5">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3D520BCC" w14:textId="77777777" w:rsidR="007424E4" w:rsidRPr="00870582" w:rsidRDefault="007424E4" w:rsidP="009C33E5">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0F9B5B24" w14:textId="77777777" w:rsidR="007424E4" w:rsidRPr="00301F77" w:rsidRDefault="007424E4" w:rsidP="009C33E5">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13D3C574" w14:textId="77777777" w:rsidR="00562887" w:rsidRPr="00562887" w:rsidRDefault="00562887" w:rsidP="009C33E5">
      <w:pPr>
        <w:ind w:left="0" w:right="0" w:firstLine="0"/>
        <w:rPr>
          <w:sz w:val="16"/>
          <w:szCs w:val="16"/>
        </w:rPr>
      </w:pPr>
      <w:r w:rsidRPr="00562887">
        <w:rPr>
          <w:sz w:val="16"/>
          <w:szCs w:val="16"/>
        </w:rPr>
        <w:br w:type="page"/>
      </w:r>
    </w:p>
    <w:p w14:paraId="7B14A5BC" w14:textId="77777777" w:rsidR="007424E4" w:rsidRPr="00BF53C4" w:rsidRDefault="007424E4" w:rsidP="009C33E5">
      <w:pPr>
        <w:pStyle w:val="Heading1"/>
      </w:pPr>
      <w:bookmarkStart w:id="41" w:name="_Toc124495655"/>
      <w:r w:rsidRPr="00B43F08">
        <w:lastRenderedPageBreak/>
        <w:t>Knowledge Assessment</w:t>
      </w:r>
      <w:bookmarkEnd w:id="41"/>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89"/>
      </w:tblGrid>
      <w:tr w:rsidR="007424E4" w:rsidRPr="00443F38" w14:paraId="2AAC2695" w14:textId="77777777" w:rsidTr="00406F6A">
        <w:trPr>
          <w:cantSplit/>
          <w:trHeight w:val="1260"/>
          <w:jc w:val="center"/>
        </w:trPr>
        <w:tc>
          <w:tcPr>
            <w:tcW w:w="848" w:type="pct"/>
            <w:tcBorders>
              <w:top w:val="nil"/>
              <w:left w:val="nil"/>
              <w:bottom w:val="nil"/>
              <w:right w:val="nil"/>
            </w:tcBorders>
            <w:shd w:val="clear" w:color="auto" w:fill="auto"/>
          </w:tcPr>
          <w:p w14:paraId="62270F9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drawing>
                <wp:inline distT="0" distB="0" distL="0" distR="0" wp14:anchorId="57A7B7C8" wp14:editId="58425583">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0F8CE14E" w14:textId="77777777" w:rsidR="007424E4" w:rsidRPr="00443F38"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443F38">
              <w:rPr>
                <w:rFonts w:cstheme="minorHAnsi"/>
                <w:color w:val="404040" w:themeColor="text1" w:themeTint="BF"/>
                <w:szCs w:val="24"/>
              </w:rPr>
              <w:t xml:space="preserve">Answer the following questions about </w:t>
            </w:r>
            <w:r w:rsidRPr="00443F38">
              <w:rPr>
                <w:rFonts w:cstheme="minorHAnsi"/>
                <w:b/>
                <w:bCs/>
                <w:color w:val="404040" w:themeColor="text1" w:themeTint="BF"/>
                <w:szCs w:val="24"/>
              </w:rPr>
              <w:t xml:space="preserve">person-centred practices </w:t>
            </w:r>
            <w:r w:rsidRPr="00443F38">
              <w:rPr>
                <w:rFonts w:cstheme="minorHAnsi"/>
                <w:color w:val="404040" w:themeColor="text1" w:themeTint="BF"/>
                <w:szCs w:val="24"/>
              </w:rPr>
              <w:t>in individualised support.</w:t>
            </w:r>
          </w:p>
        </w:tc>
      </w:tr>
      <w:tr w:rsidR="007424E4" w:rsidRPr="008B449A" w14:paraId="2191B9C5" w14:textId="77777777" w:rsidTr="00406F6A">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2950F347"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09C14505" w14:textId="77777777" w:rsidTr="00406F6A">
        <w:trPr>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9C66E12" w14:textId="77777777" w:rsidR="007424E4" w:rsidRPr="00443F38" w:rsidRDefault="007424E4" w:rsidP="00745439">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t>List three principles of person-centred practice</w:t>
            </w:r>
            <w:r>
              <w:rPr>
                <w:rFonts w:cstheme="minorHAnsi"/>
                <w:color w:val="404040" w:themeColor="text1" w:themeTint="BF"/>
                <w:szCs w:val="24"/>
              </w:rPr>
              <w:t>s</w:t>
            </w:r>
            <w:r w:rsidRPr="00443F38">
              <w:rPr>
                <w:rFonts w:cstheme="minorHAnsi"/>
                <w:color w:val="404040" w:themeColor="text1" w:themeTint="BF"/>
                <w:szCs w:val="24"/>
              </w:rPr>
              <w:t>.</w:t>
            </w:r>
          </w:p>
          <w:p w14:paraId="0C797305" w14:textId="77777777" w:rsidR="007424E4" w:rsidRPr="00443F38" w:rsidRDefault="007424E4" w:rsidP="00745439">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rFonts w:cstheme="minorHAnsi"/>
                <w:color w:val="404040" w:themeColor="text1" w:themeTint="BF"/>
                <w:szCs w:val="24"/>
              </w:rPr>
              <w:fldChar w:fldCharType="end"/>
            </w:r>
          </w:p>
          <w:p w14:paraId="2A3E4F6C" w14:textId="77777777" w:rsidR="007424E4" w:rsidRPr="00443F38" w:rsidRDefault="007424E4" w:rsidP="00745439">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rFonts w:cstheme="minorHAnsi"/>
                <w:color w:val="404040" w:themeColor="text1" w:themeTint="BF"/>
                <w:szCs w:val="24"/>
              </w:rPr>
              <w:fldChar w:fldCharType="end"/>
            </w:r>
          </w:p>
          <w:p w14:paraId="60431D20" w14:textId="129A563C" w:rsidR="007424E4" w:rsidRPr="00406F6A" w:rsidRDefault="007424E4" w:rsidP="00406F6A">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rFonts w:cstheme="minorHAnsi"/>
                <w:color w:val="404040" w:themeColor="text1" w:themeTint="BF"/>
                <w:szCs w:val="24"/>
              </w:rPr>
              <w:fldChar w:fldCharType="end"/>
            </w:r>
          </w:p>
        </w:tc>
      </w:tr>
      <w:tr w:rsidR="007424E4" w:rsidRPr="008B449A" w14:paraId="55658C72" w14:textId="77777777" w:rsidTr="00E77CE5">
        <w:trPr>
          <w:cantSplit/>
          <w:trHeight w:val="4252"/>
          <w:jc w:val="center"/>
        </w:trPr>
        <w:tc>
          <w:tcPr>
            <w:tcW w:w="4997" w:type="pct"/>
            <w:gridSpan w:val="2"/>
            <w:tcBorders>
              <w:top w:val="single" w:sz="4" w:space="0" w:color="A6A6A6" w:themeColor="background1" w:themeShade="A6"/>
              <w:left w:val="single" w:sz="4" w:space="0" w:color="A6A6A6" w:themeColor="background1" w:themeShade="A6"/>
              <w:bottom w:val="nil"/>
            </w:tcBorders>
            <w:shd w:val="clear" w:color="auto" w:fill="auto"/>
          </w:tcPr>
          <w:p w14:paraId="2601840D" w14:textId="77777777" w:rsidR="00391CC5" w:rsidRDefault="007424E4" w:rsidP="005E56C5">
            <w:pPr>
              <w:pStyle w:val="ListParagraph"/>
              <w:numPr>
                <w:ilvl w:val="0"/>
                <w:numId w:val="16"/>
              </w:numPr>
              <w:tabs>
                <w:tab w:val="left" w:pos="180"/>
              </w:tabs>
              <w:spacing w:after="120" w:line="276" w:lineRule="auto"/>
              <w:ind w:left="797" w:right="0"/>
              <w:contextualSpacing w:val="0"/>
              <w:jc w:val="both"/>
              <w:rPr>
                <w:rFonts w:cstheme="minorHAnsi"/>
                <w:bCs/>
                <w:color w:val="404040" w:themeColor="text1" w:themeTint="BF"/>
              </w:rPr>
            </w:pPr>
            <w:r>
              <w:rPr>
                <w:rFonts w:cstheme="minorHAnsi"/>
                <w:bCs/>
                <w:color w:val="404040" w:themeColor="text1" w:themeTint="BF"/>
              </w:rPr>
              <w:t xml:space="preserve">Complete </w:t>
            </w:r>
            <w:r w:rsidRPr="00870582">
              <w:rPr>
                <w:rFonts w:cstheme="minorHAnsi"/>
                <w:color w:val="404040" w:themeColor="text1" w:themeTint="BF"/>
                <w:szCs w:val="24"/>
              </w:rPr>
              <w:t>the</w:t>
            </w:r>
            <w:r>
              <w:rPr>
                <w:rFonts w:cstheme="minorHAnsi"/>
                <w:bCs/>
                <w:color w:val="404040" w:themeColor="text1" w:themeTint="BF"/>
              </w:rPr>
              <w:t xml:space="preserve"> table below by differentiating traditional and person-centred </w:t>
            </w:r>
            <w:r w:rsidRPr="0058503E">
              <w:rPr>
                <w:rFonts w:cstheme="minorHAnsi"/>
                <w:color w:val="404040" w:themeColor="text1" w:themeTint="BF"/>
                <w:szCs w:val="24"/>
              </w:rPr>
              <w:t>approaches</w:t>
            </w:r>
            <w:r>
              <w:rPr>
                <w:rFonts w:cstheme="minorHAnsi"/>
                <w:bCs/>
                <w:color w:val="404040" w:themeColor="text1" w:themeTint="BF"/>
              </w:rPr>
              <w:t xml:space="preserve"> to service delivery in individualised support.</w:t>
            </w:r>
          </w:p>
          <w:tbl>
            <w:tblPr>
              <w:tblStyle w:val="TableGrid"/>
              <w:tblW w:w="0" w:type="auto"/>
              <w:tblInd w:w="79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963"/>
              <w:gridCol w:w="4034"/>
            </w:tblGrid>
            <w:tr w:rsidR="005E56C5" w:rsidRPr="008B449A" w14:paraId="3FD6A663" w14:textId="77777777" w:rsidTr="0074322A">
              <w:tc>
                <w:tcPr>
                  <w:tcW w:w="3965" w:type="dxa"/>
                  <w:shd w:val="clear" w:color="auto" w:fill="E7E6E6" w:themeFill="background2"/>
                </w:tcPr>
                <w:p w14:paraId="2333BC25" w14:textId="77777777" w:rsidR="005E56C5" w:rsidRPr="002D4EB4" w:rsidRDefault="005E56C5" w:rsidP="005E56C5">
                  <w:pPr>
                    <w:tabs>
                      <w:tab w:val="left" w:pos="180"/>
                    </w:tabs>
                    <w:spacing w:after="120" w:line="276" w:lineRule="auto"/>
                    <w:ind w:left="0" w:right="0" w:firstLine="0"/>
                    <w:jc w:val="center"/>
                    <w:rPr>
                      <w:rFonts w:cstheme="minorHAnsi"/>
                      <w:b/>
                      <w:color w:val="404040" w:themeColor="text1" w:themeTint="BF"/>
                    </w:rPr>
                  </w:pPr>
                  <w:r w:rsidRPr="002D4EB4">
                    <w:rPr>
                      <w:rFonts w:cstheme="minorHAnsi"/>
                      <w:b/>
                      <w:color w:val="404040" w:themeColor="text1" w:themeTint="BF"/>
                    </w:rPr>
                    <w:t>Traditional</w:t>
                  </w:r>
                </w:p>
              </w:tc>
              <w:tc>
                <w:tcPr>
                  <w:tcW w:w="4037" w:type="dxa"/>
                  <w:shd w:val="clear" w:color="auto" w:fill="E7E6E6" w:themeFill="background2"/>
                </w:tcPr>
                <w:p w14:paraId="12C58D9E" w14:textId="77777777" w:rsidR="005E56C5" w:rsidRPr="002D4EB4" w:rsidRDefault="005E56C5" w:rsidP="005E56C5">
                  <w:pPr>
                    <w:tabs>
                      <w:tab w:val="left" w:pos="180"/>
                    </w:tabs>
                    <w:spacing w:after="120" w:line="276" w:lineRule="auto"/>
                    <w:ind w:left="0" w:right="0" w:firstLine="0"/>
                    <w:jc w:val="center"/>
                    <w:rPr>
                      <w:rFonts w:cstheme="minorHAnsi"/>
                      <w:b/>
                      <w:color w:val="404040" w:themeColor="text1" w:themeTint="BF"/>
                    </w:rPr>
                  </w:pPr>
                  <w:r w:rsidRPr="002D4EB4">
                    <w:rPr>
                      <w:rFonts w:cstheme="minorHAnsi"/>
                      <w:b/>
                      <w:color w:val="404040" w:themeColor="text1" w:themeTint="BF"/>
                    </w:rPr>
                    <w:t>Person-centred</w:t>
                  </w:r>
                </w:p>
              </w:tc>
            </w:tr>
            <w:tr w:rsidR="005E56C5" w:rsidRPr="008B449A" w14:paraId="37FD8ED7" w14:textId="77777777" w:rsidTr="0074322A">
              <w:trPr>
                <w:trHeight w:val="1134"/>
              </w:trPr>
              <w:tc>
                <w:tcPr>
                  <w:tcW w:w="3965" w:type="dxa"/>
                  <w:vAlign w:val="center"/>
                </w:tcPr>
                <w:p w14:paraId="28BA0273" w14:textId="77777777" w:rsidR="005E56C5" w:rsidRPr="00C1346A" w:rsidRDefault="005E56C5" w:rsidP="005E56C5">
                  <w:pPr>
                    <w:pStyle w:val="ListParagraph"/>
                    <w:numPr>
                      <w:ilvl w:val="0"/>
                      <w:numId w:val="118"/>
                    </w:numPr>
                    <w:tabs>
                      <w:tab w:val="left" w:pos="180"/>
                    </w:tabs>
                    <w:spacing w:after="120" w:line="276" w:lineRule="auto"/>
                    <w:ind w:left="714" w:right="0" w:hanging="357"/>
                    <w:contextualSpacing w:val="0"/>
                    <w:rPr>
                      <w:rFonts w:cstheme="minorHAnsi"/>
                      <w:bCs/>
                      <w:color w:val="404040" w:themeColor="text1" w:themeTint="BF"/>
                    </w:rPr>
                  </w:pPr>
                  <w:r w:rsidRPr="00C1346A">
                    <w:rPr>
                      <w:rFonts w:cstheme="minorHAnsi"/>
                      <w:bCs/>
                      <w:color w:val="404040" w:themeColor="text1" w:themeTint="BF"/>
                    </w:rPr>
                    <w:t>Service is based on clinical or medical advice</w:t>
                  </w:r>
                </w:p>
              </w:tc>
              <w:tc>
                <w:tcPr>
                  <w:tcW w:w="4037" w:type="dxa"/>
                </w:tcPr>
                <w:p w14:paraId="02FCD17E" w14:textId="77777777" w:rsidR="005E56C5" w:rsidRPr="008E049F" w:rsidRDefault="005E56C5" w:rsidP="005E56C5">
                  <w:pPr>
                    <w:tabs>
                      <w:tab w:val="left" w:pos="180"/>
                    </w:tabs>
                    <w:spacing w:after="120" w:line="276" w:lineRule="auto"/>
                    <w:ind w:left="0" w:right="0" w:firstLine="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r w:rsidR="005E56C5" w:rsidRPr="008B449A" w14:paraId="0429E137" w14:textId="77777777" w:rsidTr="0074322A">
              <w:trPr>
                <w:trHeight w:val="1134"/>
              </w:trPr>
              <w:tc>
                <w:tcPr>
                  <w:tcW w:w="3965" w:type="dxa"/>
                  <w:vAlign w:val="center"/>
                </w:tcPr>
                <w:p w14:paraId="155D8D33" w14:textId="77777777" w:rsidR="005E56C5" w:rsidRPr="00C1346A" w:rsidRDefault="005E56C5" w:rsidP="005E56C5">
                  <w:pPr>
                    <w:pStyle w:val="ListParagraph"/>
                    <w:numPr>
                      <w:ilvl w:val="0"/>
                      <w:numId w:val="118"/>
                    </w:numPr>
                    <w:tabs>
                      <w:tab w:val="left" w:pos="180"/>
                    </w:tabs>
                    <w:spacing w:after="120" w:line="276" w:lineRule="auto"/>
                    <w:ind w:left="714" w:right="0" w:hanging="357"/>
                    <w:contextualSpacing w:val="0"/>
                    <w:rPr>
                      <w:color w:val="404040" w:themeColor="text1" w:themeTint="BF"/>
                    </w:rPr>
                  </w:pPr>
                  <w:r w:rsidRPr="00C1346A">
                    <w:rPr>
                      <w:rFonts w:cstheme="minorHAnsi"/>
                      <w:color w:val="404040" w:themeColor="text1" w:themeTint="BF"/>
                      <w:lang w:bidi="en-US"/>
                    </w:rPr>
                    <w:t>Care strategies prioritise the management of illness and medical condition</w:t>
                  </w:r>
                </w:p>
              </w:tc>
              <w:tc>
                <w:tcPr>
                  <w:tcW w:w="4037" w:type="dxa"/>
                </w:tcPr>
                <w:p w14:paraId="40FEA5C2" w14:textId="77777777" w:rsidR="005E56C5" w:rsidRPr="008E049F" w:rsidRDefault="005E56C5" w:rsidP="005E56C5">
                  <w:pPr>
                    <w:tabs>
                      <w:tab w:val="left" w:pos="180"/>
                    </w:tabs>
                    <w:spacing w:after="120" w:line="276" w:lineRule="auto"/>
                    <w:ind w:left="0" w:right="0" w:firstLine="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bl>
          <w:p w14:paraId="334E1417" w14:textId="2CBE925B" w:rsidR="005E56C5" w:rsidRPr="005E56C5" w:rsidRDefault="005E56C5" w:rsidP="005E56C5">
            <w:pPr>
              <w:pStyle w:val="ListParagraph"/>
              <w:tabs>
                <w:tab w:val="left" w:pos="180"/>
              </w:tabs>
              <w:spacing w:after="120" w:line="276" w:lineRule="auto"/>
              <w:ind w:left="797" w:right="0" w:firstLine="0"/>
              <w:contextualSpacing w:val="0"/>
              <w:rPr>
                <w:rFonts w:cstheme="minorHAnsi"/>
                <w:bCs/>
                <w:color w:val="404040" w:themeColor="text1" w:themeTint="BF"/>
              </w:rPr>
            </w:pPr>
          </w:p>
        </w:tc>
      </w:tr>
      <w:tr w:rsidR="007424E4" w:rsidRPr="008B449A" w14:paraId="64BD6888" w14:textId="77777777" w:rsidTr="00E77CE5">
        <w:trPr>
          <w:cantSplit/>
          <w:trHeight w:val="4288"/>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3C9E64E" w14:textId="0E3EBB2B" w:rsidR="007424E4" w:rsidRPr="003E7CF9" w:rsidRDefault="007424E4" w:rsidP="00745439">
            <w:pPr>
              <w:pStyle w:val="ListParagraph"/>
              <w:numPr>
                <w:ilvl w:val="0"/>
                <w:numId w:val="16"/>
              </w:numPr>
              <w:tabs>
                <w:tab w:val="left" w:pos="180"/>
              </w:tabs>
              <w:spacing w:after="120" w:line="276" w:lineRule="auto"/>
              <w:ind w:right="0"/>
              <w:contextualSpacing w:val="0"/>
              <w:jc w:val="both"/>
              <w:rPr>
                <w:rFonts w:cstheme="minorHAnsi"/>
                <w:color w:val="404040" w:themeColor="text1" w:themeTint="BF"/>
                <w:szCs w:val="24"/>
              </w:rPr>
            </w:pPr>
            <w:r w:rsidRPr="003E7CF9">
              <w:rPr>
                <w:rFonts w:cstheme="minorHAnsi"/>
                <w:color w:val="404040" w:themeColor="text1" w:themeTint="BF"/>
                <w:szCs w:val="24"/>
              </w:rPr>
              <w:t xml:space="preserve">Explain the difference between a person-centred or self-directed model and an institutionalised model of support in relation to who has more control in service delivery in each model. </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954"/>
              <w:gridCol w:w="4046"/>
            </w:tblGrid>
            <w:tr w:rsidR="00391CC5" w:rsidRPr="008B449A" w14:paraId="14BB2177" w14:textId="77777777" w:rsidTr="00062BC8">
              <w:tc>
                <w:tcPr>
                  <w:tcW w:w="3957" w:type="dxa"/>
                  <w:shd w:val="clear" w:color="auto" w:fill="E7E6E6" w:themeFill="background2"/>
                </w:tcPr>
                <w:p w14:paraId="42A36461" w14:textId="77777777" w:rsidR="00391CC5" w:rsidRPr="00067C3B" w:rsidRDefault="00391CC5" w:rsidP="00062BC8">
                  <w:pPr>
                    <w:tabs>
                      <w:tab w:val="left" w:pos="180"/>
                    </w:tabs>
                    <w:spacing w:after="120" w:line="276" w:lineRule="auto"/>
                    <w:ind w:left="0" w:right="0" w:firstLine="0"/>
                    <w:jc w:val="center"/>
                    <w:rPr>
                      <w:rFonts w:cstheme="minorHAnsi"/>
                      <w:b/>
                      <w:bCs/>
                      <w:color w:val="404040" w:themeColor="text1" w:themeTint="BF"/>
                      <w:szCs w:val="24"/>
                    </w:rPr>
                  </w:pPr>
                  <w:r w:rsidRPr="00067C3B">
                    <w:rPr>
                      <w:rFonts w:cstheme="minorHAnsi"/>
                      <w:b/>
                      <w:bCs/>
                      <w:color w:val="404040" w:themeColor="text1" w:themeTint="BF"/>
                      <w:szCs w:val="24"/>
                    </w:rPr>
                    <w:t>Person-centred or self-directed model</w:t>
                  </w:r>
                </w:p>
              </w:tc>
              <w:tc>
                <w:tcPr>
                  <w:tcW w:w="4049" w:type="dxa"/>
                  <w:shd w:val="clear" w:color="auto" w:fill="E7E6E6" w:themeFill="background2"/>
                </w:tcPr>
                <w:p w14:paraId="114EBD26" w14:textId="77777777" w:rsidR="00391CC5" w:rsidRPr="00067C3B" w:rsidRDefault="00391CC5" w:rsidP="00062BC8">
                  <w:pPr>
                    <w:tabs>
                      <w:tab w:val="left" w:pos="180"/>
                    </w:tabs>
                    <w:spacing w:after="120" w:line="276" w:lineRule="auto"/>
                    <w:ind w:left="0" w:right="0" w:firstLine="0"/>
                    <w:jc w:val="center"/>
                    <w:rPr>
                      <w:rFonts w:cstheme="minorHAnsi"/>
                      <w:b/>
                      <w:bCs/>
                      <w:color w:val="404040" w:themeColor="text1" w:themeTint="BF"/>
                      <w:szCs w:val="24"/>
                    </w:rPr>
                  </w:pPr>
                  <w:r w:rsidRPr="00067C3B">
                    <w:rPr>
                      <w:rFonts w:cstheme="minorHAnsi"/>
                      <w:b/>
                      <w:bCs/>
                      <w:color w:val="404040" w:themeColor="text1" w:themeTint="BF"/>
                      <w:szCs w:val="24"/>
                    </w:rPr>
                    <w:t>Institutionalised model of support</w:t>
                  </w:r>
                </w:p>
              </w:tc>
            </w:tr>
            <w:tr w:rsidR="00391CC5" w:rsidRPr="008B449A" w14:paraId="5037F5B6" w14:textId="77777777" w:rsidTr="005E56C5">
              <w:trPr>
                <w:trHeight w:val="1701"/>
              </w:trPr>
              <w:tc>
                <w:tcPr>
                  <w:tcW w:w="3957" w:type="dxa"/>
                </w:tcPr>
                <w:p w14:paraId="0C5FCF6B" w14:textId="2A8E8583" w:rsidR="00391CC5" w:rsidRPr="00062BC8" w:rsidRDefault="00391CC5" w:rsidP="00062BC8">
                  <w:pPr>
                    <w:tabs>
                      <w:tab w:val="left" w:pos="180"/>
                    </w:tabs>
                    <w:spacing w:after="120" w:line="276" w:lineRule="auto"/>
                    <w:ind w:left="0" w:right="0" w:firstLine="0"/>
                    <w:jc w:val="both"/>
                    <w:rPr>
                      <w:rFonts w:cstheme="minorHAnsi"/>
                      <w:color w:val="404040" w:themeColor="text1" w:themeTint="BF"/>
                      <w:szCs w:val="24"/>
                    </w:rPr>
                  </w:pPr>
                  <w:r w:rsidRPr="00351A4F">
                    <w:rPr>
                      <w:rFonts w:cstheme="minorHAnsi"/>
                      <w:color w:val="262626" w:themeColor="text1" w:themeTint="D9"/>
                      <w:szCs w:val="24"/>
                    </w:rPr>
                    <w:fldChar w:fldCharType="begin">
                      <w:ffData>
                        <w:name w:val="Text1"/>
                        <w:enabled/>
                        <w:calcOnExit w:val="0"/>
                        <w:textInput/>
                      </w:ffData>
                    </w:fldChar>
                  </w:r>
                  <w:r w:rsidRPr="00351A4F">
                    <w:rPr>
                      <w:rFonts w:cstheme="minorHAnsi"/>
                      <w:color w:val="262626" w:themeColor="text1" w:themeTint="D9"/>
                      <w:szCs w:val="24"/>
                    </w:rPr>
                    <w:instrText xml:space="preserve"> FORMTEXT </w:instrText>
                  </w:r>
                  <w:r w:rsidRPr="00351A4F">
                    <w:rPr>
                      <w:rFonts w:cstheme="minorHAnsi"/>
                      <w:color w:val="262626" w:themeColor="text1" w:themeTint="D9"/>
                      <w:szCs w:val="24"/>
                    </w:rPr>
                  </w:r>
                  <w:r w:rsidRPr="00351A4F">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351A4F">
                    <w:rPr>
                      <w:rFonts w:cstheme="minorHAnsi"/>
                      <w:color w:val="262626" w:themeColor="text1" w:themeTint="D9"/>
                      <w:szCs w:val="24"/>
                    </w:rPr>
                    <w:fldChar w:fldCharType="end"/>
                  </w:r>
                </w:p>
              </w:tc>
              <w:tc>
                <w:tcPr>
                  <w:tcW w:w="4049" w:type="dxa"/>
                </w:tcPr>
                <w:p w14:paraId="1DA14DF2" w14:textId="01BB3DE6" w:rsidR="00391CC5" w:rsidRPr="00870582" w:rsidRDefault="00391CC5" w:rsidP="00062BC8">
                  <w:pPr>
                    <w:tabs>
                      <w:tab w:val="left" w:pos="180"/>
                    </w:tabs>
                    <w:spacing w:after="120" w:line="276" w:lineRule="auto"/>
                    <w:ind w:left="0" w:right="0" w:firstLine="0"/>
                    <w:jc w:val="both"/>
                    <w:rPr>
                      <w:rFonts w:cstheme="minorHAnsi"/>
                      <w:color w:val="404040" w:themeColor="text1" w:themeTint="BF"/>
                      <w:szCs w:val="24"/>
                    </w:rPr>
                  </w:pPr>
                  <w:r w:rsidRPr="00351A4F">
                    <w:rPr>
                      <w:rFonts w:cstheme="minorHAnsi"/>
                      <w:color w:val="262626" w:themeColor="text1" w:themeTint="D9"/>
                      <w:szCs w:val="24"/>
                    </w:rPr>
                    <w:fldChar w:fldCharType="begin">
                      <w:ffData>
                        <w:name w:val="Text1"/>
                        <w:enabled/>
                        <w:calcOnExit w:val="0"/>
                        <w:textInput/>
                      </w:ffData>
                    </w:fldChar>
                  </w:r>
                  <w:r w:rsidRPr="00351A4F">
                    <w:rPr>
                      <w:rFonts w:cstheme="minorHAnsi"/>
                      <w:color w:val="262626" w:themeColor="text1" w:themeTint="D9"/>
                      <w:szCs w:val="24"/>
                    </w:rPr>
                    <w:instrText xml:space="preserve"> FORMTEXT </w:instrText>
                  </w:r>
                  <w:r w:rsidRPr="00351A4F">
                    <w:rPr>
                      <w:rFonts w:cstheme="minorHAnsi"/>
                      <w:color w:val="262626" w:themeColor="text1" w:themeTint="D9"/>
                      <w:szCs w:val="24"/>
                    </w:rPr>
                  </w:r>
                  <w:r w:rsidRPr="00351A4F">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351A4F">
                    <w:rPr>
                      <w:rFonts w:cstheme="minorHAnsi"/>
                      <w:color w:val="262626" w:themeColor="text1" w:themeTint="D9"/>
                      <w:szCs w:val="24"/>
                    </w:rPr>
                    <w:fldChar w:fldCharType="end"/>
                  </w:r>
                </w:p>
              </w:tc>
            </w:tr>
          </w:tbl>
          <w:p w14:paraId="06AAE26F" w14:textId="02EC8C2F" w:rsidR="00391CC5" w:rsidRPr="00391CC5" w:rsidRDefault="00391CC5" w:rsidP="009C33E5">
            <w:pPr>
              <w:tabs>
                <w:tab w:val="left" w:pos="180"/>
              </w:tabs>
              <w:spacing w:after="120" w:line="276" w:lineRule="auto"/>
              <w:ind w:left="0" w:right="0" w:firstLine="0"/>
              <w:jc w:val="both"/>
              <w:rPr>
                <w:rFonts w:cstheme="minorHAnsi"/>
                <w:bCs/>
                <w:color w:val="D73329"/>
              </w:rPr>
            </w:pPr>
          </w:p>
        </w:tc>
      </w:tr>
    </w:tbl>
    <w:p w14:paraId="49CF186A" w14:textId="77777777" w:rsidR="005E56C5" w:rsidRDefault="005E56C5">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7424E4" w:rsidRPr="008B449A" w14:paraId="01D10A44" w14:textId="77777777" w:rsidTr="00C1346A">
        <w:trPr>
          <w:cantSplit/>
          <w:trHeight w:val="109"/>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vAlign w:val="center"/>
          </w:tcPr>
          <w:p w14:paraId="6C608E6F" w14:textId="77777777" w:rsidR="007424E4" w:rsidRPr="00A56A9B" w:rsidRDefault="007424E4" w:rsidP="00745439">
            <w:pPr>
              <w:pStyle w:val="ListParagraph"/>
              <w:numPr>
                <w:ilvl w:val="0"/>
                <w:numId w:val="16"/>
              </w:numPr>
              <w:tabs>
                <w:tab w:val="left" w:pos="180"/>
              </w:tabs>
              <w:spacing w:after="120" w:line="276" w:lineRule="auto"/>
              <w:ind w:right="0"/>
              <w:contextualSpacing w:val="0"/>
              <w:jc w:val="both"/>
              <w:rPr>
                <w:rFonts w:cstheme="minorHAnsi"/>
                <w:bCs/>
                <w:color w:val="404040" w:themeColor="text1" w:themeTint="BF"/>
              </w:rPr>
            </w:pPr>
            <w:r w:rsidRPr="00A56A9B">
              <w:rPr>
                <w:rFonts w:cstheme="minorHAnsi"/>
                <w:color w:val="404040" w:themeColor="text1" w:themeTint="BF"/>
                <w:szCs w:val="24"/>
              </w:rPr>
              <w:lastRenderedPageBreak/>
              <w:t>Identify</w:t>
            </w:r>
            <w:r w:rsidRPr="00A56A9B">
              <w:rPr>
                <w:rFonts w:cstheme="minorHAnsi"/>
                <w:bCs/>
                <w:color w:val="404040" w:themeColor="text1" w:themeTint="BF"/>
              </w:rPr>
              <w:t xml:space="preserve"> three benefits of using person-centred approaches in individualised support.</w:t>
            </w:r>
          </w:p>
          <w:p w14:paraId="4F452EEF" w14:textId="77777777" w:rsidR="007424E4" w:rsidRPr="00A56A9B" w:rsidRDefault="007424E4" w:rsidP="00745439">
            <w:pPr>
              <w:pStyle w:val="ListParagraph"/>
              <w:numPr>
                <w:ilvl w:val="0"/>
                <w:numId w:val="37"/>
              </w:numPr>
              <w:tabs>
                <w:tab w:val="left" w:pos="180"/>
              </w:tabs>
              <w:spacing w:after="120" w:line="276" w:lineRule="auto"/>
              <w:ind w:left="1517" w:right="0"/>
              <w:contextualSpacing w:val="0"/>
              <w:jc w:val="both"/>
              <w:rPr>
                <w:color w:val="404040" w:themeColor="text1" w:themeTint="BF"/>
              </w:rPr>
            </w:pPr>
            <w:r w:rsidRPr="00A56A9B">
              <w:rPr>
                <w:color w:val="404040" w:themeColor="text1" w:themeTint="BF"/>
              </w:rPr>
              <w:fldChar w:fldCharType="begin">
                <w:ffData>
                  <w:name w:val="Text1"/>
                  <w:enabled/>
                  <w:calcOnExit w:val="0"/>
                  <w:textInput/>
                </w:ffData>
              </w:fldChar>
            </w:r>
            <w:r w:rsidRPr="00A56A9B">
              <w:rPr>
                <w:color w:val="404040" w:themeColor="text1" w:themeTint="BF"/>
              </w:rPr>
              <w:instrText xml:space="preserve"> FORMTEXT </w:instrText>
            </w:r>
            <w:r w:rsidRPr="00A56A9B">
              <w:rPr>
                <w:color w:val="404040" w:themeColor="text1" w:themeTint="BF"/>
              </w:rPr>
            </w:r>
            <w:r w:rsidRPr="00A56A9B">
              <w:rPr>
                <w:color w:val="404040" w:themeColor="text1" w:themeTint="BF"/>
              </w:rPr>
              <w:fldChar w:fldCharType="separate"/>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fldChar w:fldCharType="end"/>
            </w:r>
          </w:p>
          <w:p w14:paraId="2C267558" w14:textId="77777777" w:rsidR="007424E4" w:rsidRPr="00A56A9B" w:rsidRDefault="007424E4" w:rsidP="00745439">
            <w:pPr>
              <w:pStyle w:val="ListParagraph"/>
              <w:numPr>
                <w:ilvl w:val="0"/>
                <w:numId w:val="37"/>
              </w:numPr>
              <w:tabs>
                <w:tab w:val="left" w:pos="180"/>
              </w:tabs>
              <w:spacing w:after="120" w:line="276" w:lineRule="auto"/>
              <w:ind w:left="1517" w:right="0"/>
              <w:contextualSpacing w:val="0"/>
              <w:jc w:val="both"/>
              <w:rPr>
                <w:color w:val="404040" w:themeColor="text1" w:themeTint="BF"/>
              </w:rPr>
            </w:pPr>
            <w:r w:rsidRPr="00A56A9B">
              <w:rPr>
                <w:color w:val="404040" w:themeColor="text1" w:themeTint="BF"/>
              </w:rPr>
              <w:fldChar w:fldCharType="begin">
                <w:ffData>
                  <w:name w:val="Text1"/>
                  <w:enabled/>
                  <w:calcOnExit w:val="0"/>
                  <w:textInput/>
                </w:ffData>
              </w:fldChar>
            </w:r>
            <w:r w:rsidRPr="00A56A9B">
              <w:rPr>
                <w:color w:val="404040" w:themeColor="text1" w:themeTint="BF"/>
              </w:rPr>
              <w:instrText xml:space="preserve"> FORMTEXT </w:instrText>
            </w:r>
            <w:r w:rsidRPr="00A56A9B">
              <w:rPr>
                <w:color w:val="404040" w:themeColor="text1" w:themeTint="BF"/>
              </w:rPr>
            </w:r>
            <w:r w:rsidRPr="00A56A9B">
              <w:rPr>
                <w:color w:val="404040" w:themeColor="text1" w:themeTint="BF"/>
              </w:rPr>
              <w:fldChar w:fldCharType="separate"/>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fldChar w:fldCharType="end"/>
            </w:r>
          </w:p>
          <w:p w14:paraId="653D757C" w14:textId="4AAE9365" w:rsidR="007424E4" w:rsidRPr="00C1346A" w:rsidRDefault="007424E4" w:rsidP="00C1346A">
            <w:pPr>
              <w:pStyle w:val="ListParagraph"/>
              <w:numPr>
                <w:ilvl w:val="0"/>
                <w:numId w:val="37"/>
              </w:numPr>
              <w:tabs>
                <w:tab w:val="left" w:pos="180"/>
              </w:tabs>
              <w:spacing w:after="120" w:line="276" w:lineRule="auto"/>
              <w:ind w:left="1517" w:right="0"/>
              <w:contextualSpacing w:val="0"/>
              <w:jc w:val="both"/>
              <w:rPr>
                <w:color w:val="404040" w:themeColor="text1" w:themeTint="BF"/>
              </w:rPr>
            </w:pPr>
            <w:r w:rsidRPr="00A56A9B">
              <w:rPr>
                <w:color w:val="404040" w:themeColor="text1" w:themeTint="BF"/>
              </w:rPr>
              <w:fldChar w:fldCharType="begin">
                <w:ffData>
                  <w:name w:val="Text1"/>
                  <w:enabled/>
                  <w:calcOnExit w:val="0"/>
                  <w:textInput/>
                </w:ffData>
              </w:fldChar>
            </w:r>
            <w:r w:rsidRPr="00A56A9B">
              <w:rPr>
                <w:color w:val="404040" w:themeColor="text1" w:themeTint="BF"/>
              </w:rPr>
              <w:instrText xml:space="preserve"> FORMTEXT </w:instrText>
            </w:r>
            <w:r w:rsidRPr="00A56A9B">
              <w:rPr>
                <w:color w:val="404040" w:themeColor="text1" w:themeTint="BF"/>
              </w:rPr>
            </w:r>
            <w:r w:rsidRPr="00A56A9B">
              <w:rPr>
                <w:color w:val="404040" w:themeColor="text1" w:themeTint="BF"/>
              </w:rPr>
              <w:fldChar w:fldCharType="separate"/>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fldChar w:fldCharType="end"/>
            </w:r>
          </w:p>
        </w:tc>
      </w:tr>
    </w:tbl>
    <w:p w14:paraId="2C0F9D63" w14:textId="77777777" w:rsidR="005E56C5" w:rsidRPr="008B449A" w:rsidRDefault="005E56C5" w:rsidP="009C33E5">
      <w:pPr>
        <w:spacing w:after="120" w:line="276" w:lineRule="auto"/>
        <w:ind w:left="0" w:right="0" w:firstLine="0"/>
        <w:rPr>
          <w:color w:val="404040" w:themeColor="text1" w:themeTint="BF"/>
        </w:rPr>
      </w:pP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7"/>
        <w:gridCol w:w="7478"/>
        <w:gridCol w:w="9"/>
      </w:tblGrid>
      <w:tr w:rsidR="007424E4" w:rsidRPr="000201AC" w14:paraId="764BB9CE" w14:textId="77777777" w:rsidTr="009E4E0E">
        <w:trPr>
          <w:cantSplit/>
          <w:trHeight w:val="1260"/>
          <w:jc w:val="center"/>
        </w:trPr>
        <w:tc>
          <w:tcPr>
            <w:tcW w:w="847" w:type="pct"/>
            <w:tcBorders>
              <w:top w:val="nil"/>
              <w:left w:val="nil"/>
              <w:bottom w:val="nil"/>
              <w:right w:val="nil"/>
            </w:tcBorders>
            <w:shd w:val="clear" w:color="auto" w:fill="auto"/>
          </w:tcPr>
          <w:p w14:paraId="7FB2A168"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drawing>
                <wp:inline distT="0" distB="0" distL="0" distR="0" wp14:anchorId="03D764FA" wp14:editId="79496AE3">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3" w:type="pct"/>
            <w:gridSpan w:val="2"/>
            <w:tcBorders>
              <w:top w:val="nil"/>
              <w:left w:val="nil"/>
              <w:bottom w:val="nil"/>
              <w:right w:val="nil"/>
            </w:tcBorders>
            <w:shd w:val="clear" w:color="auto" w:fill="FFDA71"/>
            <w:vAlign w:val="center"/>
          </w:tcPr>
          <w:p w14:paraId="02E71636" w14:textId="77777777" w:rsidR="007424E4" w:rsidRPr="000201AC"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0201AC">
              <w:rPr>
                <w:rFonts w:cstheme="minorHAnsi"/>
                <w:color w:val="404040" w:themeColor="text1" w:themeTint="BF"/>
                <w:szCs w:val="24"/>
              </w:rPr>
              <w:t xml:space="preserve">Answer the following questions about </w:t>
            </w:r>
            <w:r w:rsidRPr="000201AC">
              <w:rPr>
                <w:rFonts w:cstheme="minorHAnsi"/>
                <w:b/>
                <w:bCs/>
                <w:color w:val="404040" w:themeColor="text1" w:themeTint="BF"/>
                <w:szCs w:val="24"/>
              </w:rPr>
              <w:t>strengths-based practices</w:t>
            </w:r>
            <w:r w:rsidRPr="000201AC">
              <w:rPr>
                <w:rFonts w:cstheme="minorHAnsi"/>
                <w:color w:val="404040" w:themeColor="text1" w:themeTint="BF"/>
                <w:szCs w:val="24"/>
              </w:rPr>
              <w:t xml:space="preserve"> in individualised support.</w:t>
            </w:r>
          </w:p>
        </w:tc>
      </w:tr>
      <w:tr w:rsidR="007424E4" w:rsidRPr="008B449A" w14:paraId="4B97DE1A" w14:textId="77777777" w:rsidTr="009E4E0E">
        <w:trPr>
          <w:gridAfter w:val="1"/>
          <w:wAfter w:w="5" w:type="pct"/>
          <w:cantSplit/>
          <w:trHeight w:val="74"/>
          <w:jc w:val="center"/>
        </w:trPr>
        <w:tc>
          <w:tcPr>
            <w:tcW w:w="4995" w:type="pct"/>
            <w:gridSpan w:val="2"/>
            <w:tcBorders>
              <w:top w:val="nil"/>
              <w:left w:val="nil"/>
              <w:bottom w:val="single" w:sz="2" w:space="0" w:color="A6A6A6" w:themeColor="background1" w:themeShade="A6"/>
              <w:right w:val="nil"/>
            </w:tcBorders>
            <w:shd w:val="clear" w:color="auto" w:fill="auto"/>
          </w:tcPr>
          <w:p w14:paraId="522409C6"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13B9692E" w14:textId="77777777" w:rsidTr="009E4E0E">
        <w:trPr>
          <w:gridAfter w:val="1"/>
          <w:wAfter w:w="5" w:type="pct"/>
          <w:cantSplit/>
          <w:trHeight w:val="1440"/>
          <w:jc w:val="center"/>
        </w:trPr>
        <w:tc>
          <w:tcPr>
            <w:tcW w:w="4995"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2B41A28" w14:textId="77777777" w:rsidR="007424E4" w:rsidRPr="000201AC" w:rsidRDefault="007424E4" w:rsidP="00745439">
            <w:pPr>
              <w:pStyle w:val="ListParagraph"/>
              <w:numPr>
                <w:ilvl w:val="0"/>
                <w:numId w:val="22"/>
              </w:numPr>
              <w:tabs>
                <w:tab w:val="left" w:pos="180"/>
              </w:tabs>
              <w:spacing w:after="120" w:line="276" w:lineRule="auto"/>
              <w:ind w:left="797" w:right="0"/>
              <w:contextualSpacing w:val="0"/>
              <w:rPr>
                <w:color w:val="404040" w:themeColor="text1" w:themeTint="BF"/>
              </w:rPr>
            </w:pPr>
            <w:r w:rsidRPr="000201AC">
              <w:rPr>
                <w:color w:val="404040" w:themeColor="text1" w:themeTint="BF"/>
              </w:rPr>
              <w:t>List three principles underpinning a strengths-based practice.</w:t>
            </w:r>
          </w:p>
          <w:p w14:paraId="025C619A" w14:textId="77777777" w:rsidR="007424E4" w:rsidRDefault="007424E4" w:rsidP="00745439">
            <w:pPr>
              <w:pStyle w:val="ListParagraph"/>
              <w:numPr>
                <w:ilvl w:val="0"/>
                <w:numId w:val="23"/>
              </w:numPr>
              <w:tabs>
                <w:tab w:val="left" w:pos="180"/>
              </w:tabs>
              <w:spacing w:after="120" w:line="276" w:lineRule="auto"/>
              <w:ind w:left="1517" w:right="0"/>
              <w:contextualSpacing w:val="0"/>
              <w:rPr>
                <w:color w:val="404040" w:themeColor="text1" w:themeTint="BF"/>
              </w:rPr>
            </w:pPr>
            <w:r w:rsidRPr="00092247">
              <w:rPr>
                <w:color w:val="404040" w:themeColor="text1" w:themeTint="BF"/>
              </w:rPr>
              <w:fldChar w:fldCharType="begin">
                <w:ffData>
                  <w:name w:val="Text1"/>
                  <w:enabled/>
                  <w:calcOnExit w:val="0"/>
                  <w:textInput/>
                </w:ffData>
              </w:fldChar>
            </w:r>
            <w:r w:rsidRPr="00092247">
              <w:rPr>
                <w:color w:val="404040" w:themeColor="text1" w:themeTint="BF"/>
              </w:rPr>
              <w:instrText xml:space="preserve"> FORMTEXT </w:instrText>
            </w:r>
            <w:r w:rsidRPr="00092247">
              <w:rPr>
                <w:color w:val="404040" w:themeColor="text1" w:themeTint="BF"/>
              </w:rPr>
            </w:r>
            <w:r w:rsidRPr="00092247">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92247">
              <w:rPr>
                <w:color w:val="404040" w:themeColor="text1" w:themeTint="BF"/>
              </w:rPr>
              <w:fldChar w:fldCharType="end"/>
            </w:r>
          </w:p>
          <w:p w14:paraId="2D19082B" w14:textId="77777777" w:rsidR="007424E4" w:rsidRDefault="007424E4" w:rsidP="00745439">
            <w:pPr>
              <w:pStyle w:val="ListParagraph"/>
              <w:numPr>
                <w:ilvl w:val="0"/>
                <w:numId w:val="23"/>
              </w:numPr>
              <w:tabs>
                <w:tab w:val="left" w:pos="180"/>
              </w:tabs>
              <w:spacing w:after="120" w:line="276" w:lineRule="auto"/>
              <w:ind w:left="1517" w:right="0"/>
              <w:contextualSpacing w:val="0"/>
              <w:rPr>
                <w:color w:val="404040" w:themeColor="text1" w:themeTint="BF"/>
              </w:rPr>
            </w:pPr>
            <w:r w:rsidRPr="00092247">
              <w:rPr>
                <w:color w:val="404040" w:themeColor="text1" w:themeTint="BF"/>
              </w:rPr>
              <w:fldChar w:fldCharType="begin">
                <w:ffData>
                  <w:name w:val="Text1"/>
                  <w:enabled/>
                  <w:calcOnExit w:val="0"/>
                  <w:textInput/>
                </w:ffData>
              </w:fldChar>
            </w:r>
            <w:r w:rsidRPr="00092247">
              <w:rPr>
                <w:color w:val="404040" w:themeColor="text1" w:themeTint="BF"/>
              </w:rPr>
              <w:instrText xml:space="preserve"> FORMTEXT </w:instrText>
            </w:r>
            <w:r w:rsidRPr="00092247">
              <w:rPr>
                <w:color w:val="404040" w:themeColor="text1" w:themeTint="BF"/>
              </w:rPr>
            </w:r>
            <w:r w:rsidRPr="00092247">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92247">
              <w:rPr>
                <w:color w:val="404040" w:themeColor="text1" w:themeTint="BF"/>
              </w:rPr>
              <w:fldChar w:fldCharType="end"/>
            </w:r>
          </w:p>
          <w:p w14:paraId="2712B513" w14:textId="458204EB" w:rsidR="007424E4" w:rsidRPr="00C1346A" w:rsidRDefault="007424E4" w:rsidP="00C1346A">
            <w:pPr>
              <w:pStyle w:val="ListParagraph"/>
              <w:numPr>
                <w:ilvl w:val="0"/>
                <w:numId w:val="23"/>
              </w:numPr>
              <w:tabs>
                <w:tab w:val="left" w:pos="180"/>
              </w:tabs>
              <w:spacing w:after="120" w:line="276" w:lineRule="auto"/>
              <w:ind w:left="1517" w:right="0"/>
              <w:contextualSpacing w:val="0"/>
              <w:rPr>
                <w:color w:val="404040" w:themeColor="text1" w:themeTint="BF"/>
              </w:rPr>
            </w:pPr>
            <w:r w:rsidRPr="00092247">
              <w:rPr>
                <w:color w:val="404040" w:themeColor="text1" w:themeTint="BF"/>
              </w:rPr>
              <w:fldChar w:fldCharType="begin">
                <w:ffData>
                  <w:name w:val="Text1"/>
                  <w:enabled/>
                  <w:calcOnExit w:val="0"/>
                  <w:textInput/>
                </w:ffData>
              </w:fldChar>
            </w:r>
            <w:r w:rsidRPr="00092247">
              <w:rPr>
                <w:color w:val="404040" w:themeColor="text1" w:themeTint="BF"/>
              </w:rPr>
              <w:instrText xml:space="preserve"> FORMTEXT </w:instrText>
            </w:r>
            <w:r w:rsidRPr="00092247">
              <w:rPr>
                <w:color w:val="404040" w:themeColor="text1" w:themeTint="BF"/>
              </w:rPr>
            </w:r>
            <w:r w:rsidRPr="00092247">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92247">
              <w:rPr>
                <w:color w:val="404040" w:themeColor="text1" w:themeTint="BF"/>
              </w:rPr>
              <w:fldChar w:fldCharType="end"/>
            </w:r>
          </w:p>
        </w:tc>
      </w:tr>
      <w:tr w:rsidR="007424E4" w:rsidRPr="008B449A" w14:paraId="1D4CDB52" w14:textId="77777777" w:rsidTr="00C1346A">
        <w:trPr>
          <w:gridAfter w:val="1"/>
          <w:wAfter w:w="3" w:type="pct"/>
          <w:cantSplit/>
          <w:trHeight w:val="1440"/>
          <w:jc w:val="center"/>
        </w:trPr>
        <w:tc>
          <w:tcPr>
            <w:tcW w:w="49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04C3EE" w14:textId="77777777" w:rsidR="007424E4" w:rsidRPr="000201AC" w:rsidRDefault="007424E4" w:rsidP="00745439">
            <w:pPr>
              <w:pStyle w:val="ListParagraph"/>
              <w:numPr>
                <w:ilvl w:val="0"/>
                <w:numId w:val="22"/>
              </w:numPr>
              <w:tabs>
                <w:tab w:val="left" w:pos="180"/>
              </w:tabs>
              <w:spacing w:after="120" w:line="276" w:lineRule="auto"/>
              <w:ind w:left="797" w:right="0"/>
              <w:contextualSpacing w:val="0"/>
              <w:rPr>
                <w:rFonts w:cstheme="minorHAnsi"/>
                <w:color w:val="404040" w:themeColor="text1" w:themeTint="BF"/>
                <w:szCs w:val="24"/>
              </w:rPr>
            </w:pPr>
            <w:r w:rsidRPr="000201AC">
              <w:rPr>
                <w:rFonts w:cstheme="minorHAnsi"/>
                <w:color w:val="404040" w:themeColor="text1" w:themeTint="BF"/>
                <w:szCs w:val="24"/>
              </w:rPr>
              <w:t>When using a strength-based practice, a support worker must (provide three):</w:t>
            </w:r>
          </w:p>
          <w:p w14:paraId="10DD6079" w14:textId="77777777" w:rsidR="007424E4" w:rsidRPr="000201AC" w:rsidRDefault="007424E4" w:rsidP="00745439">
            <w:pPr>
              <w:pStyle w:val="ListParagraph"/>
              <w:numPr>
                <w:ilvl w:val="0"/>
                <w:numId w:val="24"/>
              </w:numPr>
              <w:tabs>
                <w:tab w:val="left" w:pos="180"/>
              </w:tabs>
              <w:spacing w:after="120" w:line="276" w:lineRule="auto"/>
              <w:ind w:left="1517" w:right="0"/>
              <w:contextualSpacing w:val="0"/>
              <w:rPr>
                <w:color w:val="404040" w:themeColor="text1" w:themeTint="BF"/>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p w14:paraId="17CAC1B9" w14:textId="77777777" w:rsidR="007424E4" w:rsidRPr="000201AC" w:rsidRDefault="007424E4" w:rsidP="00745439">
            <w:pPr>
              <w:pStyle w:val="ListParagraph"/>
              <w:numPr>
                <w:ilvl w:val="0"/>
                <w:numId w:val="24"/>
              </w:numPr>
              <w:tabs>
                <w:tab w:val="left" w:pos="180"/>
              </w:tabs>
              <w:spacing w:after="120" w:line="276" w:lineRule="auto"/>
              <w:ind w:left="1517" w:right="0"/>
              <w:contextualSpacing w:val="0"/>
              <w:rPr>
                <w:color w:val="404040" w:themeColor="text1" w:themeTint="BF"/>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p w14:paraId="38CFF73E" w14:textId="2FB157EC" w:rsidR="007424E4" w:rsidRPr="00C1346A" w:rsidRDefault="007424E4" w:rsidP="00C1346A">
            <w:pPr>
              <w:pStyle w:val="ListParagraph"/>
              <w:numPr>
                <w:ilvl w:val="0"/>
                <w:numId w:val="24"/>
              </w:numPr>
              <w:tabs>
                <w:tab w:val="left" w:pos="180"/>
              </w:tabs>
              <w:spacing w:after="120" w:line="276" w:lineRule="auto"/>
              <w:ind w:left="1517" w:right="0"/>
              <w:contextualSpacing w:val="0"/>
              <w:rPr>
                <w:color w:val="404040" w:themeColor="text1" w:themeTint="BF"/>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tc>
      </w:tr>
      <w:tr w:rsidR="007424E4" w:rsidRPr="008B449A" w14:paraId="385DB930" w14:textId="77777777" w:rsidTr="00C1346A">
        <w:trPr>
          <w:gridAfter w:val="1"/>
          <w:wAfter w:w="3" w:type="pct"/>
          <w:cantSplit/>
          <w:trHeight w:val="2463"/>
          <w:jc w:val="center"/>
        </w:trPr>
        <w:tc>
          <w:tcPr>
            <w:tcW w:w="49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8868B71" w14:textId="77777777" w:rsidR="007424E4" w:rsidRPr="000201AC" w:rsidRDefault="007424E4" w:rsidP="00745439">
            <w:pPr>
              <w:pStyle w:val="ListParagraph"/>
              <w:numPr>
                <w:ilvl w:val="0"/>
                <w:numId w:val="22"/>
              </w:numPr>
              <w:tabs>
                <w:tab w:val="left" w:pos="180"/>
              </w:tabs>
              <w:spacing w:after="120" w:line="276" w:lineRule="auto"/>
              <w:ind w:left="797" w:right="0"/>
              <w:contextualSpacing w:val="0"/>
              <w:jc w:val="both"/>
              <w:rPr>
                <w:rFonts w:cstheme="minorHAnsi"/>
                <w:color w:val="404040" w:themeColor="text1" w:themeTint="BF"/>
                <w:szCs w:val="24"/>
              </w:rPr>
            </w:pPr>
            <w:r w:rsidRPr="000201AC">
              <w:rPr>
                <w:rFonts w:cstheme="minorHAnsi"/>
                <w:color w:val="404040" w:themeColor="text1" w:themeTint="BF"/>
                <w:szCs w:val="24"/>
              </w:rPr>
              <w:t>Why is it important to use strengths-based approaches in individualised support?</w:t>
            </w:r>
          </w:p>
          <w:p w14:paraId="2EC0DFFD" w14:textId="7848B603" w:rsidR="007424E4" w:rsidRPr="00C1346A" w:rsidRDefault="007424E4" w:rsidP="00C1346A">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tc>
      </w:tr>
    </w:tbl>
    <w:p w14:paraId="2C065770" w14:textId="77777777" w:rsidR="00737378" w:rsidRDefault="00737378" w:rsidP="009C33E5">
      <w:pPr>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89"/>
      </w:tblGrid>
      <w:tr w:rsidR="007424E4" w:rsidRPr="008B449A" w14:paraId="1FC849C5" w14:textId="77777777" w:rsidTr="00E77CE5">
        <w:trPr>
          <w:cantSplit/>
          <w:trHeight w:val="1260"/>
          <w:jc w:val="center"/>
        </w:trPr>
        <w:tc>
          <w:tcPr>
            <w:tcW w:w="848" w:type="pct"/>
            <w:tcBorders>
              <w:top w:val="nil"/>
              <w:left w:val="nil"/>
              <w:bottom w:val="nil"/>
              <w:right w:val="nil"/>
            </w:tcBorders>
            <w:shd w:val="clear" w:color="auto" w:fill="auto"/>
          </w:tcPr>
          <w:p w14:paraId="1A8B950B"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10967CC8" wp14:editId="783DB0F0">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77E17812" w14:textId="77777777" w:rsidR="007424E4" w:rsidRPr="003A5F5C"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3A5F5C">
              <w:rPr>
                <w:rFonts w:cstheme="minorHAnsi"/>
                <w:color w:val="404040" w:themeColor="text1" w:themeTint="BF"/>
                <w:szCs w:val="24"/>
              </w:rPr>
              <w:t xml:space="preserve">Answer the following questions about </w:t>
            </w:r>
            <w:r w:rsidRPr="005D06D3">
              <w:rPr>
                <w:rFonts w:cstheme="minorHAnsi"/>
                <w:b/>
                <w:bCs/>
                <w:color w:val="404040" w:themeColor="text1" w:themeTint="BF"/>
                <w:szCs w:val="24"/>
              </w:rPr>
              <w:t>active support</w:t>
            </w:r>
            <w:r w:rsidRPr="003A5F5C">
              <w:rPr>
                <w:rFonts w:cstheme="minorHAnsi"/>
                <w:color w:val="404040" w:themeColor="text1" w:themeTint="BF"/>
                <w:szCs w:val="24"/>
              </w:rPr>
              <w:t xml:space="preserve"> in individualised support.</w:t>
            </w:r>
          </w:p>
        </w:tc>
      </w:tr>
      <w:tr w:rsidR="007424E4" w:rsidRPr="008B449A" w14:paraId="0979E138" w14:textId="77777777" w:rsidTr="00E77CE5">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61C2CE86"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3777CBD6" w14:textId="77777777" w:rsidTr="00E77CE5">
        <w:trPr>
          <w:cantSplit/>
          <w:trHeight w:val="207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A860A4" w14:textId="77777777" w:rsidR="007424E4" w:rsidRPr="007C1837" w:rsidRDefault="007424E4" w:rsidP="00745439">
            <w:pPr>
              <w:pStyle w:val="ListParagraph"/>
              <w:numPr>
                <w:ilvl w:val="0"/>
                <w:numId w:val="18"/>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Explain what active support is.</w:t>
            </w:r>
          </w:p>
          <w:p w14:paraId="1A2924DC" w14:textId="19F77318" w:rsidR="007424E4" w:rsidRPr="005E56C5" w:rsidRDefault="007424E4" w:rsidP="005E56C5">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B43F08">
              <w:rPr>
                <w:rFonts w:cstheme="minorHAnsi"/>
                <w:color w:val="262626" w:themeColor="text1" w:themeTint="D9"/>
                <w:szCs w:val="24"/>
              </w:rPr>
              <w:fldChar w:fldCharType="end"/>
            </w:r>
          </w:p>
        </w:tc>
      </w:tr>
      <w:tr w:rsidR="007424E4" w:rsidRPr="008B449A" w14:paraId="53E9470F" w14:textId="77777777" w:rsidTr="00E77CE5">
        <w:trPr>
          <w:cantSplit/>
          <w:trHeight w:val="6459"/>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D3A843" w14:textId="77777777" w:rsidR="007424E4" w:rsidRPr="007C1837" w:rsidRDefault="007424E4" w:rsidP="00745439">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The following are principles underpinning active support. Briefly explain what each principle means.</w:t>
            </w:r>
          </w:p>
          <w:tbl>
            <w:tblPr>
              <w:tblStyle w:val="TableGrid"/>
              <w:tblW w:w="0" w:type="auto"/>
              <w:tblInd w:w="78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93"/>
              <w:gridCol w:w="5222"/>
            </w:tblGrid>
            <w:tr w:rsidR="00124F9C" w:rsidRPr="008B449A" w14:paraId="6D5E3E31" w14:textId="77777777" w:rsidTr="00124F9C">
              <w:trPr>
                <w:trHeight w:val="260"/>
              </w:trPr>
              <w:tc>
                <w:tcPr>
                  <w:tcW w:w="2794" w:type="dxa"/>
                  <w:shd w:val="clear" w:color="auto" w:fill="E7E6E6" w:themeFill="background2"/>
                </w:tcPr>
                <w:p w14:paraId="24A7B96E" w14:textId="77777777" w:rsidR="00124F9C" w:rsidRPr="002D4EB4" w:rsidRDefault="00124F9C" w:rsidP="009C33E5">
                  <w:pPr>
                    <w:tabs>
                      <w:tab w:val="left" w:pos="180"/>
                    </w:tabs>
                    <w:spacing w:after="120" w:line="276" w:lineRule="auto"/>
                    <w:ind w:left="0" w:right="0" w:firstLine="0"/>
                    <w:jc w:val="center"/>
                    <w:rPr>
                      <w:rFonts w:cstheme="minorHAnsi"/>
                      <w:b/>
                      <w:color w:val="404040" w:themeColor="text1" w:themeTint="BF"/>
                    </w:rPr>
                  </w:pPr>
                  <w:r>
                    <w:rPr>
                      <w:rFonts w:cstheme="minorHAnsi"/>
                      <w:b/>
                      <w:color w:val="404040" w:themeColor="text1" w:themeTint="BF"/>
                    </w:rPr>
                    <w:t>Principle</w:t>
                  </w:r>
                </w:p>
              </w:tc>
              <w:tc>
                <w:tcPr>
                  <w:tcW w:w="5226" w:type="dxa"/>
                  <w:shd w:val="clear" w:color="auto" w:fill="E7E6E6" w:themeFill="background2"/>
                </w:tcPr>
                <w:p w14:paraId="51816DCD" w14:textId="77777777" w:rsidR="00124F9C" w:rsidRPr="002D4EB4" w:rsidRDefault="00124F9C" w:rsidP="009C33E5">
                  <w:pPr>
                    <w:tabs>
                      <w:tab w:val="left" w:pos="180"/>
                    </w:tabs>
                    <w:spacing w:after="120" w:line="276" w:lineRule="auto"/>
                    <w:ind w:left="0" w:right="0" w:firstLine="0"/>
                    <w:jc w:val="center"/>
                    <w:rPr>
                      <w:rFonts w:cstheme="minorHAnsi"/>
                      <w:b/>
                      <w:color w:val="404040" w:themeColor="text1" w:themeTint="BF"/>
                    </w:rPr>
                  </w:pPr>
                  <w:r>
                    <w:rPr>
                      <w:rFonts w:cstheme="minorHAnsi"/>
                      <w:b/>
                      <w:color w:val="404040" w:themeColor="text1" w:themeTint="BF"/>
                    </w:rPr>
                    <w:t>Explanation</w:t>
                  </w:r>
                </w:p>
              </w:tc>
            </w:tr>
            <w:tr w:rsidR="00124F9C" w:rsidRPr="008B449A" w14:paraId="4283AFC7" w14:textId="77777777" w:rsidTr="005E56C5">
              <w:trPr>
                <w:trHeight w:val="1134"/>
              </w:trPr>
              <w:tc>
                <w:tcPr>
                  <w:tcW w:w="2794" w:type="dxa"/>
                  <w:vAlign w:val="center"/>
                </w:tcPr>
                <w:p w14:paraId="5384CD25" w14:textId="77777777" w:rsidR="00124F9C" w:rsidRPr="007C1837" w:rsidRDefault="00124F9C" w:rsidP="00745439">
                  <w:pPr>
                    <w:pStyle w:val="ListParagraph"/>
                    <w:numPr>
                      <w:ilvl w:val="0"/>
                      <w:numId w:val="26"/>
                    </w:numPr>
                    <w:tabs>
                      <w:tab w:val="left" w:pos="180"/>
                    </w:tabs>
                    <w:spacing w:after="120" w:line="276" w:lineRule="auto"/>
                    <w:ind w:left="714" w:right="0" w:hanging="357"/>
                    <w:contextualSpacing w:val="0"/>
                    <w:rPr>
                      <w:rFonts w:cstheme="minorHAnsi"/>
                      <w:bCs/>
                      <w:color w:val="404040" w:themeColor="text1" w:themeTint="BF"/>
                    </w:rPr>
                  </w:pPr>
                  <w:r w:rsidRPr="007C1837">
                    <w:rPr>
                      <w:rFonts w:cstheme="minorHAnsi"/>
                      <w:bCs/>
                      <w:color w:val="404040" w:themeColor="text1" w:themeTint="BF"/>
                    </w:rPr>
                    <w:t>Belongingness</w:t>
                  </w:r>
                </w:p>
              </w:tc>
              <w:tc>
                <w:tcPr>
                  <w:tcW w:w="5226" w:type="dxa"/>
                </w:tcPr>
                <w:p w14:paraId="3CEF4700" w14:textId="7672DE8D" w:rsidR="00124F9C" w:rsidRPr="005E56C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tc>
            </w:tr>
            <w:tr w:rsidR="00124F9C" w:rsidRPr="008B449A" w14:paraId="5B3B3719" w14:textId="77777777" w:rsidTr="005E56C5">
              <w:trPr>
                <w:trHeight w:val="1134"/>
              </w:trPr>
              <w:tc>
                <w:tcPr>
                  <w:tcW w:w="2794" w:type="dxa"/>
                  <w:vAlign w:val="center"/>
                </w:tcPr>
                <w:p w14:paraId="50FB4AE5" w14:textId="77777777" w:rsidR="00124F9C" w:rsidRPr="00870582" w:rsidRDefault="00124F9C" w:rsidP="00745439">
                  <w:pPr>
                    <w:pStyle w:val="ListParagraph"/>
                    <w:numPr>
                      <w:ilvl w:val="0"/>
                      <w:numId w:val="26"/>
                    </w:numPr>
                    <w:tabs>
                      <w:tab w:val="left" w:pos="180"/>
                    </w:tabs>
                    <w:spacing w:after="120" w:line="276" w:lineRule="auto"/>
                    <w:ind w:left="714" w:right="0" w:hanging="357"/>
                    <w:contextualSpacing w:val="0"/>
                    <w:rPr>
                      <w:color w:val="404040" w:themeColor="text1" w:themeTint="BF"/>
                    </w:rPr>
                  </w:pPr>
                  <w:r w:rsidRPr="00870582">
                    <w:rPr>
                      <w:color w:val="404040" w:themeColor="text1" w:themeTint="BF"/>
                    </w:rPr>
                    <w:t>Opportunity</w:t>
                  </w:r>
                </w:p>
              </w:tc>
              <w:tc>
                <w:tcPr>
                  <w:tcW w:w="5226" w:type="dxa"/>
                </w:tcPr>
                <w:p w14:paraId="4E422967" w14:textId="03381A2D" w:rsidR="00124F9C" w:rsidRPr="005E56C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tc>
            </w:tr>
            <w:tr w:rsidR="00124F9C" w:rsidRPr="008B449A" w14:paraId="12A4E620" w14:textId="77777777" w:rsidTr="005E56C5">
              <w:trPr>
                <w:trHeight w:val="1134"/>
              </w:trPr>
              <w:tc>
                <w:tcPr>
                  <w:tcW w:w="2794" w:type="dxa"/>
                  <w:vAlign w:val="center"/>
                </w:tcPr>
                <w:p w14:paraId="09BD9C64" w14:textId="77777777" w:rsidR="00124F9C" w:rsidRPr="00870582" w:rsidRDefault="00124F9C" w:rsidP="00745439">
                  <w:pPr>
                    <w:pStyle w:val="ListParagraph"/>
                    <w:numPr>
                      <w:ilvl w:val="0"/>
                      <w:numId w:val="26"/>
                    </w:numPr>
                    <w:tabs>
                      <w:tab w:val="left" w:pos="180"/>
                    </w:tabs>
                    <w:spacing w:after="120" w:line="276" w:lineRule="auto"/>
                    <w:ind w:left="714" w:right="0" w:hanging="357"/>
                    <w:contextualSpacing w:val="0"/>
                    <w:rPr>
                      <w:color w:val="404040" w:themeColor="text1" w:themeTint="BF"/>
                    </w:rPr>
                  </w:pPr>
                  <w:r w:rsidRPr="00171430">
                    <w:rPr>
                      <w:rFonts w:cstheme="minorHAnsi"/>
                      <w:bCs/>
                      <w:color w:val="404040" w:themeColor="text1" w:themeTint="BF"/>
                    </w:rPr>
                    <w:t>Respect</w:t>
                  </w:r>
                </w:p>
              </w:tc>
              <w:tc>
                <w:tcPr>
                  <w:tcW w:w="5226" w:type="dxa"/>
                </w:tcPr>
                <w:p w14:paraId="180BAAD2" w14:textId="63B9A1D6" w:rsidR="00124F9C" w:rsidRPr="001D61E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tc>
            </w:tr>
            <w:tr w:rsidR="00124F9C" w:rsidRPr="008B449A" w14:paraId="0B0E7814" w14:textId="77777777" w:rsidTr="005E56C5">
              <w:trPr>
                <w:trHeight w:val="1134"/>
              </w:trPr>
              <w:tc>
                <w:tcPr>
                  <w:tcW w:w="2794" w:type="dxa"/>
                  <w:vAlign w:val="center"/>
                </w:tcPr>
                <w:p w14:paraId="5B1D1711" w14:textId="77777777" w:rsidR="00124F9C" w:rsidRPr="00870582" w:rsidRDefault="00124F9C" w:rsidP="00745439">
                  <w:pPr>
                    <w:pStyle w:val="ListParagraph"/>
                    <w:numPr>
                      <w:ilvl w:val="0"/>
                      <w:numId w:val="26"/>
                    </w:numPr>
                    <w:tabs>
                      <w:tab w:val="left" w:pos="180"/>
                    </w:tabs>
                    <w:spacing w:after="120" w:line="276" w:lineRule="auto"/>
                    <w:ind w:left="714" w:right="0" w:hanging="357"/>
                    <w:contextualSpacing w:val="0"/>
                    <w:rPr>
                      <w:color w:val="404040" w:themeColor="text1" w:themeTint="BF"/>
                    </w:rPr>
                  </w:pPr>
                  <w:r w:rsidRPr="00171430">
                    <w:rPr>
                      <w:rFonts w:cstheme="minorHAnsi"/>
                      <w:bCs/>
                      <w:color w:val="404040" w:themeColor="text1" w:themeTint="BF"/>
                    </w:rPr>
                    <w:t>Self-control</w:t>
                  </w:r>
                </w:p>
              </w:tc>
              <w:tc>
                <w:tcPr>
                  <w:tcW w:w="5226" w:type="dxa"/>
                </w:tcPr>
                <w:p w14:paraId="654B0BBE" w14:textId="71084EFD" w:rsidR="00124F9C" w:rsidRPr="001D61E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tc>
            </w:tr>
          </w:tbl>
          <w:p w14:paraId="4369FBAF" w14:textId="3D16C3F7" w:rsidR="00124F9C" w:rsidRPr="007C1837" w:rsidRDefault="00124F9C" w:rsidP="009C33E5">
            <w:pPr>
              <w:tabs>
                <w:tab w:val="left" w:pos="180"/>
              </w:tabs>
              <w:spacing w:after="120" w:line="276" w:lineRule="auto"/>
              <w:ind w:left="0" w:right="0" w:firstLine="0"/>
              <w:jc w:val="both"/>
              <w:rPr>
                <w:rFonts w:cstheme="minorHAnsi"/>
                <w:color w:val="D73329"/>
                <w:szCs w:val="20"/>
              </w:rPr>
            </w:pPr>
          </w:p>
        </w:tc>
      </w:tr>
    </w:tbl>
    <w:p w14:paraId="63BA0C21" w14:textId="77777777" w:rsidR="00124F9C" w:rsidRDefault="00124F9C" w:rsidP="009C33E5">
      <w:pPr>
        <w:ind w:left="0" w:right="0" w:firstLine="0"/>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3"/>
      </w:tblGrid>
      <w:tr w:rsidR="007424E4" w:rsidRPr="00171430" w14:paraId="6FE47D56" w14:textId="77777777" w:rsidTr="00E77CE5">
        <w:trPr>
          <w:cantSplit/>
          <w:trHeight w:val="1260"/>
          <w:jc w:val="center"/>
        </w:trPr>
        <w:tc>
          <w:tcPr>
            <w:tcW w:w="848" w:type="pct"/>
            <w:tcBorders>
              <w:top w:val="nil"/>
              <w:left w:val="nil"/>
              <w:bottom w:val="nil"/>
              <w:right w:val="nil"/>
            </w:tcBorders>
            <w:shd w:val="clear" w:color="auto" w:fill="auto"/>
          </w:tcPr>
          <w:p w14:paraId="3777C43E"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71B9CE70" wp14:editId="00318438">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08B0561E" w14:textId="77777777" w:rsidR="007424E4" w:rsidRPr="0017143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171430">
              <w:rPr>
                <w:rFonts w:cstheme="minorHAnsi"/>
                <w:color w:val="404040" w:themeColor="text1" w:themeTint="BF"/>
                <w:szCs w:val="24"/>
              </w:rPr>
              <w:t xml:space="preserve">Answer the following questions about </w:t>
            </w:r>
            <w:r w:rsidRPr="00171430">
              <w:rPr>
                <w:rFonts w:cstheme="minorHAnsi"/>
                <w:b/>
                <w:bCs/>
                <w:color w:val="404040" w:themeColor="text1" w:themeTint="BF"/>
                <w:szCs w:val="24"/>
              </w:rPr>
              <w:t>demonstrating respectful behaviour</w:t>
            </w:r>
            <w:r w:rsidRPr="00171430">
              <w:rPr>
                <w:rFonts w:cstheme="minorHAnsi"/>
                <w:color w:val="404040" w:themeColor="text1" w:themeTint="BF"/>
                <w:szCs w:val="24"/>
              </w:rPr>
              <w:t xml:space="preserve"> in individualised support.</w:t>
            </w:r>
          </w:p>
        </w:tc>
      </w:tr>
      <w:tr w:rsidR="007424E4" w:rsidRPr="008B449A" w14:paraId="145D3769" w14:textId="77777777" w:rsidTr="00E77CE5">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2BA92E2D"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2F11FD9C" w14:textId="77777777" w:rsidTr="00E77CE5">
        <w:trPr>
          <w:trHeight w:val="23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7108E13" w14:textId="77777777" w:rsidR="007424E4" w:rsidRPr="001D61E5" w:rsidRDefault="007424E4" w:rsidP="00745439">
            <w:pPr>
              <w:pStyle w:val="ListParagraph"/>
              <w:numPr>
                <w:ilvl w:val="0"/>
                <w:numId w:val="27"/>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t>Identify three principles underlying respectful behaviour.</w:t>
            </w:r>
          </w:p>
          <w:p w14:paraId="212731AA" w14:textId="77777777" w:rsidR="007424E4" w:rsidRPr="001D61E5" w:rsidRDefault="007424E4" w:rsidP="00745439">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77A91A86" w14:textId="77777777" w:rsidR="007424E4" w:rsidRPr="001D61E5" w:rsidRDefault="007424E4" w:rsidP="00745439">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6934F117" w14:textId="2B5E61E8" w:rsidR="007424E4" w:rsidRPr="00E77CE5" w:rsidRDefault="007424E4" w:rsidP="00E77CE5">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tc>
      </w:tr>
      <w:tr w:rsidR="007424E4" w:rsidRPr="008B449A" w14:paraId="2728419B" w14:textId="77777777" w:rsidTr="00E77CE5">
        <w:trPr>
          <w:cantSplit/>
          <w:trHeight w:val="2147"/>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85CFB3" w14:textId="05B11DB1" w:rsidR="0085207C" w:rsidRPr="001D61E5" w:rsidRDefault="0085207C" w:rsidP="00745439">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85207C">
              <w:rPr>
                <w:rFonts w:cstheme="minorHAnsi"/>
                <w:color w:val="404040" w:themeColor="text1" w:themeTint="BF"/>
                <w:szCs w:val="24"/>
              </w:rPr>
              <w:t>List three areas of a client’s life, or components of a client’s support plan, in which a support worker must demonstrate respectful behaviour</w:t>
            </w:r>
            <w:r>
              <w:rPr>
                <w:rFonts w:cstheme="minorHAnsi"/>
                <w:color w:val="404040" w:themeColor="text1" w:themeTint="BF"/>
                <w:szCs w:val="24"/>
              </w:rPr>
              <w:t xml:space="preserve"> towards.</w:t>
            </w:r>
          </w:p>
          <w:p w14:paraId="582D05FE" w14:textId="77777777" w:rsidR="007424E4" w:rsidRPr="001D61E5" w:rsidRDefault="007424E4" w:rsidP="00745439">
            <w:pPr>
              <w:pStyle w:val="ListParagraph"/>
              <w:numPr>
                <w:ilvl w:val="0"/>
                <w:numId w:val="30"/>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524BCC1F" w14:textId="77777777" w:rsidR="007424E4" w:rsidRPr="001D61E5" w:rsidRDefault="007424E4" w:rsidP="00745439">
            <w:pPr>
              <w:pStyle w:val="ListParagraph"/>
              <w:numPr>
                <w:ilvl w:val="0"/>
                <w:numId w:val="30"/>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084A5840" w14:textId="3112F1D5" w:rsidR="007424E4" w:rsidRPr="00E77CE5" w:rsidRDefault="007424E4" w:rsidP="00E77CE5">
            <w:pPr>
              <w:pStyle w:val="ListParagraph"/>
              <w:numPr>
                <w:ilvl w:val="0"/>
                <w:numId w:val="30"/>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tc>
      </w:tr>
      <w:tr w:rsidR="007424E4" w:rsidRPr="008B449A" w14:paraId="6E025E5D" w14:textId="77777777" w:rsidTr="00E77CE5">
        <w:trPr>
          <w:cantSplit/>
          <w:trHeight w:val="201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E698D2E" w14:textId="77777777" w:rsidR="007424E4" w:rsidRPr="001D61E5" w:rsidRDefault="007424E4" w:rsidP="00745439">
            <w:pPr>
              <w:pStyle w:val="ListParagraph"/>
              <w:numPr>
                <w:ilvl w:val="0"/>
                <w:numId w:val="27"/>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t>List three ways a support worker can demonstrate respect to their client.</w:t>
            </w:r>
          </w:p>
          <w:p w14:paraId="425A0E8E" w14:textId="77777777" w:rsidR="007424E4" w:rsidRPr="001D61E5" w:rsidRDefault="007424E4" w:rsidP="00745439">
            <w:pPr>
              <w:pStyle w:val="ListParagraph"/>
              <w:numPr>
                <w:ilvl w:val="0"/>
                <w:numId w:val="29"/>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13ED2632" w14:textId="77777777" w:rsidR="007424E4" w:rsidRPr="001D61E5" w:rsidRDefault="007424E4" w:rsidP="00745439">
            <w:pPr>
              <w:pStyle w:val="ListParagraph"/>
              <w:numPr>
                <w:ilvl w:val="0"/>
                <w:numId w:val="29"/>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51E2346F" w14:textId="49E6098E" w:rsidR="007424E4" w:rsidRPr="00E77CE5" w:rsidRDefault="007424E4" w:rsidP="00E77CE5">
            <w:pPr>
              <w:pStyle w:val="ListParagraph"/>
              <w:numPr>
                <w:ilvl w:val="0"/>
                <w:numId w:val="29"/>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tc>
      </w:tr>
    </w:tbl>
    <w:p w14:paraId="1B5792DC" w14:textId="77777777" w:rsidR="00FC282B" w:rsidRDefault="00FC282B" w:rsidP="009C33E5">
      <w:pPr>
        <w:ind w:left="0" w:righ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108"/>
        <w:gridCol w:w="3187"/>
        <w:gridCol w:w="3198"/>
      </w:tblGrid>
      <w:tr w:rsidR="007424E4" w:rsidRPr="00171430" w14:paraId="1920E6E9" w14:textId="77777777" w:rsidTr="00B50A6A">
        <w:trPr>
          <w:cantSplit/>
          <w:trHeight w:val="1260"/>
          <w:jc w:val="center"/>
        </w:trPr>
        <w:tc>
          <w:tcPr>
            <w:tcW w:w="848" w:type="pct"/>
            <w:tcBorders>
              <w:top w:val="nil"/>
              <w:left w:val="nil"/>
              <w:bottom w:val="nil"/>
              <w:right w:val="nil"/>
            </w:tcBorders>
            <w:shd w:val="clear" w:color="auto" w:fill="auto"/>
          </w:tcPr>
          <w:p w14:paraId="2602986E"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06AA109E" wp14:editId="454C40AF">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4C9E8795" w14:textId="7EF3D25A" w:rsidR="007424E4" w:rsidRPr="0017143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171430">
              <w:rPr>
                <w:rFonts w:cstheme="minorHAnsi"/>
                <w:color w:val="404040" w:themeColor="text1" w:themeTint="BF"/>
                <w:szCs w:val="24"/>
              </w:rPr>
              <w:t>Listed below are examples of documentation and reports that support workers must complete.</w:t>
            </w:r>
          </w:p>
          <w:p w14:paraId="78C42DE0" w14:textId="77777777" w:rsidR="007424E4" w:rsidRPr="00171430"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sidRPr="00171430">
              <w:rPr>
                <w:rFonts w:cstheme="minorHAnsi"/>
                <w:color w:val="404040" w:themeColor="text1" w:themeTint="BF"/>
                <w:szCs w:val="24"/>
              </w:rPr>
              <w:t>Briefly explain why and how each must be completed.</w:t>
            </w:r>
          </w:p>
        </w:tc>
      </w:tr>
      <w:tr w:rsidR="007424E4" w:rsidRPr="008B449A" w14:paraId="2AD37A2D" w14:textId="77777777" w:rsidTr="00B50A6A">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1E4727ED"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0E194369" w14:textId="77777777" w:rsidTr="00B50A6A">
        <w:trPr>
          <w:cantSplit/>
          <w:trHeight w:val="74"/>
          <w:jc w:val="center"/>
        </w:trPr>
        <w:tc>
          <w:tcPr>
            <w:tcW w:w="1462"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3CFC3525" w14:textId="77777777" w:rsidR="007424E4" w:rsidRPr="000F7D9F" w:rsidRDefault="007424E4" w:rsidP="009C33E5">
            <w:pPr>
              <w:tabs>
                <w:tab w:val="left" w:pos="180"/>
              </w:tabs>
              <w:spacing w:after="120" w:line="276" w:lineRule="auto"/>
              <w:ind w:left="0" w:right="0" w:firstLine="0"/>
              <w:jc w:val="center"/>
              <w:rPr>
                <w:b/>
                <w:bCs/>
                <w:color w:val="404040" w:themeColor="text1" w:themeTint="BF"/>
              </w:rPr>
            </w:pPr>
            <w:r w:rsidRPr="000F7D9F">
              <w:rPr>
                <w:b/>
                <w:bCs/>
                <w:color w:val="404040" w:themeColor="text1" w:themeTint="BF"/>
              </w:rPr>
              <w:t>Documentation and reports</w:t>
            </w:r>
          </w:p>
        </w:tc>
        <w:tc>
          <w:tcPr>
            <w:tcW w:w="1766"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328FA648" w14:textId="77777777" w:rsidR="007424E4" w:rsidRPr="000F7D9F" w:rsidRDefault="007424E4" w:rsidP="009C33E5">
            <w:pPr>
              <w:tabs>
                <w:tab w:val="left" w:pos="180"/>
              </w:tabs>
              <w:spacing w:after="120" w:line="276" w:lineRule="auto"/>
              <w:ind w:left="0" w:right="0" w:firstLine="0"/>
              <w:jc w:val="center"/>
              <w:rPr>
                <w:b/>
                <w:bCs/>
                <w:color w:val="404040" w:themeColor="text1" w:themeTint="BF"/>
              </w:rPr>
            </w:pPr>
            <w:r w:rsidRPr="000F7D9F">
              <w:rPr>
                <w:b/>
                <w:bCs/>
                <w:color w:val="404040" w:themeColor="text1" w:themeTint="BF"/>
              </w:rPr>
              <w:t>Why it must be completed</w:t>
            </w:r>
          </w:p>
        </w:tc>
        <w:tc>
          <w:tcPr>
            <w:tcW w:w="177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4BEAE9D4" w14:textId="77777777" w:rsidR="007424E4" w:rsidRPr="000F7D9F" w:rsidRDefault="007424E4" w:rsidP="009C33E5">
            <w:pPr>
              <w:tabs>
                <w:tab w:val="left" w:pos="180"/>
              </w:tabs>
              <w:spacing w:after="120" w:line="276" w:lineRule="auto"/>
              <w:ind w:left="0" w:right="0" w:firstLine="0"/>
              <w:jc w:val="center"/>
              <w:rPr>
                <w:b/>
                <w:bCs/>
                <w:color w:val="404040" w:themeColor="text1" w:themeTint="BF"/>
              </w:rPr>
            </w:pPr>
            <w:r w:rsidRPr="000F7D9F">
              <w:rPr>
                <w:b/>
                <w:bCs/>
                <w:color w:val="404040" w:themeColor="text1" w:themeTint="BF"/>
              </w:rPr>
              <w:t>How it must be completed</w:t>
            </w:r>
          </w:p>
        </w:tc>
      </w:tr>
      <w:tr w:rsidR="007424E4" w:rsidRPr="008B449A" w14:paraId="7629797E" w14:textId="77777777" w:rsidTr="00B50A6A">
        <w:trPr>
          <w:cantSplit/>
          <w:trHeight w:val="2160"/>
          <w:jc w:val="center"/>
        </w:trPr>
        <w:tc>
          <w:tcPr>
            <w:tcW w:w="1462"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7A3BBB01" w14:textId="77777777" w:rsidR="007424E4" w:rsidRPr="000F7D9F" w:rsidRDefault="007424E4" w:rsidP="0051181B">
            <w:pPr>
              <w:pStyle w:val="ListParagraph"/>
              <w:numPr>
                <w:ilvl w:val="0"/>
                <w:numId w:val="51"/>
              </w:numPr>
              <w:tabs>
                <w:tab w:val="left" w:pos="180"/>
              </w:tabs>
              <w:spacing w:after="120" w:line="276" w:lineRule="auto"/>
              <w:ind w:right="0"/>
              <w:contextualSpacing w:val="0"/>
              <w:rPr>
                <w:color w:val="404040" w:themeColor="text1" w:themeTint="BF"/>
              </w:rPr>
            </w:pPr>
            <w:r w:rsidRPr="000F7D9F">
              <w:rPr>
                <w:color w:val="404040" w:themeColor="text1" w:themeTint="BF"/>
              </w:rPr>
              <w:t>Progress notes</w:t>
            </w:r>
          </w:p>
        </w:tc>
        <w:tc>
          <w:tcPr>
            <w:tcW w:w="1766"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765C5BC" w14:textId="7D52607F" w:rsidR="007424E4" w:rsidRPr="00B50A6A" w:rsidRDefault="007424E4" w:rsidP="00B50A6A">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tc>
        <w:tc>
          <w:tcPr>
            <w:tcW w:w="177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F42F121" w14:textId="14424F28" w:rsidR="007424E4" w:rsidRPr="00B50A6A" w:rsidRDefault="007424E4" w:rsidP="00B50A6A">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tc>
      </w:tr>
      <w:tr w:rsidR="007424E4" w:rsidRPr="008B449A" w14:paraId="528B5291" w14:textId="77777777" w:rsidTr="00B50A6A">
        <w:trPr>
          <w:cantSplit/>
          <w:trHeight w:val="2160"/>
          <w:jc w:val="center"/>
        </w:trPr>
        <w:tc>
          <w:tcPr>
            <w:tcW w:w="1462"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026D661" w14:textId="77777777" w:rsidR="007424E4" w:rsidRPr="000F7D9F" w:rsidRDefault="007424E4" w:rsidP="0051181B">
            <w:pPr>
              <w:pStyle w:val="ListParagraph"/>
              <w:numPr>
                <w:ilvl w:val="0"/>
                <w:numId w:val="51"/>
              </w:numPr>
              <w:tabs>
                <w:tab w:val="left" w:pos="180"/>
              </w:tabs>
              <w:spacing w:after="120" w:line="276" w:lineRule="auto"/>
              <w:ind w:right="0"/>
              <w:contextualSpacing w:val="0"/>
              <w:rPr>
                <w:color w:val="404040" w:themeColor="text1" w:themeTint="BF"/>
              </w:rPr>
            </w:pPr>
            <w:r w:rsidRPr="000F7D9F">
              <w:rPr>
                <w:color w:val="404040" w:themeColor="text1" w:themeTint="BF"/>
              </w:rPr>
              <w:t>Work health and safety incident reports</w:t>
            </w:r>
          </w:p>
        </w:tc>
        <w:tc>
          <w:tcPr>
            <w:tcW w:w="176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55F79E9" w14:textId="7174FDCA" w:rsidR="007424E4" w:rsidRPr="00B50A6A" w:rsidRDefault="007424E4" w:rsidP="00B50A6A">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tc>
        <w:tc>
          <w:tcPr>
            <w:tcW w:w="177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B0DFC0D" w14:textId="1686E63B" w:rsidR="00661BE5" w:rsidRPr="00B50A6A" w:rsidRDefault="007424E4" w:rsidP="00B50A6A">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tc>
      </w:tr>
    </w:tbl>
    <w:p w14:paraId="13B174C5" w14:textId="77777777" w:rsidR="00603F60" w:rsidRDefault="00603F60" w:rsidP="009C33E5">
      <w:pPr>
        <w:ind w:left="0" w:right="0" w:firstLine="0"/>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72"/>
        <w:gridCol w:w="3347"/>
        <w:gridCol w:w="3364"/>
        <w:gridCol w:w="13"/>
      </w:tblGrid>
      <w:tr w:rsidR="00BB2D24" w:rsidRPr="00171430" w14:paraId="01FD0312" w14:textId="77777777" w:rsidTr="00B50A6A">
        <w:trPr>
          <w:gridAfter w:val="1"/>
          <w:wAfter w:w="8" w:type="pct"/>
          <w:cantSplit/>
          <w:trHeight w:val="1260"/>
          <w:jc w:val="center"/>
        </w:trPr>
        <w:tc>
          <w:tcPr>
            <w:tcW w:w="846" w:type="pct"/>
            <w:tcBorders>
              <w:top w:val="nil"/>
              <w:left w:val="nil"/>
              <w:bottom w:val="nil"/>
              <w:right w:val="nil"/>
            </w:tcBorders>
            <w:shd w:val="clear" w:color="auto" w:fill="auto"/>
          </w:tcPr>
          <w:p w14:paraId="730E4EAE"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195A6622" wp14:editId="3C0CF0E8">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6" w:type="pct"/>
            <w:gridSpan w:val="3"/>
            <w:tcBorders>
              <w:top w:val="nil"/>
              <w:left w:val="nil"/>
              <w:bottom w:val="nil"/>
              <w:right w:val="nil"/>
            </w:tcBorders>
            <w:shd w:val="clear" w:color="auto" w:fill="FFDA71"/>
            <w:vAlign w:val="center"/>
          </w:tcPr>
          <w:p w14:paraId="06ED6632" w14:textId="77777777" w:rsidR="007424E4" w:rsidRPr="0017143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171430">
              <w:rPr>
                <w:rFonts w:cstheme="minorHAnsi"/>
                <w:color w:val="404040" w:themeColor="text1" w:themeTint="BF"/>
                <w:szCs w:val="24"/>
              </w:rPr>
              <w:t>The following people are involved in individualised support.</w:t>
            </w:r>
          </w:p>
          <w:p w14:paraId="5C763EBD"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Person being supported</w:t>
            </w:r>
          </w:p>
          <w:p w14:paraId="3F51C9CD"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Carers and family</w:t>
            </w:r>
          </w:p>
          <w:p w14:paraId="3FB7A1F4"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Health professionals</w:t>
            </w:r>
          </w:p>
          <w:p w14:paraId="02CCD760"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Support workers</w:t>
            </w:r>
          </w:p>
          <w:p w14:paraId="076F272A"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Supervisors</w:t>
            </w:r>
          </w:p>
          <w:p w14:paraId="4E3E2CF5" w14:textId="77777777" w:rsidR="007424E4" w:rsidRPr="00171430"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sidRPr="00171430">
              <w:rPr>
                <w:rFonts w:cstheme="minorHAnsi"/>
                <w:color w:val="404040" w:themeColor="text1" w:themeTint="BF"/>
                <w:szCs w:val="24"/>
              </w:rPr>
              <w:t>For each of the above, identify one example of roles they may have and one example of their responsibilities.</w:t>
            </w:r>
          </w:p>
          <w:p w14:paraId="424F9467" w14:textId="77777777" w:rsidR="007424E4" w:rsidRPr="00171430"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sidRPr="00171430">
              <w:rPr>
                <w:rFonts w:cstheme="minorHAnsi"/>
                <w:color w:val="404040" w:themeColor="text1" w:themeTint="BF"/>
                <w:szCs w:val="24"/>
              </w:rPr>
              <w:t>Write your answers in the table provided.</w:t>
            </w:r>
          </w:p>
        </w:tc>
      </w:tr>
      <w:tr w:rsidR="009C33E5" w:rsidRPr="008B449A" w14:paraId="51236E91" w14:textId="77777777" w:rsidTr="00B50A6A">
        <w:trPr>
          <w:cantSplit/>
          <w:trHeight w:val="74"/>
          <w:jc w:val="center"/>
        </w:trPr>
        <w:tc>
          <w:tcPr>
            <w:tcW w:w="5000" w:type="pct"/>
            <w:gridSpan w:val="5"/>
            <w:tcBorders>
              <w:top w:val="nil"/>
              <w:left w:val="nil"/>
              <w:bottom w:val="single" w:sz="2" w:space="0" w:color="A6A6A6" w:themeColor="background1" w:themeShade="A6"/>
              <w:right w:val="nil"/>
            </w:tcBorders>
            <w:shd w:val="clear" w:color="auto" w:fill="auto"/>
          </w:tcPr>
          <w:p w14:paraId="626B803C"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6A303B" w:rsidRPr="00DB758D" w14:paraId="196B314B" w14:textId="77777777" w:rsidTr="0053437C">
        <w:trPr>
          <w:cantSplit/>
          <w:trHeight w:val="56"/>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42551DF"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DB758D">
              <w:rPr>
                <w:rFonts w:cstheme="minorHAnsi"/>
                <w:b/>
                <w:bCs/>
                <w:color w:val="404040" w:themeColor="text1" w:themeTint="BF"/>
                <w:szCs w:val="24"/>
              </w:rPr>
              <w:t>People involved in individualised support</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6C2874A"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DB758D">
              <w:rPr>
                <w:rFonts w:cstheme="minorHAnsi"/>
                <w:b/>
                <w:bCs/>
                <w:color w:val="404040" w:themeColor="text1" w:themeTint="BF"/>
                <w:szCs w:val="24"/>
              </w:rPr>
              <w:t>One example of roles they may have</w:t>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FCD1354"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highlight w:val="yellow"/>
              </w:rPr>
            </w:pPr>
            <w:r w:rsidRPr="00DB758D">
              <w:rPr>
                <w:rFonts w:cstheme="minorHAnsi"/>
                <w:b/>
                <w:bCs/>
                <w:color w:val="404040" w:themeColor="text1" w:themeTint="BF"/>
                <w:szCs w:val="24"/>
              </w:rPr>
              <w:t>One example of their responsibilities</w:t>
            </w:r>
          </w:p>
        </w:tc>
      </w:tr>
      <w:tr w:rsidR="00BB2D24" w:rsidRPr="008B449A" w14:paraId="4EB8E10A" w14:textId="77777777" w:rsidTr="00B25B1B">
        <w:trPr>
          <w:cantSplit/>
          <w:trHeight w:val="1531"/>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04ED16E" w14:textId="77777777" w:rsidR="007424E4" w:rsidRPr="00DB758D" w:rsidRDefault="007424E4" w:rsidP="00B25B1B">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DB758D">
              <w:rPr>
                <w:rFonts w:cstheme="minorHAnsi"/>
                <w:color w:val="404040" w:themeColor="text1" w:themeTint="BF"/>
                <w:szCs w:val="24"/>
              </w:rPr>
              <w:t>Person being supported</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CFE3C8" w14:textId="52C3684F" w:rsidR="007424E4" w:rsidRPr="00B50A6A" w:rsidRDefault="007424E4" w:rsidP="00B50A6A">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rFonts w:cstheme="minorHAnsi"/>
                <w:color w:val="404040" w:themeColor="text1" w:themeTint="BF"/>
                <w:szCs w:val="24"/>
              </w:rPr>
              <w:fldChar w:fldCharType="end"/>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365429A" w14:textId="28A7C7FB" w:rsidR="007424E4" w:rsidRPr="00B50A6A" w:rsidRDefault="007424E4" w:rsidP="00B50A6A">
            <w:pPr>
              <w:spacing w:after="120" w:line="276" w:lineRule="auto"/>
              <w:ind w:left="0" w:right="0" w:firstLine="0"/>
              <w:rPr>
                <w:rFonts w:cstheme="minorHAnsi"/>
                <w:color w:val="404040" w:themeColor="text1" w:themeTint="BF"/>
                <w:szCs w:val="24"/>
              </w:rPr>
            </w:pPr>
            <w:r w:rsidRPr="00AC71F0">
              <w:rPr>
                <w:rFonts w:cstheme="minorHAnsi"/>
                <w:color w:val="262626" w:themeColor="text1" w:themeTint="D9"/>
                <w:szCs w:val="24"/>
              </w:rPr>
              <w:fldChar w:fldCharType="begin">
                <w:ffData>
                  <w:name w:val="Text1"/>
                  <w:enabled/>
                  <w:calcOnExit w:val="0"/>
                  <w:textInput/>
                </w:ffData>
              </w:fldChar>
            </w:r>
            <w:r w:rsidRPr="00AC71F0">
              <w:rPr>
                <w:rFonts w:cstheme="minorHAnsi"/>
                <w:color w:val="262626" w:themeColor="text1" w:themeTint="D9"/>
                <w:szCs w:val="24"/>
              </w:rPr>
              <w:instrText xml:space="preserve"> FORMTEXT </w:instrText>
            </w:r>
            <w:r w:rsidRPr="00AC71F0">
              <w:rPr>
                <w:rFonts w:cstheme="minorHAnsi"/>
                <w:color w:val="262626" w:themeColor="text1" w:themeTint="D9"/>
                <w:szCs w:val="24"/>
              </w:rPr>
            </w:r>
            <w:r w:rsidRPr="00AC71F0">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AC71F0">
              <w:rPr>
                <w:rFonts w:cstheme="minorHAnsi"/>
                <w:color w:val="262626" w:themeColor="text1" w:themeTint="D9"/>
                <w:szCs w:val="24"/>
              </w:rPr>
              <w:fldChar w:fldCharType="end"/>
            </w:r>
          </w:p>
        </w:tc>
      </w:tr>
      <w:tr w:rsidR="00BB2D24" w:rsidRPr="008B449A" w14:paraId="5A23F708" w14:textId="77777777" w:rsidTr="00B25B1B">
        <w:trPr>
          <w:cantSplit/>
          <w:trHeight w:val="1531"/>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59E2755" w14:textId="77777777" w:rsidR="007424E4" w:rsidRPr="00DB758D" w:rsidRDefault="007424E4" w:rsidP="00B25B1B">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DB758D">
              <w:rPr>
                <w:rFonts w:cstheme="minorHAnsi"/>
                <w:color w:val="404040" w:themeColor="text1" w:themeTint="BF"/>
                <w:szCs w:val="24"/>
              </w:rPr>
              <w:t>Family and carers</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A566CF9" w14:textId="129AF903" w:rsidR="00175DF4" w:rsidRPr="00B50A6A" w:rsidRDefault="007424E4" w:rsidP="00B50A6A">
            <w:pPr>
              <w:spacing w:after="120" w:line="276" w:lineRule="auto"/>
              <w:ind w:left="0" w:right="0" w:firstLine="0"/>
              <w:jc w:val="both"/>
              <w:rPr>
                <w:rFonts w:cstheme="minorHAnsi"/>
                <w:color w:val="404040" w:themeColor="text1" w:themeTint="BF"/>
                <w:szCs w:val="24"/>
              </w:rPr>
            </w:pPr>
            <w:r w:rsidRPr="00AC71F0">
              <w:rPr>
                <w:rFonts w:cstheme="minorHAnsi"/>
                <w:color w:val="262626" w:themeColor="text1" w:themeTint="D9"/>
                <w:szCs w:val="24"/>
              </w:rPr>
              <w:fldChar w:fldCharType="begin">
                <w:ffData>
                  <w:name w:val="Text1"/>
                  <w:enabled/>
                  <w:calcOnExit w:val="0"/>
                  <w:textInput/>
                </w:ffData>
              </w:fldChar>
            </w:r>
            <w:r w:rsidRPr="00AC71F0">
              <w:rPr>
                <w:rFonts w:cstheme="minorHAnsi"/>
                <w:color w:val="262626" w:themeColor="text1" w:themeTint="D9"/>
                <w:szCs w:val="24"/>
              </w:rPr>
              <w:instrText xml:space="preserve"> FORMTEXT </w:instrText>
            </w:r>
            <w:r w:rsidRPr="00AC71F0">
              <w:rPr>
                <w:rFonts w:cstheme="minorHAnsi"/>
                <w:color w:val="262626" w:themeColor="text1" w:themeTint="D9"/>
                <w:szCs w:val="24"/>
              </w:rPr>
            </w:r>
            <w:r w:rsidRPr="00AC71F0">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AC71F0">
              <w:rPr>
                <w:rFonts w:cstheme="minorHAnsi"/>
                <w:color w:val="262626" w:themeColor="text1" w:themeTint="D9"/>
                <w:szCs w:val="24"/>
              </w:rPr>
              <w:fldChar w:fldCharType="end"/>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F1E5807" w14:textId="2EDAF249" w:rsidR="00175DF4" w:rsidRPr="00B50A6A" w:rsidRDefault="007424E4" w:rsidP="00B50A6A">
            <w:pPr>
              <w:spacing w:after="120" w:line="276" w:lineRule="auto"/>
              <w:ind w:left="0" w:right="0" w:firstLine="0"/>
              <w:rPr>
                <w:rFonts w:cstheme="minorHAnsi"/>
                <w:color w:val="404040" w:themeColor="text1" w:themeTint="BF"/>
                <w:szCs w:val="24"/>
              </w:rPr>
            </w:pPr>
            <w:r w:rsidRPr="00AC71F0">
              <w:rPr>
                <w:rFonts w:cstheme="minorHAnsi"/>
                <w:color w:val="262626" w:themeColor="text1" w:themeTint="D9"/>
                <w:szCs w:val="24"/>
              </w:rPr>
              <w:fldChar w:fldCharType="begin">
                <w:ffData>
                  <w:name w:val="Text1"/>
                  <w:enabled/>
                  <w:calcOnExit w:val="0"/>
                  <w:textInput/>
                </w:ffData>
              </w:fldChar>
            </w:r>
            <w:r w:rsidRPr="00AC71F0">
              <w:rPr>
                <w:rFonts w:cstheme="minorHAnsi"/>
                <w:color w:val="262626" w:themeColor="text1" w:themeTint="D9"/>
                <w:szCs w:val="24"/>
              </w:rPr>
              <w:instrText xml:space="preserve"> FORMTEXT </w:instrText>
            </w:r>
            <w:r w:rsidRPr="00AC71F0">
              <w:rPr>
                <w:rFonts w:cstheme="minorHAnsi"/>
                <w:color w:val="262626" w:themeColor="text1" w:themeTint="D9"/>
                <w:szCs w:val="24"/>
              </w:rPr>
            </w:r>
            <w:r w:rsidRPr="00AC71F0">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AC71F0">
              <w:rPr>
                <w:rFonts w:cstheme="minorHAnsi"/>
                <w:color w:val="262626" w:themeColor="text1" w:themeTint="D9"/>
                <w:szCs w:val="24"/>
              </w:rPr>
              <w:fldChar w:fldCharType="end"/>
            </w:r>
          </w:p>
        </w:tc>
      </w:tr>
      <w:tr w:rsidR="007424E4" w:rsidRPr="008B449A" w14:paraId="6C82714A" w14:textId="77777777" w:rsidTr="00B25B1B">
        <w:trPr>
          <w:cantSplit/>
          <w:trHeight w:val="1531"/>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AA6E526" w14:textId="77777777" w:rsidR="007424E4" w:rsidRPr="00C03F07" w:rsidRDefault="007424E4" w:rsidP="00B25B1B">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C03F07">
              <w:rPr>
                <w:rFonts w:cstheme="minorHAnsi"/>
                <w:color w:val="404040" w:themeColor="text1" w:themeTint="BF"/>
                <w:szCs w:val="24"/>
              </w:rPr>
              <w:t>Health professionals</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2B7B16" w14:textId="1F3814E9" w:rsidR="007424E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19B43BC" w14:textId="702A9EA1" w:rsidR="007424E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r>
      <w:tr w:rsidR="007424E4" w:rsidRPr="008B449A" w14:paraId="226D313B" w14:textId="77777777" w:rsidTr="00B25B1B">
        <w:trPr>
          <w:cantSplit/>
          <w:trHeight w:val="1531"/>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3411699" w14:textId="77777777" w:rsidR="007424E4" w:rsidRPr="00C03F07" w:rsidRDefault="007424E4" w:rsidP="00B25B1B">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C03F07">
              <w:rPr>
                <w:rFonts w:cstheme="minorHAnsi"/>
                <w:color w:val="404040" w:themeColor="text1" w:themeTint="BF"/>
                <w:szCs w:val="24"/>
              </w:rPr>
              <w:t>Support workers</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BE957F" w14:textId="4FE9F543" w:rsidR="00175DF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79D23A5" w14:textId="7967F0EC" w:rsidR="00175DF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r>
      <w:tr w:rsidR="007424E4" w:rsidRPr="008B449A" w14:paraId="67376877" w14:textId="77777777" w:rsidTr="00B25B1B">
        <w:trPr>
          <w:cantSplit/>
          <w:trHeight w:val="1531"/>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206786D" w14:textId="77777777" w:rsidR="007424E4" w:rsidRPr="00C03F07" w:rsidRDefault="007424E4" w:rsidP="00B25B1B">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C03F07">
              <w:rPr>
                <w:rFonts w:cstheme="minorHAnsi"/>
                <w:color w:val="404040" w:themeColor="text1" w:themeTint="BF"/>
                <w:szCs w:val="24"/>
              </w:rPr>
              <w:t>Supervisors</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2DF112" w14:textId="7D154E53" w:rsidR="00175DF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E1A6F94" w14:textId="40EA184E" w:rsidR="00175DF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r>
    </w:tbl>
    <w:p w14:paraId="53AF860E" w14:textId="77777777"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4"/>
      </w:tblGrid>
      <w:tr w:rsidR="007424E4" w:rsidRPr="008B449A" w14:paraId="37B15E50" w14:textId="77777777" w:rsidTr="00665179">
        <w:trPr>
          <w:cantSplit/>
          <w:trHeight w:val="1260"/>
          <w:jc w:val="center"/>
        </w:trPr>
        <w:tc>
          <w:tcPr>
            <w:tcW w:w="848" w:type="pct"/>
            <w:tcBorders>
              <w:top w:val="nil"/>
              <w:left w:val="nil"/>
              <w:bottom w:val="nil"/>
              <w:right w:val="nil"/>
            </w:tcBorders>
            <w:shd w:val="clear" w:color="auto" w:fill="auto"/>
          </w:tcPr>
          <w:p w14:paraId="0FB6A559"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5782C3DB" wp14:editId="4EA07EA7">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CF20E23"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3A5F5C">
              <w:rPr>
                <w:rFonts w:cstheme="minorHAnsi"/>
                <w:color w:val="404040" w:themeColor="text1" w:themeTint="BF"/>
                <w:szCs w:val="24"/>
              </w:rPr>
              <w:t xml:space="preserve">Answer the following questions about </w:t>
            </w:r>
            <w:r>
              <w:rPr>
                <w:rFonts w:cstheme="minorHAnsi"/>
                <w:color w:val="404040" w:themeColor="text1" w:themeTint="BF"/>
                <w:szCs w:val="24"/>
              </w:rPr>
              <w:t>the communications that happen between the following in individualised support.</w:t>
            </w:r>
          </w:p>
          <w:p w14:paraId="1D154782" w14:textId="77777777" w:rsidR="007424E4"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Person being supported</w:t>
            </w:r>
          </w:p>
          <w:p w14:paraId="54650431" w14:textId="77777777" w:rsidR="007424E4" w:rsidRPr="00096C39"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Carers and family</w:t>
            </w:r>
          </w:p>
          <w:p w14:paraId="425EADF5" w14:textId="77777777" w:rsidR="007424E4"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Health professionals</w:t>
            </w:r>
          </w:p>
          <w:p w14:paraId="454467E5" w14:textId="77777777" w:rsidR="007424E4"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Support workers</w:t>
            </w:r>
          </w:p>
          <w:p w14:paraId="6C529880" w14:textId="77777777" w:rsidR="007424E4" w:rsidRPr="000B41DB"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Supervisors</w:t>
            </w:r>
          </w:p>
        </w:tc>
      </w:tr>
      <w:tr w:rsidR="007424E4" w:rsidRPr="008B449A" w14:paraId="6E71A051" w14:textId="77777777" w:rsidTr="00665179">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A7BE7A0"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422EF539" w14:textId="77777777" w:rsidTr="00665179">
        <w:trPr>
          <w:cantSplit/>
          <w:trHeight w:val="215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9116B4B" w14:textId="77777777" w:rsidR="007424E4" w:rsidRPr="00CF4C66"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CF4C66">
              <w:rPr>
                <w:color w:val="404040" w:themeColor="text1" w:themeTint="BF"/>
              </w:rPr>
              <w:t>Identify three things that support workers must communicate to the person being supported.</w:t>
            </w:r>
          </w:p>
          <w:p w14:paraId="1C4DD6B1" w14:textId="77777777" w:rsidR="007424E4" w:rsidRPr="00CF4C66" w:rsidRDefault="007424E4" w:rsidP="00745439">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CF4C66">
              <w:rPr>
                <w:rFonts w:cstheme="minorHAnsi"/>
                <w:color w:val="404040" w:themeColor="text1" w:themeTint="BF"/>
                <w:szCs w:val="24"/>
              </w:rPr>
              <w:fldChar w:fldCharType="begin">
                <w:ffData>
                  <w:name w:val="Text1"/>
                  <w:enabled/>
                  <w:calcOnExit w:val="0"/>
                  <w:textInput/>
                </w:ffData>
              </w:fldChar>
            </w:r>
            <w:r w:rsidRPr="00CF4C66">
              <w:rPr>
                <w:rFonts w:cstheme="minorHAnsi"/>
                <w:color w:val="404040" w:themeColor="text1" w:themeTint="BF"/>
                <w:szCs w:val="24"/>
              </w:rPr>
              <w:instrText xml:space="preserve"> FORMTEXT </w:instrText>
            </w:r>
            <w:r w:rsidRPr="00CF4C66">
              <w:rPr>
                <w:rFonts w:cstheme="minorHAnsi"/>
                <w:color w:val="404040" w:themeColor="text1" w:themeTint="BF"/>
                <w:szCs w:val="24"/>
              </w:rPr>
            </w:r>
            <w:r w:rsidRPr="00CF4C66">
              <w:rPr>
                <w:rFonts w:cstheme="minorHAnsi"/>
                <w:color w:val="404040" w:themeColor="text1" w:themeTint="BF"/>
                <w:szCs w:val="24"/>
              </w:rPr>
              <w:fldChar w:fldCharType="separate"/>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rFonts w:cstheme="minorHAnsi"/>
                <w:color w:val="404040" w:themeColor="text1" w:themeTint="BF"/>
                <w:szCs w:val="24"/>
              </w:rPr>
              <w:fldChar w:fldCharType="end"/>
            </w:r>
          </w:p>
          <w:p w14:paraId="713211D9" w14:textId="77777777" w:rsidR="007424E4" w:rsidRPr="00CF4C66" w:rsidRDefault="007424E4" w:rsidP="00745439">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CF4C66">
              <w:rPr>
                <w:rFonts w:cstheme="minorHAnsi"/>
                <w:color w:val="404040" w:themeColor="text1" w:themeTint="BF"/>
                <w:szCs w:val="24"/>
              </w:rPr>
              <w:fldChar w:fldCharType="begin">
                <w:ffData>
                  <w:name w:val="Text1"/>
                  <w:enabled/>
                  <w:calcOnExit w:val="0"/>
                  <w:textInput/>
                </w:ffData>
              </w:fldChar>
            </w:r>
            <w:r w:rsidRPr="00CF4C66">
              <w:rPr>
                <w:rFonts w:cstheme="minorHAnsi"/>
                <w:color w:val="404040" w:themeColor="text1" w:themeTint="BF"/>
                <w:szCs w:val="24"/>
              </w:rPr>
              <w:instrText xml:space="preserve"> FORMTEXT </w:instrText>
            </w:r>
            <w:r w:rsidRPr="00CF4C66">
              <w:rPr>
                <w:rFonts w:cstheme="minorHAnsi"/>
                <w:color w:val="404040" w:themeColor="text1" w:themeTint="BF"/>
                <w:szCs w:val="24"/>
              </w:rPr>
            </w:r>
            <w:r w:rsidRPr="00CF4C66">
              <w:rPr>
                <w:rFonts w:cstheme="minorHAnsi"/>
                <w:color w:val="404040" w:themeColor="text1" w:themeTint="BF"/>
                <w:szCs w:val="24"/>
              </w:rPr>
              <w:fldChar w:fldCharType="separate"/>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rFonts w:cstheme="minorHAnsi"/>
                <w:color w:val="404040" w:themeColor="text1" w:themeTint="BF"/>
                <w:szCs w:val="24"/>
              </w:rPr>
              <w:fldChar w:fldCharType="end"/>
            </w:r>
          </w:p>
          <w:p w14:paraId="28E3B1F6" w14:textId="77777777" w:rsidR="007424E4" w:rsidRPr="00870582" w:rsidRDefault="007424E4" w:rsidP="00745439">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CF4C66">
              <w:rPr>
                <w:rFonts w:cstheme="minorHAnsi"/>
                <w:color w:val="404040" w:themeColor="text1" w:themeTint="BF"/>
                <w:szCs w:val="24"/>
              </w:rPr>
              <w:fldChar w:fldCharType="begin">
                <w:ffData>
                  <w:name w:val="Text1"/>
                  <w:enabled/>
                  <w:calcOnExit w:val="0"/>
                  <w:textInput/>
                </w:ffData>
              </w:fldChar>
            </w:r>
            <w:r w:rsidRPr="00CF4C66">
              <w:rPr>
                <w:rFonts w:cstheme="minorHAnsi"/>
                <w:color w:val="404040" w:themeColor="text1" w:themeTint="BF"/>
                <w:szCs w:val="24"/>
              </w:rPr>
              <w:instrText xml:space="preserve"> FORMTEXT </w:instrText>
            </w:r>
            <w:r w:rsidRPr="00CF4C66">
              <w:rPr>
                <w:rFonts w:cstheme="minorHAnsi"/>
                <w:color w:val="404040" w:themeColor="text1" w:themeTint="BF"/>
                <w:szCs w:val="24"/>
              </w:rPr>
            </w:r>
            <w:r w:rsidRPr="00CF4C66">
              <w:rPr>
                <w:rFonts w:cstheme="minorHAnsi"/>
                <w:color w:val="404040" w:themeColor="text1" w:themeTint="BF"/>
                <w:szCs w:val="24"/>
              </w:rPr>
              <w:fldChar w:fldCharType="separate"/>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rFonts w:cstheme="minorHAnsi"/>
                <w:color w:val="404040" w:themeColor="text1" w:themeTint="BF"/>
                <w:szCs w:val="24"/>
              </w:rPr>
              <w:fldChar w:fldCharType="end"/>
            </w:r>
          </w:p>
        </w:tc>
      </w:tr>
      <w:tr w:rsidR="007424E4" w:rsidRPr="008B449A" w14:paraId="7EFE6CF8" w14:textId="77777777" w:rsidTr="00665179">
        <w:trPr>
          <w:cantSplit/>
          <w:trHeight w:val="1529"/>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186455" w14:textId="77777777" w:rsidR="007424E4" w:rsidRPr="00AC5689"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AC5689">
              <w:rPr>
                <w:color w:val="404040" w:themeColor="text1" w:themeTint="BF"/>
              </w:rPr>
              <w:t>Identify three things that support workers must communicate to the carers and family members of the person being supported.</w:t>
            </w:r>
          </w:p>
          <w:p w14:paraId="26CDF104" w14:textId="77777777" w:rsidR="007424E4" w:rsidRPr="00AC5689" w:rsidRDefault="007424E4" w:rsidP="00745439">
            <w:pPr>
              <w:pStyle w:val="ListParagraph"/>
              <w:numPr>
                <w:ilvl w:val="1"/>
                <w:numId w:val="34"/>
              </w:numPr>
              <w:tabs>
                <w:tab w:val="left" w:pos="180"/>
              </w:tabs>
              <w:spacing w:after="120" w:line="276" w:lineRule="auto"/>
              <w:ind w:right="0"/>
              <w:contextualSpacing w:val="0"/>
              <w:jc w:val="both"/>
              <w:rPr>
                <w:rFonts w:cstheme="minorHAnsi"/>
                <w:color w:val="404040" w:themeColor="text1" w:themeTint="BF"/>
                <w:szCs w:val="24"/>
              </w:rPr>
            </w:pPr>
            <w:r w:rsidRPr="00AC5689">
              <w:rPr>
                <w:rFonts w:cstheme="minorHAnsi"/>
                <w:color w:val="404040" w:themeColor="text1" w:themeTint="BF"/>
                <w:szCs w:val="24"/>
              </w:rPr>
              <w:fldChar w:fldCharType="begin">
                <w:ffData>
                  <w:name w:val="Text1"/>
                  <w:enabled/>
                  <w:calcOnExit w:val="0"/>
                  <w:textInput/>
                </w:ffData>
              </w:fldChar>
            </w:r>
            <w:r w:rsidRPr="00AC5689">
              <w:rPr>
                <w:rFonts w:cstheme="minorHAnsi"/>
                <w:color w:val="404040" w:themeColor="text1" w:themeTint="BF"/>
                <w:szCs w:val="24"/>
              </w:rPr>
              <w:instrText xml:space="preserve"> FORMTEXT </w:instrText>
            </w:r>
            <w:r w:rsidRPr="00AC5689">
              <w:rPr>
                <w:rFonts w:cstheme="minorHAnsi"/>
                <w:color w:val="404040" w:themeColor="text1" w:themeTint="BF"/>
                <w:szCs w:val="24"/>
              </w:rPr>
            </w:r>
            <w:r w:rsidRPr="00AC5689">
              <w:rPr>
                <w:rFonts w:cstheme="minorHAnsi"/>
                <w:color w:val="404040" w:themeColor="text1" w:themeTint="BF"/>
                <w:szCs w:val="24"/>
              </w:rPr>
              <w:fldChar w:fldCharType="separate"/>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rFonts w:cstheme="minorHAnsi"/>
                <w:color w:val="404040" w:themeColor="text1" w:themeTint="BF"/>
                <w:szCs w:val="24"/>
              </w:rPr>
              <w:fldChar w:fldCharType="end"/>
            </w:r>
          </w:p>
          <w:p w14:paraId="45A3DBA7" w14:textId="77777777" w:rsidR="007424E4" w:rsidRPr="00AC5689" w:rsidRDefault="007424E4" w:rsidP="00745439">
            <w:pPr>
              <w:pStyle w:val="ListParagraph"/>
              <w:numPr>
                <w:ilvl w:val="1"/>
                <w:numId w:val="34"/>
              </w:numPr>
              <w:tabs>
                <w:tab w:val="left" w:pos="180"/>
              </w:tabs>
              <w:spacing w:after="120" w:line="276" w:lineRule="auto"/>
              <w:ind w:right="0"/>
              <w:contextualSpacing w:val="0"/>
              <w:jc w:val="both"/>
              <w:rPr>
                <w:rFonts w:cstheme="minorHAnsi"/>
                <w:color w:val="404040" w:themeColor="text1" w:themeTint="BF"/>
                <w:szCs w:val="24"/>
              </w:rPr>
            </w:pPr>
            <w:r w:rsidRPr="00AC5689">
              <w:rPr>
                <w:rFonts w:cstheme="minorHAnsi"/>
                <w:color w:val="404040" w:themeColor="text1" w:themeTint="BF"/>
                <w:szCs w:val="24"/>
              </w:rPr>
              <w:fldChar w:fldCharType="begin">
                <w:ffData>
                  <w:name w:val="Text1"/>
                  <w:enabled/>
                  <w:calcOnExit w:val="0"/>
                  <w:textInput/>
                </w:ffData>
              </w:fldChar>
            </w:r>
            <w:r w:rsidRPr="00AC5689">
              <w:rPr>
                <w:rFonts w:cstheme="minorHAnsi"/>
                <w:color w:val="404040" w:themeColor="text1" w:themeTint="BF"/>
                <w:szCs w:val="24"/>
              </w:rPr>
              <w:instrText xml:space="preserve"> FORMTEXT </w:instrText>
            </w:r>
            <w:r w:rsidRPr="00AC5689">
              <w:rPr>
                <w:rFonts w:cstheme="minorHAnsi"/>
                <w:color w:val="404040" w:themeColor="text1" w:themeTint="BF"/>
                <w:szCs w:val="24"/>
              </w:rPr>
            </w:r>
            <w:r w:rsidRPr="00AC5689">
              <w:rPr>
                <w:rFonts w:cstheme="minorHAnsi"/>
                <w:color w:val="404040" w:themeColor="text1" w:themeTint="BF"/>
                <w:szCs w:val="24"/>
              </w:rPr>
              <w:fldChar w:fldCharType="separate"/>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rFonts w:cstheme="minorHAnsi"/>
                <w:color w:val="404040" w:themeColor="text1" w:themeTint="BF"/>
                <w:szCs w:val="24"/>
              </w:rPr>
              <w:fldChar w:fldCharType="end"/>
            </w:r>
          </w:p>
          <w:p w14:paraId="400E4874" w14:textId="01FA4C2B" w:rsidR="007424E4" w:rsidRPr="00665179" w:rsidRDefault="007424E4" w:rsidP="00665179">
            <w:pPr>
              <w:pStyle w:val="ListParagraph"/>
              <w:numPr>
                <w:ilvl w:val="1"/>
                <w:numId w:val="34"/>
              </w:numPr>
              <w:tabs>
                <w:tab w:val="left" w:pos="180"/>
              </w:tabs>
              <w:spacing w:after="120" w:line="276" w:lineRule="auto"/>
              <w:ind w:right="0"/>
              <w:contextualSpacing w:val="0"/>
              <w:jc w:val="both"/>
              <w:rPr>
                <w:rFonts w:cstheme="minorHAnsi"/>
                <w:color w:val="404040" w:themeColor="text1" w:themeTint="BF"/>
                <w:szCs w:val="24"/>
              </w:rPr>
            </w:pPr>
            <w:r w:rsidRPr="00AC5689">
              <w:rPr>
                <w:rFonts w:cstheme="minorHAnsi"/>
                <w:color w:val="404040" w:themeColor="text1" w:themeTint="BF"/>
                <w:szCs w:val="24"/>
              </w:rPr>
              <w:fldChar w:fldCharType="begin">
                <w:ffData>
                  <w:name w:val="Text1"/>
                  <w:enabled/>
                  <w:calcOnExit w:val="0"/>
                  <w:textInput/>
                </w:ffData>
              </w:fldChar>
            </w:r>
            <w:r w:rsidRPr="00AC5689">
              <w:rPr>
                <w:rFonts w:cstheme="minorHAnsi"/>
                <w:color w:val="404040" w:themeColor="text1" w:themeTint="BF"/>
                <w:szCs w:val="24"/>
              </w:rPr>
              <w:instrText xml:space="preserve"> FORMTEXT </w:instrText>
            </w:r>
            <w:r w:rsidRPr="00AC5689">
              <w:rPr>
                <w:rFonts w:cstheme="minorHAnsi"/>
                <w:color w:val="404040" w:themeColor="text1" w:themeTint="BF"/>
                <w:szCs w:val="24"/>
              </w:rPr>
            </w:r>
            <w:r w:rsidRPr="00AC5689">
              <w:rPr>
                <w:rFonts w:cstheme="minorHAnsi"/>
                <w:color w:val="404040" w:themeColor="text1" w:themeTint="BF"/>
                <w:szCs w:val="24"/>
              </w:rPr>
              <w:fldChar w:fldCharType="separate"/>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rFonts w:cstheme="minorHAnsi"/>
                <w:color w:val="404040" w:themeColor="text1" w:themeTint="BF"/>
                <w:szCs w:val="24"/>
              </w:rPr>
              <w:fldChar w:fldCharType="end"/>
            </w:r>
          </w:p>
        </w:tc>
      </w:tr>
      <w:tr w:rsidR="007424E4" w:rsidRPr="008B449A" w14:paraId="24021EDB" w14:textId="77777777" w:rsidTr="00665179">
        <w:trPr>
          <w:cantSplit/>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83EAF4" w14:textId="7777777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t>Identify three things that the person being supported</w:t>
            </w:r>
            <w:r>
              <w:rPr>
                <w:color w:val="404040" w:themeColor="text1" w:themeTint="BF"/>
              </w:rPr>
              <w:t>,</w:t>
            </w:r>
            <w:r w:rsidRPr="00870582">
              <w:rPr>
                <w:color w:val="404040" w:themeColor="text1" w:themeTint="BF"/>
              </w:rPr>
              <w:t xml:space="preserve"> as well as their </w:t>
            </w:r>
            <w:proofErr w:type="spellStart"/>
            <w:r w:rsidRPr="00870582">
              <w:rPr>
                <w:color w:val="404040" w:themeColor="text1" w:themeTint="BF"/>
              </w:rPr>
              <w:t>carers</w:t>
            </w:r>
            <w:proofErr w:type="spellEnd"/>
            <w:r w:rsidRPr="00870582">
              <w:rPr>
                <w:color w:val="404040" w:themeColor="text1" w:themeTint="BF"/>
              </w:rPr>
              <w:t xml:space="preserve"> and family members</w:t>
            </w:r>
            <w:r>
              <w:rPr>
                <w:color w:val="404040" w:themeColor="text1" w:themeTint="BF"/>
              </w:rPr>
              <w:t>,</w:t>
            </w:r>
            <w:r w:rsidRPr="00870582">
              <w:rPr>
                <w:color w:val="404040" w:themeColor="text1" w:themeTint="BF"/>
              </w:rPr>
              <w:t xml:space="preserve"> must communicate to health professionals.</w:t>
            </w:r>
          </w:p>
          <w:p w14:paraId="37D96B48"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2AF57E6D"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3FD9DD0D" w14:textId="160AE2C4" w:rsidR="00A5681E" w:rsidRPr="00665179" w:rsidRDefault="007424E4" w:rsidP="0066517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r w:rsidR="007424E4" w:rsidRPr="008B449A" w14:paraId="49D6CD9D" w14:textId="77777777" w:rsidTr="00665179">
        <w:trPr>
          <w:cantSplit/>
          <w:trHeight w:val="109"/>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B7008F" w14:textId="7777777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t>Identify three things that supervisors must communicate to support workers.</w:t>
            </w:r>
          </w:p>
          <w:p w14:paraId="0C9D3968"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06AFFAE4"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6A5494A1" w14:textId="56DECDF9" w:rsidR="00487C82" w:rsidRPr="00665179" w:rsidRDefault="007424E4" w:rsidP="0066517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r w:rsidR="007424E4" w:rsidRPr="008B449A" w14:paraId="183642FA" w14:textId="77777777" w:rsidTr="00665179">
        <w:trPr>
          <w:cantSplit/>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09AD3CE" w14:textId="7777777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lastRenderedPageBreak/>
              <w:t>Identify three things that support workers must communicate to their supervisors.</w:t>
            </w:r>
          </w:p>
          <w:p w14:paraId="5EBC6285"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7C1C7C9A"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4232215A" w14:textId="079C947F" w:rsidR="007424E4" w:rsidRPr="00665179" w:rsidRDefault="007424E4" w:rsidP="0066517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r w:rsidR="007424E4" w:rsidRPr="008B449A" w14:paraId="1CA2679B" w14:textId="77777777" w:rsidTr="00665179">
        <w:trPr>
          <w:cantSplit/>
          <w:trHeight w:val="1806"/>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CD62484" w14:textId="7777777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t>Identify three ways in which communication may be done among the person being supported, carers and family, health professionals, support workers, and supervisors.</w:t>
            </w:r>
          </w:p>
          <w:p w14:paraId="7E439E7C"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032406A4"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79070046" w14:textId="5E6A42E8" w:rsidR="007424E4" w:rsidRPr="00665179" w:rsidRDefault="007424E4" w:rsidP="0066517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bl>
    <w:p w14:paraId="30F90C81" w14:textId="77777777" w:rsidR="00665179" w:rsidRDefault="00665179" w:rsidP="009C33E5">
      <w:pPr>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40"/>
        <w:gridCol w:w="6049"/>
      </w:tblGrid>
      <w:tr w:rsidR="007424E4" w:rsidRPr="008B449A" w14:paraId="1B593CDC" w14:textId="77777777" w:rsidTr="0057545A">
        <w:trPr>
          <w:cantSplit/>
          <w:trHeight w:val="1260"/>
          <w:jc w:val="center"/>
        </w:trPr>
        <w:tc>
          <w:tcPr>
            <w:tcW w:w="849" w:type="pct"/>
            <w:tcBorders>
              <w:top w:val="nil"/>
              <w:left w:val="nil"/>
              <w:bottom w:val="nil"/>
              <w:right w:val="nil"/>
            </w:tcBorders>
            <w:shd w:val="clear" w:color="auto" w:fill="auto"/>
          </w:tcPr>
          <w:p w14:paraId="20A88E0B"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drawing>
                <wp:inline distT="0" distB="0" distL="0" distR="0" wp14:anchorId="7E279B30" wp14:editId="50798E6D">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FFDA71"/>
            <w:vAlign w:val="center"/>
          </w:tcPr>
          <w:p w14:paraId="7D5E07AC" w14:textId="77777777" w:rsidR="007424E4" w:rsidRPr="004625D2"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Listed below are different service delivery models of individualised support. Briefly describe the services each model provides or offers.</w:t>
            </w:r>
          </w:p>
        </w:tc>
      </w:tr>
      <w:tr w:rsidR="007424E4" w:rsidRPr="008B449A" w14:paraId="62208253" w14:textId="77777777" w:rsidTr="0057545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98082A3"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33316CAF" w14:textId="77777777" w:rsidTr="0057545A">
        <w:trPr>
          <w:cantSplit/>
          <w:trHeight w:val="5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F6900CB"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Service delivery model</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A503C98" w14:textId="77777777" w:rsidR="007424E4" w:rsidRPr="00301F77" w:rsidRDefault="007424E4" w:rsidP="009C33E5">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Services it provides or offers</w:t>
            </w:r>
          </w:p>
        </w:tc>
      </w:tr>
      <w:tr w:rsidR="007424E4" w:rsidRPr="008B449A" w14:paraId="3ECB2C19" w14:textId="77777777" w:rsidTr="00665179">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A234AC5" w14:textId="77777777" w:rsidR="007424E4" w:rsidRPr="00301F77" w:rsidRDefault="007424E4" w:rsidP="00745439">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Residential care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A3783E0" w14:textId="3A48C215" w:rsidR="007424E4" w:rsidRPr="00665179"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r w:rsidR="007424E4" w:rsidRPr="008B449A" w14:paraId="1C242647" w14:textId="77777777" w:rsidTr="00665179">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367A183" w14:textId="77777777" w:rsidR="007424E4" w:rsidRPr="00301F77" w:rsidRDefault="007424E4" w:rsidP="00745439">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Respite care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16433CE" w14:textId="4C9ADA32" w:rsidR="007424E4" w:rsidRPr="00665179"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r w:rsidR="007424E4" w:rsidRPr="008B449A" w14:paraId="6CADB3D8" w14:textId="77777777" w:rsidTr="00665179">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1DD2D5D" w14:textId="77777777" w:rsidR="007424E4" w:rsidRPr="00301F77" w:rsidRDefault="007424E4" w:rsidP="00745439">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Home and community care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E2A6D3D" w14:textId="2C89E0DE" w:rsidR="007424E4" w:rsidRPr="00665179"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bl>
    <w:p w14:paraId="6D49072F" w14:textId="77777777" w:rsidR="00817E65" w:rsidRDefault="00817E65" w:rsidP="009C33E5">
      <w:pPr>
        <w:ind w:left="0" w:right="0" w:firstLine="0"/>
      </w:pPr>
      <w:r>
        <w:br w:type="page"/>
      </w:r>
    </w:p>
    <w:tbl>
      <w:tblPr>
        <w:tblStyle w:val="TableGrid"/>
        <w:tblW w:w="501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53"/>
        <w:gridCol w:w="7496"/>
      </w:tblGrid>
      <w:tr w:rsidR="007424E4" w:rsidRPr="008B449A" w14:paraId="2D27AA38" w14:textId="77777777" w:rsidTr="0039080D">
        <w:trPr>
          <w:cantSplit/>
          <w:trHeight w:val="1260"/>
          <w:jc w:val="center"/>
        </w:trPr>
        <w:tc>
          <w:tcPr>
            <w:tcW w:w="858" w:type="pct"/>
            <w:tcBorders>
              <w:top w:val="nil"/>
              <w:left w:val="nil"/>
              <w:bottom w:val="nil"/>
              <w:right w:val="nil"/>
            </w:tcBorders>
            <w:shd w:val="clear" w:color="auto" w:fill="auto"/>
          </w:tcPr>
          <w:p w14:paraId="59D9BC22"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6259CD87" wp14:editId="2A2E9D65">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2" w:type="pct"/>
            <w:tcBorders>
              <w:top w:val="nil"/>
              <w:left w:val="nil"/>
              <w:bottom w:val="nil"/>
              <w:right w:val="nil"/>
            </w:tcBorders>
            <w:shd w:val="clear" w:color="auto" w:fill="FFDA71"/>
            <w:vAlign w:val="center"/>
          </w:tcPr>
          <w:p w14:paraId="111345B0"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Listed below are areas relevant to individual support. Complete the table below by:</w:t>
            </w:r>
          </w:p>
          <w:p w14:paraId="2B65228B" w14:textId="024210EC"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Specifying the </w:t>
            </w:r>
            <w:r>
              <w:rPr>
                <w:rFonts w:cstheme="minorHAnsi"/>
                <w:color w:val="404040" w:themeColor="text1" w:themeTint="BF"/>
                <w:szCs w:val="24"/>
              </w:rPr>
              <w:t>context of direct support work you are currently training in (</w:t>
            </w:r>
            <w:r w:rsidR="00633332">
              <w:rPr>
                <w:rFonts w:cstheme="minorHAnsi"/>
                <w:color w:val="404040" w:themeColor="text1" w:themeTint="BF"/>
                <w:szCs w:val="24"/>
              </w:rPr>
              <w:t>e.g.,</w:t>
            </w:r>
            <w:r>
              <w:rPr>
                <w:rFonts w:cstheme="minorHAnsi"/>
                <w:color w:val="404040" w:themeColor="text1" w:themeTint="BF"/>
                <w:szCs w:val="24"/>
              </w:rPr>
              <w:t xml:space="preserve"> aged care, disability, etc.)</w:t>
            </w:r>
          </w:p>
          <w:p w14:paraId="61EAEB69" w14:textId="77777777" w:rsidR="007424E4" w:rsidRPr="00BE70C9"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Specifying </w:t>
            </w:r>
            <w:r>
              <w:rPr>
                <w:rFonts w:cstheme="minorHAnsi"/>
                <w:color w:val="404040" w:themeColor="text1" w:themeTint="BF"/>
                <w:szCs w:val="24"/>
              </w:rPr>
              <w:t>your state/territory.</w:t>
            </w:r>
          </w:p>
          <w:p w14:paraId="0C560ED6"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 xml:space="preserve">Identifying the legislation relevant to the area listed. </w:t>
            </w:r>
            <w:r w:rsidRPr="00D021C1">
              <w:rPr>
                <w:rFonts w:cstheme="minorHAnsi"/>
                <w:color w:val="404040" w:themeColor="text1" w:themeTint="BF"/>
                <w:szCs w:val="24"/>
              </w:rPr>
              <w:t>Where applicable, refer to the legislation currently enforced in your state/territory.</w:t>
            </w:r>
          </w:p>
          <w:p w14:paraId="5C83EC9A" w14:textId="77777777" w:rsidR="007424E4" w:rsidRPr="00BE70C9"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Briefly summarising the legal requirements that you must comply with in each area. </w:t>
            </w:r>
          </w:p>
          <w:p w14:paraId="4C18A703"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 xml:space="preserve">Identifying the code of ethics or code of conduct relevant to the area listed. </w:t>
            </w:r>
            <w:r w:rsidRPr="00D021C1">
              <w:rPr>
                <w:rFonts w:cstheme="minorHAnsi"/>
                <w:color w:val="404040" w:themeColor="text1" w:themeTint="BF"/>
                <w:szCs w:val="24"/>
              </w:rPr>
              <w:t>Where applicable, refer to the ethical requirements relevant to the context of direct support work you selected.</w:t>
            </w:r>
          </w:p>
          <w:p w14:paraId="68CBFA79"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Briefly summarising the ethical requirements that you must comply with in each area.</w:t>
            </w:r>
          </w:p>
          <w:p w14:paraId="7454F2BC"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Providing one example of how a service or an organisation can implement these legal and ethical requirements.</w:t>
            </w:r>
          </w:p>
          <w:p w14:paraId="79F0FD05" w14:textId="77777777" w:rsidR="007424E4" w:rsidRPr="004A12CC"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Providing one example of how you can work in accordance with these legal and ethical requirements.</w:t>
            </w:r>
          </w:p>
        </w:tc>
      </w:tr>
    </w:tbl>
    <w:p w14:paraId="65B9F47E" w14:textId="77777777" w:rsidR="007424E4" w:rsidRDefault="007424E4" w:rsidP="00074BA6">
      <w:pPr>
        <w:spacing w:before="0" w:line="276" w:lineRule="auto"/>
        <w:ind w:left="0" w:right="0" w:firstLine="0"/>
        <w:rPr>
          <w:color w:val="404040" w:themeColor="text1" w:themeTint="BF"/>
        </w:rPr>
      </w:pP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747"/>
        <w:gridCol w:w="3000"/>
        <w:gridCol w:w="3267"/>
      </w:tblGrid>
      <w:tr w:rsidR="007424E4" w:rsidRPr="008B449A" w14:paraId="677C9C04" w14:textId="77777777" w:rsidTr="00A92D93">
        <w:trPr>
          <w:cantSplit/>
          <w:trHeight w:val="800"/>
          <w:jc w:val="center"/>
        </w:trPr>
        <w:tc>
          <w:tcPr>
            <w:tcW w:w="152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9E570EC" w14:textId="77777777" w:rsidR="007424E4" w:rsidRPr="00FA10EC" w:rsidRDefault="007424E4" w:rsidP="00074BA6">
            <w:pPr>
              <w:tabs>
                <w:tab w:val="left" w:pos="180"/>
              </w:tabs>
              <w:spacing w:after="120" w:line="276" w:lineRule="auto"/>
              <w:ind w:left="0" w:right="0" w:firstLine="0"/>
              <w:rPr>
                <w:rFonts w:cstheme="minorHAnsi"/>
                <w:b/>
                <w:bCs/>
                <w:color w:val="404040" w:themeColor="text1" w:themeTint="BF"/>
                <w:szCs w:val="24"/>
              </w:rPr>
            </w:pPr>
            <w:r w:rsidRPr="00FA10EC">
              <w:rPr>
                <w:rFonts w:cstheme="minorHAnsi"/>
                <w:b/>
                <w:bCs/>
                <w:color w:val="404040" w:themeColor="text1" w:themeTint="BF"/>
                <w:szCs w:val="24"/>
              </w:rPr>
              <w:t>Context of direct support work</w:t>
            </w:r>
          </w:p>
        </w:tc>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229DDD5" w14:textId="77777777" w:rsidR="007424E4" w:rsidRDefault="00F31008"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51183848"/>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Aged care</w:t>
            </w:r>
          </w:p>
          <w:p w14:paraId="7B3014E2" w14:textId="77777777" w:rsidR="007424E4" w:rsidRDefault="00F31008"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80250418"/>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Home and community</w:t>
            </w:r>
          </w:p>
          <w:p w14:paraId="7E9E2081" w14:textId="77777777" w:rsidR="007424E4" w:rsidRDefault="00F31008"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37959951"/>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Disability</w:t>
            </w:r>
          </w:p>
        </w:tc>
        <w:tc>
          <w:tcPr>
            <w:tcW w:w="18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351DF31" w14:textId="77777777" w:rsidR="007424E4" w:rsidRDefault="00F31008"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632516910"/>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Community service</w:t>
            </w:r>
          </w:p>
          <w:p w14:paraId="46EC04B0" w14:textId="77777777" w:rsidR="007424E4" w:rsidRPr="00301F77" w:rsidRDefault="00F31008"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89533535"/>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Others: </w:t>
            </w:r>
            <w:r w:rsidR="007424E4" w:rsidRPr="00FA7CA5">
              <w:rPr>
                <w:rFonts w:cstheme="minorHAnsi"/>
                <w:color w:val="404040" w:themeColor="text1" w:themeTint="BF"/>
                <w:szCs w:val="24"/>
              </w:rPr>
              <w:fldChar w:fldCharType="begin">
                <w:ffData>
                  <w:name w:val="Text2"/>
                  <w:enabled/>
                  <w:calcOnExit w:val="0"/>
                  <w:textInput/>
                </w:ffData>
              </w:fldChar>
            </w:r>
            <w:r w:rsidR="007424E4" w:rsidRPr="00FA7CA5">
              <w:rPr>
                <w:rFonts w:cstheme="minorHAnsi"/>
                <w:color w:val="404040" w:themeColor="text1" w:themeTint="BF"/>
                <w:szCs w:val="24"/>
              </w:rPr>
              <w:instrText xml:space="preserve"> FORMTEXT </w:instrText>
            </w:r>
            <w:r w:rsidR="007424E4" w:rsidRPr="00FA7CA5">
              <w:rPr>
                <w:rFonts w:cstheme="minorHAnsi"/>
                <w:color w:val="404040" w:themeColor="text1" w:themeTint="BF"/>
                <w:szCs w:val="24"/>
              </w:rPr>
            </w:r>
            <w:r w:rsidR="007424E4" w:rsidRPr="00FA7CA5">
              <w:rPr>
                <w:rFonts w:cstheme="minorHAnsi"/>
                <w:color w:val="404040" w:themeColor="text1" w:themeTint="BF"/>
                <w:szCs w:val="24"/>
              </w:rPr>
              <w:fldChar w:fldCharType="separate"/>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fldChar w:fldCharType="end"/>
            </w:r>
          </w:p>
        </w:tc>
      </w:tr>
      <w:tr w:rsidR="007424E4" w:rsidRPr="008B449A" w14:paraId="44BED86E" w14:textId="77777777" w:rsidTr="00A92D93">
        <w:trPr>
          <w:cantSplit/>
          <w:trHeight w:val="800"/>
          <w:jc w:val="center"/>
        </w:trPr>
        <w:tc>
          <w:tcPr>
            <w:tcW w:w="152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27A3B9E" w14:textId="77777777" w:rsidR="007424E4" w:rsidRPr="00FA10EC" w:rsidRDefault="007424E4" w:rsidP="00074BA6">
            <w:pPr>
              <w:tabs>
                <w:tab w:val="left" w:pos="180"/>
              </w:tabs>
              <w:spacing w:after="120" w:line="276" w:lineRule="auto"/>
              <w:ind w:left="0" w:right="0" w:firstLine="0"/>
              <w:rPr>
                <w:rFonts w:cstheme="minorHAnsi"/>
                <w:b/>
                <w:bCs/>
                <w:color w:val="404040" w:themeColor="text1" w:themeTint="BF"/>
                <w:szCs w:val="24"/>
              </w:rPr>
            </w:pPr>
            <w:r w:rsidRPr="00FA10EC">
              <w:rPr>
                <w:rFonts w:cstheme="minorHAnsi"/>
                <w:b/>
                <w:bCs/>
                <w:color w:val="404040" w:themeColor="text1" w:themeTint="BF"/>
                <w:szCs w:val="24"/>
              </w:rPr>
              <w:t>State/territory</w:t>
            </w:r>
          </w:p>
        </w:tc>
        <w:tc>
          <w:tcPr>
            <w:tcW w:w="347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4DE109" w14:textId="61D4CD9F" w:rsidR="007424E4" w:rsidRPr="00301F77"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bl>
    <w:p w14:paraId="0060404A" w14:textId="411159AC" w:rsidR="00AB4E46" w:rsidRDefault="00AB4E46" w:rsidP="00AB4E46">
      <w:pPr>
        <w:ind w:left="0" w:firstLine="0"/>
      </w:pPr>
      <w:bookmarkStart w:id="42" w:name="_Hlk94592372"/>
    </w:p>
    <w:bookmarkEnd w:id="42"/>
    <w:p w14:paraId="05C5C919" w14:textId="77777777" w:rsidR="00B230F0" w:rsidRDefault="00B230F0" w:rsidP="004648DE">
      <w:pPr>
        <w:tabs>
          <w:tab w:val="left" w:pos="180"/>
        </w:tabs>
        <w:spacing w:after="120" w:line="276" w:lineRule="auto"/>
        <w:ind w:left="0" w:right="0" w:firstLine="0"/>
        <w:rPr>
          <w:rFonts w:cstheme="minorHAnsi"/>
          <w:b/>
          <w:bCs/>
          <w:color w:val="404040" w:themeColor="text1" w:themeTint="BF"/>
          <w:szCs w:val="24"/>
        </w:rPr>
        <w:sectPr w:rsidR="00B230F0" w:rsidSect="009538F3">
          <w:headerReference w:type="even" r:id="rId15"/>
          <w:headerReference w:type="default" r:id="rId16"/>
          <w:footerReference w:type="even" r:id="rId17"/>
          <w:footerReference w:type="default" r:id="rId18"/>
          <w:headerReference w:type="first" r:id="rId19"/>
          <w:type w:val="continuous"/>
          <w:pgSz w:w="11906" w:h="16838" w:code="9"/>
          <w:pgMar w:top="1440" w:right="1440" w:bottom="1440" w:left="1440" w:header="709" w:footer="709"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42"/>
        <w:gridCol w:w="2809"/>
        <w:gridCol w:w="2809"/>
        <w:gridCol w:w="2812"/>
        <w:gridCol w:w="2876"/>
      </w:tblGrid>
      <w:tr w:rsidR="007424E4" w:rsidRPr="000C547B" w14:paraId="23A03584" w14:textId="77777777" w:rsidTr="00A3311C">
        <w:trPr>
          <w:trHeight w:val="56"/>
          <w:tblHeader/>
          <w:jc w:val="center"/>
        </w:trPr>
        <w:tc>
          <w:tcPr>
            <w:tcW w:w="947" w:type="pct"/>
            <w:shd w:val="clear" w:color="auto" w:fill="E7E6E6" w:themeFill="background2"/>
          </w:tcPr>
          <w:p w14:paraId="50F5CE63"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007" w:type="pct"/>
            <w:shd w:val="clear" w:color="auto" w:fill="E7E6E6" w:themeFill="background2"/>
          </w:tcPr>
          <w:p w14:paraId="00FB8C2D"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4D3D5684"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07" w:type="pct"/>
            <w:shd w:val="clear" w:color="auto" w:fill="E7E6E6" w:themeFill="background2"/>
          </w:tcPr>
          <w:p w14:paraId="452CDA53"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64C07552"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008" w:type="pct"/>
            <w:shd w:val="clear" w:color="auto" w:fill="E7E6E6" w:themeFill="background2"/>
          </w:tcPr>
          <w:p w14:paraId="4661BC75"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1" w:type="pct"/>
            <w:shd w:val="clear" w:color="auto" w:fill="E7E6E6" w:themeFill="background2"/>
          </w:tcPr>
          <w:p w14:paraId="2E879D09"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8C04B9" w:rsidRPr="00692C3F" w14:paraId="484941D0" w14:textId="77777777" w:rsidTr="00A3311C">
        <w:trPr>
          <w:trHeight w:val="1587"/>
          <w:jc w:val="center"/>
        </w:trPr>
        <w:tc>
          <w:tcPr>
            <w:tcW w:w="947" w:type="pct"/>
            <w:vMerge w:val="restart"/>
            <w:shd w:val="clear" w:color="auto" w:fill="auto"/>
            <w:vAlign w:val="center"/>
          </w:tcPr>
          <w:p w14:paraId="17B4047C" w14:textId="40BF3FD0" w:rsidR="008C04B9" w:rsidRPr="008E3D7C" w:rsidRDefault="008C04B9"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Privacy</w:t>
            </w:r>
          </w:p>
        </w:tc>
        <w:tc>
          <w:tcPr>
            <w:tcW w:w="1007" w:type="pct"/>
            <w:shd w:val="clear" w:color="auto" w:fill="auto"/>
          </w:tcPr>
          <w:p w14:paraId="68E45132" w14:textId="77777777" w:rsidR="008C04B9" w:rsidRPr="008C04B9" w:rsidRDefault="008C04B9" w:rsidP="009C33E5">
            <w:pPr>
              <w:tabs>
                <w:tab w:val="left" w:pos="180"/>
              </w:tabs>
              <w:spacing w:after="120" w:line="276" w:lineRule="auto"/>
              <w:ind w:left="0" w:right="0" w:firstLine="0"/>
              <w:rPr>
                <w:rFonts w:cstheme="minorHAnsi"/>
                <w:color w:val="404040" w:themeColor="text1" w:themeTint="BF"/>
                <w:szCs w:val="24"/>
              </w:rPr>
            </w:pPr>
            <w:r w:rsidRPr="008C04B9">
              <w:rPr>
                <w:rFonts w:cstheme="minorHAnsi"/>
                <w:color w:val="404040" w:themeColor="text1" w:themeTint="BF"/>
                <w:szCs w:val="24"/>
              </w:rPr>
              <w:t>Relevant legislation:</w:t>
            </w:r>
          </w:p>
          <w:p w14:paraId="701CB64D" w14:textId="7C6279B7" w:rsidR="008C04B9" w:rsidRPr="008C04B9" w:rsidRDefault="008C04B9" w:rsidP="009C33E5">
            <w:pPr>
              <w:tabs>
                <w:tab w:val="left" w:pos="180"/>
              </w:tabs>
              <w:spacing w:after="120" w:line="276" w:lineRule="auto"/>
              <w:ind w:left="0" w:right="0" w:firstLine="0"/>
              <w:rPr>
                <w:rFonts w:cstheme="minorHAnsi"/>
                <w:color w:val="404040" w:themeColor="text1" w:themeTint="BF"/>
                <w:sz w:val="22"/>
              </w:rPr>
            </w:pPr>
            <w:r w:rsidRPr="008C04B9">
              <w:rPr>
                <w:rFonts w:cstheme="minorHAnsi"/>
                <w:color w:val="404040" w:themeColor="text1" w:themeTint="BF"/>
                <w:szCs w:val="24"/>
              </w:rPr>
              <w:fldChar w:fldCharType="begin">
                <w:ffData>
                  <w:name w:val="Text1"/>
                  <w:enabled/>
                  <w:calcOnExit w:val="0"/>
                  <w:textInput/>
                </w:ffData>
              </w:fldChar>
            </w:r>
            <w:r w:rsidRPr="008C04B9">
              <w:rPr>
                <w:rFonts w:cstheme="minorHAnsi"/>
                <w:color w:val="404040" w:themeColor="text1" w:themeTint="BF"/>
                <w:szCs w:val="24"/>
              </w:rPr>
              <w:instrText xml:space="preserve"> FORMTEXT </w:instrText>
            </w:r>
            <w:r w:rsidRPr="008C04B9">
              <w:rPr>
                <w:rFonts w:cstheme="minorHAnsi"/>
                <w:color w:val="404040" w:themeColor="text1" w:themeTint="BF"/>
                <w:szCs w:val="24"/>
              </w:rPr>
            </w:r>
            <w:r w:rsidRPr="008C04B9">
              <w:rPr>
                <w:rFonts w:cstheme="minorHAnsi"/>
                <w:color w:val="404040" w:themeColor="text1" w:themeTint="BF"/>
                <w:szCs w:val="24"/>
              </w:rPr>
              <w:fldChar w:fldCharType="separate"/>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rFonts w:cstheme="minorHAnsi"/>
                <w:color w:val="404040" w:themeColor="text1" w:themeTint="BF"/>
                <w:szCs w:val="24"/>
              </w:rPr>
              <w:fldChar w:fldCharType="end"/>
            </w:r>
          </w:p>
        </w:tc>
        <w:tc>
          <w:tcPr>
            <w:tcW w:w="1007" w:type="pct"/>
            <w:shd w:val="clear" w:color="auto" w:fill="auto"/>
          </w:tcPr>
          <w:p w14:paraId="1EE2594D" w14:textId="77777777" w:rsidR="008C04B9" w:rsidRPr="008C04B9" w:rsidRDefault="008C04B9" w:rsidP="00507611">
            <w:pPr>
              <w:tabs>
                <w:tab w:val="left" w:pos="180"/>
              </w:tabs>
              <w:spacing w:after="120" w:line="276" w:lineRule="auto"/>
              <w:ind w:left="0" w:right="0" w:firstLine="0"/>
              <w:jc w:val="both"/>
              <w:rPr>
                <w:rFonts w:cstheme="minorHAnsi"/>
                <w:color w:val="404040" w:themeColor="text1" w:themeTint="BF"/>
                <w:szCs w:val="24"/>
              </w:rPr>
            </w:pPr>
            <w:r w:rsidRPr="008C04B9">
              <w:rPr>
                <w:rFonts w:cstheme="minorHAnsi"/>
                <w:color w:val="404040" w:themeColor="text1" w:themeTint="BF"/>
                <w:szCs w:val="24"/>
              </w:rPr>
              <w:t>Reference:</w:t>
            </w:r>
          </w:p>
          <w:p w14:paraId="18B92B3D" w14:textId="55545233" w:rsidR="008C04B9" w:rsidRPr="008C04B9" w:rsidRDefault="008C04B9" w:rsidP="00507611">
            <w:pPr>
              <w:tabs>
                <w:tab w:val="left" w:pos="180"/>
              </w:tabs>
              <w:spacing w:after="120" w:line="276" w:lineRule="auto"/>
              <w:ind w:left="0" w:right="0" w:firstLine="0"/>
              <w:jc w:val="both"/>
              <w:rPr>
                <w:rFonts w:cstheme="minorHAnsi"/>
                <w:color w:val="404040" w:themeColor="text1" w:themeTint="BF"/>
                <w:szCs w:val="24"/>
              </w:rPr>
            </w:pPr>
            <w:r w:rsidRPr="008C04B9">
              <w:rPr>
                <w:rFonts w:cstheme="minorHAnsi"/>
                <w:color w:val="404040" w:themeColor="text1" w:themeTint="BF"/>
                <w:szCs w:val="24"/>
              </w:rPr>
              <w:fldChar w:fldCharType="begin">
                <w:ffData>
                  <w:name w:val="Text1"/>
                  <w:enabled/>
                  <w:calcOnExit w:val="0"/>
                  <w:textInput/>
                </w:ffData>
              </w:fldChar>
            </w:r>
            <w:r w:rsidRPr="008C04B9">
              <w:rPr>
                <w:rFonts w:cstheme="minorHAnsi"/>
                <w:color w:val="404040" w:themeColor="text1" w:themeTint="BF"/>
                <w:szCs w:val="24"/>
              </w:rPr>
              <w:instrText xml:space="preserve"> FORMTEXT </w:instrText>
            </w:r>
            <w:r w:rsidRPr="008C04B9">
              <w:rPr>
                <w:rFonts w:cstheme="minorHAnsi"/>
                <w:color w:val="404040" w:themeColor="text1" w:themeTint="BF"/>
                <w:szCs w:val="24"/>
              </w:rPr>
            </w:r>
            <w:r w:rsidRPr="008C04B9">
              <w:rPr>
                <w:rFonts w:cstheme="minorHAnsi"/>
                <w:color w:val="404040" w:themeColor="text1" w:themeTint="BF"/>
                <w:szCs w:val="24"/>
              </w:rPr>
              <w:fldChar w:fldCharType="separate"/>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rFonts w:cstheme="minorHAnsi"/>
                <w:color w:val="404040" w:themeColor="text1" w:themeTint="BF"/>
                <w:szCs w:val="24"/>
              </w:rPr>
              <w:fldChar w:fldCharType="end"/>
            </w:r>
          </w:p>
        </w:tc>
        <w:tc>
          <w:tcPr>
            <w:tcW w:w="1008" w:type="pct"/>
            <w:vMerge w:val="restart"/>
            <w:shd w:val="clear" w:color="auto" w:fill="auto"/>
          </w:tcPr>
          <w:p w14:paraId="5052DBE1" w14:textId="53898477" w:rsidR="008C04B9" w:rsidRPr="00507611" w:rsidRDefault="008C04B9" w:rsidP="0050761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031" w:type="pct"/>
            <w:vMerge w:val="restart"/>
            <w:shd w:val="clear" w:color="auto" w:fill="auto"/>
          </w:tcPr>
          <w:p w14:paraId="11AA2B3B" w14:textId="1C80B8C2" w:rsidR="008C04B9" w:rsidRPr="00344C54" w:rsidRDefault="008C04B9" w:rsidP="00344C54">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8C04B9" w:rsidRPr="00692C3F" w14:paraId="55526BAB" w14:textId="77777777" w:rsidTr="00A3311C">
        <w:trPr>
          <w:trHeight w:val="1587"/>
          <w:jc w:val="center"/>
        </w:trPr>
        <w:tc>
          <w:tcPr>
            <w:tcW w:w="947" w:type="pct"/>
            <w:vMerge/>
            <w:shd w:val="clear" w:color="auto" w:fill="auto"/>
            <w:vAlign w:val="center"/>
          </w:tcPr>
          <w:p w14:paraId="17FC28FE" w14:textId="77777777" w:rsidR="008C04B9" w:rsidRPr="00FA6DBE" w:rsidRDefault="008C04B9" w:rsidP="00FA6DBE">
            <w:pPr>
              <w:tabs>
                <w:tab w:val="left" w:pos="180"/>
              </w:tabs>
              <w:spacing w:after="120" w:line="276" w:lineRule="auto"/>
              <w:ind w:left="0" w:right="0" w:firstLine="0"/>
              <w:rPr>
                <w:rFonts w:cstheme="minorHAnsi"/>
                <w:color w:val="404040" w:themeColor="text1" w:themeTint="BF"/>
                <w:szCs w:val="24"/>
              </w:rPr>
            </w:pPr>
          </w:p>
        </w:tc>
        <w:tc>
          <w:tcPr>
            <w:tcW w:w="1007" w:type="pct"/>
            <w:shd w:val="clear" w:color="auto" w:fill="auto"/>
          </w:tcPr>
          <w:p w14:paraId="3FBD61EE" w14:textId="39AC364A" w:rsidR="008C04B9" w:rsidRPr="008C04B9" w:rsidRDefault="008C04B9" w:rsidP="008C04B9">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007" w:type="pct"/>
            <w:shd w:val="clear" w:color="auto" w:fill="auto"/>
          </w:tcPr>
          <w:p w14:paraId="5F62B024" w14:textId="781157D3" w:rsidR="008C04B9" w:rsidRPr="008C04B9" w:rsidRDefault="008C04B9" w:rsidP="007363D3">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008" w:type="pct"/>
            <w:vMerge/>
            <w:shd w:val="clear" w:color="auto" w:fill="auto"/>
          </w:tcPr>
          <w:p w14:paraId="680C3642" w14:textId="77777777" w:rsidR="008C04B9" w:rsidRPr="00870582" w:rsidRDefault="008C04B9" w:rsidP="007363D3">
            <w:pPr>
              <w:tabs>
                <w:tab w:val="left" w:pos="180"/>
              </w:tabs>
              <w:spacing w:after="120" w:line="276" w:lineRule="auto"/>
              <w:ind w:left="0" w:right="0" w:firstLine="0"/>
              <w:jc w:val="both"/>
              <w:rPr>
                <w:rFonts w:cstheme="minorHAnsi"/>
                <w:color w:val="404040" w:themeColor="text1" w:themeTint="BF"/>
                <w:szCs w:val="24"/>
              </w:rPr>
            </w:pPr>
          </w:p>
        </w:tc>
        <w:tc>
          <w:tcPr>
            <w:tcW w:w="1031" w:type="pct"/>
            <w:vMerge/>
            <w:shd w:val="clear" w:color="auto" w:fill="auto"/>
          </w:tcPr>
          <w:p w14:paraId="378A725F" w14:textId="77777777" w:rsidR="008C04B9" w:rsidRPr="00692C3F" w:rsidRDefault="008C04B9" w:rsidP="007363D3">
            <w:pPr>
              <w:tabs>
                <w:tab w:val="left" w:pos="180"/>
              </w:tabs>
              <w:spacing w:after="120" w:line="276" w:lineRule="auto"/>
              <w:ind w:left="0" w:right="0" w:firstLine="0"/>
              <w:jc w:val="both"/>
              <w:rPr>
                <w:rFonts w:cstheme="minorHAnsi"/>
                <w:color w:val="404040" w:themeColor="text1" w:themeTint="BF"/>
                <w:szCs w:val="24"/>
              </w:rPr>
            </w:pPr>
          </w:p>
        </w:tc>
      </w:tr>
      <w:tr w:rsidR="00FA6DBE" w:rsidRPr="00692C3F" w14:paraId="16A2AFEA" w14:textId="77777777" w:rsidTr="00A3311C">
        <w:trPr>
          <w:trHeight w:val="1587"/>
          <w:jc w:val="center"/>
        </w:trPr>
        <w:tc>
          <w:tcPr>
            <w:tcW w:w="947" w:type="pct"/>
            <w:vMerge w:val="restart"/>
            <w:shd w:val="clear" w:color="auto" w:fill="auto"/>
            <w:vAlign w:val="center"/>
          </w:tcPr>
          <w:p w14:paraId="3ED47F11" w14:textId="3545A623" w:rsidR="00FA6DBE" w:rsidRPr="008E3D7C" w:rsidRDefault="00FA6DBE"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Confidentiality</w:t>
            </w:r>
          </w:p>
        </w:tc>
        <w:tc>
          <w:tcPr>
            <w:tcW w:w="1007" w:type="pct"/>
            <w:shd w:val="clear" w:color="auto" w:fill="auto"/>
          </w:tcPr>
          <w:p w14:paraId="791B81BE" w14:textId="1A9C440F" w:rsidR="00FA6DBE" w:rsidRPr="00A3311C" w:rsidRDefault="00FA6DBE" w:rsidP="009C33E5">
            <w:pPr>
              <w:tabs>
                <w:tab w:val="left" w:pos="180"/>
              </w:tabs>
              <w:spacing w:after="120" w:line="276" w:lineRule="auto"/>
              <w:ind w:left="0" w:right="0" w:firstLine="0"/>
              <w:rPr>
                <w:rFonts w:cstheme="minorHAnsi"/>
                <w:color w:val="404040" w:themeColor="text1" w:themeTint="BF"/>
                <w:sz w:val="22"/>
              </w:rPr>
            </w:pPr>
            <w:r w:rsidRPr="00A3311C">
              <w:rPr>
                <w:rFonts w:cstheme="minorHAnsi"/>
                <w:color w:val="404040" w:themeColor="text1" w:themeTint="BF"/>
                <w:szCs w:val="24"/>
              </w:rPr>
              <w:t xml:space="preserve">Relevant legislation: </w:t>
            </w:r>
            <w:r w:rsidRPr="00A3311C">
              <w:rPr>
                <w:rFonts w:cstheme="minorHAnsi"/>
                <w:color w:val="404040" w:themeColor="text1" w:themeTint="BF"/>
                <w:szCs w:val="24"/>
              </w:rPr>
              <w:fldChar w:fldCharType="begin">
                <w:ffData>
                  <w:name w:val="Text1"/>
                  <w:enabled/>
                  <w:calcOnExit w:val="0"/>
                  <w:textInput/>
                </w:ffData>
              </w:fldChar>
            </w:r>
            <w:r w:rsidRPr="00A3311C">
              <w:rPr>
                <w:rFonts w:cstheme="minorHAnsi"/>
                <w:color w:val="404040" w:themeColor="text1" w:themeTint="BF"/>
                <w:szCs w:val="24"/>
              </w:rPr>
              <w:instrText xml:space="preserve"> FORMTEXT </w:instrText>
            </w:r>
            <w:r w:rsidRPr="00A3311C">
              <w:rPr>
                <w:rFonts w:cstheme="minorHAnsi"/>
                <w:color w:val="404040" w:themeColor="text1" w:themeTint="BF"/>
                <w:szCs w:val="24"/>
              </w:rPr>
            </w:r>
            <w:r w:rsidRPr="00A3311C">
              <w:rPr>
                <w:rFonts w:cstheme="minorHAnsi"/>
                <w:color w:val="404040" w:themeColor="text1" w:themeTint="BF"/>
                <w:szCs w:val="24"/>
              </w:rPr>
              <w:fldChar w:fldCharType="separate"/>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rFonts w:cstheme="minorHAnsi"/>
                <w:color w:val="404040" w:themeColor="text1" w:themeTint="BF"/>
                <w:szCs w:val="24"/>
              </w:rPr>
              <w:fldChar w:fldCharType="end"/>
            </w:r>
          </w:p>
        </w:tc>
        <w:tc>
          <w:tcPr>
            <w:tcW w:w="1007" w:type="pct"/>
            <w:shd w:val="clear" w:color="auto" w:fill="auto"/>
          </w:tcPr>
          <w:p w14:paraId="45E8F5B2" w14:textId="07B1E04A" w:rsidR="00FA6DBE" w:rsidRPr="00A3311C" w:rsidRDefault="00FA6DBE" w:rsidP="008C04B9">
            <w:pPr>
              <w:tabs>
                <w:tab w:val="left" w:pos="180"/>
              </w:tabs>
              <w:spacing w:after="120" w:line="276" w:lineRule="auto"/>
              <w:ind w:left="0" w:right="0" w:firstLine="0"/>
              <w:jc w:val="both"/>
              <w:rPr>
                <w:rFonts w:cstheme="minorHAnsi"/>
                <w:color w:val="404040" w:themeColor="text1" w:themeTint="BF"/>
                <w:szCs w:val="24"/>
              </w:rPr>
            </w:pPr>
            <w:r w:rsidRPr="00A3311C">
              <w:rPr>
                <w:rFonts w:cstheme="minorHAnsi"/>
                <w:color w:val="404040" w:themeColor="text1" w:themeTint="BF"/>
                <w:szCs w:val="24"/>
              </w:rPr>
              <w:t xml:space="preserve">Reference: </w:t>
            </w:r>
            <w:r w:rsidRPr="00A3311C">
              <w:rPr>
                <w:rFonts w:cstheme="minorHAnsi"/>
                <w:color w:val="404040" w:themeColor="text1" w:themeTint="BF"/>
                <w:szCs w:val="24"/>
              </w:rPr>
              <w:fldChar w:fldCharType="begin">
                <w:ffData>
                  <w:name w:val="Text1"/>
                  <w:enabled/>
                  <w:calcOnExit w:val="0"/>
                  <w:textInput/>
                </w:ffData>
              </w:fldChar>
            </w:r>
            <w:r w:rsidRPr="00A3311C">
              <w:rPr>
                <w:rFonts w:cstheme="minorHAnsi"/>
                <w:color w:val="404040" w:themeColor="text1" w:themeTint="BF"/>
                <w:szCs w:val="24"/>
              </w:rPr>
              <w:instrText xml:space="preserve"> FORMTEXT </w:instrText>
            </w:r>
            <w:r w:rsidRPr="00A3311C">
              <w:rPr>
                <w:rFonts w:cstheme="minorHAnsi"/>
                <w:color w:val="404040" w:themeColor="text1" w:themeTint="BF"/>
                <w:szCs w:val="24"/>
              </w:rPr>
            </w:r>
            <w:r w:rsidRPr="00A3311C">
              <w:rPr>
                <w:rFonts w:cstheme="minorHAnsi"/>
                <w:color w:val="404040" w:themeColor="text1" w:themeTint="BF"/>
                <w:szCs w:val="24"/>
              </w:rPr>
              <w:fldChar w:fldCharType="separate"/>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rFonts w:cstheme="minorHAnsi"/>
                <w:color w:val="404040" w:themeColor="text1" w:themeTint="BF"/>
                <w:szCs w:val="24"/>
              </w:rPr>
              <w:fldChar w:fldCharType="end"/>
            </w:r>
          </w:p>
        </w:tc>
        <w:tc>
          <w:tcPr>
            <w:tcW w:w="1008" w:type="pct"/>
            <w:vMerge w:val="restart"/>
            <w:shd w:val="clear" w:color="auto" w:fill="auto"/>
          </w:tcPr>
          <w:p w14:paraId="21AEB207" w14:textId="0593F55B" w:rsidR="00FA6DBE" w:rsidRPr="008C04B9" w:rsidRDefault="00FA6DBE" w:rsidP="008C04B9">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1" w:type="pct"/>
            <w:vMerge w:val="restart"/>
            <w:shd w:val="clear" w:color="auto" w:fill="auto"/>
          </w:tcPr>
          <w:p w14:paraId="14C9A3EE" w14:textId="3604C4D7" w:rsidR="00FA6DBE" w:rsidRPr="008C04B9" w:rsidRDefault="00FA6DBE" w:rsidP="008C04B9">
            <w:pPr>
              <w:tabs>
                <w:tab w:val="left" w:pos="180"/>
              </w:tabs>
              <w:spacing w:after="120" w:line="276" w:lineRule="auto"/>
              <w:ind w:left="0" w:right="0" w:firstLine="0"/>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FA6DBE" w:rsidRPr="00692C3F" w14:paraId="76203715" w14:textId="77777777" w:rsidTr="00A3311C">
        <w:trPr>
          <w:trHeight w:val="1587"/>
          <w:jc w:val="center"/>
        </w:trPr>
        <w:tc>
          <w:tcPr>
            <w:tcW w:w="947" w:type="pct"/>
            <w:vMerge/>
            <w:shd w:val="clear" w:color="auto" w:fill="auto"/>
            <w:vAlign w:val="center"/>
          </w:tcPr>
          <w:p w14:paraId="25A18B91" w14:textId="77777777" w:rsidR="00FA6DBE" w:rsidRDefault="00FA6DBE"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p>
        </w:tc>
        <w:tc>
          <w:tcPr>
            <w:tcW w:w="1007" w:type="pct"/>
            <w:shd w:val="clear" w:color="auto" w:fill="auto"/>
          </w:tcPr>
          <w:p w14:paraId="4173EFB3" w14:textId="3EE9ECCF" w:rsidR="00FA6DBE" w:rsidRPr="00A3311C" w:rsidRDefault="00FA6DBE" w:rsidP="008C04B9">
            <w:pPr>
              <w:spacing w:after="120" w:line="276" w:lineRule="auto"/>
              <w:ind w:left="0" w:right="0" w:firstLine="0"/>
              <w:jc w:val="both"/>
              <w:rPr>
                <w:rFonts w:cstheme="minorHAnsi"/>
                <w:color w:val="404040" w:themeColor="text1" w:themeTint="BF"/>
                <w:sz w:val="22"/>
              </w:rPr>
            </w:pPr>
            <w:r w:rsidRPr="00A3311C">
              <w:rPr>
                <w:rFonts w:cstheme="minorHAnsi"/>
                <w:color w:val="404040" w:themeColor="text1" w:themeTint="BF"/>
                <w:szCs w:val="24"/>
              </w:rPr>
              <w:fldChar w:fldCharType="begin">
                <w:ffData>
                  <w:name w:val="Text1"/>
                  <w:enabled/>
                  <w:calcOnExit w:val="0"/>
                  <w:textInput/>
                </w:ffData>
              </w:fldChar>
            </w:r>
            <w:r w:rsidRPr="00A3311C">
              <w:rPr>
                <w:rFonts w:cstheme="minorHAnsi"/>
                <w:color w:val="404040" w:themeColor="text1" w:themeTint="BF"/>
                <w:szCs w:val="24"/>
              </w:rPr>
              <w:instrText xml:space="preserve"> FORMTEXT </w:instrText>
            </w:r>
            <w:r w:rsidRPr="00A3311C">
              <w:rPr>
                <w:rFonts w:cstheme="minorHAnsi"/>
                <w:color w:val="404040" w:themeColor="text1" w:themeTint="BF"/>
                <w:szCs w:val="24"/>
              </w:rPr>
            </w:r>
            <w:r w:rsidRPr="00A3311C">
              <w:rPr>
                <w:rFonts w:cstheme="minorHAnsi"/>
                <w:color w:val="404040" w:themeColor="text1" w:themeTint="BF"/>
                <w:szCs w:val="24"/>
              </w:rPr>
              <w:fldChar w:fldCharType="separate"/>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rFonts w:cstheme="minorHAnsi"/>
                <w:color w:val="404040" w:themeColor="text1" w:themeTint="BF"/>
                <w:szCs w:val="24"/>
              </w:rPr>
              <w:fldChar w:fldCharType="end"/>
            </w:r>
          </w:p>
        </w:tc>
        <w:tc>
          <w:tcPr>
            <w:tcW w:w="1007" w:type="pct"/>
            <w:shd w:val="clear" w:color="auto" w:fill="auto"/>
          </w:tcPr>
          <w:p w14:paraId="0FE5A181" w14:textId="77777777" w:rsidR="00FA6DBE" w:rsidRPr="00A3311C" w:rsidRDefault="00FA6DBE" w:rsidP="00FA6DBE">
            <w:pPr>
              <w:tabs>
                <w:tab w:val="left" w:pos="180"/>
              </w:tabs>
              <w:spacing w:after="120" w:line="276" w:lineRule="auto"/>
              <w:ind w:left="0" w:right="0" w:firstLine="0"/>
              <w:rPr>
                <w:rFonts w:cstheme="minorHAnsi"/>
                <w:color w:val="404040" w:themeColor="text1" w:themeTint="BF"/>
                <w:szCs w:val="24"/>
              </w:rPr>
            </w:pPr>
            <w:r w:rsidRPr="00A3311C">
              <w:rPr>
                <w:rFonts w:cstheme="minorHAnsi"/>
                <w:color w:val="404040" w:themeColor="text1" w:themeTint="BF"/>
                <w:szCs w:val="24"/>
              </w:rPr>
              <w:t>Ethical requirements:</w:t>
            </w:r>
          </w:p>
          <w:p w14:paraId="17BF7E72" w14:textId="642CA39C" w:rsidR="00FA6DBE" w:rsidRPr="00A3311C" w:rsidRDefault="00FA6DBE" w:rsidP="008C04B9">
            <w:pPr>
              <w:spacing w:after="120" w:line="276" w:lineRule="auto"/>
              <w:ind w:left="0" w:right="0" w:firstLine="0"/>
              <w:jc w:val="both"/>
              <w:rPr>
                <w:rFonts w:cstheme="minorHAnsi"/>
                <w:color w:val="404040" w:themeColor="text1" w:themeTint="BF"/>
                <w:sz w:val="22"/>
              </w:rPr>
            </w:pPr>
            <w:r w:rsidRPr="00A3311C">
              <w:rPr>
                <w:rFonts w:cstheme="minorHAnsi"/>
                <w:color w:val="404040" w:themeColor="text1" w:themeTint="BF"/>
                <w:szCs w:val="24"/>
              </w:rPr>
              <w:fldChar w:fldCharType="begin">
                <w:ffData>
                  <w:name w:val="Text1"/>
                  <w:enabled/>
                  <w:calcOnExit w:val="0"/>
                  <w:textInput/>
                </w:ffData>
              </w:fldChar>
            </w:r>
            <w:r w:rsidRPr="00A3311C">
              <w:rPr>
                <w:rFonts w:cstheme="minorHAnsi"/>
                <w:color w:val="404040" w:themeColor="text1" w:themeTint="BF"/>
                <w:szCs w:val="24"/>
              </w:rPr>
              <w:instrText xml:space="preserve"> FORMTEXT </w:instrText>
            </w:r>
            <w:r w:rsidRPr="00A3311C">
              <w:rPr>
                <w:rFonts w:cstheme="minorHAnsi"/>
                <w:color w:val="404040" w:themeColor="text1" w:themeTint="BF"/>
                <w:szCs w:val="24"/>
              </w:rPr>
            </w:r>
            <w:r w:rsidRPr="00A3311C">
              <w:rPr>
                <w:rFonts w:cstheme="minorHAnsi"/>
                <w:color w:val="404040" w:themeColor="text1" w:themeTint="BF"/>
                <w:szCs w:val="24"/>
              </w:rPr>
              <w:fldChar w:fldCharType="separate"/>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rFonts w:cstheme="minorHAnsi"/>
                <w:color w:val="404040" w:themeColor="text1" w:themeTint="BF"/>
                <w:szCs w:val="24"/>
              </w:rPr>
              <w:fldChar w:fldCharType="end"/>
            </w:r>
          </w:p>
        </w:tc>
        <w:tc>
          <w:tcPr>
            <w:tcW w:w="1008" w:type="pct"/>
            <w:vMerge/>
            <w:shd w:val="clear" w:color="auto" w:fill="auto"/>
          </w:tcPr>
          <w:p w14:paraId="28629BC7" w14:textId="77777777" w:rsidR="00FA6DBE" w:rsidRPr="00692C3F" w:rsidRDefault="00FA6DBE" w:rsidP="00FA6DBE">
            <w:pPr>
              <w:tabs>
                <w:tab w:val="left" w:pos="180"/>
              </w:tabs>
              <w:spacing w:after="120" w:line="276" w:lineRule="auto"/>
              <w:ind w:left="0" w:right="0" w:firstLine="0"/>
              <w:jc w:val="both"/>
              <w:rPr>
                <w:rFonts w:cstheme="minorHAnsi"/>
                <w:color w:val="404040" w:themeColor="text1" w:themeTint="BF"/>
                <w:szCs w:val="24"/>
              </w:rPr>
            </w:pPr>
          </w:p>
        </w:tc>
        <w:tc>
          <w:tcPr>
            <w:tcW w:w="1031" w:type="pct"/>
            <w:vMerge/>
            <w:shd w:val="clear" w:color="auto" w:fill="auto"/>
          </w:tcPr>
          <w:p w14:paraId="69FEFC41" w14:textId="77777777" w:rsidR="00FA6DBE" w:rsidRPr="00692C3F" w:rsidRDefault="00FA6DBE" w:rsidP="00FA6DBE">
            <w:pPr>
              <w:tabs>
                <w:tab w:val="left" w:pos="180"/>
              </w:tabs>
              <w:spacing w:after="120" w:line="276" w:lineRule="auto"/>
              <w:ind w:left="0" w:right="0" w:firstLine="0"/>
              <w:rPr>
                <w:rFonts w:cstheme="minorHAnsi"/>
                <w:color w:val="404040" w:themeColor="text1" w:themeTint="BF"/>
                <w:szCs w:val="24"/>
              </w:rPr>
            </w:pPr>
          </w:p>
        </w:tc>
      </w:tr>
    </w:tbl>
    <w:p w14:paraId="532820C6" w14:textId="7AE4057A" w:rsidR="007424E4" w:rsidRDefault="00FD79D6" w:rsidP="00FA6DBE">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34"/>
        <w:gridCol w:w="2862"/>
        <w:gridCol w:w="2739"/>
        <w:gridCol w:w="11"/>
        <w:gridCol w:w="2845"/>
        <w:gridCol w:w="2857"/>
      </w:tblGrid>
      <w:tr w:rsidR="00A3311C" w:rsidRPr="000C547B" w14:paraId="74AFDE7D" w14:textId="77777777" w:rsidTr="00A3311C">
        <w:trPr>
          <w:trHeight w:val="56"/>
          <w:tblHeader/>
          <w:jc w:val="center"/>
        </w:trPr>
        <w:tc>
          <w:tcPr>
            <w:tcW w:w="944" w:type="pct"/>
            <w:shd w:val="clear" w:color="auto" w:fill="E7E6E6" w:themeFill="background2"/>
          </w:tcPr>
          <w:p w14:paraId="457E29BD"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026" w:type="pct"/>
            <w:shd w:val="clear" w:color="auto" w:fill="E7E6E6" w:themeFill="background2"/>
          </w:tcPr>
          <w:p w14:paraId="14142163"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635191C1"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982" w:type="pct"/>
            <w:shd w:val="clear" w:color="auto" w:fill="E7E6E6" w:themeFill="background2"/>
          </w:tcPr>
          <w:p w14:paraId="4B517B32"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0FEFFE17"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024" w:type="pct"/>
            <w:gridSpan w:val="2"/>
            <w:shd w:val="clear" w:color="auto" w:fill="E7E6E6" w:themeFill="background2"/>
          </w:tcPr>
          <w:p w14:paraId="04F3726E"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24" w:type="pct"/>
            <w:shd w:val="clear" w:color="auto" w:fill="E7E6E6" w:themeFill="background2"/>
          </w:tcPr>
          <w:p w14:paraId="0A7990AC"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0FA2AECF" w14:textId="77777777" w:rsidTr="008D0946">
        <w:trPr>
          <w:cantSplit/>
          <w:trHeight w:val="1587"/>
          <w:jc w:val="center"/>
        </w:trPr>
        <w:tc>
          <w:tcPr>
            <w:tcW w:w="944" w:type="pct"/>
            <w:vMerge w:val="restart"/>
            <w:shd w:val="clear" w:color="auto" w:fill="auto"/>
            <w:vAlign w:val="center"/>
          </w:tcPr>
          <w:p w14:paraId="3FDC1310" w14:textId="0BF19E41" w:rsidR="00755AA3" w:rsidRPr="008E3D7C" w:rsidRDefault="007424E4"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Disclosure</w:t>
            </w:r>
          </w:p>
        </w:tc>
        <w:tc>
          <w:tcPr>
            <w:tcW w:w="1026" w:type="pct"/>
            <w:shd w:val="clear" w:color="auto" w:fill="auto"/>
          </w:tcPr>
          <w:p w14:paraId="4E1225CA" w14:textId="77777777" w:rsidR="008C04B9" w:rsidRPr="00755AA8" w:rsidRDefault="007424E4" w:rsidP="009C33E5">
            <w:pPr>
              <w:tabs>
                <w:tab w:val="left" w:pos="180"/>
              </w:tabs>
              <w:spacing w:after="120" w:line="276" w:lineRule="auto"/>
              <w:ind w:left="0" w:right="0" w:firstLine="0"/>
              <w:rPr>
                <w:rFonts w:cstheme="minorHAnsi"/>
                <w:color w:val="404040" w:themeColor="text1" w:themeTint="BF"/>
                <w:szCs w:val="24"/>
              </w:rPr>
            </w:pPr>
            <w:r w:rsidRPr="00755AA8">
              <w:rPr>
                <w:rFonts w:cstheme="minorHAnsi"/>
                <w:color w:val="404040" w:themeColor="text1" w:themeTint="BF"/>
                <w:szCs w:val="24"/>
              </w:rPr>
              <w:t>Relevant legislation:</w:t>
            </w:r>
          </w:p>
          <w:p w14:paraId="78D434F6" w14:textId="472ABFF0" w:rsidR="007424E4" w:rsidRPr="00755AA8" w:rsidRDefault="007424E4" w:rsidP="009C33E5">
            <w:pPr>
              <w:tabs>
                <w:tab w:val="left" w:pos="180"/>
              </w:tabs>
              <w:spacing w:after="120" w:line="276" w:lineRule="auto"/>
              <w:ind w:left="0" w:right="0" w:firstLine="0"/>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982" w:type="pct"/>
            <w:shd w:val="clear" w:color="auto" w:fill="auto"/>
          </w:tcPr>
          <w:p w14:paraId="584F3136" w14:textId="77777777" w:rsidR="008C04B9" w:rsidRPr="00755AA8"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755AA8">
              <w:rPr>
                <w:rFonts w:cstheme="minorHAnsi"/>
                <w:color w:val="404040" w:themeColor="text1" w:themeTint="BF"/>
                <w:szCs w:val="24"/>
              </w:rPr>
              <w:t>Reference:</w:t>
            </w:r>
          </w:p>
          <w:p w14:paraId="35123230" w14:textId="4F5121C4" w:rsidR="007424E4" w:rsidRPr="00755AA8" w:rsidRDefault="007424E4" w:rsidP="008C04B9">
            <w:pPr>
              <w:tabs>
                <w:tab w:val="left" w:pos="180"/>
              </w:tabs>
              <w:spacing w:after="120" w:line="276" w:lineRule="auto"/>
              <w:ind w:left="0" w:right="0" w:firstLine="0"/>
              <w:jc w:val="both"/>
              <w:rPr>
                <w:rFonts w:cstheme="minorHAnsi"/>
                <w:color w:val="404040" w:themeColor="text1" w:themeTint="BF"/>
                <w:szCs w:val="24"/>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1024" w:type="pct"/>
            <w:gridSpan w:val="2"/>
            <w:vMerge w:val="restart"/>
            <w:shd w:val="clear" w:color="auto" w:fill="auto"/>
          </w:tcPr>
          <w:p w14:paraId="51BC3531" w14:textId="21650996" w:rsidR="00755AA3" w:rsidRPr="008C04B9" w:rsidRDefault="007424E4" w:rsidP="008C04B9">
            <w:pPr>
              <w:spacing w:after="120" w:line="276" w:lineRule="auto"/>
              <w:ind w:left="0" w:right="0" w:firstLine="0"/>
              <w:jc w:val="both"/>
              <w:rPr>
                <w:rFonts w:cstheme="minorHAnsi"/>
                <w:color w:val="404040" w:themeColor="text1" w:themeTint="BF"/>
                <w:sz w:val="22"/>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24" w:type="pct"/>
            <w:vMerge w:val="restart"/>
            <w:shd w:val="clear" w:color="auto" w:fill="auto"/>
          </w:tcPr>
          <w:p w14:paraId="0121FAE4" w14:textId="368FF8B4" w:rsidR="00755AA3" w:rsidRPr="008C04B9" w:rsidRDefault="007424E4" w:rsidP="008C04B9">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424E4" w:rsidRPr="00692C3F" w14:paraId="05CA877C" w14:textId="77777777" w:rsidTr="008D0946">
        <w:trPr>
          <w:trHeight w:val="1587"/>
          <w:jc w:val="center"/>
        </w:trPr>
        <w:tc>
          <w:tcPr>
            <w:tcW w:w="944" w:type="pct"/>
            <w:vMerge/>
            <w:shd w:val="clear" w:color="auto" w:fill="auto"/>
            <w:vAlign w:val="center"/>
          </w:tcPr>
          <w:p w14:paraId="6F18F498"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1026" w:type="pct"/>
            <w:shd w:val="clear" w:color="auto" w:fill="auto"/>
          </w:tcPr>
          <w:p w14:paraId="76249553" w14:textId="7F86F2FC" w:rsidR="00755AA3" w:rsidRPr="00755AA8" w:rsidRDefault="007424E4" w:rsidP="008C04B9">
            <w:pPr>
              <w:spacing w:after="120" w:line="276" w:lineRule="auto"/>
              <w:ind w:left="0" w:right="0" w:firstLine="0"/>
              <w:jc w:val="both"/>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982" w:type="pct"/>
            <w:shd w:val="clear" w:color="auto" w:fill="auto"/>
          </w:tcPr>
          <w:p w14:paraId="2B24F10D" w14:textId="2A20E59D" w:rsidR="00755AA3" w:rsidRPr="00755AA8" w:rsidRDefault="007424E4" w:rsidP="008C04B9">
            <w:pPr>
              <w:spacing w:after="120" w:line="276" w:lineRule="auto"/>
              <w:ind w:left="0" w:right="0" w:firstLine="0"/>
              <w:jc w:val="both"/>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1024" w:type="pct"/>
            <w:gridSpan w:val="2"/>
            <w:vMerge/>
            <w:shd w:val="clear" w:color="auto" w:fill="auto"/>
          </w:tcPr>
          <w:p w14:paraId="4340384B"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24" w:type="pct"/>
            <w:vMerge/>
            <w:shd w:val="clear" w:color="auto" w:fill="auto"/>
          </w:tcPr>
          <w:p w14:paraId="11BC7468"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r w:rsidR="00727213" w:rsidRPr="00692C3F" w14:paraId="278E9362" w14:textId="77777777" w:rsidTr="008D0946">
        <w:trPr>
          <w:trHeight w:val="1587"/>
          <w:jc w:val="center"/>
        </w:trPr>
        <w:tc>
          <w:tcPr>
            <w:tcW w:w="944" w:type="pct"/>
            <w:vMerge w:val="restart"/>
            <w:shd w:val="clear" w:color="auto" w:fill="auto"/>
            <w:vAlign w:val="center"/>
          </w:tcPr>
          <w:p w14:paraId="66F0D56D" w14:textId="2174645C" w:rsidR="00727213" w:rsidRPr="008E3D7C" w:rsidRDefault="00727213"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Duty of care</w:t>
            </w:r>
          </w:p>
        </w:tc>
        <w:tc>
          <w:tcPr>
            <w:tcW w:w="1026" w:type="pct"/>
            <w:shd w:val="clear" w:color="auto" w:fill="auto"/>
          </w:tcPr>
          <w:p w14:paraId="6BE1E854" w14:textId="77777777" w:rsidR="008D0946" w:rsidRPr="00755AA8" w:rsidRDefault="00727213" w:rsidP="009C33E5">
            <w:pPr>
              <w:tabs>
                <w:tab w:val="left" w:pos="180"/>
              </w:tabs>
              <w:spacing w:after="120" w:line="276" w:lineRule="auto"/>
              <w:ind w:left="0" w:right="0" w:firstLine="0"/>
              <w:rPr>
                <w:rFonts w:cstheme="minorHAnsi"/>
                <w:color w:val="404040" w:themeColor="text1" w:themeTint="BF"/>
                <w:szCs w:val="24"/>
              </w:rPr>
            </w:pPr>
            <w:r w:rsidRPr="00755AA8">
              <w:rPr>
                <w:rFonts w:cstheme="minorHAnsi"/>
                <w:color w:val="404040" w:themeColor="text1" w:themeTint="BF"/>
                <w:szCs w:val="24"/>
              </w:rPr>
              <w:t>Relevant legislation (state/territory):</w:t>
            </w:r>
          </w:p>
          <w:p w14:paraId="403894DC" w14:textId="70F7C232" w:rsidR="00727213" w:rsidRPr="00755AA8" w:rsidRDefault="00727213" w:rsidP="009C33E5">
            <w:pPr>
              <w:tabs>
                <w:tab w:val="left" w:pos="180"/>
              </w:tabs>
              <w:spacing w:after="120" w:line="276" w:lineRule="auto"/>
              <w:ind w:left="0" w:right="0" w:firstLine="0"/>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986" w:type="pct"/>
            <w:gridSpan w:val="2"/>
            <w:shd w:val="clear" w:color="auto" w:fill="auto"/>
          </w:tcPr>
          <w:p w14:paraId="570609C0" w14:textId="109C9692" w:rsidR="00727213" w:rsidRPr="00755AA8" w:rsidRDefault="00727213" w:rsidP="007B75E0">
            <w:pPr>
              <w:tabs>
                <w:tab w:val="left" w:pos="180"/>
              </w:tabs>
              <w:spacing w:after="120" w:line="276" w:lineRule="auto"/>
              <w:ind w:left="0" w:right="0" w:firstLine="0"/>
              <w:rPr>
                <w:rFonts w:cstheme="minorHAnsi"/>
                <w:color w:val="404040" w:themeColor="text1" w:themeTint="BF"/>
                <w:szCs w:val="24"/>
              </w:rPr>
            </w:pPr>
            <w:r w:rsidRPr="00755AA8">
              <w:rPr>
                <w:rFonts w:cstheme="minorHAnsi"/>
                <w:color w:val="404040" w:themeColor="text1" w:themeTint="BF"/>
                <w:szCs w:val="24"/>
              </w:rPr>
              <w:t xml:space="preserve">Reference: </w:t>
            </w: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1020" w:type="pct"/>
            <w:vMerge w:val="restart"/>
            <w:shd w:val="clear" w:color="auto" w:fill="auto"/>
          </w:tcPr>
          <w:p w14:paraId="07C3710F" w14:textId="1754B4D2" w:rsidR="00727213" w:rsidRPr="008D0946" w:rsidRDefault="00727213" w:rsidP="008D0946">
            <w:pPr>
              <w:tabs>
                <w:tab w:val="left" w:pos="180"/>
              </w:tabs>
              <w:spacing w:after="120" w:line="276" w:lineRule="auto"/>
              <w:ind w:left="0" w:right="0" w:firstLine="0"/>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24" w:type="pct"/>
            <w:vMerge w:val="restart"/>
            <w:shd w:val="clear" w:color="auto" w:fill="auto"/>
          </w:tcPr>
          <w:p w14:paraId="1B36FCD7" w14:textId="19665DAD" w:rsidR="00727213" w:rsidRPr="00A3311C" w:rsidRDefault="00727213" w:rsidP="00A3311C">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27213" w:rsidRPr="00692C3F" w14:paraId="5EAA1E8C" w14:textId="77777777" w:rsidTr="008D0946">
        <w:trPr>
          <w:trHeight w:val="1587"/>
          <w:jc w:val="center"/>
        </w:trPr>
        <w:tc>
          <w:tcPr>
            <w:tcW w:w="944" w:type="pct"/>
            <w:vMerge/>
            <w:shd w:val="clear" w:color="auto" w:fill="auto"/>
            <w:vAlign w:val="center"/>
          </w:tcPr>
          <w:p w14:paraId="6CCBA33A" w14:textId="77777777" w:rsidR="00727213" w:rsidRDefault="00727213"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p>
        </w:tc>
        <w:tc>
          <w:tcPr>
            <w:tcW w:w="1026" w:type="pct"/>
            <w:shd w:val="clear" w:color="auto" w:fill="auto"/>
          </w:tcPr>
          <w:p w14:paraId="5B41CE1F" w14:textId="6CF9CD3F" w:rsidR="00727213" w:rsidRPr="00755AA8" w:rsidRDefault="00727213" w:rsidP="008D0946">
            <w:pPr>
              <w:spacing w:after="120" w:line="276" w:lineRule="auto"/>
              <w:ind w:left="0" w:right="0" w:firstLine="0"/>
              <w:jc w:val="both"/>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986" w:type="pct"/>
            <w:gridSpan w:val="2"/>
            <w:shd w:val="clear" w:color="auto" w:fill="auto"/>
          </w:tcPr>
          <w:p w14:paraId="068D6464" w14:textId="07752BFC" w:rsidR="00727213" w:rsidRPr="00755AA8" w:rsidRDefault="00727213" w:rsidP="008D0946">
            <w:pPr>
              <w:spacing w:after="120" w:line="276" w:lineRule="auto"/>
              <w:ind w:left="0" w:right="0" w:firstLine="0"/>
              <w:jc w:val="both"/>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1020" w:type="pct"/>
            <w:vMerge/>
            <w:shd w:val="clear" w:color="auto" w:fill="auto"/>
          </w:tcPr>
          <w:p w14:paraId="7950FDBB" w14:textId="77777777" w:rsidR="00727213" w:rsidRPr="00692C3F" w:rsidRDefault="00727213" w:rsidP="00727213">
            <w:pPr>
              <w:tabs>
                <w:tab w:val="left" w:pos="180"/>
              </w:tabs>
              <w:spacing w:after="120" w:line="276" w:lineRule="auto"/>
              <w:ind w:left="0" w:right="0" w:firstLine="0"/>
              <w:rPr>
                <w:rFonts w:cstheme="minorHAnsi"/>
                <w:color w:val="404040" w:themeColor="text1" w:themeTint="BF"/>
                <w:szCs w:val="24"/>
              </w:rPr>
            </w:pPr>
          </w:p>
        </w:tc>
        <w:tc>
          <w:tcPr>
            <w:tcW w:w="1024" w:type="pct"/>
            <w:vMerge/>
            <w:shd w:val="clear" w:color="auto" w:fill="auto"/>
          </w:tcPr>
          <w:p w14:paraId="3322F1FC" w14:textId="77777777" w:rsidR="00727213" w:rsidRPr="00692C3F" w:rsidRDefault="00727213" w:rsidP="00727213">
            <w:pPr>
              <w:tabs>
                <w:tab w:val="left" w:pos="180"/>
              </w:tabs>
              <w:spacing w:after="120" w:line="276" w:lineRule="auto"/>
              <w:ind w:left="0" w:right="0" w:firstLine="0"/>
              <w:jc w:val="both"/>
              <w:rPr>
                <w:rFonts w:cstheme="minorHAnsi"/>
                <w:color w:val="404040" w:themeColor="text1" w:themeTint="BF"/>
                <w:szCs w:val="24"/>
              </w:rPr>
            </w:pPr>
          </w:p>
        </w:tc>
      </w:tr>
    </w:tbl>
    <w:p w14:paraId="0173994E" w14:textId="77777777" w:rsidR="00F95C38" w:rsidRDefault="00F95C38" w:rsidP="00F95C38">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36"/>
        <w:gridCol w:w="2859"/>
        <w:gridCol w:w="2751"/>
        <w:gridCol w:w="2812"/>
        <w:gridCol w:w="2890"/>
      </w:tblGrid>
      <w:tr w:rsidR="007424E4" w:rsidRPr="000C547B" w14:paraId="27FD3FEF" w14:textId="77777777" w:rsidTr="004F229B">
        <w:trPr>
          <w:trHeight w:val="56"/>
          <w:tblHeader/>
          <w:jc w:val="center"/>
        </w:trPr>
        <w:tc>
          <w:tcPr>
            <w:tcW w:w="945" w:type="pct"/>
            <w:shd w:val="clear" w:color="auto" w:fill="E7E6E6" w:themeFill="background2"/>
          </w:tcPr>
          <w:p w14:paraId="23450EF4"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025" w:type="pct"/>
            <w:shd w:val="clear" w:color="auto" w:fill="E7E6E6" w:themeFill="background2"/>
          </w:tcPr>
          <w:p w14:paraId="2B5B7A30"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6F6B4B37"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986" w:type="pct"/>
            <w:shd w:val="clear" w:color="auto" w:fill="E7E6E6" w:themeFill="background2"/>
          </w:tcPr>
          <w:p w14:paraId="02317DA3"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3FAD850C"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008" w:type="pct"/>
            <w:shd w:val="clear" w:color="auto" w:fill="E7E6E6" w:themeFill="background2"/>
          </w:tcPr>
          <w:p w14:paraId="7ED5E4FD"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6" w:type="pct"/>
            <w:shd w:val="clear" w:color="auto" w:fill="E7E6E6" w:themeFill="background2"/>
          </w:tcPr>
          <w:p w14:paraId="6EBEC7A0"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8575EC" w:rsidRPr="00692C3F" w14:paraId="0F976AC3" w14:textId="77777777" w:rsidTr="001D5841">
        <w:trPr>
          <w:trHeight w:val="1587"/>
          <w:jc w:val="center"/>
        </w:trPr>
        <w:tc>
          <w:tcPr>
            <w:tcW w:w="945" w:type="pct"/>
            <w:vMerge w:val="restart"/>
            <w:shd w:val="clear" w:color="auto" w:fill="auto"/>
            <w:vAlign w:val="center"/>
          </w:tcPr>
          <w:p w14:paraId="7DFB098B" w14:textId="3D1DA231" w:rsidR="008575EC" w:rsidRPr="008E3D7C" w:rsidRDefault="008575EC"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Dignity of risk</w:t>
            </w:r>
          </w:p>
        </w:tc>
        <w:tc>
          <w:tcPr>
            <w:tcW w:w="1025" w:type="pct"/>
            <w:shd w:val="clear" w:color="auto" w:fill="auto"/>
          </w:tcPr>
          <w:p w14:paraId="5B39A9AA" w14:textId="77777777" w:rsidR="008575EC" w:rsidRPr="008575EC" w:rsidRDefault="008575EC" w:rsidP="009C33E5">
            <w:pPr>
              <w:tabs>
                <w:tab w:val="left" w:pos="180"/>
              </w:tabs>
              <w:spacing w:after="120" w:line="276" w:lineRule="auto"/>
              <w:ind w:left="0" w:right="0" w:firstLine="0"/>
              <w:rPr>
                <w:rFonts w:cstheme="minorHAnsi"/>
                <w:color w:val="404040" w:themeColor="text1" w:themeTint="BF"/>
                <w:szCs w:val="24"/>
              </w:rPr>
            </w:pPr>
            <w:r w:rsidRPr="008575EC">
              <w:rPr>
                <w:rFonts w:cstheme="minorHAnsi"/>
                <w:color w:val="404040" w:themeColor="text1" w:themeTint="BF"/>
                <w:szCs w:val="24"/>
              </w:rPr>
              <w:t>Relevant legislation (state/territory):</w:t>
            </w:r>
          </w:p>
          <w:p w14:paraId="22AA25EA" w14:textId="4E2EBBAB" w:rsidR="008575EC" w:rsidRPr="008575EC" w:rsidRDefault="008575EC" w:rsidP="009C33E5">
            <w:pPr>
              <w:tabs>
                <w:tab w:val="left" w:pos="180"/>
              </w:tabs>
              <w:spacing w:after="120" w:line="276" w:lineRule="auto"/>
              <w:ind w:left="0" w:right="0" w:firstLine="0"/>
              <w:rPr>
                <w:rFonts w:cstheme="minorHAnsi"/>
                <w:color w:val="404040" w:themeColor="text1" w:themeTint="BF"/>
                <w:sz w:val="22"/>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986" w:type="pct"/>
            <w:shd w:val="clear" w:color="auto" w:fill="auto"/>
          </w:tcPr>
          <w:p w14:paraId="36A2370D" w14:textId="77777777" w:rsidR="008575EC" w:rsidRPr="008575EC" w:rsidRDefault="008575EC" w:rsidP="004F229B">
            <w:pPr>
              <w:tabs>
                <w:tab w:val="left" w:pos="180"/>
              </w:tabs>
              <w:spacing w:after="120" w:line="276" w:lineRule="auto"/>
              <w:ind w:left="0" w:right="0" w:firstLine="0"/>
              <w:jc w:val="both"/>
              <w:rPr>
                <w:rFonts w:cstheme="minorHAnsi"/>
                <w:color w:val="404040" w:themeColor="text1" w:themeTint="BF"/>
                <w:szCs w:val="24"/>
              </w:rPr>
            </w:pPr>
            <w:r w:rsidRPr="008575EC">
              <w:rPr>
                <w:rFonts w:cstheme="minorHAnsi"/>
                <w:color w:val="404040" w:themeColor="text1" w:themeTint="BF"/>
                <w:szCs w:val="24"/>
              </w:rPr>
              <w:t>Reference:</w:t>
            </w:r>
          </w:p>
          <w:p w14:paraId="04C40D57" w14:textId="173A6786" w:rsidR="008575EC" w:rsidRPr="008575EC" w:rsidRDefault="008575EC" w:rsidP="004F229B">
            <w:pPr>
              <w:tabs>
                <w:tab w:val="left" w:pos="180"/>
              </w:tabs>
              <w:spacing w:after="120" w:line="276" w:lineRule="auto"/>
              <w:ind w:left="0" w:right="0" w:firstLine="0"/>
              <w:jc w:val="both"/>
              <w:rPr>
                <w:rFonts w:cstheme="minorHAnsi"/>
                <w:color w:val="404040" w:themeColor="text1" w:themeTint="BF"/>
                <w:szCs w:val="24"/>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1008" w:type="pct"/>
            <w:vMerge w:val="restart"/>
            <w:shd w:val="clear" w:color="auto" w:fill="auto"/>
          </w:tcPr>
          <w:p w14:paraId="36F139F0" w14:textId="41B8762B" w:rsidR="008575EC" w:rsidRPr="004F229B" w:rsidRDefault="008575EC" w:rsidP="004F229B">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6" w:type="pct"/>
            <w:vMerge w:val="restart"/>
            <w:shd w:val="clear" w:color="auto" w:fill="auto"/>
          </w:tcPr>
          <w:p w14:paraId="2D0ABA3C" w14:textId="46ABCABF" w:rsidR="008575EC" w:rsidRPr="008575EC" w:rsidRDefault="008575EC" w:rsidP="008575EC">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8575EC" w:rsidRPr="00692C3F" w14:paraId="37B5E69E" w14:textId="77777777" w:rsidTr="001D5841">
        <w:trPr>
          <w:trHeight w:val="1587"/>
          <w:jc w:val="center"/>
        </w:trPr>
        <w:tc>
          <w:tcPr>
            <w:tcW w:w="945" w:type="pct"/>
            <w:vMerge/>
            <w:shd w:val="clear" w:color="auto" w:fill="auto"/>
            <w:vAlign w:val="center"/>
          </w:tcPr>
          <w:p w14:paraId="0DB7B74F" w14:textId="585D1A42" w:rsidR="008575EC" w:rsidRPr="000876A8" w:rsidRDefault="008575EC" w:rsidP="000876A8">
            <w:pPr>
              <w:tabs>
                <w:tab w:val="left" w:pos="180"/>
              </w:tabs>
              <w:spacing w:after="120" w:line="276" w:lineRule="auto"/>
              <w:ind w:left="0" w:right="0" w:firstLine="0"/>
              <w:rPr>
                <w:rFonts w:cstheme="minorHAnsi"/>
                <w:color w:val="404040" w:themeColor="text1" w:themeTint="BF"/>
                <w:szCs w:val="24"/>
              </w:rPr>
            </w:pPr>
          </w:p>
        </w:tc>
        <w:tc>
          <w:tcPr>
            <w:tcW w:w="1025" w:type="pct"/>
            <w:shd w:val="clear" w:color="auto" w:fill="auto"/>
          </w:tcPr>
          <w:p w14:paraId="5C0010F1" w14:textId="19BB9684" w:rsidR="008575EC" w:rsidRPr="008575EC" w:rsidRDefault="008575EC" w:rsidP="007B75E0">
            <w:pPr>
              <w:spacing w:after="120" w:line="276" w:lineRule="auto"/>
              <w:ind w:left="0" w:right="0" w:firstLine="0"/>
              <w:jc w:val="both"/>
              <w:rPr>
                <w:rFonts w:cstheme="minorHAnsi"/>
                <w:color w:val="404040" w:themeColor="text1" w:themeTint="BF"/>
                <w:sz w:val="22"/>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986" w:type="pct"/>
            <w:shd w:val="clear" w:color="auto" w:fill="auto"/>
          </w:tcPr>
          <w:p w14:paraId="0996C3B9" w14:textId="6E8DC7C9" w:rsidR="008575EC" w:rsidRPr="008575EC" w:rsidRDefault="008575EC" w:rsidP="007B75E0">
            <w:pPr>
              <w:spacing w:after="120" w:line="276" w:lineRule="auto"/>
              <w:ind w:left="0" w:right="0" w:firstLine="0"/>
              <w:jc w:val="both"/>
              <w:rPr>
                <w:rFonts w:cstheme="minorHAnsi"/>
                <w:color w:val="404040" w:themeColor="text1" w:themeTint="BF"/>
                <w:sz w:val="22"/>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1008" w:type="pct"/>
            <w:vMerge/>
            <w:shd w:val="clear" w:color="auto" w:fill="auto"/>
          </w:tcPr>
          <w:p w14:paraId="77DF3F55" w14:textId="281D42F5" w:rsidR="008575EC" w:rsidRPr="008575EC" w:rsidRDefault="008575EC" w:rsidP="008575EC">
            <w:pPr>
              <w:tabs>
                <w:tab w:val="left" w:pos="180"/>
              </w:tabs>
              <w:spacing w:after="120" w:line="276" w:lineRule="auto"/>
              <w:ind w:left="0" w:right="0" w:firstLine="0"/>
              <w:rPr>
                <w:rFonts w:cstheme="minorHAnsi"/>
                <w:b/>
                <w:bCs/>
                <w:color w:val="404040" w:themeColor="text1" w:themeTint="BF"/>
                <w:szCs w:val="24"/>
              </w:rPr>
            </w:pPr>
          </w:p>
        </w:tc>
        <w:tc>
          <w:tcPr>
            <w:tcW w:w="1036" w:type="pct"/>
            <w:vMerge/>
            <w:shd w:val="clear" w:color="auto" w:fill="auto"/>
          </w:tcPr>
          <w:p w14:paraId="4A8DA9BF" w14:textId="046BCE10" w:rsidR="008575EC" w:rsidRPr="008575EC" w:rsidRDefault="008575EC" w:rsidP="008575EC">
            <w:pPr>
              <w:tabs>
                <w:tab w:val="left" w:pos="180"/>
              </w:tabs>
              <w:spacing w:after="120" w:line="276" w:lineRule="auto"/>
              <w:ind w:left="0" w:right="0" w:firstLine="0"/>
              <w:rPr>
                <w:rFonts w:cstheme="minorHAnsi"/>
                <w:b/>
                <w:bCs/>
                <w:color w:val="404040" w:themeColor="text1" w:themeTint="BF"/>
                <w:szCs w:val="24"/>
              </w:rPr>
            </w:pPr>
          </w:p>
        </w:tc>
      </w:tr>
      <w:tr w:rsidR="001D5841" w:rsidRPr="00692C3F" w14:paraId="1AD991B4" w14:textId="77777777" w:rsidTr="001D5841">
        <w:trPr>
          <w:trHeight w:val="1587"/>
          <w:jc w:val="center"/>
        </w:trPr>
        <w:tc>
          <w:tcPr>
            <w:tcW w:w="945" w:type="pct"/>
            <w:vMerge w:val="restart"/>
            <w:shd w:val="clear" w:color="auto" w:fill="auto"/>
            <w:vAlign w:val="center"/>
          </w:tcPr>
          <w:p w14:paraId="0E4AF99F" w14:textId="474395C7" w:rsidR="001D5841" w:rsidRPr="008E3D7C" w:rsidRDefault="001D5841"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Human rights</w:t>
            </w:r>
          </w:p>
        </w:tc>
        <w:tc>
          <w:tcPr>
            <w:tcW w:w="1025" w:type="pct"/>
            <w:shd w:val="clear" w:color="auto" w:fill="auto"/>
          </w:tcPr>
          <w:p w14:paraId="6B6BF58B" w14:textId="77777777" w:rsidR="001D5841" w:rsidRPr="008575EC" w:rsidRDefault="001D5841" w:rsidP="009C33E5">
            <w:pPr>
              <w:tabs>
                <w:tab w:val="left" w:pos="180"/>
              </w:tabs>
              <w:spacing w:after="120" w:line="276" w:lineRule="auto"/>
              <w:ind w:left="0" w:right="0" w:firstLine="0"/>
              <w:rPr>
                <w:rFonts w:cstheme="minorHAnsi"/>
                <w:color w:val="404040" w:themeColor="text1" w:themeTint="BF"/>
                <w:szCs w:val="24"/>
              </w:rPr>
            </w:pPr>
            <w:r w:rsidRPr="008575EC">
              <w:rPr>
                <w:rFonts w:cstheme="minorHAnsi"/>
                <w:color w:val="404040" w:themeColor="text1" w:themeTint="BF"/>
                <w:szCs w:val="24"/>
              </w:rPr>
              <w:t>Relevant legislation:</w:t>
            </w:r>
          </w:p>
          <w:p w14:paraId="6D56F0C5" w14:textId="4BADF3BA" w:rsidR="001D5841" w:rsidRPr="008575EC" w:rsidRDefault="001D5841" w:rsidP="009C33E5">
            <w:pPr>
              <w:tabs>
                <w:tab w:val="left" w:pos="180"/>
              </w:tabs>
              <w:spacing w:after="120" w:line="276" w:lineRule="auto"/>
              <w:ind w:left="0" w:right="0" w:firstLine="0"/>
              <w:rPr>
                <w:rFonts w:cstheme="minorHAnsi"/>
                <w:color w:val="404040" w:themeColor="text1" w:themeTint="BF"/>
                <w:sz w:val="22"/>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986" w:type="pct"/>
            <w:shd w:val="clear" w:color="auto" w:fill="auto"/>
          </w:tcPr>
          <w:p w14:paraId="33EFB81F" w14:textId="77777777" w:rsidR="001D5841" w:rsidRPr="008575EC" w:rsidRDefault="001D5841" w:rsidP="009C33E5">
            <w:pPr>
              <w:tabs>
                <w:tab w:val="left" w:pos="180"/>
              </w:tabs>
              <w:spacing w:after="120" w:line="276" w:lineRule="auto"/>
              <w:ind w:left="0" w:right="0" w:firstLine="0"/>
              <w:jc w:val="both"/>
              <w:rPr>
                <w:rFonts w:cstheme="minorHAnsi"/>
                <w:color w:val="404040" w:themeColor="text1" w:themeTint="BF"/>
                <w:szCs w:val="24"/>
              </w:rPr>
            </w:pPr>
            <w:r w:rsidRPr="008575EC">
              <w:rPr>
                <w:rFonts w:cstheme="minorHAnsi"/>
                <w:color w:val="404040" w:themeColor="text1" w:themeTint="BF"/>
                <w:szCs w:val="24"/>
              </w:rPr>
              <w:t>Reference:</w:t>
            </w:r>
          </w:p>
          <w:p w14:paraId="61C75892" w14:textId="47F1EE13" w:rsidR="001D5841" w:rsidRPr="008575EC" w:rsidRDefault="001D5841" w:rsidP="008575EC">
            <w:pPr>
              <w:tabs>
                <w:tab w:val="left" w:pos="180"/>
              </w:tabs>
              <w:spacing w:after="120" w:line="276" w:lineRule="auto"/>
              <w:ind w:left="0" w:right="0" w:firstLine="0"/>
              <w:jc w:val="both"/>
              <w:rPr>
                <w:rFonts w:cstheme="minorHAnsi"/>
                <w:color w:val="404040" w:themeColor="text1" w:themeTint="BF"/>
                <w:szCs w:val="24"/>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1008" w:type="pct"/>
            <w:vMerge w:val="restart"/>
            <w:shd w:val="clear" w:color="auto" w:fill="auto"/>
          </w:tcPr>
          <w:p w14:paraId="79719B14" w14:textId="3F89FFEC" w:rsidR="001D5841" w:rsidRPr="008575EC" w:rsidRDefault="001D5841" w:rsidP="008575EC">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6" w:type="pct"/>
            <w:vMerge w:val="restart"/>
            <w:shd w:val="clear" w:color="auto" w:fill="auto"/>
          </w:tcPr>
          <w:p w14:paraId="052FEE67" w14:textId="78DF5E2C" w:rsidR="001D5841" w:rsidRPr="008575EC" w:rsidRDefault="001D5841" w:rsidP="008575EC">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1D5841" w:rsidRPr="00692C3F" w14:paraId="135FA0B4" w14:textId="77777777" w:rsidTr="001D5841">
        <w:trPr>
          <w:trHeight w:val="1587"/>
          <w:jc w:val="center"/>
        </w:trPr>
        <w:tc>
          <w:tcPr>
            <w:tcW w:w="945" w:type="pct"/>
            <w:vMerge/>
            <w:shd w:val="clear" w:color="auto" w:fill="auto"/>
            <w:vAlign w:val="center"/>
          </w:tcPr>
          <w:p w14:paraId="1BBD9C1E" w14:textId="77777777" w:rsidR="001D5841" w:rsidRPr="00FE0ACF" w:rsidRDefault="001D5841" w:rsidP="00FE0ACF">
            <w:pPr>
              <w:tabs>
                <w:tab w:val="left" w:pos="180"/>
              </w:tabs>
              <w:spacing w:after="120" w:line="276" w:lineRule="auto"/>
              <w:ind w:left="0" w:right="0" w:firstLine="0"/>
              <w:rPr>
                <w:rFonts w:cstheme="minorHAnsi"/>
                <w:color w:val="404040" w:themeColor="text1" w:themeTint="BF"/>
                <w:szCs w:val="24"/>
              </w:rPr>
            </w:pPr>
          </w:p>
        </w:tc>
        <w:tc>
          <w:tcPr>
            <w:tcW w:w="1025" w:type="pct"/>
            <w:shd w:val="clear" w:color="auto" w:fill="auto"/>
          </w:tcPr>
          <w:p w14:paraId="541AF29B" w14:textId="32D65934" w:rsidR="001D5841" w:rsidRPr="00870582" w:rsidRDefault="001D5841" w:rsidP="009C33E5">
            <w:pPr>
              <w:tabs>
                <w:tab w:val="left" w:pos="180"/>
              </w:tabs>
              <w:spacing w:after="120" w:line="276" w:lineRule="auto"/>
              <w:ind w:left="0" w:right="0" w:firstLine="0"/>
              <w:rPr>
                <w:rFonts w:cstheme="minorHAnsi"/>
                <w:color w:val="404040" w:themeColor="text1" w:themeTint="BF"/>
                <w:szCs w:val="24"/>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986" w:type="pct"/>
            <w:shd w:val="clear" w:color="auto" w:fill="auto"/>
          </w:tcPr>
          <w:p w14:paraId="28D9F7A1" w14:textId="6428FC33" w:rsidR="001D5841" w:rsidRPr="00870582" w:rsidRDefault="001D5841" w:rsidP="009C33E5">
            <w:pPr>
              <w:tabs>
                <w:tab w:val="left" w:pos="180"/>
              </w:tabs>
              <w:spacing w:after="120" w:line="276" w:lineRule="auto"/>
              <w:ind w:left="0" w:right="0" w:firstLine="0"/>
              <w:rPr>
                <w:rFonts w:cstheme="minorHAnsi"/>
                <w:color w:val="404040" w:themeColor="text1" w:themeTint="BF"/>
                <w:szCs w:val="24"/>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1008" w:type="pct"/>
            <w:vMerge/>
            <w:shd w:val="clear" w:color="auto" w:fill="auto"/>
          </w:tcPr>
          <w:p w14:paraId="4CFDB4BA" w14:textId="0D2257B7" w:rsidR="001D5841" w:rsidRPr="001D5841" w:rsidRDefault="001D5841" w:rsidP="001D5841">
            <w:pPr>
              <w:tabs>
                <w:tab w:val="left" w:pos="180"/>
              </w:tabs>
              <w:spacing w:after="120" w:line="276" w:lineRule="auto"/>
              <w:ind w:left="0" w:right="0" w:firstLine="0"/>
              <w:rPr>
                <w:rFonts w:cstheme="minorHAnsi"/>
                <w:color w:val="404040" w:themeColor="text1" w:themeTint="BF"/>
                <w:szCs w:val="24"/>
              </w:rPr>
            </w:pPr>
          </w:p>
        </w:tc>
        <w:tc>
          <w:tcPr>
            <w:tcW w:w="1036" w:type="pct"/>
            <w:vMerge/>
            <w:shd w:val="clear" w:color="auto" w:fill="auto"/>
          </w:tcPr>
          <w:p w14:paraId="3C0B2A39" w14:textId="27201268" w:rsidR="001D5841" w:rsidRPr="001D5841" w:rsidRDefault="001D5841" w:rsidP="001D5841">
            <w:pPr>
              <w:tabs>
                <w:tab w:val="left" w:pos="180"/>
              </w:tabs>
              <w:spacing w:after="120" w:line="276" w:lineRule="auto"/>
              <w:ind w:left="0" w:right="0" w:firstLine="0"/>
              <w:rPr>
                <w:rFonts w:cstheme="minorHAnsi"/>
                <w:color w:val="404040" w:themeColor="text1" w:themeTint="BF"/>
                <w:szCs w:val="24"/>
              </w:rPr>
            </w:pPr>
          </w:p>
        </w:tc>
      </w:tr>
    </w:tbl>
    <w:p w14:paraId="5BF65B7F" w14:textId="77777777" w:rsidR="000876A8" w:rsidRPr="000876A8" w:rsidRDefault="000876A8" w:rsidP="000876A8">
      <w:pPr>
        <w:ind w:left="0" w:firstLine="0"/>
        <w:rPr>
          <w:sz w:val="14"/>
          <w:szCs w:val="14"/>
        </w:rPr>
      </w:pPr>
      <w:r w:rsidRPr="000876A8">
        <w:rPr>
          <w:sz w:val="14"/>
          <w:szCs w:val="1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36"/>
        <w:gridCol w:w="2859"/>
        <w:gridCol w:w="2751"/>
        <w:gridCol w:w="2809"/>
        <w:gridCol w:w="2893"/>
      </w:tblGrid>
      <w:tr w:rsidR="000876A8" w:rsidRPr="000C547B" w14:paraId="58840F35" w14:textId="77777777" w:rsidTr="001D5841">
        <w:trPr>
          <w:trHeight w:val="56"/>
          <w:tblHeader/>
          <w:jc w:val="center"/>
        </w:trPr>
        <w:tc>
          <w:tcPr>
            <w:tcW w:w="945" w:type="pct"/>
            <w:shd w:val="clear" w:color="auto" w:fill="E7E6E6" w:themeFill="background2"/>
          </w:tcPr>
          <w:p w14:paraId="2428AD41" w14:textId="77777777" w:rsidR="000876A8" w:rsidRPr="000C547B" w:rsidRDefault="000876A8"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025" w:type="pct"/>
            <w:shd w:val="clear" w:color="auto" w:fill="E7E6E6" w:themeFill="background2"/>
          </w:tcPr>
          <w:p w14:paraId="478B56FA"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47948FC8" w14:textId="77777777" w:rsidR="000876A8" w:rsidRPr="000C547B" w:rsidRDefault="000876A8"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986" w:type="pct"/>
            <w:shd w:val="clear" w:color="auto" w:fill="E7E6E6" w:themeFill="background2"/>
          </w:tcPr>
          <w:p w14:paraId="295CD921"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6A0288EC" w14:textId="77777777" w:rsidR="000876A8" w:rsidRPr="000C547B" w:rsidRDefault="000876A8"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007" w:type="pct"/>
            <w:shd w:val="clear" w:color="auto" w:fill="E7E6E6" w:themeFill="background2"/>
          </w:tcPr>
          <w:p w14:paraId="7E4BBFF0"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7" w:type="pct"/>
            <w:shd w:val="clear" w:color="auto" w:fill="E7E6E6" w:themeFill="background2"/>
          </w:tcPr>
          <w:p w14:paraId="3B0F6435"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020719F8" w14:textId="77777777" w:rsidTr="001D5841">
        <w:trPr>
          <w:trHeight w:val="1587"/>
          <w:jc w:val="center"/>
        </w:trPr>
        <w:tc>
          <w:tcPr>
            <w:tcW w:w="945" w:type="pct"/>
            <w:vMerge w:val="restart"/>
            <w:shd w:val="clear" w:color="auto" w:fill="auto"/>
            <w:vAlign w:val="center"/>
          </w:tcPr>
          <w:p w14:paraId="37074F60" w14:textId="2BA16846" w:rsidR="00796C9F" w:rsidRPr="008E3D7C" w:rsidRDefault="007424E4"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Discrimination</w:t>
            </w:r>
          </w:p>
        </w:tc>
        <w:tc>
          <w:tcPr>
            <w:tcW w:w="1025" w:type="pct"/>
            <w:shd w:val="clear" w:color="auto" w:fill="auto"/>
          </w:tcPr>
          <w:p w14:paraId="10DDCE46" w14:textId="77777777" w:rsidR="001D5841" w:rsidRPr="001D5841" w:rsidRDefault="007424E4" w:rsidP="009C33E5">
            <w:pPr>
              <w:tabs>
                <w:tab w:val="left" w:pos="180"/>
              </w:tabs>
              <w:spacing w:after="120" w:line="276" w:lineRule="auto"/>
              <w:ind w:left="0" w:right="0" w:firstLine="0"/>
              <w:rPr>
                <w:rFonts w:cstheme="minorHAnsi"/>
                <w:color w:val="404040" w:themeColor="text1" w:themeTint="BF"/>
                <w:szCs w:val="24"/>
              </w:rPr>
            </w:pPr>
            <w:r w:rsidRPr="001D5841">
              <w:rPr>
                <w:rFonts w:cstheme="minorHAnsi"/>
                <w:color w:val="404040" w:themeColor="text1" w:themeTint="BF"/>
                <w:szCs w:val="24"/>
              </w:rPr>
              <w:t>Relevant legislation:</w:t>
            </w:r>
          </w:p>
          <w:p w14:paraId="2E7CF45C" w14:textId="2D9A3B33" w:rsidR="007424E4" w:rsidRPr="001D5841" w:rsidRDefault="007424E4" w:rsidP="009C33E5">
            <w:pPr>
              <w:tabs>
                <w:tab w:val="left" w:pos="180"/>
              </w:tabs>
              <w:spacing w:after="120" w:line="276" w:lineRule="auto"/>
              <w:ind w:left="0" w:right="0" w:firstLine="0"/>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986" w:type="pct"/>
            <w:shd w:val="clear" w:color="auto" w:fill="auto"/>
          </w:tcPr>
          <w:p w14:paraId="46FB5507" w14:textId="77777777" w:rsidR="001D5841"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1D5841">
              <w:rPr>
                <w:rFonts w:cstheme="minorHAnsi"/>
                <w:color w:val="404040" w:themeColor="text1" w:themeTint="BF"/>
                <w:szCs w:val="24"/>
              </w:rPr>
              <w:t>Reference:</w:t>
            </w:r>
          </w:p>
          <w:p w14:paraId="347D83C8" w14:textId="558E1653" w:rsidR="007424E4"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1007" w:type="pct"/>
            <w:vMerge w:val="restart"/>
            <w:shd w:val="clear" w:color="auto" w:fill="auto"/>
          </w:tcPr>
          <w:p w14:paraId="65E4AAB1" w14:textId="318EE03C" w:rsidR="00A87A1D"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7" w:type="pct"/>
            <w:vMerge w:val="restart"/>
            <w:shd w:val="clear" w:color="auto" w:fill="auto"/>
          </w:tcPr>
          <w:p w14:paraId="433FCF78" w14:textId="59308C21" w:rsidR="00796C9F"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424E4" w:rsidRPr="00692C3F" w14:paraId="1AB80334" w14:textId="77777777" w:rsidTr="001D5841">
        <w:trPr>
          <w:trHeight w:val="1587"/>
          <w:jc w:val="center"/>
        </w:trPr>
        <w:tc>
          <w:tcPr>
            <w:tcW w:w="945" w:type="pct"/>
            <w:vMerge/>
            <w:shd w:val="clear" w:color="auto" w:fill="auto"/>
            <w:vAlign w:val="center"/>
          </w:tcPr>
          <w:p w14:paraId="657BFDBB"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1025" w:type="pct"/>
            <w:shd w:val="clear" w:color="auto" w:fill="auto"/>
          </w:tcPr>
          <w:p w14:paraId="0A258439" w14:textId="74424706" w:rsidR="00A87A1D" w:rsidRPr="001D5841" w:rsidRDefault="007424E4" w:rsidP="001D5841">
            <w:pPr>
              <w:spacing w:after="120" w:line="276" w:lineRule="auto"/>
              <w:ind w:left="0" w:right="0" w:firstLine="0"/>
              <w:jc w:val="both"/>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986" w:type="pct"/>
            <w:shd w:val="clear" w:color="auto" w:fill="auto"/>
          </w:tcPr>
          <w:p w14:paraId="3E6C6C4F" w14:textId="7D83A944" w:rsidR="00A87A1D" w:rsidRPr="001D5841" w:rsidRDefault="007424E4" w:rsidP="001D5841">
            <w:pPr>
              <w:spacing w:after="120" w:line="276" w:lineRule="auto"/>
              <w:ind w:left="0" w:right="0" w:firstLine="0"/>
              <w:jc w:val="both"/>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1007" w:type="pct"/>
            <w:vMerge/>
            <w:shd w:val="clear" w:color="auto" w:fill="auto"/>
          </w:tcPr>
          <w:p w14:paraId="6083DD7A"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7" w:type="pct"/>
            <w:vMerge/>
            <w:shd w:val="clear" w:color="auto" w:fill="auto"/>
          </w:tcPr>
          <w:p w14:paraId="3DD475CD"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r w:rsidR="007424E4" w:rsidRPr="00692C3F" w14:paraId="476B373D" w14:textId="77777777" w:rsidTr="001D5841">
        <w:trPr>
          <w:trHeight w:val="1587"/>
          <w:jc w:val="center"/>
        </w:trPr>
        <w:tc>
          <w:tcPr>
            <w:tcW w:w="945" w:type="pct"/>
            <w:vMerge w:val="restart"/>
            <w:shd w:val="clear" w:color="auto" w:fill="auto"/>
            <w:vAlign w:val="center"/>
          </w:tcPr>
          <w:p w14:paraId="02313082" w14:textId="09F60722" w:rsidR="00D51FCB" w:rsidRPr="008E3D7C" w:rsidRDefault="007424E4"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Mandatory reporting</w:t>
            </w:r>
          </w:p>
        </w:tc>
        <w:tc>
          <w:tcPr>
            <w:tcW w:w="1025" w:type="pct"/>
            <w:shd w:val="clear" w:color="auto" w:fill="auto"/>
          </w:tcPr>
          <w:p w14:paraId="49F1595D" w14:textId="77777777" w:rsidR="001D5841" w:rsidRPr="001D5841" w:rsidRDefault="007424E4" w:rsidP="009C33E5">
            <w:pPr>
              <w:tabs>
                <w:tab w:val="left" w:pos="180"/>
              </w:tabs>
              <w:spacing w:after="120" w:line="276" w:lineRule="auto"/>
              <w:ind w:left="0" w:right="0" w:firstLine="0"/>
              <w:rPr>
                <w:rFonts w:cstheme="minorHAnsi"/>
                <w:color w:val="404040" w:themeColor="text1" w:themeTint="BF"/>
                <w:szCs w:val="24"/>
              </w:rPr>
            </w:pPr>
            <w:r w:rsidRPr="001D5841">
              <w:rPr>
                <w:rFonts w:cstheme="minorHAnsi"/>
                <w:color w:val="404040" w:themeColor="text1" w:themeTint="BF"/>
                <w:szCs w:val="24"/>
              </w:rPr>
              <w:t>Relevant legislation (state/territory):</w:t>
            </w:r>
          </w:p>
          <w:p w14:paraId="341EA094" w14:textId="2C6F6E90" w:rsidR="007424E4" w:rsidRPr="001D5841" w:rsidRDefault="007424E4" w:rsidP="009C33E5">
            <w:pPr>
              <w:tabs>
                <w:tab w:val="left" w:pos="180"/>
              </w:tabs>
              <w:spacing w:after="120" w:line="276" w:lineRule="auto"/>
              <w:ind w:left="0" w:right="0" w:firstLine="0"/>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986" w:type="pct"/>
            <w:shd w:val="clear" w:color="auto" w:fill="auto"/>
          </w:tcPr>
          <w:p w14:paraId="025428AF" w14:textId="77777777" w:rsidR="001D5841"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1D5841">
              <w:rPr>
                <w:rFonts w:cstheme="minorHAnsi"/>
                <w:color w:val="404040" w:themeColor="text1" w:themeTint="BF"/>
                <w:szCs w:val="24"/>
              </w:rPr>
              <w:t>Reference:</w:t>
            </w:r>
          </w:p>
          <w:p w14:paraId="5B05427B" w14:textId="665C69CF" w:rsidR="007424E4"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1007" w:type="pct"/>
            <w:vMerge w:val="restart"/>
            <w:shd w:val="clear" w:color="auto" w:fill="auto"/>
          </w:tcPr>
          <w:p w14:paraId="5B4A27EC" w14:textId="67102424" w:rsidR="00D51FCB"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7" w:type="pct"/>
            <w:vMerge w:val="restart"/>
            <w:shd w:val="clear" w:color="auto" w:fill="auto"/>
          </w:tcPr>
          <w:p w14:paraId="3F70048C" w14:textId="3D02050D" w:rsidR="00D74A97"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424E4" w:rsidRPr="00692C3F" w14:paraId="66F54436" w14:textId="77777777" w:rsidTr="001D5841">
        <w:trPr>
          <w:trHeight w:val="1587"/>
          <w:jc w:val="center"/>
        </w:trPr>
        <w:tc>
          <w:tcPr>
            <w:tcW w:w="945" w:type="pct"/>
            <w:vMerge/>
            <w:shd w:val="clear" w:color="auto" w:fill="auto"/>
            <w:vAlign w:val="center"/>
          </w:tcPr>
          <w:p w14:paraId="77330AD4"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1025" w:type="pct"/>
            <w:shd w:val="clear" w:color="auto" w:fill="auto"/>
          </w:tcPr>
          <w:p w14:paraId="5B257FDA" w14:textId="777C5C77" w:rsidR="00A87A1D" w:rsidRPr="001D5841" w:rsidRDefault="007424E4" w:rsidP="001D5841">
            <w:pPr>
              <w:spacing w:after="120" w:line="276" w:lineRule="auto"/>
              <w:ind w:left="0" w:right="0" w:firstLine="0"/>
              <w:jc w:val="both"/>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986" w:type="pct"/>
            <w:shd w:val="clear" w:color="auto" w:fill="auto"/>
          </w:tcPr>
          <w:p w14:paraId="21C117A1" w14:textId="7B356298" w:rsidR="00A87A1D" w:rsidRPr="001D5841" w:rsidRDefault="007424E4" w:rsidP="001D5841">
            <w:pPr>
              <w:spacing w:after="120" w:line="276" w:lineRule="auto"/>
              <w:ind w:left="0" w:right="0" w:firstLine="0"/>
              <w:jc w:val="both"/>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1007" w:type="pct"/>
            <w:vMerge/>
            <w:shd w:val="clear" w:color="auto" w:fill="auto"/>
          </w:tcPr>
          <w:p w14:paraId="07B44E36"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7" w:type="pct"/>
            <w:vMerge/>
            <w:shd w:val="clear" w:color="auto" w:fill="auto"/>
          </w:tcPr>
          <w:p w14:paraId="2B29357A"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bl>
    <w:p w14:paraId="1ABB5C85" w14:textId="77777777" w:rsidR="00D74A97" w:rsidRDefault="00D74A97" w:rsidP="00D74A97">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37"/>
        <w:gridCol w:w="2860"/>
        <w:gridCol w:w="2749"/>
        <w:gridCol w:w="2815"/>
        <w:gridCol w:w="2887"/>
      </w:tblGrid>
      <w:tr w:rsidR="00D74A97" w:rsidRPr="000C547B" w14:paraId="69B6887F" w14:textId="77777777" w:rsidTr="003917F2">
        <w:trPr>
          <w:trHeight w:val="56"/>
          <w:tblHeader/>
          <w:jc w:val="center"/>
        </w:trPr>
        <w:tc>
          <w:tcPr>
            <w:tcW w:w="945" w:type="pct"/>
            <w:shd w:val="clear" w:color="auto" w:fill="E7E6E6" w:themeFill="background2"/>
          </w:tcPr>
          <w:p w14:paraId="1C441843" w14:textId="77777777" w:rsidR="00D74A97" w:rsidRPr="000C547B" w:rsidRDefault="00D74A97"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025" w:type="pct"/>
            <w:shd w:val="clear" w:color="auto" w:fill="E7E6E6" w:themeFill="background2"/>
          </w:tcPr>
          <w:p w14:paraId="7B638120"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335DB112" w14:textId="77777777" w:rsidR="00D74A97" w:rsidRPr="000C547B" w:rsidRDefault="00D74A97"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985" w:type="pct"/>
            <w:shd w:val="clear" w:color="auto" w:fill="E7E6E6" w:themeFill="background2"/>
          </w:tcPr>
          <w:p w14:paraId="2C5ED08A"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4C72FF2C" w14:textId="77777777" w:rsidR="00D74A97" w:rsidRPr="000C547B" w:rsidRDefault="00D74A97"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009" w:type="pct"/>
            <w:shd w:val="clear" w:color="auto" w:fill="E7E6E6" w:themeFill="background2"/>
          </w:tcPr>
          <w:p w14:paraId="72B407EF"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5" w:type="pct"/>
            <w:shd w:val="clear" w:color="auto" w:fill="E7E6E6" w:themeFill="background2"/>
          </w:tcPr>
          <w:p w14:paraId="7FA14A91"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57221EE8" w14:textId="77777777" w:rsidTr="003917F2">
        <w:trPr>
          <w:trHeight w:val="1587"/>
          <w:jc w:val="center"/>
        </w:trPr>
        <w:tc>
          <w:tcPr>
            <w:tcW w:w="945" w:type="pct"/>
            <w:vMerge w:val="restart"/>
            <w:shd w:val="clear" w:color="auto" w:fill="auto"/>
            <w:vAlign w:val="center"/>
          </w:tcPr>
          <w:p w14:paraId="37B2D839" w14:textId="120A126D" w:rsidR="00D74A97" w:rsidRPr="008E3D7C" w:rsidRDefault="007424E4"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Medication</w:t>
            </w:r>
          </w:p>
        </w:tc>
        <w:tc>
          <w:tcPr>
            <w:tcW w:w="1025" w:type="pct"/>
            <w:shd w:val="clear" w:color="auto" w:fill="auto"/>
          </w:tcPr>
          <w:p w14:paraId="5962826C" w14:textId="77777777" w:rsidR="001D5841" w:rsidRPr="003917F2" w:rsidRDefault="007424E4" w:rsidP="009C33E5">
            <w:pPr>
              <w:tabs>
                <w:tab w:val="left" w:pos="180"/>
              </w:tabs>
              <w:spacing w:after="120" w:line="276" w:lineRule="auto"/>
              <w:ind w:left="0" w:right="0" w:firstLine="0"/>
              <w:rPr>
                <w:rFonts w:cstheme="minorHAnsi"/>
                <w:color w:val="404040" w:themeColor="text1" w:themeTint="BF"/>
                <w:szCs w:val="24"/>
              </w:rPr>
            </w:pPr>
            <w:r w:rsidRPr="003917F2">
              <w:rPr>
                <w:rFonts w:cstheme="minorHAnsi"/>
                <w:color w:val="404040" w:themeColor="text1" w:themeTint="BF"/>
                <w:szCs w:val="24"/>
              </w:rPr>
              <w:t>Relevant legislation:</w:t>
            </w:r>
          </w:p>
          <w:p w14:paraId="631DCFA8" w14:textId="2F227EAD" w:rsidR="007424E4" w:rsidRPr="003917F2" w:rsidRDefault="007424E4" w:rsidP="009C33E5">
            <w:pPr>
              <w:tabs>
                <w:tab w:val="left" w:pos="180"/>
              </w:tabs>
              <w:spacing w:after="120" w:line="276" w:lineRule="auto"/>
              <w:ind w:left="0" w:right="0" w:firstLine="0"/>
              <w:rPr>
                <w:rFonts w:cstheme="minorHAnsi"/>
                <w:color w:val="404040" w:themeColor="text1" w:themeTint="BF"/>
                <w:sz w:val="22"/>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985" w:type="pct"/>
            <w:shd w:val="clear" w:color="auto" w:fill="auto"/>
          </w:tcPr>
          <w:p w14:paraId="043C8F43" w14:textId="77777777" w:rsidR="001D5841" w:rsidRPr="003917F2"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3917F2">
              <w:rPr>
                <w:rFonts w:cstheme="minorHAnsi"/>
                <w:color w:val="404040" w:themeColor="text1" w:themeTint="BF"/>
                <w:szCs w:val="24"/>
              </w:rPr>
              <w:t>Reference:</w:t>
            </w:r>
          </w:p>
          <w:p w14:paraId="653EED9A" w14:textId="750C7D60" w:rsidR="007424E4" w:rsidRPr="003917F2"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1009" w:type="pct"/>
            <w:vMerge w:val="restart"/>
            <w:shd w:val="clear" w:color="auto" w:fill="auto"/>
          </w:tcPr>
          <w:p w14:paraId="0FBA375B" w14:textId="0E839868" w:rsidR="00D74A97"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5" w:type="pct"/>
            <w:vMerge w:val="restart"/>
            <w:shd w:val="clear" w:color="auto" w:fill="auto"/>
          </w:tcPr>
          <w:p w14:paraId="0CDEB713" w14:textId="65411E8C" w:rsidR="00D74A97"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424E4" w:rsidRPr="00692C3F" w14:paraId="2258FCE5" w14:textId="77777777" w:rsidTr="003917F2">
        <w:trPr>
          <w:trHeight w:val="1587"/>
          <w:jc w:val="center"/>
        </w:trPr>
        <w:tc>
          <w:tcPr>
            <w:tcW w:w="945" w:type="pct"/>
            <w:vMerge/>
            <w:shd w:val="clear" w:color="auto" w:fill="auto"/>
            <w:vAlign w:val="center"/>
          </w:tcPr>
          <w:p w14:paraId="53087D4D"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1025" w:type="pct"/>
            <w:shd w:val="clear" w:color="auto" w:fill="auto"/>
          </w:tcPr>
          <w:p w14:paraId="4C28882A" w14:textId="7DAF417C" w:rsidR="00D74A97" w:rsidRPr="003917F2" w:rsidRDefault="007424E4" w:rsidP="001D5841">
            <w:pPr>
              <w:spacing w:after="120" w:line="276" w:lineRule="auto"/>
              <w:ind w:left="0" w:right="0" w:firstLine="0"/>
              <w:jc w:val="both"/>
              <w:rPr>
                <w:rFonts w:cstheme="minorHAnsi"/>
                <w:color w:val="404040" w:themeColor="text1" w:themeTint="BF"/>
                <w:sz w:val="22"/>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985" w:type="pct"/>
            <w:shd w:val="clear" w:color="auto" w:fill="auto"/>
          </w:tcPr>
          <w:p w14:paraId="77A4166D" w14:textId="43C20E49" w:rsidR="00D74A97" w:rsidRPr="003917F2" w:rsidRDefault="007424E4" w:rsidP="001D5841">
            <w:pPr>
              <w:spacing w:after="120" w:line="276" w:lineRule="auto"/>
              <w:ind w:left="0" w:right="0" w:firstLine="0"/>
              <w:jc w:val="both"/>
              <w:rPr>
                <w:rFonts w:cstheme="minorHAnsi"/>
                <w:color w:val="404040" w:themeColor="text1" w:themeTint="BF"/>
                <w:sz w:val="22"/>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1009" w:type="pct"/>
            <w:vMerge/>
            <w:shd w:val="clear" w:color="auto" w:fill="auto"/>
          </w:tcPr>
          <w:p w14:paraId="6CFD4137"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5" w:type="pct"/>
            <w:vMerge/>
            <w:shd w:val="clear" w:color="auto" w:fill="auto"/>
          </w:tcPr>
          <w:p w14:paraId="4ABBD14B"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r w:rsidR="007424E4" w:rsidRPr="00692C3F" w14:paraId="373FFA06" w14:textId="77777777" w:rsidTr="003917F2">
        <w:trPr>
          <w:trHeight w:val="1587"/>
          <w:jc w:val="center"/>
        </w:trPr>
        <w:tc>
          <w:tcPr>
            <w:tcW w:w="945" w:type="pct"/>
            <w:vMerge w:val="restart"/>
            <w:shd w:val="clear" w:color="auto" w:fill="auto"/>
            <w:vAlign w:val="center"/>
          </w:tcPr>
          <w:p w14:paraId="52042F0D" w14:textId="48B9CA08" w:rsidR="00D74A97" w:rsidRPr="008E3D7C" w:rsidRDefault="007424E4"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Work role boundaries, responsibilities and limitations</w:t>
            </w:r>
            <w:r w:rsidRPr="008E3D7C">
              <w:rPr>
                <w:rFonts w:cstheme="minorHAnsi"/>
                <w:i/>
                <w:iCs/>
                <w:color w:val="F79723"/>
                <w:sz w:val="20"/>
                <w:szCs w:val="20"/>
              </w:rPr>
              <w:t>)</w:t>
            </w:r>
          </w:p>
        </w:tc>
        <w:tc>
          <w:tcPr>
            <w:tcW w:w="1025" w:type="pct"/>
            <w:shd w:val="clear" w:color="auto" w:fill="auto"/>
          </w:tcPr>
          <w:p w14:paraId="751574A4" w14:textId="77777777" w:rsidR="001D5841" w:rsidRPr="003917F2" w:rsidRDefault="007424E4" w:rsidP="009C33E5">
            <w:pPr>
              <w:tabs>
                <w:tab w:val="left" w:pos="180"/>
              </w:tabs>
              <w:spacing w:after="120" w:line="276" w:lineRule="auto"/>
              <w:ind w:left="0" w:right="0" w:firstLine="0"/>
              <w:rPr>
                <w:rFonts w:cstheme="minorHAnsi"/>
                <w:color w:val="404040" w:themeColor="text1" w:themeTint="BF"/>
                <w:szCs w:val="24"/>
              </w:rPr>
            </w:pPr>
            <w:r w:rsidRPr="003917F2">
              <w:rPr>
                <w:rFonts w:cstheme="minorHAnsi"/>
                <w:color w:val="404040" w:themeColor="text1" w:themeTint="BF"/>
                <w:szCs w:val="24"/>
              </w:rPr>
              <w:t>Relevant legislation:</w:t>
            </w:r>
          </w:p>
          <w:p w14:paraId="3294DD25" w14:textId="1E210DA7" w:rsidR="007424E4" w:rsidRPr="003917F2" w:rsidRDefault="007424E4" w:rsidP="009C33E5">
            <w:pPr>
              <w:tabs>
                <w:tab w:val="left" w:pos="180"/>
              </w:tabs>
              <w:spacing w:after="120" w:line="276" w:lineRule="auto"/>
              <w:ind w:left="0" w:right="0" w:firstLine="0"/>
              <w:rPr>
                <w:rFonts w:cstheme="minorHAnsi"/>
                <w:color w:val="404040" w:themeColor="text1" w:themeTint="BF"/>
                <w:szCs w:val="24"/>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985" w:type="pct"/>
            <w:shd w:val="clear" w:color="auto" w:fill="auto"/>
          </w:tcPr>
          <w:p w14:paraId="4708671F" w14:textId="77777777" w:rsidR="001D5841" w:rsidRPr="003917F2"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3917F2">
              <w:rPr>
                <w:rFonts w:cstheme="minorHAnsi"/>
                <w:color w:val="404040" w:themeColor="text1" w:themeTint="BF"/>
                <w:szCs w:val="24"/>
              </w:rPr>
              <w:t>Reference:</w:t>
            </w:r>
          </w:p>
          <w:p w14:paraId="2A594E27" w14:textId="58C98BE3" w:rsidR="007424E4" w:rsidRPr="003917F2"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1009" w:type="pct"/>
            <w:vMerge w:val="restart"/>
            <w:shd w:val="clear" w:color="auto" w:fill="auto"/>
          </w:tcPr>
          <w:p w14:paraId="5452F126" w14:textId="68025000" w:rsidR="007714A6"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5" w:type="pct"/>
            <w:vMerge w:val="restart"/>
            <w:shd w:val="clear" w:color="auto" w:fill="auto"/>
          </w:tcPr>
          <w:p w14:paraId="422241B8" w14:textId="3318D6E5" w:rsidR="007424E4" w:rsidRPr="003917F2" w:rsidRDefault="007424E4" w:rsidP="003917F2">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424E4" w:rsidRPr="00692C3F" w14:paraId="671A47E2" w14:textId="77777777" w:rsidTr="003917F2">
        <w:trPr>
          <w:trHeight w:val="1587"/>
          <w:jc w:val="center"/>
        </w:trPr>
        <w:tc>
          <w:tcPr>
            <w:tcW w:w="945" w:type="pct"/>
            <w:vMerge/>
            <w:shd w:val="clear" w:color="auto" w:fill="auto"/>
          </w:tcPr>
          <w:p w14:paraId="2C678B47" w14:textId="77777777" w:rsidR="007424E4" w:rsidRPr="000C547B" w:rsidRDefault="007424E4" w:rsidP="009C33E5">
            <w:pPr>
              <w:tabs>
                <w:tab w:val="left" w:pos="180"/>
              </w:tabs>
              <w:spacing w:after="120" w:line="276" w:lineRule="auto"/>
              <w:ind w:left="0" w:right="0" w:firstLine="0"/>
              <w:rPr>
                <w:rFonts w:cstheme="minorHAnsi"/>
                <w:b/>
                <w:bCs/>
                <w:color w:val="404040" w:themeColor="text1" w:themeTint="BF"/>
                <w:szCs w:val="24"/>
              </w:rPr>
            </w:pPr>
          </w:p>
        </w:tc>
        <w:tc>
          <w:tcPr>
            <w:tcW w:w="1025" w:type="pct"/>
            <w:shd w:val="clear" w:color="auto" w:fill="auto"/>
          </w:tcPr>
          <w:p w14:paraId="6FEDA9A3" w14:textId="361027C9" w:rsidR="007424E4" w:rsidRPr="003917F2" w:rsidRDefault="007424E4" w:rsidP="001D5841">
            <w:pPr>
              <w:spacing w:after="120" w:line="276" w:lineRule="auto"/>
              <w:ind w:left="0" w:right="0" w:firstLine="0"/>
              <w:jc w:val="both"/>
              <w:rPr>
                <w:rFonts w:cstheme="minorHAnsi"/>
                <w:color w:val="404040" w:themeColor="text1" w:themeTint="BF"/>
                <w:sz w:val="22"/>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985" w:type="pct"/>
            <w:shd w:val="clear" w:color="auto" w:fill="auto"/>
          </w:tcPr>
          <w:p w14:paraId="7336D0B8" w14:textId="347FF4AC" w:rsidR="007424E4" w:rsidRPr="003917F2" w:rsidRDefault="007424E4" w:rsidP="001D5841">
            <w:pPr>
              <w:spacing w:after="120" w:line="276" w:lineRule="auto"/>
              <w:ind w:left="0" w:right="0" w:firstLine="0"/>
              <w:jc w:val="both"/>
              <w:rPr>
                <w:rFonts w:cstheme="minorHAnsi"/>
                <w:color w:val="404040" w:themeColor="text1" w:themeTint="BF"/>
                <w:sz w:val="22"/>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1009" w:type="pct"/>
            <w:vMerge/>
            <w:shd w:val="clear" w:color="auto" w:fill="auto"/>
          </w:tcPr>
          <w:p w14:paraId="18F209CC"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5" w:type="pct"/>
            <w:vMerge/>
            <w:shd w:val="clear" w:color="auto" w:fill="auto"/>
          </w:tcPr>
          <w:p w14:paraId="186EA0C4"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bl>
    <w:p w14:paraId="25F56E2E" w14:textId="77777777" w:rsidR="007424E4" w:rsidRPr="008B449A" w:rsidRDefault="007424E4" w:rsidP="009C33E5">
      <w:pPr>
        <w:spacing w:after="120" w:line="276" w:lineRule="auto"/>
        <w:ind w:left="0" w:right="0" w:firstLine="0"/>
        <w:rPr>
          <w:color w:val="404040" w:themeColor="text1" w:themeTint="BF"/>
        </w:rPr>
      </w:pPr>
    </w:p>
    <w:p w14:paraId="5390A304" w14:textId="77777777" w:rsidR="007424E4" w:rsidRPr="008B449A" w:rsidRDefault="007424E4" w:rsidP="009C33E5">
      <w:pPr>
        <w:spacing w:after="120" w:line="276" w:lineRule="auto"/>
        <w:ind w:left="0" w:right="0" w:firstLine="0"/>
        <w:rPr>
          <w:color w:val="404040" w:themeColor="text1" w:themeTint="BF"/>
        </w:rPr>
        <w:sectPr w:rsidR="007424E4" w:rsidRPr="008B449A" w:rsidSect="00A8744F">
          <w:headerReference w:type="even" r:id="rId20"/>
          <w:headerReference w:type="default" r:id="rId21"/>
          <w:type w:val="continuous"/>
          <w:pgSz w:w="16838" w:h="11906" w:orient="landscape" w:code="9"/>
          <w:pgMar w:top="1440" w:right="1440" w:bottom="1440" w:left="1440" w:header="706" w:footer="706" w:gutter="0"/>
          <w:cols w:space="708"/>
          <w:docGrid w:linePitch="360"/>
        </w:sectPr>
      </w:pP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4"/>
      </w:tblGrid>
      <w:tr w:rsidR="007424E4" w:rsidRPr="008B449A" w14:paraId="6D849AFB" w14:textId="77777777" w:rsidTr="00F6452B">
        <w:trPr>
          <w:cantSplit/>
          <w:trHeight w:val="1260"/>
          <w:jc w:val="center"/>
        </w:trPr>
        <w:tc>
          <w:tcPr>
            <w:tcW w:w="848" w:type="pct"/>
            <w:tcBorders>
              <w:top w:val="nil"/>
              <w:left w:val="nil"/>
              <w:bottom w:val="nil"/>
              <w:right w:val="nil"/>
            </w:tcBorders>
            <w:shd w:val="clear" w:color="auto" w:fill="auto"/>
          </w:tcPr>
          <w:p w14:paraId="6ECAB527"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5958EE00" wp14:editId="43AF6CB0">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1949E2A" w14:textId="77777777" w:rsidR="007424E4" w:rsidRPr="00C806BB"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Pr="00B473D6">
              <w:rPr>
                <w:rFonts w:cstheme="minorHAnsi"/>
                <w:color w:val="404040" w:themeColor="text1" w:themeTint="BF"/>
                <w:szCs w:val="24"/>
              </w:rPr>
              <w:t xml:space="preserve">three work role boundaries, </w:t>
            </w:r>
            <w:r>
              <w:rPr>
                <w:rFonts w:cstheme="minorHAnsi"/>
                <w:color w:val="404040" w:themeColor="text1" w:themeTint="BF"/>
                <w:szCs w:val="24"/>
              </w:rPr>
              <w:t xml:space="preserve">three </w:t>
            </w:r>
            <w:r w:rsidRPr="00B473D6">
              <w:rPr>
                <w:rFonts w:cstheme="minorHAnsi"/>
                <w:color w:val="404040" w:themeColor="text1" w:themeTint="BF"/>
                <w:szCs w:val="24"/>
              </w:rPr>
              <w:t xml:space="preserve">responsibilities, and </w:t>
            </w:r>
            <w:r>
              <w:rPr>
                <w:rFonts w:cstheme="minorHAnsi"/>
                <w:color w:val="404040" w:themeColor="text1" w:themeTint="BF"/>
                <w:szCs w:val="24"/>
              </w:rPr>
              <w:t xml:space="preserve">three </w:t>
            </w:r>
            <w:r w:rsidRPr="00B473D6">
              <w:rPr>
                <w:rFonts w:cstheme="minorHAnsi"/>
                <w:color w:val="404040" w:themeColor="text1" w:themeTint="BF"/>
                <w:szCs w:val="24"/>
              </w:rPr>
              <w:t>limitations</w:t>
            </w:r>
            <w:r>
              <w:rPr>
                <w:rFonts w:cstheme="minorHAnsi"/>
                <w:color w:val="404040" w:themeColor="text1" w:themeTint="BF"/>
                <w:szCs w:val="24"/>
              </w:rPr>
              <w:t xml:space="preserve"> of individual support workers.</w:t>
            </w:r>
          </w:p>
        </w:tc>
      </w:tr>
      <w:tr w:rsidR="007424E4" w:rsidRPr="008B449A" w14:paraId="4490C945" w14:textId="77777777" w:rsidTr="00F6452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33A746A"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51339A" w14:paraId="042017AA"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7B263730" w14:textId="77777777" w:rsidR="007424E4" w:rsidRPr="0051339A" w:rsidRDefault="007424E4" w:rsidP="009C33E5">
            <w:pPr>
              <w:tabs>
                <w:tab w:val="left" w:pos="180"/>
              </w:tabs>
              <w:spacing w:after="120" w:line="276" w:lineRule="auto"/>
              <w:ind w:left="0" w:right="0" w:firstLine="0"/>
              <w:rPr>
                <w:rFonts w:cstheme="minorHAnsi"/>
                <w:b/>
                <w:bCs/>
                <w:color w:val="404040" w:themeColor="text1" w:themeTint="BF"/>
                <w:szCs w:val="24"/>
              </w:rPr>
            </w:pPr>
            <w:r w:rsidRPr="0051339A">
              <w:rPr>
                <w:rFonts w:cstheme="minorHAnsi"/>
                <w:b/>
                <w:bCs/>
                <w:color w:val="404040" w:themeColor="text1" w:themeTint="BF"/>
                <w:szCs w:val="24"/>
              </w:rPr>
              <w:t>Three work role boundaries of individual support workers</w:t>
            </w:r>
          </w:p>
        </w:tc>
      </w:tr>
      <w:tr w:rsidR="007424E4" w:rsidRPr="0051339A" w14:paraId="3967BC20"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E388589" w14:textId="77777777" w:rsidR="007424E4" w:rsidRPr="0051339A" w:rsidRDefault="007424E4" w:rsidP="0051181B">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7A6F7D78"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BA8EBEB" w14:textId="77777777" w:rsidR="007424E4" w:rsidRPr="0051339A" w:rsidRDefault="007424E4" w:rsidP="0051181B">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4224BBFF"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22D6267" w14:textId="77777777" w:rsidR="007424E4" w:rsidRPr="0051339A" w:rsidRDefault="007424E4" w:rsidP="0051181B">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20AFF6FD"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64CF06B" w14:textId="77777777" w:rsidR="007424E4" w:rsidRPr="0051339A" w:rsidRDefault="007424E4" w:rsidP="009C33E5">
            <w:pPr>
              <w:tabs>
                <w:tab w:val="left" w:pos="180"/>
              </w:tabs>
              <w:spacing w:after="120" w:line="276" w:lineRule="auto"/>
              <w:ind w:left="0" w:right="0" w:firstLine="0"/>
              <w:rPr>
                <w:rFonts w:cstheme="minorHAnsi"/>
                <w:color w:val="404040" w:themeColor="text1" w:themeTint="BF"/>
                <w:szCs w:val="24"/>
              </w:rPr>
            </w:pPr>
            <w:r w:rsidRPr="0051339A">
              <w:rPr>
                <w:rFonts w:cstheme="minorHAnsi"/>
                <w:b/>
                <w:bCs/>
                <w:color w:val="404040" w:themeColor="text1" w:themeTint="BF"/>
                <w:szCs w:val="24"/>
              </w:rPr>
              <w:t>Three responsibilities of individual support workers</w:t>
            </w:r>
          </w:p>
        </w:tc>
      </w:tr>
      <w:tr w:rsidR="007424E4" w:rsidRPr="0051339A" w14:paraId="1FE8903B"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A311A4" w14:textId="77777777" w:rsidR="007424E4" w:rsidRPr="0051339A" w:rsidRDefault="007424E4" w:rsidP="0051181B">
            <w:pPr>
              <w:pStyle w:val="ListParagraph"/>
              <w:numPr>
                <w:ilvl w:val="0"/>
                <w:numId w:val="57"/>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54E388C1"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F1DE22" w14:textId="77777777" w:rsidR="007424E4" w:rsidRPr="0051339A" w:rsidRDefault="007424E4" w:rsidP="0051181B">
            <w:pPr>
              <w:pStyle w:val="ListParagraph"/>
              <w:numPr>
                <w:ilvl w:val="0"/>
                <w:numId w:val="57"/>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48C902DF"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8023C1D" w14:textId="77777777" w:rsidR="007424E4" w:rsidRPr="0051339A" w:rsidRDefault="007424E4" w:rsidP="0051181B">
            <w:pPr>
              <w:pStyle w:val="ListParagraph"/>
              <w:numPr>
                <w:ilvl w:val="0"/>
                <w:numId w:val="57"/>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6191F7B0"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27FF2C9" w14:textId="77777777" w:rsidR="007424E4" w:rsidRPr="0051339A" w:rsidRDefault="007424E4" w:rsidP="009C33E5">
            <w:pPr>
              <w:tabs>
                <w:tab w:val="left" w:pos="180"/>
              </w:tabs>
              <w:spacing w:after="120" w:line="276" w:lineRule="auto"/>
              <w:ind w:left="0" w:right="0" w:firstLine="0"/>
              <w:rPr>
                <w:rFonts w:cstheme="minorHAnsi"/>
                <w:color w:val="404040" w:themeColor="text1" w:themeTint="BF"/>
                <w:szCs w:val="24"/>
              </w:rPr>
            </w:pPr>
            <w:r w:rsidRPr="0051339A">
              <w:rPr>
                <w:rFonts w:cstheme="minorHAnsi"/>
                <w:b/>
                <w:bCs/>
                <w:color w:val="404040" w:themeColor="text1" w:themeTint="BF"/>
                <w:szCs w:val="24"/>
              </w:rPr>
              <w:t>Three work role limitations of individual support workers</w:t>
            </w:r>
          </w:p>
        </w:tc>
      </w:tr>
      <w:tr w:rsidR="007424E4" w:rsidRPr="0051339A" w14:paraId="74771536"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D7FFA4" w14:textId="77777777" w:rsidR="007424E4" w:rsidRPr="0051339A" w:rsidRDefault="007424E4" w:rsidP="0051181B">
            <w:pPr>
              <w:pStyle w:val="ListParagraph"/>
              <w:numPr>
                <w:ilvl w:val="0"/>
                <w:numId w:val="58"/>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16DEE90A"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775A245" w14:textId="77777777" w:rsidR="007424E4" w:rsidRPr="0051339A" w:rsidRDefault="007424E4" w:rsidP="0051181B">
            <w:pPr>
              <w:pStyle w:val="ListParagraph"/>
              <w:numPr>
                <w:ilvl w:val="0"/>
                <w:numId w:val="58"/>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6CC66E73"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09EF26A" w14:textId="77777777" w:rsidR="007424E4" w:rsidRPr="0051339A" w:rsidRDefault="007424E4" w:rsidP="0051181B">
            <w:pPr>
              <w:pStyle w:val="ListParagraph"/>
              <w:numPr>
                <w:ilvl w:val="0"/>
                <w:numId w:val="58"/>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bl>
    <w:p w14:paraId="5E19EC44" w14:textId="2404197F" w:rsidR="007424E4" w:rsidRDefault="007714A6" w:rsidP="009C33E5">
      <w:pPr>
        <w:spacing w:after="120" w:line="276" w:lineRule="auto"/>
        <w:ind w:left="0" w:right="0" w:firstLine="0"/>
        <w:rPr>
          <w:color w:val="404040" w:themeColor="text1" w:themeTint="BF"/>
        </w:rPr>
      </w:pPr>
      <w:r>
        <w:rPr>
          <w:color w:val="404040" w:themeColor="text1" w:themeTint="BF"/>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4"/>
      </w:tblGrid>
      <w:tr w:rsidR="007424E4" w:rsidRPr="008B449A" w14:paraId="30B80640" w14:textId="77777777" w:rsidTr="00086A61">
        <w:trPr>
          <w:cantSplit/>
          <w:trHeight w:val="1260"/>
          <w:jc w:val="center"/>
        </w:trPr>
        <w:tc>
          <w:tcPr>
            <w:tcW w:w="848" w:type="pct"/>
            <w:tcBorders>
              <w:top w:val="nil"/>
              <w:left w:val="nil"/>
              <w:bottom w:val="nil"/>
              <w:right w:val="nil"/>
            </w:tcBorders>
            <w:shd w:val="clear" w:color="auto" w:fill="auto"/>
          </w:tcPr>
          <w:p w14:paraId="66D356DB"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3BE96AFD" wp14:editId="04BA3797">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4B7F828" w14:textId="77777777" w:rsidR="007424E4" w:rsidRPr="004625D2"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restrictive practices in individualised support.</w:t>
            </w:r>
          </w:p>
        </w:tc>
      </w:tr>
      <w:tr w:rsidR="007424E4" w:rsidRPr="008B449A" w14:paraId="5CE83289" w14:textId="77777777" w:rsidTr="00086A61">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ED4986C"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49AC129A" w14:textId="77777777" w:rsidTr="00086A6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7B155E2" w14:textId="77777777" w:rsidR="007424E4" w:rsidRDefault="007424E4" w:rsidP="0051181B">
            <w:pPr>
              <w:pStyle w:val="ListParagraph"/>
              <w:numPr>
                <w:ilvl w:val="0"/>
                <w:numId w:val="6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What are restrictive practices?</w:t>
            </w:r>
          </w:p>
          <w:p w14:paraId="74BB1F48" w14:textId="6D475A20" w:rsidR="007424E4" w:rsidRPr="00F6452B" w:rsidRDefault="007424E4" w:rsidP="00F6452B">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497A49AD" w14:textId="77777777" w:rsidTr="00086A6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528B1D" w14:textId="77777777" w:rsidR="007424E4" w:rsidRPr="00F423FF" w:rsidRDefault="007424E4" w:rsidP="0051181B">
            <w:pPr>
              <w:pStyle w:val="ListParagraph"/>
              <w:numPr>
                <w:ilvl w:val="0"/>
                <w:numId w:val="60"/>
              </w:numPr>
              <w:tabs>
                <w:tab w:val="left" w:pos="180"/>
              </w:tabs>
              <w:spacing w:after="120" w:line="276" w:lineRule="auto"/>
              <w:ind w:left="794" w:right="0" w:hanging="357"/>
              <w:contextualSpacing w:val="0"/>
              <w:rPr>
                <w:rFonts w:cstheme="minorHAnsi"/>
                <w:color w:val="404040" w:themeColor="text1" w:themeTint="BF"/>
                <w:szCs w:val="24"/>
              </w:rPr>
            </w:pPr>
            <w:r w:rsidRPr="00F423FF">
              <w:rPr>
                <w:rFonts w:cstheme="minorHAnsi"/>
                <w:color w:val="404040" w:themeColor="text1" w:themeTint="BF"/>
                <w:szCs w:val="24"/>
              </w:rPr>
              <w:t>Identify five forms of restrictive practices.</w:t>
            </w:r>
          </w:p>
          <w:p w14:paraId="4BF26ED7" w14:textId="77777777"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2E9305FF" w14:textId="77777777"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5959E3F2" w14:textId="05741798"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688AB2B9" w14:textId="1B396F6B"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2BF74E0E" w14:textId="77777777" w:rsidR="007424E4" w:rsidRPr="00856AFD"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tc>
      </w:tr>
      <w:tr w:rsidR="007424E4" w:rsidRPr="008B449A" w14:paraId="209C74CE" w14:textId="77777777" w:rsidTr="00086A6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4BA6575" w14:textId="77777777" w:rsidR="007424E4" w:rsidRDefault="007424E4" w:rsidP="0051181B">
            <w:pPr>
              <w:pStyle w:val="ListParagraph"/>
              <w:numPr>
                <w:ilvl w:val="0"/>
                <w:numId w:val="6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Identify the three legislative instruments that set out the conditions under which regulated restrictive practices can be used.</w:t>
            </w:r>
          </w:p>
          <w:p w14:paraId="30B80544"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EAEC810"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F6B40AA" w14:textId="6BB75EAE" w:rsidR="00CC3EC3" w:rsidRPr="00086A61" w:rsidRDefault="007424E4" w:rsidP="00086A61">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258F8486" w14:textId="77777777" w:rsidTr="00086A61">
        <w:trPr>
          <w:cantSplit/>
          <w:trHeight w:val="2870"/>
          <w:jc w:val="center"/>
        </w:trPr>
        <w:tc>
          <w:tcPr>
            <w:tcW w:w="4998" w:type="pct"/>
            <w:gridSpan w:val="2"/>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2D39BB69"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List five examples of conditions under which regulated restrictive practices can be used according to the three legislative instruments you identified above.</w:t>
            </w:r>
          </w:p>
          <w:p w14:paraId="32F198F4"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9858B19"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33642B5" w14:textId="386F1BF8"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3A9E0B7"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BAC218A" w14:textId="1EAA0E1C" w:rsidR="00CC3EC3" w:rsidRPr="00086A61" w:rsidRDefault="007424E4" w:rsidP="00086A61">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bl>
    <w:p w14:paraId="6A4D78A9" w14:textId="77777777" w:rsidR="00086A61" w:rsidRDefault="00086A61" w:rsidP="00086A61">
      <w:pPr>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728EA288" w14:textId="77777777" w:rsidTr="00CC3EC3">
        <w:trPr>
          <w:cantSplit/>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DDBD6E9" w14:textId="251D262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sidRPr="00EF7B07">
              <w:rPr>
                <w:rFonts w:cstheme="minorHAnsi"/>
                <w:color w:val="404040" w:themeColor="text1" w:themeTint="BF"/>
                <w:szCs w:val="24"/>
              </w:rPr>
              <w:lastRenderedPageBreak/>
              <w:t xml:space="preserve">The </w:t>
            </w:r>
            <w:r w:rsidRPr="00EF7B07">
              <w:rPr>
                <w:rFonts w:cstheme="minorHAnsi"/>
                <w:i/>
                <w:iCs/>
                <w:color w:val="404040" w:themeColor="text1" w:themeTint="BF"/>
                <w:szCs w:val="24"/>
              </w:rPr>
              <w:t>National Framework for Reducing and Eliminating the Use of Restrictive Practices in the Disability Service</w:t>
            </w:r>
            <w:r>
              <w:rPr>
                <w:rFonts w:cstheme="minorHAnsi"/>
                <w:i/>
                <w:iCs/>
                <w:color w:val="404040" w:themeColor="text1" w:themeTint="BF"/>
                <w:szCs w:val="24"/>
              </w:rPr>
              <w:t xml:space="preserve"> Sector</w:t>
            </w:r>
            <w:r>
              <w:rPr>
                <w:rFonts w:cstheme="minorHAnsi"/>
                <w:color w:val="404040" w:themeColor="text1" w:themeTint="BF"/>
                <w:szCs w:val="24"/>
              </w:rPr>
              <w:t xml:space="preserve"> identified six core strategies for reducing and eliminating restrictive practices. List these six core strategies below.</w:t>
            </w:r>
          </w:p>
          <w:p w14:paraId="70B95A15"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1C1D3A3"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3E0DF5E" w14:textId="0B041EE6"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4E5FA1A"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5B8B94C" w14:textId="02261BC6"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A3D08FC" w14:textId="24787739" w:rsidR="007424E4" w:rsidRPr="00086A61" w:rsidRDefault="007424E4" w:rsidP="00086A61">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49FACE1F" w14:textId="77777777" w:rsidTr="00F03249">
        <w:trPr>
          <w:cantSplit/>
          <w:trHeight w:val="2268"/>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FE2654"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Complete the statement below:</w:t>
            </w:r>
          </w:p>
          <w:p w14:paraId="55521BA1" w14:textId="70A4C149" w:rsidR="007424E4" w:rsidRPr="00086A61" w:rsidRDefault="007424E4" w:rsidP="00086A6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213ECF">
              <w:rPr>
                <w:rFonts w:cstheme="minorHAnsi"/>
                <w:color w:val="404040" w:themeColor="text1" w:themeTint="BF"/>
                <w:szCs w:val="24"/>
              </w:rPr>
              <w:t>Where an NDIS participant’s behaviours of concern place themselves or others at risk of harm, and subsequently a regulated restrictive practice is required</w:t>
            </w:r>
            <w:r>
              <w:rPr>
                <w:rFonts w:cstheme="minorHAnsi"/>
                <w:color w:val="404040" w:themeColor="text1" w:themeTint="BF"/>
                <w:szCs w:val="24"/>
              </w:rPr>
              <w:t>,</w:t>
            </w:r>
            <w:r w:rsidRPr="00213ECF">
              <w:rPr>
                <w:rFonts w:cstheme="minorHAnsi"/>
                <w:color w:val="404040" w:themeColor="text1" w:themeTint="BF"/>
                <w:szCs w:val="24"/>
              </w:rPr>
              <w:t xml:space="preserve"> </w:t>
            </w:r>
            <w:r w:rsidRPr="00213ECF">
              <w:rPr>
                <w:rFonts w:cstheme="minorHAnsi"/>
                <w:color w:val="404040" w:themeColor="text1" w:themeTint="BF"/>
                <w:szCs w:val="24"/>
              </w:rPr>
              <w:fldChar w:fldCharType="begin">
                <w:ffData>
                  <w:name w:val="Text2"/>
                  <w:enabled/>
                  <w:calcOnExit w:val="0"/>
                  <w:textInput/>
                </w:ffData>
              </w:fldChar>
            </w:r>
            <w:r w:rsidRPr="00213ECF">
              <w:rPr>
                <w:rFonts w:cstheme="minorHAnsi"/>
                <w:color w:val="404040" w:themeColor="text1" w:themeTint="BF"/>
                <w:szCs w:val="24"/>
              </w:rPr>
              <w:instrText xml:space="preserve"> FORMTEXT </w:instrText>
            </w:r>
            <w:r w:rsidRPr="00213ECF">
              <w:rPr>
                <w:rFonts w:cstheme="minorHAnsi"/>
                <w:color w:val="404040" w:themeColor="text1" w:themeTint="BF"/>
                <w:szCs w:val="24"/>
              </w:rPr>
            </w:r>
            <w:r w:rsidRPr="00213ECF">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213ECF">
              <w:rPr>
                <w:rFonts w:cstheme="minorHAnsi"/>
                <w:color w:val="404040" w:themeColor="text1" w:themeTint="BF"/>
                <w:szCs w:val="24"/>
              </w:rPr>
              <w:fldChar w:fldCharType="end"/>
            </w:r>
            <w:r w:rsidRPr="00213ECF">
              <w:rPr>
                <w:rFonts w:cstheme="minorHAnsi"/>
                <w:color w:val="404040" w:themeColor="text1" w:themeTint="BF"/>
                <w:szCs w:val="24"/>
              </w:rPr>
              <w:t xml:space="preserve"> must be developed and lodged with the </w:t>
            </w:r>
            <w:r w:rsidRPr="00213ECF">
              <w:rPr>
                <w:rFonts w:cstheme="minorHAnsi"/>
                <w:color w:val="404040" w:themeColor="text1" w:themeTint="BF"/>
                <w:szCs w:val="24"/>
              </w:rPr>
              <w:fldChar w:fldCharType="begin">
                <w:ffData>
                  <w:name w:val="Text2"/>
                  <w:enabled/>
                  <w:calcOnExit w:val="0"/>
                  <w:textInput/>
                </w:ffData>
              </w:fldChar>
            </w:r>
            <w:r w:rsidRPr="00213ECF">
              <w:rPr>
                <w:rFonts w:cstheme="minorHAnsi"/>
                <w:color w:val="404040" w:themeColor="text1" w:themeTint="BF"/>
                <w:szCs w:val="24"/>
              </w:rPr>
              <w:instrText xml:space="preserve"> FORMTEXT </w:instrText>
            </w:r>
            <w:r w:rsidRPr="00213ECF">
              <w:rPr>
                <w:rFonts w:cstheme="minorHAnsi"/>
                <w:color w:val="404040" w:themeColor="text1" w:themeTint="BF"/>
                <w:szCs w:val="24"/>
              </w:rPr>
            </w:r>
            <w:r w:rsidRPr="00213ECF">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213ECF">
              <w:rPr>
                <w:rFonts w:cstheme="minorHAnsi"/>
                <w:color w:val="404040" w:themeColor="text1" w:themeTint="BF"/>
                <w:szCs w:val="24"/>
              </w:rPr>
              <w:fldChar w:fldCharType="end"/>
            </w:r>
            <w:r>
              <w:rPr>
                <w:rFonts w:cstheme="minorHAnsi"/>
                <w:color w:val="404040" w:themeColor="text1" w:themeTint="BF"/>
                <w:szCs w:val="24"/>
              </w:rPr>
              <w:t>.</w:t>
            </w:r>
          </w:p>
        </w:tc>
      </w:tr>
      <w:tr w:rsidR="007424E4" w:rsidRPr="008B449A" w14:paraId="1330BDAD" w14:textId="77777777" w:rsidTr="00CC3EC3">
        <w:trPr>
          <w:cantSplit/>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C264E9" w14:textId="77777777" w:rsidR="007424E4" w:rsidRDefault="007424E4" w:rsidP="0051181B">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When restrictive practices are used as part of a person’s behaviour support plan, the plan must contain three positive strategies. List these strategies below.</w:t>
            </w:r>
          </w:p>
          <w:p w14:paraId="4B0AC1C8"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6B8FB55"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E43340E" w14:textId="4755D266" w:rsidR="007424E4" w:rsidRPr="00086A61" w:rsidRDefault="007424E4" w:rsidP="00086A61">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0E34659C" w14:textId="77777777" w:rsidTr="00F03249">
        <w:trPr>
          <w:cantSplit/>
          <w:trHeight w:val="1417"/>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FE95F5A" w14:textId="77777777" w:rsidR="007424E4" w:rsidRDefault="007424E4" w:rsidP="0051181B">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Explain the ethical considerations relating to the use of restrictive practices.</w:t>
            </w:r>
          </w:p>
          <w:p w14:paraId="1B224EC4" w14:textId="6814A556" w:rsidR="007424E4" w:rsidRPr="00086A61" w:rsidRDefault="007424E4" w:rsidP="00086A6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8D2DCD">
              <w:rPr>
                <w:rFonts w:cstheme="minorHAnsi"/>
                <w:color w:val="404040" w:themeColor="text1" w:themeTint="BF"/>
                <w:szCs w:val="24"/>
              </w:rPr>
              <w:fldChar w:fldCharType="begin">
                <w:ffData>
                  <w:name w:val="Text2"/>
                  <w:enabled/>
                  <w:calcOnExit w:val="0"/>
                  <w:textInput/>
                </w:ffData>
              </w:fldChar>
            </w:r>
            <w:r w:rsidRPr="008D2DCD">
              <w:rPr>
                <w:rFonts w:cstheme="minorHAnsi"/>
                <w:color w:val="404040" w:themeColor="text1" w:themeTint="BF"/>
                <w:szCs w:val="24"/>
              </w:rPr>
              <w:instrText xml:space="preserve"> FORMTEXT </w:instrText>
            </w:r>
            <w:r w:rsidRPr="008D2DCD">
              <w:rPr>
                <w:rFonts w:cstheme="minorHAnsi"/>
                <w:color w:val="404040" w:themeColor="text1" w:themeTint="BF"/>
                <w:szCs w:val="24"/>
              </w:rPr>
            </w:r>
            <w:r w:rsidRPr="008D2DCD">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D2DCD">
              <w:rPr>
                <w:rFonts w:cstheme="minorHAnsi"/>
                <w:color w:val="404040" w:themeColor="text1" w:themeTint="BF"/>
                <w:szCs w:val="24"/>
              </w:rPr>
              <w:fldChar w:fldCharType="end"/>
            </w:r>
          </w:p>
        </w:tc>
      </w:tr>
      <w:tr w:rsidR="007424E4" w:rsidRPr="008B449A" w14:paraId="259053EB" w14:textId="77777777" w:rsidTr="00F03249">
        <w:trPr>
          <w:cantSplit/>
          <w:trHeight w:val="1701"/>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2AD230"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sidRPr="00402643">
              <w:rPr>
                <w:rFonts w:cstheme="minorHAnsi"/>
                <w:color w:val="404040" w:themeColor="text1" w:themeTint="BF"/>
                <w:szCs w:val="24"/>
              </w:rPr>
              <w:t>Explain the documentation requirements stated in Sections 14 and 15 of the</w:t>
            </w:r>
            <w:r w:rsidRPr="00F423FF">
              <w:rPr>
                <w:rFonts w:cstheme="minorHAnsi"/>
                <w:i/>
                <w:iCs/>
                <w:color w:val="404040" w:themeColor="text1" w:themeTint="BF"/>
                <w:szCs w:val="24"/>
              </w:rPr>
              <w:t xml:space="preserve"> NDIS Restrictive Practices and Behaviour Support Rules 2018.</w:t>
            </w:r>
          </w:p>
          <w:p w14:paraId="4E36C0D4" w14:textId="6EBF2E92" w:rsidR="007424E4" w:rsidRPr="00086A61" w:rsidRDefault="007424E4" w:rsidP="00086A6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402643">
              <w:rPr>
                <w:rFonts w:cstheme="minorHAnsi"/>
                <w:color w:val="404040" w:themeColor="text1" w:themeTint="BF"/>
                <w:szCs w:val="24"/>
              </w:rPr>
              <w:fldChar w:fldCharType="begin">
                <w:ffData>
                  <w:name w:val="Text2"/>
                  <w:enabled/>
                  <w:calcOnExit w:val="0"/>
                  <w:textInput/>
                </w:ffData>
              </w:fldChar>
            </w:r>
            <w:r w:rsidRPr="00402643">
              <w:rPr>
                <w:rFonts w:cstheme="minorHAnsi"/>
                <w:color w:val="404040" w:themeColor="text1" w:themeTint="BF"/>
                <w:szCs w:val="24"/>
              </w:rPr>
              <w:instrText xml:space="preserve"> FORMTEXT </w:instrText>
            </w:r>
            <w:r w:rsidRPr="00402643">
              <w:rPr>
                <w:rFonts w:cstheme="minorHAnsi"/>
                <w:color w:val="404040" w:themeColor="text1" w:themeTint="BF"/>
                <w:szCs w:val="24"/>
              </w:rPr>
            </w:r>
            <w:r w:rsidRPr="00402643">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402643">
              <w:rPr>
                <w:rFonts w:cstheme="minorHAnsi"/>
                <w:color w:val="404040" w:themeColor="text1" w:themeTint="BF"/>
                <w:szCs w:val="24"/>
              </w:rPr>
              <w:fldChar w:fldCharType="end"/>
            </w:r>
          </w:p>
        </w:tc>
      </w:tr>
      <w:tr w:rsidR="000E738D" w:rsidRPr="00BE7AE5" w14:paraId="26FBA748" w14:textId="77777777" w:rsidTr="00CC3E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DEA378B" w14:textId="3FA26B3C" w:rsidR="000E738D" w:rsidRPr="00F0168F" w:rsidRDefault="000E738D"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sidRPr="00F0168F">
              <w:rPr>
                <w:rFonts w:cstheme="minorHAnsi"/>
                <w:color w:val="404040" w:themeColor="text1" w:themeTint="BF"/>
                <w:szCs w:val="24"/>
              </w:rPr>
              <w:t xml:space="preserve">List </w:t>
            </w:r>
            <w:r w:rsidR="00A40EB7" w:rsidRPr="00F0168F">
              <w:rPr>
                <w:rFonts w:cstheme="minorHAnsi"/>
                <w:color w:val="404040" w:themeColor="text1" w:themeTint="BF"/>
                <w:szCs w:val="24"/>
              </w:rPr>
              <w:t>t</w:t>
            </w:r>
            <w:r w:rsidR="00BE7AE5" w:rsidRPr="00F0168F">
              <w:rPr>
                <w:rFonts w:cstheme="minorHAnsi"/>
                <w:color w:val="404040" w:themeColor="text1" w:themeTint="BF"/>
                <w:szCs w:val="24"/>
              </w:rPr>
              <w:t>wo</w:t>
            </w:r>
            <w:r w:rsidR="00A40EB7" w:rsidRPr="00F0168F">
              <w:rPr>
                <w:rFonts w:cstheme="minorHAnsi"/>
                <w:color w:val="404040" w:themeColor="text1" w:themeTint="BF"/>
                <w:szCs w:val="24"/>
              </w:rPr>
              <w:t xml:space="preserve"> </w:t>
            </w:r>
            <w:r w:rsidRPr="00F0168F">
              <w:rPr>
                <w:rFonts w:cstheme="minorHAnsi"/>
                <w:color w:val="404040" w:themeColor="text1" w:themeTint="BF"/>
                <w:szCs w:val="24"/>
              </w:rPr>
              <w:t xml:space="preserve">conditions that must be met </w:t>
            </w:r>
            <w:r w:rsidR="00A40EB7" w:rsidRPr="00F0168F">
              <w:rPr>
                <w:rFonts w:cstheme="minorHAnsi"/>
                <w:color w:val="404040" w:themeColor="text1" w:themeTint="BF"/>
                <w:szCs w:val="24"/>
              </w:rPr>
              <w:t>before and during the use of any restrictive practice according to the Quality of Care Principles.</w:t>
            </w:r>
          </w:p>
          <w:p w14:paraId="0D619C73" w14:textId="745A0C92" w:rsidR="000E738D" w:rsidRPr="00F0168F" w:rsidRDefault="000E738D" w:rsidP="0051181B">
            <w:pPr>
              <w:pStyle w:val="ListParagraph"/>
              <w:numPr>
                <w:ilvl w:val="0"/>
                <w:numId w:val="89"/>
              </w:numPr>
              <w:tabs>
                <w:tab w:val="left" w:pos="180"/>
              </w:tabs>
              <w:spacing w:after="120" w:line="276" w:lineRule="auto"/>
              <w:ind w:left="1517" w:right="0"/>
              <w:contextualSpacing w:val="0"/>
              <w:jc w:val="both"/>
              <w:rPr>
                <w:rFonts w:cstheme="minorHAnsi"/>
                <w:color w:val="404040" w:themeColor="text1" w:themeTint="BF"/>
                <w:szCs w:val="24"/>
              </w:rPr>
            </w:pPr>
            <w:r w:rsidRPr="00F0168F">
              <w:rPr>
                <w:rFonts w:cstheme="minorHAnsi"/>
                <w:color w:val="404040" w:themeColor="text1" w:themeTint="BF"/>
                <w:szCs w:val="24"/>
              </w:rPr>
              <w:fldChar w:fldCharType="begin">
                <w:ffData>
                  <w:name w:val="Text2"/>
                  <w:enabled/>
                  <w:calcOnExit w:val="0"/>
                  <w:textInput/>
                </w:ffData>
              </w:fldChar>
            </w:r>
            <w:r w:rsidRPr="00F0168F">
              <w:rPr>
                <w:rFonts w:cstheme="minorHAnsi"/>
                <w:color w:val="404040" w:themeColor="text1" w:themeTint="BF"/>
                <w:szCs w:val="24"/>
              </w:rPr>
              <w:instrText xml:space="preserve"> FORMTEXT </w:instrText>
            </w:r>
            <w:r w:rsidRPr="00F0168F">
              <w:rPr>
                <w:rFonts w:cstheme="minorHAnsi"/>
                <w:color w:val="404040" w:themeColor="text1" w:themeTint="BF"/>
                <w:szCs w:val="24"/>
              </w:rPr>
            </w:r>
            <w:r w:rsidRPr="00F0168F">
              <w:rPr>
                <w:rFonts w:cstheme="minorHAnsi"/>
                <w:color w:val="404040" w:themeColor="text1" w:themeTint="BF"/>
                <w:szCs w:val="24"/>
              </w:rPr>
              <w:fldChar w:fldCharType="separate"/>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rFonts w:cstheme="minorHAnsi"/>
                <w:color w:val="404040" w:themeColor="text1" w:themeTint="BF"/>
                <w:szCs w:val="24"/>
              </w:rPr>
              <w:fldChar w:fldCharType="end"/>
            </w:r>
          </w:p>
          <w:p w14:paraId="3126579B" w14:textId="65375680" w:rsidR="000E738D" w:rsidRPr="00086A61" w:rsidRDefault="00A40EB7" w:rsidP="00086A61">
            <w:pPr>
              <w:pStyle w:val="ListParagraph"/>
              <w:numPr>
                <w:ilvl w:val="0"/>
                <w:numId w:val="89"/>
              </w:numPr>
              <w:tabs>
                <w:tab w:val="left" w:pos="180"/>
              </w:tabs>
              <w:spacing w:after="120" w:line="276" w:lineRule="auto"/>
              <w:ind w:left="1517" w:right="0"/>
              <w:contextualSpacing w:val="0"/>
              <w:jc w:val="both"/>
              <w:rPr>
                <w:rFonts w:cstheme="minorHAnsi"/>
                <w:color w:val="404040" w:themeColor="text1" w:themeTint="BF"/>
                <w:szCs w:val="24"/>
              </w:rPr>
            </w:pPr>
            <w:r w:rsidRPr="00F0168F">
              <w:rPr>
                <w:rFonts w:cstheme="minorHAnsi"/>
                <w:color w:val="404040" w:themeColor="text1" w:themeTint="BF"/>
                <w:szCs w:val="24"/>
              </w:rPr>
              <w:fldChar w:fldCharType="begin">
                <w:ffData>
                  <w:name w:val="Text2"/>
                  <w:enabled/>
                  <w:calcOnExit w:val="0"/>
                  <w:textInput/>
                </w:ffData>
              </w:fldChar>
            </w:r>
            <w:r w:rsidRPr="00F0168F">
              <w:rPr>
                <w:rFonts w:cstheme="minorHAnsi"/>
                <w:color w:val="404040" w:themeColor="text1" w:themeTint="BF"/>
                <w:szCs w:val="24"/>
              </w:rPr>
              <w:instrText xml:space="preserve"> FORMTEXT </w:instrText>
            </w:r>
            <w:r w:rsidRPr="00F0168F">
              <w:rPr>
                <w:rFonts w:cstheme="minorHAnsi"/>
                <w:color w:val="404040" w:themeColor="text1" w:themeTint="BF"/>
                <w:szCs w:val="24"/>
              </w:rPr>
            </w:r>
            <w:r w:rsidRPr="00F0168F">
              <w:rPr>
                <w:rFonts w:cstheme="minorHAnsi"/>
                <w:color w:val="404040" w:themeColor="text1" w:themeTint="BF"/>
                <w:szCs w:val="24"/>
              </w:rPr>
              <w:fldChar w:fldCharType="separate"/>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rFonts w:cstheme="minorHAnsi"/>
                <w:color w:val="404040" w:themeColor="text1" w:themeTint="BF"/>
                <w:szCs w:val="24"/>
              </w:rPr>
              <w:fldChar w:fldCharType="end"/>
            </w:r>
          </w:p>
        </w:tc>
      </w:tr>
    </w:tbl>
    <w:p w14:paraId="664D5223" w14:textId="420B39DA" w:rsidR="00F0168F" w:rsidRPr="00F03249" w:rsidRDefault="00F0168F" w:rsidP="009C33E5">
      <w:pPr>
        <w:spacing w:after="120" w:line="276" w:lineRule="auto"/>
        <w:ind w:left="0" w:right="0" w:firstLine="0"/>
        <w:rPr>
          <w:color w:val="404040" w:themeColor="text1" w:themeTint="BF"/>
          <w:sz w:val="20"/>
          <w:szCs w:val="20"/>
        </w:rPr>
      </w:pPr>
      <w:r w:rsidRPr="00F03249">
        <w:rPr>
          <w:color w:val="404040" w:themeColor="text1" w:themeTint="BF"/>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7424E4" w:rsidRPr="008B449A" w14:paraId="6A81089D" w14:textId="77777777" w:rsidTr="006208A6">
        <w:trPr>
          <w:cantSplit/>
          <w:trHeight w:val="1260"/>
          <w:jc w:val="center"/>
        </w:trPr>
        <w:tc>
          <w:tcPr>
            <w:tcW w:w="848" w:type="pct"/>
            <w:tcBorders>
              <w:top w:val="nil"/>
              <w:left w:val="nil"/>
              <w:bottom w:val="nil"/>
              <w:right w:val="nil"/>
            </w:tcBorders>
            <w:shd w:val="clear" w:color="auto" w:fill="auto"/>
          </w:tcPr>
          <w:p w14:paraId="127351CA"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76F360DD" wp14:editId="71D7E349">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D157045" w14:textId="77777777" w:rsidR="007424E4" w:rsidRPr="004625D2"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Identify five factors that affect aged care clients and people with a disability requiring individualised support.</w:t>
            </w:r>
          </w:p>
        </w:tc>
      </w:tr>
      <w:tr w:rsidR="007424E4" w:rsidRPr="008B449A" w14:paraId="3DF284F4"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334717C"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264DC0" w14:paraId="0B62EF5F"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B08ECC"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3E17E6C8"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85B905"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5603E771"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FD6B23"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2884D2E0"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D2D00F"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69DC6B08"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9AA5EF"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bl>
    <w:p w14:paraId="3CEDAE75" w14:textId="77777777" w:rsidR="00F03249" w:rsidRPr="008A7541" w:rsidRDefault="00F03249" w:rsidP="009C33E5">
      <w:pPr>
        <w:spacing w:after="120" w:line="276" w:lineRule="auto"/>
        <w:ind w:left="0" w:right="0" w:firstLine="0"/>
        <w:rPr>
          <w:color w:val="404040" w:themeColor="text1" w:themeTint="BF"/>
          <w:sz w:val="24"/>
          <w:highlight w:val="yellow"/>
        </w:r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2"/>
      </w:tblGrid>
      <w:tr w:rsidR="007424E4" w:rsidRPr="008B449A" w14:paraId="3C8ECC02" w14:textId="77777777" w:rsidTr="00F03249">
        <w:trPr>
          <w:cantSplit/>
          <w:trHeight w:val="1260"/>
          <w:jc w:val="center"/>
        </w:trPr>
        <w:tc>
          <w:tcPr>
            <w:tcW w:w="848" w:type="pct"/>
            <w:tcBorders>
              <w:top w:val="nil"/>
              <w:left w:val="nil"/>
              <w:bottom w:val="nil"/>
              <w:right w:val="nil"/>
            </w:tcBorders>
            <w:shd w:val="clear" w:color="auto" w:fill="auto"/>
          </w:tcPr>
          <w:p w14:paraId="384AD45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drawing>
                <wp:inline distT="0" distB="0" distL="0" distR="0" wp14:anchorId="02376208" wp14:editId="21B87FC9">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29BFC254" w14:textId="77777777" w:rsidR="007424E4" w:rsidRPr="00345D4A"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procedures for assisting a person in taking medication pre-packaged by a pharmacist.</w:t>
            </w:r>
            <w:r w:rsidRPr="00345D4A">
              <w:rPr>
                <w:rFonts w:cstheme="minorHAnsi"/>
                <w:color w:val="404040" w:themeColor="text1" w:themeTint="BF"/>
                <w:szCs w:val="24"/>
              </w:rPr>
              <w:t xml:space="preserve"> </w:t>
            </w:r>
          </w:p>
        </w:tc>
      </w:tr>
      <w:tr w:rsidR="007424E4" w:rsidRPr="008B449A" w14:paraId="108F379C" w14:textId="77777777" w:rsidTr="00F03249">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4D354B1B"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6382EDE2" w14:textId="77777777" w:rsidTr="00AF7350">
        <w:trPr>
          <w:cantSplit/>
          <w:trHeight w:val="927"/>
          <w:jc w:val="center"/>
        </w:trPr>
        <w:tc>
          <w:tcPr>
            <w:tcW w:w="499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CC3121" w14:textId="77777777" w:rsidR="007424E4"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Complete the following sentence:</w:t>
            </w:r>
          </w:p>
          <w:p w14:paraId="42B98DD5" w14:textId="3BB9FDF1" w:rsidR="007424E4" w:rsidRPr="00F03249" w:rsidRDefault="007424E4" w:rsidP="00F03249">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0F1EF8">
              <w:rPr>
                <w:rFonts w:cstheme="minorHAnsi"/>
                <w:color w:val="404040" w:themeColor="text1" w:themeTint="BF"/>
                <w:szCs w:val="24"/>
              </w:rPr>
              <w:t xml:space="preserve">The right medicine must be administered to the </w:t>
            </w: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r>
              <w:rPr>
                <w:rFonts w:cstheme="minorHAnsi"/>
                <w:color w:val="404040" w:themeColor="text1" w:themeTint="BF"/>
                <w:szCs w:val="24"/>
              </w:rPr>
              <w:t xml:space="preserve"> </w:t>
            </w:r>
            <w:r w:rsidRPr="000F1EF8">
              <w:rPr>
                <w:rFonts w:cstheme="minorHAnsi"/>
                <w:color w:val="404040" w:themeColor="text1" w:themeTint="BF"/>
                <w:szCs w:val="24"/>
              </w:rPr>
              <w:t xml:space="preserve">in the </w:t>
            </w:r>
            <w:r w:rsidRPr="000F1EF8">
              <w:rPr>
                <w:rFonts w:cstheme="minorHAnsi"/>
                <w:color w:val="404040" w:themeColor="text1" w:themeTint="BF"/>
                <w:szCs w:val="24"/>
              </w:rPr>
              <w:fldChar w:fldCharType="begin">
                <w:ffData>
                  <w:name w:val="Text2"/>
                  <w:enabled/>
                  <w:calcOnExit w:val="0"/>
                  <w:textInput/>
                </w:ffData>
              </w:fldChar>
            </w:r>
            <w:r w:rsidRPr="000F1EF8">
              <w:rPr>
                <w:rFonts w:cstheme="minorHAnsi"/>
                <w:color w:val="404040" w:themeColor="text1" w:themeTint="BF"/>
                <w:szCs w:val="24"/>
              </w:rPr>
              <w:instrText xml:space="preserve"> FORMTEXT </w:instrText>
            </w:r>
            <w:r w:rsidRPr="000F1EF8">
              <w:rPr>
                <w:rFonts w:cstheme="minorHAnsi"/>
                <w:color w:val="404040" w:themeColor="text1" w:themeTint="BF"/>
                <w:szCs w:val="24"/>
              </w:rPr>
            </w:r>
            <w:r w:rsidRPr="000F1EF8">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F1EF8">
              <w:rPr>
                <w:rFonts w:cstheme="minorHAnsi"/>
                <w:color w:val="404040" w:themeColor="text1" w:themeTint="BF"/>
                <w:szCs w:val="24"/>
              </w:rPr>
              <w:fldChar w:fldCharType="end"/>
            </w:r>
            <w:r>
              <w:rPr>
                <w:rFonts w:cstheme="minorHAnsi"/>
                <w:color w:val="404040" w:themeColor="text1" w:themeTint="BF"/>
                <w:szCs w:val="24"/>
              </w:rPr>
              <w:t xml:space="preserve"> </w:t>
            </w:r>
            <w:r w:rsidRPr="000F1EF8">
              <w:rPr>
                <w:rFonts w:cstheme="minorHAnsi"/>
                <w:color w:val="404040" w:themeColor="text1" w:themeTint="BF"/>
                <w:szCs w:val="24"/>
              </w:rPr>
              <w:t xml:space="preserve">at the </w:t>
            </w:r>
            <w:r w:rsidRPr="000F1EF8">
              <w:rPr>
                <w:rFonts w:cstheme="minorHAnsi"/>
                <w:color w:val="404040" w:themeColor="text1" w:themeTint="BF"/>
                <w:szCs w:val="24"/>
              </w:rPr>
              <w:fldChar w:fldCharType="begin">
                <w:ffData>
                  <w:name w:val="Text2"/>
                  <w:enabled/>
                  <w:calcOnExit w:val="0"/>
                  <w:textInput/>
                </w:ffData>
              </w:fldChar>
            </w:r>
            <w:r w:rsidRPr="000F1EF8">
              <w:rPr>
                <w:rFonts w:cstheme="minorHAnsi"/>
                <w:color w:val="404040" w:themeColor="text1" w:themeTint="BF"/>
                <w:szCs w:val="24"/>
              </w:rPr>
              <w:instrText xml:space="preserve"> FORMTEXT </w:instrText>
            </w:r>
            <w:r w:rsidRPr="000F1EF8">
              <w:rPr>
                <w:rFonts w:cstheme="minorHAnsi"/>
                <w:color w:val="404040" w:themeColor="text1" w:themeTint="BF"/>
                <w:szCs w:val="24"/>
              </w:rPr>
            </w:r>
            <w:r w:rsidRPr="000F1EF8">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F1EF8">
              <w:rPr>
                <w:rFonts w:cstheme="minorHAnsi"/>
                <w:color w:val="404040" w:themeColor="text1" w:themeTint="BF"/>
                <w:szCs w:val="24"/>
              </w:rPr>
              <w:fldChar w:fldCharType="end"/>
            </w:r>
            <w:r>
              <w:rPr>
                <w:rFonts w:cstheme="minorHAnsi"/>
                <w:color w:val="404040" w:themeColor="text1" w:themeTint="BF"/>
                <w:szCs w:val="24"/>
              </w:rPr>
              <w:t xml:space="preserve"> </w:t>
            </w:r>
            <w:r w:rsidRPr="000F1EF8">
              <w:rPr>
                <w:rFonts w:cstheme="minorHAnsi"/>
                <w:color w:val="404040" w:themeColor="text1" w:themeTint="BF"/>
                <w:szCs w:val="24"/>
              </w:rPr>
              <w:t xml:space="preserve">via </w:t>
            </w:r>
            <w:proofErr w:type="gramStart"/>
            <w:r w:rsidRPr="000F1EF8">
              <w:rPr>
                <w:rFonts w:cstheme="minorHAnsi"/>
                <w:color w:val="404040" w:themeColor="text1" w:themeTint="BF"/>
                <w:szCs w:val="24"/>
              </w:rPr>
              <w:t xml:space="preserve">the </w:t>
            </w:r>
            <w:proofErr w:type="gramEnd"/>
            <w:r w:rsidRPr="000F1EF8">
              <w:rPr>
                <w:rFonts w:cstheme="minorHAnsi"/>
                <w:color w:val="404040" w:themeColor="text1" w:themeTint="BF"/>
                <w:szCs w:val="24"/>
              </w:rPr>
              <w:fldChar w:fldCharType="begin">
                <w:ffData>
                  <w:name w:val="Text2"/>
                  <w:enabled/>
                  <w:calcOnExit w:val="0"/>
                  <w:textInput/>
                </w:ffData>
              </w:fldChar>
            </w:r>
            <w:r w:rsidRPr="000F1EF8">
              <w:rPr>
                <w:rFonts w:cstheme="minorHAnsi"/>
                <w:color w:val="404040" w:themeColor="text1" w:themeTint="BF"/>
                <w:szCs w:val="24"/>
              </w:rPr>
              <w:instrText xml:space="preserve"> FORMTEXT </w:instrText>
            </w:r>
            <w:r w:rsidRPr="000F1EF8">
              <w:rPr>
                <w:rFonts w:cstheme="minorHAnsi"/>
                <w:color w:val="404040" w:themeColor="text1" w:themeTint="BF"/>
                <w:szCs w:val="24"/>
              </w:rPr>
            </w:r>
            <w:r w:rsidRPr="000F1EF8">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F1EF8">
              <w:rPr>
                <w:rFonts w:cstheme="minorHAnsi"/>
                <w:color w:val="404040" w:themeColor="text1" w:themeTint="BF"/>
                <w:szCs w:val="24"/>
              </w:rPr>
              <w:fldChar w:fldCharType="end"/>
            </w:r>
            <w:r w:rsidRPr="000F1EF8">
              <w:rPr>
                <w:rFonts w:cstheme="minorHAnsi"/>
                <w:color w:val="404040" w:themeColor="text1" w:themeTint="BF"/>
                <w:szCs w:val="24"/>
              </w:rPr>
              <w:t>.</w:t>
            </w:r>
          </w:p>
        </w:tc>
      </w:tr>
      <w:tr w:rsidR="007424E4" w:rsidRPr="008B449A" w14:paraId="070F78A8" w14:textId="77777777" w:rsidTr="00F03249">
        <w:trPr>
          <w:cantSplit/>
          <w:trHeight w:val="1847"/>
          <w:jc w:val="center"/>
        </w:trPr>
        <w:tc>
          <w:tcPr>
            <w:tcW w:w="499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0ECD836" w14:textId="77777777" w:rsidR="007424E4"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List three identifiers that you may use to confirm the person’s identity before assisting them in taking their medication.</w:t>
            </w:r>
          </w:p>
          <w:p w14:paraId="1096FBFB" w14:textId="77777777" w:rsidR="007424E4" w:rsidRDefault="007424E4" w:rsidP="0051181B">
            <w:pPr>
              <w:pStyle w:val="ListParagraph"/>
              <w:numPr>
                <w:ilvl w:val="0"/>
                <w:numId w:val="67"/>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B4D7553" w14:textId="77777777" w:rsidR="007424E4" w:rsidRDefault="007424E4" w:rsidP="0051181B">
            <w:pPr>
              <w:pStyle w:val="ListParagraph"/>
              <w:numPr>
                <w:ilvl w:val="0"/>
                <w:numId w:val="67"/>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59A99EA" w14:textId="29B3B54F" w:rsidR="00692C3F" w:rsidRPr="00F03249" w:rsidRDefault="007424E4" w:rsidP="00F03249">
            <w:pPr>
              <w:pStyle w:val="ListParagraph"/>
              <w:numPr>
                <w:ilvl w:val="0"/>
                <w:numId w:val="67"/>
              </w:numPr>
              <w:tabs>
                <w:tab w:val="left" w:pos="180"/>
              </w:tabs>
              <w:spacing w:after="120" w:line="276" w:lineRule="auto"/>
              <w:ind w:left="1517" w:right="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16B08579" w14:textId="77777777" w:rsidTr="00AF7350">
        <w:trPr>
          <w:cantSplit/>
          <w:trHeight w:val="1701"/>
          <w:jc w:val="center"/>
        </w:trPr>
        <w:tc>
          <w:tcPr>
            <w:tcW w:w="4998" w:type="pct"/>
            <w:gridSpan w:val="2"/>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4E99FF5" w14:textId="77777777" w:rsidR="007424E4" w:rsidRPr="006E18C6"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sidRPr="006E18C6">
              <w:rPr>
                <w:rFonts w:cstheme="minorHAnsi"/>
                <w:color w:val="404040" w:themeColor="text1" w:themeTint="BF"/>
                <w:szCs w:val="24"/>
              </w:rPr>
              <w:t>Where can you find the information on when and how often medication must be taken by the person?</w:t>
            </w:r>
          </w:p>
          <w:p w14:paraId="6C626B05" w14:textId="50BB80EF" w:rsidR="007424E4" w:rsidRPr="00F03249" w:rsidRDefault="007424E4" w:rsidP="00F03249">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7E29A4">
              <w:rPr>
                <w:rFonts w:cstheme="minorHAnsi"/>
                <w:color w:val="404040" w:themeColor="text1" w:themeTint="BF"/>
                <w:szCs w:val="24"/>
              </w:rPr>
              <w:fldChar w:fldCharType="begin">
                <w:ffData>
                  <w:name w:val="Text2"/>
                  <w:enabled/>
                  <w:calcOnExit w:val="0"/>
                  <w:textInput/>
                </w:ffData>
              </w:fldChar>
            </w:r>
            <w:r w:rsidRPr="007E29A4">
              <w:rPr>
                <w:rFonts w:cstheme="minorHAnsi"/>
                <w:color w:val="404040" w:themeColor="text1" w:themeTint="BF"/>
                <w:szCs w:val="24"/>
              </w:rPr>
              <w:instrText xml:space="preserve"> FORMTEXT </w:instrText>
            </w:r>
            <w:r w:rsidRPr="007E29A4">
              <w:rPr>
                <w:rFonts w:cstheme="minorHAnsi"/>
                <w:color w:val="404040" w:themeColor="text1" w:themeTint="BF"/>
                <w:szCs w:val="24"/>
              </w:rPr>
            </w:r>
            <w:r w:rsidRPr="007E29A4">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7E29A4">
              <w:rPr>
                <w:rFonts w:cstheme="minorHAnsi"/>
                <w:color w:val="404040" w:themeColor="text1" w:themeTint="BF"/>
                <w:szCs w:val="24"/>
              </w:rPr>
              <w:fldChar w:fldCharType="end"/>
            </w:r>
          </w:p>
        </w:tc>
      </w:tr>
    </w:tbl>
    <w:p w14:paraId="628B2975" w14:textId="77777777" w:rsidR="007D7511" w:rsidRDefault="007D7511" w:rsidP="007D7511">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2100D38E" w14:textId="77777777" w:rsidTr="00AF7350">
        <w:trPr>
          <w:cantSplit/>
          <w:trHeight w:val="709"/>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FD20BE" w14:textId="77777777" w:rsidR="007424E4" w:rsidRPr="006E18C6"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sidRPr="006E18C6">
              <w:rPr>
                <w:rFonts w:cstheme="minorHAnsi"/>
                <w:color w:val="404040" w:themeColor="text1" w:themeTint="BF"/>
                <w:szCs w:val="24"/>
              </w:rPr>
              <w:lastRenderedPageBreak/>
              <w:t>List three consequences when medication is taken through the wrong route.</w:t>
            </w:r>
          </w:p>
          <w:p w14:paraId="43FAE45C" w14:textId="77777777" w:rsidR="007424E4" w:rsidRPr="006E18C6" w:rsidRDefault="007424E4" w:rsidP="0051181B">
            <w:pPr>
              <w:pStyle w:val="ListParagraph"/>
              <w:numPr>
                <w:ilvl w:val="0"/>
                <w:numId w:val="68"/>
              </w:numPr>
              <w:tabs>
                <w:tab w:val="left" w:pos="180"/>
              </w:tabs>
              <w:spacing w:after="120" w:line="276" w:lineRule="auto"/>
              <w:ind w:left="1517" w:right="0"/>
              <w:contextualSpacing w:val="0"/>
              <w:rPr>
                <w:rFonts w:cstheme="minorHAnsi"/>
                <w:color w:val="404040" w:themeColor="text1" w:themeTint="BF"/>
                <w:szCs w:val="24"/>
              </w:rPr>
            </w:pPr>
            <w:r w:rsidRPr="006E18C6">
              <w:rPr>
                <w:rFonts w:cstheme="minorHAnsi"/>
                <w:color w:val="404040" w:themeColor="text1" w:themeTint="BF"/>
                <w:szCs w:val="24"/>
              </w:rPr>
              <w:fldChar w:fldCharType="begin">
                <w:ffData>
                  <w:name w:val="Text2"/>
                  <w:enabled/>
                  <w:calcOnExit w:val="0"/>
                  <w:textInput/>
                </w:ffData>
              </w:fldChar>
            </w:r>
            <w:r w:rsidRPr="006E18C6">
              <w:rPr>
                <w:rFonts w:cstheme="minorHAnsi"/>
                <w:color w:val="404040" w:themeColor="text1" w:themeTint="BF"/>
                <w:szCs w:val="24"/>
              </w:rPr>
              <w:instrText xml:space="preserve"> FORMTEXT </w:instrText>
            </w:r>
            <w:r w:rsidRPr="006E18C6">
              <w:rPr>
                <w:rFonts w:cstheme="minorHAnsi"/>
                <w:color w:val="404040" w:themeColor="text1" w:themeTint="BF"/>
                <w:szCs w:val="24"/>
              </w:rPr>
            </w:r>
            <w:r w:rsidRPr="006E18C6">
              <w:rPr>
                <w:rFonts w:cstheme="minorHAnsi"/>
                <w:color w:val="404040" w:themeColor="text1" w:themeTint="BF"/>
                <w:szCs w:val="24"/>
              </w:rPr>
              <w:fldChar w:fldCharType="separate"/>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rFonts w:cstheme="minorHAnsi"/>
                <w:color w:val="404040" w:themeColor="text1" w:themeTint="BF"/>
                <w:szCs w:val="24"/>
              </w:rPr>
              <w:fldChar w:fldCharType="end"/>
            </w:r>
          </w:p>
          <w:p w14:paraId="0B176847" w14:textId="77777777" w:rsidR="007424E4" w:rsidRPr="006E18C6" w:rsidRDefault="007424E4" w:rsidP="0051181B">
            <w:pPr>
              <w:pStyle w:val="ListParagraph"/>
              <w:numPr>
                <w:ilvl w:val="0"/>
                <w:numId w:val="68"/>
              </w:numPr>
              <w:tabs>
                <w:tab w:val="left" w:pos="180"/>
              </w:tabs>
              <w:spacing w:after="120" w:line="276" w:lineRule="auto"/>
              <w:ind w:left="1517" w:right="0"/>
              <w:contextualSpacing w:val="0"/>
              <w:rPr>
                <w:rFonts w:cstheme="minorHAnsi"/>
                <w:color w:val="404040" w:themeColor="text1" w:themeTint="BF"/>
                <w:szCs w:val="24"/>
              </w:rPr>
            </w:pPr>
            <w:r w:rsidRPr="006E18C6">
              <w:rPr>
                <w:rFonts w:cstheme="minorHAnsi"/>
                <w:color w:val="404040" w:themeColor="text1" w:themeTint="BF"/>
                <w:szCs w:val="24"/>
              </w:rPr>
              <w:fldChar w:fldCharType="begin">
                <w:ffData>
                  <w:name w:val="Text2"/>
                  <w:enabled/>
                  <w:calcOnExit w:val="0"/>
                  <w:textInput/>
                </w:ffData>
              </w:fldChar>
            </w:r>
            <w:r w:rsidRPr="006E18C6">
              <w:rPr>
                <w:rFonts w:cstheme="minorHAnsi"/>
                <w:color w:val="404040" w:themeColor="text1" w:themeTint="BF"/>
                <w:szCs w:val="24"/>
              </w:rPr>
              <w:instrText xml:space="preserve"> FORMTEXT </w:instrText>
            </w:r>
            <w:r w:rsidRPr="006E18C6">
              <w:rPr>
                <w:rFonts w:cstheme="minorHAnsi"/>
                <w:color w:val="404040" w:themeColor="text1" w:themeTint="BF"/>
                <w:szCs w:val="24"/>
              </w:rPr>
            </w:r>
            <w:r w:rsidRPr="006E18C6">
              <w:rPr>
                <w:rFonts w:cstheme="minorHAnsi"/>
                <w:color w:val="404040" w:themeColor="text1" w:themeTint="BF"/>
                <w:szCs w:val="24"/>
              </w:rPr>
              <w:fldChar w:fldCharType="separate"/>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rFonts w:cstheme="minorHAnsi"/>
                <w:color w:val="404040" w:themeColor="text1" w:themeTint="BF"/>
                <w:szCs w:val="24"/>
              </w:rPr>
              <w:fldChar w:fldCharType="end"/>
            </w:r>
          </w:p>
          <w:p w14:paraId="0554CB1D" w14:textId="63E351D9" w:rsidR="007424E4" w:rsidRPr="00AF7350" w:rsidRDefault="007424E4" w:rsidP="00AF7350">
            <w:pPr>
              <w:pStyle w:val="ListParagraph"/>
              <w:numPr>
                <w:ilvl w:val="0"/>
                <w:numId w:val="68"/>
              </w:numPr>
              <w:tabs>
                <w:tab w:val="left" w:pos="180"/>
              </w:tabs>
              <w:spacing w:after="120" w:line="276" w:lineRule="auto"/>
              <w:ind w:left="1517" w:right="0"/>
              <w:contextualSpacing w:val="0"/>
              <w:rPr>
                <w:rFonts w:cstheme="minorHAnsi"/>
                <w:color w:val="404040" w:themeColor="text1" w:themeTint="BF"/>
                <w:szCs w:val="24"/>
              </w:rPr>
            </w:pPr>
            <w:r w:rsidRPr="006E18C6">
              <w:rPr>
                <w:rFonts w:cstheme="minorHAnsi"/>
                <w:color w:val="404040" w:themeColor="text1" w:themeTint="BF"/>
                <w:szCs w:val="24"/>
              </w:rPr>
              <w:fldChar w:fldCharType="begin">
                <w:ffData>
                  <w:name w:val="Text2"/>
                  <w:enabled/>
                  <w:calcOnExit w:val="0"/>
                  <w:textInput/>
                </w:ffData>
              </w:fldChar>
            </w:r>
            <w:r w:rsidRPr="006E18C6">
              <w:rPr>
                <w:rFonts w:cstheme="minorHAnsi"/>
                <w:color w:val="404040" w:themeColor="text1" w:themeTint="BF"/>
                <w:szCs w:val="24"/>
              </w:rPr>
              <w:instrText xml:space="preserve"> FORMTEXT </w:instrText>
            </w:r>
            <w:r w:rsidRPr="006E18C6">
              <w:rPr>
                <w:rFonts w:cstheme="minorHAnsi"/>
                <w:color w:val="404040" w:themeColor="text1" w:themeTint="BF"/>
                <w:szCs w:val="24"/>
              </w:rPr>
            </w:r>
            <w:r w:rsidRPr="006E18C6">
              <w:rPr>
                <w:rFonts w:cstheme="minorHAnsi"/>
                <w:color w:val="404040" w:themeColor="text1" w:themeTint="BF"/>
                <w:szCs w:val="24"/>
              </w:rPr>
              <w:fldChar w:fldCharType="separate"/>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rFonts w:cstheme="minorHAnsi"/>
                <w:color w:val="404040" w:themeColor="text1" w:themeTint="BF"/>
                <w:szCs w:val="24"/>
              </w:rPr>
              <w:fldChar w:fldCharType="end"/>
            </w:r>
          </w:p>
        </w:tc>
      </w:tr>
      <w:tr w:rsidR="007424E4" w:rsidRPr="008B449A" w14:paraId="3DBA6EE8" w14:textId="77777777" w:rsidTr="00AF7350">
        <w:trPr>
          <w:cantSplit/>
          <w:trHeight w:val="1701"/>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C0B505" w14:textId="4C537CC3" w:rsidR="007424E4" w:rsidRPr="00BE7F8C"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 xml:space="preserve">What does the </w:t>
            </w:r>
            <w:r w:rsidRPr="00EF1CC4">
              <w:rPr>
                <w:rFonts w:cstheme="minorHAnsi"/>
                <w:b/>
                <w:bCs/>
                <w:color w:val="404040" w:themeColor="text1" w:themeTint="BF"/>
                <w:szCs w:val="24"/>
              </w:rPr>
              <w:t>right to refuse</w:t>
            </w:r>
            <w:r w:rsidR="004468C1">
              <w:rPr>
                <w:rFonts w:cstheme="minorHAnsi"/>
                <w:b/>
                <w:bCs/>
                <w:color w:val="404040" w:themeColor="text1" w:themeTint="BF"/>
                <w:szCs w:val="24"/>
              </w:rPr>
              <w:t xml:space="preserve"> </w:t>
            </w:r>
            <w:r>
              <w:rPr>
                <w:rFonts w:cstheme="minorHAnsi"/>
                <w:color w:val="404040" w:themeColor="text1" w:themeTint="BF"/>
                <w:szCs w:val="24"/>
              </w:rPr>
              <w:t xml:space="preserve">mean in assisting a person </w:t>
            </w:r>
            <w:r w:rsidR="004468C1">
              <w:rPr>
                <w:rFonts w:cstheme="minorHAnsi"/>
                <w:color w:val="404040" w:themeColor="text1" w:themeTint="BF"/>
                <w:szCs w:val="24"/>
              </w:rPr>
              <w:t>in taking</w:t>
            </w:r>
            <w:r>
              <w:rPr>
                <w:rFonts w:cstheme="minorHAnsi"/>
                <w:color w:val="404040" w:themeColor="text1" w:themeTint="BF"/>
                <w:szCs w:val="24"/>
              </w:rPr>
              <w:t xml:space="preserve"> pre-packaged medication?</w:t>
            </w:r>
          </w:p>
          <w:p w14:paraId="1232B0EF" w14:textId="5B41934F" w:rsidR="004E3966" w:rsidRPr="00AF7350" w:rsidRDefault="007424E4" w:rsidP="00AF7350">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F12D5B" w:rsidRPr="008B449A" w14:paraId="1F978C91"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C503641" w14:textId="77777777" w:rsidR="00F12D5B" w:rsidRDefault="00F12D5B" w:rsidP="00DA31D2">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When a person refuses medication, the refusal must be:</w:t>
            </w:r>
          </w:p>
          <w:p w14:paraId="1C3E2F29" w14:textId="77777777" w:rsidR="00F12D5B" w:rsidRPr="00BE7F8C" w:rsidRDefault="00F12D5B" w:rsidP="00DA31D2">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404040" w:themeColor="text1" w:themeTint="BF"/>
                <w:szCs w:val="24"/>
              </w:rPr>
              <w:t>List three criteria.</w:t>
            </w:r>
          </w:p>
          <w:p w14:paraId="18A3FFAE" w14:textId="77777777" w:rsidR="00F12D5B" w:rsidRDefault="00F12D5B" w:rsidP="0051181B">
            <w:pPr>
              <w:pStyle w:val="ListParagraph"/>
              <w:numPr>
                <w:ilvl w:val="0"/>
                <w:numId w:val="65"/>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6946A22" w14:textId="77777777" w:rsidR="00F12D5B" w:rsidRDefault="00F12D5B" w:rsidP="0051181B">
            <w:pPr>
              <w:pStyle w:val="ListParagraph"/>
              <w:numPr>
                <w:ilvl w:val="0"/>
                <w:numId w:val="65"/>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470346A" w14:textId="23D9BA98" w:rsidR="00F12D5B" w:rsidRPr="00AF7350" w:rsidRDefault="00F12D5B" w:rsidP="00AF7350">
            <w:pPr>
              <w:pStyle w:val="ListParagraph"/>
              <w:numPr>
                <w:ilvl w:val="0"/>
                <w:numId w:val="65"/>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511E0CEA"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5421285" w14:textId="77777777" w:rsidR="007424E4"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List three steps that may be undertaken where refusal of the medication is likely to have serious consequences for the health and wellbeing of the person.</w:t>
            </w:r>
          </w:p>
          <w:p w14:paraId="12CD5B4D" w14:textId="77777777" w:rsidR="007424E4" w:rsidRDefault="007424E4" w:rsidP="0051181B">
            <w:pPr>
              <w:pStyle w:val="ListParagraph"/>
              <w:numPr>
                <w:ilvl w:val="0"/>
                <w:numId w:val="66"/>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B344A6C" w14:textId="77777777" w:rsidR="007424E4" w:rsidRDefault="007424E4" w:rsidP="0051181B">
            <w:pPr>
              <w:pStyle w:val="ListParagraph"/>
              <w:numPr>
                <w:ilvl w:val="0"/>
                <w:numId w:val="66"/>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4B3645C" w14:textId="0DBB6632" w:rsidR="007424E4" w:rsidRPr="00AF7350" w:rsidRDefault="007424E4" w:rsidP="00AF7350">
            <w:pPr>
              <w:pStyle w:val="ListParagraph"/>
              <w:numPr>
                <w:ilvl w:val="0"/>
                <w:numId w:val="66"/>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r w:rsidRPr="00AF7350">
              <w:rPr>
                <w:rFonts w:cstheme="minorHAnsi"/>
                <w:color w:val="D73329"/>
              </w:rPr>
              <w:t>.</w:t>
            </w:r>
          </w:p>
        </w:tc>
      </w:tr>
      <w:tr w:rsidR="007424E4" w:rsidRPr="008B449A" w14:paraId="589B60B4" w14:textId="77777777" w:rsidTr="00DA31D2">
        <w:trPr>
          <w:cantSplit/>
          <w:trHeight w:val="1701"/>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E251A4" w14:textId="77777777" w:rsidR="007424E4" w:rsidRPr="00186D81"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sidRPr="00186D81">
              <w:rPr>
                <w:rFonts w:cstheme="minorHAnsi"/>
                <w:color w:val="404040" w:themeColor="text1" w:themeTint="BF"/>
                <w:szCs w:val="24"/>
              </w:rPr>
              <w:t xml:space="preserve">What </w:t>
            </w:r>
            <w:r>
              <w:rPr>
                <w:rFonts w:cstheme="minorHAnsi"/>
                <w:color w:val="404040" w:themeColor="text1" w:themeTint="BF"/>
                <w:szCs w:val="24"/>
              </w:rPr>
              <w:t xml:space="preserve">is the importance of the person’s </w:t>
            </w:r>
            <w:r w:rsidRPr="00E95292">
              <w:rPr>
                <w:rFonts w:cstheme="minorHAnsi"/>
                <w:b/>
                <w:bCs/>
                <w:color w:val="404040" w:themeColor="text1" w:themeTint="BF"/>
                <w:szCs w:val="24"/>
              </w:rPr>
              <w:t>right to be educated</w:t>
            </w:r>
            <w:r>
              <w:rPr>
                <w:rFonts w:cstheme="minorHAnsi"/>
                <w:color w:val="404040" w:themeColor="text1" w:themeTint="BF"/>
                <w:szCs w:val="24"/>
              </w:rPr>
              <w:t xml:space="preserve"> when assisting them in taking medication?</w:t>
            </w:r>
          </w:p>
          <w:p w14:paraId="4B7813C6" w14:textId="5A6B5C35" w:rsidR="00D45BA3" w:rsidRPr="00AF7350" w:rsidRDefault="007424E4" w:rsidP="00AF7350">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bl>
    <w:p w14:paraId="5F45A0D3" w14:textId="77777777" w:rsidR="0007352C" w:rsidRDefault="0007352C">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606A6FE1"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DCCC27" w14:textId="0C8ED9C9" w:rsidR="007424E4" w:rsidRPr="00186D81"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List three steps that you can undertake to support the person’s right to be educated.</w:t>
            </w:r>
          </w:p>
          <w:p w14:paraId="4D90D2CD" w14:textId="77777777" w:rsidR="007424E4" w:rsidRDefault="007424E4" w:rsidP="0051181B">
            <w:pPr>
              <w:pStyle w:val="ListParagraph"/>
              <w:numPr>
                <w:ilvl w:val="1"/>
                <w:numId w:val="6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7F3EC1F" w14:textId="77777777" w:rsidR="007424E4" w:rsidRDefault="007424E4" w:rsidP="0051181B">
            <w:pPr>
              <w:pStyle w:val="ListParagraph"/>
              <w:numPr>
                <w:ilvl w:val="1"/>
                <w:numId w:val="6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ED9B10F" w14:textId="148045D9" w:rsidR="007424E4" w:rsidRPr="00AF7350" w:rsidRDefault="007424E4" w:rsidP="00AF7350">
            <w:pPr>
              <w:pStyle w:val="ListParagraph"/>
              <w:numPr>
                <w:ilvl w:val="1"/>
                <w:numId w:val="6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28FF0535" w14:textId="77777777" w:rsidTr="00575150">
        <w:trPr>
          <w:cantSplit/>
          <w:trHeight w:val="1253"/>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E52E600" w14:textId="7989D708" w:rsidR="007424E4" w:rsidRDefault="00DA31D2" w:rsidP="00575150">
            <w:pPr>
              <w:pStyle w:val="ListParagraph"/>
              <w:numPr>
                <w:ilvl w:val="0"/>
                <w:numId w:val="64"/>
              </w:numPr>
              <w:tabs>
                <w:tab w:val="left" w:pos="180"/>
              </w:tabs>
              <w:spacing w:after="120" w:line="276" w:lineRule="auto"/>
              <w:ind w:left="794" w:right="0" w:hanging="357"/>
              <w:contextualSpacing w:val="0"/>
              <w:rPr>
                <w:rFonts w:cstheme="minorHAnsi"/>
                <w:color w:val="404040" w:themeColor="text1" w:themeTint="BF"/>
                <w:szCs w:val="24"/>
              </w:rPr>
            </w:pPr>
            <w:r>
              <w:rPr>
                <w:szCs w:val="24"/>
              </w:rPr>
              <w:br w:type="page"/>
            </w:r>
            <w:r w:rsidR="007424E4">
              <w:rPr>
                <w:rFonts w:cstheme="minorHAnsi"/>
                <w:color w:val="404040" w:themeColor="text1" w:themeTint="BF"/>
                <w:szCs w:val="24"/>
              </w:rPr>
              <w:t>Complete the sentence below:</w:t>
            </w:r>
          </w:p>
          <w:p w14:paraId="7D4E70FA" w14:textId="77777777" w:rsidR="007424E4" w:rsidRDefault="007424E4" w:rsidP="00575150">
            <w:pPr>
              <w:pStyle w:val="ListParagraph"/>
              <w:tabs>
                <w:tab w:val="left" w:pos="180"/>
              </w:tabs>
              <w:spacing w:after="120" w:line="276" w:lineRule="auto"/>
              <w:ind w:left="794" w:right="0" w:firstLine="0"/>
              <w:contextualSpacing w:val="0"/>
              <w:rPr>
                <w:rFonts w:cstheme="minorHAnsi"/>
                <w:color w:val="404040" w:themeColor="text1" w:themeTint="BF"/>
                <w:szCs w:val="24"/>
              </w:rPr>
            </w:pPr>
            <w:r>
              <w:rPr>
                <w:rFonts w:cstheme="minorHAnsi"/>
                <w:color w:val="404040" w:themeColor="text1" w:themeTint="BF"/>
                <w:szCs w:val="24"/>
              </w:rPr>
              <w:t>When inspecting the client’s pre-packaged medication, you must make sure that:</w:t>
            </w:r>
          </w:p>
          <w:p w14:paraId="45512513" w14:textId="77777777" w:rsidR="007424E4" w:rsidRDefault="007424E4" w:rsidP="00575150">
            <w:pPr>
              <w:pStyle w:val="ListParagraph"/>
              <w:numPr>
                <w:ilvl w:val="1"/>
                <w:numId w:val="64"/>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1B7F357" w14:textId="43D09104" w:rsidR="00884562" w:rsidRPr="00AF7350" w:rsidRDefault="007424E4" w:rsidP="00575150">
            <w:pPr>
              <w:pStyle w:val="ListParagraph"/>
              <w:numPr>
                <w:ilvl w:val="1"/>
                <w:numId w:val="64"/>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229A58A7" w14:textId="77777777" w:rsidTr="00DA31D2">
        <w:trPr>
          <w:cantSplit/>
          <w:trHeight w:val="113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59C84AC" w14:textId="77777777" w:rsidR="007424E4" w:rsidRPr="00186D81"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What must be done when medication is found to be past the expiry date?</w:t>
            </w:r>
          </w:p>
          <w:p w14:paraId="6AADA4DB" w14:textId="4BA7F8CF" w:rsidR="007424E4" w:rsidRPr="00AF7350" w:rsidRDefault="007424E4" w:rsidP="00AF7350">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7EFEE363"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647C926" w14:textId="77777777" w:rsidR="007424E4"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sidRPr="00BF20A8">
              <w:rPr>
                <w:rFonts w:cstheme="minorHAnsi"/>
                <w:color w:val="404040" w:themeColor="text1" w:themeTint="BF"/>
                <w:szCs w:val="24"/>
              </w:rPr>
              <w:t>Identify the four services that you may contact other than the person’s health professional when reporting adverse reactions to medication</w:t>
            </w:r>
            <w:r>
              <w:rPr>
                <w:rFonts w:cstheme="minorHAnsi"/>
                <w:color w:val="404040" w:themeColor="text1" w:themeTint="BF"/>
                <w:szCs w:val="24"/>
              </w:rPr>
              <w:t>. Include in your response their contact number.</w:t>
            </w:r>
          </w:p>
          <w:p w14:paraId="5AFC7F69" w14:textId="77777777" w:rsidR="007424E4"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3B0B95C" w14:textId="77777777" w:rsidR="007424E4"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DC3CC92" w14:textId="77777777" w:rsidR="007424E4"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11A74C7" w14:textId="49911B7B" w:rsidR="00C5789D" w:rsidRPr="00AF7350" w:rsidRDefault="007424E4" w:rsidP="00AF7350">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bl>
    <w:p w14:paraId="239E070F" w14:textId="77777777" w:rsidR="0007352C" w:rsidRDefault="0007352C">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136DDBD0"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611CC28" w14:textId="380B468B" w:rsidR="007424E4"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List the five important details you must include when reporting and documenting adverse reactions in an incident report.</w:t>
            </w:r>
          </w:p>
          <w:p w14:paraId="63D1D81F"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45D02F2"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F469DAE"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31C1D03"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AA97EAF" w14:textId="007B509C" w:rsidR="007424E4" w:rsidRPr="000D5C91" w:rsidRDefault="007424E4" w:rsidP="000D5C91">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6FA12E02" w14:textId="77777777" w:rsidTr="00F0168F">
        <w:trPr>
          <w:cantSplit/>
          <w:trHeight w:val="625"/>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896850A" w14:textId="77777777" w:rsidR="007424E4" w:rsidRPr="006F5057"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List the four steps that you must follow if the client is unable to take medication.</w:t>
            </w:r>
          </w:p>
          <w:p w14:paraId="417ABF9A" w14:textId="77777777" w:rsidR="007424E4" w:rsidRDefault="007424E4"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D15513D" w14:textId="77777777" w:rsidR="007424E4" w:rsidRDefault="007424E4"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5DA3FEA" w14:textId="77777777" w:rsidR="007424E4" w:rsidRDefault="007424E4"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429B8BF" w14:textId="5415A2E6" w:rsidR="007424E4" w:rsidRPr="000D5C91" w:rsidRDefault="007424E4" w:rsidP="000D5C91">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785CC05B" w14:textId="77777777" w:rsidTr="000D5C91">
        <w:trPr>
          <w:cantSplit/>
          <w:trHeight w:val="1608"/>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452FD5" w14:textId="489FFFB2" w:rsidR="007424E4" w:rsidRPr="006F5057" w:rsidRDefault="00DA31D2"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br w:type="page"/>
            </w:r>
            <w:r w:rsidR="007424E4">
              <w:rPr>
                <w:rFonts w:cstheme="minorHAnsi"/>
                <w:color w:val="404040" w:themeColor="text1" w:themeTint="BF"/>
                <w:szCs w:val="24"/>
              </w:rPr>
              <w:t>List the three key details that you must document if the person refuses to take their medication.</w:t>
            </w:r>
          </w:p>
          <w:p w14:paraId="1548D2C0" w14:textId="77777777" w:rsidR="007424E4" w:rsidRDefault="007424E4" w:rsidP="0051181B">
            <w:pPr>
              <w:pStyle w:val="ListParagraph"/>
              <w:numPr>
                <w:ilvl w:val="0"/>
                <w:numId w:val="73"/>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5C9D775" w14:textId="77777777" w:rsidR="007424E4" w:rsidRDefault="007424E4" w:rsidP="0051181B">
            <w:pPr>
              <w:pStyle w:val="ListParagraph"/>
              <w:numPr>
                <w:ilvl w:val="0"/>
                <w:numId w:val="73"/>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5CBD952" w14:textId="1E751AD8" w:rsidR="007424E4" w:rsidRPr="000D5C91" w:rsidRDefault="007424E4" w:rsidP="000D5C91">
            <w:pPr>
              <w:pStyle w:val="ListParagraph"/>
              <w:numPr>
                <w:ilvl w:val="0"/>
                <w:numId w:val="73"/>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bl>
    <w:p w14:paraId="16613531" w14:textId="77777777" w:rsidR="00DA31D2" w:rsidRPr="008B449A" w:rsidRDefault="00DA31D2" w:rsidP="009C33E5">
      <w:pPr>
        <w:spacing w:after="120" w:line="276" w:lineRule="auto"/>
        <w:ind w:left="0" w:right="0" w:firstLine="0"/>
        <w:rPr>
          <w:color w:val="404040" w:themeColor="text1" w:themeTint="BF"/>
        </w:rPr>
      </w:pPr>
    </w:p>
    <w:p w14:paraId="30C68781" w14:textId="77777777" w:rsidR="0007352C" w:rsidRDefault="0007352C">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2"/>
      </w:tblGrid>
      <w:tr w:rsidR="007424E4" w:rsidRPr="008B449A" w14:paraId="4552ACEA" w14:textId="77777777" w:rsidTr="00D65AAF">
        <w:trPr>
          <w:cantSplit/>
          <w:trHeight w:val="1260"/>
          <w:jc w:val="center"/>
        </w:trPr>
        <w:tc>
          <w:tcPr>
            <w:tcW w:w="848" w:type="pct"/>
            <w:tcBorders>
              <w:top w:val="nil"/>
              <w:left w:val="nil"/>
              <w:bottom w:val="nil"/>
              <w:right w:val="nil"/>
            </w:tcBorders>
            <w:shd w:val="clear" w:color="auto" w:fill="auto"/>
          </w:tcPr>
          <w:p w14:paraId="1EF0FC79" w14:textId="6B477E56"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3E0B0250" wp14:editId="47647BB2">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E127657" w14:textId="1B5BD9A6" w:rsidR="007424E4" w:rsidRPr="00071596"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071596">
              <w:rPr>
                <w:rFonts w:cstheme="minorHAnsi"/>
                <w:color w:val="404040" w:themeColor="text1" w:themeTint="BF"/>
                <w:szCs w:val="24"/>
              </w:rPr>
              <w:t>Identify three examples of practices that you can implement to support</w:t>
            </w:r>
            <w:r>
              <w:rPr>
                <w:rFonts w:cstheme="minorHAnsi"/>
                <w:color w:val="404040" w:themeColor="text1" w:themeTint="BF"/>
                <w:szCs w:val="24"/>
              </w:rPr>
              <w:t xml:space="preserve"> the</w:t>
            </w:r>
            <w:r w:rsidRPr="00071596">
              <w:rPr>
                <w:rFonts w:cstheme="minorHAnsi"/>
                <w:color w:val="404040" w:themeColor="text1" w:themeTint="BF"/>
                <w:szCs w:val="24"/>
              </w:rPr>
              <w:t xml:space="preserve"> </w:t>
            </w:r>
            <w:r w:rsidRPr="00071596">
              <w:rPr>
                <w:rFonts w:cstheme="minorHAnsi"/>
                <w:b/>
                <w:bCs/>
                <w:color w:val="404040" w:themeColor="text1" w:themeTint="BF"/>
                <w:szCs w:val="24"/>
              </w:rPr>
              <w:t xml:space="preserve">skill </w:t>
            </w:r>
            <w:r>
              <w:rPr>
                <w:rFonts w:cstheme="minorHAnsi"/>
                <w:b/>
                <w:bCs/>
                <w:color w:val="404040" w:themeColor="text1" w:themeTint="BF"/>
                <w:szCs w:val="24"/>
              </w:rPr>
              <w:t>development</w:t>
            </w:r>
            <w:r w:rsidRPr="00071596">
              <w:rPr>
                <w:rFonts w:cstheme="minorHAnsi"/>
                <w:color w:val="404040" w:themeColor="text1" w:themeTint="BF"/>
                <w:szCs w:val="24"/>
              </w:rPr>
              <w:t xml:space="preserve"> of individual support clients.</w:t>
            </w:r>
          </w:p>
        </w:tc>
      </w:tr>
      <w:tr w:rsidR="007424E4" w:rsidRPr="008B449A" w14:paraId="63504357" w14:textId="77777777" w:rsidTr="00D65AA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FC06786"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5F3E8D" w14:paraId="387B35DF" w14:textId="77777777" w:rsidTr="00D65AA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759253" w14:textId="77777777" w:rsidR="007424E4" w:rsidRPr="005F3E8D" w:rsidRDefault="007424E4" w:rsidP="00DA31D2">
            <w:pPr>
              <w:pStyle w:val="CLRMapping"/>
            </w:pPr>
            <w:r w:rsidRPr="005F3E8D">
              <w:fldChar w:fldCharType="begin">
                <w:ffData>
                  <w:name w:val="Text2"/>
                  <w:enabled/>
                  <w:calcOnExit w:val="0"/>
                  <w:textInput/>
                </w:ffData>
              </w:fldChar>
            </w:r>
            <w:r w:rsidRPr="005F3E8D">
              <w:instrText xml:space="preserve"> FORMTEXT </w:instrText>
            </w:r>
            <w:r w:rsidRPr="005F3E8D">
              <w:fldChar w:fldCharType="separate"/>
            </w:r>
            <w:r w:rsidRPr="005F3E8D">
              <w:t> </w:t>
            </w:r>
            <w:r w:rsidRPr="005F3E8D">
              <w:t> </w:t>
            </w:r>
            <w:r w:rsidRPr="005F3E8D">
              <w:t> </w:t>
            </w:r>
            <w:r w:rsidRPr="005F3E8D">
              <w:t> </w:t>
            </w:r>
            <w:r w:rsidRPr="005F3E8D">
              <w:t> </w:t>
            </w:r>
            <w:r w:rsidRPr="005F3E8D">
              <w:fldChar w:fldCharType="end"/>
            </w:r>
          </w:p>
        </w:tc>
      </w:tr>
      <w:tr w:rsidR="007424E4" w:rsidRPr="005F3E8D" w14:paraId="319BBD42" w14:textId="77777777" w:rsidTr="00D65AA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CE7CEF" w14:textId="77777777" w:rsidR="007424E4" w:rsidRPr="005F3E8D" w:rsidRDefault="007424E4" w:rsidP="00DA31D2">
            <w:pPr>
              <w:pStyle w:val="CLRMapping"/>
            </w:pPr>
            <w:r w:rsidRPr="005F3E8D">
              <w:fldChar w:fldCharType="begin">
                <w:ffData>
                  <w:name w:val="Text2"/>
                  <w:enabled/>
                  <w:calcOnExit w:val="0"/>
                  <w:textInput/>
                </w:ffData>
              </w:fldChar>
            </w:r>
            <w:r w:rsidRPr="005F3E8D">
              <w:instrText xml:space="preserve"> FORMTEXT </w:instrText>
            </w:r>
            <w:r w:rsidRPr="005F3E8D">
              <w:fldChar w:fldCharType="separate"/>
            </w:r>
            <w:r w:rsidRPr="005F3E8D">
              <w:t> </w:t>
            </w:r>
            <w:r w:rsidRPr="005F3E8D">
              <w:t> </w:t>
            </w:r>
            <w:r w:rsidRPr="005F3E8D">
              <w:t> </w:t>
            </w:r>
            <w:r w:rsidRPr="005F3E8D">
              <w:t> </w:t>
            </w:r>
            <w:r w:rsidRPr="005F3E8D">
              <w:t> </w:t>
            </w:r>
            <w:r w:rsidRPr="005F3E8D">
              <w:fldChar w:fldCharType="end"/>
            </w:r>
          </w:p>
        </w:tc>
      </w:tr>
      <w:tr w:rsidR="007424E4" w:rsidRPr="005F3E8D" w14:paraId="41FCE0BB" w14:textId="77777777" w:rsidTr="00D65AA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EB85E0D" w14:textId="77777777" w:rsidR="007424E4" w:rsidRPr="005F3E8D" w:rsidRDefault="007424E4" w:rsidP="00DA31D2">
            <w:pPr>
              <w:pStyle w:val="CLRMapping"/>
            </w:pPr>
            <w:r w:rsidRPr="005F3E8D">
              <w:fldChar w:fldCharType="begin">
                <w:ffData>
                  <w:name w:val="Text2"/>
                  <w:enabled/>
                  <w:calcOnExit w:val="0"/>
                  <w:textInput/>
                </w:ffData>
              </w:fldChar>
            </w:r>
            <w:r w:rsidRPr="005F3E8D">
              <w:instrText xml:space="preserve"> FORMTEXT </w:instrText>
            </w:r>
            <w:r w:rsidRPr="005F3E8D">
              <w:fldChar w:fldCharType="separate"/>
            </w:r>
            <w:r w:rsidRPr="005F3E8D">
              <w:t> </w:t>
            </w:r>
            <w:r w:rsidRPr="005F3E8D">
              <w:t> </w:t>
            </w:r>
            <w:r w:rsidRPr="005F3E8D">
              <w:t> </w:t>
            </w:r>
            <w:r w:rsidRPr="005F3E8D">
              <w:t> </w:t>
            </w:r>
            <w:r w:rsidRPr="005F3E8D">
              <w:t> </w:t>
            </w:r>
            <w:r w:rsidRPr="005F3E8D">
              <w:fldChar w:fldCharType="end"/>
            </w:r>
          </w:p>
        </w:tc>
      </w:tr>
    </w:tbl>
    <w:p w14:paraId="3C462D60" w14:textId="4B4926D2" w:rsidR="0007352C" w:rsidRDefault="0007352C" w:rsidP="0007352C">
      <w:pPr>
        <w:ind w:lef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1524"/>
        <w:gridCol w:w="5966"/>
      </w:tblGrid>
      <w:tr w:rsidR="007424E4" w:rsidRPr="008B449A" w14:paraId="55781095" w14:textId="77777777" w:rsidTr="006208A6">
        <w:trPr>
          <w:cantSplit/>
          <w:trHeight w:val="1260"/>
          <w:jc w:val="center"/>
        </w:trPr>
        <w:tc>
          <w:tcPr>
            <w:tcW w:w="848" w:type="pct"/>
            <w:tcBorders>
              <w:top w:val="nil"/>
              <w:left w:val="nil"/>
              <w:bottom w:val="nil"/>
              <w:right w:val="nil"/>
            </w:tcBorders>
            <w:shd w:val="clear" w:color="auto" w:fill="auto"/>
          </w:tcPr>
          <w:p w14:paraId="595BE827" w14:textId="3D21299C"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drawing>
                <wp:inline distT="0" distB="0" distL="0" distR="0" wp14:anchorId="74EA4430" wp14:editId="5A46CE30">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35E60C71" w14:textId="73ED908B" w:rsidR="007424E4" w:rsidRPr="00723F6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The following are examples of practices that support the skills maintenance of individual support clients. Briefly explain what each practice does.</w:t>
            </w:r>
          </w:p>
        </w:tc>
      </w:tr>
      <w:tr w:rsidR="007424E4" w:rsidRPr="008B449A" w14:paraId="61F7BF85" w14:textId="77777777" w:rsidTr="006208A6">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A21138B"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63368983" w14:textId="77777777" w:rsidTr="006208A6">
        <w:trPr>
          <w:cantSplit/>
          <w:trHeight w:val="74"/>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19254B3B" w14:textId="77777777" w:rsidR="007424E4" w:rsidRPr="00870582" w:rsidRDefault="007424E4" w:rsidP="009C33E5">
            <w:pPr>
              <w:tabs>
                <w:tab w:val="left" w:pos="180"/>
              </w:tabs>
              <w:spacing w:after="120" w:line="276" w:lineRule="auto"/>
              <w:ind w:left="0" w:right="0" w:firstLine="0"/>
              <w:jc w:val="center"/>
              <w:rPr>
                <w:b/>
                <w:bCs/>
                <w:color w:val="404040" w:themeColor="text1" w:themeTint="BF"/>
              </w:rPr>
            </w:pPr>
            <w:r w:rsidRPr="00870582">
              <w:rPr>
                <w:b/>
                <w:bCs/>
                <w:color w:val="404040" w:themeColor="text1" w:themeTint="BF"/>
              </w:rPr>
              <w:t>Practices that support skills maintenance</w:t>
            </w:r>
          </w:p>
        </w:tc>
        <w:tc>
          <w:tcPr>
            <w:tcW w:w="330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46C3DE5E" w14:textId="77777777" w:rsidR="007424E4" w:rsidRPr="00870582" w:rsidRDefault="007424E4" w:rsidP="009C33E5">
            <w:pPr>
              <w:tabs>
                <w:tab w:val="left" w:pos="180"/>
              </w:tabs>
              <w:spacing w:after="120" w:line="276" w:lineRule="auto"/>
              <w:ind w:left="0" w:right="0" w:firstLine="0"/>
              <w:jc w:val="center"/>
              <w:rPr>
                <w:b/>
                <w:bCs/>
                <w:color w:val="404040" w:themeColor="text1" w:themeTint="BF"/>
              </w:rPr>
            </w:pPr>
            <w:r>
              <w:rPr>
                <w:b/>
                <w:bCs/>
                <w:color w:val="404040" w:themeColor="text1" w:themeTint="BF"/>
              </w:rPr>
              <w:t>What each practice does</w:t>
            </w:r>
          </w:p>
        </w:tc>
      </w:tr>
      <w:tr w:rsidR="007424E4" w:rsidRPr="008B449A" w14:paraId="7E67A269" w14:textId="77777777" w:rsidTr="00DA31D2">
        <w:trPr>
          <w:cantSplit/>
          <w:trHeight w:val="1361"/>
          <w:jc w:val="center"/>
        </w:trPr>
        <w:tc>
          <w:tcPr>
            <w:tcW w:w="169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E464227" w14:textId="77777777" w:rsidR="007424E4" w:rsidRPr="00870582" w:rsidRDefault="007424E4" w:rsidP="0051181B">
            <w:pPr>
              <w:pStyle w:val="ListParagraph"/>
              <w:numPr>
                <w:ilvl w:val="0"/>
                <w:numId w:val="76"/>
              </w:numPr>
              <w:tabs>
                <w:tab w:val="left" w:pos="180"/>
              </w:tabs>
              <w:spacing w:after="120" w:line="276" w:lineRule="auto"/>
              <w:ind w:left="794" w:right="0" w:hanging="357"/>
              <w:contextualSpacing w:val="0"/>
              <w:rPr>
                <w:color w:val="404040" w:themeColor="text1" w:themeTint="BF"/>
              </w:rPr>
            </w:pPr>
            <w:r w:rsidRPr="00870582">
              <w:rPr>
                <w:color w:val="404040" w:themeColor="text1" w:themeTint="BF"/>
              </w:rPr>
              <w:t>Reinforcing techniques</w:t>
            </w:r>
          </w:p>
        </w:tc>
        <w:tc>
          <w:tcPr>
            <w:tcW w:w="330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8F3DCBA" w14:textId="22F068DA" w:rsidR="007424E4" w:rsidRPr="00DA31D2" w:rsidRDefault="007424E4" w:rsidP="00DA31D2">
            <w:pPr>
              <w:tabs>
                <w:tab w:val="left" w:pos="180"/>
              </w:tabs>
              <w:spacing w:after="120" w:line="276" w:lineRule="auto"/>
              <w:ind w:left="0" w:right="0" w:firstLine="0"/>
              <w:rPr>
                <w:rFonts w:cstheme="minorHAnsi"/>
                <w:color w:val="404040" w:themeColor="text1" w:themeTint="BF"/>
                <w:szCs w:val="24"/>
              </w:rPr>
            </w:pPr>
            <w:r w:rsidRPr="008B430E">
              <w:rPr>
                <w:rFonts w:cstheme="minorHAnsi"/>
                <w:color w:val="262626" w:themeColor="text1" w:themeTint="D9"/>
                <w:szCs w:val="24"/>
              </w:rPr>
              <w:fldChar w:fldCharType="begin">
                <w:ffData>
                  <w:name w:val="Text1"/>
                  <w:enabled/>
                  <w:calcOnExit w:val="0"/>
                  <w:textInput/>
                </w:ffData>
              </w:fldChar>
            </w:r>
            <w:r w:rsidRPr="008B430E">
              <w:rPr>
                <w:rFonts w:cstheme="minorHAnsi"/>
                <w:color w:val="262626" w:themeColor="text1" w:themeTint="D9"/>
                <w:szCs w:val="24"/>
              </w:rPr>
              <w:instrText xml:space="preserve"> FORMTEXT </w:instrText>
            </w:r>
            <w:r w:rsidRPr="008B430E">
              <w:rPr>
                <w:rFonts w:cstheme="minorHAnsi"/>
                <w:color w:val="262626" w:themeColor="text1" w:themeTint="D9"/>
                <w:szCs w:val="24"/>
              </w:rPr>
            </w:r>
            <w:r w:rsidRPr="008B430E">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B430E">
              <w:rPr>
                <w:rFonts w:cstheme="minorHAnsi"/>
                <w:color w:val="262626" w:themeColor="text1" w:themeTint="D9"/>
                <w:szCs w:val="24"/>
              </w:rPr>
              <w:fldChar w:fldCharType="end"/>
            </w:r>
          </w:p>
        </w:tc>
      </w:tr>
      <w:tr w:rsidR="007424E4" w:rsidRPr="008B449A" w14:paraId="138AC572" w14:textId="77777777" w:rsidTr="00DA31D2">
        <w:trPr>
          <w:cantSplit/>
          <w:trHeight w:val="1361"/>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68CE83FD" w14:textId="77777777" w:rsidR="007424E4" w:rsidRPr="00870582" w:rsidRDefault="007424E4" w:rsidP="0051181B">
            <w:pPr>
              <w:pStyle w:val="ListParagraph"/>
              <w:numPr>
                <w:ilvl w:val="0"/>
                <w:numId w:val="76"/>
              </w:numPr>
              <w:tabs>
                <w:tab w:val="left" w:pos="180"/>
              </w:tabs>
              <w:spacing w:after="120" w:line="276" w:lineRule="auto"/>
              <w:ind w:left="794" w:right="0" w:hanging="357"/>
              <w:contextualSpacing w:val="0"/>
              <w:rPr>
                <w:color w:val="404040" w:themeColor="text1" w:themeTint="BF"/>
              </w:rPr>
            </w:pPr>
            <w:r w:rsidRPr="00870582">
              <w:rPr>
                <w:color w:val="404040" w:themeColor="text1" w:themeTint="BF"/>
              </w:rPr>
              <w:t>Skills component mastery</w:t>
            </w:r>
          </w:p>
        </w:tc>
        <w:tc>
          <w:tcPr>
            <w:tcW w:w="330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0511B649" w14:textId="533C6ED7" w:rsidR="00D65AAF" w:rsidRPr="00DA31D2" w:rsidRDefault="007424E4" w:rsidP="00DA31D2">
            <w:pPr>
              <w:tabs>
                <w:tab w:val="left" w:pos="180"/>
              </w:tabs>
              <w:spacing w:after="120" w:line="276" w:lineRule="auto"/>
              <w:ind w:left="0" w:right="0" w:firstLine="0"/>
              <w:rPr>
                <w:rFonts w:cstheme="minorHAnsi"/>
                <w:color w:val="404040" w:themeColor="text1" w:themeTint="BF"/>
                <w:szCs w:val="24"/>
              </w:rPr>
            </w:pPr>
            <w:r w:rsidRPr="008B430E">
              <w:rPr>
                <w:rFonts w:cstheme="minorHAnsi"/>
                <w:color w:val="262626" w:themeColor="text1" w:themeTint="D9"/>
                <w:szCs w:val="24"/>
              </w:rPr>
              <w:fldChar w:fldCharType="begin">
                <w:ffData>
                  <w:name w:val="Text1"/>
                  <w:enabled/>
                  <w:calcOnExit w:val="0"/>
                  <w:textInput/>
                </w:ffData>
              </w:fldChar>
            </w:r>
            <w:r w:rsidRPr="008B430E">
              <w:rPr>
                <w:rFonts w:cstheme="minorHAnsi"/>
                <w:color w:val="262626" w:themeColor="text1" w:themeTint="D9"/>
                <w:szCs w:val="24"/>
              </w:rPr>
              <w:instrText xml:space="preserve"> FORMTEXT </w:instrText>
            </w:r>
            <w:r w:rsidRPr="008B430E">
              <w:rPr>
                <w:rFonts w:cstheme="minorHAnsi"/>
                <w:color w:val="262626" w:themeColor="text1" w:themeTint="D9"/>
                <w:szCs w:val="24"/>
              </w:rPr>
            </w:r>
            <w:r w:rsidRPr="008B430E">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B430E">
              <w:rPr>
                <w:rFonts w:cstheme="minorHAnsi"/>
                <w:color w:val="262626" w:themeColor="text1" w:themeTint="D9"/>
                <w:szCs w:val="24"/>
              </w:rPr>
              <w:fldChar w:fldCharType="end"/>
            </w:r>
          </w:p>
        </w:tc>
      </w:tr>
      <w:tr w:rsidR="007424E4" w:rsidRPr="008B449A" w14:paraId="40F0FBDB" w14:textId="77777777" w:rsidTr="00DA31D2">
        <w:trPr>
          <w:cantSplit/>
          <w:trHeight w:val="1361"/>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4DC55F5C" w14:textId="77777777" w:rsidR="007424E4" w:rsidRPr="00870582" w:rsidRDefault="007424E4" w:rsidP="0051181B">
            <w:pPr>
              <w:pStyle w:val="ListParagraph"/>
              <w:numPr>
                <w:ilvl w:val="0"/>
                <w:numId w:val="76"/>
              </w:numPr>
              <w:tabs>
                <w:tab w:val="left" w:pos="180"/>
              </w:tabs>
              <w:spacing w:after="120" w:line="276" w:lineRule="auto"/>
              <w:ind w:left="794" w:right="0" w:hanging="357"/>
              <w:contextualSpacing w:val="0"/>
              <w:rPr>
                <w:color w:val="404040" w:themeColor="text1" w:themeTint="BF"/>
              </w:rPr>
            </w:pPr>
            <w:r w:rsidRPr="00870582">
              <w:rPr>
                <w:color w:val="404040" w:themeColor="text1" w:themeTint="BF"/>
              </w:rPr>
              <w:t>Prompting and fading</w:t>
            </w:r>
          </w:p>
        </w:tc>
        <w:tc>
          <w:tcPr>
            <w:tcW w:w="330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055A6E9" w14:textId="39A808DD" w:rsidR="007424E4" w:rsidRPr="00DA31D2" w:rsidRDefault="007424E4" w:rsidP="00DA31D2">
            <w:pPr>
              <w:tabs>
                <w:tab w:val="left" w:pos="180"/>
              </w:tabs>
              <w:spacing w:after="120" w:line="276" w:lineRule="auto"/>
              <w:ind w:left="0" w:right="0" w:firstLine="0"/>
              <w:rPr>
                <w:rFonts w:cstheme="minorHAnsi"/>
                <w:color w:val="404040" w:themeColor="text1" w:themeTint="BF"/>
                <w:szCs w:val="24"/>
              </w:rPr>
            </w:pPr>
            <w:r w:rsidRPr="008B430E">
              <w:rPr>
                <w:rFonts w:cstheme="minorHAnsi"/>
                <w:color w:val="262626" w:themeColor="text1" w:themeTint="D9"/>
                <w:szCs w:val="24"/>
              </w:rPr>
              <w:fldChar w:fldCharType="begin">
                <w:ffData>
                  <w:name w:val="Text1"/>
                  <w:enabled/>
                  <w:calcOnExit w:val="0"/>
                  <w:textInput/>
                </w:ffData>
              </w:fldChar>
            </w:r>
            <w:r w:rsidRPr="008B430E">
              <w:rPr>
                <w:rFonts w:cstheme="minorHAnsi"/>
                <w:color w:val="262626" w:themeColor="text1" w:themeTint="D9"/>
                <w:szCs w:val="24"/>
              </w:rPr>
              <w:instrText xml:space="preserve"> FORMTEXT </w:instrText>
            </w:r>
            <w:r w:rsidRPr="008B430E">
              <w:rPr>
                <w:rFonts w:cstheme="minorHAnsi"/>
                <w:color w:val="262626" w:themeColor="text1" w:themeTint="D9"/>
                <w:szCs w:val="24"/>
              </w:rPr>
            </w:r>
            <w:r w:rsidRPr="008B430E">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B430E">
              <w:rPr>
                <w:rFonts w:cstheme="minorHAnsi"/>
                <w:color w:val="262626" w:themeColor="text1" w:themeTint="D9"/>
                <w:szCs w:val="24"/>
              </w:rPr>
              <w:fldChar w:fldCharType="end"/>
            </w:r>
          </w:p>
        </w:tc>
      </w:tr>
    </w:tbl>
    <w:p w14:paraId="6D34B140" w14:textId="77777777" w:rsidR="007424E4" w:rsidRPr="00DA31D2" w:rsidRDefault="007424E4" w:rsidP="00D65AAF">
      <w:pPr>
        <w:spacing w:after="120" w:line="276" w:lineRule="auto"/>
        <w:ind w:left="0" w:right="0" w:firstLine="0"/>
        <w:rPr>
          <w:color w:val="404040" w:themeColor="text1" w:themeTint="BF"/>
          <w:sz w:val="8"/>
          <w:szCs w:val="8"/>
        </w:rPr>
      </w:pPr>
      <w:r w:rsidRPr="00DA31D2">
        <w:rPr>
          <w:color w:val="404040" w:themeColor="text1" w:themeTint="BF"/>
          <w:sz w:val="8"/>
          <w:szCs w:val="8"/>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2"/>
      </w:tblGrid>
      <w:tr w:rsidR="007424E4" w:rsidRPr="008B449A" w14:paraId="180B7DD2" w14:textId="77777777" w:rsidTr="0035782C">
        <w:trPr>
          <w:cantSplit/>
          <w:trHeight w:val="1260"/>
          <w:jc w:val="center"/>
        </w:trPr>
        <w:tc>
          <w:tcPr>
            <w:tcW w:w="848" w:type="pct"/>
            <w:tcBorders>
              <w:top w:val="nil"/>
              <w:left w:val="nil"/>
              <w:bottom w:val="nil"/>
              <w:right w:val="nil"/>
            </w:tcBorders>
            <w:shd w:val="clear" w:color="auto" w:fill="auto"/>
          </w:tcPr>
          <w:p w14:paraId="1980DADD"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6960DEE0" wp14:editId="4453369A">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F591870" w14:textId="66207E66" w:rsidR="007424E4" w:rsidRPr="00106BA5"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unmet needs and ways of responding to them.</w:t>
            </w:r>
          </w:p>
        </w:tc>
      </w:tr>
      <w:tr w:rsidR="007424E4" w:rsidRPr="008B449A" w14:paraId="29DFDE1E" w14:textId="77777777" w:rsidTr="0035782C">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BE6A1F5"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6FF2FAEC" w14:textId="77777777" w:rsidTr="0035782C">
        <w:trPr>
          <w:cantSplit/>
          <w:trHeight w:val="4191"/>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C288785" w14:textId="77777777" w:rsidR="007424E4" w:rsidRPr="00071DD4" w:rsidRDefault="007424E4" w:rsidP="0051181B">
            <w:pPr>
              <w:pStyle w:val="ListParagraph"/>
              <w:numPr>
                <w:ilvl w:val="0"/>
                <w:numId w:val="116"/>
              </w:numPr>
              <w:tabs>
                <w:tab w:val="left" w:pos="180"/>
              </w:tabs>
              <w:spacing w:after="120" w:line="276" w:lineRule="auto"/>
              <w:ind w:left="794" w:right="0" w:hanging="357"/>
              <w:contextualSpacing w:val="0"/>
              <w:jc w:val="both"/>
              <w:rPr>
                <w:rFonts w:cstheme="minorHAnsi"/>
                <w:color w:val="404040" w:themeColor="text1" w:themeTint="BF"/>
                <w:szCs w:val="24"/>
              </w:rPr>
            </w:pPr>
            <w:r w:rsidRPr="00071DD4">
              <w:rPr>
                <w:rFonts w:cstheme="minorHAnsi"/>
                <w:color w:val="404040" w:themeColor="text1" w:themeTint="BF"/>
                <w:szCs w:val="24"/>
              </w:rPr>
              <w:t>Provide one example of behaviours that may be an indicator of unmet needs in each of the following:</w:t>
            </w:r>
          </w:p>
          <w:tbl>
            <w:tblPr>
              <w:tblStyle w:val="TableGrid"/>
              <w:tblW w:w="0" w:type="auto"/>
              <w:tblInd w:w="72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47"/>
              <w:gridCol w:w="5129"/>
            </w:tblGrid>
            <w:tr w:rsidR="00F64FD4" w:rsidRPr="008B449A" w14:paraId="2A703731" w14:textId="77777777" w:rsidTr="000E7193">
              <w:trPr>
                <w:trHeight w:val="350"/>
              </w:trPr>
              <w:tc>
                <w:tcPr>
                  <w:tcW w:w="2948" w:type="dxa"/>
                  <w:shd w:val="clear" w:color="auto" w:fill="E7E6E6" w:themeFill="background2"/>
                </w:tcPr>
                <w:p w14:paraId="5E181B59" w14:textId="77777777" w:rsidR="00F64FD4" w:rsidRPr="00DA31D2" w:rsidRDefault="00F64FD4" w:rsidP="00DA31D2">
                  <w:pPr>
                    <w:pStyle w:val="CLRMapping"/>
                    <w:numPr>
                      <w:ilvl w:val="0"/>
                      <w:numId w:val="0"/>
                    </w:numPr>
                    <w:jc w:val="center"/>
                    <w:rPr>
                      <w:b/>
                      <w:bCs/>
                    </w:rPr>
                  </w:pPr>
                  <w:r w:rsidRPr="00DA31D2">
                    <w:rPr>
                      <w:b/>
                      <w:bCs/>
                    </w:rPr>
                    <w:t>Unmet need</w:t>
                  </w:r>
                </w:p>
              </w:tc>
              <w:tc>
                <w:tcPr>
                  <w:tcW w:w="5132" w:type="dxa"/>
                  <w:shd w:val="clear" w:color="auto" w:fill="E7E6E6" w:themeFill="background2"/>
                </w:tcPr>
                <w:p w14:paraId="5DDE0B9C" w14:textId="77777777" w:rsidR="00F64FD4" w:rsidRPr="00DA31D2" w:rsidRDefault="00F64FD4" w:rsidP="00DA31D2">
                  <w:pPr>
                    <w:pStyle w:val="CLRMapping"/>
                    <w:numPr>
                      <w:ilvl w:val="0"/>
                      <w:numId w:val="0"/>
                    </w:numPr>
                    <w:jc w:val="center"/>
                    <w:rPr>
                      <w:b/>
                      <w:bCs/>
                    </w:rPr>
                  </w:pPr>
                  <w:r w:rsidRPr="00DA31D2">
                    <w:rPr>
                      <w:b/>
                      <w:bCs/>
                    </w:rPr>
                    <w:t>Behaviour</w:t>
                  </w:r>
                </w:p>
              </w:tc>
            </w:tr>
            <w:tr w:rsidR="00F64FD4" w:rsidRPr="008B449A" w14:paraId="5D0ED140" w14:textId="77777777" w:rsidTr="00D74892">
              <w:trPr>
                <w:trHeight w:val="567"/>
              </w:trPr>
              <w:tc>
                <w:tcPr>
                  <w:tcW w:w="2948" w:type="dxa"/>
                  <w:vAlign w:val="center"/>
                </w:tcPr>
                <w:p w14:paraId="2E020C46" w14:textId="77777777" w:rsidR="00F64FD4" w:rsidRDefault="00F64FD4" w:rsidP="00DA31D2">
                  <w:pPr>
                    <w:pStyle w:val="CLRMapping"/>
                    <w:numPr>
                      <w:ilvl w:val="0"/>
                      <w:numId w:val="120"/>
                    </w:numPr>
                  </w:pPr>
                  <w:r>
                    <w:t>Need for safety</w:t>
                  </w:r>
                </w:p>
              </w:tc>
              <w:tc>
                <w:tcPr>
                  <w:tcW w:w="5132" w:type="dxa"/>
                </w:tcPr>
                <w:p w14:paraId="27254D2F" w14:textId="49566C05" w:rsidR="00F64FD4" w:rsidRPr="00FF078C" w:rsidRDefault="00F64FD4" w:rsidP="00FF078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r w:rsidR="00F64FD4" w:rsidRPr="008B449A" w14:paraId="62A11399" w14:textId="77777777" w:rsidTr="00D74892">
              <w:trPr>
                <w:trHeight w:val="567"/>
              </w:trPr>
              <w:tc>
                <w:tcPr>
                  <w:tcW w:w="2948" w:type="dxa"/>
                  <w:vAlign w:val="center"/>
                </w:tcPr>
                <w:p w14:paraId="1C7E618A" w14:textId="77777777" w:rsidR="00F64FD4" w:rsidRDefault="00F64FD4" w:rsidP="00DA31D2">
                  <w:pPr>
                    <w:pStyle w:val="CLRMapping"/>
                    <w:numPr>
                      <w:ilvl w:val="0"/>
                      <w:numId w:val="120"/>
                    </w:numPr>
                  </w:pPr>
                  <w:r>
                    <w:t>Need for food or water</w:t>
                  </w:r>
                </w:p>
              </w:tc>
              <w:tc>
                <w:tcPr>
                  <w:tcW w:w="5132" w:type="dxa"/>
                </w:tcPr>
                <w:p w14:paraId="56D27360" w14:textId="53C3B289" w:rsidR="00F64FD4" w:rsidRPr="00FF078C" w:rsidRDefault="00F64FD4" w:rsidP="00FF078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r w:rsidR="00FF078C" w:rsidRPr="008B449A" w14:paraId="7B4B53BB" w14:textId="77777777" w:rsidTr="00D74892">
              <w:trPr>
                <w:trHeight w:val="567"/>
              </w:trPr>
              <w:tc>
                <w:tcPr>
                  <w:tcW w:w="2948" w:type="dxa"/>
                  <w:vAlign w:val="center"/>
                </w:tcPr>
                <w:p w14:paraId="3BB1BE0D" w14:textId="67E0C288" w:rsidR="00FF078C" w:rsidRDefault="00FF078C" w:rsidP="00DA31D2">
                  <w:pPr>
                    <w:pStyle w:val="CLRMapping"/>
                    <w:numPr>
                      <w:ilvl w:val="0"/>
                      <w:numId w:val="120"/>
                    </w:numPr>
                  </w:pPr>
                  <w:r>
                    <w:t>Need to understand what is happening</w:t>
                  </w:r>
                </w:p>
              </w:tc>
              <w:tc>
                <w:tcPr>
                  <w:tcW w:w="5132" w:type="dxa"/>
                </w:tcPr>
                <w:p w14:paraId="2CD4D064" w14:textId="2004E56F" w:rsidR="00FF078C" w:rsidRPr="002A0F8A" w:rsidRDefault="00FF078C" w:rsidP="00FF078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bl>
          <w:p w14:paraId="3D869AF2" w14:textId="44E202A4" w:rsidR="00F64FD4" w:rsidRPr="00C25D6D" w:rsidRDefault="00F64FD4" w:rsidP="00DA31D2">
            <w:pPr>
              <w:pStyle w:val="CLRMapping"/>
              <w:numPr>
                <w:ilvl w:val="0"/>
                <w:numId w:val="0"/>
              </w:numPr>
            </w:pPr>
          </w:p>
        </w:tc>
      </w:tr>
      <w:tr w:rsidR="007424E4" w:rsidRPr="008B449A" w14:paraId="0F38140E" w14:textId="77777777" w:rsidTr="0035782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C960AB1" w14:textId="77777777" w:rsidR="007424E4" w:rsidRPr="00FF078C" w:rsidRDefault="007424E4" w:rsidP="0051181B">
            <w:pPr>
              <w:pStyle w:val="ListParagraph"/>
              <w:numPr>
                <w:ilvl w:val="0"/>
                <w:numId w:val="116"/>
              </w:numPr>
              <w:tabs>
                <w:tab w:val="left" w:pos="180"/>
              </w:tabs>
              <w:spacing w:after="120" w:line="276" w:lineRule="auto"/>
              <w:ind w:left="794" w:right="0" w:hanging="357"/>
              <w:contextualSpacing w:val="0"/>
              <w:jc w:val="both"/>
              <w:rPr>
                <w:color w:val="404040" w:themeColor="text1" w:themeTint="BF"/>
              </w:rPr>
            </w:pPr>
            <w:r w:rsidRPr="00FF078C">
              <w:rPr>
                <w:color w:val="404040" w:themeColor="text1" w:themeTint="BF"/>
              </w:rPr>
              <w:t>List three ways that can help you recognise signs of additional or unmet needs in your clients.</w:t>
            </w:r>
          </w:p>
          <w:p w14:paraId="1324EB84" w14:textId="77777777" w:rsidR="007424E4" w:rsidRDefault="007424E4" w:rsidP="00FF078C">
            <w:pPr>
              <w:pStyle w:val="CLRMapping"/>
              <w:numPr>
                <w:ilvl w:val="0"/>
                <w:numId w:val="80"/>
              </w:numPr>
              <w:ind w:left="1514" w:hanging="357"/>
            </w:pPr>
            <w:r w:rsidRPr="00C25D6D">
              <w:fldChar w:fldCharType="begin">
                <w:ffData>
                  <w:name w:val="Text2"/>
                  <w:enabled/>
                  <w:calcOnExit w:val="0"/>
                  <w:textInput/>
                </w:ffData>
              </w:fldChar>
            </w:r>
            <w:r w:rsidRPr="00C25D6D">
              <w:instrText xml:space="preserve"> FORMTEXT </w:instrText>
            </w:r>
            <w:r w:rsidRPr="00C25D6D">
              <w:fldChar w:fldCharType="separate"/>
            </w:r>
            <w:r w:rsidRPr="00C25D6D">
              <w:t> </w:t>
            </w:r>
            <w:r w:rsidRPr="00C25D6D">
              <w:t> </w:t>
            </w:r>
            <w:r w:rsidRPr="00C25D6D">
              <w:t> </w:t>
            </w:r>
            <w:r w:rsidRPr="00C25D6D">
              <w:t> </w:t>
            </w:r>
            <w:r w:rsidRPr="00C25D6D">
              <w:t> </w:t>
            </w:r>
            <w:r w:rsidRPr="00C25D6D">
              <w:fldChar w:fldCharType="end"/>
            </w:r>
          </w:p>
          <w:p w14:paraId="0A6BD7CF" w14:textId="77777777" w:rsidR="007424E4" w:rsidRDefault="007424E4" w:rsidP="00FF078C">
            <w:pPr>
              <w:pStyle w:val="CLRMapping"/>
              <w:numPr>
                <w:ilvl w:val="0"/>
                <w:numId w:val="80"/>
              </w:numPr>
              <w:ind w:left="1514" w:hanging="357"/>
            </w:pPr>
            <w:r w:rsidRPr="00C25D6D">
              <w:fldChar w:fldCharType="begin">
                <w:ffData>
                  <w:name w:val="Text2"/>
                  <w:enabled/>
                  <w:calcOnExit w:val="0"/>
                  <w:textInput/>
                </w:ffData>
              </w:fldChar>
            </w:r>
            <w:r w:rsidRPr="00C25D6D">
              <w:instrText xml:space="preserve"> FORMTEXT </w:instrText>
            </w:r>
            <w:r w:rsidRPr="00C25D6D">
              <w:fldChar w:fldCharType="separate"/>
            </w:r>
            <w:r w:rsidRPr="00C25D6D">
              <w:t> </w:t>
            </w:r>
            <w:r w:rsidRPr="00C25D6D">
              <w:t> </w:t>
            </w:r>
            <w:r w:rsidRPr="00C25D6D">
              <w:t> </w:t>
            </w:r>
            <w:r w:rsidRPr="00C25D6D">
              <w:t> </w:t>
            </w:r>
            <w:r w:rsidRPr="00C25D6D">
              <w:t> </w:t>
            </w:r>
            <w:r w:rsidRPr="00C25D6D">
              <w:fldChar w:fldCharType="end"/>
            </w:r>
          </w:p>
          <w:p w14:paraId="0121F81D" w14:textId="682BE6D7" w:rsidR="007424E4" w:rsidRPr="00FF078C" w:rsidRDefault="007424E4" w:rsidP="00FF078C">
            <w:pPr>
              <w:pStyle w:val="CLRMapping"/>
              <w:numPr>
                <w:ilvl w:val="0"/>
                <w:numId w:val="80"/>
              </w:numPr>
              <w:ind w:left="1514" w:hanging="357"/>
            </w:pPr>
            <w:r w:rsidRPr="00C25D6D">
              <w:fldChar w:fldCharType="begin">
                <w:ffData>
                  <w:name w:val="Text2"/>
                  <w:enabled/>
                  <w:calcOnExit w:val="0"/>
                  <w:textInput/>
                </w:ffData>
              </w:fldChar>
            </w:r>
            <w:r w:rsidRPr="00C25D6D">
              <w:instrText xml:space="preserve"> FORMTEXT </w:instrText>
            </w:r>
            <w:r w:rsidRPr="00C25D6D">
              <w:fldChar w:fldCharType="separate"/>
            </w:r>
            <w:r w:rsidRPr="00C25D6D">
              <w:t> </w:t>
            </w:r>
            <w:r w:rsidRPr="00C25D6D">
              <w:t> </w:t>
            </w:r>
            <w:r w:rsidRPr="00C25D6D">
              <w:t> </w:t>
            </w:r>
            <w:r w:rsidRPr="00C25D6D">
              <w:t> </w:t>
            </w:r>
            <w:r w:rsidRPr="00C25D6D">
              <w:t> </w:t>
            </w:r>
            <w:r w:rsidRPr="00C25D6D">
              <w:fldChar w:fldCharType="end"/>
            </w:r>
          </w:p>
        </w:tc>
      </w:tr>
      <w:tr w:rsidR="007424E4" w:rsidRPr="008B449A" w14:paraId="5C3E5A31" w14:textId="77777777" w:rsidTr="00CB509E">
        <w:trPr>
          <w:cantSplit/>
          <w:trHeight w:val="5239"/>
          <w:jc w:val="center"/>
        </w:trPr>
        <w:tc>
          <w:tcPr>
            <w:tcW w:w="499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566144E" w14:textId="06F58BCD" w:rsidR="007424E4" w:rsidRDefault="007424E4" w:rsidP="0051181B">
            <w:pPr>
              <w:pStyle w:val="ListParagraph"/>
              <w:numPr>
                <w:ilvl w:val="0"/>
                <w:numId w:val="116"/>
              </w:numPr>
              <w:tabs>
                <w:tab w:val="left" w:pos="180"/>
              </w:tabs>
              <w:spacing w:after="120" w:line="276" w:lineRule="auto"/>
              <w:ind w:left="794" w:right="0" w:hanging="357"/>
              <w:contextualSpacing w:val="0"/>
              <w:jc w:val="both"/>
              <w:rPr>
                <w:color w:val="404040" w:themeColor="text1" w:themeTint="BF"/>
              </w:rPr>
            </w:pPr>
            <w:r w:rsidRPr="0035782C">
              <w:rPr>
                <w:color w:val="404040" w:themeColor="text1" w:themeTint="BF"/>
              </w:rPr>
              <w:t>The following are ways you can respond to unmet needs. Briefly explain each.</w:t>
            </w:r>
          </w:p>
          <w:tbl>
            <w:tblPr>
              <w:tblStyle w:val="TableGrid"/>
              <w:tblW w:w="0" w:type="auto"/>
              <w:tblInd w:w="81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55"/>
              <w:gridCol w:w="5129"/>
            </w:tblGrid>
            <w:tr w:rsidR="0035782C" w:rsidRPr="008B449A" w14:paraId="02A00814" w14:textId="77777777" w:rsidTr="0074322A">
              <w:trPr>
                <w:trHeight w:val="350"/>
              </w:trPr>
              <w:tc>
                <w:tcPr>
                  <w:tcW w:w="2856" w:type="dxa"/>
                  <w:shd w:val="clear" w:color="auto" w:fill="E7E6E6" w:themeFill="background2"/>
                </w:tcPr>
                <w:p w14:paraId="528A51D6" w14:textId="77777777" w:rsidR="0035782C" w:rsidRPr="000530E0" w:rsidRDefault="0035782C" w:rsidP="0035782C">
                  <w:pPr>
                    <w:pStyle w:val="CLRMapping"/>
                    <w:numPr>
                      <w:ilvl w:val="0"/>
                      <w:numId w:val="0"/>
                    </w:numPr>
                    <w:jc w:val="center"/>
                    <w:rPr>
                      <w:b/>
                      <w:bCs/>
                    </w:rPr>
                  </w:pPr>
                  <w:r w:rsidRPr="000530E0">
                    <w:rPr>
                      <w:b/>
                      <w:bCs/>
                    </w:rPr>
                    <w:t>Ways of responding to unmet needs</w:t>
                  </w:r>
                </w:p>
              </w:tc>
              <w:tc>
                <w:tcPr>
                  <w:tcW w:w="5131" w:type="dxa"/>
                  <w:shd w:val="clear" w:color="auto" w:fill="E7E6E6" w:themeFill="background2"/>
                </w:tcPr>
                <w:p w14:paraId="1F72652C" w14:textId="77777777" w:rsidR="0035782C" w:rsidRPr="000530E0" w:rsidRDefault="0035782C" w:rsidP="0035782C">
                  <w:pPr>
                    <w:pStyle w:val="CLRMapping"/>
                    <w:numPr>
                      <w:ilvl w:val="0"/>
                      <w:numId w:val="0"/>
                    </w:numPr>
                    <w:jc w:val="center"/>
                    <w:rPr>
                      <w:b/>
                      <w:bCs/>
                    </w:rPr>
                  </w:pPr>
                  <w:r w:rsidRPr="000530E0">
                    <w:rPr>
                      <w:b/>
                      <w:bCs/>
                    </w:rPr>
                    <w:t>Explanation</w:t>
                  </w:r>
                </w:p>
              </w:tc>
            </w:tr>
            <w:tr w:rsidR="0035782C" w:rsidRPr="008B449A" w14:paraId="7D000055" w14:textId="77777777" w:rsidTr="00CB509E">
              <w:trPr>
                <w:trHeight w:val="1134"/>
              </w:trPr>
              <w:tc>
                <w:tcPr>
                  <w:tcW w:w="2856" w:type="dxa"/>
                  <w:vAlign w:val="center"/>
                </w:tcPr>
                <w:p w14:paraId="5062987E" w14:textId="77777777" w:rsidR="0035782C" w:rsidRDefault="0035782C" w:rsidP="0035782C">
                  <w:pPr>
                    <w:pStyle w:val="CLRMapping"/>
                    <w:numPr>
                      <w:ilvl w:val="0"/>
                      <w:numId w:val="81"/>
                    </w:numPr>
                  </w:pPr>
                  <w:r>
                    <w:t>Verbal report</w:t>
                  </w:r>
                </w:p>
              </w:tc>
              <w:tc>
                <w:tcPr>
                  <w:tcW w:w="5131" w:type="dxa"/>
                </w:tcPr>
                <w:p w14:paraId="71810093" w14:textId="77777777" w:rsidR="0035782C" w:rsidRPr="000530E0" w:rsidRDefault="0035782C" w:rsidP="0035782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r w:rsidR="0035782C" w:rsidRPr="008B449A" w14:paraId="7284C99C" w14:textId="77777777" w:rsidTr="00CB509E">
              <w:trPr>
                <w:trHeight w:val="1134"/>
              </w:trPr>
              <w:tc>
                <w:tcPr>
                  <w:tcW w:w="2856" w:type="dxa"/>
                  <w:vAlign w:val="center"/>
                </w:tcPr>
                <w:p w14:paraId="0419C3AE" w14:textId="77777777" w:rsidR="0035782C" w:rsidRDefault="0035782C" w:rsidP="0035782C">
                  <w:pPr>
                    <w:pStyle w:val="CLRMapping"/>
                    <w:numPr>
                      <w:ilvl w:val="0"/>
                      <w:numId w:val="81"/>
                    </w:numPr>
                  </w:pPr>
                  <w:r>
                    <w:t>Written report</w:t>
                  </w:r>
                </w:p>
              </w:tc>
              <w:tc>
                <w:tcPr>
                  <w:tcW w:w="5131" w:type="dxa"/>
                </w:tcPr>
                <w:p w14:paraId="6B7494FE" w14:textId="77777777" w:rsidR="0035782C" w:rsidRPr="000530E0" w:rsidRDefault="0035782C" w:rsidP="0035782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r w:rsidR="0035782C" w:rsidRPr="008B449A" w14:paraId="2FA8F84F" w14:textId="77777777" w:rsidTr="00CB509E">
              <w:trPr>
                <w:trHeight w:val="1134"/>
              </w:trPr>
              <w:tc>
                <w:tcPr>
                  <w:tcW w:w="2856" w:type="dxa"/>
                  <w:vAlign w:val="center"/>
                </w:tcPr>
                <w:p w14:paraId="6B3750E4" w14:textId="77777777" w:rsidR="0035782C" w:rsidRDefault="0035782C" w:rsidP="0035782C">
                  <w:pPr>
                    <w:pStyle w:val="CLRMapping"/>
                    <w:numPr>
                      <w:ilvl w:val="0"/>
                      <w:numId w:val="81"/>
                    </w:numPr>
                  </w:pPr>
                  <w:r>
                    <w:t>Referral</w:t>
                  </w:r>
                </w:p>
              </w:tc>
              <w:tc>
                <w:tcPr>
                  <w:tcW w:w="5131" w:type="dxa"/>
                </w:tcPr>
                <w:p w14:paraId="44273855" w14:textId="77777777" w:rsidR="0035782C" w:rsidRPr="000530E0" w:rsidRDefault="0035782C" w:rsidP="0035782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bl>
          <w:p w14:paraId="32114986" w14:textId="51468EFA" w:rsidR="00F64FD4" w:rsidRPr="00870582" w:rsidRDefault="00F64FD4" w:rsidP="00F64FD4">
            <w:pPr>
              <w:tabs>
                <w:tab w:val="left" w:pos="180"/>
              </w:tabs>
              <w:spacing w:after="120" w:line="276" w:lineRule="auto"/>
              <w:ind w:left="0" w:right="0" w:firstLine="0"/>
              <w:jc w:val="both"/>
              <w:rPr>
                <w:color w:val="404040" w:themeColor="text1" w:themeTint="BF"/>
              </w:rPr>
            </w:pPr>
          </w:p>
        </w:tc>
      </w:tr>
    </w:tbl>
    <w:p w14:paraId="5F16F2B3" w14:textId="77777777" w:rsidR="007424E4" w:rsidRPr="008B449A" w:rsidRDefault="007424E4" w:rsidP="00F64FD4">
      <w:pPr>
        <w:ind w:left="0" w:right="0" w:firstLine="0"/>
        <w:rPr>
          <w:color w:val="404040" w:themeColor="text1" w:themeTint="BF"/>
          <w:highlight w:val="yellow"/>
        </w:rPr>
      </w:pPr>
      <w:r w:rsidRPr="008B449A">
        <w:rPr>
          <w:color w:val="404040" w:themeColor="text1" w:themeTint="BF"/>
          <w:highlight w:val="yellow"/>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1478"/>
        <w:gridCol w:w="3007"/>
        <w:gridCol w:w="3002"/>
        <w:gridCol w:w="9"/>
      </w:tblGrid>
      <w:tr w:rsidR="007424E4" w:rsidRPr="008B449A" w14:paraId="2583624F" w14:textId="77777777" w:rsidTr="00902C97">
        <w:trPr>
          <w:gridAfter w:val="1"/>
          <w:wAfter w:w="5" w:type="pct"/>
          <w:cantSplit/>
          <w:trHeight w:val="1260"/>
          <w:jc w:val="center"/>
        </w:trPr>
        <w:tc>
          <w:tcPr>
            <w:tcW w:w="847" w:type="pct"/>
            <w:tcBorders>
              <w:top w:val="nil"/>
              <w:left w:val="nil"/>
              <w:bottom w:val="nil"/>
              <w:right w:val="nil"/>
            </w:tcBorders>
            <w:shd w:val="clear" w:color="auto" w:fill="auto"/>
          </w:tcPr>
          <w:p w14:paraId="0E69A242"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47629C1E" wp14:editId="2D0C1380">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3"/>
            <w:tcBorders>
              <w:top w:val="nil"/>
              <w:left w:val="nil"/>
              <w:bottom w:val="nil"/>
              <w:right w:val="nil"/>
            </w:tcBorders>
            <w:shd w:val="clear" w:color="auto" w:fill="FFDA71"/>
            <w:vAlign w:val="center"/>
          </w:tcPr>
          <w:p w14:paraId="058280AB"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Listed below are different life domains where assistive technologies may be used.</w:t>
            </w:r>
          </w:p>
          <w:p w14:paraId="7A8EC68E" w14:textId="77777777" w:rsidR="007424E4"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52643CC1" w14:textId="28B3A43A" w:rsidR="007424E4" w:rsidRDefault="007424E4" w:rsidP="0051181B">
            <w:pPr>
              <w:pStyle w:val="ListParagraph"/>
              <w:numPr>
                <w:ilvl w:val="1"/>
                <w:numId w:val="43"/>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Providing a brief explanation o</w:t>
            </w:r>
            <w:r w:rsidR="004468C1">
              <w:rPr>
                <w:rFonts w:cstheme="minorHAnsi"/>
                <w:color w:val="404040" w:themeColor="text1" w:themeTint="BF"/>
                <w:szCs w:val="24"/>
              </w:rPr>
              <w:t>f</w:t>
            </w:r>
            <w:r>
              <w:rPr>
                <w:rFonts w:cstheme="minorHAnsi"/>
                <w:color w:val="404040" w:themeColor="text1" w:themeTint="BF"/>
                <w:szCs w:val="24"/>
              </w:rPr>
              <w:t xml:space="preserve"> how assistive technologies can help individual</w:t>
            </w:r>
            <w:r w:rsidR="004468C1">
              <w:rPr>
                <w:rFonts w:cstheme="minorHAnsi"/>
                <w:color w:val="404040" w:themeColor="text1" w:themeTint="BF"/>
                <w:szCs w:val="24"/>
              </w:rPr>
              <w:t>s</w:t>
            </w:r>
            <w:r>
              <w:rPr>
                <w:rFonts w:cstheme="minorHAnsi"/>
                <w:color w:val="404040" w:themeColor="text1" w:themeTint="BF"/>
                <w:szCs w:val="24"/>
              </w:rPr>
              <w:t xml:space="preserve"> support clients in each life domain listed.</w:t>
            </w:r>
          </w:p>
          <w:p w14:paraId="6A7BAC06" w14:textId="7188FBC3" w:rsidR="007424E4" w:rsidRPr="00E63D8F" w:rsidRDefault="007424E4" w:rsidP="0051181B">
            <w:pPr>
              <w:pStyle w:val="ListParagraph"/>
              <w:numPr>
                <w:ilvl w:val="1"/>
                <w:numId w:val="43"/>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Identifying one corresponding example of assistive technology for each.</w:t>
            </w:r>
          </w:p>
        </w:tc>
      </w:tr>
      <w:tr w:rsidR="007424E4" w:rsidRPr="008B449A" w14:paraId="2C76BBEE" w14:textId="77777777" w:rsidTr="00902C97">
        <w:trPr>
          <w:gridAfter w:val="1"/>
          <w:wAfter w:w="5" w:type="pct"/>
          <w:cantSplit/>
          <w:trHeight w:val="74"/>
          <w:jc w:val="center"/>
        </w:trPr>
        <w:tc>
          <w:tcPr>
            <w:tcW w:w="4995" w:type="pct"/>
            <w:gridSpan w:val="4"/>
            <w:tcBorders>
              <w:top w:val="nil"/>
              <w:left w:val="nil"/>
              <w:bottom w:val="single" w:sz="2" w:space="0" w:color="A6A6A6" w:themeColor="background1" w:themeShade="A6"/>
              <w:right w:val="nil"/>
            </w:tcBorders>
            <w:shd w:val="clear" w:color="auto" w:fill="auto"/>
          </w:tcPr>
          <w:p w14:paraId="3C5F3B67"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1586F649" w14:textId="77777777" w:rsidTr="00902C97">
        <w:trPr>
          <w:cantSplit/>
          <w:trHeight w:val="56"/>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0B08CAA"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t>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0114554" w14:textId="77777777" w:rsidR="007424E4" w:rsidRPr="006060F7"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F64B52B" w14:textId="31741553" w:rsidR="007424E4" w:rsidRPr="00902C97" w:rsidRDefault="007424E4" w:rsidP="00902C97">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tc>
      </w:tr>
      <w:tr w:rsidR="007424E4" w:rsidRPr="008B449A" w14:paraId="175DE24B"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B003E4" w14:textId="7C2DFC65" w:rsidR="007424E4"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Self-care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62CFAF" w14:textId="34C974B6" w:rsidR="00A51CF9" w:rsidRPr="00556C80"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99C2C58" w14:textId="14F4A0B3" w:rsidR="00A51CF9" w:rsidRPr="00556C80" w:rsidRDefault="007424E4" w:rsidP="00556C80">
            <w:pPr>
              <w:tabs>
                <w:tab w:val="left" w:pos="180"/>
              </w:tabs>
              <w:spacing w:after="120" w:line="276" w:lineRule="auto"/>
              <w:ind w:left="0" w:right="0" w:firstLine="0"/>
              <w:rPr>
                <w:rFonts w:cstheme="minorHAnsi"/>
                <w:color w:val="262626" w:themeColor="text1" w:themeTint="D9"/>
                <w:szCs w:val="24"/>
              </w:rPr>
            </w:pPr>
            <w:r w:rsidRPr="00E6169F">
              <w:rPr>
                <w:rFonts w:cstheme="minorHAnsi"/>
                <w:color w:val="262626" w:themeColor="text1" w:themeTint="D9"/>
                <w:szCs w:val="24"/>
              </w:rPr>
              <w:fldChar w:fldCharType="begin">
                <w:ffData>
                  <w:name w:val="Text1"/>
                  <w:enabled/>
                  <w:calcOnExit w:val="0"/>
                  <w:textInput/>
                </w:ffData>
              </w:fldChar>
            </w:r>
            <w:r w:rsidRPr="00E6169F">
              <w:rPr>
                <w:rFonts w:cstheme="minorHAnsi"/>
                <w:color w:val="262626" w:themeColor="text1" w:themeTint="D9"/>
                <w:szCs w:val="24"/>
              </w:rPr>
              <w:instrText xml:space="preserve"> FORMTEXT </w:instrText>
            </w:r>
            <w:r w:rsidRPr="00E6169F">
              <w:rPr>
                <w:rFonts w:cstheme="minorHAnsi"/>
                <w:color w:val="262626" w:themeColor="text1" w:themeTint="D9"/>
                <w:szCs w:val="24"/>
              </w:rPr>
            </w:r>
            <w:r w:rsidRPr="00E6169F">
              <w:rPr>
                <w:rFonts w:cstheme="minorHAnsi"/>
                <w:color w:val="262626" w:themeColor="text1" w:themeTint="D9"/>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E6169F">
              <w:rPr>
                <w:rFonts w:cstheme="minorHAnsi"/>
                <w:color w:val="262626" w:themeColor="text1" w:themeTint="D9"/>
                <w:szCs w:val="24"/>
              </w:rPr>
              <w:fldChar w:fldCharType="end"/>
            </w:r>
          </w:p>
        </w:tc>
      </w:tr>
      <w:tr w:rsidR="007424E4" w:rsidRPr="008B449A" w14:paraId="40C83A80"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B01DF3A" w14:textId="6505C8F8"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 xml:space="preserve">Continence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FE90CA" w14:textId="66F11236" w:rsidR="00A51CF9" w:rsidRPr="00556C80"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14A0C56" w14:textId="76EB919E" w:rsidR="007424E4" w:rsidRPr="00556C80" w:rsidRDefault="007424E4" w:rsidP="00556C80">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354D60AB"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BCF1A78" w14:textId="401C9BB4"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Hygiene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6BC29E" w14:textId="0412AFE4" w:rsidR="00A51CF9" w:rsidRPr="00902C97"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0A92DC3" w14:textId="6819DA33" w:rsidR="007424E4" w:rsidRPr="00902C97" w:rsidRDefault="007424E4" w:rsidP="00902C97">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1BE3ECB4"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F80F4C9" w14:textId="7794AB18"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Communication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D21CF01" w14:textId="126B6688" w:rsidR="00A51CF9" w:rsidRPr="00902C97"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6873408" w14:textId="2D7F2C94" w:rsidR="00A51CF9" w:rsidRPr="00902C97" w:rsidRDefault="007424E4" w:rsidP="00902C97">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7B57BB54"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B303FBF" w14:textId="31746F45"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Mobility</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4BB45B5" w14:textId="35109EA9" w:rsidR="00A51CF9" w:rsidRPr="00902C97"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C1F644E" w14:textId="63C2E7F4" w:rsidR="00A51CF9" w:rsidRPr="00902C97" w:rsidRDefault="007424E4" w:rsidP="00902C97">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572BD189"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385E01F" w14:textId="0616E6D8"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Transferring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B6E39E" w14:textId="557279B4" w:rsidR="00A51CF9" w:rsidRPr="00902C97"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8C34B47" w14:textId="2DAFA548" w:rsidR="006B76DD" w:rsidRPr="00902C97" w:rsidRDefault="007424E4" w:rsidP="00902C97">
            <w:pPr>
              <w:spacing w:after="120" w:line="276" w:lineRule="auto"/>
              <w:ind w:left="0" w:right="0" w:firstLine="0"/>
              <w:rPr>
                <w:rFonts w:cstheme="minorHAnsi"/>
                <w:color w:val="404040" w:themeColor="text1" w:themeTint="BF"/>
                <w:szCs w:val="24"/>
              </w:rPr>
            </w:pPr>
            <w:r w:rsidRPr="00A51CF9">
              <w:rPr>
                <w:rFonts w:cstheme="minorHAnsi"/>
                <w:color w:val="404040" w:themeColor="text1" w:themeTint="BF"/>
                <w:szCs w:val="24"/>
              </w:rPr>
              <w:fldChar w:fldCharType="begin">
                <w:ffData>
                  <w:name w:val="Text1"/>
                  <w:enabled/>
                  <w:calcOnExit w:val="0"/>
                  <w:textInput/>
                </w:ffData>
              </w:fldChar>
            </w:r>
            <w:r w:rsidRPr="00A51CF9">
              <w:rPr>
                <w:rFonts w:cstheme="minorHAnsi"/>
                <w:color w:val="404040" w:themeColor="text1" w:themeTint="BF"/>
                <w:szCs w:val="24"/>
              </w:rPr>
              <w:instrText xml:space="preserve"> FORMTEXT </w:instrText>
            </w:r>
            <w:r w:rsidRPr="00A51CF9">
              <w:rPr>
                <w:rFonts w:cstheme="minorHAnsi"/>
                <w:color w:val="404040" w:themeColor="text1" w:themeTint="BF"/>
                <w:szCs w:val="24"/>
              </w:rPr>
            </w:r>
            <w:r w:rsidRPr="00A51CF9">
              <w:rPr>
                <w:rFonts w:cstheme="minorHAnsi"/>
                <w:color w:val="404040" w:themeColor="text1" w:themeTint="BF"/>
                <w:szCs w:val="24"/>
              </w:rPr>
              <w:fldChar w:fldCharType="separate"/>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fldChar w:fldCharType="end"/>
            </w:r>
          </w:p>
        </w:tc>
      </w:tr>
    </w:tbl>
    <w:p w14:paraId="23092595" w14:textId="77777777" w:rsidR="004B25EF" w:rsidRDefault="004B25EF">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1"/>
        <w:gridCol w:w="3011"/>
        <w:gridCol w:w="3014"/>
      </w:tblGrid>
      <w:tr w:rsidR="004B25EF" w:rsidRPr="006060F7" w14:paraId="541CB8E8" w14:textId="77777777" w:rsidTr="004B25EF">
        <w:trPr>
          <w:cantSplit/>
          <w:trHeight w:val="56"/>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F8166FC" w14:textId="77777777" w:rsidR="004B25EF" w:rsidRPr="00870582" w:rsidRDefault="004B25EF" w:rsidP="000E7193">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258C7C9" w14:textId="77777777" w:rsidR="004B25EF" w:rsidRPr="006060F7" w:rsidRDefault="004B25EF"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2F535C6" w14:textId="77777777" w:rsidR="004B25EF" w:rsidRPr="00C40104" w:rsidRDefault="004B25EF" w:rsidP="00C40104">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tc>
      </w:tr>
      <w:tr w:rsidR="007424E4" w:rsidRPr="008B449A" w14:paraId="674587F9"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70AA991" w14:textId="05623147"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Cognition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27934E8" w14:textId="481837EF" w:rsidR="00A51CF9" w:rsidRPr="00902C97"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0D21A3E" w14:textId="59C81168" w:rsidR="007424E4" w:rsidRPr="00902C97" w:rsidRDefault="007424E4" w:rsidP="00902C97">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735A5CF5"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70DD9E4" w14:textId="711D2E86"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Memory loss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24D4A6" w14:textId="1EAC875E" w:rsidR="00A51CF9" w:rsidRPr="00C40104"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23BBB6A3" w14:textId="574A373B" w:rsidR="00BA4DFB"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0EA6CA3D"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A64F348" w14:textId="32E44114"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Vision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F12F36E" w14:textId="11D9DEB1" w:rsidR="00BA4DFB" w:rsidRPr="00C40104"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C8B14B9" w14:textId="1EB66E58" w:rsidR="007424E4"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51056EB5"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88285FF" w14:textId="17CB5165"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Hearing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1FD765" w14:textId="5F63B8DD" w:rsidR="00BA4DFB" w:rsidRPr="00C40104"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23F6E03E" w14:textId="4137199C" w:rsidR="007424E4"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44981760"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AC7987F" w14:textId="726A8808"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Daily living activities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A3A7FB" w14:textId="01032F1B"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58619C9" w14:textId="6AC5B725" w:rsidR="007424E4"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38190959"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B8562B9" w14:textId="5C9C6312"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Recreation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55FB2B" w14:textId="7D80FAE3" w:rsidR="00BA4DFB" w:rsidRPr="00C40104"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8EF1C2E" w14:textId="7DD52AE8" w:rsidR="00BA4DFB"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523CDAEB"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1CDCFA6" w14:textId="60D87AF2"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Leisure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644B77" w14:textId="1EB0B0DF"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6C72E01" w14:textId="33909EFB" w:rsidR="003D1FEB"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5965808A"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9A57375" w14:textId="1223BBEF"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Education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C3BF521" w14:textId="180C6AE5"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96095F5" w14:textId="373D7BD9" w:rsidR="007424E4"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17F94438"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2257B6A" w14:textId="67E46173" w:rsidR="00EC13E7"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Employment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7ED73E" w14:textId="2D9EFC65"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262162B" w14:textId="2686882C" w:rsidR="007424E4"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bl>
    <w:p w14:paraId="30FA7E94" w14:textId="77777777" w:rsidR="004B25EF" w:rsidRDefault="004B25EF">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1"/>
        <w:gridCol w:w="3011"/>
        <w:gridCol w:w="3014"/>
      </w:tblGrid>
      <w:tr w:rsidR="004B25EF" w:rsidRPr="000E4651" w14:paraId="5A17A1FB" w14:textId="77777777" w:rsidTr="004B25EF">
        <w:trPr>
          <w:cantSplit/>
          <w:trHeight w:val="56"/>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EC72FDE" w14:textId="77777777" w:rsidR="004B25EF" w:rsidRPr="00870582" w:rsidRDefault="004B25EF" w:rsidP="000E7193">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A842CC4" w14:textId="77777777" w:rsidR="004B25EF" w:rsidRPr="006060F7" w:rsidRDefault="004B25EF"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BB6423B" w14:textId="77777777" w:rsidR="004B25EF" w:rsidRPr="005B774B" w:rsidRDefault="004B25EF" w:rsidP="005B774B">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tc>
      </w:tr>
      <w:tr w:rsidR="007424E4" w:rsidRPr="008B449A" w14:paraId="1EED5A04"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994642D" w14:textId="679096EA" w:rsidR="00EC13E7"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 xml:space="preserve">Home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2CDE35" w14:textId="6CA0325D" w:rsidR="002D7E50" w:rsidRPr="007C44B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26CB1CB" w14:textId="1F6950FC" w:rsidR="007424E4" w:rsidRPr="007C44BA" w:rsidRDefault="007424E4" w:rsidP="007C44BA">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3CAA4C74"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5D52E34" w14:textId="27547D78" w:rsidR="00DA19F6"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Care residence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192600" w14:textId="66C8D0B5" w:rsidR="00DA19F6" w:rsidRPr="005B774B"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5313AD2" w14:textId="33D48A16" w:rsidR="007424E4" w:rsidRPr="005B774B" w:rsidRDefault="007424E4" w:rsidP="005B774B">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0F7A2FC2"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4840756" w14:textId="742057B4" w:rsidR="004F3991"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Outdoors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EC3E82" w14:textId="467F2F38"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E070C93" w14:textId="64A4E3A3" w:rsidR="007424E4" w:rsidRPr="005B774B" w:rsidRDefault="007424E4" w:rsidP="005B774B">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670FB044"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9C4F43D" w14:textId="0D547EAD" w:rsidR="004F3991"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Eating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6CD1E5" w14:textId="469DCD93"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8D6E4AD" w14:textId="0129AF2D" w:rsidR="007424E4" w:rsidRPr="005B774B" w:rsidRDefault="007424E4" w:rsidP="005B774B">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0DC84B55"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ED2F172" w14:textId="19F56BE6" w:rsidR="004F3991"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Drinking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8D02DC" w14:textId="45D3FE74"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421BFD0" w14:textId="3A082D49" w:rsidR="007424E4" w:rsidRPr="003210EB" w:rsidRDefault="007424E4" w:rsidP="003210EB">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545F6F32"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6818E82" w14:textId="21A22106" w:rsidR="004F3991" w:rsidRPr="00CB509E" w:rsidRDefault="007424E4" w:rsidP="00CB509E">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4F3991">
              <w:rPr>
                <w:rFonts w:cstheme="minorHAnsi"/>
                <w:color w:val="404040" w:themeColor="text1" w:themeTint="BF"/>
                <w:szCs w:val="24"/>
              </w:rPr>
              <w:t xml:space="preserve">Pressure </w:t>
            </w:r>
            <w:r w:rsidR="00BD4B15" w:rsidRPr="004F3991">
              <w:rPr>
                <w:rFonts w:cstheme="minorHAnsi"/>
                <w:color w:val="404040" w:themeColor="text1" w:themeTint="BF"/>
                <w:szCs w:val="24"/>
              </w:rPr>
              <w:t xml:space="preserve">area </w:t>
            </w:r>
            <w:r w:rsidRPr="004F3991">
              <w:rPr>
                <w:rFonts w:cstheme="minorHAnsi"/>
                <w:color w:val="404040" w:themeColor="text1" w:themeTint="BF"/>
                <w:szCs w:val="24"/>
              </w:rPr>
              <w:t>management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78E023" w14:textId="3915E2D8" w:rsidR="004F3991" w:rsidRPr="003E2DE8" w:rsidRDefault="007424E4" w:rsidP="009C33E5">
            <w:pPr>
              <w:spacing w:after="120" w:line="276" w:lineRule="auto"/>
              <w:ind w:left="0" w:right="0" w:firstLine="0"/>
              <w:rPr>
                <w:rFonts w:cstheme="minorHAnsi"/>
                <w:color w:val="404040" w:themeColor="text1" w:themeTint="BF"/>
                <w:szCs w:val="24"/>
              </w:rPr>
            </w:pPr>
            <w:r w:rsidRPr="004F3991">
              <w:rPr>
                <w:rFonts w:cstheme="minorHAnsi"/>
                <w:color w:val="404040" w:themeColor="text1" w:themeTint="BF"/>
                <w:szCs w:val="24"/>
              </w:rPr>
              <w:fldChar w:fldCharType="begin">
                <w:ffData>
                  <w:name w:val="Text1"/>
                  <w:enabled/>
                  <w:calcOnExit w:val="0"/>
                  <w:textInput/>
                </w:ffData>
              </w:fldChar>
            </w:r>
            <w:r w:rsidRPr="004F3991">
              <w:rPr>
                <w:rFonts w:cstheme="minorHAnsi"/>
                <w:color w:val="404040" w:themeColor="text1" w:themeTint="BF"/>
                <w:szCs w:val="24"/>
              </w:rPr>
              <w:instrText xml:space="preserve"> FORMTEXT </w:instrText>
            </w:r>
            <w:r w:rsidRPr="004F3991">
              <w:rPr>
                <w:rFonts w:cstheme="minorHAnsi"/>
                <w:color w:val="404040" w:themeColor="text1" w:themeTint="BF"/>
                <w:szCs w:val="24"/>
              </w:rPr>
            </w:r>
            <w:r w:rsidRPr="004F3991">
              <w:rPr>
                <w:rFonts w:cstheme="minorHAnsi"/>
                <w:color w:val="404040" w:themeColor="text1" w:themeTint="BF"/>
                <w:szCs w:val="24"/>
              </w:rPr>
              <w:fldChar w:fldCharType="separate"/>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00614FA" w14:textId="15AA748B" w:rsidR="007424E4" w:rsidRPr="003E2DE8" w:rsidRDefault="007424E4" w:rsidP="003E2DE8">
            <w:pPr>
              <w:spacing w:after="120" w:line="276" w:lineRule="auto"/>
              <w:ind w:left="0" w:right="0" w:firstLine="0"/>
              <w:rPr>
                <w:rFonts w:cstheme="minorHAnsi"/>
                <w:color w:val="404040" w:themeColor="text1" w:themeTint="BF"/>
                <w:szCs w:val="24"/>
              </w:rPr>
            </w:pPr>
            <w:r w:rsidRPr="004F3991">
              <w:rPr>
                <w:rFonts w:cstheme="minorHAnsi"/>
                <w:color w:val="404040" w:themeColor="text1" w:themeTint="BF"/>
                <w:szCs w:val="24"/>
              </w:rPr>
              <w:fldChar w:fldCharType="begin">
                <w:ffData>
                  <w:name w:val="Text1"/>
                  <w:enabled/>
                  <w:calcOnExit w:val="0"/>
                  <w:textInput/>
                </w:ffData>
              </w:fldChar>
            </w:r>
            <w:r w:rsidRPr="004F3991">
              <w:rPr>
                <w:rFonts w:cstheme="minorHAnsi"/>
                <w:color w:val="404040" w:themeColor="text1" w:themeTint="BF"/>
                <w:szCs w:val="24"/>
              </w:rPr>
              <w:instrText xml:space="preserve"> FORMTEXT </w:instrText>
            </w:r>
            <w:r w:rsidRPr="004F3991">
              <w:rPr>
                <w:rFonts w:cstheme="minorHAnsi"/>
                <w:color w:val="404040" w:themeColor="text1" w:themeTint="BF"/>
                <w:szCs w:val="24"/>
              </w:rPr>
            </w:r>
            <w:r w:rsidRPr="004F3991">
              <w:rPr>
                <w:rFonts w:cstheme="minorHAnsi"/>
                <w:color w:val="404040" w:themeColor="text1" w:themeTint="BF"/>
                <w:szCs w:val="24"/>
              </w:rPr>
              <w:fldChar w:fldCharType="separate"/>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fldChar w:fldCharType="end"/>
            </w:r>
          </w:p>
        </w:tc>
      </w:tr>
      <w:tr w:rsidR="007424E4" w:rsidRPr="008B449A" w14:paraId="7B264529"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B31393B" w14:textId="6BEFF891" w:rsidR="004F3991"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Carer support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6AAE71E" w14:textId="2A6D5002" w:rsidR="004F3991" w:rsidRPr="003E2DE8"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E40E88D" w14:textId="555AFF84" w:rsidR="007424E4" w:rsidRPr="003E2DE8" w:rsidRDefault="007424E4" w:rsidP="003E2DE8">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bl>
    <w:p w14:paraId="327811BF" w14:textId="77777777" w:rsidR="007424E4" w:rsidRPr="008B449A" w:rsidRDefault="007424E4" w:rsidP="004F3991">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1"/>
      </w:tblGrid>
      <w:tr w:rsidR="007424E4" w:rsidRPr="008B449A" w14:paraId="7F45B2AE" w14:textId="77777777" w:rsidTr="00A824BF">
        <w:trPr>
          <w:cantSplit/>
          <w:trHeight w:val="1260"/>
          <w:jc w:val="center"/>
        </w:trPr>
        <w:tc>
          <w:tcPr>
            <w:tcW w:w="848" w:type="pct"/>
            <w:tcBorders>
              <w:top w:val="nil"/>
              <w:left w:val="nil"/>
              <w:bottom w:val="nil"/>
              <w:right w:val="nil"/>
            </w:tcBorders>
            <w:shd w:val="clear" w:color="auto" w:fill="auto"/>
          </w:tcPr>
          <w:p w14:paraId="434DACE5"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4354DEDB" wp14:editId="29F64ABB">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15EEA53C" w14:textId="3CB665BF" w:rsidR="007424E4" w:rsidRPr="00180AD6"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the role of assistive technologies in individual support.</w:t>
            </w:r>
          </w:p>
        </w:tc>
      </w:tr>
      <w:tr w:rsidR="007424E4" w:rsidRPr="008B449A" w14:paraId="72C539F6" w14:textId="77777777" w:rsidTr="00A824BF">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2FE4ACC8"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25FFA886" w14:textId="77777777" w:rsidTr="00A270CF">
        <w:trPr>
          <w:trHeight w:val="1701"/>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38AF62C" w14:textId="77777777" w:rsidR="007424E4" w:rsidRDefault="007424E4" w:rsidP="0051181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can assistive technologies help </w:t>
            </w:r>
            <w:r w:rsidRPr="00D153D8">
              <w:rPr>
                <w:rFonts w:cstheme="minorHAnsi"/>
                <w:b/>
                <w:bCs/>
                <w:color w:val="404040" w:themeColor="text1" w:themeTint="BF"/>
                <w:szCs w:val="24"/>
              </w:rPr>
              <w:t>maintain and promote a person’s independence</w:t>
            </w:r>
            <w:r>
              <w:rPr>
                <w:rFonts w:cstheme="minorHAnsi"/>
                <w:color w:val="404040" w:themeColor="text1" w:themeTint="BF"/>
                <w:szCs w:val="24"/>
              </w:rPr>
              <w:t xml:space="preserve"> in individual support?</w:t>
            </w:r>
          </w:p>
          <w:p w14:paraId="6B11D405" w14:textId="294DA4B6" w:rsidR="007424E4" w:rsidRPr="009D71B8" w:rsidRDefault="007424E4" w:rsidP="009D71B8">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tc>
      </w:tr>
      <w:tr w:rsidR="007424E4" w:rsidRPr="008B449A" w14:paraId="088C995D" w14:textId="77777777" w:rsidTr="00A270CF">
        <w:trPr>
          <w:trHeight w:val="1701"/>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F0D4F3" w14:textId="77777777" w:rsidR="007424E4" w:rsidRDefault="007424E4" w:rsidP="0051181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How do assistive technologies suppor</w:t>
            </w:r>
            <w:r w:rsidRPr="00D153D8">
              <w:rPr>
                <w:rFonts w:cstheme="minorHAnsi"/>
                <w:color w:val="404040" w:themeColor="text1" w:themeTint="BF"/>
                <w:szCs w:val="24"/>
              </w:rPr>
              <w:t>t the</w:t>
            </w:r>
            <w:r w:rsidRPr="00D153D8">
              <w:rPr>
                <w:rFonts w:cstheme="minorHAnsi"/>
                <w:b/>
                <w:bCs/>
                <w:color w:val="404040" w:themeColor="text1" w:themeTint="BF"/>
                <w:szCs w:val="24"/>
              </w:rPr>
              <w:t xml:space="preserve"> inclusion </w:t>
            </w:r>
            <w:r w:rsidRPr="00D153D8">
              <w:rPr>
                <w:rFonts w:cstheme="minorHAnsi"/>
                <w:color w:val="404040" w:themeColor="text1" w:themeTint="BF"/>
                <w:szCs w:val="24"/>
              </w:rPr>
              <w:t>of individual support clients</w:t>
            </w:r>
            <w:r>
              <w:rPr>
                <w:rFonts w:cstheme="minorHAnsi"/>
                <w:color w:val="404040" w:themeColor="text1" w:themeTint="BF"/>
                <w:szCs w:val="24"/>
              </w:rPr>
              <w:t>?</w:t>
            </w:r>
          </w:p>
          <w:p w14:paraId="7707FD48" w14:textId="0EB2D3C3" w:rsidR="00996681" w:rsidRPr="00A824BF" w:rsidRDefault="007424E4" w:rsidP="00A824BF">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tc>
      </w:tr>
      <w:tr w:rsidR="007424E4" w:rsidRPr="008B449A" w14:paraId="2E937D9C" w14:textId="77777777" w:rsidTr="00A270CF">
        <w:trPr>
          <w:trHeight w:val="170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D40E0A4" w14:textId="77777777" w:rsidR="007424E4" w:rsidRPr="00D153D8" w:rsidRDefault="007424E4" w:rsidP="0051181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assistive technologies support </w:t>
            </w:r>
            <w:r w:rsidRPr="00D153D8">
              <w:rPr>
                <w:rFonts w:cstheme="minorHAnsi"/>
                <w:color w:val="404040" w:themeColor="text1" w:themeTint="BF"/>
                <w:szCs w:val="24"/>
              </w:rPr>
              <w:t xml:space="preserve">the </w:t>
            </w:r>
            <w:r>
              <w:rPr>
                <w:rFonts w:cstheme="minorHAnsi"/>
                <w:b/>
                <w:bCs/>
                <w:color w:val="404040" w:themeColor="text1" w:themeTint="BF"/>
                <w:szCs w:val="24"/>
              </w:rPr>
              <w:t>participation</w:t>
            </w:r>
            <w:r w:rsidRPr="00D153D8">
              <w:rPr>
                <w:rFonts w:cstheme="minorHAnsi"/>
                <w:b/>
                <w:bCs/>
                <w:color w:val="404040" w:themeColor="text1" w:themeTint="BF"/>
                <w:szCs w:val="24"/>
              </w:rPr>
              <w:t xml:space="preserve"> </w:t>
            </w:r>
            <w:r w:rsidRPr="00D153D8">
              <w:rPr>
                <w:rFonts w:cstheme="minorHAnsi"/>
                <w:color w:val="404040" w:themeColor="text1" w:themeTint="BF"/>
                <w:szCs w:val="24"/>
              </w:rPr>
              <w:t>of individual support clients?</w:t>
            </w:r>
          </w:p>
          <w:p w14:paraId="6FCD35BD" w14:textId="7E24D0A2" w:rsidR="007424E4" w:rsidRPr="00A824BF" w:rsidRDefault="007424E4" w:rsidP="00A824BF">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tc>
      </w:tr>
    </w:tbl>
    <w:p w14:paraId="38C72A21" w14:textId="1982D3AB" w:rsidR="00721530" w:rsidRDefault="00721530" w:rsidP="00B1785B">
      <w:pPr>
        <w:spacing w:after="120" w:line="276" w:lineRule="auto"/>
        <w:ind w:left="0" w:right="102"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4"/>
      </w:tblGrid>
      <w:tr w:rsidR="007424E4" w:rsidRPr="008B449A" w14:paraId="64F307E8" w14:textId="77777777" w:rsidTr="00A270CF">
        <w:trPr>
          <w:cantSplit/>
          <w:trHeight w:val="1260"/>
          <w:jc w:val="center"/>
        </w:trPr>
        <w:tc>
          <w:tcPr>
            <w:tcW w:w="848" w:type="pct"/>
            <w:tcBorders>
              <w:top w:val="nil"/>
              <w:left w:val="nil"/>
              <w:bottom w:val="nil"/>
              <w:right w:val="nil"/>
            </w:tcBorders>
            <w:shd w:val="clear" w:color="auto" w:fill="auto"/>
          </w:tcPr>
          <w:p w14:paraId="4EBE8EA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drawing>
                <wp:inline distT="0" distB="0" distL="0" distR="0" wp14:anchorId="689DB33C" wp14:editId="04F1F3B2">
                  <wp:extent cx="682388" cy="712561"/>
                  <wp:effectExtent l="0" t="0" r="3810" b="0"/>
                  <wp:docPr id="10"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F7274AD" w14:textId="77777777" w:rsidR="007424E4" w:rsidRPr="00180AD6"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 five things that must be taken into consideration when managing risks for individual support clients.</w:t>
            </w:r>
          </w:p>
        </w:tc>
      </w:tr>
      <w:tr w:rsidR="00A270CF" w:rsidRPr="00301F77" w14:paraId="7F0EC4D7" w14:textId="77777777" w:rsidTr="00A270C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7FAE422" w14:textId="77777777" w:rsidR="00A270CF" w:rsidRPr="00301F77" w:rsidRDefault="00A270CF" w:rsidP="0074322A">
            <w:pPr>
              <w:tabs>
                <w:tab w:val="left" w:pos="180"/>
              </w:tabs>
              <w:spacing w:before="0" w:line="276" w:lineRule="auto"/>
              <w:ind w:left="0" w:right="0" w:firstLine="0"/>
              <w:rPr>
                <w:rFonts w:cstheme="minorHAnsi"/>
                <w:color w:val="404040" w:themeColor="text1" w:themeTint="BF"/>
                <w:szCs w:val="24"/>
              </w:rPr>
            </w:pPr>
          </w:p>
        </w:tc>
      </w:tr>
      <w:tr w:rsidR="007424E4" w:rsidRPr="0077594A" w14:paraId="2CF1356B" w14:textId="77777777" w:rsidTr="00A270CF">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E6FFD5" w14:textId="77777777" w:rsidR="007424E4" w:rsidRPr="0077594A" w:rsidRDefault="007424E4" w:rsidP="00A270CF">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249C46FA" w14:textId="77777777" w:rsidTr="00A270CF">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C9B15B3" w14:textId="77777777" w:rsidR="007424E4" w:rsidRPr="0077594A" w:rsidRDefault="007424E4" w:rsidP="00A270CF">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475E883D" w14:textId="77777777" w:rsidTr="00A270CF">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A5B9B39" w14:textId="77777777" w:rsidR="007424E4" w:rsidRPr="0077594A" w:rsidRDefault="007424E4" w:rsidP="00A270CF">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0036CCFF" w14:textId="77777777" w:rsidTr="00A270CF">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9D5E49" w14:textId="77777777" w:rsidR="007424E4" w:rsidRPr="0077594A" w:rsidRDefault="007424E4" w:rsidP="00A270CF">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5F3BF4B7" w14:textId="77777777" w:rsidTr="00A270CF">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1630823" w14:textId="77777777" w:rsidR="007424E4" w:rsidRPr="0077594A" w:rsidRDefault="007424E4" w:rsidP="00A270CF">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bl>
    <w:p w14:paraId="121D47C1" w14:textId="77777777" w:rsidR="00A270CF" w:rsidRDefault="00A270CF">
      <w:pPr>
        <w:spacing w:after="120" w:line="276" w:lineRule="auto"/>
        <w:rPr>
          <w:color w:val="404040" w:themeColor="text1" w:themeTint="BF"/>
        </w:rPr>
      </w:pPr>
      <w:r>
        <w:rPr>
          <w:color w:val="404040" w:themeColor="text1" w:themeTint="BF"/>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8"/>
        <w:gridCol w:w="1354"/>
        <w:gridCol w:w="6113"/>
        <w:gridCol w:w="22"/>
      </w:tblGrid>
      <w:tr w:rsidR="007424E4" w:rsidRPr="008B449A" w14:paraId="5058FC18" w14:textId="77777777" w:rsidTr="00A270CF">
        <w:trPr>
          <w:cantSplit/>
          <w:trHeight w:val="1260"/>
          <w:jc w:val="center"/>
        </w:trPr>
        <w:tc>
          <w:tcPr>
            <w:tcW w:w="852" w:type="pct"/>
            <w:tcBorders>
              <w:top w:val="nil"/>
              <w:left w:val="nil"/>
              <w:bottom w:val="nil"/>
              <w:right w:val="nil"/>
            </w:tcBorders>
            <w:shd w:val="clear" w:color="auto" w:fill="auto"/>
          </w:tcPr>
          <w:p w14:paraId="0AFE5ED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511EA08C" wp14:editId="1F01ED22">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3"/>
            <w:tcBorders>
              <w:top w:val="nil"/>
              <w:left w:val="nil"/>
              <w:bottom w:val="nil"/>
              <w:right w:val="nil"/>
            </w:tcBorders>
            <w:shd w:val="clear" w:color="auto" w:fill="FFDA71"/>
            <w:vAlign w:val="center"/>
          </w:tcPr>
          <w:p w14:paraId="5B881958"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Listed below are examples of risks typical in individual support settings. </w:t>
            </w:r>
          </w:p>
          <w:p w14:paraId="0F411F43" w14:textId="527E992A" w:rsidR="007424E4" w:rsidRPr="004625D2"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Provide one </w:t>
            </w:r>
            <w:r w:rsidR="00AD5A4B">
              <w:rPr>
                <w:rFonts w:cstheme="minorHAnsi"/>
                <w:color w:val="404040" w:themeColor="text1" w:themeTint="BF"/>
                <w:szCs w:val="24"/>
              </w:rPr>
              <w:t>strategy</w:t>
            </w:r>
            <w:r>
              <w:rPr>
                <w:rFonts w:cstheme="minorHAnsi"/>
                <w:color w:val="404040" w:themeColor="text1" w:themeTint="BF"/>
                <w:szCs w:val="24"/>
              </w:rPr>
              <w:t xml:space="preserve"> you can implement to minimise each risk listed. </w:t>
            </w:r>
          </w:p>
        </w:tc>
      </w:tr>
      <w:tr w:rsidR="007424E4" w:rsidRPr="008B449A" w14:paraId="2EEB6EDC" w14:textId="77777777" w:rsidTr="00A270CF">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00CC0BC0"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7D414339" w14:textId="77777777" w:rsidTr="00A270CF">
        <w:trPr>
          <w:gridAfter w:val="1"/>
          <w:wAfter w:w="10" w:type="pct"/>
          <w:cantSplit/>
          <w:trHeight w:val="56"/>
          <w:jc w:val="center"/>
        </w:trPr>
        <w:tc>
          <w:tcPr>
            <w:tcW w:w="160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E208B26"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Risk</w:t>
            </w:r>
          </w:p>
        </w:tc>
        <w:tc>
          <w:tcPr>
            <w:tcW w:w="338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478847C" w14:textId="77777777" w:rsidR="00A270CF" w:rsidRDefault="00AD5A4B" w:rsidP="009C33E5">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Strategy</w:t>
            </w:r>
            <w:r w:rsidR="007424E4">
              <w:rPr>
                <w:rFonts w:cstheme="minorHAnsi"/>
                <w:b/>
                <w:bCs/>
                <w:color w:val="404040" w:themeColor="text1" w:themeTint="BF"/>
                <w:szCs w:val="24"/>
              </w:rPr>
              <w:t xml:space="preserve"> to minimise risk</w:t>
            </w:r>
          </w:p>
          <w:p w14:paraId="1186D90B" w14:textId="5D91FBDF" w:rsidR="007424E4" w:rsidRPr="003774BF" w:rsidRDefault="007424E4" w:rsidP="009C33E5">
            <w:pPr>
              <w:spacing w:after="120" w:line="276" w:lineRule="auto"/>
              <w:ind w:left="0" w:right="0" w:firstLine="0"/>
              <w:jc w:val="center"/>
              <w:rPr>
                <w:rFonts w:cstheme="minorHAnsi"/>
                <w:color w:val="404040" w:themeColor="text1" w:themeTint="BF"/>
                <w:szCs w:val="24"/>
              </w:rPr>
            </w:pPr>
            <w:r>
              <w:rPr>
                <w:rFonts w:cstheme="minorHAnsi"/>
                <w:color w:val="404040" w:themeColor="text1" w:themeTint="BF"/>
                <w:szCs w:val="24"/>
              </w:rPr>
              <w:t>(Only one is required for each risk)</w:t>
            </w:r>
          </w:p>
        </w:tc>
      </w:tr>
      <w:tr w:rsidR="007424E4" w:rsidRPr="008B449A" w14:paraId="5A058C4F" w14:textId="77777777" w:rsidTr="00A270CF">
        <w:trPr>
          <w:gridAfter w:val="1"/>
          <w:wAfter w:w="10" w:type="pct"/>
          <w:cantSplit/>
          <w:trHeight w:val="2160"/>
          <w:jc w:val="center"/>
        </w:trPr>
        <w:tc>
          <w:tcPr>
            <w:tcW w:w="160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BBCE5CE" w14:textId="77777777" w:rsidR="007424E4" w:rsidRPr="00301F77" w:rsidRDefault="007424E4" w:rsidP="0051181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 xml:space="preserve">Abuse and neglect </w:t>
            </w:r>
          </w:p>
        </w:tc>
        <w:tc>
          <w:tcPr>
            <w:tcW w:w="338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2D6197" w14:textId="5CEAEADA" w:rsidR="007424E4" w:rsidRPr="00A270CF" w:rsidRDefault="007424E4" w:rsidP="00A270CF">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r w:rsidR="007424E4" w:rsidRPr="008B449A" w14:paraId="354069F7" w14:textId="77777777" w:rsidTr="00A270CF">
        <w:trPr>
          <w:gridAfter w:val="1"/>
          <w:wAfter w:w="10" w:type="pct"/>
          <w:cantSplit/>
          <w:trHeight w:val="2160"/>
          <w:jc w:val="center"/>
        </w:trPr>
        <w:tc>
          <w:tcPr>
            <w:tcW w:w="160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1E4A438" w14:textId="77777777" w:rsidR="007424E4" w:rsidRDefault="007424E4" w:rsidP="0051181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Social rights infringement</w:t>
            </w:r>
          </w:p>
        </w:tc>
        <w:tc>
          <w:tcPr>
            <w:tcW w:w="338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D60CA5E" w14:textId="49FC454D" w:rsidR="004C28EF" w:rsidRPr="00A270CF" w:rsidRDefault="007424E4" w:rsidP="00A270CF">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r w:rsidR="007424E4" w:rsidRPr="008B449A" w14:paraId="36F10AB8" w14:textId="77777777" w:rsidTr="00A270CF">
        <w:trPr>
          <w:gridAfter w:val="1"/>
          <w:wAfter w:w="10" w:type="pct"/>
          <w:cantSplit/>
          <w:trHeight w:val="2160"/>
          <w:jc w:val="center"/>
        </w:trPr>
        <w:tc>
          <w:tcPr>
            <w:tcW w:w="160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32DFF47" w14:textId="77777777" w:rsidR="007424E4" w:rsidRPr="00301F77" w:rsidRDefault="007424E4" w:rsidP="0051181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Fall risks</w:t>
            </w:r>
          </w:p>
        </w:tc>
        <w:tc>
          <w:tcPr>
            <w:tcW w:w="338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FA99F4" w14:textId="5ED11752" w:rsidR="00495E5B" w:rsidRPr="00A270CF" w:rsidRDefault="007424E4" w:rsidP="00A270CF">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bl>
    <w:p w14:paraId="58350FF5" w14:textId="3A83D1D3" w:rsidR="004C28EF" w:rsidRDefault="004C28EF" w:rsidP="004C28EF">
      <w:pPr>
        <w:ind w:left="0" w:right="0" w:firstLine="0"/>
        <w:rPr>
          <w:color w:val="404040" w:themeColor="text1" w:themeTint="BF"/>
        </w:rPr>
      </w:pPr>
      <w:r>
        <w:rPr>
          <w:color w:val="404040" w:themeColor="text1" w:themeTint="BF"/>
        </w:rPr>
        <w:br w:type="page"/>
      </w:r>
    </w:p>
    <w:p w14:paraId="63731B26" w14:textId="4317A4A6" w:rsidR="004461D3" w:rsidRPr="00BE1617" w:rsidRDefault="004461D3" w:rsidP="00CE14FE">
      <w:pPr>
        <w:pStyle w:val="Heading1"/>
      </w:pPr>
      <w:bookmarkStart w:id="43" w:name="_Toc103090357"/>
      <w:bookmarkStart w:id="44" w:name="_Toc121827263"/>
      <w:bookmarkStart w:id="45" w:name="_Toc124495656"/>
      <w:r w:rsidRPr="00B43F08">
        <w:lastRenderedPageBreak/>
        <w:t>Assessment Workbook Checklist</w:t>
      </w:r>
      <w:bookmarkEnd w:id="43"/>
      <w:bookmarkEnd w:id="44"/>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4461D3" w:rsidRPr="00301F77" w14:paraId="5C77FEEA" w14:textId="77777777" w:rsidTr="00FC7BE9">
        <w:trPr>
          <w:trHeight w:val="20"/>
        </w:trPr>
        <w:tc>
          <w:tcPr>
            <w:tcW w:w="9016" w:type="dxa"/>
            <w:gridSpan w:val="2"/>
            <w:shd w:val="clear" w:color="auto" w:fill="DDD5EB"/>
          </w:tcPr>
          <w:p w14:paraId="51E565F5" w14:textId="77777777" w:rsidR="004461D3" w:rsidRPr="00D542F9" w:rsidRDefault="004461D3" w:rsidP="009C33E5">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8854A15"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4461D3" w:rsidRPr="00301F77" w14:paraId="4C0ABB1F" w14:textId="77777777" w:rsidTr="00FC7BE9">
        <w:trPr>
          <w:trHeight w:val="20"/>
        </w:trPr>
        <w:tc>
          <w:tcPr>
            <w:tcW w:w="9016" w:type="dxa"/>
            <w:gridSpan w:val="2"/>
            <w:tcBorders>
              <w:bottom w:val="single" w:sz="4" w:space="0" w:color="DDD5EB"/>
            </w:tcBorders>
            <w:shd w:val="clear" w:color="auto" w:fill="auto"/>
          </w:tcPr>
          <w:p w14:paraId="027B3772" w14:textId="77777777" w:rsidR="004461D3" w:rsidRPr="00301F77" w:rsidRDefault="004461D3" w:rsidP="009C33E5">
            <w:pPr>
              <w:tabs>
                <w:tab w:val="left" w:pos="180"/>
              </w:tabs>
              <w:spacing w:before="0" w:line="276" w:lineRule="auto"/>
              <w:ind w:left="0" w:right="0" w:firstLine="0"/>
              <w:jc w:val="center"/>
              <w:rPr>
                <w:b/>
                <w:color w:val="404040" w:themeColor="text1" w:themeTint="BF"/>
              </w:rPr>
            </w:pPr>
          </w:p>
        </w:tc>
      </w:tr>
      <w:tr w:rsidR="004461D3" w:rsidRPr="00301F77" w14:paraId="61EAFFA0"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B982A2" w14:textId="77777777" w:rsidR="004461D3" w:rsidRPr="008E041F" w:rsidRDefault="00F31008"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1D560B0" w14:textId="5A6ECCD1"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 xml:space="preserve">You have completed the </w:t>
            </w:r>
            <w:r w:rsidR="00BC1ED1">
              <w:rPr>
                <w:bCs/>
                <w:color w:val="404040" w:themeColor="text1" w:themeTint="BF"/>
              </w:rPr>
              <w:t>Knowledge Assessment Questions</w:t>
            </w:r>
            <w:r w:rsidRPr="00301F77">
              <w:rPr>
                <w:bCs/>
                <w:color w:val="404040" w:themeColor="text1" w:themeTint="BF"/>
              </w:rPr>
              <w:t xml:space="preserve"> in this workbook:</w:t>
            </w:r>
          </w:p>
        </w:tc>
      </w:tr>
      <w:tr w:rsidR="004461D3" w:rsidRPr="00301F77" w14:paraId="56DD04E2"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503E10" w14:textId="77777777" w:rsidR="004461D3" w:rsidRPr="008E041F" w:rsidRDefault="00F31008"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699DF2" w14:textId="77777777"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4461D3" w:rsidRPr="00301F77" w14:paraId="791B29CB"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11463D" w14:textId="77777777" w:rsidR="004461D3" w:rsidRPr="00A65E12" w:rsidRDefault="00F31008"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C080D4"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4461D3" w:rsidRPr="00301F77" w14:paraId="77D6AB7A"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1F365A" w14:textId="77777777" w:rsidR="004461D3" w:rsidRPr="00A65E12" w:rsidRDefault="00F31008"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74D9DD"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bl>
    <w:p w14:paraId="3A261AA3" w14:textId="77777777" w:rsidR="004461D3" w:rsidRPr="00301F77" w:rsidRDefault="004461D3" w:rsidP="009C33E5">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4461D3" w:rsidRPr="00301F77" w14:paraId="2EF07716" w14:textId="77777777" w:rsidTr="00FC7BE9">
        <w:trPr>
          <w:trHeight w:val="20"/>
        </w:trPr>
        <w:tc>
          <w:tcPr>
            <w:tcW w:w="9016" w:type="dxa"/>
            <w:tcBorders>
              <w:top w:val="nil"/>
              <w:left w:val="nil"/>
              <w:bottom w:val="nil"/>
              <w:right w:val="nil"/>
            </w:tcBorders>
            <w:shd w:val="clear" w:color="auto" w:fill="DDD5EB"/>
          </w:tcPr>
          <w:p w14:paraId="62D8C437"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30EC6C7D"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790AD092"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Pr="00301F77">
              <w:rPr>
                <w:rFonts w:cstheme="minorHAnsi"/>
                <w:color w:val="404040" w:themeColor="text1" w:themeTint="BF"/>
                <w:lang w:bidi="en-US"/>
              </w:rPr>
              <w:t>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w:t>
            </w:r>
            <w:r>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585BF7E8" w14:textId="77777777" w:rsidR="00354A19" w:rsidRDefault="00354A19">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4461D3" w:rsidRPr="00301F77" w14:paraId="4F3EA34D" w14:textId="77777777" w:rsidTr="00FC7BE9">
        <w:trPr>
          <w:trHeight w:val="20"/>
        </w:trPr>
        <w:tc>
          <w:tcPr>
            <w:tcW w:w="9016" w:type="dxa"/>
            <w:gridSpan w:val="2"/>
            <w:shd w:val="clear" w:color="auto" w:fill="DDD5EB"/>
          </w:tcPr>
          <w:p w14:paraId="00F15FE6" w14:textId="77777777" w:rsidR="004461D3" w:rsidRPr="00D542F9" w:rsidRDefault="004461D3" w:rsidP="009C33E5">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TO THE ASSESSOR</w:t>
            </w:r>
          </w:p>
          <w:p w14:paraId="46F8BB84"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4461D3" w:rsidRPr="00301F77" w14:paraId="24F71278" w14:textId="77777777" w:rsidTr="00FC7BE9">
        <w:trPr>
          <w:trHeight w:val="20"/>
        </w:trPr>
        <w:tc>
          <w:tcPr>
            <w:tcW w:w="9016" w:type="dxa"/>
            <w:gridSpan w:val="2"/>
            <w:tcBorders>
              <w:bottom w:val="single" w:sz="4" w:space="0" w:color="DDD5EB"/>
            </w:tcBorders>
            <w:shd w:val="clear" w:color="auto" w:fill="auto"/>
          </w:tcPr>
          <w:p w14:paraId="310B98F1" w14:textId="77777777" w:rsidR="004461D3" w:rsidRPr="00301F77" w:rsidRDefault="004461D3" w:rsidP="009C33E5">
            <w:pPr>
              <w:tabs>
                <w:tab w:val="left" w:pos="180"/>
              </w:tabs>
              <w:spacing w:before="0" w:line="276" w:lineRule="auto"/>
              <w:ind w:left="0" w:right="0" w:firstLine="0"/>
              <w:jc w:val="center"/>
              <w:rPr>
                <w:b/>
                <w:color w:val="404040" w:themeColor="text1" w:themeTint="BF"/>
              </w:rPr>
            </w:pPr>
          </w:p>
        </w:tc>
      </w:tr>
      <w:tr w:rsidR="004461D3" w:rsidRPr="00301F77" w14:paraId="72625A48"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8C52EC" w14:textId="77777777" w:rsidR="004461D3" w:rsidRPr="008E041F" w:rsidRDefault="00F31008"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355EC97" w14:textId="77777777"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4461D3" w:rsidRPr="00301F77" w14:paraId="2EA4A9CA"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F4AF39" w14:textId="77777777" w:rsidR="004461D3" w:rsidRPr="008E041F" w:rsidRDefault="00F31008"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F308C8" w14:textId="77777777"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4461D3" w:rsidRPr="00301F77" w14:paraId="3C4B3B04"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1268A5" w14:textId="77777777" w:rsidR="004461D3" w:rsidRPr="00A65E12" w:rsidRDefault="00F31008"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457FF9"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4461D3" w:rsidRPr="00301F77" w14:paraId="78F0AC9B"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D23CDD7" w14:textId="77777777" w:rsidR="004461D3" w:rsidRPr="00A65E12" w:rsidRDefault="00F31008"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9C6C39"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bl>
    <w:p w14:paraId="2055B9E4" w14:textId="77777777" w:rsidR="00354A19" w:rsidRPr="00301F77" w:rsidRDefault="00354A19" w:rsidP="001A2AB6">
      <w:pPr>
        <w:spacing w:after="12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4461D3" w:rsidRPr="00301F77" w14:paraId="01C2F293" w14:textId="77777777" w:rsidTr="00FC7BE9">
        <w:trPr>
          <w:trHeight w:val="20"/>
        </w:trPr>
        <w:tc>
          <w:tcPr>
            <w:tcW w:w="9016" w:type="dxa"/>
            <w:tcBorders>
              <w:top w:val="nil"/>
              <w:left w:val="nil"/>
              <w:bottom w:val="nil"/>
              <w:right w:val="nil"/>
            </w:tcBorders>
            <w:shd w:val="clear" w:color="auto" w:fill="DDD5EB"/>
          </w:tcPr>
          <w:p w14:paraId="19DF857B"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2F107A5B"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2632B127"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the </w:t>
            </w:r>
            <w:r>
              <w:rPr>
                <w:color w:val="404040" w:themeColor="text1" w:themeTint="BF"/>
              </w:rPr>
              <w:t>assessments contained</w:t>
            </w:r>
            <w:r w:rsidRPr="00301F77">
              <w:rPr>
                <w:color w:val="404040" w:themeColor="text1" w:themeTint="BF"/>
              </w:rPr>
              <w:t xml:space="preserve"> </w:t>
            </w:r>
            <w:r>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2EE096DE" w14:textId="77777777" w:rsidR="004461D3" w:rsidRPr="00301F77" w:rsidRDefault="004461D3" w:rsidP="001A2AB6">
      <w:pPr>
        <w:spacing w:after="120" w:line="276" w:lineRule="auto"/>
        <w:ind w:left="0" w:right="0" w:firstLine="0"/>
        <w:rPr>
          <w:color w:val="404040" w:themeColor="text1" w:themeTint="BF"/>
        </w:rPr>
      </w:pPr>
      <w:r w:rsidRPr="00301F77">
        <w:rPr>
          <w:color w:val="404040" w:themeColor="text1" w:themeTint="BF"/>
        </w:rPr>
        <w:br w:type="page"/>
      </w:r>
    </w:p>
    <w:p w14:paraId="79089598" w14:textId="77777777" w:rsidR="004461D3" w:rsidRPr="00B43F08" w:rsidRDefault="004461D3" w:rsidP="009C33E5">
      <w:pPr>
        <w:pStyle w:val="Heading1"/>
      </w:pPr>
      <w:bookmarkStart w:id="46" w:name="_Toc103090358"/>
      <w:bookmarkStart w:id="47" w:name="_Toc121827264"/>
      <w:bookmarkStart w:id="48" w:name="_Toc124495657"/>
      <w:r w:rsidRPr="00B43F08">
        <w:lastRenderedPageBreak/>
        <w:t>Record of Assessment (Assessor’s Use Only)</w:t>
      </w:r>
      <w:bookmarkEnd w:id="46"/>
      <w:bookmarkEnd w:id="47"/>
      <w:bookmarkEnd w:id="4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4461D3" w:rsidRPr="00301F77" w14:paraId="0AE6D4A1" w14:textId="77777777" w:rsidTr="00FC7BE9">
        <w:tc>
          <w:tcPr>
            <w:tcW w:w="9016" w:type="dxa"/>
            <w:gridSpan w:val="2"/>
            <w:tcBorders>
              <w:bottom w:val="single" w:sz="4" w:space="0" w:color="A6A6A6" w:themeColor="background1" w:themeShade="A6"/>
            </w:tcBorders>
            <w:shd w:val="clear" w:color="auto" w:fill="7B5AAF"/>
          </w:tcPr>
          <w:p w14:paraId="23C9AC61" w14:textId="77777777" w:rsidR="004461D3" w:rsidRPr="00B43F08" w:rsidRDefault="004461D3" w:rsidP="009C33E5">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t>RECORD OF ASSESSMENT</w:t>
            </w:r>
          </w:p>
        </w:tc>
      </w:tr>
      <w:tr w:rsidR="004461D3" w:rsidRPr="00301F77" w14:paraId="2C5D82AB"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5477D5FA"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1458C3D5"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538E338D"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A6AAE1E"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09A68021"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6658D50B"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15C7F98"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249795C1"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01357E0F"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78F1EF38"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74732A95"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5F6B86FE"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C31B686"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A3431E9"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286816A3"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B26A5D3"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54B46A8A" w14:textId="77777777" w:rsidR="004461D3" w:rsidRPr="00301F77" w:rsidRDefault="004461D3" w:rsidP="009C33E5">
            <w:pPr>
              <w:tabs>
                <w:tab w:val="left" w:pos="180"/>
              </w:tabs>
              <w:spacing w:after="120" w:line="276" w:lineRule="auto"/>
              <w:ind w:left="0" w:right="0" w:firstLine="0"/>
              <w:jc w:val="both"/>
              <w:rPr>
                <w:rFonts w:cstheme="minorHAnsi"/>
                <w:color w:val="404040" w:themeColor="text1" w:themeTint="BF"/>
                <w:sz w:val="20"/>
                <w:szCs w:val="20"/>
              </w:rPr>
            </w:pPr>
            <w:r w:rsidRPr="006626FC">
              <w:rPr>
                <w:rFonts w:cstheme="minorHAnsi"/>
                <w:color w:val="404040" w:themeColor="text1" w:themeTint="BF"/>
                <w:sz w:val="20"/>
                <w:szCs w:val="20"/>
              </w:rPr>
              <w:t>CHCCCS031 - Provide individualised support (Release 1)</w:t>
            </w:r>
          </w:p>
        </w:tc>
      </w:tr>
    </w:tbl>
    <w:p w14:paraId="3C393146"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461D3" w:rsidRPr="00301F77" w14:paraId="21FB97E1" w14:textId="77777777" w:rsidTr="00FC7BE9">
        <w:trPr>
          <w:jc w:val="center"/>
        </w:trPr>
        <w:tc>
          <w:tcPr>
            <w:tcW w:w="6385" w:type="dxa"/>
            <w:shd w:val="clear" w:color="auto" w:fill="DDD5EB"/>
          </w:tcPr>
          <w:p w14:paraId="6D15CF6A" w14:textId="1AC94575" w:rsidR="004461D3" w:rsidRPr="00B43F08" w:rsidRDefault="004461D3" w:rsidP="009C33E5">
            <w:pPr>
              <w:tabs>
                <w:tab w:val="left" w:pos="180"/>
              </w:tabs>
              <w:spacing w:after="120" w:line="276" w:lineRule="auto"/>
              <w:ind w:left="0" w:right="0" w:firstLine="0"/>
              <w:rPr>
                <w:rFonts w:ascii="Arial" w:hAnsi="Arial" w:cs="Arial"/>
                <w:b/>
                <w:color w:val="262626" w:themeColor="text1" w:themeTint="D9"/>
                <w:sz w:val="20"/>
                <w:szCs w:val="20"/>
              </w:rPr>
            </w:pPr>
            <w:r>
              <w:rPr>
                <w:rFonts w:ascii="Arial" w:hAnsi="Arial" w:cs="Arial"/>
                <w:b/>
                <w:color w:val="404040" w:themeColor="text1" w:themeTint="BF"/>
                <w:sz w:val="20"/>
                <w:szCs w:val="20"/>
              </w:rPr>
              <w:t>Knowledge Assessment</w:t>
            </w:r>
          </w:p>
        </w:tc>
        <w:tc>
          <w:tcPr>
            <w:tcW w:w="1315" w:type="dxa"/>
            <w:shd w:val="clear" w:color="auto" w:fill="DDD5EB"/>
            <w:vAlign w:val="center"/>
          </w:tcPr>
          <w:p w14:paraId="78C317A8"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F6F7580"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4461D3" w:rsidRPr="00301F77" w14:paraId="38E8B1A6" w14:textId="77777777" w:rsidTr="00FC7BE9">
        <w:trPr>
          <w:jc w:val="center"/>
        </w:trPr>
        <w:tc>
          <w:tcPr>
            <w:tcW w:w="6385" w:type="dxa"/>
            <w:shd w:val="clear" w:color="auto" w:fill="auto"/>
          </w:tcPr>
          <w:p w14:paraId="7EBC3282"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w:t>
            </w:r>
            <w:r w:rsidRPr="00301F77">
              <w:rPr>
                <w:rFonts w:ascii="Arial" w:hAnsi="Arial" w:cs="Arial"/>
                <w:color w:val="404040" w:themeColor="text1" w:themeTint="BF"/>
                <w:sz w:val="20"/>
                <w:szCs w:val="20"/>
              </w:rPr>
              <w:t xml:space="preserve"> </w:t>
            </w:r>
          </w:p>
        </w:tc>
        <w:tc>
          <w:tcPr>
            <w:tcW w:w="1315" w:type="dxa"/>
            <w:shd w:val="clear" w:color="auto" w:fill="auto"/>
          </w:tcPr>
          <w:p w14:paraId="14EA9C11"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1867826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771EEF4"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096222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9241C08" w14:textId="77777777" w:rsidTr="00FC7BE9">
        <w:trPr>
          <w:jc w:val="center"/>
        </w:trPr>
        <w:tc>
          <w:tcPr>
            <w:tcW w:w="6385" w:type="dxa"/>
            <w:shd w:val="clear" w:color="auto" w:fill="auto"/>
          </w:tcPr>
          <w:p w14:paraId="1EBEC25A" w14:textId="5569B27C"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2</w:t>
            </w:r>
          </w:p>
        </w:tc>
        <w:tc>
          <w:tcPr>
            <w:tcW w:w="1315" w:type="dxa"/>
            <w:shd w:val="clear" w:color="auto" w:fill="auto"/>
          </w:tcPr>
          <w:p w14:paraId="1732C3CD"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4512831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18E3F6E"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1226033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56638F32" w14:textId="77777777" w:rsidTr="00FC7BE9">
        <w:trPr>
          <w:jc w:val="center"/>
        </w:trPr>
        <w:tc>
          <w:tcPr>
            <w:tcW w:w="6385" w:type="dxa"/>
            <w:shd w:val="clear" w:color="auto" w:fill="auto"/>
          </w:tcPr>
          <w:p w14:paraId="4C8CBAB7" w14:textId="0554B9A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3</w:t>
            </w:r>
            <w:r w:rsidRPr="00301F77">
              <w:rPr>
                <w:rFonts w:ascii="Arial" w:hAnsi="Arial" w:cs="Arial"/>
                <w:color w:val="404040" w:themeColor="text1" w:themeTint="BF"/>
                <w:sz w:val="20"/>
                <w:szCs w:val="20"/>
              </w:rPr>
              <w:t xml:space="preserve"> </w:t>
            </w:r>
          </w:p>
        </w:tc>
        <w:tc>
          <w:tcPr>
            <w:tcW w:w="1315" w:type="dxa"/>
            <w:shd w:val="clear" w:color="auto" w:fill="auto"/>
          </w:tcPr>
          <w:p w14:paraId="4DE3E8F4"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4984296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B6CC237"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97712444"/>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7A4F5D0" w14:textId="77777777" w:rsidTr="00FC7BE9">
        <w:trPr>
          <w:jc w:val="center"/>
        </w:trPr>
        <w:tc>
          <w:tcPr>
            <w:tcW w:w="6385" w:type="dxa"/>
            <w:shd w:val="clear" w:color="auto" w:fill="auto"/>
          </w:tcPr>
          <w:p w14:paraId="7F63E68F" w14:textId="6022152E"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4</w:t>
            </w:r>
          </w:p>
        </w:tc>
        <w:tc>
          <w:tcPr>
            <w:tcW w:w="1315" w:type="dxa"/>
            <w:shd w:val="clear" w:color="auto" w:fill="auto"/>
          </w:tcPr>
          <w:p w14:paraId="36910A3D" w14:textId="2B11354A"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97341330"/>
                <w14:checkbox>
                  <w14:checked w14:val="0"/>
                  <w14:checkedState w14:val="2612" w14:font="MS Gothic"/>
                  <w14:uncheckedState w14:val="2610" w14:font="MS Gothic"/>
                </w14:checkbox>
              </w:sdtPr>
              <w:sdtEndPr/>
              <w:sdtContent>
                <w:r w:rsidR="0090095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75429D99"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1624112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794C3F4E" w14:textId="77777777" w:rsidTr="00FC7BE9">
        <w:trPr>
          <w:jc w:val="center"/>
        </w:trPr>
        <w:tc>
          <w:tcPr>
            <w:tcW w:w="6385" w:type="dxa"/>
            <w:shd w:val="clear" w:color="auto" w:fill="auto"/>
          </w:tcPr>
          <w:p w14:paraId="0BFE520B" w14:textId="314F18AB"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5</w:t>
            </w:r>
            <w:r w:rsidRPr="00301F77">
              <w:rPr>
                <w:rFonts w:ascii="Arial" w:hAnsi="Arial" w:cs="Arial"/>
                <w:color w:val="404040" w:themeColor="text1" w:themeTint="BF"/>
                <w:sz w:val="20"/>
                <w:szCs w:val="20"/>
              </w:rPr>
              <w:t xml:space="preserve"> </w:t>
            </w:r>
          </w:p>
        </w:tc>
        <w:tc>
          <w:tcPr>
            <w:tcW w:w="1315" w:type="dxa"/>
            <w:shd w:val="clear" w:color="auto" w:fill="auto"/>
          </w:tcPr>
          <w:p w14:paraId="369E35AE"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5905431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E7E2B33"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9588498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73C3204" w14:textId="77777777" w:rsidTr="00FC7BE9">
        <w:trPr>
          <w:jc w:val="center"/>
        </w:trPr>
        <w:tc>
          <w:tcPr>
            <w:tcW w:w="6385" w:type="dxa"/>
            <w:shd w:val="clear" w:color="auto" w:fill="auto"/>
          </w:tcPr>
          <w:p w14:paraId="70CF4BBD" w14:textId="304A0F2E"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6</w:t>
            </w:r>
            <w:r w:rsidRPr="00301F77">
              <w:rPr>
                <w:rFonts w:ascii="Arial" w:hAnsi="Arial" w:cs="Arial"/>
                <w:color w:val="404040" w:themeColor="text1" w:themeTint="BF"/>
                <w:sz w:val="20"/>
                <w:szCs w:val="20"/>
              </w:rPr>
              <w:t xml:space="preserve"> </w:t>
            </w:r>
          </w:p>
        </w:tc>
        <w:tc>
          <w:tcPr>
            <w:tcW w:w="1315" w:type="dxa"/>
            <w:shd w:val="clear" w:color="auto" w:fill="auto"/>
          </w:tcPr>
          <w:p w14:paraId="5B9973F7"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5794174"/>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902B08F"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1103766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F8B95EC" w14:textId="77777777" w:rsidTr="00FC7BE9">
        <w:trPr>
          <w:jc w:val="center"/>
        </w:trPr>
        <w:tc>
          <w:tcPr>
            <w:tcW w:w="6385" w:type="dxa"/>
            <w:shd w:val="clear" w:color="auto" w:fill="auto"/>
          </w:tcPr>
          <w:p w14:paraId="179DD338" w14:textId="27140766"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7</w:t>
            </w:r>
            <w:r w:rsidRPr="00301F77">
              <w:rPr>
                <w:rFonts w:ascii="Arial" w:hAnsi="Arial" w:cs="Arial"/>
                <w:color w:val="404040" w:themeColor="text1" w:themeTint="BF"/>
                <w:sz w:val="20"/>
                <w:szCs w:val="20"/>
              </w:rPr>
              <w:t xml:space="preserve"> </w:t>
            </w:r>
          </w:p>
        </w:tc>
        <w:tc>
          <w:tcPr>
            <w:tcW w:w="1315" w:type="dxa"/>
            <w:shd w:val="clear" w:color="auto" w:fill="auto"/>
          </w:tcPr>
          <w:p w14:paraId="1CBCCF28"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8060023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63F3C5"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2552995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B98B050" w14:textId="77777777" w:rsidTr="00FC7BE9">
        <w:trPr>
          <w:jc w:val="center"/>
        </w:trPr>
        <w:tc>
          <w:tcPr>
            <w:tcW w:w="6385" w:type="dxa"/>
            <w:shd w:val="clear" w:color="auto" w:fill="auto"/>
          </w:tcPr>
          <w:p w14:paraId="6AA7E3DE" w14:textId="4DDA2F98"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8</w:t>
            </w:r>
            <w:r w:rsidRPr="00301F77">
              <w:rPr>
                <w:rFonts w:ascii="Arial" w:hAnsi="Arial" w:cs="Arial"/>
                <w:color w:val="404040" w:themeColor="text1" w:themeTint="BF"/>
                <w:sz w:val="20"/>
                <w:szCs w:val="20"/>
              </w:rPr>
              <w:t xml:space="preserve"> </w:t>
            </w:r>
          </w:p>
        </w:tc>
        <w:tc>
          <w:tcPr>
            <w:tcW w:w="1315" w:type="dxa"/>
            <w:shd w:val="clear" w:color="auto" w:fill="auto"/>
          </w:tcPr>
          <w:p w14:paraId="45DDA66C"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4508446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34650DA"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4595990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E878938" w14:textId="77777777" w:rsidTr="00FC7BE9">
        <w:trPr>
          <w:jc w:val="center"/>
        </w:trPr>
        <w:tc>
          <w:tcPr>
            <w:tcW w:w="6385" w:type="dxa"/>
            <w:shd w:val="clear" w:color="auto" w:fill="auto"/>
          </w:tcPr>
          <w:p w14:paraId="7D95AC47" w14:textId="06A937F8"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9</w:t>
            </w:r>
            <w:r w:rsidRPr="00301F77">
              <w:rPr>
                <w:rFonts w:ascii="Arial" w:hAnsi="Arial" w:cs="Arial"/>
                <w:color w:val="404040" w:themeColor="text1" w:themeTint="BF"/>
                <w:sz w:val="20"/>
                <w:szCs w:val="20"/>
              </w:rPr>
              <w:t xml:space="preserve"> </w:t>
            </w:r>
          </w:p>
        </w:tc>
        <w:tc>
          <w:tcPr>
            <w:tcW w:w="1315" w:type="dxa"/>
            <w:shd w:val="clear" w:color="auto" w:fill="auto"/>
          </w:tcPr>
          <w:p w14:paraId="71FF1E7E"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75527450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341CDF8"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52243036"/>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346DB5E3" w14:textId="77777777" w:rsidTr="00FC7BE9">
        <w:trPr>
          <w:jc w:val="center"/>
        </w:trPr>
        <w:tc>
          <w:tcPr>
            <w:tcW w:w="6385" w:type="dxa"/>
            <w:shd w:val="clear" w:color="auto" w:fill="auto"/>
          </w:tcPr>
          <w:p w14:paraId="32179F54" w14:textId="24D4E60F"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10</w:t>
            </w:r>
            <w:r w:rsidRPr="00301F77">
              <w:rPr>
                <w:rFonts w:ascii="Arial" w:hAnsi="Arial" w:cs="Arial"/>
                <w:color w:val="404040" w:themeColor="text1" w:themeTint="BF"/>
                <w:sz w:val="20"/>
                <w:szCs w:val="20"/>
              </w:rPr>
              <w:t xml:space="preserve"> </w:t>
            </w:r>
          </w:p>
        </w:tc>
        <w:tc>
          <w:tcPr>
            <w:tcW w:w="1315" w:type="dxa"/>
            <w:shd w:val="clear" w:color="auto" w:fill="auto"/>
          </w:tcPr>
          <w:p w14:paraId="4F4833A7"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5176480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F27B37"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5179170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0D9C350" w14:textId="77777777" w:rsidTr="00FC7BE9">
        <w:trPr>
          <w:jc w:val="center"/>
        </w:trPr>
        <w:tc>
          <w:tcPr>
            <w:tcW w:w="6385" w:type="dxa"/>
            <w:shd w:val="clear" w:color="auto" w:fill="auto"/>
          </w:tcPr>
          <w:p w14:paraId="7DBA969A" w14:textId="09934A51"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11</w:t>
            </w:r>
          </w:p>
        </w:tc>
        <w:tc>
          <w:tcPr>
            <w:tcW w:w="1315" w:type="dxa"/>
            <w:shd w:val="clear" w:color="auto" w:fill="auto"/>
          </w:tcPr>
          <w:p w14:paraId="7A307FC9"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54013013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1A34D50"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2538433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1CC7E9C" w14:textId="77777777" w:rsidTr="00FC7BE9">
        <w:trPr>
          <w:jc w:val="center"/>
        </w:trPr>
        <w:tc>
          <w:tcPr>
            <w:tcW w:w="6385" w:type="dxa"/>
            <w:shd w:val="clear" w:color="auto" w:fill="auto"/>
          </w:tcPr>
          <w:p w14:paraId="6E952993" w14:textId="7296B754"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12</w:t>
            </w:r>
            <w:r w:rsidRPr="00301F77">
              <w:rPr>
                <w:rFonts w:ascii="Arial" w:hAnsi="Arial" w:cs="Arial"/>
                <w:color w:val="404040" w:themeColor="text1" w:themeTint="BF"/>
                <w:sz w:val="20"/>
                <w:szCs w:val="20"/>
              </w:rPr>
              <w:t xml:space="preserve"> </w:t>
            </w:r>
          </w:p>
        </w:tc>
        <w:tc>
          <w:tcPr>
            <w:tcW w:w="1315" w:type="dxa"/>
            <w:shd w:val="clear" w:color="auto" w:fill="auto"/>
          </w:tcPr>
          <w:p w14:paraId="6B68EBDA"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7818289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2D095A"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32616897"/>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8E8F287" w14:textId="77777777" w:rsidTr="00FC7BE9">
        <w:trPr>
          <w:jc w:val="center"/>
        </w:trPr>
        <w:tc>
          <w:tcPr>
            <w:tcW w:w="6385" w:type="dxa"/>
            <w:shd w:val="clear" w:color="auto" w:fill="auto"/>
          </w:tcPr>
          <w:p w14:paraId="6E3416D7" w14:textId="67F289E0"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13</w:t>
            </w:r>
            <w:r w:rsidRPr="00301F77">
              <w:rPr>
                <w:rFonts w:ascii="Arial" w:hAnsi="Arial" w:cs="Arial"/>
                <w:color w:val="404040" w:themeColor="text1" w:themeTint="BF"/>
                <w:sz w:val="20"/>
                <w:szCs w:val="20"/>
              </w:rPr>
              <w:t xml:space="preserve"> </w:t>
            </w:r>
          </w:p>
        </w:tc>
        <w:tc>
          <w:tcPr>
            <w:tcW w:w="1315" w:type="dxa"/>
            <w:shd w:val="clear" w:color="auto" w:fill="auto"/>
          </w:tcPr>
          <w:p w14:paraId="5F5D1D35"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625582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3651B3"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482333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1EFBDEA8" w14:textId="3F999352" w:rsidR="00900958" w:rsidRDefault="00900958">
      <w:r>
        <w:br w:type="page"/>
      </w:r>
    </w:p>
    <w:tbl>
      <w:tblPr>
        <w:tblStyle w:val="TableGrid"/>
        <w:tblW w:w="0" w:type="auto"/>
        <w:tblLook w:val="04A0" w:firstRow="1" w:lastRow="0" w:firstColumn="1" w:lastColumn="0" w:noHBand="0" w:noVBand="1"/>
      </w:tblPr>
      <w:tblGrid>
        <w:gridCol w:w="6385"/>
        <w:gridCol w:w="1315"/>
        <w:gridCol w:w="1316"/>
      </w:tblGrid>
      <w:tr w:rsidR="00900958" w:rsidRPr="00301F77" w14:paraId="3A43AEA6" w14:textId="77777777" w:rsidTr="00900958">
        <w:tc>
          <w:tcPr>
            <w:tcW w:w="6385" w:type="dxa"/>
            <w:tcBorders>
              <w:top w:val="single" w:sz="4" w:space="0" w:color="A6A6A6"/>
              <w:left w:val="single" w:sz="4" w:space="0" w:color="A6A6A6"/>
              <w:bottom w:val="single" w:sz="4" w:space="0" w:color="A6A6A6"/>
              <w:right w:val="single" w:sz="4" w:space="0" w:color="A6A6A6"/>
            </w:tcBorders>
            <w:shd w:val="clear" w:color="auto" w:fill="DDD5EB"/>
          </w:tcPr>
          <w:p w14:paraId="1D070FA3" w14:textId="77777777" w:rsidR="00900958" w:rsidRPr="00B43F08" w:rsidRDefault="00900958" w:rsidP="0074322A">
            <w:pPr>
              <w:tabs>
                <w:tab w:val="left" w:pos="180"/>
              </w:tabs>
              <w:spacing w:after="120" w:line="276" w:lineRule="auto"/>
              <w:ind w:left="0" w:right="0" w:firstLine="0"/>
              <w:rPr>
                <w:rFonts w:ascii="Arial" w:hAnsi="Arial" w:cs="Arial"/>
                <w:b/>
                <w:color w:val="262626" w:themeColor="text1" w:themeTint="D9"/>
                <w:sz w:val="20"/>
                <w:szCs w:val="20"/>
              </w:rPr>
            </w:pPr>
            <w:r>
              <w:rPr>
                <w:rFonts w:ascii="Arial" w:hAnsi="Arial" w:cs="Arial"/>
                <w:b/>
                <w:color w:val="404040" w:themeColor="text1" w:themeTint="BF"/>
                <w:sz w:val="20"/>
                <w:szCs w:val="20"/>
              </w:rPr>
              <w:lastRenderedPageBreak/>
              <w:t>Knowledge Assessment</w:t>
            </w:r>
          </w:p>
        </w:tc>
        <w:tc>
          <w:tcPr>
            <w:tcW w:w="1315" w:type="dxa"/>
            <w:tcBorders>
              <w:top w:val="single" w:sz="4" w:space="0" w:color="A6A6A6"/>
              <w:left w:val="single" w:sz="4" w:space="0" w:color="A6A6A6"/>
              <w:bottom w:val="single" w:sz="4" w:space="0" w:color="A6A6A6"/>
              <w:right w:val="single" w:sz="4" w:space="0" w:color="A6A6A6"/>
            </w:tcBorders>
            <w:shd w:val="clear" w:color="auto" w:fill="DDD5EB"/>
          </w:tcPr>
          <w:p w14:paraId="32EF9E1B" w14:textId="77777777" w:rsidR="00900958" w:rsidRPr="00B43F08" w:rsidRDefault="00900958" w:rsidP="0074322A">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tcBorders>
              <w:top w:val="single" w:sz="4" w:space="0" w:color="A6A6A6"/>
              <w:left w:val="single" w:sz="4" w:space="0" w:color="A6A6A6"/>
              <w:bottom w:val="single" w:sz="4" w:space="0" w:color="A6A6A6"/>
              <w:right w:val="single" w:sz="4" w:space="0" w:color="A6A6A6"/>
            </w:tcBorders>
            <w:shd w:val="clear" w:color="auto" w:fill="DDD5EB"/>
          </w:tcPr>
          <w:p w14:paraId="2D914CFF" w14:textId="77777777" w:rsidR="00900958" w:rsidRPr="00301F77" w:rsidRDefault="00900958" w:rsidP="0074322A">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4461D3" w:rsidRPr="00301F77" w14:paraId="5B468F09" w14:textId="77777777" w:rsidTr="00900958">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tcBorders>
              <w:top w:val="single" w:sz="4" w:space="0" w:color="A6A6A6"/>
            </w:tcBorders>
            <w:shd w:val="clear" w:color="auto" w:fill="auto"/>
          </w:tcPr>
          <w:p w14:paraId="42EA2F55" w14:textId="3B96B072"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14</w:t>
            </w:r>
          </w:p>
        </w:tc>
        <w:tc>
          <w:tcPr>
            <w:tcW w:w="1315" w:type="dxa"/>
            <w:tcBorders>
              <w:top w:val="single" w:sz="4" w:space="0" w:color="A6A6A6"/>
            </w:tcBorders>
            <w:shd w:val="clear" w:color="auto" w:fill="auto"/>
          </w:tcPr>
          <w:p w14:paraId="2D26B436"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463166206"/>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tcBorders>
              <w:top w:val="single" w:sz="4" w:space="0" w:color="A6A6A6"/>
            </w:tcBorders>
            <w:shd w:val="clear" w:color="auto" w:fill="auto"/>
          </w:tcPr>
          <w:p w14:paraId="40DC3769"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8967432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A80F597"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4BFE4743" w14:textId="7E23AD93"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15</w:t>
            </w:r>
          </w:p>
        </w:tc>
        <w:tc>
          <w:tcPr>
            <w:tcW w:w="1315" w:type="dxa"/>
            <w:shd w:val="clear" w:color="auto" w:fill="auto"/>
          </w:tcPr>
          <w:p w14:paraId="7500BBD7"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331387"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712C023F"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54BF44BD" w14:textId="5869D2C1"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16</w:t>
            </w:r>
          </w:p>
        </w:tc>
        <w:tc>
          <w:tcPr>
            <w:tcW w:w="1315" w:type="dxa"/>
            <w:shd w:val="clear" w:color="auto" w:fill="auto"/>
          </w:tcPr>
          <w:p w14:paraId="48BCDFE6"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637152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0E66136"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509661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0686F384"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405F1C7A" w14:textId="695EBE7D"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17</w:t>
            </w:r>
          </w:p>
        </w:tc>
        <w:tc>
          <w:tcPr>
            <w:tcW w:w="1315" w:type="dxa"/>
            <w:shd w:val="clear" w:color="auto" w:fill="auto"/>
          </w:tcPr>
          <w:p w14:paraId="1BD45C40"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9664465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CE3B441"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9434868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0D9A2E4B"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0238B086" w14:textId="686D015F"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18</w:t>
            </w:r>
          </w:p>
        </w:tc>
        <w:tc>
          <w:tcPr>
            <w:tcW w:w="1315" w:type="dxa"/>
            <w:shd w:val="clear" w:color="auto" w:fill="auto"/>
          </w:tcPr>
          <w:p w14:paraId="53D8C68A"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461082274"/>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458F60"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1990589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0DDA7D5"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6EEEB39B" w14:textId="4F51C604"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19</w:t>
            </w:r>
          </w:p>
        </w:tc>
        <w:tc>
          <w:tcPr>
            <w:tcW w:w="1315" w:type="dxa"/>
            <w:shd w:val="clear" w:color="auto" w:fill="auto"/>
          </w:tcPr>
          <w:p w14:paraId="566D42A2"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06650127"/>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A22E79"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92312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5CBA62C"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127C61FC" w14:textId="67560BDA"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20</w:t>
            </w:r>
          </w:p>
        </w:tc>
        <w:tc>
          <w:tcPr>
            <w:tcW w:w="1315" w:type="dxa"/>
            <w:shd w:val="clear" w:color="auto" w:fill="auto"/>
          </w:tcPr>
          <w:p w14:paraId="48C7BE96"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925623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1E7699E"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7407501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77B52CE9"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461D3" w:rsidRPr="00301F77" w14:paraId="5A97D4C5" w14:textId="77777777" w:rsidTr="00FC7BE9">
        <w:trPr>
          <w:jc w:val="center"/>
        </w:trPr>
        <w:tc>
          <w:tcPr>
            <w:tcW w:w="6385" w:type="dxa"/>
            <w:shd w:val="clear" w:color="auto" w:fill="DDD5EB"/>
          </w:tcPr>
          <w:p w14:paraId="39B06662" w14:textId="77777777" w:rsidR="004461D3" w:rsidRPr="00B43F08" w:rsidRDefault="004461D3" w:rsidP="009C33E5">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Rules of Evidence</w:t>
            </w:r>
          </w:p>
        </w:tc>
        <w:tc>
          <w:tcPr>
            <w:tcW w:w="1315" w:type="dxa"/>
            <w:shd w:val="clear" w:color="auto" w:fill="DDD5EB"/>
            <w:vAlign w:val="center"/>
          </w:tcPr>
          <w:p w14:paraId="3F549EDC"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C5F2EEC"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4461D3" w:rsidRPr="00301F77" w14:paraId="68DCF192" w14:textId="77777777" w:rsidTr="00FC7BE9">
        <w:trPr>
          <w:jc w:val="center"/>
        </w:trPr>
        <w:tc>
          <w:tcPr>
            <w:tcW w:w="6385" w:type="dxa"/>
            <w:shd w:val="clear" w:color="auto" w:fill="auto"/>
            <w:vAlign w:val="center"/>
          </w:tcPr>
          <w:p w14:paraId="0DCA7CE2"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2C25B27C"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D3D045B"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7D0ED688" w14:textId="77777777" w:rsidTr="00FC7BE9">
        <w:trPr>
          <w:jc w:val="center"/>
        </w:trPr>
        <w:tc>
          <w:tcPr>
            <w:tcW w:w="6385" w:type="dxa"/>
            <w:shd w:val="clear" w:color="auto" w:fill="auto"/>
            <w:vAlign w:val="center"/>
          </w:tcPr>
          <w:p w14:paraId="7F2C580F"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33B3879"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1F27210"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725F95D" w14:textId="77777777" w:rsidTr="00FC7BE9">
        <w:trPr>
          <w:jc w:val="center"/>
        </w:trPr>
        <w:tc>
          <w:tcPr>
            <w:tcW w:w="6385" w:type="dxa"/>
            <w:shd w:val="clear" w:color="auto" w:fill="auto"/>
            <w:vAlign w:val="center"/>
          </w:tcPr>
          <w:p w14:paraId="3D491006"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36F89052"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C560F8"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3D55798E" w14:textId="77777777" w:rsidTr="00FC7BE9">
        <w:trPr>
          <w:jc w:val="center"/>
        </w:trPr>
        <w:tc>
          <w:tcPr>
            <w:tcW w:w="6385" w:type="dxa"/>
            <w:shd w:val="clear" w:color="auto" w:fill="auto"/>
            <w:vAlign w:val="center"/>
          </w:tcPr>
          <w:p w14:paraId="16DC3496"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18DA2321" w14:textId="77777777" w:rsidR="004461D3" w:rsidRPr="00B43F08" w:rsidRDefault="00F31008"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3826B27"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132513E1"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4461D3" w:rsidRPr="00301F77" w14:paraId="0864DE4B" w14:textId="77777777" w:rsidTr="00FC7BE9">
        <w:trPr>
          <w:jc w:val="center"/>
        </w:trPr>
        <w:tc>
          <w:tcPr>
            <w:tcW w:w="5000" w:type="pct"/>
            <w:gridSpan w:val="2"/>
            <w:shd w:val="clear" w:color="auto" w:fill="DDD5EB"/>
          </w:tcPr>
          <w:p w14:paraId="107869AB"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767A912C"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This checklist will guide you in authenticating the signatures provided by the candidate in their assessment workbook and evidence submissions.</w:t>
            </w:r>
          </w:p>
          <w:p w14:paraId="57202CD5"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Read each checklist item and tick the box only if you confirm that the item is a true and accurate reflection of the signature authentication you have conducted.</w:t>
            </w:r>
          </w:p>
        </w:tc>
      </w:tr>
      <w:tr w:rsidR="004461D3" w:rsidRPr="00301F77" w14:paraId="17EA505F" w14:textId="77777777" w:rsidTr="00FC7BE9">
        <w:trPr>
          <w:jc w:val="center"/>
        </w:trPr>
        <w:tc>
          <w:tcPr>
            <w:tcW w:w="4146" w:type="pct"/>
            <w:shd w:val="clear" w:color="auto" w:fill="DDD5EB"/>
          </w:tcPr>
          <w:p w14:paraId="20B0A0D7" w14:textId="77777777" w:rsidR="004461D3" w:rsidRPr="00B43F08" w:rsidRDefault="004461D3" w:rsidP="009C33E5">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3317176C"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4461D3" w:rsidRPr="00301F77" w14:paraId="6832A2A4" w14:textId="77777777" w:rsidTr="00FC7BE9">
        <w:trPr>
          <w:jc w:val="center"/>
        </w:trPr>
        <w:tc>
          <w:tcPr>
            <w:tcW w:w="4146" w:type="pct"/>
            <w:shd w:val="clear" w:color="auto" w:fill="auto"/>
          </w:tcPr>
          <w:p w14:paraId="131A0097"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67955D8C"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2293D58E" w14:textId="77777777" w:rsidTr="00FC7BE9">
        <w:trPr>
          <w:jc w:val="center"/>
        </w:trPr>
        <w:tc>
          <w:tcPr>
            <w:tcW w:w="4146" w:type="pct"/>
            <w:shd w:val="clear" w:color="auto" w:fill="auto"/>
          </w:tcPr>
          <w:p w14:paraId="79966529"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19B3D234"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98AB91F" w14:textId="77777777" w:rsidTr="00FC7BE9">
        <w:trPr>
          <w:jc w:val="center"/>
        </w:trPr>
        <w:tc>
          <w:tcPr>
            <w:tcW w:w="4146" w:type="pct"/>
            <w:shd w:val="clear" w:color="auto" w:fill="auto"/>
          </w:tcPr>
          <w:p w14:paraId="1C747910"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3B551170"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6BCEB7F5" w14:textId="38A4EF07" w:rsidR="004461D3" w:rsidRPr="00301F77" w:rsidRDefault="004461D3" w:rsidP="00810402">
      <w:pPr>
        <w:spacing w:after="120" w:line="276" w:lineRule="auto"/>
        <w:ind w:left="0" w:righ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461D3" w:rsidRPr="00301F77" w14:paraId="600EACFF" w14:textId="77777777" w:rsidTr="00FC7BE9">
        <w:trPr>
          <w:jc w:val="center"/>
        </w:trPr>
        <w:tc>
          <w:tcPr>
            <w:tcW w:w="5000" w:type="pct"/>
            <w:shd w:val="clear" w:color="auto" w:fill="DDD5EB"/>
          </w:tcPr>
          <w:p w14:paraId="3B837B90"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3E28149C" w14:textId="77777777" w:rsidR="004461D3" w:rsidRPr="00301F77" w:rsidRDefault="004461D3" w:rsidP="009C33E5">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22AB8196"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You are required to contact all third-party personnel involved in the candidate’s assessment to verify the candidate’s performance and evidence submissions and to confirm with them whether the candidate’s evidence submissions are true and accurate.</w:t>
            </w:r>
          </w:p>
          <w:p w14:paraId="289713F6"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6E58E3F" w14:textId="77777777"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6F8EE478" w14:textId="41ACECE4"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Role in the candidate’s assessment (</w:t>
            </w:r>
            <w:r w:rsidR="00633332" w:rsidRPr="00301F77">
              <w:rPr>
                <w:rFonts w:ascii="Arial" w:hAnsi="Arial" w:cs="Arial"/>
                <w:color w:val="404040" w:themeColor="text1" w:themeTint="BF"/>
                <w:sz w:val="20"/>
                <w:szCs w:val="20"/>
              </w:rPr>
              <w:t>e.g.,</w:t>
            </w:r>
            <w:r w:rsidRPr="00301F77">
              <w:rPr>
                <w:rFonts w:ascii="Arial" w:hAnsi="Arial" w:cs="Arial"/>
                <w:color w:val="404040" w:themeColor="text1" w:themeTint="BF"/>
                <w:sz w:val="20"/>
                <w:szCs w:val="20"/>
              </w:rPr>
              <w:t xml:space="preserve"> workplace supervisor, observer, or candidate)</w:t>
            </w:r>
          </w:p>
          <w:p w14:paraId="57DFCAC6" w14:textId="77777777"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3F72FF72" w14:textId="77777777"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39BE995F"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You must also confirm that third-party personnel have verified the candidate’s evidence submissions are true and accurate.</w:t>
            </w:r>
          </w:p>
        </w:tc>
      </w:tr>
    </w:tbl>
    <w:p w14:paraId="2E0FAA86"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4461D3" w:rsidRPr="00301F77" w14:paraId="4C5DDE19" w14:textId="77777777" w:rsidTr="00FC7BE9">
        <w:trPr>
          <w:jc w:val="center"/>
        </w:trPr>
        <w:tc>
          <w:tcPr>
            <w:tcW w:w="1644" w:type="dxa"/>
            <w:shd w:val="clear" w:color="auto" w:fill="DDD5EB"/>
          </w:tcPr>
          <w:p w14:paraId="2A0DA222"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6811C8D1"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Role in the Candidate’s Assessment</w:t>
            </w:r>
          </w:p>
        </w:tc>
        <w:tc>
          <w:tcPr>
            <w:tcW w:w="1644" w:type="dxa"/>
            <w:shd w:val="clear" w:color="auto" w:fill="DDD5EB"/>
          </w:tcPr>
          <w:p w14:paraId="0D51EB4C"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ABC6F45"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4A05676F"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Third-Party verifies evidence submissions of the candidate are true and accurate?</w:t>
            </w:r>
          </w:p>
        </w:tc>
      </w:tr>
      <w:tr w:rsidR="004461D3" w:rsidRPr="00301F77" w14:paraId="1FD5F84E" w14:textId="77777777" w:rsidTr="00FC7BE9">
        <w:trPr>
          <w:jc w:val="center"/>
        </w:trPr>
        <w:tc>
          <w:tcPr>
            <w:tcW w:w="1644" w:type="dxa"/>
            <w:shd w:val="clear" w:color="auto" w:fill="auto"/>
          </w:tcPr>
          <w:p w14:paraId="481E3794"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A470214"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127A6E3"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93A2258"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16442F36"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50D3E8A8"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6C915E27"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63CE2735" w14:textId="77777777" w:rsidTr="00FC7BE9">
        <w:trPr>
          <w:jc w:val="center"/>
        </w:trPr>
        <w:tc>
          <w:tcPr>
            <w:tcW w:w="1644" w:type="dxa"/>
            <w:shd w:val="clear" w:color="auto" w:fill="auto"/>
          </w:tcPr>
          <w:p w14:paraId="6EA37ECE"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1144A711"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11C9DEF7"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7B6E85"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024B8E0E"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95693B"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29F2D47A"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7B9F3048" w14:textId="77777777" w:rsidTr="00FC7BE9">
        <w:trPr>
          <w:jc w:val="center"/>
        </w:trPr>
        <w:tc>
          <w:tcPr>
            <w:tcW w:w="1644" w:type="dxa"/>
            <w:shd w:val="clear" w:color="auto" w:fill="auto"/>
          </w:tcPr>
          <w:p w14:paraId="76C302C1"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324D9289"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64FB6550"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B6A9C36"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3F7778A"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B1E49E"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6E9C420F"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75B9D3B9" w14:textId="77777777" w:rsidTr="00FC7BE9">
        <w:trPr>
          <w:jc w:val="center"/>
        </w:trPr>
        <w:tc>
          <w:tcPr>
            <w:tcW w:w="1644" w:type="dxa"/>
            <w:shd w:val="clear" w:color="auto" w:fill="auto"/>
          </w:tcPr>
          <w:p w14:paraId="250C3DA8"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61A6277A"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3E455E2B"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63A7237"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0B3C4C40"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345E36E"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4B32C4EF"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0E10B859" w14:textId="3E47A037" w:rsidR="004461D3" w:rsidRPr="00301F77" w:rsidRDefault="004461D3" w:rsidP="00810402">
      <w:pPr>
        <w:spacing w:after="120" w:line="276" w:lineRule="auto"/>
        <w:ind w:left="0" w:right="0" w:firstLine="0"/>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4461D3" w:rsidRPr="00301F77" w14:paraId="7F743216" w14:textId="77777777" w:rsidTr="00FC7BE9">
        <w:trPr>
          <w:jc w:val="center"/>
        </w:trPr>
        <w:tc>
          <w:tcPr>
            <w:tcW w:w="6316" w:type="dxa"/>
            <w:shd w:val="clear" w:color="auto" w:fill="DDD5EB"/>
          </w:tcPr>
          <w:p w14:paraId="0CD57E51" w14:textId="77777777" w:rsidR="004461D3" w:rsidRPr="003372EA" w:rsidRDefault="004461D3" w:rsidP="009C33E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755BA763" w14:textId="77777777" w:rsidR="004461D3" w:rsidRPr="003372EA"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5831897C"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4461D3" w:rsidRPr="005C4FB0" w14:paraId="626BA2F2" w14:textId="77777777" w:rsidTr="00FC7BE9">
        <w:trPr>
          <w:trHeight w:val="377"/>
          <w:jc w:val="center"/>
        </w:trPr>
        <w:tc>
          <w:tcPr>
            <w:tcW w:w="6316" w:type="dxa"/>
            <w:shd w:val="clear" w:color="auto" w:fill="auto"/>
            <w:vAlign w:val="center"/>
          </w:tcPr>
          <w:p w14:paraId="27B2603E" w14:textId="77777777" w:rsidR="004461D3" w:rsidRPr="005C4FB0"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A</w:t>
            </w:r>
            <w:r>
              <w:rPr>
                <w:rFonts w:ascii="Arial" w:hAnsi="Arial" w:cs="Arial"/>
                <w:color w:val="404040" w:themeColor="text1" w:themeTint="BF"/>
                <w:sz w:val="20"/>
                <w:szCs w:val="20"/>
              </w:rPr>
              <w:t xml:space="preserve"> (Knowledge Assessment)</w:t>
            </w:r>
          </w:p>
        </w:tc>
        <w:tc>
          <w:tcPr>
            <w:tcW w:w="1361" w:type="dxa"/>
            <w:shd w:val="clear" w:color="auto" w:fill="auto"/>
          </w:tcPr>
          <w:p w14:paraId="0122F3E2" w14:textId="77777777" w:rsidR="004461D3" w:rsidRPr="005C4FB0"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06063645"/>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4F2D1E9" w14:textId="77777777" w:rsidR="004461D3" w:rsidRPr="005C4FB0"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962892"/>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r>
      <w:tr w:rsidR="004461D3" w:rsidRPr="005C4FB0" w14:paraId="5964C586" w14:textId="77777777" w:rsidTr="00FC7BE9">
        <w:trPr>
          <w:trHeight w:val="377"/>
          <w:jc w:val="center"/>
        </w:trPr>
        <w:tc>
          <w:tcPr>
            <w:tcW w:w="6316" w:type="dxa"/>
            <w:shd w:val="clear" w:color="auto" w:fill="auto"/>
            <w:vAlign w:val="center"/>
          </w:tcPr>
          <w:p w14:paraId="5657184F" w14:textId="77777777" w:rsidR="004461D3" w:rsidRPr="005C4FB0"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B</w:t>
            </w:r>
            <w:r>
              <w:rPr>
                <w:rFonts w:ascii="Arial" w:hAnsi="Arial" w:cs="Arial"/>
                <w:color w:val="404040" w:themeColor="text1" w:themeTint="BF"/>
                <w:sz w:val="20"/>
                <w:szCs w:val="20"/>
              </w:rPr>
              <w:t xml:space="preserve"> (Simulated Assessment)</w:t>
            </w:r>
          </w:p>
        </w:tc>
        <w:tc>
          <w:tcPr>
            <w:tcW w:w="1361" w:type="dxa"/>
            <w:shd w:val="clear" w:color="auto" w:fill="auto"/>
          </w:tcPr>
          <w:p w14:paraId="664C708E" w14:textId="77777777" w:rsidR="004461D3" w:rsidRPr="005C4FB0"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1D86D9F8" w14:textId="77777777" w:rsidR="004461D3" w:rsidRPr="005C4FB0"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r>
      <w:tr w:rsidR="004461D3" w:rsidRPr="005C4FB0" w14:paraId="7797AE52" w14:textId="77777777" w:rsidTr="00FC7BE9">
        <w:trPr>
          <w:trHeight w:val="377"/>
          <w:jc w:val="center"/>
        </w:trPr>
        <w:tc>
          <w:tcPr>
            <w:tcW w:w="6316" w:type="dxa"/>
            <w:shd w:val="clear" w:color="auto" w:fill="auto"/>
            <w:vAlign w:val="center"/>
          </w:tcPr>
          <w:p w14:paraId="09FA9BFF" w14:textId="77777777" w:rsidR="004461D3" w:rsidRPr="005C4FB0"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Skills Workbook</w:t>
            </w:r>
          </w:p>
        </w:tc>
        <w:tc>
          <w:tcPr>
            <w:tcW w:w="1361" w:type="dxa"/>
            <w:shd w:val="clear" w:color="auto" w:fill="auto"/>
          </w:tcPr>
          <w:p w14:paraId="6E3F31D8" w14:textId="77777777" w:rsidR="004461D3" w:rsidRPr="005C4FB0"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9680BC1" w14:textId="77777777" w:rsidR="004461D3" w:rsidRPr="005C4FB0"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r>
    </w:tbl>
    <w:p w14:paraId="11077D5F"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461D3" w:rsidRPr="00301F77" w14:paraId="39F4D56E" w14:textId="77777777" w:rsidTr="00FC7BE9">
        <w:trPr>
          <w:jc w:val="center"/>
        </w:trPr>
        <w:tc>
          <w:tcPr>
            <w:tcW w:w="6385" w:type="dxa"/>
            <w:shd w:val="clear" w:color="auto" w:fill="DDD5EB"/>
          </w:tcPr>
          <w:p w14:paraId="67616978" w14:textId="77777777" w:rsidR="004461D3" w:rsidRDefault="004461D3" w:rsidP="009C33E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1F181722" w14:textId="77777777" w:rsidR="004461D3" w:rsidRPr="00C83E4F" w:rsidRDefault="004461D3" w:rsidP="009C33E5">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Pr>
                <w:rFonts w:ascii="Arial" w:hAnsi="Arial" w:cs="Arial"/>
                <w:b/>
                <w:color w:val="D73329"/>
                <w:sz w:val="20"/>
                <w:szCs w:val="20"/>
              </w:rPr>
              <w:t>T</w:t>
            </w:r>
            <w:r w:rsidRPr="00C83E4F">
              <w:rPr>
                <w:rFonts w:ascii="Arial" w:hAnsi="Arial" w:cs="Arial"/>
                <w:b/>
                <w:color w:val="D73329"/>
                <w:sz w:val="20"/>
                <w:szCs w:val="20"/>
              </w:rPr>
              <w:t>o be deemed competent in the</w:t>
            </w:r>
            <w:r>
              <w:rPr>
                <w:rFonts w:ascii="Arial" w:hAnsi="Arial" w:cs="Arial"/>
                <w:b/>
                <w:color w:val="D73329"/>
                <w:sz w:val="20"/>
                <w:szCs w:val="20"/>
              </w:rPr>
              <w:t xml:space="preserve"> following</w:t>
            </w:r>
            <w:r w:rsidRPr="00C83E4F">
              <w:rPr>
                <w:rFonts w:ascii="Arial" w:hAnsi="Arial" w:cs="Arial"/>
                <w:b/>
                <w:color w:val="D73329"/>
                <w:sz w:val="20"/>
                <w:szCs w:val="20"/>
              </w:rPr>
              <w:t xml:space="preserve"> unit of competency</w:t>
            </w:r>
            <w:r>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Pr>
                <w:rFonts w:ascii="Arial" w:hAnsi="Arial" w:cs="Arial"/>
                <w:b/>
                <w:color w:val="D73329"/>
                <w:sz w:val="20"/>
                <w:szCs w:val="20"/>
              </w:rPr>
              <w:t xml:space="preserve"> listed above.</w:t>
            </w:r>
          </w:p>
        </w:tc>
        <w:tc>
          <w:tcPr>
            <w:tcW w:w="1315" w:type="dxa"/>
            <w:shd w:val="clear" w:color="auto" w:fill="DDD5EB"/>
          </w:tcPr>
          <w:p w14:paraId="7A3C3476" w14:textId="77777777" w:rsidR="004461D3" w:rsidRPr="003372EA"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72B58D26"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4461D3" w:rsidRPr="00301F77" w14:paraId="1B700AE1" w14:textId="77777777" w:rsidTr="00FC7BE9">
        <w:trPr>
          <w:jc w:val="center"/>
        </w:trPr>
        <w:tc>
          <w:tcPr>
            <w:tcW w:w="6385" w:type="dxa"/>
            <w:shd w:val="clear" w:color="auto" w:fill="auto"/>
            <w:vAlign w:val="center"/>
          </w:tcPr>
          <w:p w14:paraId="00ACA2B9" w14:textId="77777777" w:rsidR="004461D3" w:rsidRPr="003372EA"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6626FC">
              <w:rPr>
                <w:rFonts w:ascii="Arial" w:hAnsi="Arial" w:cs="Arial"/>
                <w:color w:val="404040" w:themeColor="text1" w:themeTint="BF"/>
                <w:sz w:val="20"/>
                <w:szCs w:val="20"/>
              </w:rPr>
              <w:t>CHCCCS031 - Provide individualised support (Release 1)</w:t>
            </w:r>
          </w:p>
        </w:tc>
        <w:tc>
          <w:tcPr>
            <w:tcW w:w="1315" w:type="dxa"/>
            <w:shd w:val="clear" w:color="auto" w:fill="auto"/>
          </w:tcPr>
          <w:p w14:paraId="79EB4ACD" w14:textId="77777777" w:rsidR="004461D3" w:rsidRPr="003372EA"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2A19222" w14:textId="77777777" w:rsidR="004461D3" w:rsidRPr="00301F77" w:rsidRDefault="00F31008"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1969CEEB" w14:textId="5CDA3B91" w:rsidR="004461D3" w:rsidRPr="00301F77" w:rsidRDefault="004461D3" w:rsidP="009C33E5">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461D3" w:rsidRPr="00301F77" w14:paraId="5EFDCE06" w14:textId="77777777" w:rsidTr="00FC7BE9">
        <w:trPr>
          <w:jc w:val="center"/>
        </w:trPr>
        <w:tc>
          <w:tcPr>
            <w:tcW w:w="9016" w:type="dxa"/>
            <w:shd w:val="clear" w:color="auto" w:fill="DDD5EB"/>
          </w:tcPr>
          <w:p w14:paraId="0B33D84E" w14:textId="77777777" w:rsidR="004461D3" w:rsidRPr="00301F77" w:rsidRDefault="004461D3" w:rsidP="009C33E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4461D3" w:rsidRPr="00301F77" w14:paraId="2402974E" w14:textId="77777777" w:rsidTr="00FC7BE9">
        <w:trPr>
          <w:trHeight w:val="2880"/>
          <w:jc w:val="center"/>
        </w:trPr>
        <w:tc>
          <w:tcPr>
            <w:tcW w:w="9016" w:type="dxa"/>
            <w:shd w:val="clear" w:color="auto" w:fill="auto"/>
          </w:tcPr>
          <w:p w14:paraId="49D5A408" w14:textId="77777777" w:rsidR="004461D3" w:rsidRPr="00301F77"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1273615B"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4461D3" w:rsidRPr="00301F77" w14:paraId="315C634A" w14:textId="77777777" w:rsidTr="00FC7BE9">
        <w:trPr>
          <w:trHeight w:val="1124"/>
          <w:jc w:val="center"/>
        </w:trPr>
        <w:tc>
          <w:tcPr>
            <w:tcW w:w="9016" w:type="dxa"/>
            <w:gridSpan w:val="2"/>
            <w:shd w:val="clear" w:color="auto" w:fill="DDD5EB"/>
            <w:vAlign w:val="center"/>
          </w:tcPr>
          <w:p w14:paraId="6F6AA79D"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9AD1DC8"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4461D3" w:rsidRPr="00301F77" w14:paraId="5E4298C1" w14:textId="77777777" w:rsidTr="00FC7BE9">
        <w:trPr>
          <w:trHeight w:val="439"/>
          <w:jc w:val="center"/>
        </w:trPr>
        <w:tc>
          <w:tcPr>
            <w:tcW w:w="5935" w:type="dxa"/>
            <w:shd w:val="clear" w:color="auto" w:fill="auto"/>
          </w:tcPr>
          <w:p w14:paraId="4059DB5C"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52412B38" w14:textId="77777777" w:rsidR="004461D3" w:rsidRPr="00301F77" w:rsidRDefault="004461D3" w:rsidP="009C33E5">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23D22C" w14:textId="77777777" w:rsidR="004461D3" w:rsidRPr="00301F77"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7B9E1FD3" w14:textId="77777777" w:rsidTr="00FC7BE9">
        <w:trPr>
          <w:trHeight w:val="438"/>
          <w:jc w:val="center"/>
        </w:trPr>
        <w:tc>
          <w:tcPr>
            <w:tcW w:w="5935" w:type="dxa"/>
            <w:shd w:val="clear" w:color="auto" w:fill="auto"/>
          </w:tcPr>
          <w:p w14:paraId="3BEB1BD9" w14:textId="77777777" w:rsidR="004461D3" w:rsidRPr="00B43F08" w:rsidRDefault="004461D3" w:rsidP="009C33E5">
            <w:pPr>
              <w:tabs>
                <w:tab w:val="left" w:pos="180"/>
              </w:tabs>
              <w:spacing w:after="120" w:line="276" w:lineRule="auto"/>
              <w:ind w:left="0" w:right="0" w:firstLine="0"/>
              <w:rPr>
                <w:rFonts w:cstheme="minorHAnsi"/>
                <w:color w:val="262626" w:themeColor="text1" w:themeTint="D9"/>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459837B6"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p>
        </w:tc>
      </w:tr>
    </w:tbl>
    <w:p w14:paraId="7C37D244" w14:textId="77777777" w:rsidR="004461D3" w:rsidRPr="00B43F08" w:rsidRDefault="004461D3" w:rsidP="009C33E5">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End of Record of Assessment (For the Assessor’s Use Only)</w:t>
      </w:r>
    </w:p>
    <w:p w14:paraId="048A7B36" w14:textId="77777777" w:rsidR="004461D3" w:rsidRPr="00B43F08" w:rsidRDefault="004461D3" w:rsidP="009C33E5">
      <w:pPr>
        <w:tabs>
          <w:tab w:val="left" w:pos="180"/>
        </w:tabs>
        <w:spacing w:after="120" w:line="276" w:lineRule="auto"/>
        <w:ind w:left="0" w:right="0" w:firstLine="0"/>
        <w:jc w:val="center"/>
        <w:rPr>
          <w:color w:val="A6A6A6" w:themeColor="background1" w:themeShade="A6"/>
          <w:sz w:val="20"/>
        </w:rPr>
      </w:pPr>
    </w:p>
    <w:p w14:paraId="22C254E6" w14:textId="5CEC4649" w:rsidR="007424E4" w:rsidRPr="00810402" w:rsidRDefault="004461D3" w:rsidP="00810402">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7424E4" w:rsidRPr="00810402" w:rsidSect="005E547A">
      <w:headerReference w:type="even" r:id="rId22"/>
      <w:headerReference w:type="default" r:id="rId23"/>
      <w:footerReference w:type="first" r:id="rId24"/>
      <w:type w:val="continuous"/>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22FB6" w14:textId="77777777" w:rsidR="00F31008" w:rsidRDefault="00F31008" w:rsidP="00830A90">
      <w:pPr>
        <w:spacing w:before="0"/>
      </w:pPr>
      <w:r>
        <w:separator/>
      </w:r>
    </w:p>
  </w:endnote>
  <w:endnote w:type="continuationSeparator" w:id="0">
    <w:p w14:paraId="222427C2" w14:textId="77777777" w:rsidR="00F31008" w:rsidRDefault="00F31008" w:rsidP="00830A90">
      <w:pPr>
        <w:spacing w:before="0"/>
      </w:pPr>
      <w:r>
        <w:continuationSeparator/>
      </w:r>
    </w:p>
  </w:endnote>
  <w:endnote w:type="continuationNotice" w:id="1">
    <w:p w14:paraId="47A69156" w14:textId="77777777" w:rsidR="00F31008" w:rsidRDefault="00F3100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ItalicMT">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45"/>
      <w:gridCol w:w="4997"/>
    </w:tblGrid>
    <w:tr w:rsidR="007424E4" w:rsidRPr="008B449A" w14:paraId="3A2660D3" w14:textId="77777777" w:rsidTr="00A5778D">
      <w:trPr>
        <w:trHeight w:val="461"/>
      </w:trPr>
      <w:tc>
        <w:tcPr>
          <w:tcW w:w="1045" w:type="dxa"/>
          <w:vAlign w:val="center"/>
        </w:tcPr>
        <w:p w14:paraId="539BDB12" w14:textId="77777777" w:rsidR="007424E4" w:rsidRPr="00BC51A8" w:rsidRDefault="00F31008" w:rsidP="00134988">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7424E4" w:rsidRPr="001B5AF5">
                <w:rPr>
                  <w:b/>
                  <w:bCs/>
                  <w:color w:val="8AC926"/>
                  <w:sz w:val="40"/>
                  <w:szCs w:val="48"/>
                </w:rPr>
                <w:fldChar w:fldCharType="begin"/>
              </w:r>
              <w:r w:rsidR="007424E4" w:rsidRPr="001B5AF5">
                <w:rPr>
                  <w:b/>
                  <w:bCs/>
                  <w:color w:val="8AC926"/>
                  <w:sz w:val="40"/>
                  <w:szCs w:val="48"/>
                </w:rPr>
                <w:instrText xml:space="preserve"> PAGE   \* MERGEFORMAT </w:instrText>
              </w:r>
              <w:r w:rsidR="007424E4" w:rsidRPr="001B5AF5">
                <w:rPr>
                  <w:b/>
                  <w:bCs/>
                  <w:color w:val="8AC926"/>
                  <w:sz w:val="40"/>
                  <w:szCs w:val="48"/>
                </w:rPr>
                <w:fldChar w:fldCharType="separate"/>
              </w:r>
              <w:r w:rsidR="00A5778D">
                <w:rPr>
                  <w:b/>
                  <w:bCs/>
                  <w:noProof/>
                  <w:color w:val="8AC926"/>
                  <w:sz w:val="40"/>
                  <w:szCs w:val="48"/>
                </w:rPr>
                <w:t>8</w:t>
              </w:r>
              <w:r w:rsidR="007424E4" w:rsidRPr="001B5AF5">
                <w:rPr>
                  <w:b/>
                  <w:bCs/>
                  <w:noProof/>
                  <w:color w:val="8AC926"/>
                  <w:sz w:val="40"/>
                  <w:szCs w:val="48"/>
                </w:rPr>
                <w:fldChar w:fldCharType="end"/>
              </w:r>
            </w:sdtContent>
          </w:sdt>
        </w:p>
      </w:tc>
      <w:tc>
        <w:tcPr>
          <w:tcW w:w="4997" w:type="dxa"/>
          <w:vAlign w:val="center"/>
        </w:tcPr>
        <w:p w14:paraId="1D302EB6" w14:textId="4A5AF1F8" w:rsidR="007424E4" w:rsidRPr="004E26A0" w:rsidRDefault="00733FD7" w:rsidP="00134988">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B94D44">
            <w:rPr>
              <w:color w:val="808080" w:themeColor="background1" w:themeShade="80"/>
              <w:sz w:val="16"/>
              <w:szCs w:val="20"/>
            </w:rPr>
            <w:t xml:space="preserve"> – </w:t>
          </w:r>
          <w:r w:rsidR="00136CA3">
            <w:rPr>
              <w:color w:val="808080" w:themeColor="background1" w:themeShade="80"/>
              <w:sz w:val="16"/>
              <w:szCs w:val="20"/>
            </w:rPr>
            <w:t>Part A</w:t>
          </w:r>
          <w:r w:rsidR="00B94D44">
            <w:rPr>
              <w:color w:val="808080" w:themeColor="background1" w:themeShade="80"/>
              <w:sz w:val="16"/>
              <w:szCs w:val="20"/>
            </w:rPr>
            <w:t xml:space="preserve"> </w:t>
          </w:r>
          <w:r w:rsidR="00A5778D">
            <w:rPr>
              <w:color w:val="808080" w:themeColor="background1" w:themeShade="80"/>
              <w:sz w:val="16"/>
              <w:szCs w:val="20"/>
            </w:rPr>
            <w:t>Version 1.1</w:t>
          </w:r>
          <w:r w:rsidR="007424E4" w:rsidRPr="004E26A0">
            <w:rPr>
              <w:color w:val="808080" w:themeColor="background1" w:themeShade="80"/>
              <w:sz w:val="16"/>
              <w:szCs w:val="20"/>
            </w:rPr>
            <w:t xml:space="preserve"> Produced </w:t>
          </w:r>
          <w:r w:rsidR="004E26A0" w:rsidRPr="004E26A0">
            <w:rPr>
              <w:color w:val="808080" w:themeColor="background1" w:themeShade="80"/>
              <w:sz w:val="16"/>
              <w:szCs w:val="20"/>
            </w:rPr>
            <w:t>1</w:t>
          </w:r>
          <w:r w:rsidR="00A5778D">
            <w:rPr>
              <w:color w:val="808080" w:themeColor="background1" w:themeShade="80"/>
              <w:sz w:val="16"/>
              <w:szCs w:val="20"/>
            </w:rPr>
            <w:t>8</w:t>
          </w:r>
          <w:r w:rsidR="007424E4" w:rsidRPr="004E26A0">
            <w:rPr>
              <w:color w:val="808080" w:themeColor="background1" w:themeShade="80"/>
              <w:sz w:val="16"/>
              <w:szCs w:val="20"/>
            </w:rPr>
            <w:t xml:space="preserve"> </w:t>
          </w:r>
          <w:r w:rsidR="00A5778D">
            <w:rPr>
              <w:color w:val="808080" w:themeColor="background1" w:themeShade="80"/>
              <w:sz w:val="16"/>
              <w:szCs w:val="20"/>
            </w:rPr>
            <w:t>October</w:t>
          </w:r>
          <w:r w:rsidR="007424E4" w:rsidRPr="004E26A0">
            <w:rPr>
              <w:color w:val="808080" w:themeColor="background1" w:themeShade="80"/>
              <w:sz w:val="16"/>
              <w:szCs w:val="20"/>
            </w:rPr>
            <w:t xml:space="preserve"> 202</w:t>
          </w:r>
          <w:r w:rsidR="006852ED">
            <w:rPr>
              <w:color w:val="808080" w:themeColor="background1" w:themeShade="80"/>
              <w:sz w:val="16"/>
              <w:szCs w:val="20"/>
            </w:rPr>
            <w:t>3</w:t>
          </w:r>
        </w:p>
        <w:p w14:paraId="5C7CC88B" w14:textId="59ED93D2" w:rsidR="007424E4" w:rsidRPr="00134988" w:rsidRDefault="007424E4" w:rsidP="00134988">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4E26A0">
            <w:rPr>
              <w:rFonts w:cstheme="minorHAnsi"/>
              <w:noProof/>
              <w:color w:val="808080" w:themeColor="background1" w:themeShade="80"/>
              <w:sz w:val="16"/>
              <w:szCs w:val="20"/>
            </w:rPr>
            <w:t>©</w:t>
          </w:r>
          <w:r w:rsidRPr="004E26A0">
            <w:rPr>
              <w:noProof/>
              <w:color w:val="808080" w:themeColor="background1" w:themeShade="80"/>
              <w:sz w:val="16"/>
              <w:szCs w:val="20"/>
            </w:rPr>
            <w:t xml:space="preserve"> </w:t>
          </w:r>
          <w:r w:rsidR="00A5778D" w:rsidRPr="00EC4AAD">
            <w:rPr>
              <w:noProof/>
              <w:color w:val="808080" w:themeColor="background1" w:themeShade="80"/>
              <w:sz w:val="16"/>
              <w:szCs w:val="20"/>
            </w:rPr>
            <w:t>International Institute of Education and Training</w:t>
          </w:r>
        </w:p>
      </w:tc>
    </w:tr>
  </w:tbl>
  <w:p w14:paraId="6D5D60CE" w14:textId="1E018326" w:rsidR="007424E4" w:rsidRPr="008B449A" w:rsidRDefault="00A5778D" w:rsidP="00134988">
    <w:pPr>
      <w:pStyle w:val="Footer"/>
      <w:ind w:left="0" w:firstLine="0"/>
      <w:rPr>
        <w:color w:val="404040" w:themeColor="text1" w:themeTint="BF"/>
      </w:rPr>
    </w:pPr>
    <w:r w:rsidRPr="00F443F9">
      <w:rPr>
        <w:noProof/>
        <w:lang w:val="en-US"/>
      </w:rPr>
      <w:drawing>
        <wp:anchor distT="0" distB="0" distL="114300" distR="114300" simplePos="0" relativeHeight="251661312" behindDoc="0" locked="0" layoutInCell="1" allowOverlap="1" wp14:anchorId="1757A401" wp14:editId="52629164">
          <wp:simplePos x="0" y="0"/>
          <wp:positionH relativeFrom="column">
            <wp:posOffset>4175760</wp:posOffset>
          </wp:positionH>
          <wp:positionV relativeFrom="paragraph">
            <wp:posOffset>-411480</wp:posOffset>
          </wp:positionV>
          <wp:extent cx="1783080" cy="649310"/>
          <wp:effectExtent l="0" t="0" r="7620" b="0"/>
          <wp:wrapNone/>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918"/>
      <w:gridCol w:w="1028"/>
    </w:tblGrid>
    <w:tr w:rsidR="007424E4" w:rsidRPr="008B449A" w14:paraId="350ABC79" w14:textId="77777777" w:rsidTr="00A5778D">
      <w:trPr>
        <w:trHeight w:val="489"/>
        <w:jc w:val="right"/>
      </w:trPr>
      <w:tc>
        <w:tcPr>
          <w:tcW w:w="4918" w:type="dxa"/>
          <w:vAlign w:val="center"/>
        </w:tcPr>
        <w:p w14:paraId="1D85A517" w14:textId="611E5469" w:rsidR="00EE451C" w:rsidRPr="004E26A0" w:rsidRDefault="00733FD7" w:rsidP="00EE451C">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 xml:space="preserve">Assessment Workbook </w:t>
          </w:r>
          <w:r w:rsidR="00067E28">
            <w:rPr>
              <w:color w:val="808080" w:themeColor="background1" w:themeShade="80"/>
              <w:sz w:val="16"/>
              <w:szCs w:val="20"/>
            </w:rPr>
            <w:t xml:space="preserve">– </w:t>
          </w:r>
          <w:r w:rsidR="00EE451C">
            <w:rPr>
              <w:color w:val="808080" w:themeColor="background1" w:themeShade="80"/>
              <w:sz w:val="16"/>
              <w:szCs w:val="20"/>
            </w:rPr>
            <w:t xml:space="preserve">Part A </w:t>
          </w:r>
          <w:r w:rsidR="00A5778D">
            <w:rPr>
              <w:color w:val="808080" w:themeColor="background1" w:themeShade="80"/>
              <w:sz w:val="16"/>
              <w:szCs w:val="20"/>
            </w:rPr>
            <w:t>Version 1.1</w:t>
          </w:r>
          <w:r w:rsidR="00EE451C" w:rsidRPr="004E26A0">
            <w:rPr>
              <w:color w:val="808080" w:themeColor="background1" w:themeShade="80"/>
              <w:sz w:val="16"/>
              <w:szCs w:val="20"/>
            </w:rPr>
            <w:t xml:space="preserve"> Produced 1</w:t>
          </w:r>
          <w:r w:rsidR="00A5778D">
            <w:rPr>
              <w:color w:val="808080" w:themeColor="background1" w:themeShade="80"/>
              <w:sz w:val="16"/>
              <w:szCs w:val="20"/>
            </w:rPr>
            <w:t>8</w:t>
          </w:r>
          <w:r w:rsidR="00EE451C" w:rsidRPr="004E26A0">
            <w:rPr>
              <w:color w:val="808080" w:themeColor="background1" w:themeShade="80"/>
              <w:sz w:val="16"/>
              <w:szCs w:val="20"/>
            </w:rPr>
            <w:t xml:space="preserve"> </w:t>
          </w:r>
          <w:r w:rsidR="00A5778D">
            <w:rPr>
              <w:color w:val="808080" w:themeColor="background1" w:themeShade="80"/>
              <w:sz w:val="16"/>
              <w:szCs w:val="20"/>
            </w:rPr>
            <w:t>October</w:t>
          </w:r>
          <w:r w:rsidR="00EE451C" w:rsidRPr="004E26A0">
            <w:rPr>
              <w:color w:val="808080" w:themeColor="background1" w:themeShade="80"/>
              <w:sz w:val="16"/>
              <w:szCs w:val="20"/>
            </w:rPr>
            <w:t xml:space="preserve"> 202</w:t>
          </w:r>
          <w:r w:rsidR="006852ED">
            <w:rPr>
              <w:color w:val="808080" w:themeColor="background1" w:themeShade="80"/>
              <w:sz w:val="16"/>
              <w:szCs w:val="20"/>
            </w:rPr>
            <w:t>3</w:t>
          </w:r>
        </w:p>
        <w:p w14:paraId="2C160C71" w14:textId="29410C71" w:rsidR="007424E4" w:rsidRDefault="007424E4" w:rsidP="00CD3447">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w:t>
          </w:r>
          <w:r w:rsidR="00A5778D" w:rsidRPr="00EC4AAD">
            <w:rPr>
              <w:noProof/>
              <w:color w:val="808080" w:themeColor="background1" w:themeShade="80"/>
              <w:sz w:val="16"/>
              <w:szCs w:val="20"/>
            </w:rPr>
            <w:t>International Institute of Education and Training</w:t>
          </w:r>
        </w:p>
      </w:tc>
      <w:tc>
        <w:tcPr>
          <w:tcW w:w="1028" w:type="dxa"/>
          <w:vAlign w:val="center"/>
        </w:tcPr>
        <w:p w14:paraId="64E80B6A" w14:textId="77777777" w:rsidR="007424E4" w:rsidRPr="001B5AF5" w:rsidRDefault="00F31008" w:rsidP="00CD3447">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7424E4" w:rsidRPr="001B5AF5">
                <w:rPr>
                  <w:b/>
                  <w:bCs/>
                  <w:color w:val="8AC926"/>
                  <w:sz w:val="40"/>
                  <w:szCs w:val="48"/>
                </w:rPr>
                <w:fldChar w:fldCharType="begin"/>
              </w:r>
              <w:r w:rsidR="007424E4" w:rsidRPr="001B5AF5">
                <w:rPr>
                  <w:b/>
                  <w:bCs/>
                  <w:color w:val="8AC926"/>
                  <w:sz w:val="40"/>
                  <w:szCs w:val="48"/>
                </w:rPr>
                <w:instrText xml:space="preserve"> PAGE   \* MERGEFORMAT </w:instrText>
              </w:r>
              <w:r w:rsidR="007424E4" w:rsidRPr="001B5AF5">
                <w:rPr>
                  <w:b/>
                  <w:bCs/>
                  <w:color w:val="8AC926"/>
                  <w:sz w:val="40"/>
                  <w:szCs w:val="48"/>
                </w:rPr>
                <w:fldChar w:fldCharType="separate"/>
              </w:r>
              <w:r w:rsidR="00A5778D">
                <w:rPr>
                  <w:b/>
                  <w:bCs/>
                  <w:noProof/>
                  <w:color w:val="8AC926"/>
                  <w:sz w:val="40"/>
                  <w:szCs w:val="48"/>
                </w:rPr>
                <w:t>7</w:t>
              </w:r>
              <w:r w:rsidR="007424E4" w:rsidRPr="001B5AF5">
                <w:rPr>
                  <w:b/>
                  <w:bCs/>
                  <w:noProof/>
                  <w:color w:val="8AC926"/>
                  <w:sz w:val="40"/>
                  <w:szCs w:val="48"/>
                </w:rPr>
                <w:fldChar w:fldCharType="end"/>
              </w:r>
            </w:sdtContent>
          </w:sdt>
        </w:p>
      </w:tc>
    </w:tr>
  </w:tbl>
  <w:p w14:paraId="77ED3510" w14:textId="629FF078" w:rsidR="007424E4" w:rsidRPr="008B449A" w:rsidRDefault="00A5778D" w:rsidP="00CD3447">
    <w:pPr>
      <w:pStyle w:val="Footer"/>
      <w:ind w:left="0" w:firstLine="0"/>
      <w:rPr>
        <w:color w:val="404040" w:themeColor="text1" w:themeTint="BF"/>
      </w:rPr>
    </w:pPr>
    <w:r w:rsidRPr="00F443F9">
      <w:rPr>
        <w:noProof/>
        <w:lang w:val="en-US"/>
      </w:rPr>
      <w:drawing>
        <wp:anchor distT="0" distB="0" distL="114300" distR="114300" simplePos="0" relativeHeight="251659264" behindDoc="0" locked="0" layoutInCell="1" allowOverlap="1" wp14:anchorId="2CD9079B" wp14:editId="50CCF54C">
          <wp:simplePos x="0" y="0"/>
          <wp:positionH relativeFrom="column">
            <wp:posOffset>-152400</wp:posOffset>
          </wp:positionH>
          <wp:positionV relativeFrom="paragraph">
            <wp:posOffset>-411480</wp:posOffset>
          </wp:positionV>
          <wp:extent cx="1783080" cy="64931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proofErr w:type="spellStart"/>
    <w:r w:rsidRPr="00F73EB5">
      <w:rPr>
        <w:color w:val="808080" w:themeColor="background1" w:themeShade="80"/>
        <w:sz w:val="18"/>
        <w:highlight w:val="yellow"/>
      </w:rPr>
      <w:t>dd</w:t>
    </w:r>
    <w:proofErr w:type="spellEnd"/>
    <w:r w:rsidRPr="00F73EB5">
      <w:rPr>
        <w:color w:val="808080" w:themeColor="background1" w:themeShade="80"/>
        <w:sz w:val="18"/>
        <w:highlight w:val="yellow"/>
      </w:rPr>
      <w:t xml:space="preserve">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p w14:paraId="3B0FA2B9" w14:textId="77777777" w:rsidR="005F04BB" w:rsidRDefault="005F04B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CE131B" w14:textId="77777777" w:rsidR="00F31008" w:rsidRDefault="00F31008" w:rsidP="00830A90">
      <w:pPr>
        <w:spacing w:before="0"/>
      </w:pPr>
      <w:r>
        <w:separator/>
      </w:r>
    </w:p>
  </w:footnote>
  <w:footnote w:type="continuationSeparator" w:id="0">
    <w:p w14:paraId="6DEA4731" w14:textId="77777777" w:rsidR="00F31008" w:rsidRDefault="00F31008" w:rsidP="00830A90">
      <w:pPr>
        <w:spacing w:before="0"/>
      </w:pPr>
      <w:r>
        <w:continuationSeparator/>
      </w:r>
    </w:p>
  </w:footnote>
  <w:footnote w:type="continuationNotice" w:id="1">
    <w:p w14:paraId="327ED374" w14:textId="77777777" w:rsidR="00F31008" w:rsidRDefault="00F31008">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7424E4" w:rsidRPr="008B449A" w14:paraId="7FA48E1F" w14:textId="77777777" w:rsidTr="007B0E59">
      <w:trPr>
        <w:trHeight w:val="317"/>
      </w:trPr>
      <w:tc>
        <w:tcPr>
          <w:tcW w:w="5000" w:type="pct"/>
          <w:shd w:val="clear" w:color="auto" w:fill="FF595E"/>
        </w:tcPr>
        <w:p w14:paraId="36308D2B" w14:textId="4A080DA9" w:rsidR="007424E4" w:rsidRPr="009538F3" w:rsidRDefault="007424E4" w:rsidP="009538F3">
          <w:pPr>
            <w:pStyle w:val="Header"/>
            <w:tabs>
              <w:tab w:val="clear" w:pos="4680"/>
              <w:tab w:val="clear" w:pos="9360"/>
            </w:tabs>
            <w:spacing w:before="120" w:after="120"/>
            <w:ind w:left="0" w:right="0" w:firstLine="0"/>
            <w:rPr>
              <w:color w:val="FFFFFF" w:themeColor="background1"/>
              <w:sz w:val="14"/>
              <w:szCs w:val="12"/>
            </w:rPr>
          </w:pPr>
          <w:r w:rsidRPr="009538F3">
            <w:rPr>
              <w:color w:val="FFFFFF" w:themeColor="background1"/>
              <w:sz w:val="14"/>
              <w:szCs w:val="12"/>
            </w:rPr>
            <w:t xml:space="preserve">CHCCCS031 </w:t>
          </w:r>
          <w:r w:rsidR="000F72A9">
            <w:rPr>
              <w:color w:val="FFFFFF" w:themeColor="background1"/>
              <w:sz w:val="14"/>
              <w:szCs w:val="12"/>
            </w:rPr>
            <w:t>-</w:t>
          </w:r>
          <w:r w:rsidRPr="009538F3">
            <w:rPr>
              <w:color w:val="FFFFFF" w:themeColor="background1"/>
              <w:sz w:val="14"/>
              <w:szCs w:val="12"/>
            </w:rPr>
            <w:t xml:space="preserve"> Provide individualised support (Release 1)</w:t>
          </w:r>
        </w:p>
      </w:tc>
    </w:tr>
  </w:tbl>
  <w:p w14:paraId="66ED43DB" w14:textId="77777777" w:rsidR="007424E4" w:rsidRPr="00301F77" w:rsidRDefault="007424E4" w:rsidP="00620899">
    <w:pPr>
      <w:pStyle w:val="Header"/>
      <w:ind w:left="0" w:firstLine="0"/>
      <w:rPr>
        <w:color w:val="404040" w:themeColor="text1" w:themeTint="B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424E4" w:rsidRPr="008B449A" w14:paraId="2602DD87" w14:textId="77777777" w:rsidTr="00F27370">
      <w:trPr>
        <w:trHeight w:val="317"/>
      </w:trPr>
      <w:tc>
        <w:tcPr>
          <w:tcW w:w="5000" w:type="pct"/>
          <w:shd w:val="clear" w:color="auto" w:fill="FF595E"/>
        </w:tcPr>
        <w:p w14:paraId="3A994BEF" w14:textId="280131A8" w:rsidR="007424E4" w:rsidRPr="001B5AF5" w:rsidRDefault="009E6D68" w:rsidP="005A126F">
          <w:pPr>
            <w:pStyle w:val="Header"/>
            <w:spacing w:before="120" w:after="120"/>
            <w:ind w:left="0" w:right="0" w:firstLine="0"/>
            <w:jc w:val="right"/>
            <w:rPr>
              <w:color w:val="FFFFFF" w:themeColor="background1"/>
              <w:sz w:val="16"/>
              <w:szCs w:val="14"/>
            </w:rPr>
          </w:pPr>
          <w:r w:rsidRPr="009538F3">
            <w:rPr>
              <w:color w:val="FFFFFF" w:themeColor="background1"/>
              <w:sz w:val="14"/>
              <w:szCs w:val="12"/>
            </w:rPr>
            <w:t xml:space="preserve">CHCCCS031 </w:t>
          </w:r>
          <w:r w:rsidR="000F72A9">
            <w:rPr>
              <w:color w:val="FFFFFF" w:themeColor="background1"/>
              <w:sz w:val="14"/>
              <w:szCs w:val="12"/>
            </w:rPr>
            <w:t>-</w:t>
          </w:r>
          <w:r w:rsidRPr="009538F3">
            <w:rPr>
              <w:color w:val="FFFFFF" w:themeColor="background1"/>
              <w:sz w:val="14"/>
              <w:szCs w:val="12"/>
            </w:rPr>
            <w:t xml:space="preserve"> Provide individualised support (Release 1)</w:t>
          </w:r>
        </w:p>
      </w:tc>
    </w:tr>
  </w:tbl>
  <w:p w14:paraId="56F94561" w14:textId="77777777" w:rsidR="007424E4" w:rsidRPr="00301F77" w:rsidRDefault="007424E4">
    <w:pPr>
      <w:pStyle w:val="Header"/>
      <w:rPr>
        <w:color w:val="404040" w:themeColor="text1" w:themeTint="B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424E4" w:rsidRPr="008B449A" w14:paraId="1284AFE5" w14:textId="77777777" w:rsidTr="00173D3B">
      <w:trPr>
        <w:trHeight w:val="317"/>
      </w:trPr>
      <w:tc>
        <w:tcPr>
          <w:tcW w:w="5000" w:type="pct"/>
          <w:shd w:val="clear" w:color="auto" w:fill="FF595E"/>
        </w:tcPr>
        <w:p w14:paraId="09941F62" w14:textId="77777777" w:rsidR="007424E4" w:rsidRPr="001B5AF5" w:rsidRDefault="007424E4" w:rsidP="003A00EE">
          <w:pPr>
            <w:pStyle w:val="Header"/>
            <w:spacing w:before="120" w:after="120"/>
            <w:ind w:left="0" w:right="0" w:firstLine="0"/>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075CAE00" w14:textId="77777777" w:rsidR="007424E4" w:rsidRPr="008B449A" w:rsidRDefault="007424E4">
    <w:pPr>
      <w:pStyle w:val="Header"/>
      <w:rPr>
        <w:color w:val="404040" w:themeColor="text1" w:themeTint="BF"/>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13958"/>
    </w:tblGrid>
    <w:tr w:rsidR="00884562" w:rsidRPr="008B449A" w14:paraId="7BABCD1D" w14:textId="77777777" w:rsidTr="007B0E59">
      <w:trPr>
        <w:trHeight w:val="317"/>
      </w:trPr>
      <w:tc>
        <w:tcPr>
          <w:tcW w:w="5000" w:type="pct"/>
          <w:shd w:val="clear" w:color="auto" w:fill="FF595E"/>
        </w:tcPr>
        <w:p w14:paraId="7CAFB47B" w14:textId="16AAE988" w:rsidR="00884562" w:rsidRPr="009538F3" w:rsidRDefault="00884562" w:rsidP="009538F3">
          <w:pPr>
            <w:pStyle w:val="Header"/>
            <w:tabs>
              <w:tab w:val="clear" w:pos="4680"/>
              <w:tab w:val="clear" w:pos="9360"/>
            </w:tabs>
            <w:spacing w:before="120" w:after="120"/>
            <w:ind w:left="0" w:right="0" w:firstLine="0"/>
            <w:rPr>
              <w:color w:val="FFFFFF" w:themeColor="background1"/>
              <w:sz w:val="14"/>
              <w:szCs w:val="12"/>
            </w:rPr>
          </w:pPr>
          <w:r w:rsidRPr="009538F3">
            <w:rPr>
              <w:color w:val="FFFFFF" w:themeColor="background1"/>
              <w:sz w:val="14"/>
              <w:szCs w:val="12"/>
            </w:rPr>
            <w:t xml:space="preserve">CHCCCS031 </w:t>
          </w:r>
          <w:r w:rsidR="00B230F0">
            <w:rPr>
              <w:color w:val="FFFFFF" w:themeColor="background1"/>
              <w:sz w:val="14"/>
              <w:szCs w:val="12"/>
            </w:rPr>
            <w:t>-</w:t>
          </w:r>
          <w:r w:rsidRPr="009538F3">
            <w:rPr>
              <w:color w:val="FFFFFF" w:themeColor="background1"/>
              <w:sz w:val="14"/>
              <w:szCs w:val="12"/>
            </w:rPr>
            <w:t xml:space="preserve"> Provide individualised support (Release 1)</w:t>
          </w:r>
        </w:p>
      </w:tc>
    </w:tr>
  </w:tbl>
  <w:p w14:paraId="08E8CA40" w14:textId="77777777" w:rsidR="00884562" w:rsidRPr="00301F77" w:rsidRDefault="00884562" w:rsidP="00620899">
    <w:pPr>
      <w:pStyle w:val="Header"/>
      <w:ind w:left="0" w:firstLine="0"/>
      <w:rPr>
        <w:color w:val="404040" w:themeColor="text1" w:themeTint="BF"/>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7424E4" w:rsidRPr="008B449A" w14:paraId="2015AE98" w14:textId="77777777" w:rsidTr="00F27370">
      <w:trPr>
        <w:trHeight w:val="317"/>
      </w:trPr>
      <w:tc>
        <w:tcPr>
          <w:tcW w:w="5000" w:type="pct"/>
          <w:shd w:val="clear" w:color="auto" w:fill="FF595E"/>
        </w:tcPr>
        <w:p w14:paraId="751775F8" w14:textId="51BBB2A3" w:rsidR="007424E4" w:rsidRPr="001B5AF5" w:rsidRDefault="007424E4" w:rsidP="005A126F">
          <w:pPr>
            <w:pStyle w:val="Header"/>
            <w:spacing w:before="120" w:after="120"/>
            <w:ind w:left="0" w:right="0" w:firstLine="0"/>
            <w:jc w:val="right"/>
            <w:rPr>
              <w:color w:val="FFFFFF" w:themeColor="background1"/>
              <w:sz w:val="16"/>
              <w:szCs w:val="14"/>
            </w:rPr>
          </w:pPr>
          <w:r w:rsidRPr="009538F3">
            <w:rPr>
              <w:color w:val="FFFFFF" w:themeColor="background1"/>
              <w:sz w:val="14"/>
              <w:szCs w:val="12"/>
            </w:rPr>
            <w:t xml:space="preserve">CHCCCS031 </w:t>
          </w:r>
          <w:r w:rsidR="00B230F0">
            <w:rPr>
              <w:color w:val="FFFFFF" w:themeColor="background1"/>
              <w:sz w:val="14"/>
              <w:szCs w:val="12"/>
            </w:rPr>
            <w:t>-</w:t>
          </w:r>
          <w:r w:rsidRPr="009538F3">
            <w:rPr>
              <w:color w:val="FFFFFF" w:themeColor="background1"/>
              <w:sz w:val="14"/>
              <w:szCs w:val="12"/>
            </w:rPr>
            <w:t xml:space="preserve"> Provide individualised support (Release 1)</w:t>
          </w:r>
        </w:p>
      </w:tc>
    </w:tr>
  </w:tbl>
  <w:p w14:paraId="7AD7CEAA" w14:textId="77777777" w:rsidR="007424E4" w:rsidRPr="00301F77" w:rsidRDefault="007424E4">
    <w:pPr>
      <w:pStyle w:val="Header"/>
      <w:rPr>
        <w:color w:val="404040" w:themeColor="text1" w:themeTint="BF"/>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2DB685CC" w14:textId="77777777" w:rsidTr="00034282">
      <w:trPr>
        <w:trHeight w:val="317"/>
      </w:trPr>
      <w:tc>
        <w:tcPr>
          <w:tcW w:w="5000" w:type="pct"/>
          <w:shd w:val="clear" w:color="auto" w:fill="FF595E"/>
        </w:tcPr>
        <w:p w14:paraId="752BD5D0" w14:textId="473709E2" w:rsidR="005D7728" w:rsidRPr="005D7728" w:rsidRDefault="005D7728" w:rsidP="00034282">
          <w:pPr>
            <w:pStyle w:val="Header"/>
            <w:spacing w:before="120" w:after="120"/>
            <w:ind w:left="0" w:right="0" w:firstLine="0"/>
            <w:rPr>
              <w:color w:val="FFFFFF" w:themeColor="background1"/>
              <w:sz w:val="14"/>
              <w:szCs w:val="12"/>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492A6233" w14:textId="77777777" w:rsidR="004C28EF" w:rsidRPr="00301F77" w:rsidRDefault="004C28EF" w:rsidP="004C28EF">
    <w:pPr>
      <w:pStyle w:val="Header"/>
      <w:ind w:left="0" w:firstLine="0"/>
      <w:rPr>
        <w:color w:val="404040" w:themeColor="text1" w:themeTint="BF"/>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059A4C69" w14:textId="77777777" w:rsidTr="00034282">
      <w:trPr>
        <w:trHeight w:val="317"/>
      </w:trPr>
      <w:tc>
        <w:tcPr>
          <w:tcW w:w="5000" w:type="pct"/>
          <w:shd w:val="clear" w:color="auto" w:fill="FF595E"/>
        </w:tcPr>
        <w:p w14:paraId="7C272A9A" w14:textId="25822C2E" w:rsidR="00522AEB" w:rsidRPr="001B5AF5" w:rsidRDefault="005D7728"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677AC99A" w14:textId="77777777" w:rsidR="004C28EF" w:rsidRPr="00301F77" w:rsidRDefault="004C28EF" w:rsidP="004C28EF">
    <w:pPr>
      <w:pStyle w:val="Header"/>
      <w:ind w:left="0" w:firstLine="0"/>
      <w:rPr>
        <w:color w:val="404040" w:themeColor="text1" w:themeTint="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97E55"/>
    <w:multiLevelType w:val="hybridMultilevel"/>
    <w:tmpl w:val="DCA8D7EA"/>
    <w:lvl w:ilvl="0" w:tplc="B58C3F74">
      <w:start w:val="1"/>
      <w:numFmt w:val="lowerRoman"/>
      <w:lvlText w:val="%1."/>
      <w:lvlJc w:val="left"/>
      <w:pPr>
        <w:ind w:left="6555" w:hanging="360"/>
      </w:pPr>
      <w:rPr>
        <w:rFonts w:hint="default"/>
        <w:sz w:val="22"/>
        <w:szCs w:val="22"/>
      </w:rPr>
    </w:lvl>
    <w:lvl w:ilvl="1" w:tplc="34090019">
      <w:start w:val="1"/>
      <w:numFmt w:val="lowerLetter"/>
      <w:lvlText w:val="%2."/>
      <w:lvlJc w:val="left"/>
      <w:pPr>
        <w:ind w:left="7275" w:hanging="360"/>
      </w:pPr>
    </w:lvl>
    <w:lvl w:ilvl="2" w:tplc="3409001B" w:tentative="1">
      <w:start w:val="1"/>
      <w:numFmt w:val="lowerRoman"/>
      <w:lvlText w:val="%3."/>
      <w:lvlJc w:val="right"/>
      <w:pPr>
        <w:ind w:left="7995" w:hanging="180"/>
      </w:pPr>
    </w:lvl>
    <w:lvl w:ilvl="3" w:tplc="3409000F" w:tentative="1">
      <w:start w:val="1"/>
      <w:numFmt w:val="decimal"/>
      <w:lvlText w:val="%4."/>
      <w:lvlJc w:val="left"/>
      <w:pPr>
        <w:ind w:left="8715" w:hanging="360"/>
      </w:pPr>
    </w:lvl>
    <w:lvl w:ilvl="4" w:tplc="34090019" w:tentative="1">
      <w:start w:val="1"/>
      <w:numFmt w:val="lowerLetter"/>
      <w:lvlText w:val="%5."/>
      <w:lvlJc w:val="left"/>
      <w:pPr>
        <w:ind w:left="9435" w:hanging="360"/>
      </w:pPr>
    </w:lvl>
    <w:lvl w:ilvl="5" w:tplc="3409001B" w:tentative="1">
      <w:start w:val="1"/>
      <w:numFmt w:val="lowerRoman"/>
      <w:lvlText w:val="%6."/>
      <w:lvlJc w:val="right"/>
      <w:pPr>
        <w:ind w:left="10155" w:hanging="180"/>
      </w:pPr>
    </w:lvl>
    <w:lvl w:ilvl="6" w:tplc="3409000F" w:tentative="1">
      <w:start w:val="1"/>
      <w:numFmt w:val="decimal"/>
      <w:lvlText w:val="%7."/>
      <w:lvlJc w:val="left"/>
      <w:pPr>
        <w:ind w:left="10875" w:hanging="360"/>
      </w:pPr>
    </w:lvl>
    <w:lvl w:ilvl="7" w:tplc="34090019" w:tentative="1">
      <w:start w:val="1"/>
      <w:numFmt w:val="lowerLetter"/>
      <w:lvlText w:val="%8."/>
      <w:lvlJc w:val="left"/>
      <w:pPr>
        <w:ind w:left="11595" w:hanging="360"/>
      </w:pPr>
    </w:lvl>
    <w:lvl w:ilvl="8" w:tplc="3409001B" w:tentative="1">
      <w:start w:val="1"/>
      <w:numFmt w:val="lowerRoman"/>
      <w:lvlText w:val="%9."/>
      <w:lvlJc w:val="right"/>
      <w:pPr>
        <w:ind w:left="12315" w:hanging="180"/>
      </w:pPr>
    </w:lvl>
  </w:abstractNum>
  <w:abstractNum w:abstractNumId="1">
    <w:nsid w:val="00D350EC"/>
    <w:multiLevelType w:val="hybridMultilevel"/>
    <w:tmpl w:val="87A8CDAC"/>
    <w:lvl w:ilvl="0" w:tplc="F1ACEED8">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2">
    <w:nsid w:val="01BB0DD2"/>
    <w:multiLevelType w:val="hybridMultilevel"/>
    <w:tmpl w:val="1AB26E02"/>
    <w:lvl w:ilvl="0" w:tplc="9EB4E790">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nsid w:val="04090C89"/>
    <w:multiLevelType w:val="hybridMultilevel"/>
    <w:tmpl w:val="C87CCE7C"/>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4">
    <w:nsid w:val="04653B77"/>
    <w:multiLevelType w:val="hybridMultilevel"/>
    <w:tmpl w:val="2C228592"/>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632521E"/>
    <w:multiLevelType w:val="hybridMultilevel"/>
    <w:tmpl w:val="6B7049BE"/>
    <w:lvl w:ilvl="0" w:tplc="6B96EAA4">
      <w:start w:val="1"/>
      <w:numFmt w:val="bullet"/>
      <w:lvlText w:val=""/>
      <w:lvlJc w:val="left"/>
      <w:pPr>
        <w:ind w:left="1514" w:hanging="360"/>
      </w:pPr>
      <w:rPr>
        <w:rFonts w:ascii="Wingdings" w:hAnsi="Wingdings" w:hint="default"/>
        <w:b w:val="0"/>
        <w:i w:val="0"/>
        <w:color w:val="D73329"/>
        <w:sz w:val="22"/>
        <w:szCs w:val="22"/>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6">
    <w:nsid w:val="067E3828"/>
    <w:multiLevelType w:val="hybridMultilevel"/>
    <w:tmpl w:val="652EF134"/>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nsid w:val="06BD3506"/>
    <w:multiLevelType w:val="hybridMultilevel"/>
    <w:tmpl w:val="C65AFF04"/>
    <w:lvl w:ilvl="0" w:tplc="07B88DC4">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nsid w:val="09203322"/>
    <w:multiLevelType w:val="hybridMultilevel"/>
    <w:tmpl w:val="915E595E"/>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nsid w:val="0A4F1A96"/>
    <w:multiLevelType w:val="hybridMultilevel"/>
    <w:tmpl w:val="4D5046B8"/>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0">
    <w:nsid w:val="0C4F76D8"/>
    <w:multiLevelType w:val="hybridMultilevel"/>
    <w:tmpl w:val="61B6EC9C"/>
    <w:lvl w:ilvl="0" w:tplc="9C6A19B0">
      <w:start w:val="1"/>
      <w:numFmt w:val="lowerRoman"/>
      <w:lvlText w:val="%1."/>
      <w:lvlJc w:val="righ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nsid w:val="0CB121D3"/>
    <w:multiLevelType w:val="hybridMultilevel"/>
    <w:tmpl w:val="921019A4"/>
    <w:lvl w:ilvl="0" w:tplc="2AD21EE8">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
    <w:nsid w:val="0D842708"/>
    <w:multiLevelType w:val="hybridMultilevel"/>
    <w:tmpl w:val="C4603DC6"/>
    <w:lvl w:ilvl="0" w:tplc="5106A582">
      <w:start w:val="1"/>
      <w:numFmt w:val="lowerLetter"/>
      <w:lvlText w:val="%1."/>
      <w:lvlJc w:val="left"/>
      <w:pPr>
        <w:ind w:left="1515" w:hanging="360"/>
      </w:pPr>
      <w:rPr>
        <w:color w:val="404040" w:themeColor="text1" w:themeTint="BF"/>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3">
    <w:nsid w:val="0EA5763E"/>
    <w:multiLevelType w:val="hybridMultilevel"/>
    <w:tmpl w:val="84949FF4"/>
    <w:lvl w:ilvl="0" w:tplc="4EAECC2A">
      <w:start w:val="1"/>
      <w:numFmt w:val="bullet"/>
      <w:lvlText w:val=""/>
      <w:lvlJc w:val="left"/>
      <w:pPr>
        <w:ind w:left="1440" w:hanging="360"/>
      </w:pPr>
      <w:rPr>
        <w:rFonts w:ascii="Wingdings" w:hAnsi="Wingdings" w:hint="default"/>
        <w:b w:val="0"/>
        <w:bCs w:val="0"/>
        <w:i w:val="0"/>
        <w:iCs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nsid w:val="1041385E"/>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nsid w:val="10F114BC"/>
    <w:multiLevelType w:val="hybridMultilevel"/>
    <w:tmpl w:val="5E4A9E94"/>
    <w:lvl w:ilvl="0" w:tplc="03AAD11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
    <w:nsid w:val="1254531E"/>
    <w:multiLevelType w:val="hybridMultilevel"/>
    <w:tmpl w:val="3674733A"/>
    <w:lvl w:ilvl="0" w:tplc="D5ACBBEC">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7">
    <w:nsid w:val="125D3770"/>
    <w:multiLevelType w:val="hybridMultilevel"/>
    <w:tmpl w:val="7D580B1A"/>
    <w:lvl w:ilvl="0" w:tplc="52226A1A">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12F62A38"/>
    <w:multiLevelType w:val="hybridMultilevel"/>
    <w:tmpl w:val="C88C3908"/>
    <w:lvl w:ilvl="0" w:tplc="3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nsid w:val="153D7688"/>
    <w:multiLevelType w:val="hybridMultilevel"/>
    <w:tmpl w:val="D75EC2B6"/>
    <w:lvl w:ilvl="0" w:tplc="4EAECC2A">
      <w:start w:val="1"/>
      <w:numFmt w:val="bullet"/>
      <w:lvlText w:val=""/>
      <w:lvlJc w:val="left"/>
      <w:pPr>
        <w:ind w:left="1440" w:hanging="360"/>
      </w:pPr>
      <w:rPr>
        <w:rFonts w:ascii="Wingdings" w:hAnsi="Wingdings" w:hint="default"/>
        <w:b w:val="0"/>
        <w:bCs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nsid w:val="153E318F"/>
    <w:multiLevelType w:val="hybridMultilevel"/>
    <w:tmpl w:val="F28442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631073E"/>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2">
    <w:nsid w:val="16894AC3"/>
    <w:multiLevelType w:val="hybridMultilevel"/>
    <w:tmpl w:val="840426AE"/>
    <w:lvl w:ilvl="0" w:tplc="31642D46">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1AE20701"/>
    <w:multiLevelType w:val="hybridMultilevel"/>
    <w:tmpl w:val="B886669C"/>
    <w:lvl w:ilvl="0" w:tplc="F52C18F4">
      <w:start w:val="1"/>
      <w:numFmt w:val="lowerLetter"/>
      <w:lvlText w:val="%1."/>
      <w:lvlJc w:val="left"/>
      <w:pPr>
        <w:ind w:left="720" w:hanging="360"/>
      </w:pPr>
      <w:rPr>
        <w:color w:val="404040" w:themeColor="text1" w:themeTint="BF"/>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nsid w:val="1AF72CB3"/>
    <w:multiLevelType w:val="hybridMultilevel"/>
    <w:tmpl w:val="936ABB6A"/>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25">
    <w:nsid w:val="1CAC329B"/>
    <w:multiLevelType w:val="hybridMultilevel"/>
    <w:tmpl w:val="612C4A92"/>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6">
    <w:nsid w:val="1DBF4DDC"/>
    <w:multiLevelType w:val="hybridMultilevel"/>
    <w:tmpl w:val="84B803EE"/>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1F1F1149"/>
    <w:multiLevelType w:val="hybridMultilevel"/>
    <w:tmpl w:val="2A986A26"/>
    <w:lvl w:ilvl="0" w:tplc="A3102CBA">
      <w:start w:val="1"/>
      <w:numFmt w:val="lowerRoman"/>
      <w:lvlText w:val="%1."/>
      <w:lvlJc w:val="right"/>
      <w:pPr>
        <w:ind w:left="720" w:hanging="360"/>
      </w:pPr>
      <w:rPr>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nsid w:val="1F7C04E5"/>
    <w:multiLevelType w:val="hybridMultilevel"/>
    <w:tmpl w:val="B366F414"/>
    <w:lvl w:ilvl="0" w:tplc="3E1ABBD4">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202310EC"/>
    <w:multiLevelType w:val="hybridMultilevel"/>
    <w:tmpl w:val="D5EC7E4E"/>
    <w:lvl w:ilvl="0" w:tplc="4EAECC2A">
      <w:start w:val="1"/>
      <w:numFmt w:val="bullet"/>
      <w:lvlText w:val=""/>
      <w:lvlJc w:val="left"/>
      <w:rPr>
        <w:rFonts w:ascii="Wingdings" w:hAnsi="Wingdings" w:hint="default"/>
        <w:b w:val="0"/>
        <w:i w:val="0"/>
        <w:color w:val="D7332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nsid w:val="20382DCB"/>
    <w:multiLevelType w:val="hybridMultilevel"/>
    <w:tmpl w:val="6130CAE8"/>
    <w:lvl w:ilvl="0" w:tplc="BCE679A8">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1">
    <w:nsid w:val="218C30AA"/>
    <w:multiLevelType w:val="hybridMultilevel"/>
    <w:tmpl w:val="74D2F7BC"/>
    <w:lvl w:ilvl="0" w:tplc="854C3068">
      <w:start w:val="1"/>
      <w:numFmt w:val="lowerRoman"/>
      <w:lvlText w:val="%1."/>
      <w:lvlJc w:val="right"/>
      <w:pPr>
        <w:ind w:left="795" w:hanging="360"/>
      </w:pPr>
      <w:rPr>
        <w:rFonts w:hint="default"/>
        <w:color w:val="404040" w:themeColor="text1" w:themeTint="BF"/>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2">
    <w:nsid w:val="229B3C9C"/>
    <w:multiLevelType w:val="hybridMultilevel"/>
    <w:tmpl w:val="FDA658EE"/>
    <w:lvl w:ilvl="0" w:tplc="32AECBF4">
      <w:start w:val="1"/>
      <w:numFmt w:val="bullet"/>
      <w:lvlText w:val=""/>
      <w:lvlJc w:val="left"/>
      <w:pPr>
        <w:ind w:left="1514" w:hanging="360"/>
      </w:pPr>
      <w:rPr>
        <w:rFonts w:ascii="Wingdings" w:hAnsi="Wingdings" w:hint="default"/>
        <w:b w:val="0"/>
        <w:i w:val="0"/>
        <w:color w:val="D73329"/>
        <w:sz w:val="22"/>
        <w:szCs w:val="22"/>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33">
    <w:nsid w:val="239E25E0"/>
    <w:multiLevelType w:val="hybridMultilevel"/>
    <w:tmpl w:val="19F2BFC8"/>
    <w:lvl w:ilvl="0" w:tplc="09A2055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nsid w:val="23BF04FA"/>
    <w:multiLevelType w:val="hybridMultilevel"/>
    <w:tmpl w:val="45321346"/>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5">
    <w:nsid w:val="23F95339"/>
    <w:multiLevelType w:val="hybridMultilevel"/>
    <w:tmpl w:val="370A05BA"/>
    <w:lvl w:ilvl="0" w:tplc="18AAB55A">
      <w:start w:val="1"/>
      <w:numFmt w:val="lowerLetter"/>
      <w:lvlText w:val="%1."/>
      <w:lvlJc w:val="left"/>
      <w:pPr>
        <w:ind w:left="1440" w:hanging="360"/>
      </w:pPr>
      <w:rPr>
        <w:color w:val="404040" w:themeColor="text1" w:themeTint="BF"/>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6">
    <w:nsid w:val="2486679B"/>
    <w:multiLevelType w:val="hybridMultilevel"/>
    <w:tmpl w:val="A2A4ECD6"/>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nsid w:val="2A7927A7"/>
    <w:multiLevelType w:val="hybridMultilevel"/>
    <w:tmpl w:val="C7AA7E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AE00B10"/>
    <w:multiLevelType w:val="hybridMultilevel"/>
    <w:tmpl w:val="B0CAE25E"/>
    <w:lvl w:ilvl="0" w:tplc="F6AA78C0">
      <w:start w:val="1"/>
      <w:numFmt w:val="bullet"/>
      <w:lvlText w:val=""/>
      <w:lvlJc w:val="left"/>
      <w:pPr>
        <w:ind w:left="720" w:hanging="360"/>
      </w:pPr>
      <w:rPr>
        <w:rFonts w:ascii="Wingdings" w:hAnsi="Wingdings" w:hint="default"/>
        <w:color w:val="D73329"/>
        <w:sz w:val="22"/>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B3F5D72"/>
    <w:multiLevelType w:val="hybridMultilevel"/>
    <w:tmpl w:val="05526660"/>
    <w:lvl w:ilvl="0" w:tplc="F3CEDA50">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2B7560E9"/>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nsid w:val="2C265652"/>
    <w:multiLevelType w:val="hybridMultilevel"/>
    <w:tmpl w:val="4BB27F8E"/>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42">
    <w:nsid w:val="2EEF4249"/>
    <w:multiLevelType w:val="hybridMultilevel"/>
    <w:tmpl w:val="A1B87B76"/>
    <w:lvl w:ilvl="0" w:tplc="DDF0E038">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nsid w:val="2F021B51"/>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nsid w:val="2FD12A23"/>
    <w:multiLevelType w:val="hybridMultilevel"/>
    <w:tmpl w:val="8C0C34DC"/>
    <w:lvl w:ilvl="0" w:tplc="247C2EF4">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45">
    <w:nsid w:val="30850BAB"/>
    <w:multiLevelType w:val="hybridMultilevel"/>
    <w:tmpl w:val="31003392"/>
    <w:lvl w:ilvl="0" w:tplc="EBFEFE7A">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nsid w:val="313274FA"/>
    <w:multiLevelType w:val="hybridMultilevel"/>
    <w:tmpl w:val="5ED0B8D6"/>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320475F6"/>
    <w:multiLevelType w:val="hybridMultilevel"/>
    <w:tmpl w:val="84AACC56"/>
    <w:lvl w:ilvl="0" w:tplc="A1CA2B9E">
      <w:start w:val="1"/>
      <w:numFmt w:val="bullet"/>
      <w:lvlText w:val=""/>
      <w:lvlJc w:val="left"/>
      <w:pPr>
        <w:ind w:left="1440" w:hanging="360"/>
      </w:pPr>
      <w:rPr>
        <w:rFonts w:ascii="Wingdings" w:hAnsi="Wingdings" w:hint="default"/>
        <w:color w:val="D73329"/>
        <w:sz w:val="22"/>
        <w:szCs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8">
    <w:nsid w:val="32AF1668"/>
    <w:multiLevelType w:val="hybridMultilevel"/>
    <w:tmpl w:val="C45C7124"/>
    <w:lvl w:ilvl="0" w:tplc="FFDC24AC">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nsid w:val="3427045C"/>
    <w:multiLevelType w:val="hybridMultilevel"/>
    <w:tmpl w:val="4EEADDB4"/>
    <w:lvl w:ilvl="0" w:tplc="A8463032">
      <w:start w:val="1"/>
      <w:numFmt w:val="lowerRoman"/>
      <w:lvlText w:val="%1."/>
      <w:lvlJc w:val="right"/>
      <w:pPr>
        <w:ind w:left="720" w:hanging="360"/>
      </w:pPr>
      <w:rPr>
        <w:i w:val="0"/>
        <w:iCs w:val="0"/>
        <w:color w:val="404040" w:themeColor="text1" w:themeTint="BF"/>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nsid w:val="34D75319"/>
    <w:multiLevelType w:val="hybridMultilevel"/>
    <w:tmpl w:val="CA2C7CAE"/>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51">
    <w:nsid w:val="34DE6CFE"/>
    <w:multiLevelType w:val="hybridMultilevel"/>
    <w:tmpl w:val="2FF2A8F8"/>
    <w:lvl w:ilvl="0" w:tplc="FFFFFFFF">
      <w:start w:val="1"/>
      <w:numFmt w:val="decimal"/>
      <w:lvlText w:val="%1."/>
      <w:lvlJc w:val="left"/>
      <w:pPr>
        <w:ind w:left="720" w:hanging="360"/>
      </w:p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nsid w:val="361220DB"/>
    <w:multiLevelType w:val="hybridMultilevel"/>
    <w:tmpl w:val="34A4CC92"/>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3">
    <w:nsid w:val="38C76D02"/>
    <w:multiLevelType w:val="hybridMultilevel"/>
    <w:tmpl w:val="50869154"/>
    <w:lvl w:ilvl="0" w:tplc="C7BC1D1C">
      <w:start w:val="1"/>
      <w:numFmt w:val="bullet"/>
      <w:lvlText w:val=""/>
      <w:lvlJc w:val="left"/>
      <w:rPr>
        <w:rFonts w:ascii="Wingdings" w:hAnsi="Wingding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nsid w:val="392C1928"/>
    <w:multiLevelType w:val="hybridMultilevel"/>
    <w:tmpl w:val="85220E82"/>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5">
    <w:nsid w:val="3A4763CD"/>
    <w:multiLevelType w:val="hybridMultilevel"/>
    <w:tmpl w:val="03A2E15C"/>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56">
    <w:nsid w:val="3B2D5E67"/>
    <w:multiLevelType w:val="hybridMultilevel"/>
    <w:tmpl w:val="CD4EAD90"/>
    <w:lvl w:ilvl="0" w:tplc="32F0B14A">
      <w:start w:val="1"/>
      <w:numFmt w:val="bullet"/>
      <w:lvlText w:val=""/>
      <w:lvlJc w:val="left"/>
      <w:pPr>
        <w:ind w:left="720" w:hanging="360"/>
      </w:pPr>
      <w:rPr>
        <w:rFonts w:ascii="Wingdings" w:hAnsi="Wingdings" w:hint="default"/>
        <w:color w:val="D7332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B8E018D"/>
    <w:multiLevelType w:val="hybridMultilevel"/>
    <w:tmpl w:val="F5BA9564"/>
    <w:lvl w:ilvl="0" w:tplc="C5D65712">
      <w:start w:val="1"/>
      <w:numFmt w:val="bullet"/>
      <w:lvlText w:val=""/>
      <w:lvlJc w:val="left"/>
      <w:pPr>
        <w:ind w:left="720" w:hanging="360"/>
      </w:pPr>
      <w:rPr>
        <w:rFonts w:ascii="Wingdings" w:hAnsi="Wingdings" w:hint="default"/>
        <w:b w:val="0"/>
        <w:i w:val="0"/>
        <w:color w:val="D73329"/>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nsid w:val="3BE032B5"/>
    <w:multiLevelType w:val="hybridMultilevel"/>
    <w:tmpl w:val="2274293E"/>
    <w:lvl w:ilvl="0" w:tplc="B1D612C2">
      <w:start w:val="1"/>
      <w:numFmt w:val="lowerRoman"/>
      <w:lvlText w:val="%1."/>
      <w:lvlJc w:val="righ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nsid w:val="3DE83B51"/>
    <w:multiLevelType w:val="hybridMultilevel"/>
    <w:tmpl w:val="F27642FE"/>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60">
    <w:nsid w:val="3EEE6C50"/>
    <w:multiLevelType w:val="hybridMultilevel"/>
    <w:tmpl w:val="CE922D3E"/>
    <w:lvl w:ilvl="0" w:tplc="FFFFFFFF">
      <w:start w:val="1"/>
      <w:numFmt w:val="decimal"/>
      <w:lvlText w:val="%1."/>
      <w:lvlJc w:val="right"/>
      <w:pPr>
        <w:ind w:left="1080" w:hanging="720"/>
      </w:pPr>
      <w:rPr>
        <w:rFonts w:hint="default"/>
      </w:rPr>
    </w:lvl>
    <w:lvl w:ilvl="1" w:tplc="168A2B30">
      <w:start w:val="1"/>
      <w:numFmt w:val="bullet"/>
      <w:lvlText w:val=""/>
      <w:lvlJc w:val="left"/>
      <w:pPr>
        <w:ind w:left="1440" w:hanging="360"/>
      </w:pPr>
      <w:rPr>
        <w:rFonts w:ascii="Wingdings" w:hAnsi="Wingdings" w:hint="default"/>
        <w:b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nsid w:val="4125718E"/>
    <w:multiLevelType w:val="hybridMultilevel"/>
    <w:tmpl w:val="670CA93C"/>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2">
    <w:nsid w:val="419666C9"/>
    <w:multiLevelType w:val="hybridMultilevel"/>
    <w:tmpl w:val="046A9F08"/>
    <w:lvl w:ilvl="0" w:tplc="34090019">
      <w:start w:val="1"/>
      <w:numFmt w:val="lowerLetter"/>
      <w:lvlText w:val="%1."/>
      <w:lvlJc w:val="left"/>
      <w:pPr>
        <w:ind w:left="6480" w:hanging="180"/>
      </w:pPr>
      <w:rPr>
        <w:rFonts w:hint="default"/>
      </w:rPr>
    </w:lvl>
    <w:lvl w:ilvl="1" w:tplc="FFFFFFFF" w:tentative="1">
      <w:start w:val="1"/>
      <w:numFmt w:val="lowerLetter"/>
      <w:lvlText w:val="%2."/>
      <w:lvlJc w:val="left"/>
      <w:pPr>
        <w:ind w:left="1875" w:hanging="360"/>
      </w:pPr>
    </w:lvl>
    <w:lvl w:ilvl="2" w:tplc="FFFFFFFF" w:tentative="1">
      <w:start w:val="1"/>
      <w:numFmt w:val="lowerRoman"/>
      <w:lvlText w:val="%3."/>
      <w:lvlJc w:val="right"/>
      <w:pPr>
        <w:ind w:left="2595" w:hanging="180"/>
      </w:pPr>
    </w:lvl>
    <w:lvl w:ilvl="3" w:tplc="FFFFFFFF" w:tentative="1">
      <w:start w:val="1"/>
      <w:numFmt w:val="decimal"/>
      <w:lvlText w:val="%4."/>
      <w:lvlJc w:val="left"/>
      <w:pPr>
        <w:ind w:left="3315" w:hanging="360"/>
      </w:pPr>
    </w:lvl>
    <w:lvl w:ilvl="4" w:tplc="FFFFFFFF" w:tentative="1">
      <w:start w:val="1"/>
      <w:numFmt w:val="lowerLetter"/>
      <w:lvlText w:val="%5."/>
      <w:lvlJc w:val="left"/>
      <w:pPr>
        <w:ind w:left="4035" w:hanging="360"/>
      </w:pPr>
    </w:lvl>
    <w:lvl w:ilvl="5" w:tplc="FFFFFFFF" w:tentative="1">
      <w:start w:val="1"/>
      <w:numFmt w:val="lowerRoman"/>
      <w:lvlText w:val="%6."/>
      <w:lvlJc w:val="right"/>
      <w:pPr>
        <w:ind w:left="4755" w:hanging="180"/>
      </w:pPr>
    </w:lvl>
    <w:lvl w:ilvl="6" w:tplc="FFFFFFFF" w:tentative="1">
      <w:start w:val="1"/>
      <w:numFmt w:val="decimal"/>
      <w:lvlText w:val="%7."/>
      <w:lvlJc w:val="left"/>
      <w:pPr>
        <w:ind w:left="5475" w:hanging="360"/>
      </w:pPr>
    </w:lvl>
    <w:lvl w:ilvl="7" w:tplc="FFFFFFFF" w:tentative="1">
      <w:start w:val="1"/>
      <w:numFmt w:val="lowerLetter"/>
      <w:lvlText w:val="%8."/>
      <w:lvlJc w:val="left"/>
      <w:pPr>
        <w:ind w:left="6195" w:hanging="360"/>
      </w:pPr>
    </w:lvl>
    <w:lvl w:ilvl="8" w:tplc="FFFFFFFF" w:tentative="1">
      <w:start w:val="1"/>
      <w:numFmt w:val="lowerRoman"/>
      <w:lvlText w:val="%9."/>
      <w:lvlJc w:val="right"/>
      <w:pPr>
        <w:ind w:left="6915" w:hanging="180"/>
      </w:pPr>
    </w:lvl>
  </w:abstractNum>
  <w:abstractNum w:abstractNumId="63">
    <w:nsid w:val="41AD5A3F"/>
    <w:multiLevelType w:val="hybridMultilevel"/>
    <w:tmpl w:val="42B20B7E"/>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4">
    <w:nsid w:val="41D30D80"/>
    <w:multiLevelType w:val="hybridMultilevel"/>
    <w:tmpl w:val="C18A835C"/>
    <w:lvl w:ilvl="0" w:tplc="409ADE1C">
      <w:start w:val="1"/>
      <w:numFmt w:val="bullet"/>
      <w:lvlText w:val=""/>
      <w:lvlJc w:val="left"/>
      <w:pPr>
        <w:ind w:left="720" w:hanging="360"/>
      </w:pPr>
      <w:rPr>
        <w:rFonts w:ascii="Wingdings" w:hAnsi="Wingdings" w:hint="default"/>
        <w:color w:val="D73329"/>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nsid w:val="4280617E"/>
    <w:multiLevelType w:val="hybridMultilevel"/>
    <w:tmpl w:val="E464923E"/>
    <w:lvl w:ilvl="0" w:tplc="F52C18F4">
      <w:start w:val="1"/>
      <w:numFmt w:val="lowerLetter"/>
      <w:lvlText w:val="%1."/>
      <w:lvlJc w:val="left"/>
      <w:pPr>
        <w:ind w:left="720" w:hanging="360"/>
      </w:pPr>
      <w:rPr>
        <w:color w:val="404040" w:themeColor="text1" w:themeTint="BF"/>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nsid w:val="48151100"/>
    <w:multiLevelType w:val="hybridMultilevel"/>
    <w:tmpl w:val="17C8BB24"/>
    <w:lvl w:ilvl="0" w:tplc="08C8635A">
      <w:start w:val="1"/>
      <w:numFmt w:val="lowerLetter"/>
      <w:lvlText w:val="%1."/>
      <w:lvlJc w:val="left"/>
      <w:pPr>
        <w:ind w:left="1515" w:hanging="360"/>
      </w:pPr>
      <w:rPr>
        <w:color w:val="404040" w:themeColor="text1" w:themeTint="BF"/>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67">
    <w:nsid w:val="48B74A01"/>
    <w:multiLevelType w:val="hybridMultilevel"/>
    <w:tmpl w:val="F46C7E14"/>
    <w:lvl w:ilvl="0" w:tplc="4218005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8">
    <w:nsid w:val="4916182C"/>
    <w:multiLevelType w:val="hybridMultilevel"/>
    <w:tmpl w:val="834C71B4"/>
    <w:lvl w:ilvl="0" w:tplc="82568BDA">
      <w:start w:val="1"/>
      <w:numFmt w:val="bullet"/>
      <w:lvlText w:val=""/>
      <w:lvlJc w:val="left"/>
      <w:pPr>
        <w:ind w:left="1415" w:hanging="360"/>
      </w:pPr>
      <w:rPr>
        <w:rFonts w:ascii="Wingdings" w:hAnsi="Wingdings" w:hint="default"/>
        <w:b w:val="0"/>
        <w:i w:val="0"/>
        <w:color w:val="D73329"/>
      </w:rPr>
    </w:lvl>
    <w:lvl w:ilvl="1" w:tplc="FFFFFFFF" w:tentative="1">
      <w:start w:val="1"/>
      <w:numFmt w:val="lowerLetter"/>
      <w:lvlText w:val="%2."/>
      <w:lvlJc w:val="left"/>
      <w:pPr>
        <w:ind w:left="2135" w:hanging="360"/>
      </w:pPr>
    </w:lvl>
    <w:lvl w:ilvl="2" w:tplc="FFFFFFFF" w:tentative="1">
      <w:start w:val="1"/>
      <w:numFmt w:val="lowerRoman"/>
      <w:lvlText w:val="%3."/>
      <w:lvlJc w:val="right"/>
      <w:pPr>
        <w:ind w:left="2855" w:hanging="180"/>
      </w:pPr>
    </w:lvl>
    <w:lvl w:ilvl="3" w:tplc="FFFFFFFF" w:tentative="1">
      <w:start w:val="1"/>
      <w:numFmt w:val="decimal"/>
      <w:lvlText w:val="%4."/>
      <w:lvlJc w:val="left"/>
      <w:pPr>
        <w:ind w:left="3575" w:hanging="360"/>
      </w:pPr>
    </w:lvl>
    <w:lvl w:ilvl="4" w:tplc="FFFFFFFF" w:tentative="1">
      <w:start w:val="1"/>
      <w:numFmt w:val="lowerLetter"/>
      <w:lvlText w:val="%5."/>
      <w:lvlJc w:val="left"/>
      <w:pPr>
        <w:ind w:left="4295" w:hanging="360"/>
      </w:pPr>
    </w:lvl>
    <w:lvl w:ilvl="5" w:tplc="FFFFFFFF" w:tentative="1">
      <w:start w:val="1"/>
      <w:numFmt w:val="lowerRoman"/>
      <w:lvlText w:val="%6."/>
      <w:lvlJc w:val="right"/>
      <w:pPr>
        <w:ind w:left="5015" w:hanging="180"/>
      </w:pPr>
    </w:lvl>
    <w:lvl w:ilvl="6" w:tplc="FFFFFFFF" w:tentative="1">
      <w:start w:val="1"/>
      <w:numFmt w:val="decimal"/>
      <w:lvlText w:val="%7."/>
      <w:lvlJc w:val="left"/>
      <w:pPr>
        <w:ind w:left="5735" w:hanging="360"/>
      </w:pPr>
    </w:lvl>
    <w:lvl w:ilvl="7" w:tplc="FFFFFFFF" w:tentative="1">
      <w:start w:val="1"/>
      <w:numFmt w:val="lowerLetter"/>
      <w:lvlText w:val="%8."/>
      <w:lvlJc w:val="left"/>
      <w:pPr>
        <w:ind w:left="6455" w:hanging="360"/>
      </w:pPr>
    </w:lvl>
    <w:lvl w:ilvl="8" w:tplc="FFFFFFFF" w:tentative="1">
      <w:start w:val="1"/>
      <w:numFmt w:val="lowerRoman"/>
      <w:lvlText w:val="%9."/>
      <w:lvlJc w:val="right"/>
      <w:pPr>
        <w:ind w:left="7175" w:hanging="180"/>
      </w:pPr>
    </w:lvl>
  </w:abstractNum>
  <w:abstractNum w:abstractNumId="69">
    <w:nsid w:val="4BA37067"/>
    <w:multiLevelType w:val="hybridMultilevel"/>
    <w:tmpl w:val="58263C90"/>
    <w:lvl w:ilvl="0" w:tplc="4EAECC2A">
      <w:start w:val="1"/>
      <w:numFmt w:val="bullet"/>
      <w:lvlText w:val=""/>
      <w:lvlJc w:val="left"/>
      <w:pPr>
        <w:ind w:left="1440" w:hanging="360"/>
      </w:pPr>
      <w:rPr>
        <w:rFonts w:ascii="Wingdings" w:hAnsi="Wingdings" w:hint="default"/>
        <w:b w:val="0"/>
        <w:bCs w:val="0"/>
        <w:i w:val="0"/>
        <w:iCs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0">
    <w:nsid w:val="4D9F1353"/>
    <w:multiLevelType w:val="hybridMultilevel"/>
    <w:tmpl w:val="B9E4EBD4"/>
    <w:lvl w:ilvl="0" w:tplc="B45CBAEA">
      <w:start w:val="1"/>
      <w:numFmt w:val="bullet"/>
      <w:lvlText w:val=""/>
      <w:lvlJc w:val="left"/>
      <w:pPr>
        <w:ind w:left="1434" w:hanging="360"/>
      </w:pPr>
      <w:rPr>
        <w:rFonts w:ascii="Wingdings" w:hAnsi="Wingdings" w:hint="default"/>
        <w:b w:val="0"/>
        <w:i w:val="0"/>
        <w:color w:val="D73329"/>
      </w:rPr>
    </w:lvl>
    <w:lvl w:ilvl="1" w:tplc="34090003" w:tentative="1">
      <w:start w:val="1"/>
      <w:numFmt w:val="bullet"/>
      <w:lvlText w:val="o"/>
      <w:lvlJc w:val="left"/>
      <w:pPr>
        <w:ind w:left="2154" w:hanging="360"/>
      </w:pPr>
      <w:rPr>
        <w:rFonts w:ascii="Courier New" w:hAnsi="Courier New" w:cs="Courier New" w:hint="default"/>
      </w:rPr>
    </w:lvl>
    <w:lvl w:ilvl="2" w:tplc="34090005" w:tentative="1">
      <w:start w:val="1"/>
      <w:numFmt w:val="bullet"/>
      <w:lvlText w:val=""/>
      <w:lvlJc w:val="left"/>
      <w:pPr>
        <w:ind w:left="2874" w:hanging="360"/>
      </w:pPr>
      <w:rPr>
        <w:rFonts w:ascii="Wingdings" w:hAnsi="Wingdings" w:hint="default"/>
      </w:rPr>
    </w:lvl>
    <w:lvl w:ilvl="3" w:tplc="34090001" w:tentative="1">
      <w:start w:val="1"/>
      <w:numFmt w:val="bullet"/>
      <w:lvlText w:val=""/>
      <w:lvlJc w:val="left"/>
      <w:pPr>
        <w:ind w:left="3594" w:hanging="360"/>
      </w:pPr>
      <w:rPr>
        <w:rFonts w:ascii="Symbol" w:hAnsi="Symbol" w:hint="default"/>
      </w:rPr>
    </w:lvl>
    <w:lvl w:ilvl="4" w:tplc="34090003" w:tentative="1">
      <w:start w:val="1"/>
      <w:numFmt w:val="bullet"/>
      <w:lvlText w:val="o"/>
      <w:lvlJc w:val="left"/>
      <w:pPr>
        <w:ind w:left="4314" w:hanging="360"/>
      </w:pPr>
      <w:rPr>
        <w:rFonts w:ascii="Courier New" w:hAnsi="Courier New" w:cs="Courier New" w:hint="default"/>
      </w:rPr>
    </w:lvl>
    <w:lvl w:ilvl="5" w:tplc="34090005" w:tentative="1">
      <w:start w:val="1"/>
      <w:numFmt w:val="bullet"/>
      <w:lvlText w:val=""/>
      <w:lvlJc w:val="left"/>
      <w:pPr>
        <w:ind w:left="5034" w:hanging="360"/>
      </w:pPr>
      <w:rPr>
        <w:rFonts w:ascii="Wingdings" w:hAnsi="Wingdings" w:hint="default"/>
      </w:rPr>
    </w:lvl>
    <w:lvl w:ilvl="6" w:tplc="34090001" w:tentative="1">
      <w:start w:val="1"/>
      <w:numFmt w:val="bullet"/>
      <w:lvlText w:val=""/>
      <w:lvlJc w:val="left"/>
      <w:pPr>
        <w:ind w:left="5754" w:hanging="360"/>
      </w:pPr>
      <w:rPr>
        <w:rFonts w:ascii="Symbol" w:hAnsi="Symbol" w:hint="default"/>
      </w:rPr>
    </w:lvl>
    <w:lvl w:ilvl="7" w:tplc="34090003" w:tentative="1">
      <w:start w:val="1"/>
      <w:numFmt w:val="bullet"/>
      <w:lvlText w:val="o"/>
      <w:lvlJc w:val="left"/>
      <w:pPr>
        <w:ind w:left="6474" w:hanging="360"/>
      </w:pPr>
      <w:rPr>
        <w:rFonts w:ascii="Courier New" w:hAnsi="Courier New" w:cs="Courier New" w:hint="default"/>
      </w:rPr>
    </w:lvl>
    <w:lvl w:ilvl="8" w:tplc="34090005" w:tentative="1">
      <w:start w:val="1"/>
      <w:numFmt w:val="bullet"/>
      <w:lvlText w:val=""/>
      <w:lvlJc w:val="left"/>
      <w:pPr>
        <w:ind w:left="7194" w:hanging="360"/>
      </w:pPr>
      <w:rPr>
        <w:rFonts w:ascii="Wingdings" w:hAnsi="Wingdings" w:hint="default"/>
      </w:rPr>
    </w:lvl>
  </w:abstractNum>
  <w:abstractNum w:abstractNumId="71">
    <w:nsid w:val="4F703B38"/>
    <w:multiLevelType w:val="hybridMultilevel"/>
    <w:tmpl w:val="ADB8DBD4"/>
    <w:lvl w:ilvl="0" w:tplc="123E1FD4">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2">
    <w:nsid w:val="500E602D"/>
    <w:multiLevelType w:val="hybridMultilevel"/>
    <w:tmpl w:val="E18A1C5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3">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74">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nsid w:val="52BA7360"/>
    <w:multiLevelType w:val="hybridMultilevel"/>
    <w:tmpl w:val="9DF2EED2"/>
    <w:lvl w:ilvl="0" w:tplc="FFFFFFFF">
      <w:start w:val="1"/>
      <w:numFmt w:val="lowerLetter"/>
      <w:lvlText w:val="%1."/>
      <w:lvlJc w:val="left"/>
      <w:pPr>
        <w:ind w:left="1440" w:hanging="360"/>
      </w:pPr>
      <w:rPr>
        <w:rFonts w:hint="default"/>
        <w:color w:val="404040" w:themeColor="text1" w:themeTint="BF"/>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6">
    <w:nsid w:val="52DE42ED"/>
    <w:multiLevelType w:val="hybridMultilevel"/>
    <w:tmpl w:val="75C8175E"/>
    <w:lvl w:ilvl="0" w:tplc="B4DE4AA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7">
    <w:nsid w:val="543842F5"/>
    <w:multiLevelType w:val="hybridMultilevel"/>
    <w:tmpl w:val="7F96388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nsid w:val="54BF6073"/>
    <w:multiLevelType w:val="hybridMultilevel"/>
    <w:tmpl w:val="7450C052"/>
    <w:lvl w:ilvl="0" w:tplc="A00A4CD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9">
    <w:nsid w:val="555B5B0D"/>
    <w:multiLevelType w:val="hybridMultilevel"/>
    <w:tmpl w:val="07B2933C"/>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0">
    <w:nsid w:val="56DB4650"/>
    <w:multiLevelType w:val="hybridMultilevel"/>
    <w:tmpl w:val="7AA8DB88"/>
    <w:lvl w:ilvl="0" w:tplc="6CF8E9B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1">
    <w:nsid w:val="58C550E9"/>
    <w:multiLevelType w:val="hybridMultilevel"/>
    <w:tmpl w:val="F5BAAB24"/>
    <w:lvl w:ilvl="0" w:tplc="4EAECC2A">
      <w:start w:val="1"/>
      <w:numFmt w:val="bullet"/>
      <w:lvlText w:val=""/>
      <w:lvlJc w:val="left"/>
      <w:pPr>
        <w:ind w:left="1440" w:hanging="360"/>
      </w:pPr>
      <w:rPr>
        <w:rFonts w:ascii="Wingdings" w:hAnsi="Wingdings" w:hint="default"/>
        <w:b w:val="0"/>
        <w:i w:val="0"/>
        <w:color w:val="D73329"/>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2">
    <w:nsid w:val="59112B4D"/>
    <w:multiLevelType w:val="hybridMultilevel"/>
    <w:tmpl w:val="2FF4FFE0"/>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3">
    <w:nsid w:val="59E27A91"/>
    <w:multiLevelType w:val="hybridMultilevel"/>
    <w:tmpl w:val="9DF2EED2"/>
    <w:lvl w:ilvl="0" w:tplc="3C18D468">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4">
    <w:nsid w:val="5AC92ABE"/>
    <w:multiLevelType w:val="hybridMultilevel"/>
    <w:tmpl w:val="4B16F7F2"/>
    <w:lvl w:ilvl="0" w:tplc="8AB24F5A">
      <w:start w:val="1"/>
      <w:numFmt w:val="lowerRoman"/>
      <w:lvlText w:val="%1."/>
      <w:lvlJc w:val="right"/>
      <w:pPr>
        <w:ind w:left="1440" w:hanging="360"/>
      </w:pPr>
      <w:rPr>
        <w:rFonts w:hint="default"/>
        <w:b w:val="0"/>
        <w:i w:val="0"/>
        <w:color w:val="D733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BC85220"/>
    <w:multiLevelType w:val="hybridMultilevel"/>
    <w:tmpl w:val="836A0D4E"/>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86">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nsid w:val="5EC44038"/>
    <w:multiLevelType w:val="hybridMultilevel"/>
    <w:tmpl w:val="58BEEFBE"/>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8">
    <w:nsid w:val="5EF409D7"/>
    <w:multiLevelType w:val="hybridMultilevel"/>
    <w:tmpl w:val="680AB288"/>
    <w:lvl w:ilvl="0" w:tplc="7CD8E3D2">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nsid w:val="5F5C0A41"/>
    <w:multiLevelType w:val="hybridMultilevel"/>
    <w:tmpl w:val="259C38D4"/>
    <w:lvl w:ilvl="0" w:tplc="3C18D468">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0">
    <w:nsid w:val="600578B8"/>
    <w:multiLevelType w:val="hybridMultilevel"/>
    <w:tmpl w:val="028883E4"/>
    <w:lvl w:ilvl="0" w:tplc="04090005">
      <w:start w:val="1"/>
      <w:numFmt w:val="bullet"/>
      <w:lvlText w:val=""/>
      <w:lvlJc w:val="left"/>
      <w:pPr>
        <w:ind w:left="720" w:hanging="360"/>
      </w:pPr>
      <w:rPr>
        <w:rFonts w:ascii="Wingdings" w:hAnsi="Wingdings" w:cs="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nsid w:val="60851BA0"/>
    <w:multiLevelType w:val="hybridMultilevel"/>
    <w:tmpl w:val="60A2906C"/>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2">
    <w:nsid w:val="615C577A"/>
    <w:multiLevelType w:val="hybridMultilevel"/>
    <w:tmpl w:val="EBDE24BC"/>
    <w:lvl w:ilvl="0" w:tplc="FFFFFFFF">
      <w:start w:val="1"/>
      <w:numFmt w:val="decimal"/>
      <w:lvlText w:val="%1."/>
      <w:lvlJc w:val="right"/>
      <w:pPr>
        <w:ind w:left="1080" w:hanging="720"/>
      </w:pPr>
      <w:rPr>
        <w:rFonts w:hint="default"/>
      </w:rPr>
    </w:lvl>
    <w:lvl w:ilvl="1" w:tplc="844E198A">
      <w:start w:val="1"/>
      <w:numFmt w:val="bullet"/>
      <w:lvlText w:val=""/>
      <w:lvlJc w:val="left"/>
      <w:pPr>
        <w:ind w:left="1440" w:hanging="360"/>
      </w:pPr>
      <w:rPr>
        <w:rFonts w:ascii="Wingdings" w:hAnsi="Wingdings" w:hint="default"/>
        <w:b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nsid w:val="628C5807"/>
    <w:multiLevelType w:val="hybridMultilevel"/>
    <w:tmpl w:val="F7CABAF4"/>
    <w:lvl w:ilvl="0" w:tplc="C922BBA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94">
    <w:nsid w:val="655130F9"/>
    <w:multiLevelType w:val="hybridMultilevel"/>
    <w:tmpl w:val="F9CA83BE"/>
    <w:lvl w:ilvl="0" w:tplc="4EAECC2A">
      <w:start w:val="1"/>
      <w:numFmt w:val="bullet"/>
      <w:lvlText w:val=""/>
      <w:lvlJc w:val="left"/>
      <w:pPr>
        <w:ind w:left="1514" w:hanging="360"/>
      </w:pPr>
      <w:rPr>
        <w:rFonts w:ascii="Wingdings" w:hAnsi="Wingdings" w:hint="default"/>
        <w:b w:val="0"/>
        <w:i w:val="0"/>
        <w:color w:val="D73329"/>
      </w:rPr>
    </w:lvl>
    <w:lvl w:ilvl="1" w:tplc="FFFFFFFF" w:tentative="1">
      <w:start w:val="1"/>
      <w:numFmt w:val="lowerLetter"/>
      <w:lvlText w:val="%2."/>
      <w:lvlJc w:val="left"/>
      <w:pPr>
        <w:ind w:left="2234" w:hanging="360"/>
      </w:pPr>
    </w:lvl>
    <w:lvl w:ilvl="2" w:tplc="FFFFFFFF" w:tentative="1">
      <w:start w:val="1"/>
      <w:numFmt w:val="lowerRoman"/>
      <w:lvlText w:val="%3."/>
      <w:lvlJc w:val="right"/>
      <w:pPr>
        <w:ind w:left="2954" w:hanging="180"/>
      </w:pPr>
    </w:lvl>
    <w:lvl w:ilvl="3" w:tplc="FFFFFFFF" w:tentative="1">
      <w:start w:val="1"/>
      <w:numFmt w:val="decimal"/>
      <w:lvlText w:val="%4."/>
      <w:lvlJc w:val="left"/>
      <w:pPr>
        <w:ind w:left="3674" w:hanging="360"/>
      </w:pPr>
    </w:lvl>
    <w:lvl w:ilvl="4" w:tplc="FFFFFFFF" w:tentative="1">
      <w:start w:val="1"/>
      <w:numFmt w:val="lowerLetter"/>
      <w:lvlText w:val="%5."/>
      <w:lvlJc w:val="left"/>
      <w:pPr>
        <w:ind w:left="4394" w:hanging="360"/>
      </w:pPr>
    </w:lvl>
    <w:lvl w:ilvl="5" w:tplc="FFFFFFFF" w:tentative="1">
      <w:start w:val="1"/>
      <w:numFmt w:val="lowerRoman"/>
      <w:lvlText w:val="%6."/>
      <w:lvlJc w:val="right"/>
      <w:pPr>
        <w:ind w:left="5114" w:hanging="180"/>
      </w:pPr>
    </w:lvl>
    <w:lvl w:ilvl="6" w:tplc="FFFFFFFF" w:tentative="1">
      <w:start w:val="1"/>
      <w:numFmt w:val="decimal"/>
      <w:lvlText w:val="%7."/>
      <w:lvlJc w:val="left"/>
      <w:pPr>
        <w:ind w:left="5834" w:hanging="360"/>
      </w:pPr>
    </w:lvl>
    <w:lvl w:ilvl="7" w:tplc="FFFFFFFF" w:tentative="1">
      <w:start w:val="1"/>
      <w:numFmt w:val="lowerLetter"/>
      <w:lvlText w:val="%8."/>
      <w:lvlJc w:val="left"/>
      <w:pPr>
        <w:ind w:left="6554" w:hanging="360"/>
      </w:pPr>
    </w:lvl>
    <w:lvl w:ilvl="8" w:tplc="FFFFFFFF" w:tentative="1">
      <w:start w:val="1"/>
      <w:numFmt w:val="lowerRoman"/>
      <w:lvlText w:val="%9."/>
      <w:lvlJc w:val="right"/>
      <w:pPr>
        <w:ind w:left="7274" w:hanging="180"/>
      </w:pPr>
    </w:lvl>
  </w:abstractNum>
  <w:abstractNum w:abstractNumId="95">
    <w:nsid w:val="681E1A2E"/>
    <w:multiLevelType w:val="hybridMultilevel"/>
    <w:tmpl w:val="038098C2"/>
    <w:lvl w:ilvl="0" w:tplc="C64C0E58">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6">
    <w:nsid w:val="68A41C30"/>
    <w:multiLevelType w:val="hybridMultilevel"/>
    <w:tmpl w:val="323EB9F0"/>
    <w:lvl w:ilvl="0" w:tplc="F52C18F4">
      <w:start w:val="1"/>
      <w:numFmt w:val="lowerLetter"/>
      <w:lvlText w:val="%1."/>
      <w:lvlJc w:val="left"/>
      <w:pPr>
        <w:ind w:left="720" w:hanging="360"/>
      </w:pPr>
      <w:rPr>
        <w:color w:val="404040" w:themeColor="text1" w:themeTint="BF"/>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7">
    <w:nsid w:val="6A620F87"/>
    <w:multiLevelType w:val="hybridMultilevel"/>
    <w:tmpl w:val="9B8A7568"/>
    <w:lvl w:ilvl="0" w:tplc="C3680226">
      <w:start w:val="1"/>
      <w:numFmt w:val="lowerRoman"/>
      <w:lvlText w:val="%1."/>
      <w:lvlJc w:val="left"/>
      <w:pPr>
        <w:ind w:left="6555" w:hanging="360"/>
      </w:pPr>
      <w:rPr>
        <w:rFonts w:hint="default"/>
      </w:rPr>
    </w:lvl>
    <w:lvl w:ilvl="1" w:tplc="FFFFFFFF">
      <w:start w:val="1"/>
      <w:numFmt w:val="bullet"/>
      <w:lvlText w:val="o"/>
      <w:lvlJc w:val="left"/>
      <w:pPr>
        <w:ind w:left="2103" w:hanging="360"/>
      </w:pPr>
      <w:rPr>
        <w:rFonts w:ascii="Courier New" w:hAnsi="Courier New" w:cs="Courier New" w:hint="default"/>
      </w:rPr>
    </w:lvl>
    <w:lvl w:ilvl="2" w:tplc="FFFFFFFF" w:tentative="1">
      <w:start w:val="1"/>
      <w:numFmt w:val="bullet"/>
      <w:lvlText w:val=""/>
      <w:lvlJc w:val="left"/>
      <w:pPr>
        <w:ind w:left="2823" w:hanging="360"/>
      </w:pPr>
      <w:rPr>
        <w:rFonts w:ascii="Wingdings" w:hAnsi="Wingdings" w:hint="default"/>
      </w:rPr>
    </w:lvl>
    <w:lvl w:ilvl="3" w:tplc="FFFFFFFF" w:tentative="1">
      <w:start w:val="1"/>
      <w:numFmt w:val="bullet"/>
      <w:lvlText w:val=""/>
      <w:lvlJc w:val="left"/>
      <w:pPr>
        <w:ind w:left="3543" w:hanging="360"/>
      </w:pPr>
      <w:rPr>
        <w:rFonts w:ascii="Symbol" w:hAnsi="Symbol" w:hint="default"/>
      </w:rPr>
    </w:lvl>
    <w:lvl w:ilvl="4" w:tplc="FFFFFFFF" w:tentative="1">
      <w:start w:val="1"/>
      <w:numFmt w:val="bullet"/>
      <w:lvlText w:val="o"/>
      <w:lvlJc w:val="left"/>
      <w:pPr>
        <w:ind w:left="4263" w:hanging="360"/>
      </w:pPr>
      <w:rPr>
        <w:rFonts w:ascii="Courier New" w:hAnsi="Courier New" w:cs="Courier New" w:hint="default"/>
      </w:rPr>
    </w:lvl>
    <w:lvl w:ilvl="5" w:tplc="FFFFFFFF" w:tentative="1">
      <w:start w:val="1"/>
      <w:numFmt w:val="bullet"/>
      <w:lvlText w:val=""/>
      <w:lvlJc w:val="left"/>
      <w:pPr>
        <w:ind w:left="4983" w:hanging="360"/>
      </w:pPr>
      <w:rPr>
        <w:rFonts w:ascii="Wingdings" w:hAnsi="Wingdings" w:hint="default"/>
      </w:rPr>
    </w:lvl>
    <w:lvl w:ilvl="6" w:tplc="FFFFFFFF" w:tentative="1">
      <w:start w:val="1"/>
      <w:numFmt w:val="bullet"/>
      <w:lvlText w:val=""/>
      <w:lvlJc w:val="left"/>
      <w:pPr>
        <w:ind w:left="5703" w:hanging="360"/>
      </w:pPr>
      <w:rPr>
        <w:rFonts w:ascii="Symbol" w:hAnsi="Symbol" w:hint="default"/>
      </w:rPr>
    </w:lvl>
    <w:lvl w:ilvl="7" w:tplc="FFFFFFFF" w:tentative="1">
      <w:start w:val="1"/>
      <w:numFmt w:val="bullet"/>
      <w:lvlText w:val="o"/>
      <w:lvlJc w:val="left"/>
      <w:pPr>
        <w:ind w:left="6423" w:hanging="360"/>
      </w:pPr>
      <w:rPr>
        <w:rFonts w:ascii="Courier New" w:hAnsi="Courier New" w:cs="Courier New" w:hint="default"/>
      </w:rPr>
    </w:lvl>
    <w:lvl w:ilvl="8" w:tplc="FFFFFFFF" w:tentative="1">
      <w:start w:val="1"/>
      <w:numFmt w:val="bullet"/>
      <w:lvlText w:val=""/>
      <w:lvlJc w:val="left"/>
      <w:pPr>
        <w:ind w:left="7143" w:hanging="360"/>
      </w:pPr>
      <w:rPr>
        <w:rFonts w:ascii="Wingdings" w:hAnsi="Wingdings" w:hint="default"/>
      </w:rPr>
    </w:lvl>
  </w:abstractNum>
  <w:abstractNum w:abstractNumId="98">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99">
    <w:nsid w:val="6B9C0F2E"/>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0">
    <w:nsid w:val="6D5A69FA"/>
    <w:multiLevelType w:val="hybridMultilevel"/>
    <w:tmpl w:val="E0828268"/>
    <w:lvl w:ilvl="0" w:tplc="0409001B">
      <w:start w:val="1"/>
      <w:numFmt w:val="lowerRoman"/>
      <w:lvlText w:val="%1."/>
      <w:lvlJc w:val="right"/>
      <w:pPr>
        <w:ind w:left="720" w:hanging="360"/>
      </w:pPr>
      <w:rPr>
        <w:rFonts w:hint="default"/>
        <w:color w:val="D73329"/>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nsid w:val="6D6D4DE5"/>
    <w:multiLevelType w:val="hybridMultilevel"/>
    <w:tmpl w:val="302A27F4"/>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nsid w:val="6F920DE7"/>
    <w:multiLevelType w:val="hybridMultilevel"/>
    <w:tmpl w:val="7BEA3608"/>
    <w:lvl w:ilvl="0" w:tplc="FFFFFFFF">
      <w:start w:val="1"/>
      <w:numFmt w:val="lowerLetter"/>
      <w:lvlText w:val="%1."/>
      <w:lvlJc w:val="left"/>
      <w:pPr>
        <w:ind w:left="1440" w:hanging="360"/>
      </w:pPr>
      <w:rPr>
        <w:rFonts w:hint="default"/>
        <w:color w:val="404040" w:themeColor="text1" w:themeTint="BF"/>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3">
    <w:nsid w:val="70250723"/>
    <w:multiLevelType w:val="hybridMultilevel"/>
    <w:tmpl w:val="85D008A0"/>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04">
    <w:nsid w:val="71313EEC"/>
    <w:multiLevelType w:val="hybridMultilevel"/>
    <w:tmpl w:val="5DE806BC"/>
    <w:lvl w:ilvl="0" w:tplc="B1C8F322">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nsid w:val="730D7D40"/>
    <w:multiLevelType w:val="hybridMultilevel"/>
    <w:tmpl w:val="EAB6C630"/>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06">
    <w:nsid w:val="73E034CD"/>
    <w:multiLevelType w:val="hybridMultilevel"/>
    <w:tmpl w:val="9BD01A20"/>
    <w:lvl w:ilvl="0" w:tplc="98347C36">
      <w:start w:val="1"/>
      <w:numFmt w:val="lowerRoman"/>
      <w:lvlText w:val="%1."/>
      <w:lvlJc w:val="right"/>
      <w:pPr>
        <w:ind w:left="72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7">
    <w:nsid w:val="74925623"/>
    <w:multiLevelType w:val="hybridMultilevel"/>
    <w:tmpl w:val="F4DE9122"/>
    <w:lvl w:ilvl="0" w:tplc="5114C03E">
      <w:start w:val="1"/>
      <w:numFmt w:val="lowerLetter"/>
      <w:pStyle w:val="CLRMapping"/>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8">
    <w:nsid w:val="763E0477"/>
    <w:multiLevelType w:val="hybridMultilevel"/>
    <w:tmpl w:val="9D6821DA"/>
    <w:lvl w:ilvl="0" w:tplc="8F52B8FC">
      <w:start w:val="1"/>
      <w:numFmt w:val="bullet"/>
      <w:lvlText w:val=""/>
      <w:lvlJc w:val="left"/>
      <w:pPr>
        <w:ind w:left="720" w:hanging="360"/>
      </w:pPr>
      <w:rPr>
        <w:rFonts w:ascii="Wingdings" w:hAnsi="Wingdings" w:hint="default"/>
        <w:b w:val="0"/>
        <w:i w:val="0"/>
        <w:color w:val="auto"/>
      </w:rPr>
    </w:lvl>
    <w:lvl w:ilvl="1" w:tplc="F890438A">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9">
    <w:nsid w:val="766F5404"/>
    <w:multiLevelType w:val="hybridMultilevel"/>
    <w:tmpl w:val="64487C62"/>
    <w:lvl w:ilvl="0" w:tplc="263C12B6">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nsid w:val="76992278"/>
    <w:multiLevelType w:val="hybridMultilevel"/>
    <w:tmpl w:val="E1701C6E"/>
    <w:lvl w:ilvl="0" w:tplc="F320AE8A">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1">
    <w:nsid w:val="77024A77"/>
    <w:multiLevelType w:val="hybridMultilevel"/>
    <w:tmpl w:val="FA0670F6"/>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nsid w:val="77BE0480"/>
    <w:multiLevelType w:val="hybridMultilevel"/>
    <w:tmpl w:val="C08660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78384A71"/>
    <w:multiLevelType w:val="hybridMultilevel"/>
    <w:tmpl w:val="4DFC5422"/>
    <w:lvl w:ilvl="0" w:tplc="F1B0B7E8">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nsid w:val="7890031D"/>
    <w:multiLevelType w:val="hybridMultilevel"/>
    <w:tmpl w:val="635AEEDC"/>
    <w:lvl w:ilvl="0" w:tplc="056E9FAE">
      <w:start w:val="1"/>
      <w:numFmt w:val="lowerLetter"/>
      <w:lvlText w:val="%1."/>
      <w:lvlJc w:val="left"/>
      <w:pPr>
        <w:ind w:left="1515" w:hanging="360"/>
      </w:pPr>
      <w:rPr>
        <w:rFonts w:hint="default"/>
        <w:b w:val="0"/>
        <w:i w:val="0"/>
        <w:color w:val="D73329"/>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115">
    <w:nsid w:val="79B26DBA"/>
    <w:multiLevelType w:val="hybridMultilevel"/>
    <w:tmpl w:val="7EDAFB68"/>
    <w:lvl w:ilvl="0" w:tplc="1F181F68">
      <w:start w:val="1"/>
      <w:numFmt w:val="decimal"/>
      <w:lvlText w:val="%1."/>
      <w:lvlJc w:val="right"/>
      <w:pPr>
        <w:ind w:left="1080" w:hanging="720"/>
      </w:pPr>
      <w:rPr>
        <w:rFonts w:hint="default"/>
      </w:rPr>
    </w:lvl>
    <w:lvl w:ilvl="1" w:tplc="4F86424E">
      <w:start w:val="1"/>
      <w:numFmt w:val="lowerRoman"/>
      <w:lvlText w:val="%2."/>
      <w:lvlJc w:val="right"/>
      <w:pPr>
        <w:ind w:left="1440" w:hanging="360"/>
      </w:pPr>
      <w:rPr>
        <w:rFonts w:hint="default"/>
        <w:b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6">
    <w:nsid w:val="7A7651FD"/>
    <w:multiLevelType w:val="hybridMultilevel"/>
    <w:tmpl w:val="F46C7E14"/>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7">
    <w:nsid w:val="7A9B59D1"/>
    <w:multiLevelType w:val="hybridMultilevel"/>
    <w:tmpl w:val="81E6CF20"/>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8">
    <w:nsid w:val="7B6A71E9"/>
    <w:multiLevelType w:val="hybridMultilevel"/>
    <w:tmpl w:val="CA50F73C"/>
    <w:lvl w:ilvl="0" w:tplc="60DAF1A2">
      <w:start w:val="1"/>
      <w:numFmt w:val="bullet"/>
      <w:lvlText w:val=""/>
      <w:lvlJc w:val="left"/>
      <w:pPr>
        <w:ind w:left="720" w:hanging="360"/>
      </w:pPr>
      <w:rPr>
        <w:rFonts w:ascii="Wingdings" w:hAnsi="Wingdings" w:hint="default"/>
        <w:color w:val="D73329"/>
        <w:sz w:val="22"/>
        <w:szCs w:val="22"/>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9">
    <w:nsid w:val="7DA20B7F"/>
    <w:multiLevelType w:val="hybridMultilevel"/>
    <w:tmpl w:val="7BEA3608"/>
    <w:lvl w:ilvl="0" w:tplc="3C18D468">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0">
    <w:nsid w:val="7F3326FF"/>
    <w:multiLevelType w:val="hybridMultilevel"/>
    <w:tmpl w:val="798C55AA"/>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num w:numId="1">
    <w:abstractNumId w:val="1"/>
  </w:num>
  <w:num w:numId="2">
    <w:abstractNumId w:val="28"/>
  </w:num>
  <w:num w:numId="3">
    <w:abstractNumId w:val="80"/>
  </w:num>
  <w:num w:numId="4">
    <w:abstractNumId w:val="45"/>
  </w:num>
  <w:num w:numId="5">
    <w:abstractNumId w:val="33"/>
  </w:num>
  <w:num w:numId="6">
    <w:abstractNumId w:val="108"/>
  </w:num>
  <w:num w:numId="7">
    <w:abstractNumId w:val="76"/>
  </w:num>
  <w:num w:numId="8">
    <w:abstractNumId w:val="71"/>
  </w:num>
  <w:num w:numId="9">
    <w:abstractNumId w:val="22"/>
  </w:num>
  <w:num w:numId="10">
    <w:abstractNumId w:val="59"/>
  </w:num>
  <w:num w:numId="11">
    <w:abstractNumId w:val="3"/>
  </w:num>
  <w:num w:numId="12">
    <w:abstractNumId w:val="73"/>
  </w:num>
  <w:num w:numId="13">
    <w:abstractNumId w:val="98"/>
  </w:num>
  <w:num w:numId="14">
    <w:abstractNumId w:val="44"/>
  </w:num>
  <w:num w:numId="15">
    <w:abstractNumId w:val="86"/>
  </w:num>
  <w:num w:numId="16">
    <w:abstractNumId w:val="93"/>
  </w:num>
  <w:num w:numId="17">
    <w:abstractNumId w:val="115"/>
  </w:num>
  <w:num w:numId="18">
    <w:abstractNumId w:val="78"/>
  </w:num>
  <w:num w:numId="19">
    <w:abstractNumId w:val="5"/>
  </w:num>
  <w:num w:numId="20">
    <w:abstractNumId w:val="9"/>
  </w:num>
  <w:num w:numId="21">
    <w:abstractNumId w:val="114"/>
  </w:num>
  <w:num w:numId="22">
    <w:abstractNumId w:val="27"/>
  </w:num>
  <w:num w:numId="23">
    <w:abstractNumId w:val="35"/>
  </w:num>
  <w:num w:numId="24">
    <w:abstractNumId w:val="72"/>
  </w:num>
  <w:num w:numId="25">
    <w:abstractNumId w:val="32"/>
  </w:num>
  <w:num w:numId="26">
    <w:abstractNumId w:val="20"/>
  </w:num>
  <w:num w:numId="27">
    <w:abstractNumId w:val="16"/>
  </w:num>
  <w:num w:numId="28">
    <w:abstractNumId w:val="120"/>
  </w:num>
  <w:num w:numId="29">
    <w:abstractNumId w:val="25"/>
  </w:num>
  <w:num w:numId="30">
    <w:abstractNumId w:val="12"/>
  </w:num>
  <w:num w:numId="31">
    <w:abstractNumId w:val="84"/>
  </w:num>
  <w:num w:numId="32">
    <w:abstractNumId w:val="60"/>
  </w:num>
  <w:num w:numId="33">
    <w:abstractNumId w:val="112"/>
  </w:num>
  <w:num w:numId="34">
    <w:abstractNumId w:val="31"/>
  </w:num>
  <w:num w:numId="35">
    <w:abstractNumId w:val="66"/>
  </w:num>
  <w:num w:numId="36">
    <w:abstractNumId w:val="38"/>
  </w:num>
  <w:num w:numId="37">
    <w:abstractNumId w:val="23"/>
  </w:num>
  <w:num w:numId="38">
    <w:abstractNumId w:val="47"/>
  </w:num>
  <w:num w:numId="39">
    <w:abstractNumId w:val="118"/>
  </w:num>
  <w:num w:numId="40">
    <w:abstractNumId w:val="56"/>
  </w:num>
  <w:num w:numId="41">
    <w:abstractNumId w:val="100"/>
  </w:num>
  <w:num w:numId="42">
    <w:abstractNumId w:val="106"/>
  </w:num>
  <w:num w:numId="43">
    <w:abstractNumId w:val="92"/>
  </w:num>
  <w:num w:numId="44">
    <w:abstractNumId w:val="30"/>
  </w:num>
  <w:num w:numId="45">
    <w:abstractNumId w:val="37"/>
  </w:num>
  <w:num w:numId="46">
    <w:abstractNumId w:val="90"/>
  </w:num>
  <w:num w:numId="47">
    <w:abstractNumId w:val="67"/>
  </w:num>
  <w:num w:numId="48">
    <w:abstractNumId w:val="15"/>
  </w:num>
  <w:num w:numId="49">
    <w:abstractNumId w:val="88"/>
  </w:num>
  <w:num w:numId="50">
    <w:abstractNumId w:val="21"/>
  </w:num>
  <w:num w:numId="51">
    <w:abstractNumId w:val="11"/>
  </w:num>
  <w:num w:numId="52">
    <w:abstractNumId w:val="62"/>
  </w:num>
  <w:num w:numId="53">
    <w:abstractNumId w:val="18"/>
  </w:num>
  <w:num w:numId="54">
    <w:abstractNumId w:val="48"/>
  </w:num>
  <w:num w:numId="55">
    <w:abstractNumId w:val="57"/>
  </w:num>
  <w:num w:numId="56">
    <w:abstractNumId w:val="74"/>
  </w:num>
  <w:num w:numId="57">
    <w:abstractNumId w:val="10"/>
  </w:num>
  <w:num w:numId="58">
    <w:abstractNumId w:val="58"/>
  </w:num>
  <w:num w:numId="59">
    <w:abstractNumId w:val="39"/>
  </w:num>
  <w:num w:numId="60">
    <w:abstractNumId w:val="7"/>
  </w:num>
  <w:num w:numId="61">
    <w:abstractNumId w:val="89"/>
  </w:num>
  <w:num w:numId="62">
    <w:abstractNumId w:val="42"/>
  </w:num>
  <w:num w:numId="63">
    <w:abstractNumId w:val="113"/>
  </w:num>
  <w:num w:numId="64">
    <w:abstractNumId w:val="104"/>
  </w:num>
  <w:num w:numId="65">
    <w:abstractNumId w:val="83"/>
  </w:num>
  <w:num w:numId="66">
    <w:abstractNumId w:val="75"/>
  </w:num>
  <w:num w:numId="67">
    <w:abstractNumId w:val="119"/>
  </w:num>
  <w:num w:numId="68">
    <w:abstractNumId w:val="102"/>
  </w:num>
  <w:num w:numId="69">
    <w:abstractNumId w:val="95"/>
  </w:num>
  <w:num w:numId="70">
    <w:abstractNumId w:val="43"/>
  </w:num>
  <w:num w:numId="71">
    <w:abstractNumId w:val="99"/>
  </w:num>
  <w:num w:numId="72">
    <w:abstractNumId w:val="14"/>
  </w:num>
  <w:num w:numId="73">
    <w:abstractNumId w:val="40"/>
  </w:num>
  <w:num w:numId="74">
    <w:abstractNumId w:val="53"/>
  </w:num>
  <w:num w:numId="75">
    <w:abstractNumId w:val="70"/>
  </w:num>
  <w:num w:numId="76">
    <w:abstractNumId w:val="110"/>
  </w:num>
  <w:num w:numId="77">
    <w:abstractNumId w:val="49"/>
  </w:num>
  <w:num w:numId="78">
    <w:abstractNumId w:val="107"/>
  </w:num>
  <w:num w:numId="79">
    <w:abstractNumId w:val="17"/>
  </w:num>
  <w:num w:numId="80">
    <w:abstractNumId w:val="54"/>
  </w:num>
  <w:num w:numId="81">
    <w:abstractNumId w:val="77"/>
  </w:num>
  <w:num w:numId="82">
    <w:abstractNumId w:val="97"/>
  </w:num>
  <w:num w:numId="83">
    <w:abstractNumId w:val="0"/>
  </w:num>
  <w:num w:numId="84">
    <w:abstractNumId w:val="46"/>
  </w:num>
  <w:num w:numId="85">
    <w:abstractNumId w:val="101"/>
  </w:num>
  <w:num w:numId="86">
    <w:abstractNumId w:val="4"/>
  </w:num>
  <w:num w:numId="87">
    <w:abstractNumId w:val="26"/>
  </w:num>
  <w:num w:numId="88">
    <w:abstractNumId w:val="111"/>
  </w:num>
  <w:num w:numId="89">
    <w:abstractNumId w:val="34"/>
  </w:num>
  <w:num w:numId="90">
    <w:abstractNumId w:val="68"/>
  </w:num>
  <w:num w:numId="91">
    <w:abstractNumId w:val="81"/>
  </w:num>
  <w:num w:numId="92">
    <w:abstractNumId w:val="94"/>
  </w:num>
  <w:num w:numId="93">
    <w:abstractNumId w:val="24"/>
  </w:num>
  <w:num w:numId="94">
    <w:abstractNumId w:val="41"/>
  </w:num>
  <w:num w:numId="95">
    <w:abstractNumId w:val="105"/>
  </w:num>
  <w:num w:numId="96">
    <w:abstractNumId w:val="103"/>
  </w:num>
  <w:num w:numId="97">
    <w:abstractNumId w:val="50"/>
  </w:num>
  <w:num w:numId="98">
    <w:abstractNumId w:val="55"/>
  </w:num>
  <w:num w:numId="99">
    <w:abstractNumId w:val="85"/>
  </w:num>
  <w:num w:numId="100">
    <w:abstractNumId w:val="6"/>
  </w:num>
  <w:num w:numId="101">
    <w:abstractNumId w:val="63"/>
  </w:num>
  <w:num w:numId="102">
    <w:abstractNumId w:val="36"/>
  </w:num>
  <w:num w:numId="103">
    <w:abstractNumId w:val="52"/>
  </w:num>
  <w:num w:numId="104">
    <w:abstractNumId w:val="91"/>
  </w:num>
  <w:num w:numId="105">
    <w:abstractNumId w:val="61"/>
  </w:num>
  <w:num w:numId="106">
    <w:abstractNumId w:val="79"/>
  </w:num>
  <w:num w:numId="107">
    <w:abstractNumId w:val="2"/>
  </w:num>
  <w:num w:numId="108">
    <w:abstractNumId w:val="117"/>
  </w:num>
  <w:num w:numId="109">
    <w:abstractNumId w:val="82"/>
  </w:num>
  <w:num w:numId="110">
    <w:abstractNumId w:val="8"/>
  </w:num>
  <w:num w:numId="111">
    <w:abstractNumId w:val="87"/>
  </w:num>
  <w:num w:numId="112">
    <w:abstractNumId w:val="69"/>
  </w:num>
  <w:num w:numId="113">
    <w:abstractNumId w:val="19"/>
  </w:num>
  <w:num w:numId="114">
    <w:abstractNumId w:val="13"/>
  </w:num>
  <w:num w:numId="115">
    <w:abstractNumId w:val="51"/>
  </w:num>
  <w:num w:numId="116">
    <w:abstractNumId w:val="109"/>
  </w:num>
  <w:num w:numId="117">
    <w:abstractNumId w:val="29"/>
  </w:num>
  <w:num w:numId="118">
    <w:abstractNumId w:val="65"/>
  </w:num>
  <w:num w:numId="119">
    <w:abstractNumId w:val="64"/>
  </w:num>
  <w:num w:numId="120">
    <w:abstractNumId w:val="96"/>
  </w:num>
  <w:num w:numId="121">
    <w:abstractNumId w:val="116"/>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DWoBQCDccZaLgAAAA=="/>
  </w:docVars>
  <w:rsids>
    <w:rsidRoot w:val="00E01F3D"/>
    <w:rsid w:val="00000D3E"/>
    <w:rsid w:val="00000F77"/>
    <w:rsid w:val="00000F7C"/>
    <w:rsid w:val="00000F8F"/>
    <w:rsid w:val="000012AA"/>
    <w:rsid w:val="00002632"/>
    <w:rsid w:val="000047AF"/>
    <w:rsid w:val="00004E52"/>
    <w:rsid w:val="00005117"/>
    <w:rsid w:val="00005AF9"/>
    <w:rsid w:val="00005C93"/>
    <w:rsid w:val="00005EE6"/>
    <w:rsid w:val="000061D9"/>
    <w:rsid w:val="000065EF"/>
    <w:rsid w:val="00006603"/>
    <w:rsid w:val="000066F6"/>
    <w:rsid w:val="0000743E"/>
    <w:rsid w:val="00007CF7"/>
    <w:rsid w:val="00007F45"/>
    <w:rsid w:val="000101AD"/>
    <w:rsid w:val="000106AA"/>
    <w:rsid w:val="00011801"/>
    <w:rsid w:val="00012927"/>
    <w:rsid w:val="00013226"/>
    <w:rsid w:val="0001362D"/>
    <w:rsid w:val="00013726"/>
    <w:rsid w:val="00014137"/>
    <w:rsid w:val="00015003"/>
    <w:rsid w:val="00015C41"/>
    <w:rsid w:val="000163BE"/>
    <w:rsid w:val="0001658F"/>
    <w:rsid w:val="0001773E"/>
    <w:rsid w:val="000201AC"/>
    <w:rsid w:val="0002036F"/>
    <w:rsid w:val="000207A2"/>
    <w:rsid w:val="00020FCE"/>
    <w:rsid w:val="00021428"/>
    <w:rsid w:val="00021B5F"/>
    <w:rsid w:val="00021EB3"/>
    <w:rsid w:val="00023796"/>
    <w:rsid w:val="000237B5"/>
    <w:rsid w:val="00023CEF"/>
    <w:rsid w:val="00023F07"/>
    <w:rsid w:val="00024E03"/>
    <w:rsid w:val="00024E99"/>
    <w:rsid w:val="00025727"/>
    <w:rsid w:val="00025C0B"/>
    <w:rsid w:val="00025E11"/>
    <w:rsid w:val="00026B25"/>
    <w:rsid w:val="00026C11"/>
    <w:rsid w:val="00026C6B"/>
    <w:rsid w:val="000279BA"/>
    <w:rsid w:val="00027DCA"/>
    <w:rsid w:val="00027F8E"/>
    <w:rsid w:val="00030AFF"/>
    <w:rsid w:val="00030D7F"/>
    <w:rsid w:val="0003148B"/>
    <w:rsid w:val="00031612"/>
    <w:rsid w:val="00032E4E"/>
    <w:rsid w:val="000336BE"/>
    <w:rsid w:val="00034282"/>
    <w:rsid w:val="00034602"/>
    <w:rsid w:val="00034B62"/>
    <w:rsid w:val="00034DAB"/>
    <w:rsid w:val="00035090"/>
    <w:rsid w:val="00035256"/>
    <w:rsid w:val="000353A2"/>
    <w:rsid w:val="00035AB3"/>
    <w:rsid w:val="00036F9A"/>
    <w:rsid w:val="00037356"/>
    <w:rsid w:val="0003777B"/>
    <w:rsid w:val="000401A5"/>
    <w:rsid w:val="0004081D"/>
    <w:rsid w:val="00040C11"/>
    <w:rsid w:val="00040F96"/>
    <w:rsid w:val="0004147A"/>
    <w:rsid w:val="00042535"/>
    <w:rsid w:val="00042682"/>
    <w:rsid w:val="000428EB"/>
    <w:rsid w:val="00042BB4"/>
    <w:rsid w:val="00043666"/>
    <w:rsid w:val="000438BE"/>
    <w:rsid w:val="00044212"/>
    <w:rsid w:val="000443D7"/>
    <w:rsid w:val="0004465C"/>
    <w:rsid w:val="00045418"/>
    <w:rsid w:val="00045D8B"/>
    <w:rsid w:val="00046562"/>
    <w:rsid w:val="000466DF"/>
    <w:rsid w:val="00046D65"/>
    <w:rsid w:val="000478A7"/>
    <w:rsid w:val="00047A7D"/>
    <w:rsid w:val="00050584"/>
    <w:rsid w:val="00050B44"/>
    <w:rsid w:val="00050F5C"/>
    <w:rsid w:val="0005105A"/>
    <w:rsid w:val="00051B8D"/>
    <w:rsid w:val="000520F0"/>
    <w:rsid w:val="00052B0E"/>
    <w:rsid w:val="00052BAF"/>
    <w:rsid w:val="000530E0"/>
    <w:rsid w:val="000533BC"/>
    <w:rsid w:val="00053C57"/>
    <w:rsid w:val="00054665"/>
    <w:rsid w:val="000546C4"/>
    <w:rsid w:val="000547BE"/>
    <w:rsid w:val="0005554E"/>
    <w:rsid w:val="0005567B"/>
    <w:rsid w:val="00055F0D"/>
    <w:rsid w:val="0005644F"/>
    <w:rsid w:val="000568C4"/>
    <w:rsid w:val="00060211"/>
    <w:rsid w:val="00061B7D"/>
    <w:rsid w:val="00061CAE"/>
    <w:rsid w:val="00062939"/>
    <w:rsid w:val="00062BC8"/>
    <w:rsid w:val="000636F2"/>
    <w:rsid w:val="00063EF3"/>
    <w:rsid w:val="000641F1"/>
    <w:rsid w:val="00064ACE"/>
    <w:rsid w:val="00064F14"/>
    <w:rsid w:val="00065D65"/>
    <w:rsid w:val="0006609C"/>
    <w:rsid w:val="000660C1"/>
    <w:rsid w:val="00066255"/>
    <w:rsid w:val="0006784B"/>
    <w:rsid w:val="00067C3B"/>
    <w:rsid w:val="00067E28"/>
    <w:rsid w:val="00070428"/>
    <w:rsid w:val="0007076B"/>
    <w:rsid w:val="000707A5"/>
    <w:rsid w:val="0007091A"/>
    <w:rsid w:val="00070EF2"/>
    <w:rsid w:val="00071596"/>
    <w:rsid w:val="00071C39"/>
    <w:rsid w:val="00071DD4"/>
    <w:rsid w:val="00072180"/>
    <w:rsid w:val="000723BB"/>
    <w:rsid w:val="00073467"/>
    <w:rsid w:val="0007352C"/>
    <w:rsid w:val="00073615"/>
    <w:rsid w:val="00073A7B"/>
    <w:rsid w:val="00074576"/>
    <w:rsid w:val="00074BA6"/>
    <w:rsid w:val="00075106"/>
    <w:rsid w:val="000751C5"/>
    <w:rsid w:val="00075F65"/>
    <w:rsid w:val="00076696"/>
    <w:rsid w:val="0007669D"/>
    <w:rsid w:val="0007683F"/>
    <w:rsid w:val="000777EC"/>
    <w:rsid w:val="0007786C"/>
    <w:rsid w:val="000779B4"/>
    <w:rsid w:val="0008088F"/>
    <w:rsid w:val="000827BA"/>
    <w:rsid w:val="00082FF0"/>
    <w:rsid w:val="00083D15"/>
    <w:rsid w:val="000840D6"/>
    <w:rsid w:val="000847EB"/>
    <w:rsid w:val="00084C8D"/>
    <w:rsid w:val="00085BEA"/>
    <w:rsid w:val="00085C95"/>
    <w:rsid w:val="00086A61"/>
    <w:rsid w:val="00086AF7"/>
    <w:rsid w:val="000876A8"/>
    <w:rsid w:val="0008791E"/>
    <w:rsid w:val="00090894"/>
    <w:rsid w:val="000912AB"/>
    <w:rsid w:val="00091555"/>
    <w:rsid w:val="00091A93"/>
    <w:rsid w:val="00092D94"/>
    <w:rsid w:val="00093415"/>
    <w:rsid w:val="000938D3"/>
    <w:rsid w:val="00093F3A"/>
    <w:rsid w:val="00094504"/>
    <w:rsid w:val="00094D37"/>
    <w:rsid w:val="00095606"/>
    <w:rsid w:val="00095717"/>
    <w:rsid w:val="000957D4"/>
    <w:rsid w:val="00095CD0"/>
    <w:rsid w:val="00096043"/>
    <w:rsid w:val="00096918"/>
    <w:rsid w:val="00096C39"/>
    <w:rsid w:val="00096F6A"/>
    <w:rsid w:val="00097540"/>
    <w:rsid w:val="000977B2"/>
    <w:rsid w:val="00097E3D"/>
    <w:rsid w:val="000A03DD"/>
    <w:rsid w:val="000A218E"/>
    <w:rsid w:val="000A2962"/>
    <w:rsid w:val="000A29B7"/>
    <w:rsid w:val="000A346C"/>
    <w:rsid w:val="000A37F1"/>
    <w:rsid w:val="000A3803"/>
    <w:rsid w:val="000A4C34"/>
    <w:rsid w:val="000A51A2"/>
    <w:rsid w:val="000A577C"/>
    <w:rsid w:val="000A63AC"/>
    <w:rsid w:val="000A714E"/>
    <w:rsid w:val="000A793D"/>
    <w:rsid w:val="000A7F54"/>
    <w:rsid w:val="000B02DF"/>
    <w:rsid w:val="000B04F8"/>
    <w:rsid w:val="000B09E1"/>
    <w:rsid w:val="000B0F39"/>
    <w:rsid w:val="000B0FF0"/>
    <w:rsid w:val="000B1ACE"/>
    <w:rsid w:val="000B20F2"/>
    <w:rsid w:val="000B2787"/>
    <w:rsid w:val="000B41DB"/>
    <w:rsid w:val="000B5314"/>
    <w:rsid w:val="000B70FF"/>
    <w:rsid w:val="000B71CD"/>
    <w:rsid w:val="000B7252"/>
    <w:rsid w:val="000B7489"/>
    <w:rsid w:val="000C03FE"/>
    <w:rsid w:val="000C05BC"/>
    <w:rsid w:val="000C1752"/>
    <w:rsid w:val="000C2589"/>
    <w:rsid w:val="000C284F"/>
    <w:rsid w:val="000C3833"/>
    <w:rsid w:val="000C391C"/>
    <w:rsid w:val="000C3A1B"/>
    <w:rsid w:val="000C4142"/>
    <w:rsid w:val="000C486F"/>
    <w:rsid w:val="000C52EA"/>
    <w:rsid w:val="000C541C"/>
    <w:rsid w:val="000C547B"/>
    <w:rsid w:val="000C5C11"/>
    <w:rsid w:val="000C5C82"/>
    <w:rsid w:val="000C5CB3"/>
    <w:rsid w:val="000C6276"/>
    <w:rsid w:val="000D0228"/>
    <w:rsid w:val="000D0D46"/>
    <w:rsid w:val="000D32AA"/>
    <w:rsid w:val="000D3D94"/>
    <w:rsid w:val="000D4EBE"/>
    <w:rsid w:val="000D52AE"/>
    <w:rsid w:val="000D5B42"/>
    <w:rsid w:val="000D5C91"/>
    <w:rsid w:val="000D6BD8"/>
    <w:rsid w:val="000D6DE2"/>
    <w:rsid w:val="000D6ED5"/>
    <w:rsid w:val="000D7030"/>
    <w:rsid w:val="000D72DA"/>
    <w:rsid w:val="000D74F5"/>
    <w:rsid w:val="000D781B"/>
    <w:rsid w:val="000D7859"/>
    <w:rsid w:val="000D7D04"/>
    <w:rsid w:val="000E1BF8"/>
    <w:rsid w:val="000E212F"/>
    <w:rsid w:val="000E24EA"/>
    <w:rsid w:val="000E252D"/>
    <w:rsid w:val="000E2C7F"/>
    <w:rsid w:val="000E305F"/>
    <w:rsid w:val="000E3420"/>
    <w:rsid w:val="000E343C"/>
    <w:rsid w:val="000E3680"/>
    <w:rsid w:val="000E4002"/>
    <w:rsid w:val="000E4651"/>
    <w:rsid w:val="000E4CD1"/>
    <w:rsid w:val="000E4E9A"/>
    <w:rsid w:val="000E4F1C"/>
    <w:rsid w:val="000E4F75"/>
    <w:rsid w:val="000E556B"/>
    <w:rsid w:val="000E5624"/>
    <w:rsid w:val="000E5A8F"/>
    <w:rsid w:val="000E6025"/>
    <w:rsid w:val="000E605F"/>
    <w:rsid w:val="000E648A"/>
    <w:rsid w:val="000E71AB"/>
    <w:rsid w:val="000E738D"/>
    <w:rsid w:val="000E73BF"/>
    <w:rsid w:val="000E78DE"/>
    <w:rsid w:val="000E7D2D"/>
    <w:rsid w:val="000E7D80"/>
    <w:rsid w:val="000F0256"/>
    <w:rsid w:val="000F12F5"/>
    <w:rsid w:val="000F1843"/>
    <w:rsid w:val="000F1917"/>
    <w:rsid w:val="000F1B42"/>
    <w:rsid w:val="000F1CF5"/>
    <w:rsid w:val="000F1EF8"/>
    <w:rsid w:val="000F300D"/>
    <w:rsid w:val="000F3C50"/>
    <w:rsid w:val="000F469E"/>
    <w:rsid w:val="000F5D6A"/>
    <w:rsid w:val="000F6809"/>
    <w:rsid w:val="000F6973"/>
    <w:rsid w:val="000F72A9"/>
    <w:rsid w:val="000F75DF"/>
    <w:rsid w:val="000F7D9F"/>
    <w:rsid w:val="00100344"/>
    <w:rsid w:val="00100780"/>
    <w:rsid w:val="00100EB7"/>
    <w:rsid w:val="00101B42"/>
    <w:rsid w:val="00101E8E"/>
    <w:rsid w:val="00102724"/>
    <w:rsid w:val="00102F0E"/>
    <w:rsid w:val="00103DD3"/>
    <w:rsid w:val="00103F27"/>
    <w:rsid w:val="00105BBC"/>
    <w:rsid w:val="001063BA"/>
    <w:rsid w:val="0010653B"/>
    <w:rsid w:val="00106A76"/>
    <w:rsid w:val="00106ACB"/>
    <w:rsid w:val="00106BA5"/>
    <w:rsid w:val="00107A98"/>
    <w:rsid w:val="001109BC"/>
    <w:rsid w:val="0011132C"/>
    <w:rsid w:val="001121E0"/>
    <w:rsid w:val="001124DD"/>
    <w:rsid w:val="001126C4"/>
    <w:rsid w:val="00113606"/>
    <w:rsid w:val="0011370F"/>
    <w:rsid w:val="00115311"/>
    <w:rsid w:val="00115C0D"/>
    <w:rsid w:val="00116B65"/>
    <w:rsid w:val="00116F14"/>
    <w:rsid w:val="00116FC1"/>
    <w:rsid w:val="001173B5"/>
    <w:rsid w:val="00117746"/>
    <w:rsid w:val="00117E4A"/>
    <w:rsid w:val="00117E4D"/>
    <w:rsid w:val="00120173"/>
    <w:rsid w:val="001203B9"/>
    <w:rsid w:val="001204C5"/>
    <w:rsid w:val="00120602"/>
    <w:rsid w:val="0012066F"/>
    <w:rsid w:val="001206F9"/>
    <w:rsid w:val="00121D37"/>
    <w:rsid w:val="0012268C"/>
    <w:rsid w:val="0012285E"/>
    <w:rsid w:val="00122C5E"/>
    <w:rsid w:val="001238A4"/>
    <w:rsid w:val="00123966"/>
    <w:rsid w:val="00124552"/>
    <w:rsid w:val="00124653"/>
    <w:rsid w:val="001247E1"/>
    <w:rsid w:val="00124F9C"/>
    <w:rsid w:val="001253AA"/>
    <w:rsid w:val="00125DFA"/>
    <w:rsid w:val="00126218"/>
    <w:rsid w:val="00126B42"/>
    <w:rsid w:val="00127531"/>
    <w:rsid w:val="00127586"/>
    <w:rsid w:val="0013008A"/>
    <w:rsid w:val="00130A3C"/>
    <w:rsid w:val="00132DB5"/>
    <w:rsid w:val="0013462C"/>
    <w:rsid w:val="00134988"/>
    <w:rsid w:val="00134D27"/>
    <w:rsid w:val="0013572C"/>
    <w:rsid w:val="00135D24"/>
    <w:rsid w:val="00136C84"/>
    <w:rsid w:val="00136CA3"/>
    <w:rsid w:val="00137466"/>
    <w:rsid w:val="00137882"/>
    <w:rsid w:val="00140444"/>
    <w:rsid w:val="00140802"/>
    <w:rsid w:val="0014179D"/>
    <w:rsid w:val="00141BD8"/>
    <w:rsid w:val="001431B6"/>
    <w:rsid w:val="00143844"/>
    <w:rsid w:val="00143F01"/>
    <w:rsid w:val="001442AF"/>
    <w:rsid w:val="001445DE"/>
    <w:rsid w:val="00144BCF"/>
    <w:rsid w:val="00144DED"/>
    <w:rsid w:val="00145AD8"/>
    <w:rsid w:val="00145D03"/>
    <w:rsid w:val="00145DA8"/>
    <w:rsid w:val="001462D7"/>
    <w:rsid w:val="00146B4C"/>
    <w:rsid w:val="00147308"/>
    <w:rsid w:val="0014734C"/>
    <w:rsid w:val="00147602"/>
    <w:rsid w:val="0015028D"/>
    <w:rsid w:val="001502E0"/>
    <w:rsid w:val="00150694"/>
    <w:rsid w:val="00150B00"/>
    <w:rsid w:val="00152C8C"/>
    <w:rsid w:val="0015340B"/>
    <w:rsid w:val="0015391C"/>
    <w:rsid w:val="00153F9D"/>
    <w:rsid w:val="0015415F"/>
    <w:rsid w:val="00154B78"/>
    <w:rsid w:val="00155068"/>
    <w:rsid w:val="00155384"/>
    <w:rsid w:val="001554B2"/>
    <w:rsid w:val="00155C70"/>
    <w:rsid w:val="001561AB"/>
    <w:rsid w:val="00157027"/>
    <w:rsid w:val="00157046"/>
    <w:rsid w:val="00157651"/>
    <w:rsid w:val="00157A58"/>
    <w:rsid w:val="00160014"/>
    <w:rsid w:val="0016027B"/>
    <w:rsid w:val="0016032F"/>
    <w:rsid w:val="001608C1"/>
    <w:rsid w:val="00161350"/>
    <w:rsid w:val="00161523"/>
    <w:rsid w:val="00162BF1"/>
    <w:rsid w:val="00162F97"/>
    <w:rsid w:val="00163AFA"/>
    <w:rsid w:val="00163C00"/>
    <w:rsid w:val="00164507"/>
    <w:rsid w:val="00164541"/>
    <w:rsid w:val="0016470E"/>
    <w:rsid w:val="00164C8D"/>
    <w:rsid w:val="001653F5"/>
    <w:rsid w:val="00167B3E"/>
    <w:rsid w:val="0017057D"/>
    <w:rsid w:val="00170625"/>
    <w:rsid w:val="001706D6"/>
    <w:rsid w:val="00171430"/>
    <w:rsid w:val="001715CD"/>
    <w:rsid w:val="00172279"/>
    <w:rsid w:val="001723AF"/>
    <w:rsid w:val="00172AB0"/>
    <w:rsid w:val="00173058"/>
    <w:rsid w:val="00173A50"/>
    <w:rsid w:val="00173CE1"/>
    <w:rsid w:val="00173D3B"/>
    <w:rsid w:val="00174372"/>
    <w:rsid w:val="00174BE9"/>
    <w:rsid w:val="00174F77"/>
    <w:rsid w:val="00175DF4"/>
    <w:rsid w:val="00177061"/>
    <w:rsid w:val="00177637"/>
    <w:rsid w:val="0017786D"/>
    <w:rsid w:val="001801E1"/>
    <w:rsid w:val="0018096F"/>
    <w:rsid w:val="00180AD6"/>
    <w:rsid w:val="00180C56"/>
    <w:rsid w:val="0018148F"/>
    <w:rsid w:val="0018188A"/>
    <w:rsid w:val="00181901"/>
    <w:rsid w:val="00182012"/>
    <w:rsid w:val="00182BD8"/>
    <w:rsid w:val="00184895"/>
    <w:rsid w:val="0018495E"/>
    <w:rsid w:val="00184A8B"/>
    <w:rsid w:val="00184D2F"/>
    <w:rsid w:val="001856A4"/>
    <w:rsid w:val="00186A66"/>
    <w:rsid w:val="00186D81"/>
    <w:rsid w:val="0018762F"/>
    <w:rsid w:val="001908AD"/>
    <w:rsid w:val="00191015"/>
    <w:rsid w:val="00191029"/>
    <w:rsid w:val="0019132C"/>
    <w:rsid w:val="001914C7"/>
    <w:rsid w:val="00191ABC"/>
    <w:rsid w:val="00191D2E"/>
    <w:rsid w:val="001921C5"/>
    <w:rsid w:val="00192236"/>
    <w:rsid w:val="00192722"/>
    <w:rsid w:val="00192DC0"/>
    <w:rsid w:val="001930BE"/>
    <w:rsid w:val="00193758"/>
    <w:rsid w:val="00193C15"/>
    <w:rsid w:val="00194098"/>
    <w:rsid w:val="00194C5A"/>
    <w:rsid w:val="00194D68"/>
    <w:rsid w:val="001950CA"/>
    <w:rsid w:val="001968FE"/>
    <w:rsid w:val="00196AA1"/>
    <w:rsid w:val="0019747E"/>
    <w:rsid w:val="00197876"/>
    <w:rsid w:val="00197E14"/>
    <w:rsid w:val="001A0028"/>
    <w:rsid w:val="001A0207"/>
    <w:rsid w:val="001A082E"/>
    <w:rsid w:val="001A084C"/>
    <w:rsid w:val="001A0968"/>
    <w:rsid w:val="001A1625"/>
    <w:rsid w:val="001A2AB6"/>
    <w:rsid w:val="001A3389"/>
    <w:rsid w:val="001A3443"/>
    <w:rsid w:val="001A4E60"/>
    <w:rsid w:val="001A50E2"/>
    <w:rsid w:val="001A5601"/>
    <w:rsid w:val="001A5715"/>
    <w:rsid w:val="001A61B1"/>
    <w:rsid w:val="001A6447"/>
    <w:rsid w:val="001B027F"/>
    <w:rsid w:val="001B04B8"/>
    <w:rsid w:val="001B0E01"/>
    <w:rsid w:val="001B0E65"/>
    <w:rsid w:val="001B1083"/>
    <w:rsid w:val="001B118F"/>
    <w:rsid w:val="001B1B62"/>
    <w:rsid w:val="001B2435"/>
    <w:rsid w:val="001B25E2"/>
    <w:rsid w:val="001B2E02"/>
    <w:rsid w:val="001B2F60"/>
    <w:rsid w:val="001B37FD"/>
    <w:rsid w:val="001B40AC"/>
    <w:rsid w:val="001B4DCA"/>
    <w:rsid w:val="001B4E19"/>
    <w:rsid w:val="001B53CD"/>
    <w:rsid w:val="001B5C9A"/>
    <w:rsid w:val="001B5EA5"/>
    <w:rsid w:val="001B63EC"/>
    <w:rsid w:val="001B658E"/>
    <w:rsid w:val="001B66F5"/>
    <w:rsid w:val="001B6B31"/>
    <w:rsid w:val="001B6BF6"/>
    <w:rsid w:val="001B6F74"/>
    <w:rsid w:val="001B755C"/>
    <w:rsid w:val="001B7652"/>
    <w:rsid w:val="001B76C3"/>
    <w:rsid w:val="001B7843"/>
    <w:rsid w:val="001C029F"/>
    <w:rsid w:val="001C0AFA"/>
    <w:rsid w:val="001C0DB8"/>
    <w:rsid w:val="001C1513"/>
    <w:rsid w:val="001C1DE3"/>
    <w:rsid w:val="001C1E97"/>
    <w:rsid w:val="001C1F0D"/>
    <w:rsid w:val="001C251C"/>
    <w:rsid w:val="001C279D"/>
    <w:rsid w:val="001C2C75"/>
    <w:rsid w:val="001C2D02"/>
    <w:rsid w:val="001C3936"/>
    <w:rsid w:val="001C3D4A"/>
    <w:rsid w:val="001C49C7"/>
    <w:rsid w:val="001C5A40"/>
    <w:rsid w:val="001C5DF2"/>
    <w:rsid w:val="001C5FEE"/>
    <w:rsid w:val="001C6530"/>
    <w:rsid w:val="001C6679"/>
    <w:rsid w:val="001C75DC"/>
    <w:rsid w:val="001C7C90"/>
    <w:rsid w:val="001D0903"/>
    <w:rsid w:val="001D12AC"/>
    <w:rsid w:val="001D1D33"/>
    <w:rsid w:val="001D1F1F"/>
    <w:rsid w:val="001D2424"/>
    <w:rsid w:val="001D2834"/>
    <w:rsid w:val="001D28F5"/>
    <w:rsid w:val="001D35D4"/>
    <w:rsid w:val="001D3D0C"/>
    <w:rsid w:val="001D4083"/>
    <w:rsid w:val="001D4399"/>
    <w:rsid w:val="001D4886"/>
    <w:rsid w:val="001D4916"/>
    <w:rsid w:val="001D4E8F"/>
    <w:rsid w:val="001D51FF"/>
    <w:rsid w:val="001D5841"/>
    <w:rsid w:val="001D5B1B"/>
    <w:rsid w:val="001D5D54"/>
    <w:rsid w:val="001D61E5"/>
    <w:rsid w:val="001D62E9"/>
    <w:rsid w:val="001D6395"/>
    <w:rsid w:val="001D65B4"/>
    <w:rsid w:val="001D6E13"/>
    <w:rsid w:val="001D756F"/>
    <w:rsid w:val="001D7645"/>
    <w:rsid w:val="001E0042"/>
    <w:rsid w:val="001E170F"/>
    <w:rsid w:val="001E1DDB"/>
    <w:rsid w:val="001E2031"/>
    <w:rsid w:val="001E27A5"/>
    <w:rsid w:val="001E28D1"/>
    <w:rsid w:val="001E3DC5"/>
    <w:rsid w:val="001E428F"/>
    <w:rsid w:val="001E48E5"/>
    <w:rsid w:val="001E588B"/>
    <w:rsid w:val="001E58FC"/>
    <w:rsid w:val="001E6015"/>
    <w:rsid w:val="001E6378"/>
    <w:rsid w:val="001E6F58"/>
    <w:rsid w:val="001E73B3"/>
    <w:rsid w:val="001F049F"/>
    <w:rsid w:val="001F0C91"/>
    <w:rsid w:val="001F167A"/>
    <w:rsid w:val="001F16FC"/>
    <w:rsid w:val="001F1A54"/>
    <w:rsid w:val="001F1C1A"/>
    <w:rsid w:val="001F2012"/>
    <w:rsid w:val="001F259F"/>
    <w:rsid w:val="001F2DED"/>
    <w:rsid w:val="001F324F"/>
    <w:rsid w:val="001F405A"/>
    <w:rsid w:val="001F4723"/>
    <w:rsid w:val="001F4BF4"/>
    <w:rsid w:val="001F4EC1"/>
    <w:rsid w:val="001F5ADC"/>
    <w:rsid w:val="001F5C3C"/>
    <w:rsid w:val="001F5FCD"/>
    <w:rsid w:val="001F5FE8"/>
    <w:rsid w:val="001F7245"/>
    <w:rsid w:val="001F760D"/>
    <w:rsid w:val="00200197"/>
    <w:rsid w:val="00200C35"/>
    <w:rsid w:val="00200C6D"/>
    <w:rsid w:val="00202142"/>
    <w:rsid w:val="002025A9"/>
    <w:rsid w:val="002025CA"/>
    <w:rsid w:val="002032AA"/>
    <w:rsid w:val="002032E0"/>
    <w:rsid w:val="00203365"/>
    <w:rsid w:val="00203660"/>
    <w:rsid w:val="00205997"/>
    <w:rsid w:val="00205A34"/>
    <w:rsid w:val="00205C80"/>
    <w:rsid w:val="0020600C"/>
    <w:rsid w:val="00207FAD"/>
    <w:rsid w:val="0021009E"/>
    <w:rsid w:val="0021113A"/>
    <w:rsid w:val="00211395"/>
    <w:rsid w:val="00211DE5"/>
    <w:rsid w:val="00212C1D"/>
    <w:rsid w:val="00212D1D"/>
    <w:rsid w:val="00212E0A"/>
    <w:rsid w:val="00213070"/>
    <w:rsid w:val="002133A5"/>
    <w:rsid w:val="002134A9"/>
    <w:rsid w:val="00213D33"/>
    <w:rsid w:val="00213ECF"/>
    <w:rsid w:val="00214943"/>
    <w:rsid w:val="00214FBD"/>
    <w:rsid w:val="00215228"/>
    <w:rsid w:val="002153B4"/>
    <w:rsid w:val="00215C0D"/>
    <w:rsid w:val="00215EC7"/>
    <w:rsid w:val="002161DD"/>
    <w:rsid w:val="0021675C"/>
    <w:rsid w:val="00216D7F"/>
    <w:rsid w:val="00217B2F"/>
    <w:rsid w:val="00217BFD"/>
    <w:rsid w:val="00217DBE"/>
    <w:rsid w:val="002200DD"/>
    <w:rsid w:val="00220A28"/>
    <w:rsid w:val="00220A31"/>
    <w:rsid w:val="00220CAE"/>
    <w:rsid w:val="00221482"/>
    <w:rsid w:val="00221A61"/>
    <w:rsid w:val="0022290A"/>
    <w:rsid w:val="00223109"/>
    <w:rsid w:val="00223691"/>
    <w:rsid w:val="002236A9"/>
    <w:rsid w:val="00223F59"/>
    <w:rsid w:val="00224784"/>
    <w:rsid w:val="00224959"/>
    <w:rsid w:val="00224E43"/>
    <w:rsid w:val="00225BC5"/>
    <w:rsid w:val="00225DCB"/>
    <w:rsid w:val="00226284"/>
    <w:rsid w:val="00226D00"/>
    <w:rsid w:val="0022723F"/>
    <w:rsid w:val="002305E1"/>
    <w:rsid w:val="00230C26"/>
    <w:rsid w:val="0023108C"/>
    <w:rsid w:val="0023164D"/>
    <w:rsid w:val="002317AD"/>
    <w:rsid w:val="002317D6"/>
    <w:rsid w:val="002317ED"/>
    <w:rsid w:val="002325B7"/>
    <w:rsid w:val="0023322C"/>
    <w:rsid w:val="002332CC"/>
    <w:rsid w:val="002337A5"/>
    <w:rsid w:val="00234997"/>
    <w:rsid w:val="00234B55"/>
    <w:rsid w:val="0023509C"/>
    <w:rsid w:val="0023519A"/>
    <w:rsid w:val="00235E3E"/>
    <w:rsid w:val="00236900"/>
    <w:rsid w:val="002375EF"/>
    <w:rsid w:val="00237CED"/>
    <w:rsid w:val="0024008E"/>
    <w:rsid w:val="00240648"/>
    <w:rsid w:val="00240D07"/>
    <w:rsid w:val="0024137A"/>
    <w:rsid w:val="00241779"/>
    <w:rsid w:val="00241813"/>
    <w:rsid w:val="002418D3"/>
    <w:rsid w:val="00241998"/>
    <w:rsid w:val="00242395"/>
    <w:rsid w:val="00242B4D"/>
    <w:rsid w:val="0024335C"/>
    <w:rsid w:val="00243A3C"/>
    <w:rsid w:val="00243ABE"/>
    <w:rsid w:val="00244206"/>
    <w:rsid w:val="002445EB"/>
    <w:rsid w:val="0024514A"/>
    <w:rsid w:val="00245275"/>
    <w:rsid w:val="002454B2"/>
    <w:rsid w:val="00245AC5"/>
    <w:rsid w:val="00245E37"/>
    <w:rsid w:val="002467E6"/>
    <w:rsid w:val="0024760B"/>
    <w:rsid w:val="00250D5D"/>
    <w:rsid w:val="00250D9C"/>
    <w:rsid w:val="00251681"/>
    <w:rsid w:val="00251A3E"/>
    <w:rsid w:val="00252232"/>
    <w:rsid w:val="0025274E"/>
    <w:rsid w:val="002528A6"/>
    <w:rsid w:val="00252996"/>
    <w:rsid w:val="00253054"/>
    <w:rsid w:val="00253B47"/>
    <w:rsid w:val="002541AD"/>
    <w:rsid w:val="002543BB"/>
    <w:rsid w:val="00255D8D"/>
    <w:rsid w:val="00255DAD"/>
    <w:rsid w:val="002561DE"/>
    <w:rsid w:val="002564E7"/>
    <w:rsid w:val="00256C9F"/>
    <w:rsid w:val="002576AD"/>
    <w:rsid w:val="00257966"/>
    <w:rsid w:val="00260427"/>
    <w:rsid w:val="002609A2"/>
    <w:rsid w:val="002619C3"/>
    <w:rsid w:val="00263B09"/>
    <w:rsid w:val="00263BE1"/>
    <w:rsid w:val="00264DC0"/>
    <w:rsid w:val="002650E5"/>
    <w:rsid w:val="00265CBA"/>
    <w:rsid w:val="00266268"/>
    <w:rsid w:val="002667E2"/>
    <w:rsid w:val="00266F51"/>
    <w:rsid w:val="002674B9"/>
    <w:rsid w:val="002675AC"/>
    <w:rsid w:val="00270541"/>
    <w:rsid w:val="00272051"/>
    <w:rsid w:val="00272E1E"/>
    <w:rsid w:val="0027356B"/>
    <w:rsid w:val="00274DB5"/>
    <w:rsid w:val="0027558F"/>
    <w:rsid w:val="00275B7E"/>
    <w:rsid w:val="0027621E"/>
    <w:rsid w:val="00276B24"/>
    <w:rsid w:val="00276C58"/>
    <w:rsid w:val="00277813"/>
    <w:rsid w:val="0027782C"/>
    <w:rsid w:val="00277D10"/>
    <w:rsid w:val="0028032D"/>
    <w:rsid w:val="0028048C"/>
    <w:rsid w:val="00281C74"/>
    <w:rsid w:val="00282D4D"/>
    <w:rsid w:val="002833FB"/>
    <w:rsid w:val="0028349F"/>
    <w:rsid w:val="00284266"/>
    <w:rsid w:val="00284429"/>
    <w:rsid w:val="00284473"/>
    <w:rsid w:val="00285556"/>
    <w:rsid w:val="00285C42"/>
    <w:rsid w:val="002872AA"/>
    <w:rsid w:val="00290175"/>
    <w:rsid w:val="002901B6"/>
    <w:rsid w:val="00290432"/>
    <w:rsid w:val="00290533"/>
    <w:rsid w:val="00290A54"/>
    <w:rsid w:val="00290C53"/>
    <w:rsid w:val="00290FA6"/>
    <w:rsid w:val="0029110C"/>
    <w:rsid w:val="0029193B"/>
    <w:rsid w:val="00291E56"/>
    <w:rsid w:val="00292403"/>
    <w:rsid w:val="00292953"/>
    <w:rsid w:val="00292A36"/>
    <w:rsid w:val="00292CB5"/>
    <w:rsid w:val="00292DFE"/>
    <w:rsid w:val="00293527"/>
    <w:rsid w:val="00294465"/>
    <w:rsid w:val="002950D3"/>
    <w:rsid w:val="00295673"/>
    <w:rsid w:val="0029683A"/>
    <w:rsid w:val="00297E92"/>
    <w:rsid w:val="002A07E8"/>
    <w:rsid w:val="002A192A"/>
    <w:rsid w:val="002A2BF7"/>
    <w:rsid w:val="002A326F"/>
    <w:rsid w:val="002A3360"/>
    <w:rsid w:val="002A35CC"/>
    <w:rsid w:val="002A39EF"/>
    <w:rsid w:val="002A3ABF"/>
    <w:rsid w:val="002A3ED6"/>
    <w:rsid w:val="002A42BF"/>
    <w:rsid w:val="002A4406"/>
    <w:rsid w:val="002A45C8"/>
    <w:rsid w:val="002A593A"/>
    <w:rsid w:val="002A6121"/>
    <w:rsid w:val="002A69FE"/>
    <w:rsid w:val="002A74CD"/>
    <w:rsid w:val="002B0290"/>
    <w:rsid w:val="002B0AA8"/>
    <w:rsid w:val="002B11EB"/>
    <w:rsid w:val="002B14B6"/>
    <w:rsid w:val="002B1C1A"/>
    <w:rsid w:val="002B1CD1"/>
    <w:rsid w:val="002B2977"/>
    <w:rsid w:val="002B327F"/>
    <w:rsid w:val="002B3C0B"/>
    <w:rsid w:val="002B4960"/>
    <w:rsid w:val="002B51B0"/>
    <w:rsid w:val="002B6962"/>
    <w:rsid w:val="002B713B"/>
    <w:rsid w:val="002B7585"/>
    <w:rsid w:val="002B7E6E"/>
    <w:rsid w:val="002C109A"/>
    <w:rsid w:val="002C1EA6"/>
    <w:rsid w:val="002C2087"/>
    <w:rsid w:val="002C3DBE"/>
    <w:rsid w:val="002C4BD8"/>
    <w:rsid w:val="002C5621"/>
    <w:rsid w:val="002C6683"/>
    <w:rsid w:val="002C6A57"/>
    <w:rsid w:val="002C6EE5"/>
    <w:rsid w:val="002C7A56"/>
    <w:rsid w:val="002C7BAA"/>
    <w:rsid w:val="002C7BDA"/>
    <w:rsid w:val="002D0315"/>
    <w:rsid w:val="002D06BB"/>
    <w:rsid w:val="002D0A94"/>
    <w:rsid w:val="002D0ECE"/>
    <w:rsid w:val="002D20D7"/>
    <w:rsid w:val="002D237D"/>
    <w:rsid w:val="002D2D75"/>
    <w:rsid w:val="002D3857"/>
    <w:rsid w:val="002D3A8F"/>
    <w:rsid w:val="002D3C19"/>
    <w:rsid w:val="002D4814"/>
    <w:rsid w:val="002D4A2E"/>
    <w:rsid w:val="002D4D4D"/>
    <w:rsid w:val="002D500E"/>
    <w:rsid w:val="002D5ED3"/>
    <w:rsid w:val="002D6C10"/>
    <w:rsid w:val="002D7E50"/>
    <w:rsid w:val="002D7F7B"/>
    <w:rsid w:val="002D7FD5"/>
    <w:rsid w:val="002E0C0B"/>
    <w:rsid w:val="002E12BF"/>
    <w:rsid w:val="002E14B1"/>
    <w:rsid w:val="002E17CC"/>
    <w:rsid w:val="002E1F20"/>
    <w:rsid w:val="002E26D0"/>
    <w:rsid w:val="002E2CA0"/>
    <w:rsid w:val="002E4685"/>
    <w:rsid w:val="002E4718"/>
    <w:rsid w:val="002E48F9"/>
    <w:rsid w:val="002E4999"/>
    <w:rsid w:val="002E4D99"/>
    <w:rsid w:val="002E5012"/>
    <w:rsid w:val="002E573F"/>
    <w:rsid w:val="002E5E8F"/>
    <w:rsid w:val="002E69F3"/>
    <w:rsid w:val="002E7156"/>
    <w:rsid w:val="002F0ECA"/>
    <w:rsid w:val="002F1653"/>
    <w:rsid w:val="002F1813"/>
    <w:rsid w:val="002F1830"/>
    <w:rsid w:val="002F1F63"/>
    <w:rsid w:val="002F2296"/>
    <w:rsid w:val="002F2DA4"/>
    <w:rsid w:val="002F31FC"/>
    <w:rsid w:val="002F32D8"/>
    <w:rsid w:val="002F47B1"/>
    <w:rsid w:val="002F4DF7"/>
    <w:rsid w:val="002F5099"/>
    <w:rsid w:val="002F5271"/>
    <w:rsid w:val="002F57D7"/>
    <w:rsid w:val="002F5C50"/>
    <w:rsid w:val="002F649A"/>
    <w:rsid w:val="002F68EC"/>
    <w:rsid w:val="002F72C8"/>
    <w:rsid w:val="00300228"/>
    <w:rsid w:val="0030032B"/>
    <w:rsid w:val="00300CE9"/>
    <w:rsid w:val="003018DB"/>
    <w:rsid w:val="00301F77"/>
    <w:rsid w:val="003022E2"/>
    <w:rsid w:val="0030241C"/>
    <w:rsid w:val="00302651"/>
    <w:rsid w:val="00302EFC"/>
    <w:rsid w:val="00305449"/>
    <w:rsid w:val="003055DF"/>
    <w:rsid w:val="00305FA3"/>
    <w:rsid w:val="00306668"/>
    <w:rsid w:val="00306BD2"/>
    <w:rsid w:val="00306D45"/>
    <w:rsid w:val="003078A7"/>
    <w:rsid w:val="003106DF"/>
    <w:rsid w:val="0031085A"/>
    <w:rsid w:val="00310DBB"/>
    <w:rsid w:val="00311359"/>
    <w:rsid w:val="0031201A"/>
    <w:rsid w:val="00312361"/>
    <w:rsid w:val="00312369"/>
    <w:rsid w:val="00312DA7"/>
    <w:rsid w:val="003130A1"/>
    <w:rsid w:val="00313276"/>
    <w:rsid w:val="00314935"/>
    <w:rsid w:val="0031499A"/>
    <w:rsid w:val="00314D26"/>
    <w:rsid w:val="00314D57"/>
    <w:rsid w:val="003156BC"/>
    <w:rsid w:val="00315FFC"/>
    <w:rsid w:val="00317B07"/>
    <w:rsid w:val="0032083C"/>
    <w:rsid w:val="0032102A"/>
    <w:rsid w:val="003210EB"/>
    <w:rsid w:val="00321658"/>
    <w:rsid w:val="00321665"/>
    <w:rsid w:val="003219E2"/>
    <w:rsid w:val="00322BFC"/>
    <w:rsid w:val="003234F4"/>
    <w:rsid w:val="00323DBE"/>
    <w:rsid w:val="00324328"/>
    <w:rsid w:val="00325762"/>
    <w:rsid w:val="00325D98"/>
    <w:rsid w:val="00325E61"/>
    <w:rsid w:val="00326B9F"/>
    <w:rsid w:val="00326D8D"/>
    <w:rsid w:val="003271B7"/>
    <w:rsid w:val="00327389"/>
    <w:rsid w:val="003307DD"/>
    <w:rsid w:val="00330BBE"/>
    <w:rsid w:val="00331173"/>
    <w:rsid w:val="0033232D"/>
    <w:rsid w:val="0033246F"/>
    <w:rsid w:val="00333224"/>
    <w:rsid w:val="003334C3"/>
    <w:rsid w:val="00333B32"/>
    <w:rsid w:val="00334328"/>
    <w:rsid w:val="00334453"/>
    <w:rsid w:val="00334CB4"/>
    <w:rsid w:val="003352FB"/>
    <w:rsid w:val="00335A01"/>
    <w:rsid w:val="003362FE"/>
    <w:rsid w:val="003368DA"/>
    <w:rsid w:val="00336A82"/>
    <w:rsid w:val="00336E0D"/>
    <w:rsid w:val="00337549"/>
    <w:rsid w:val="00337E05"/>
    <w:rsid w:val="0034153E"/>
    <w:rsid w:val="0034184D"/>
    <w:rsid w:val="00341BEA"/>
    <w:rsid w:val="00341DED"/>
    <w:rsid w:val="0034239E"/>
    <w:rsid w:val="00342668"/>
    <w:rsid w:val="003428CD"/>
    <w:rsid w:val="00342951"/>
    <w:rsid w:val="003432E5"/>
    <w:rsid w:val="0034388A"/>
    <w:rsid w:val="003439DB"/>
    <w:rsid w:val="0034451E"/>
    <w:rsid w:val="00344857"/>
    <w:rsid w:val="00344C54"/>
    <w:rsid w:val="00344CD9"/>
    <w:rsid w:val="00345D4A"/>
    <w:rsid w:val="00345F42"/>
    <w:rsid w:val="00346344"/>
    <w:rsid w:val="00346F5D"/>
    <w:rsid w:val="00347377"/>
    <w:rsid w:val="003475ED"/>
    <w:rsid w:val="0034761D"/>
    <w:rsid w:val="00347BF1"/>
    <w:rsid w:val="00347EE8"/>
    <w:rsid w:val="003501AA"/>
    <w:rsid w:val="00350E68"/>
    <w:rsid w:val="00352999"/>
    <w:rsid w:val="00352F83"/>
    <w:rsid w:val="003536BF"/>
    <w:rsid w:val="0035426E"/>
    <w:rsid w:val="0035468A"/>
    <w:rsid w:val="00354A19"/>
    <w:rsid w:val="00354D4D"/>
    <w:rsid w:val="003557A2"/>
    <w:rsid w:val="00355898"/>
    <w:rsid w:val="0035655F"/>
    <w:rsid w:val="00356562"/>
    <w:rsid w:val="00356D39"/>
    <w:rsid w:val="0035782C"/>
    <w:rsid w:val="003579CB"/>
    <w:rsid w:val="00357C2D"/>
    <w:rsid w:val="00357C50"/>
    <w:rsid w:val="003608B4"/>
    <w:rsid w:val="003622FE"/>
    <w:rsid w:val="00363C23"/>
    <w:rsid w:val="00364E19"/>
    <w:rsid w:val="00365BD3"/>
    <w:rsid w:val="00366171"/>
    <w:rsid w:val="00366552"/>
    <w:rsid w:val="0036750E"/>
    <w:rsid w:val="003677D2"/>
    <w:rsid w:val="00370911"/>
    <w:rsid w:val="00370AB0"/>
    <w:rsid w:val="00370B10"/>
    <w:rsid w:val="00370FE5"/>
    <w:rsid w:val="003711A0"/>
    <w:rsid w:val="00371B02"/>
    <w:rsid w:val="00373045"/>
    <w:rsid w:val="0037322C"/>
    <w:rsid w:val="00373BF2"/>
    <w:rsid w:val="003747B7"/>
    <w:rsid w:val="00375094"/>
    <w:rsid w:val="0037559D"/>
    <w:rsid w:val="00375A71"/>
    <w:rsid w:val="00376889"/>
    <w:rsid w:val="00376C41"/>
    <w:rsid w:val="003774BF"/>
    <w:rsid w:val="003776CF"/>
    <w:rsid w:val="00380B1D"/>
    <w:rsid w:val="00380B3A"/>
    <w:rsid w:val="00381517"/>
    <w:rsid w:val="00381722"/>
    <w:rsid w:val="0038300D"/>
    <w:rsid w:val="00383256"/>
    <w:rsid w:val="00383AFD"/>
    <w:rsid w:val="00383BAF"/>
    <w:rsid w:val="00384403"/>
    <w:rsid w:val="00384AAF"/>
    <w:rsid w:val="00384D9F"/>
    <w:rsid w:val="00384EEB"/>
    <w:rsid w:val="003861D4"/>
    <w:rsid w:val="00386233"/>
    <w:rsid w:val="00386D3C"/>
    <w:rsid w:val="00386E09"/>
    <w:rsid w:val="00386FD0"/>
    <w:rsid w:val="003876DB"/>
    <w:rsid w:val="00387CF5"/>
    <w:rsid w:val="003906AF"/>
    <w:rsid w:val="003907FF"/>
    <w:rsid w:val="0039080D"/>
    <w:rsid w:val="003917F2"/>
    <w:rsid w:val="00391CC5"/>
    <w:rsid w:val="00391FC6"/>
    <w:rsid w:val="00392317"/>
    <w:rsid w:val="0039244C"/>
    <w:rsid w:val="00393035"/>
    <w:rsid w:val="00393773"/>
    <w:rsid w:val="00393866"/>
    <w:rsid w:val="00394171"/>
    <w:rsid w:val="00394599"/>
    <w:rsid w:val="003948C9"/>
    <w:rsid w:val="00394DEE"/>
    <w:rsid w:val="0039504B"/>
    <w:rsid w:val="003961BE"/>
    <w:rsid w:val="00396E63"/>
    <w:rsid w:val="003974AD"/>
    <w:rsid w:val="00397758"/>
    <w:rsid w:val="00397E97"/>
    <w:rsid w:val="003A00EE"/>
    <w:rsid w:val="003A0454"/>
    <w:rsid w:val="003A1565"/>
    <w:rsid w:val="003A18A9"/>
    <w:rsid w:val="003A198A"/>
    <w:rsid w:val="003A1ACA"/>
    <w:rsid w:val="003A1E13"/>
    <w:rsid w:val="003A2212"/>
    <w:rsid w:val="003A2382"/>
    <w:rsid w:val="003A25CC"/>
    <w:rsid w:val="003A2FD2"/>
    <w:rsid w:val="003A36CF"/>
    <w:rsid w:val="003A4297"/>
    <w:rsid w:val="003A55FF"/>
    <w:rsid w:val="003A5C7F"/>
    <w:rsid w:val="003A5F5C"/>
    <w:rsid w:val="003A64C0"/>
    <w:rsid w:val="003A6F31"/>
    <w:rsid w:val="003A74F7"/>
    <w:rsid w:val="003A756E"/>
    <w:rsid w:val="003B0394"/>
    <w:rsid w:val="003B0C1A"/>
    <w:rsid w:val="003B13D2"/>
    <w:rsid w:val="003B1759"/>
    <w:rsid w:val="003B1A6C"/>
    <w:rsid w:val="003B1EB3"/>
    <w:rsid w:val="003B28D3"/>
    <w:rsid w:val="003B33BB"/>
    <w:rsid w:val="003B367D"/>
    <w:rsid w:val="003B394E"/>
    <w:rsid w:val="003B4194"/>
    <w:rsid w:val="003B5542"/>
    <w:rsid w:val="003B598F"/>
    <w:rsid w:val="003B67E9"/>
    <w:rsid w:val="003B71A9"/>
    <w:rsid w:val="003C1275"/>
    <w:rsid w:val="003C2015"/>
    <w:rsid w:val="003C24FD"/>
    <w:rsid w:val="003C27E5"/>
    <w:rsid w:val="003C2B63"/>
    <w:rsid w:val="003C3348"/>
    <w:rsid w:val="003C3355"/>
    <w:rsid w:val="003C38D5"/>
    <w:rsid w:val="003C3D7F"/>
    <w:rsid w:val="003C4339"/>
    <w:rsid w:val="003C4954"/>
    <w:rsid w:val="003C4F57"/>
    <w:rsid w:val="003C5613"/>
    <w:rsid w:val="003C56EA"/>
    <w:rsid w:val="003C5C45"/>
    <w:rsid w:val="003C5EA2"/>
    <w:rsid w:val="003C6A93"/>
    <w:rsid w:val="003C7181"/>
    <w:rsid w:val="003C7218"/>
    <w:rsid w:val="003C75B6"/>
    <w:rsid w:val="003C78C0"/>
    <w:rsid w:val="003D0215"/>
    <w:rsid w:val="003D0556"/>
    <w:rsid w:val="003D0B8E"/>
    <w:rsid w:val="003D1480"/>
    <w:rsid w:val="003D17D2"/>
    <w:rsid w:val="003D1ACA"/>
    <w:rsid w:val="003D1D67"/>
    <w:rsid w:val="003D1FEB"/>
    <w:rsid w:val="003D24A7"/>
    <w:rsid w:val="003D2AFD"/>
    <w:rsid w:val="003D2F48"/>
    <w:rsid w:val="003D4B31"/>
    <w:rsid w:val="003D4B78"/>
    <w:rsid w:val="003D6484"/>
    <w:rsid w:val="003D6A59"/>
    <w:rsid w:val="003D725B"/>
    <w:rsid w:val="003E0880"/>
    <w:rsid w:val="003E0F53"/>
    <w:rsid w:val="003E10D1"/>
    <w:rsid w:val="003E152E"/>
    <w:rsid w:val="003E22D0"/>
    <w:rsid w:val="003E285B"/>
    <w:rsid w:val="003E2DE8"/>
    <w:rsid w:val="003E38C1"/>
    <w:rsid w:val="003E4175"/>
    <w:rsid w:val="003E424A"/>
    <w:rsid w:val="003E4B3E"/>
    <w:rsid w:val="003E52FA"/>
    <w:rsid w:val="003E5F20"/>
    <w:rsid w:val="003E6F45"/>
    <w:rsid w:val="003E7B68"/>
    <w:rsid w:val="003E7CA9"/>
    <w:rsid w:val="003E7CF9"/>
    <w:rsid w:val="003F02E7"/>
    <w:rsid w:val="003F0D5D"/>
    <w:rsid w:val="003F12CC"/>
    <w:rsid w:val="003F1AFB"/>
    <w:rsid w:val="003F1E27"/>
    <w:rsid w:val="003F2240"/>
    <w:rsid w:val="003F2593"/>
    <w:rsid w:val="003F2F09"/>
    <w:rsid w:val="003F33BE"/>
    <w:rsid w:val="003F3583"/>
    <w:rsid w:val="003F456E"/>
    <w:rsid w:val="003F45E0"/>
    <w:rsid w:val="003F48BA"/>
    <w:rsid w:val="003F4F99"/>
    <w:rsid w:val="003F6233"/>
    <w:rsid w:val="003F78EB"/>
    <w:rsid w:val="003F7F32"/>
    <w:rsid w:val="004000A6"/>
    <w:rsid w:val="004000D8"/>
    <w:rsid w:val="00400605"/>
    <w:rsid w:val="00402643"/>
    <w:rsid w:val="0040270B"/>
    <w:rsid w:val="0040334B"/>
    <w:rsid w:val="00403944"/>
    <w:rsid w:val="004047B4"/>
    <w:rsid w:val="004047DE"/>
    <w:rsid w:val="00404C6E"/>
    <w:rsid w:val="004051F0"/>
    <w:rsid w:val="00405289"/>
    <w:rsid w:val="00405443"/>
    <w:rsid w:val="004060C8"/>
    <w:rsid w:val="00406ECD"/>
    <w:rsid w:val="00406F6A"/>
    <w:rsid w:val="0040785C"/>
    <w:rsid w:val="00407BC7"/>
    <w:rsid w:val="00407D4F"/>
    <w:rsid w:val="0041009F"/>
    <w:rsid w:val="0041015D"/>
    <w:rsid w:val="004103AD"/>
    <w:rsid w:val="004109BC"/>
    <w:rsid w:val="00410D34"/>
    <w:rsid w:val="00410E29"/>
    <w:rsid w:val="00410E8A"/>
    <w:rsid w:val="00411190"/>
    <w:rsid w:val="00412AD0"/>
    <w:rsid w:val="00413100"/>
    <w:rsid w:val="00413700"/>
    <w:rsid w:val="00413EF6"/>
    <w:rsid w:val="00414843"/>
    <w:rsid w:val="00414851"/>
    <w:rsid w:val="00414C6D"/>
    <w:rsid w:val="0041506F"/>
    <w:rsid w:val="004152AA"/>
    <w:rsid w:val="0041666A"/>
    <w:rsid w:val="00416B81"/>
    <w:rsid w:val="00416C8C"/>
    <w:rsid w:val="00417854"/>
    <w:rsid w:val="00417896"/>
    <w:rsid w:val="00420773"/>
    <w:rsid w:val="00420D75"/>
    <w:rsid w:val="004214B0"/>
    <w:rsid w:val="0042194D"/>
    <w:rsid w:val="0042294A"/>
    <w:rsid w:val="00423017"/>
    <w:rsid w:val="004235F0"/>
    <w:rsid w:val="004236B6"/>
    <w:rsid w:val="004249C5"/>
    <w:rsid w:val="00424D96"/>
    <w:rsid w:val="00424DD4"/>
    <w:rsid w:val="004258FE"/>
    <w:rsid w:val="00425DCC"/>
    <w:rsid w:val="00425E2E"/>
    <w:rsid w:val="00427BE4"/>
    <w:rsid w:val="004306D8"/>
    <w:rsid w:val="00430915"/>
    <w:rsid w:val="00430B63"/>
    <w:rsid w:val="0043118F"/>
    <w:rsid w:val="0043160F"/>
    <w:rsid w:val="00432AC6"/>
    <w:rsid w:val="0043349E"/>
    <w:rsid w:val="00433E63"/>
    <w:rsid w:val="00434471"/>
    <w:rsid w:val="00434AA1"/>
    <w:rsid w:val="00434C19"/>
    <w:rsid w:val="004351F2"/>
    <w:rsid w:val="00435AAE"/>
    <w:rsid w:val="00435CE6"/>
    <w:rsid w:val="00436C03"/>
    <w:rsid w:val="00437156"/>
    <w:rsid w:val="004377DF"/>
    <w:rsid w:val="0044079E"/>
    <w:rsid w:val="00440919"/>
    <w:rsid w:val="00440EF7"/>
    <w:rsid w:val="00442794"/>
    <w:rsid w:val="004429EB"/>
    <w:rsid w:val="00442B94"/>
    <w:rsid w:val="00443A17"/>
    <w:rsid w:val="00443B63"/>
    <w:rsid w:val="00443B85"/>
    <w:rsid w:val="00443F38"/>
    <w:rsid w:val="00444056"/>
    <w:rsid w:val="00444228"/>
    <w:rsid w:val="004447ED"/>
    <w:rsid w:val="0044567B"/>
    <w:rsid w:val="00445686"/>
    <w:rsid w:val="00445967"/>
    <w:rsid w:val="00445BC1"/>
    <w:rsid w:val="00445C57"/>
    <w:rsid w:val="004461D3"/>
    <w:rsid w:val="004468C1"/>
    <w:rsid w:val="004468E5"/>
    <w:rsid w:val="004470AF"/>
    <w:rsid w:val="004475EA"/>
    <w:rsid w:val="0045066A"/>
    <w:rsid w:val="004511B4"/>
    <w:rsid w:val="00451769"/>
    <w:rsid w:val="0045182F"/>
    <w:rsid w:val="004522C1"/>
    <w:rsid w:val="00452503"/>
    <w:rsid w:val="00452E21"/>
    <w:rsid w:val="00452F1A"/>
    <w:rsid w:val="00453A8A"/>
    <w:rsid w:val="00453B5F"/>
    <w:rsid w:val="00454039"/>
    <w:rsid w:val="004541BE"/>
    <w:rsid w:val="004544E5"/>
    <w:rsid w:val="00454A18"/>
    <w:rsid w:val="0045535D"/>
    <w:rsid w:val="0045540B"/>
    <w:rsid w:val="00455524"/>
    <w:rsid w:val="00456913"/>
    <w:rsid w:val="00456FCB"/>
    <w:rsid w:val="00457338"/>
    <w:rsid w:val="00457764"/>
    <w:rsid w:val="004605C1"/>
    <w:rsid w:val="00460A88"/>
    <w:rsid w:val="00461AB9"/>
    <w:rsid w:val="00461D65"/>
    <w:rsid w:val="004623C7"/>
    <w:rsid w:val="004625BF"/>
    <w:rsid w:val="004625D2"/>
    <w:rsid w:val="00462754"/>
    <w:rsid w:val="004628E1"/>
    <w:rsid w:val="00462C21"/>
    <w:rsid w:val="00463DC4"/>
    <w:rsid w:val="004648DE"/>
    <w:rsid w:val="004652EB"/>
    <w:rsid w:val="0046639E"/>
    <w:rsid w:val="004663CE"/>
    <w:rsid w:val="004670F7"/>
    <w:rsid w:val="00467687"/>
    <w:rsid w:val="00467AC1"/>
    <w:rsid w:val="00467FCC"/>
    <w:rsid w:val="0047042E"/>
    <w:rsid w:val="00470756"/>
    <w:rsid w:val="00470AAD"/>
    <w:rsid w:val="0047274F"/>
    <w:rsid w:val="004728D5"/>
    <w:rsid w:val="004730EF"/>
    <w:rsid w:val="00473645"/>
    <w:rsid w:val="0047381E"/>
    <w:rsid w:val="00473A05"/>
    <w:rsid w:val="00473F58"/>
    <w:rsid w:val="004744B8"/>
    <w:rsid w:val="0047478E"/>
    <w:rsid w:val="00474952"/>
    <w:rsid w:val="00475451"/>
    <w:rsid w:val="004754F5"/>
    <w:rsid w:val="0047555E"/>
    <w:rsid w:val="00475859"/>
    <w:rsid w:val="0047633F"/>
    <w:rsid w:val="00476E38"/>
    <w:rsid w:val="00477F6F"/>
    <w:rsid w:val="00480606"/>
    <w:rsid w:val="00481C0C"/>
    <w:rsid w:val="00481D94"/>
    <w:rsid w:val="0048229C"/>
    <w:rsid w:val="00483275"/>
    <w:rsid w:val="004839BB"/>
    <w:rsid w:val="00483FB7"/>
    <w:rsid w:val="00484758"/>
    <w:rsid w:val="004848A0"/>
    <w:rsid w:val="0048582E"/>
    <w:rsid w:val="00485E21"/>
    <w:rsid w:val="004862B8"/>
    <w:rsid w:val="00486F83"/>
    <w:rsid w:val="00487C82"/>
    <w:rsid w:val="00490E82"/>
    <w:rsid w:val="0049103A"/>
    <w:rsid w:val="004918C2"/>
    <w:rsid w:val="00491B43"/>
    <w:rsid w:val="00491F1C"/>
    <w:rsid w:val="004921AC"/>
    <w:rsid w:val="00492823"/>
    <w:rsid w:val="00492B87"/>
    <w:rsid w:val="00492D43"/>
    <w:rsid w:val="00493111"/>
    <w:rsid w:val="00493DF6"/>
    <w:rsid w:val="00494595"/>
    <w:rsid w:val="00494F11"/>
    <w:rsid w:val="00495159"/>
    <w:rsid w:val="00495C49"/>
    <w:rsid w:val="00495E5B"/>
    <w:rsid w:val="0049653B"/>
    <w:rsid w:val="00496A93"/>
    <w:rsid w:val="0049739B"/>
    <w:rsid w:val="004975C4"/>
    <w:rsid w:val="004979ED"/>
    <w:rsid w:val="00497EE3"/>
    <w:rsid w:val="004A00DE"/>
    <w:rsid w:val="004A0BC0"/>
    <w:rsid w:val="004A12CC"/>
    <w:rsid w:val="004A2436"/>
    <w:rsid w:val="004A2880"/>
    <w:rsid w:val="004A29CC"/>
    <w:rsid w:val="004A29F4"/>
    <w:rsid w:val="004A3960"/>
    <w:rsid w:val="004A3A90"/>
    <w:rsid w:val="004A3F35"/>
    <w:rsid w:val="004A43BD"/>
    <w:rsid w:val="004A57EF"/>
    <w:rsid w:val="004A5A0D"/>
    <w:rsid w:val="004A60EE"/>
    <w:rsid w:val="004A623D"/>
    <w:rsid w:val="004A674E"/>
    <w:rsid w:val="004A6777"/>
    <w:rsid w:val="004A69DE"/>
    <w:rsid w:val="004B07D1"/>
    <w:rsid w:val="004B1451"/>
    <w:rsid w:val="004B17FB"/>
    <w:rsid w:val="004B250D"/>
    <w:rsid w:val="004B25EF"/>
    <w:rsid w:val="004B2EB3"/>
    <w:rsid w:val="004B3031"/>
    <w:rsid w:val="004B3C8C"/>
    <w:rsid w:val="004B3EE6"/>
    <w:rsid w:val="004B3F12"/>
    <w:rsid w:val="004B422A"/>
    <w:rsid w:val="004B511B"/>
    <w:rsid w:val="004B5D25"/>
    <w:rsid w:val="004B62A8"/>
    <w:rsid w:val="004B650B"/>
    <w:rsid w:val="004B65B9"/>
    <w:rsid w:val="004B6E2F"/>
    <w:rsid w:val="004B76C1"/>
    <w:rsid w:val="004B772E"/>
    <w:rsid w:val="004C0348"/>
    <w:rsid w:val="004C061A"/>
    <w:rsid w:val="004C0886"/>
    <w:rsid w:val="004C1FCC"/>
    <w:rsid w:val="004C24B2"/>
    <w:rsid w:val="004C28EF"/>
    <w:rsid w:val="004C29B1"/>
    <w:rsid w:val="004C2B43"/>
    <w:rsid w:val="004C2C4E"/>
    <w:rsid w:val="004C2FEF"/>
    <w:rsid w:val="004C402C"/>
    <w:rsid w:val="004C4079"/>
    <w:rsid w:val="004C4340"/>
    <w:rsid w:val="004C4548"/>
    <w:rsid w:val="004C6A20"/>
    <w:rsid w:val="004C7755"/>
    <w:rsid w:val="004C790B"/>
    <w:rsid w:val="004C7E14"/>
    <w:rsid w:val="004D05E1"/>
    <w:rsid w:val="004D11A5"/>
    <w:rsid w:val="004D1633"/>
    <w:rsid w:val="004D17D1"/>
    <w:rsid w:val="004D2B5D"/>
    <w:rsid w:val="004D3698"/>
    <w:rsid w:val="004D3A95"/>
    <w:rsid w:val="004D49D1"/>
    <w:rsid w:val="004D5D68"/>
    <w:rsid w:val="004D6028"/>
    <w:rsid w:val="004D6504"/>
    <w:rsid w:val="004D77C3"/>
    <w:rsid w:val="004D7CDD"/>
    <w:rsid w:val="004E02A3"/>
    <w:rsid w:val="004E1A8D"/>
    <w:rsid w:val="004E26A0"/>
    <w:rsid w:val="004E33F7"/>
    <w:rsid w:val="004E3966"/>
    <w:rsid w:val="004E40E6"/>
    <w:rsid w:val="004E431D"/>
    <w:rsid w:val="004E5D94"/>
    <w:rsid w:val="004E6ECC"/>
    <w:rsid w:val="004E73D7"/>
    <w:rsid w:val="004E7D9D"/>
    <w:rsid w:val="004E7E20"/>
    <w:rsid w:val="004F06E4"/>
    <w:rsid w:val="004F07E9"/>
    <w:rsid w:val="004F088A"/>
    <w:rsid w:val="004F0D3E"/>
    <w:rsid w:val="004F0F63"/>
    <w:rsid w:val="004F182A"/>
    <w:rsid w:val="004F19FF"/>
    <w:rsid w:val="004F229B"/>
    <w:rsid w:val="004F274E"/>
    <w:rsid w:val="004F3991"/>
    <w:rsid w:val="004F39DA"/>
    <w:rsid w:val="004F3EA2"/>
    <w:rsid w:val="004F4003"/>
    <w:rsid w:val="004F43D5"/>
    <w:rsid w:val="004F47B3"/>
    <w:rsid w:val="004F4B11"/>
    <w:rsid w:val="004F53D9"/>
    <w:rsid w:val="004F5E48"/>
    <w:rsid w:val="004F6E78"/>
    <w:rsid w:val="004F6F51"/>
    <w:rsid w:val="004F715A"/>
    <w:rsid w:val="004F7A5D"/>
    <w:rsid w:val="005001DB"/>
    <w:rsid w:val="005005C8"/>
    <w:rsid w:val="00500F74"/>
    <w:rsid w:val="00501516"/>
    <w:rsid w:val="005017C0"/>
    <w:rsid w:val="005021AD"/>
    <w:rsid w:val="005025E0"/>
    <w:rsid w:val="005029E7"/>
    <w:rsid w:val="005030AB"/>
    <w:rsid w:val="00503773"/>
    <w:rsid w:val="00503DBA"/>
    <w:rsid w:val="00503F71"/>
    <w:rsid w:val="00504391"/>
    <w:rsid w:val="005053B2"/>
    <w:rsid w:val="00505DE3"/>
    <w:rsid w:val="00506222"/>
    <w:rsid w:val="00506683"/>
    <w:rsid w:val="00507611"/>
    <w:rsid w:val="0050770C"/>
    <w:rsid w:val="005105E8"/>
    <w:rsid w:val="005109E7"/>
    <w:rsid w:val="0051181B"/>
    <w:rsid w:val="0051339A"/>
    <w:rsid w:val="00513B53"/>
    <w:rsid w:val="00513DFA"/>
    <w:rsid w:val="00513EB2"/>
    <w:rsid w:val="00514480"/>
    <w:rsid w:val="00515324"/>
    <w:rsid w:val="0051577E"/>
    <w:rsid w:val="00515901"/>
    <w:rsid w:val="00515AB9"/>
    <w:rsid w:val="00516B60"/>
    <w:rsid w:val="005170DA"/>
    <w:rsid w:val="0051771B"/>
    <w:rsid w:val="0051773B"/>
    <w:rsid w:val="00517931"/>
    <w:rsid w:val="0052099C"/>
    <w:rsid w:val="00520A51"/>
    <w:rsid w:val="00520E3F"/>
    <w:rsid w:val="005214C1"/>
    <w:rsid w:val="00522AEB"/>
    <w:rsid w:val="00522D7D"/>
    <w:rsid w:val="005238CD"/>
    <w:rsid w:val="00523AAF"/>
    <w:rsid w:val="00524335"/>
    <w:rsid w:val="0052459D"/>
    <w:rsid w:val="00525D78"/>
    <w:rsid w:val="005318DE"/>
    <w:rsid w:val="00531C8B"/>
    <w:rsid w:val="00532AA3"/>
    <w:rsid w:val="00532D4B"/>
    <w:rsid w:val="005341E5"/>
    <w:rsid w:val="0053437C"/>
    <w:rsid w:val="0053492C"/>
    <w:rsid w:val="005352F8"/>
    <w:rsid w:val="00535388"/>
    <w:rsid w:val="0053613A"/>
    <w:rsid w:val="005362E6"/>
    <w:rsid w:val="005363D3"/>
    <w:rsid w:val="00537905"/>
    <w:rsid w:val="005405F0"/>
    <w:rsid w:val="005406FA"/>
    <w:rsid w:val="00540965"/>
    <w:rsid w:val="00540AA5"/>
    <w:rsid w:val="00540DE0"/>
    <w:rsid w:val="00541093"/>
    <w:rsid w:val="00541131"/>
    <w:rsid w:val="00541CBB"/>
    <w:rsid w:val="00541EFC"/>
    <w:rsid w:val="0054244A"/>
    <w:rsid w:val="00542ADD"/>
    <w:rsid w:val="00542C51"/>
    <w:rsid w:val="0054341E"/>
    <w:rsid w:val="005435E0"/>
    <w:rsid w:val="00543686"/>
    <w:rsid w:val="00543782"/>
    <w:rsid w:val="005443A9"/>
    <w:rsid w:val="00544606"/>
    <w:rsid w:val="00544F38"/>
    <w:rsid w:val="005453F4"/>
    <w:rsid w:val="0054568A"/>
    <w:rsid w:val="005459E7"/>
    <w:rsid w:val="00545CAB"/>
    <w:rsid w:val="0054608F"/>
    <w:rsid w:val="005464C0"/>
    <w:rsid w:val="00546EC3"/>
    <w:rsid w:val="005504B8"/>
    <w:rsid w:val="00551459"/>
    <w:rsid w:val="005516E7"/>
    <w:rsid w:val="00551722"/>
    <w:rsid w:val="00552D22"/>
    <w:rsid w:val="005535E0"/>
    <w:rsid w:val="005536B2"/>
    <w:rsid w:val="00554081"/>
    <w:rsid w:val="00554530"/>
    <w:rsid w:val="00554C88"/>
    <w:rsid w:val="00554D92"/>
    <w:rsid w:val="00554EA0"/>
    <w:rsid w:val="00555237"/>
    <w:rsid w:val="005562C1"/>
    <w:rsid w:val="00556C80"/>
    <w:rsid w:val="005576F9"/>
    <w:rsid w:val="0056048A"/>
    <w:rsid w:val="00560764"/>
    <w:rsid w:val="00562887"/>
    <w:rsid w:val="00564126"/>
    <w:rsid w:val="00564B7A"/>
    <w:rsid w:val="00564FFC"/>
    <w:rsid w:val="00570548"/>
    <w:rsid w:val="0057075B"/>
    <w:rsid w:val="00570A5F"/>
    <w:rsid w:val="00571142"/>
    <w:rsid w:val="0057170A"/>
    <w:rsid w:val="00571AF4"/>
    <w:rsid w:val="00572938"/>
    <w:rsid w:val="00572F19"/>
    <w:rsid w:val="00573389"/>
    <w:rsid w:val="00573682"/>
    <w:rsid w:val="00573850"/>
    <w:rsid w:val="00575150"/>
    <w:rsid w:val="0057545A"/>
    <w:rsid w:val="00575F9A"/>
    <w:rsid w:val="005763D3"/>
    <w:rsid w:val="005766BE"/>
    <w:rsid w:val="005769B5"/>
    <w:rsid w:val="00576FE5"/>
    <w:rsid w:val="0057742E"/>
    <w:rsid w:val="005779F2"/>
    <w:rsid w:val="00577E11"/>
    <w:rsid w:val="00580D4F"/>
    <w:rsid w:val="00581592"/>
    <w:rsid w:val="0058214E"/>
    <w:rsid w:val="00582371"/>
    <w:rsid w:val="005828FE"/>
    <w:rsid w:val="0058386A"/>
    <w:rsid w:val="00583BC6"/>
    <w:rsid w:val="00583E5E"/>
    <w:rsid w:val="0058456F"/>
    <w:rsid w:val="00584D75"/>
    <w:rsid w:val="0058503E"/>
    <w:rsid w:val="00586162"/>
    <w:rsid w:val="00587A37"/>
    <w:rsid w:val="005913AE"/>
    <w:rsid w:val="0059213B"/>
    <w:rsid w:val="005924A0"/>
    <w:rsid w:val="00592A75"/>
    <w:rsid w:val="00592B42"/>
    <w:rsid w:val="005932E3"/>
    <w:rsid w:val="005940E3"/>
    <w:rsid w:val="0059495F"/>
    <w:rsid w:val="00595510"/>
    <w:rsid w:val="00595762"/>
    <w:rsid w:val="00595E06"/>
    <w:rsid w:val="005963D8"/>
    <w:rsid w:val="0059679E"/>
    <w:rsid w:val="00596CC7"/>
    <w:rsid w:val="00596D52"/>
    <w:rsid w:val="00597B38"/>
    <w:rsid w:val="00597C41"/>
    <w:rsid w:val="005A0242"/>
    <w:rsid w:val="005A0598"/>
    <w:rsid w:val="005A126F"/>
    <w:rsid w:val="005A17E2"/>
    <w:rsid w:val="005A219F"/>
    <w:rsid w:val="005A22CD"/>
    <w:rsid w:val="005A25C5"/>
    <w:rsid w:val="005A2F3B"/>
    <w:rsid w:val="005A4200"/>
    <w:rsid w:val="005A4741"/>
    <w:rsid w:val="005A47A3"/>
    <w:rsid w:val="005A4B2B"/>
    <w:rsid w:val="005A55CA"/>
    <w:rsid w:val="005A5DC8"/>
    <w:rsid w:val="005A6C54"/>
    <w:rsid w:val="005A7B69"/>
    <w:rsid w:val="005A7DD7"/>
    <w:rsid w:val="005B20A6"/>
    <w:rsid w:val="005B36A3"/>
    <w:rsid w:val="005B37B8"/>
    <w:rsid w:val="005B411A"/>
    <w:rsid w:val="005B4DCA"/>
    <w:rsid w:val="005B5462"/>
    <w:rsid w:val="005B58ED"/>
    <w:rsid w:val="005B6101"/>
    <w:rsid w:val="005B6902"/>
    <w:rsid w:val="005B734B"/>
    <w:rsid w:val="005B755F"/>
    <w:rsid w:val="005B7688"/>
    <w:rsid w:val="005B774B"/>
    <w:rsid w:val="005B7CBA"/>
    <w:rsid w:val="005C07D3"/>
    <w:rsid w:val="005C080C"/>
    <w:rsid w:val="005C13E2"/>
    <w:rsid w:val="005C1B4F"/>
    <w:rsid w:val="005C2526"/>
    <w:rsid w:val="005C277D"/>
    <w:rsid w:val="005C372C"/>
    <w:rsid w:val="005C5FC4"/>
    <w:rsid w:val="005C6363"/>
    <w:rsid w:val="005C6458"/>
    <w:rsid w:val="005C64AB"/>
    <w:rsid w:val="005C6D34"/>
    <w:rsid w:val="005C74FF"/>
    <w:rsid w:val="005D06D3"/>
    <w:rsid w:val="005D08B7"/>
    <w:rsid w:val="005D1C36"/>
    <w:rsid w:val="005D2F9E"/>
    <w:rsid w:val="005D38AC"/>
    <w:rsid w:val="005D4165"/>
    <w:rsid w:val="005D4CBF"/>
    <w:rsid w:val="005D570D"/>
    <w:rsid w:val="005D5C56"/>
    <w:rsid w:val="005D60E0"/>
    <w:rsid w:val="005D6D14"/>
    <w:rsid w:val="005D6DEF"/>
    <w:rsid w:val="005D7455"/>
    <w:rsid w:val="005D7728"/>
    <w:rsid w:val="005D776A"/>
    <w:rsid w:val="005E266D"/>
    <w:rsid w:val="005E273E"/>
    <w:rsid w:val="005E2E84"/>
    <w:rsid w:val="005E3D72"/>
    <w:rsid w:val="005E467C"/>
    <w:rsid w:val="005E547A"/>
    <w:rsid w:val="005E56C5"/>
    <w:rsid w:val="005E56EB"/>
    <w:rsid w:val="005E5B82"/>
    <w:rsid w:val="005E687E"/>
    <w:rsid w:val="005E6D5F"/>
    <w:rsid w:val="005E6E49"/>
    <w:rsid w:val="005E6F8C"/>
    <w:rsid w:val="005E7042"/>
    <w:rsid w:val="005E774E"/>
    <w:rsid w:val="005E7D11"/>
    <w:rsid w:val="005F0137"/>
    <w:rsid w:val="005F04BB"/>
    <w:rsid w:val="005F093C"/>
    <w:rsid w:val="005F095C"/>
    <w:rsid w:val="005F0A42"/>
    <w:rsid w:val="005F12A3"/>
    <w:rsid w:val="005F2182"/>
    <w:rsid w:val="005F256F"/>
    <w:rsid w:val="005F260B"/>
    <w:rsid w:val="005F2D8E"/>
    <w:rsid w:val="005F2F1E"/>
    <w:rsid w:val="005F3004"/>
    <w:rsid w:val="005F36B9"/>
    <w:rsid w:val="005F39BB"/>
    <w:rsid w:val="005F3E8D"/>
    <w:rsid w:val="005F433D"/>
    <w:rsid w:val="005F4E81"/>
    <w:rsid w:val="005F585E"/>
    <w:rsid w:val="005F5D02"/>
    <w:rsid w:val="005F5F5B"/>
    <w:rsid w:val="005F623E"/>
    <w:rsid w:val="005F6503"/>
    <w:rsid w:val="005F6CD9"/>
    <w:rsid w:val="0060018E"/>
    <w:rsid w:val="0060106E"/>
    <w:rsid w:val="00601646"/>
    <w:rsid w:val="00601BA5"/>
    <w:rsid w:val="00602993"/>
    <w:rsid w:val="00603415"/>
    <w:rsid w:val="00603F60"/>
    <w:rsid w:val="006043E1"/>
    <w:rsid w:val="00604931"/>
    <w:rsid w:val="006060F7"/>
    <w:rsid w:val="006061ED"/>
    <w:rsid w:val="00606738"/>
    <w:rsid w:val="006067C8"/>
    <w:rsid w:val="00606A8D"/>
    <w:rsid w:val="00606AF6"/>
    <w:rsid w:val="0060740C"/>
    <w:rsid w:val="00607579"/>
    <w:rsid w:val="006077D8"/>
    <w:rsid w:val="00607CA4"/>
    <w:rsid w:val="00610157"/>
    <w:rsid w:val="00610385"/>
    <w:rsid w:val="00610C10"/>
    <w:rsid w:val="00611C28"/>
    <w:rsid w:val="00611E84"/>
    <w:rsid w:val="00611F5C"/>
    <w:rsid w:val="0061297C"/>
    <w:rsid w:val="0061341E"/>
    <w:rsid w:val="00613ADD"/>
    <w:rsid w:val="00613DA4"/>
    <w:rsid w:val="00614094"/>
    <w:rsid w:val="00615079"/>
    <w:rsid w:val="00615570"/>
    <w:rsid w:val="00615698"/>
    <w:rsid w:val="006156B1"/>
    <w:rsid w:val="006157F2"/>
    <w:rsid w:val="00615936"/>
    <w:rsid w:val="00615C18"/>
    <w:rsid w:val="006163F4"/>
    <w:rsid w:val="00617156"/>
    <w:rsid w:val="0061798B"/>
    <w:rsid w:val="00617BE8"/>
    <w:rsid w:val="00617C53"/>
    <w:rsid w:val="0062030F"/>
    <w:rsid w:val="00620899"/>
    <w:rsid w:val="006208A6"/>
    <w:rsid w:val="00621FB2"/>
    <w:rsid w:val="0062210C"/>
    <w:rsid w:val="00623AC9"/>
    <w:rsid w:val="00623B40"/>
    <w:rsid w:val="00624AC7"/>
    <w:rsid w:val="00624B18"/>
    <w:rsid w:val="0062613F"/>
    <w:rsid w:val="0062666D"/>
    <w:rsid w:val="00626FB9"/>
    <w:rsid w:val="006273F4"/>
    <w:rsid w:val="006279B9"/>
    <w:rsid w:val="00627D80"/>
    <w:rsid w:val="00630F69"/>
    <w:rsid w:val="00632BA1"/>
    <w:rsid w:val="00633332"/>
    <w:rsid w:val="006338D1"/>
    <w:rsid w:val="00634A1A"/>
    <w:rsid w:val="00635323"/>
    <w:rsid w:val="00635346"/>
    <w:rsid w:val="00636360"/>
    <w:rsid w:val="006371FA"/>
    <w:rsid w:val="00637BA1"/>
    <w:rsid w:val="0064142A"/>
    <w:rsid w:val="00641A34"/>
    <w:rsid w:val="00641B71"/>
    <w:rsid w:val="0064246A"/>
    <w:rsid w:val="0064264D"/>
    <w:rsid w:val="006427EB"/>
    <w:rsid w:val="006432B8"/>
    <w:rsid w:val="00643FD1"/>
    <w:rsid w:val="006444C8"/>
    <w:rsid w:val="006444FF"/>
    <w:rsid w:val="00644591"/>
    <w:rsid w:val="00644938"/>
    <w:rsid w:val="0064508F"/>
    <w:rsid w:val="006452DA"/>
    <w:rsid w:val="00645B09"/>
    <w:rsid w:val="00646055"/>
    <w:rsid w:val="006466BA"/>
    <w:rsid w:val="006473BA"/>
    <w:rsid w:val="00647BB5"/>
    <w:rsid w:val="00647F6F"/>
    <w:rsid w:val="00650827"/>
    <w:rsid w:val="00650899"/>
    <w:rsid w:val="00651586"/>
    <w:rsid w:val="0065305D"/>
    <w:rsid w:val="00653295"/>
    <w:rsid w:val="006537F2"/>
    <w:rsid w:val="00653870"/>
    <w:rsid w:val="0065395F"/>
    <w:rsid w:val="006544CF"/>
    <w:rsid w:val="00654BE8"/>
    <w:rsid w:val="00654CE3"/>
    <w:rsid w:val="0065560C"/>
    <w:rsid w:val="006559FE"/>
    <w:rsid w:val="00655E45"/>
    <w:rsid w:val="006560AB"/>
    <w:rsid w:val="00656D2F"/>
    <w:rsid w:val="006571F0"/>
    <w:rsid w:val="00657FD7"/>
    <w:rsid w:val="00660FD6"/>
    <w:rsid w:val="00661638"/>
    <w:rsid w:val="00661836"/>
    <w:rsid w:val="00661BE5"/>
    <w:rsid w:val="00661FDE"/>
    <w:rsid w:val="00662785"/>
    <w:rsid w:val="00663449"/>
    <w:rsid w:val="0066348A"/>
    <w:rsid w:val="00663907"/>
    <w:rsid w:val="00663920"/>
    <w:rsid w:val="00663B1A"/>
    <w:rsid w:val="00663C08"/>
    <w:rsid w:val="00663F70"/>
    <w:rsid w:val="006643FD"/>
    <w:rsid w:val="00664D61"/>
    <w:rsid w:val="00665179"/>
    <w:rsid w:val="00666313"/>
    <w:rsid w:val="0066751C"/>
    <w:rsid w:val="0067031B"/>
    <w:rsid w:val="006708FB"/>
    <w:rsid w:val="0067161E"/>
    <w:rsid w:val="00671898"/>
    <w:rsid w:val="00671DEF"/>
    <w:rsid w:val="00672FB2"/>
    <w:rsid w:val="006734D2"/>
    <w:rsid w:val="00673834"/>
    <w:rsid w:val="0067387C"/>
    <w:rsid w:val="00673D81"/>
    <w:rsid w:val="00673E35"/>
    <w:rsid w:val="00674E0D"/>
    <w:rsid w:val="00675B79"/>
    <w:rsid w:val="006766A8"/>
    <w:rsid w:val="006767AF"/>
    <w:rsid w:val="00677D3B"/>
    <w:rsid w:val="006803ED"/>
    <w:rsid w:val="006806C4"/>
    <w:rsid w:val="00680BBE"/>
    <w:rsid w:val="00680E50"/>
    <w:rsid w:val="00680FAA"/>
    <w:rsid w:val="00681BF9"/>
    <w:rsid w:val="00682635"/>
    <w:rsid w:val="00682BA7"/>
    <w:rsid w:val="0068337A"/>
    <w:rsid w:val="00683B36"/>
    <w:rsid w:val="00683C2E"/>
    <w:rsid w:val="00684650"/>
    <w:rsid w:val="006849B7"/>
    <w:rsid w:val="006852ED"/>
    <w:rsid w:val="00686A1A"/>
    <w:rsid w:val="006872F8"/>
    <w:rsid w:val="00687D01"/>
    <w:rsid w:val="0069007A"/>
    <w:rsid w:val="006911E2"/>
    <w:rsid w:val="0069181C"/>
    <w:rsid w:val="00691836"/>
    <w:rsid w:val="0069197D"/>
    <w:rsid w:val="00691EF7"/>
    <w:rsid w:val="006921A7"/>
    <w:rsid w:val="006921C7"/>
    <w:rsid w:val="00692C3F"/>
    <w:rsid w:val="00692DA8"/>
    <w:rsid w:val="006938E6"/>
    <w:rsid w:val="006939BB"/>
    <w:rsid w:val="006940DF"/>
    <w:rsid w:val="006955F3"/>
    <w:rsid w:val="006962F7"/>
    <w:rsid w:val="0069770D"/>
    <w:rsid w:val="00697C4F"/>
    <w:rsid w:val="006A076A"/>
    <w:rsid w:val="006A0C06"/>
    <w:rsid w:val="006A0D80"/>
    <w:rsid w:val="006A0E0E"/>
    <w:rsid w:val="006A0ED9"/>
    <w:rsid w:val="006A15AB"/>
    <w:rsid w:val="006A1DD0"/>
    <w:rsid w:val="006A27DC"/>
    <w:rsid w:val="006A303B"/>
    <w:rsid w:val="006A3321"/>
    <w:rsid w:val="006A338E"/>
    <w:rsid w:val="006A3A82"/>
    <w:rsid w:val="006A3D3D"/>
    <w:rsid w:val="006A447D"/>
    <w:rsid w:val="006A457B"/>
    <w:rsid w:val="006A4B17"/>
    <w:rsid w:val="006A5300"/>
    <w:rsid w:val="006A53D0"/>
    <w:rsid w:val="006A65D2"/>
    <w:rsid w:val="006A6817"/>
    <w:rsid w:val="006A689C"/>
    <w:rsid w:val="006A76B9"/>
    <w:rsid w:val="006A784C"/>
    <w:rsid w:val="006A7AB4"/>
    <w:rsid w:val="006B0701"/>
    <w:rsid w:val="006B0756"/>
    <w:rsid w:val="006B0935"/>
    <w:rsid w:val="006B0C8C"/>
    <w:rsid w:val="006B1F4D"/>
    <w:rsid w:val="006B2341"/>
    <w:rsid w:val="006B26FD"/>
    <w:rsid w:val="006B2C97"/>
    <w:rsid w:val="006B3195"/>
    <w:rsid w:val="006B380C"/>
    <w:rsid w:val="006B490C"/>
    <w:rsid w:val="006B5B0D"/>
    <w:rsid w:val="006B5F6B"/>
    <w:rsid w:val="006B7267"/>
    <w:rsid w:val="006B73B8"/>
    <w:rsid w:val="006B76DD"/>
    <w:rsid w:val="006B7AD8"/>
    <w:rsid w:val="006B7CC7"/>
    <w:rsid w:val="006B7EE3"/>
    <w:rsid w:val="006B7F23"/>
    <w:rsid w:val="006C10D6"/>
    <w:rsid w:val="006C17D4"/>
    <w:rsid w:val="006C1BAB"/>
    <w:rsid w:val="006C1FB7"/>
    <w:rsid w:val="006C2C04"/>
    <w:rsid w:val="006C2DB5"/>
    <w:rsid w:val="006C34F6"/>
    <w:rsid w:val="006C3B71"/>
    <w:rsid w:val="006C3E25"/>
    <w:rsid w:val="006C4524"/>
    <w:rsid w:val="006C4B7B"/>
    <w:rsid w:val="006C52BF"/>
    <w:rsid w:val="006C5B1C"/>
    <w:rsid w:val="006C5EC6"/>
    <w:rsid w:val="006C60FB"/>
    <w:rsid w:val="006C6C05"/>
    <w:rsid w:val="006C7C42"/>
    <w:rsid w:val="006D0F35"/>
    <w:rsid w:val="006D11EF"/>
    <w:rsid w:val="006D1951"/>
    <w:rsid w:val="006D1E1E"/>
    <w:rsid w:val="006D2353"/>
    <w:rsid w:val="006D271F"/>
    <w:rsid w:val="006D42F8"/>
    <w:rsid w:val="006D457F"/>
    <w:rsid w:val="006D4A24"/>
    <w:rsid w:val="006D4D54"/>
    <w:rsid w:val="006D510D"/>
    <w:rsid w:val="006D5E07"/>
    <w:rsid w:val="006D6675"/>
    <w:rsid w:val="006D6824"/>
    <w:rsid w:val="006D68E0"/>
    <w:rsid w:val="006D6BB8"/>
    <w:rsid w:val="006D70A9"/>
    <w:rsid w:val="006D7D49"/>
    <w:rsid w:val="006E00D4"/>
    <w:rsid w:val="006E0B52"/>
    <w:rsid w:val="006E1136"/>
    <w:rsid w:val="006E1808"/>
    <w:rsid w:val="006E18C6"/>
    <w:rsid w:val="006E2BA1"/>
    <w:rsid w:val="006E30DC"/>
    <w:rsid w:val="006E387F"/>
    <w:rsid w:val="006E3D05"/>
    <w:rsid w:val="006E404C"/>
    <w:rsid w:val="006E591B"/>
    <w:rsid w:val="006E5AFA"/>
    <w:rsid w:val="006E655E"/>
    <w:rsid w:val="006E67B4"/>
    <w:rsid w:val="006E698B"/>
    <w:rsid w:val="006E6A64"/>
    <w:rsid w:val="006E6D6A"/>
    <w:rsid w:val="006E7821"/>
    <w:rsid w:val="006E7CF9"/>
    <w:rsid w:val="006F0044"/>
    <w:rsid w:val="006F0EAC"/>
    <w:rsid w:val="006F15B9"/>
    <w:rsid w:val="006F23A5"/>
    <w:rsid w:val="006F31E8"/>
    <w:rsid w:val="006F3340"/>
    <w:rsid w:val="006F3FEB"/>
    <w:rsid w:val="006F428D"/>
    <w:rsid w:val="006F4C64"/>
    <w:rsid w:val="006F5057"/>
    <w:rsid w:val="006F50FE"/>
    <w:rsid w:val="006F6B30"/>
    <w:rsid w:val="006F7340"/>
    <w:rsid w:val="006F773F"/>
    <w:rsid w:val="0070068A"/>
    <w:rsid w:val="00700E6B"/>
    <w:rsid w:val="007014A1"/>
    <w:rsid w:val="00702338"/>
    <w:rsid w:val="0070259A"/>
    <w:rsid w:val="007033D9"/>
    <w:rsid w:val="00703871"/>
    <w:rsid w:val="00704D41"/>
    <w:rsid w:val="0070501E"/>
    <w:rsid w:val="00705211"/>
    <w:rsid w:val="00706120"/>
    <w:rsid w:val="00706A1B"/>
    <w:rsid w:val="00706BC8"/>
    <w:rsid w:val="00706E8D"/>
    <w:rsid w:val="00707DA1"/>
    <w:rsid w:val="00710804"/>
    <w:rsid w:val="00711124"/>
    <w:rsid w:val="00711290"/>
    <w:rsid w:val="007112A8"/>
    <w:rsid w:val="00712315"/>
    <w:rsid w:val="0071421D"/>
    <w:rsid w:val="00715A09"/>
    <w:rsid w:val="00715C21"/>
    <w:rsid w:val="00716E49"/>
    <w:rsid w:val="007175D0"/>
    <w:rsid w:val="00717B03"/>
    <w:rsid w:val="00717ECE"/>
    <w:rsid w:val="0072024C"/>
    <w:rsid w:val="00720597"/>
    <w:rsid w:val="0072060A"/>
    <w:rsid w:val="007209F1"/>
    <w:rsid w:val="00721530"/>
    <w:rsid w:val="007222FE"/>
    <w:rsid w:val="00722A3A"/>
    <w:rsid w:val="00722C26"/>
    <w:rsid w:val="00722E36"/>
    <w:rsid w:val="0072392E"/>
    <w:rsid w:val="00723B21"/>
    <w:rsid w:val="00723F60"/>
    <w:rsid w:val="00723F98"/>
    <w:rsid w:val="00724886"/>
    <w:rsid w:val="00724A7A"/>
    <w:rsid w:val="00724D56"/>
    <w:rsid w:val="00724D5A"/>
    <w:rsid w:val="00724D5E"/>
    <w:rsid w:val="007254C7"/>
    <w:rsid w:val="00725AD0"/>
    <w:rsid w:val="00725AD5"/>
    <w:rsid w:val="00725AE4"/>
    <w:rsid w:val="007267AB"/>
    <w:rsid w:val="00727174"/>
    <w:rsid w:val="00727213"/>
    <w:rsid w:val="00727FF5"/>
    <w:rsid w:val="007309DA"/>
    <w:rsid w:val="00731395"/>
    <w:rsid w:val="00732F08"/>
    <w:rsid w:val="0073334A"/>
    <w:rsid w:val="007333BE"/>
    <w:rsid w:val="00733A4E"/>
    <w:rsid w:val="00733BBD"/>
    <w:rsid w:val="00733FD7"/>
    <w:rsid w:val="00734CE8"/>
    <w:rsid w:val="00734D15"/>
    <w:rsid w:val="00734E47"/>
    <w:rsid w:val="00734EA9"/>
    <w:rsid w:val="007355AF"/>
    <w:rsid w:val="00735988"/>
    <w:rsid w:val="00735C84"/>
    <w:rsid w:val="00735FAF"/>
    <w:rsid w:val="0073607B"/>
    <w:rsid w:val="0073616A"/>
    <w:rsid w:val="007362D6"/>
    <w:rsid w:val="007363D3"/>
    <w:rsid w:val="00736A12"/>
    <w:rsid w:val="00737378"/>
    <w:rsid w:val="007376DF"/>
    <w:rsid w:val="0073797E"/>
    <w:rsid w:val="00737C5F"/>
    <w:rsid w:val="0074145B"/>
    <w:rsid w:val="007417DA"/>
    <w:rsid w:val="007424E4"/>
    <w:rsid w:val="00742649"/>
    <w:rsid w:val="00743470"/>
    <w:rsid w:val="007447F0"/>
    <w:rsid w:val="00745439"/>
    <w:rsid w:val="00745759"/>
    <w:rsid w:val="0074659F"/>
    <w:rsid w:val="007468F3"/>
    <w:rsid w:val="007468F6"/>
    <w:rsid w:val="00747BE7"/>
    <w:rsid w:val="00747EAE"/>
    <w:rsid w:val="00750644"/>
    <w:rsid w:val="007506ED"/>
    <w:rsid w:val="00750CBB"/>
    <w:rsid w:val="00750E93"/>
    <w:rsid w:val="007513CD"/>
    <w:rsid w:val="007535CD"/>
    <w:rsid w:val="00753C09"/>
    <w:rsid w:val="00754819"/>
    <w:rsid w:val="00754885"/>
    <w:rsid w:val="007552D2"/>
    <w:rsid w:val="007553DE"/>
    <w:rsid w:val="00755649"/>
    <w:rsid w:val="007556E6"/>
    <w:rsid w:val="007557E3"/>
    <w:rsid w:val="0075583D"/>
    <w:rsid w:val="00755AA3"/>
    <w:rsid w:val="00755AA8"/>
    <w:rsid w:val="00755B52"/>
    <w:rsid w:val="00755B99"/>
    <w:rsid w:val="00755EAB"/>
    <w:rsid w:val="007562F8"/>
    <w:rsid w:val="0075671A"/>
    <w:rsid w:val="007573C9"/>
    <w:rsid w:val="00757945"/>
    <w:rsid w:val="00757DC0"/>
    <w:rsid w:val="007600F0"/>
    <w:rsid w:val="0076016C"/>
    <w:rsid w:val="00760EF9"/>
    <w:rsid w:val="00761191"/>
    <w:rsid w:val="00761B4E"/>
    <w:rsid w:val="0076205A"/>
    <w:rsid w:val="00762475"/>
    <w:rsid w:val="0076274D"/>
    <w:rsid w:val="007645D9"/>
    <w:rsid w:val="0076554E"/>
    <w:rsid w:val="007655BD"/>
    <w:rsid w:val="00765BE7"/>
    <w:rsid w:val="00767926"/>
    <w:rsid w:val="00767F59"/>
    <w:rsid w:val="007707D8"/>
    <w:rsid w:val="00770DE0"/>
    <w:rsid w:val="007714A6"/>
    <w:rsid w:val="007715F4"/>
    <w:rsid w:val="00771EC0"/>
    <w:rsid w:val="00771FEA"/>
    <w:rsid w:val="00772234"/>
    <w:rsid w:val="00772899"/>
    <w:rsid w:val="007729C0"/>
    <w:rsid w:val="00772C9E"/>
    <w:rsid w:val="007730A1"/>
    <w:rsid w:val="00773BEE"/>
    <w:rsid w:val="00774B38"/>
    <w:rsid w:val="00774CC7"/>
    <w:rsid w:val="00775117"/>
    <w:rsid w:val="0077594A"/>
    <w:rsid w:val="00775FA9"/>
    <w:rsid w:val="00776831"/>
    <w:rsid w:val="007769D6"/>
    <w:rsid w:val="00777148"/>
    <w:rsid w:val="00780458"/>
    <w:rsid w:val="0078075B"/>
    <w:rsid w:val="00781B1A"/>
    <w:rsid w:val="007820C9"/>
    <w:rsid w:val="007824DA"/>
    <w:rsid w:val="007828F4"/>
    <w:rsid w:val="00782B0E"/>
    <w:rsid w:val="00783C15"/>
    <w:rsid w:val="007842EC"/>
    <w:rsid w:val="0078457D"/>
    <w:rsid w:val="00785211"/>
    <w:rsid w:val="00785227"/>
    <w:rsid w:val="007854E8"/>
    <w:rsid w:val="007855F5"/>
    <w:rsid w:val="00785A50"/>
    <w:rsid w:val="007867F8"/>
    <w:rsid w:val="00787243"/>
    <w:rsid w:val="0079019C"/>
    <w:rsid w:val="0079023A"/>
    <w:rsid w:val="0079033A"/>
    <w:rsid w:val="00790673"/>
    <w:rsid w:val="0079184B"/>
    <w:rsid w:val="0079199F"/>
    <w:rsid w:val="007928CF"/>
    <w:rsid w:val="00792CD7"/>
    <w:rsid w:val="00794947"/>
    <w:rsid w:val="007949CB"/>
    <w:rsid w:val="00794A2B"/>
    <w:rsid w:val="00794AE0"/>
    <w:rsid w:val="00794E28"/>
    <w:rsid w:val="00796C9F"/>
    <w:rsid w:val="007A087B"/>
    <w:rsid w:val="007A0C07"/>
    <w:rsid w:val="007A1159"/>
    <w:rsid w:val="007A1205"/>
    <w:rsid w:val="007A12D1"/>
    <w:rsid w:val="007A17EE"/>
    <w:rsid w:val="007A199F"/>
    <w:rsid w:val="007A1E75"/>
    <w:rsid w:val="007A2192"/>
    <w:rsid w:val="007A2A7D"/>
    <w:rsid w:val="007A3855"/>
    <w:rsid w:val="007A3A8C"/>
    <w:rsid w:val="007A3B3D"/>
    <w:rsid w:val="007A44DB"/>
    <w:rsid w:val="007A6C76"/>
    <w:rsid w:val="007A733F"/>
    <w:rsid w:val="007A7A1B"/>
    <w:rsid w:val="007B0051"/>
    <w:rsid w:val="007B00C9"/>
    <w:rsid w:val="007B087A"/>
    <w:rsid w:val="007B0CEC"/>
    <w:rsid w:val="007B0E59"/>
    <w:rsid w:val="007B0EBF"/>
    <w:rsid w:val="007B1C5A"/>
    <w:rsid w:val="007B1FB3"/>
    <w:rsid w:val="007B20D5"/>
    <w:rsid w:val="007B24C2"/>
    <w:rsid w:val="007B36EA"/>
    <w:rsid w:val="007B385B"/>
    <w:rsid w:val="007B4092"/>
    <w:rsid w:val="007B47AB"/>
    <w:rsid w:val="007B4C69"/>
    <w:rsid w:val="007B5002"/>
    <w:rsid w:val="007B5652"/>
    <w:rsid w:val="007B7475"/>
    <w:rsid w:val="007B75E0"/>
    <w:rsid w:val="007B78A4"/>
    <w:rsid w:val="007C1027"/>
    <w:rsid w:val="007C10BA"/>
    <w:rsid w:val="007C1483"/>
    <w:rsid w:val="007C1733"/>
    <w:rsid w:val="007C1835"/>
    <w:rsid w:val="007C1837"/>
    <w:rsid w:val="007C19C4"/>
    <w:rsid w:val="007C25B0"/>
    <w:rsid w:val="007C2A2E"/>
    <w:rsid w:val="007C333E"/>
    <w:rsid w:val="007C44BA"/>
    <w:rsid w:val="007C51E3"/>
    <w:rsid w:val="007C5F6C"/>
    <w:rsid w:val="007C620C"/>
    <w:rsid w:val="007C6476"/>
    <w:rsid w:val="007C7296"/>
    <w:rsid w:val="007C72FC"/>
    <w:rsid w:val="007C75E9"/>
    <w:rsid w:val="007C79F9"/>
    <w:rsid w:val="007C7A15"/>
    <w:rsid w:val="007D006C"/>
    <w:rsid w:val="007D0660"/>
    <w:rsid w:val="007D0675"/>
    <w:rsid w:val="007D095A"/>
    <w:rsid w:val="007D0B06"/>
    <w:rsid w:val="007D0BDB"/>
    <w:rsid w:val="007D1297"/>
    <w:rsid w:val="007D18C7"/>
    <w:rsid w:val="007D2D20"/>
    <w:rsid w:val="007D379B"/>
    <w:rsid w:val="007D3CB3"/>
    <w:rsid w:val="007D53C0"/>
    <w:rsid w:val="007D5A6C"/>
    <w:rsid w:val="007D62E0"/>
    <w:rsid w:val="007D65B4"/>
    <w:rsid w:val="007D6ABA"/>
    <w:rsid w:val="007D6E8B"/>
    <w:rsid w:val="007D7511"/>
    <w:rsid w:val="007E0C4A"/>
    <w:rsid w:val="007E10A0"/>
    <w:rsid w:val="007E1562"/>
    <w:rsid w:val="007E1927"/>
    <w:rsid w:val="007E1D72"/>
    <w:rsid w:val="007E1FB4"/>
    <w:rsid w:val="007E29A4"/>
    <w:rsid w:val="007E42C8"/>
    <w:rsid w:val="007E4466"/>
    <w:rsid w:val="007E50D6"/>
    <w:rsid w:val="007E51BE"/>
    <w:rsid w:val="007E5D82"/>
    <w:rsid w:val="007E5E4B"/>
    <w:rsid w:val="007E5EB0"/>
    <w:rsid w:val="007E60EF"/>
    <w:rsid w:val="007E6836"/>
    <w:rsid w:val="007E6910"/>
    <w:rsid w:val="007E6A86"/>
    <w:rsid w:val="007E6C15"/>
    <w:rsid w:val="007E6E96"/>
    <w:rsid w:val="007E6F9B"/>
    <w:rsid w:val="007E70A7"/>
    <w:rsid w:val="007F0352"/>
    <w:rsid w:val="007F0FCA"/>
    <w:rsid w:val="007F125A"/>
    <w:rsid w:val="007F2A87"/>
    <w:rsid w:val="007F2F25"/>
    <w:rsid w:val="007F2FAF"/>
    <w:rsid w:val="007F3209"/>
    <w:rsid w:val="007F3CBE"/>
    <w:rsid w:val="007F3F61"/>
    <w:rsid w:val="007F4784"/>
    <w:rsid w:val="007F50B6"/>
    <w:rsid w:val="007F5AB0"/>
    <w:rsid w:val="007F5E7A"/>
    <w:rsid w:val="007F63C0"/>
    <w:rsid w:val="007F6627"/>
    <w:rsid w:val="007F67F8"/>
    <w:rsid w:val="007F6B8D"/>
    <w:rsid w:val="007F6E8E"/>
    <w:rsid w:val="007F7022"/>
    <w:rsid w:val="007F7C71"/>
    <w:rsid w:val="007F7CBF"/>
    <w:rsid w:val="007F7D42"/>
    <w:rsid w:val="008009CF"/>
    <w:rsid w:val="008017E1"/>
    <w:rsid w:val="00801D68"/>
    <w:rsid w:val="0080254B"/>
    <w:rsid w:val="008025F6"/>
    <w:rsid w:val="0080340E"/>
    <w:rsid w:val="008035B7"/>
    <w:rsid w:val="00804062"/>
    <w:rsid w:val="008042A6"/>
    <w:rsid w:val="008043B4"/>
    <w:rsid w:val="008045BE"/>
    <w:rsid w:val="00805D2C"/>
    <w:rsid w:val="00805E72"/>
    <w:rsid w:val="008064ED"/>
    <w:rsid w:val="00806BF4"/>
    <w:rsid w:val="00806E77"/>
    <w:rsid w:val="00806EC8"/>
    <w:rsid w:val="00810189"/>
    <w:rsid w:val="008103F3"/>
    <w:rsid w:val="00810402"/>
    <w:rsid w:val="00810827"/>
    <w:rsid w:val="00810D6D"/>
    <w:rsid w:val="00811379"/>
    <w:rsid w:val="008116AC"/>
    <w:rsid w:val="008116CE"/>
    <w:rsid w:val="00814300"/>
    <w:rsid w:val="00815B0D"/>
    <w:rsid w:val="00815C11"/>
    <w:rsid w:val="0081650D"/>
    <w:rsid w:val="00816611"/>
    <w:rsid w:val="008169E2"/>
    <w:rsid w:val="00816DDE"/>
    <w:rsid w:val="00817E65"/>
    <w:rsid w:val="00820E77"/>
    <w:rsid w:val="00821231"/>
    <w:rsid w:val="00821F37"/>
    <w:rsid w:val="008237BD"/>
    <w:rsid w:val="00823A83"/>
    <w:rsid w:val="00824D3F"/>
    <w:rsid w:val="00824DA3"/>
    <w:rsid w:val="00824E5A"/>
    <w:rsid w:val="00824F4C"/>
    <w:rsid w:val="00825072"/>
    <w:rsid w:val="00825486"/>
    <w:rsid w:val="00826AEE"/>
    <w:rsid w:val="00826FEB"/>
    <w:rsid w:val="00827785"/>
    <w:rsid w:val="00827A44"/>
    <w:rsid w:val="0083001D"/>
    <w:rsid w:val="00830291"/>
    <w:rsid w:val="0083096E"/>
    <w:rsid w:val="00830A90"/>
    <w:rsid w:val="00830B34"/>
    <w:rsid w:val="008317C5"/>
    <w:rsid w:val="0083191D"/>
    <w:rsid w:val="00831ADA"/>
    <w:rsid w:val="00832470"/>
    <w:rsid w:val="00833D39"/>
    <w:rsid w:val="00835132"/>
    <w:rsid w:val="0083566C"/>
    <w:rsid w:val="00835C02"/>
    <w:rsid w:val="00835F3C"/>
    <w:rsid w:val="008362D5"/>
    <w:rsid w:val="00836B0A"/>
    <w:rsid w:val="00837804"/>
    <w:rsid w:val="00837F26"/>
    <w:rsid w:val="00840C28"/>
    <w:rsid w:val="00840E89"/>
    <w:rsid w:val="00841BBB"/>
    <w:rsid w:val="00841CB9"/>
    <w:rsid w:val="00842512"/>
    <w:rsid w:val="00842D7C"/>
    <w:rsid w:val="00843B85"/>
    <w:rsid w:val="0084439F"/>
    <w:rsid w:val="008443E0"/>
    <w:rsid w:val="008448F7"/>
    <w:rsid w:val="00844D4E"/>
    <w:rsid w:val="008454BE"/>
    <w:rsid w:val="00845B9E"/>
    <w:rsid w:val="00845F24"/>
    <w:rsid w:val="008469AF"/>
    <w:rsid w:val="00847009"/>
    <w:rsid w:val="00847FBC"/>
    <w:rsid w:val="008502EC"/>
    <w:rsid w:val="00851388"/>
    <w:rsid w:val="008516FA"/>
    <w:rsid w:val="0085207C"/>
    <w:rsid w:val="00852814"/>
    <w:rsid w:val="00852AC6"/>
    <w:rsid w:val="00852C12"/>
    <w:rsid w:val="00852C5C"/>
    <w:rsid w:val="00852CBB"/>
    <w:rsid w:val="00852CF7"/>
    <w:rsid w:val="00854213"/>
    <w:rsid w:val="008546FD"/>
    <w:rsid w:val="00856378"/>
    <w:rsid w:val="0085657A"/>
    <w:rsid w:val="00856AFD"/>
    <w:rsid w:val="00856D3D"/>
    <w:rsid w:val="00856F4E"/>
    <w:rsid w:val="008573B5"/>
    <w:rsid w:val="008575EC"/>
    <w:rsid w:val="00857B78"/>
    <w:rsid w:val="008601AE"/>
    <w:rsid w:val="008602C7"/>
    <w:rsid w:val="00860660"/>
    <w:rsid w:val="0086067A"/>
    <w:rsid w:val="0086116D"/>
    <w:rsid w:val="00861344"/>
    <w:rsid w:val="00861757"/>
    <w:rsid w:val="008619C2"/>
    <w:rsid w:val="00861CEB"/>
    <w:rsid w:val="0086236A"/>
    <w:rsid w:val="00862835"/>
    <w:rsid w:val="0086355B"/>
    <w:rsid w:val="0086417D"/>
    <w:rsid w:val="00864796"/>
    <w:rsid w:val="0086592C"/>
    <w:rsid w:val="00867F1A"/>
    <w:rsid w:val="008701EC"/>
    <w:rsid w:val="00870582"/>
    <w:rsid w:val="0087097D"/>
    <w:rsid w:val="00871245"/>
    <w:rsid w:val="0087213C"/>
    <w:rsid w:val="0087258D"/>
    <w:rsid w:val="008728D6"/>
    <w:rsid w:val="008732CE"/>
    <w:rsid w:val="0087354E"/>
    <w:rsid w:val="00873BD2"/>
    <w:rsid w:val="00873EA9"/>
    <w:rsid w:val="008745D6"/>
    <w:rsid w:val="00874946"/>
    <w:rsid w:val="0087520B"/>
    <w:rsid w:val="008756A7"/>
    <w:rsid w:val="00875BC8"/>
    <w:rsid w:val="00875D1C"/>
    <w:rsid w:val="00876298"/>
    <w:rsid w:val="008765F1"/>
    <w:rsid w:val="00877373"/>
    <w:rsid w:val="008800F6"/>
    <w:rsid w:val="00882118"/>
    <w:rsid w:val="00883135"/>
    <w:rsid w:val="00884562"/>
    <w:rsid w:val="008846AA"/>
    <w:rsid w:val="00884C54"/>
    <w:rsid w:val="008854B6"/>
    <w:rsid w:val="008859B0"/>
    <w:rsid w:val="00885DBC"/>
    <w:rsid w:val="00886248"/>
    <w:rsid w:val="00887450"/>
    <w:rsid w:val="00887593"/>
    <w:rsid w:val="008907A0"/>
    <w:rsid w:val="00892477"/>
    <w:rsid w:val="0089306B"/>
    <w:rsid w:val="00893077"/>
    <w:rsid w:val="0089316C"/>
    <w:rsid w:val="008936AC"/>
    <w:rsid w:val="00893BD4"/>
    <w:rsid w:val="00893E66"/>
    <w:rsid w:val="0089458C"/>
    <w:rsid w:val="00894AEA"/>
    <w:rsid w:val="008953E3"/>
    <w:rsid w:val="008954A2"/>
    <w:rsid w:val="008954F1"/>
    <w:rsid w:val="008959DC"/>
    <w:rsid w:val="00896537"/>
    <w:rsid w:val="0089666B"/>
    <w:rsid w:val="00896796"/>
    <w:rsid w:val="008972F8"/>
    <w:rsid w:val="008976D6"/>
    <w:rsid w:val="00897A01"/>
    <w:rsid w:val="008A054D"/>
    <w:rsid w:val="008A1771"/>
    <w:rsid w:val="008A1DA5"/>
    <w:rsid w:val="008A2041"/>
    <w:rsid w:val="008A2ACE"/>
    <w:rsid w:val="008A2BF9"/>
    <w:rsid w:val="008A2F07"/>
    <w:rsid w:val="008A32B4"/>
    <w:rsid w:val="008A4661"/>
    <w:rsid w:val="008A4AF6"/>
    <w:rsid w:val="008A4E7B"/>
    <w:rsid w:val="008A5098"/>
    <w:rsid w:val="008A5B0A"/>
    <w:rsid w:val="008A5E25"/>
    <w:rsid w:val="008A6272"/>
    <w:rsid w:val="008A7541"/>
    <w:rsid w:val="008A7AC0"/>
    <w:rsid w:val="008A7E08"/>
    <w:rsid w:val="008B0745"/>
    <w:rsid w:val="008B078D"/>
    <w:rsid w:val="008B0E54"/>
    <w:rsid w:val="008B1431"/>
    <w:rsid w:val="008B2221"/>
    <w:rsid w:val="008B449A"/>
    <w:rsid w:val="008B4CF3"/>
    <w:rsid w:val="008B5B01"/>
    <w:rsid w:val="008B64E3"/>
    <w:rsid w:val="008B68FB"/>
    <w:rsid w:val="008B740F"/>
    <w:rsid w:val="008B75D0"/>
    <w:rsid w:val="008B7D08"/>
    <w:rsid w:val="008C04B9"/>
    <w:rsid w:val="008C1389"/>
    <w:rsid w:val="008C1FC3"/>
    <w:rsid w:val="008C23CF"/>
    <w:rsid w:val="008C3750"/>
    <w:rsid w:val="008C3CF7"/>
    <w:rsid w:val="008C4824"/>
    <w:rsid w:val="008C4983"/>
    <w:rsid w:val="008C5640"/>
    <w:rsid w:val="008C5730"/>
    <w:rsid w:val="008C69C0"/>
    <w:rsid w:val="008C6D5C"/>
    <w:rsid w:val="008C712F"/>
    <w:rsid w:val="008C7B2B"/>
    <w:rsid w:val="008C7B57"/>
    <w:rsid w:val="008C7C35"/>
    <w:rsid w:val="008D0946"/>
    <w:rsid w:val="008D17EB"/>
    <w:rsid w:val="008D1A01"/>
    <w:rsid w:val="008D2088"/>
    <w:rsid w:val="008D2276"/>
    <w:rsid w:val="008D24EA"/>
    <w:rsid w:val="008D25A6"/>
    <w:rsid w:val="008D2DCD"/>
    <w:rsid w:val="008D507B"/>
    <w:rsid w:val="008D516A"/>
    <w:rsid w:val="008D5219"/>
    <w:rsid w:val="008D5253"/>
    <w:rsid w:val="008D5480"/>
    <w:rsid w:val="008D6307"/>
    <w:rsid w:val="008D6330"/>
    <w:rsid w:val="008D6B88"/>
    <w:rsid w:val="008D73C7"/>
    <w:rsid w:val="008E025F"/>
    <w:rsid w:val="008E041F"/>
    <w:rsid w:val="008E049F"/>
    <w:rsid w:val="008E07BE"/>
    <w:rsid w:val="008E0AB3"/>
    <w:rsid w:val="008E0D72"/>
    <w:rsid w:val="008E163F"/>
    <w:rsid w:val="008E1A39"/>
    <w:rsid w:val="008E1CD8"/>
    <w:rsid w:val="008E26B5"/>
    <w:rsid w:val="008E26F1"/>
    <w:rsid w:val="008E2E4D"/>
    <w:rsid w:val="008E3D7C"/>
    <w:rsid w:val="008E3F60"/>
    <w:rsid w:val="008E3F6E"/>
    <w:rsid w:val="008E4047"/>
    <w:rsid w:val="008E461A"/>
    <w:rsid w:val="008E7792"/>
    <w:rsid w:val="008E7A38"/>
    <w:rsid w:val="008E7F46"/>
    <w:rsid w:val="008E7FE6"/>
    <w:rsid w:val="008F0FD0"/>
    <w:rsid w:val="008F1135"/>
    <w:rsid w:val="008F11DD"/>
    <w:rsid w:val="008F12F5"/>
    <w:rsid w:val="008F1310"/>
    <w:rsid w:val="008F18A8"/>
    <w:rsid w:val="008F1AAE"/>
    <w:rsid w:val="008F1BEC"/>
    <w:rsid w:val="008F1EC7"/>
    <w:rsid w:val="008F2486"/>
    <w:rsid w:val="008F3DCC"/>
    <w:rsid w:val="008F3E07"/>
    <w:rsid w:val="008F3E38"/>
    <w:rsid w:val="008F421D"/>
    <w:rsid w:val="008F422E"/>
    <w:rsid w:val="008F4A33"/>
    <w:rsid w:val="008F4C6F"/>
    <w:rsid w:val="008F5356"/>
    <w:rsid w:val="008F6702"/>
    <w:rsid w:val="008F6749"/>
    <w:rsid w:val="008F69A3"/>
    <w:rsid w:val="008F6EC6"/>
    <w:rsid w:val="008F74DC"/>
    <w:rsid w:val="008F7B6B"/>
    <w:rsid w:val="008F7D91"/>
    <w:rsid w:val="008F7FD4"/>
    <w:rsid w:val="00900958"/>
    <w:rsid w:val="00901EED"/>
    <w:rsid w:val="00902227"/>
    <w:rsid w:val="0090231F"/>
    <w:rsid w:val="00902C97"/>
    <w:rsid w:val="009044DE"/>
    <w:rsid w:val="0090481B"/>
    <w:rsid w:val="00905AC2"/>
    <w:rsid w:val="00906B06"/>
    <w:rsid w:val="00906CA5"/>
    <w:rsid w:val="009077C0"/>
    <w:rsid w:val="00907C57"/>
    <w:rsid w:val="009101E5"/>
    <w:rsid w:val="00910592"/>
    <w:rsid w:val="0091094B"/>
    <w:rsid w:val="00910AE8"/>
    <w:rsid w:val="009112C7"/>
    <w:rsid w:val="009130D3"/>
    <w:rsid w:val="009131CF"/>
    <w:rsid w:val="009131F3"/>
    <w:rsid w:val="00915135"/>
    <w:rsid w:val="00915C24"/>
    <w:rsid w:val="009164F3"/>
    <w:rsid w:val="00917C1E"/>
    <w:rsid w:val="00920345"/>
    <w:rsid w:val="00920CC6"/>
    <w:rsid w:val="0092112E"/>
    <w:rsid w:val="00921EE4"/>
    <w:rsid w:val="00922E92"/>
    <w:rsid w:val="00923396"/>
    <w:rsid w:val="009236FA"/>
    <w:rsid w:val="0092396E"/>
    <w:rsid w:val="00923EBB"/>
    <w:rsid w:val="00924396"/>
    <w:rsid w:val="009246F1"/>
    <w:rsid w:val="00924C8B"/>
    <w:rsid w:val="00925535"/>
    <w:rsid w:val="00925B20"/>
    <w:rsid w:val="00926F7C"/>
    <w:rsid w:val="00926FD9"/>
    <w:rsid w:val="00927490"/>
    <w:rsid w:val="009279EB"/>
    <w:rsid w:val="00927C51"/>
    <w:rsid w:val="00927F11"/>
    <w:rsid w:val="00930330"/>
    <w:rsid w:val="0093097C"/>
    <w:rsid w:val="009317EA"/>
    <w:rsid w:val="0093241F"/>
    <w:rsid w:val="009330B3"/>
    <w:rsid w:val="0093385C"/>
    <w:rsid w:val="009341DC"/>
    <w:rsid w:val="00934378"/>
    <w:rsid w:val="00935A0F"/>
    <w:rsid w:val="00935C95"/>
    <w:rsid w:val="00935D15"/>
    <w:rsid w:val="0093702A"/>
    <w:rsid w:val="00937354"/>
    <w:rsid w:val="009378E5"/>
    <w:rsid w:val="009406FE"/>
    <w:rsid w:val="009407BA"/>
    <w:rsid w:val="00940AA7"/>
    <w:rsid w:val="009415FF"/>
    <w:rsid w:val="00941718"/>
    <w:rsid w:val="009417C9"/>
    <w:rsid w:val="00943591"/>
    <w:rsid w:val="009442E4"/>
    <w:rsid w:val="00945E45"/>
    <w:rsid w:val="00946DCF"/>
    <w:rsid w:val="00946EF9"/>
    <w:rsid w:val="009470E6"/>
    <w:rsid w:val="00947AD3"/>
    <w:rsid w:val="00947EBA"/>
    <w:rsid w:val="00950652"/>
    <w:rsid w:val="00951415"/>
    <w:rsid w:val="00951F1D"/>
    <w:rsid w:val="009528A0"/>
    <w:rsid w:val="00953572"/>
    <w:rsid w:val="009537A3"/>
    <w:rsid w:val="009538F3"/>
    <w:rsid w:val="00953993"/>
    <w:rsid w:val="009542C1"/>
    <w:rsid w:val="00954BD7"/>
    <w:rsid w:val="00954E9E"/>
    <w:rsid w:val="00955426"/>
    <w:rsid w:val="009564DF"/>
    <w:rsid w:val="00957260"/>
    <w:rsid w:val="00957282"/>
    <w:rsid w:val="00957AD1"/>
    <w:rsid w:val="00957FD2"/>
    <w:rsid w:val="00961288"/>
    <w:rsid w:val="009613BC"/>
    <w:rsid w:val="00961430"/>
    <w:rsid w:val="00961F90"/>
    <w:rsid w:val="009637E5"/>
    <w:rsid w:val="00963909"/>
    <w:rsid w:val="00964FCE"/>
    <w:rsid w:val="0096531C"/>
    <w:rsid w:val="00965A07"/>
    <w:rsid w:val="00965C96"/>
    <w:rsid w:val="00965FB0"/>
    <w:rsid w:val="009660A9"/>
    <w:rsid w:val="00966287"/>
    <w:rsid w:val="009662DB"/>
    <w:rsid w:val="009667D5"/>
    <w:rsid w:val="00966B39"/>
    <w:rsid w:val="00970255"/>
    <w:rsid w:val="00970997"/>
    <w:rsid w:val="00970A60"/>
    <w:rsid w:val="009712B8"/>
    <w:rsid w:val="0097157A"/>
    <w:rsid w:val="009724B6"/>
    <w:rsid w:val="00972BA0"/>
    <w:rsid w:val="0097304F"/>
    <w:rsid w:val="009739A5"/>
    <w:rsid w:val="00973B7D"/>
    <w:rsid w:val="009742D5"/>
    <w:rsid w:val="00974B86"/>
    <w:rsid w:val="00974FB2"/>
    <w:rsid w:val="00975550"/>
    <w:rsid w:val="00975942"/>
    <w:rsid w:val="00975A31"/>
    <w:rsid w:val="0097786D"/>
    <w:rsid w:val="0097795F"/>
    <w:rsid w:val="00980694"/>
    <w:rsid w:val="00980DAF"/>
    <w:rsid w:val="00981348"/>
    <w:rsid w:val="0098154E"/>
    <w:rsid w:val="00981A09"/>
    <w:rsid w:val="00982328"/>
    <w:rsid w:val="00982BEA"/>
    <w:rsid w:val="009831A1"/>
    <w:rsid w:val="00983B47"/>
    <w:rsid w:val="00983E56"/>
    <w:rsid w:val="00984117"/>
    <w:rsid w:val="009844C4"/>
    <w:rsid w:val="00984640"/>
    <w:rsid w:val="00984909"/>
    <w:rsid w:val="00984C3C"/>
    <w:rsid w:val="00984D3C"/>
    <w:rsid w:val="00985995"/>
    <w:rsid w:val="0098613E"/>
    <w:rsid w:val="00987283"/>
    <w:rsid w:val="00987291"/>
    <w:rsid w:val="00987A79"/>
    <w:rsid w:val="00987ADB"/>
    <w:rsid w:val="00990BA2"/>
    <w:rsid w:val="00991942"/>
    <w:rsid w:val="00991BD5"/>
    <w:rsid w:val="00991CEE"/>
    <w:rsid w:val="00992728"/>
    <w:rsid w:val="00992C99"/>
    <w:rsid w:val="00992E3C"/>
    <w:rsid w:val="0099358F"/>
    <w:rsid w:val="00993784"/>
    <w:rsid w:val="00993B30"/>
    <w:rsid w:val="00993CC5"/>
    <w:rsid w:val="00993DF5"/>
    <w:rsid w:val="009948BB"/>
    <w:rsid w:val="00994CDD"/>
    <w:rsid w:val="00994EFF"/>
    <w:rsid w:val="00994FBA"/>
    <w:rsid w:val="00995704"/>
    <w:rsid w:val="009960EA"/>
    <w:rsid w:val="009963F0"/>
    <w:rsid w:val="009965E2"/>
    <w:rsid w:val="00996681"/>
    <w:rsid w:val="00996BC5"/>
    <w:rsid w:val="00997EE3"/>
    <w:rsid w:val="009A0079"/>
    <w:rsid w:val="009A00E3"/>
    <w:rsid w:val="009A0249"/>
    <w:rsid w:val="009A052D"/>
    <w:rsid w:val="009A060D"/>
    <w:rsid w:val="009A0CE9"/>
    <w:rsid w:val="009A1340"/>
    <w:rsid w:val="009A13A0"/>
    <w:rsid w:val="009A1472"/>
    <w:rsid w:val="009A1773"/>
    <w:rsid w:val="009A211A"/>
    <w:rsid w:val="009A2365"/>
    <w:rsid w:val="009A271F"/>
    <w:rsid w:val="009A2D57"/>
    <w:rsid w:val="009A2DCC"/>
    <w:rsid w:val="009A3081"/>
    <w:rsid w:val="009A327F"/>
    <w:rsid w:val="009A3453"/>
    <w:rsid w:val="009A3A6A"/>
    <w:rsid w:val="009A3D40"/>
    <w:rsid w:val="009A3E86"/>
    <w:rsid w:val="009A59DE"/>
    <w:rsid w:val="009A64E2"/>
    <w:rsid w:val="009A6968"/>
    <w:rsid w:val="009A6CEC"/>
    <w:rsid w:val="009A766E"/>
    <w:rsid w:val="009B057A"/>
    <w:rsid w:val="009B1E0B"/>
    <w:rsid w:val="009B23DC"/>
    <w:rsid w:val="009B28FC"/>
    <w:rsid w:val="009B2C1D"/>
    <w:rsid w:val="009B2C2E"/>
    <w:rsid w:val="009B36C7"/>
    <w:rsid w:val="009B3DE6"/>
    <w:rsid w:val="009B49A8"/>
    <w:rsid w:val="009B52F1"/>
    <w:rsid w:val="009B6925"/>
    <w:rsid w:val="009B6A86"/>
    <w:rsid w:val="009B6AA2"/>
    <w:rsid w:val="009B7629"/>
    <w:rsid w:val="009B76CC"/>
    <w:rsid w:val="009B7778"/>
    <w:rsid w:val="009B7A15"/>
    <w:rsid w:val="009B7C97"/>
    <w:rsid w:val="009C01F1"/>
    <w:rsid w:val="009C0BDC"/>
    <w:rsid w:val="009C0E90"/>
    <w:rsid w:val="009C1022"/>
    <w:rsid w:val="009C1B8D"/>
    <w:rsid w:val="009C1CE1"/>
    <w:rsid w:val="009C2427"/>
    <w:rsid w:val="009C2FE7"/>
    <w:rsid w:val="009C33E5"/>
    <w:rsid w:val="009C4335"/>
    <w:rsid w:val="009C4860"/>
    <w:rsid w:val="009C4FF1"/>
    <w:rsid w:val="009C57D2"/>
    <w:rsid w:val="009C5971"/>
    <w:rsid w:val="009C638F"/>
    <w:rsid w:val="009C64E1"/>
    <w:rsid w:val="009C663E"/>
    <w:rsid w:val="009C6F42"/>
    <w:rsid w:val="009C7716"/>
    <w:rsid w:val="009C7B88"/>
    <w:rsid w:val="009D0119"/>
    <w:rsid w:val="009D015B"/>
    <w:rsid w:val="009D0293"/>
    <w:rsid w:val="009D03FE"/>
    <w:rsid w:val="009D0596"/>
    <w:rsid w:val="009D0AB3"/>
    <w:rsid w:val="009D0B3C"/>
    <w:rsid w:val="009D0C37"/>
    <w:rsid w:val="009D0D91"/>
    <w:rsid w:val="009D13E9"/>
    <w:rsid w:val="009D1BBF"/>
    <w:rsid w:val="009D2FC6"/>
    <w:rsid w:val="009D3075"/>
    <w:rsid w:val="009D35E0"/>
    <w:rsid w:val="009D3EE8"/>
    <w:rsid w:val="009D5A17"/>
    <w:rsid w:val="009D685D"/>
    <w:rsid w:val="009D71B8"/>
    <w:rsid w:val="009D721A"/>
    <w:rsid w:val="009D7D02"/>
    <w:rsid w:val="009E01FB"/>
    <w:rsid w:val="009E0262"/>
    <w:rsid w:val="009E02C7"/>
    <w:rsid w:val="009E02FE"/>
    <w:rsid w:val="009E07C0"/>
    <w:rsid w:val="009E0A8D"/>
    <w:rsid w:val="009E1069"/>
    <w:rsid w:val="009E10EF"/>
    <w:rsid w:val="009E1188"/>
    <w:rsid w:val="009E1AF9"/>
    <w:rsid w:val="009E25B4"/>
    <w:rsid w:val="009E26E0"/>
    <w:rsid w:val="009E289F"/>
    <w:rsid w:val="009E2CC5"/>
    <w:rsid w:val="009E2E1F"/>
    <w:rsid w:val="009E3A6D"/>
    <w:rsid w:val="009E3AD8"/>
    <w:rsid w:val="009E46CE"/>
    <w:rsid w:val="009E4E0E"/>
    <w:rsid w:val="009E56FE"/>
    <w:rsid w:val="009E59A0"/>
    <w:rsid w:val="009E5AFA"/>
    <w:rsid w:val="009E5FF3"/>
    <w:rsid w:val="009E6693"/>
    <w:rsid w:val="009E6D68"/>
    <w:rsid w:val="009E7673"/>
    <w:rsid w:val="009E7B62"/>
    <w:rsid w:val="009E7B81"/>
    <w:rsid w:val="009E7EFC"/>
    <w:rsid w:val="009F1D88"/>
    <w:rsid w:val="009F203E"/>
    <w:rsid w:val="009F20E6"/>
    <w:rsid w:val="009F21A2"/>
    <w:rsid w:val="009F27E0"/>
    <w:rsid w:val="009F2A3B"/>
    <w:rsid w:val="009F2E33"/>
    <w:rsid w:val="009F3053"/>
    <w:rsid w:val="009F3080"/>
    <w:rsid w:val="009F349F"/>
    <w:rsid w:val="009F3728"/>
    <w:rsid w:val="009F3850"/>
    <w:rsid w:val="009F45EA"/>
    <w:rsid w:val="009F519A"/>
    <w:rsid w:val="009F612A"/>
    <w:rsid w:val="009F6558"/>
    <w:rsid w:val="009F6835"/>
    <w:rsid w:val="009F6A08"/>
    <w:rsid w:val="009F7543"/>
    <w:rsid w:val="009F79B3"/>
    <w:rsid w:val="009F7A2A"/>
    <w:rsid w:val="009F7D62"/>
    <w:rsid w:val="00A00F40"/>
    <w:rsid w:val="00A01A17"/>
    <w:rsid w:val="00A02582"/>
    <w:rsid w:val="00A034F6"/>
    <w:rsid w:val="00A046F6"/>
    <w:rsid w:val="00A04FB6"/>
    <w:rsid w:val="00A050E4"/>
    <w:rsid w:val="00A05886"/>
    <w:rsid w:val="00A0721A"/>
    <w:rsid w:val="00A07C13"/>
    <w:rsid w:val="00A07C66"/>
    <w:rsid w:val="00A10682"/>
    <w:rsid w:val="00A106BE"/>
    <w:rsid w:val="00A10F1B"/>
    <w:rsid w:val="00A11EE2"/>
    <w:rsid w:val="00A12C12"/>
    <w:rsid w:val="00A12D9A"/>
    <w:rsid w:val="00A1354F"/>
    <w:rsid w:val="00A13DB1"/>
    <w:rsid w:val="00A13DD2"/>
    <w:rsid w:val="00A13EC3"/>
    <w:rsid w:val="00A142A0"/>
    <w:rsid w:val="00A14AD2"/>
    <w:rsid w:val="00A155FF"/>
    <w:rsid w:val="00A16196"/>
    <w:rsid w:val="00A162A2"/>
    <w:rsid w:val="00A16E40"/>
    <w:rsid w:val="00A17777"/>
    <w:rsid w:val="00A17E9D"/>
    <w:rsid w:val="00A20CDF"/>
    <w:rsid w:val="00A21341"/>
    <w:rsid w:val="00A224B5"/>
    <w:rsid w:val="00A23AC5"/>
    <w:rsid w:val="00A24051"/>
    <w:rsid w:val="00A24295"/>
    <w:rsid w:val="00A24859"/>
    <w:rsid w:val="00A249AE"/>
    <w:rsid w:val="00A24A30"/>
    <w:rsid w:val="00A24B9E"/>
    <w:rsid w:val="00A255F1"/>
    <w:rsid w:val="00A25965"/>
    <w:rsid w:val="00A25B8F"/>
    <w:rsid w:val="00A25DF1"/>
    <w:rsid w:val="00A2617D"/>
    <w:rsid w:val="00A262DD"/>
    <w:rsid w:val="00A26772"/>
    <w:rsid w:val="00A26B51"/>
    <w:rsid w:val="00A270CF"/>
    <w:rsid w:val="00A30F82"/>
    <w:rsid w:val="00A31B9A"/>
    <w:rsid w:val="00A32D65"/>
    <w:rsid w:val="00A3311C"/>
    <w:rsid w:val="00A33634"/>
    <w:rsid w:val="00A357AE"/>
    <w:rsid w:val="00A366FC"/>
    <w:rsid w:val="00A375F7"/>
    <w:rsid w:val="00A40307"/>
    <w:rsid w:val="00A40797"/>
    <w:rsid w:val="00A40EB7"/>
    <w:rsid w:val="00A4149F"/>
    <w:rsid w:val="00A414E9"/>
    <w:rsid w:val="00A429CF"/>
    <w:rsid w:val="00A4301F"/>
    <w:rsid w:val="00A4374A"/>
    <w:rsid w:val="00A43A9E"/>
    <w:rsid w:val="00A43B2A"/>
    <w:rsid w:val="00A44A6B"/>
    <w:rsid w:val="00A4574B"/>
    <w:rsid w:val="00A4730F"/>
    <w:rsid w:val="00A47C40"/>
    <w:rsid w:val="00A47FA3"/>
    <w:rsid w:val="00A5013C"/>
    <w:rsid w:val="00A5016D"/>
    <w:rsid w:val="00A5020D"/>
    <w:rsid w:val="00A50401"/>
    <w:rsid w:val="00A50421"/>
    <w:rsid w:val="00A506A6"/>
    <w:rsid w:val="00A506FF"/>
    <w:rsid w:val="00A507C1"/>
    <w:rsid w:val="00A50F96"/>
    <w:rsid w:val="00A51331"/>
    <w:rsid w:val="00A51483"/>
    <w:rsid w:val="00A51566"/>
    <w:rsid w:val="00A51615"/>
    <w:rsid w:val="00A51CF9"/>
    <w:rsid w:val="00A52427"/>
    <w:rsid w:val="00A5246F"/>
    <w:rsid w:val="00A52794"/>
    <w:rsid w:val="00A52A7F"/>
    <w:rsid w:val="00A537EA"/>
    <w:rsid w:val="00A53917"/>
    <w:rsid w:val="00A53D27"/>
    <w:rsid w:val="00A54188"/>
    <w:rsid w:val="00A54A5B"/>
    <w:rsid w:val="00A55489"/>
    <w:rsid w:val="00A554E0"/>
    <w:rsid w:val="00A55AE6"/>
    <w:rsid w:val="00A55B1F"/>
    <w:rsid w:val="00A55D81"/>
    <w:rsid w:val="00A563B5"/>
    <w:rsid w:val="00A56673"/>
    <w:rsid w:val="00A56725"/>
    <w:rsid w:val="00A5681E"/>
    <w:rsid w:val="00A56A9B"/>
    <w:rsid w:val="00A57010"/>
    <w:rsid w:val="00A5778D"/>
    <w:rsid w:val="00A57F1E"/>
    <w:rsid w:val="00A601B8"/>
    <w:rsid w:val="00A60635"/>
    <w:rsid w:val="00A60A70"/>
    <w:rsid w:val="00A60C13"/>
    <w:rsid w:val="00A610A5"/>
    <w:rsid w:val="00A61682"/>
    <w:rsid w:val="00A623E4"/>
    <w:rsid w:val="00A626E8"/>
    <w:rsid w:val="00A631C1"/>
    <w:rsid w:val="00A633E0"/>
    <w:rsid w:val="00A63991"/>
    <w:rsid w:val="00A642CD"/>
    <w:rsid w:val="00A64336"/>
    <w:rsid w:val="00A646E9"/>
    <w:rsid w:val="00A64BE6"/>
    <w:rsid w:val="00A652F4"/>
    <w:rsid w:val="00A66A18"/>
    <w:rsid w:val="00A67526"/>
    <w:rsid w:val="00A702AB"/>
    <w:rsid w:val="00A702C4"/>
    <w:rsid w:val="00A70C5A"/>
    <w:rsid w:val="00A71062"/>
    <w:rsid w:val="00A7129B"/>
    <w:rsid w:val="00A7135D"/>
    <w:rsid w:val="00A71D74"/>
    <w:rsid w:val="00A725AA"/>
    <w:rsid w:val="00A726F7"/>
    <w:rsid w:val="00A72C7C"/>
    <w:rsid w:val="00A72DCD"/>
    <w:rsid w:val="00A7546C"/>
    <w:rsid w:val="00A7587B"/>
    <w:rsid w:val="00A76DA8"/>
    <w:rsid w:val="00A7702F"/>
    <w:rsid w:val="00A77D63"/>
    <w:rsid w:val="00A808BD"/>
    <w:rsid w:val="00A80CE6"/>
    <w:rsid w:val="00A818FC"/>
    <w:rsid w:val="00A824BF"/>
    <w:rsid w:val="00A8282E"/>
    <w:rsid w:val="00A83996"/>
    <w:rsid w:val="00A842DE"/>
    <w:rsid w:val="00A857C1"/>
    <w:rsid w:val="00A8608D"/>
    <w:rsid w:val="00A86C41"/>
    <w:rsid w:val="00A87105"/>
    <w:rsid w:val="00A87421"/>
    <w:rsid w:val="00A8744F"/>
    <w:rsid w:val="00A87A1D"/>
    <w:rsid w:val="00A90CA0"/>
    <w:rsid w:val="00A90DDB"/>
    <w:rsid w:val="00A91193"/>
    <w:rsid w:val="00A915D3"/>
    <w:rsid w:val="00A91B4A"/>
    <w:rsid w:val="00A91BC5"/>
    <w:rsid w:val="00A91DC2"/>
    <w:rsid w:val="00A924FF"/>
    <w:rsid w:val="00A92D93"/>
    <w:rsid w:val="00A935D6"/>
    <w:rsid w:val="00A946F8"/>
    <w:rsid w:val="00A9483D"/>
    <w:rsid w:val="00A94867"/>
    <w:rsid w:val="00A94884"/>
    <w:rsid w:val="00A948C0"/>
    <w:rsid w:val="00A95C92"/>
    <w:rsid w:val="00A95D01"/>
    <w:rsid w:val="00A95F1B"/>
    <w:rsid w:val="00A96370"/>
    <w:rsid w:val="00A968DA"/>
    <w:rsid w:val="00A96D65"/>
    <w:rsid w:val="00A97BC4"/>
    <w:rsid w:val="00AA0130"/>
    <w:rsid w:val="00AA022E"/>
    <w:rsid w:val="00AA06D5"/>
    <w:rsid w:val="00AA0A9B"/>
    <w:rsid w:val="00AA1424"/>
    <w:rsid w:val="00AA22BA"/>
    <w:rsid w:val="00AA24F4"/>
    <w:rsid w:val="00AA2CB0"/>
    <w:rsid w:val="00AA2E90"/>
    <w:rsid w:val="00AA3103"/>
    <w:rsid w:val="00AA3924"/>
    <w:rsid w:val="00AA3A73"/>
    <w:rsid w:val="00AA3CFA"/>
    <w:rsid w:val="00AA4CE2"/>
    <w:rsid w:val="00AA4D2C"/>
    <w:rsid w:val="00AA4FF0"/>
    <w:rsid w:val="00AA5149"/>
    <w:rsid w:val="00AA593C"/>
    <w:rsid w:val="00AA6BF3"/>
    <w:rsid w:val="00AA7127"/>
    <w:rsid w:val="00AA7614"/>
    <w:rsid w:val="00AB0138"/>
    <w:rsid w:val="00AB01D6"/>
    <w:rsid w:val="00AB028C"/>
    <w:rsid w:val="00AB03DE"/>
    <w:rsid w:val="00AB06F0"/>
    <w:rsid w:val="00AB0CAF"/>
    <w:rsid w:val="00AB0D26"/>
    <w:rsid w:val="00AB159D"/>
    <w:rsid w:val="00AB1C1F"/>
    <w:rsid w:val="00AB1D6B"/>
    <w:rsid w:val="00AB1D7A"/>
    <w:rsid w:val="00AB1E86"/>
    <w:rsid w:val="00AB217C"/>
    <w:rsid w:val="00AB240B"/>
    <w:rsid w:val="00AB26B3"/>
    <w:rsid w:val="00AB28DF"/>
    <w:rsid w:val="00AB2952"/>
    <w:rsid w:val="00AB2E7D"/>
    <w:rsid w:val="00AB3318"/>
    <w:rsid w:val="00AB40FF"/>
    <w:rsid w:val="00AB4A09"/>
    <w:rsid w:val="00AB4DFE"/>
    <w:rsid w:val="00AB4E46"/>
    <w:rsid w:val="00AB50DE"/>
    <w:rsid w:val="00AB5310"/>
    <w:rsid w:val="00AB5417"/>
    <w:rsid w:val="00AB578C"/>
    <w:rsid w:val="00AB5836"/>
    <w:rsid w:val="00AB5D63"/>
    <w:rsid w:val="00AB6419"/>
    <w:rsid w:val="00AB6B52"/>
    <w:rsid w:val="00AB795F"/>
    <w:rsid w:val="00AC039C"/>
    <w:rsid w:val="00AC1289"/>
    <w:rsid w:val="00AC1419"/>
    <w:rsid w:val="00AC1750"/>
    <w:rsid w:val="00AC24FF"/>
    <w:rsid w:val="00AC2807"/>
    <w:rsid w:val="00AC33E2"/>
    <w:rsid w:val="00AC3835"/>
    <w:rsid w:val="00AC3A03"/>
    <w:rsid w:val="00AC5689"/>
    <w:rsid w:val="00AC5986"/>
    <w:rsid w:val="00AC5CCC"/>
    <w:rsid w:val="00AC621B"/>
    <w:rsid w:val="00AC7C53"/>
    <w:rsid w:val="00AC7D4F"/>
    <w:rsid w:val="00AD02C0"/>
    <w:rsid w:val="00AD166B"/>
    <w:rsid w:val="00AD2690"/>
    <w:rsid w:val="00AD2ADD"/>
    <w:rsid w:val="00AD4487"/>
    <w:rsid w:val="00AD4D22"/>
    <w:rsid w:val="00AD5A4B"/>
    <w:rsid w:val="00AD5B7B"/>
    <w:rsid w:val="00AD5C4C"/>
    <w:rsid w:val="00AD6BF4"/>
    <w:rsid w:val="00AD732E"/>
    <w:rsid w:val="00AD73A8"/>
    <w:rsid w:val="00AD7BB4"/>
    <w:rsid w:val="00AE038C"/>
    <w:rsid w:val="00AE0EEF"/>
    <w:rsid w:val="00AE1152"/>
    <w:rsid w:val="00AE14F8"/>
    <w:rsid w:val="00AE1BF1"/>
    <w:rsid w:val="00AE2395"/>
    <w:rsid w:val="00AE261D"/>
    <w:rsid w:val="00AE32D3"/>
    <w:rsid w:val="00AE335F"/>
    <w:rsid w:val="00AE35BF"/>
    <w:rsid w:val="00AE37D7"/>
    <w:rsid w:val="00AE3B8E"/>
    <w:rsid w:val="00AE51CD"/>
    <w:rsid w:val="00AE5346"/>
    <w:rsid w:val="00AE588E"/>
    <w:rsid w:val="00AE61CC"/>
    <w:rsid w:val="00AE6C23"/>
    <w:rsid w:val="00AE7811"/>
    <w:rsid w:val="00AE7DFB"/>
    <w:rsid w:val="00AF0536"/>
    <w:rsid w:val="00AF0D94"/>
    <w:rsid w:val="00AF23ED"/>
    <w:rsid w:val="00AF2515"/>
    <w:rsid w:val="00AF2D48"/>
    <w:rsid w:val="00AF2EFB"/>
    <w:rsid w:val="00AF3556"/>
    <w:rsid w:val="00AF36C7"/>
    <w:rsid w:val="00AF37F7"/>
    <w:rsid w:val="00AF3853"/>
    <w:rsid w:val="00AF45AF"/>
    <w:rsid w:val="00AF4DBF"/>
    <w:rsid w:val="00AF54EA"/>
    <w:rsid w:val="00AF57EB"/>
    <w:rsid w:val="00AF6255"/>
    <w:rsid w:val="00AF7350"/>
    <w:rsid w:val="00B010BA"/>
    <w:rsid w:val="00B02759"/>
    <w:rsid w:val="00B02DFB"/>
    <w:rsid w:val="00B044B5"/>
    <w:rsid w:val="00B05588"/>
    <w:rsid w:val="00B0565A"/>
    <w:rsid w:val="00B059BA"/>
    <w:rsid w:val="00B05CE8"/>
    <w:rsid w:val="00B05EBA"/>
    <w:rsid w:val="00B05FC4"/>
    <w:rsid w:val="00B06533"/>
    <w:rsid w:val="00B06686"/>
    <w:rsid w:val="00B0714F"/>
    <w:rsid w:val="00B10274"/>
    <w:rsid w:val="00B11370"/>
    <w:rsid w:val="00B12A0A"/>
    <w:rsid w:val="00B12AE8"/>
    <w:rsid w:val="00B12C2C"/>
    <w:rsid w:val="00B142B4"/>
    <w:rsid w:val="00B14676"/>
    <w:rsid w:val="00B14789"/>
    <w:rsid w:val="00B14E11"/>
    <w:rsid w:val="00B15B7B"/>
    <w:rsid w:val="00B166BD"/>
    <w:rsid w:val="00B167CC"/>
    <w:rsid w:val="00B169CC"/>
    <w:rsid w:val="00B17190"/>
    <w:rsid w:val="00B1785B"/>
    <w:rsid w:val="00B203A0"/>
    <w:rsid w:val="00B206C8"/>
    <w:rsid w:val="00B20C7B"/>
    <w:rsid w:val="00B211D0"/>
    <w:rsid w:val="00B21488"/>
    <w:rsid w:val="00B21C61"/>
    <w:rsid w:val="00B230F0"/>
    <w:rsid w:val="00B237C3"/>
    <w:rsid w:val="00B24509"/>
    <w:rsid w:val="00B25B1B"/>
    <w:rsid w:val="00B262A5"/>
    <w:rsid w:val="00B26A8F"/>
    <w:rsid w:val="00B2708E"/>
    <w:rsid w:val="00B27C49"/>
    <w:rsid w:val="00B27DA8"/>
    <w:rsid w:val="00B30420"/>
    <w:rsid w:val="00B30946"/>
    <w:rsid w:val="00B30BC0"/>
    <w:rsid w:val="00B31164"/>
    <w:rsid w:val="00B31A58"/>
    <w:rsid w:val="00B3285C"/>
    <w:rsid w:val="00B33366"/>
    <w:rsid w:val="00B35148"/>
    <w:rsid w:val="00B353CD"/>
    <w:rsid w:val="00B3594E"/>
    <w:rsid w:val="00B35A0A"/>
    <w:rsid w:val="00B36E6B"/>
    <w:rsid w:val="00B37FAB"/>
    <w:rsid w:val="00B40149"/>
    <w:rsid w:val="00B40CEF"/>
    <w:rsid w:val="00B4127E"/>
    <w:rsid w:val="00B41628"/>
    <w:rsid w:val="00B418CB"/>
    <w:rsid w:val="00B41A04"/>
    <w:rsid w:val="00B41E39"/>
    <w:rsid w:val="00B42410"/>
    <w:rsid w:val="00B42A57"/>
    <w:rsid w:val="00B42C83"/>
    <w:rsid w:val="00B42E69"/>
    <w:rsid w:val="00B43121"/>
    <w:rsid w:val="00B436B6"/>
    <w:rsid w:val="00B43883"/>
    <w:rsid w:val="00B43ADA"/>
    <w:rsid w:val="00B43F08"/>
    <w:rsid w:val="00B441BB"/>
    <w:rsid w:val="00B4480C"/>
    <w:rsid w:val="00B45DD5"/>
    <w:rsid w:val="00B46351"/>
    <w:rsid w:val="00B46358"/>
    <w:rsid w:val="00B4679D"/>
    <w:rsid w:val="00B473D6"/>
    <w:rsid w:val="00B474B1"/>
    <w:rsid w:val="00B47778"/>
    <w:rsid w:val="00B47E9F"/>
    <w:rsid w:val="00B50A6A"/>
    <w:rsid w:val="00B50CA8"/>
    <w:rsid w:val="00B51FFC"/>
    <w:rsid w:val="00B53A76"/>
    <w:rsid w:val="00B53B75"/>
    <w:rsid w:val="00B54367"/>
    <w:rsid w:val="00B54669"/>
    <w:rsid w:val="00B54A5A"/>
    <w:rsid w:val="00B55121"/>
    <w:rsid w:val="00B55440"/>
    <w:rsid w:val="00B556D2"/>
    <w:rsid w:val="00B55735"/>
    <w:rsid w:val="00B56E42"/>
    <w:rsid w:val="00B60E9C"/>
    <w:rsid w:val="00B613F9"/>
    <w:rsid w:val="00B614C5"/>
    <w:rsid w:val="00B634F5"/>
    <w:rsid w:val="00B64385"/>
    <w:rsid w:val="00B655C2"/>
    <w:rsid w:val="00B65859"/>
    <w:rsid w:val="00B6616E"/>
    <w:rsid w:val="00B66D45"/>
    <w:rsid w:val="00B670F9"/>
    <w:rsid w:val="00B67285"/>
    <w:rsid w:val="00B67BB6"/>
    <w:rsid w:val="00B71AF0"/>
    <w:rsid w:val="00B72030"/>
    <w:rsid w:val="00B72583"/>
    <w:rsid w:val="00B72973"/>
    <w:rsid w:val="00B75D52"/>
    <w:rsid w:val="00B763FD"/>
    <w:rsid w:val="00B76EA9"/>
    <w:rsid w:val="00B7722F"/>
    <w:rsid w:val="00B808B2"/>
    <w:rsid w:val="00B80BB6"/>
    <w:rsid w:val="00B80C6F"/>
    <w:rsid w:val="00B80CBE"/>
    <w:rsid w:val="00B826A1"/>
    <w:rsid w:val="00B840E9"/>
    <w:rsid w:val="00B85376"/>
    <w:rsid w:val="00B857EF"/>
    <w:rsid w:val="00B86831"/>
    <w:rsid w:val="00B86970"/>
    <w:rsid w:val="00B87235"/>
    <w:rsid w:val="00B876CD"/>
    <w:rsid w:val="00B90B78"/>
    <w:rsid w:val="00B90C59"/>
    <w:rsid w:val="00B91A1E"/>
    <w:rsid w:val="00B92C39"/>
    <w:rsid w:val="00B92C69"/>
    <w:rsid w:val="00B92DF9"/>
    <w:rsid w:val="00B93175"/>
    <w:rsid w:val="00B93F7F"/>
    <w:rsid w:val="00B94483"/>
    <w:rsid w:val="00B94D44"/>
    <w:rsid w:val="00B95ADF"/>
    <w:rsid w:val="00B95D2F"/>
    <w:rsid w:val="00B96B28"/>
    <w:rsid w:val="00B972DD"/>
    <w:rsid w:val="00B9734D"/>
    <w:rsid w:val="00B97914"/>
    <w:rsid w:val="00B97F34"/>
    <w:rsid w:val="00BA14E8"/>
    <w:rsid w:val="00BA19AC"/>
    <w:rsid w:val="00BA2755"/>
    <w:rsid w:val="00BA3B24"/>
    <w:rsid w:val="00BA3EC8"/>
    <w:rsid w:val="00BA45C0"/>
    <w:rsid w:val="00BA4DFB"/>
    <w:rsid w:val="00BA5898"/>
    <w:rsid w:val="00BA5AB9"/>
    <w:rsid w:val="00BA5B06"/>
    <w:rsid w:val="00BA5B5F"/>
    <w:rsid w:val="00BA5D19"/>
    <w:rsid w:val="00BA646A"/>
    <w:rsid w:val="00BA6893"/>
    <w:rsid w:val="00BA7376"/>
    <w:rsid w:val="00BA7DEB"/>
    <w:rsid w:val="00BB05EB"/>
    <w:rsid w:val="00BB123B"/>
    <w:rsid w:val="00BB1BD6"/>
    <w:rsid w:val="00BB1D70"/>
    <w:rsid w:val="00BB1F24"/>
    <w:rsid w:val="00BB2AB2"/>
    <w:rsid w:val="00BB2D24"/>
    <w:rsid w:val="00BB35EB"/>
    <w:rsid w:val="00BB54DE"/>
    <w:rsid w:val="00BB57D0"/>
    <w:rsid w:val="00BB5BEF"/>
    <w:rsid w:val="00BB66F3"/>
    <w:rsid w:val="00BB6C3D"/>
    <w:rsid w:val="00BB713D"/>
    <w:rsid w:val="00BB71B3"/>
    <w:rsid w:val="00BC0498"/>
    <w:rsid w:val="00BC10F7"/>
    <w:rsid w:val="00BC1AFD"/>
    <w:rsid w:val="00BC1ED1"/>
    <w:rsid w:val="00BC20ED"/>
    <w:rsid w:val="00BC26E8"/>
    <w:rsid w:val="00BC2A2F"/>
    <w:rsid w:val="00BC2C4A"/>
    <w:rsid w:val="00BC2CEF"/>
    <w:rsid w:val="00BC2EAF"/>
    <w:rsid w:val="00BC3043"/>
    <w:rsid w:val="00BC3611"/>
    <w:rsid w:val="00BC3A77"/>
    <w:rsid w:val="00BC3ABB"/>
    <w:rsid w:val="00BC40A7"/>
    <w:rsid w:val="00BC42A2"/>
    <w:rsid w:val="00BC43C4"/>
    <w:rsid w:val="00BC4753"/>
    <w:rsid w:val="00BC528F"/>
    <w:rsid w:val="00BC54A9"/>
    <w:rsid w:val="00BC63E4"/>
    <w:rsid w:val="00BD0BB9"/>
    <w:rsid w:val="00BD2073"/>
    <w:rsid w:val="00BD2AF7"/>
    <w:rsid w:val="00BD30D3"/>
    <w:rsid w:val="00BD30DE"/>
    <w:rsid w:val="00BD3982"/>
    <w:rsid w:val="00BD4716"/>
    <w:rsid w:val="00BD4743"/>
    <w:rsid w:val="00BD488F"/>
    <w:rsid w:val="00BD4B15"/>
    <w:rsid w:val="00BD50FC"/>
    <w:rsid w:val="00BD5300"/>
    <w:rsid w:val="00BD5B15"/>
    <w:rsid w:val="00BD62FA"/>
    <w:rsid w:val="00BD64F5"/>
    <w:rsid w:val="00BD7342"/>
    <w:rsid w:val="00BD7395"/>
    <w:rsid w:val="00BD7F24"/>
    <w:rsid w:val="00BE15DC"/>
    <w:rsid w:val="00BE1617"/>
    <w:rsid w:val="00BE1D1E"/>
    <w:rsid w:val="00BE1D95"/>
    <w:rsid w:val="00BE1E22"/>
    <w:rsid w:val="00BE2D17"/>
    <w:rsid w:val="00BE4F63"/>
    <w:rsid w:val="00BE5D85"/>
    <w:rsid w:val="00BE6065"/>
    <w:rsid w:val="00BE6539"/>
    <w:rsid w:val="00BE65AC"/>
    <w:rsid w:val="00BE6A47"/>
    <w:rsid w:val="00BE6BAE"/>
    <w:rsid w:val="00BE6E3C"/>
    <w:rsid w:val="00BE70C9"/>
    <w:rsid w:val="00BE770C"/>
    <w:rsid w:val="00BE7AE5"/>
    <w:rsid w:val="00BE7C9B"/>
    <w:rsid w:val="00BE7ECC"/>
    <w:rsid w:val="00BE7F8C"/>
    <w:rsid w:val="00BF0473"/>
    <w:rsid w:val="00BF0FA7"/>
    <w:rsid w:val="00BF1042"/>
    <w:rsid w:val="00BF1079"/>
    <w:rsid w:val="00BF1587"/>
    <w:rsid w:val="00BF1905"/>
    <w:rsid w:val="00BF20A8"/>
    <w:rsid w:val="00BF2800"/>
    <w:rsid w:val="00BF2871"/>
    <w:rsid w:val="00BF31B5"/>
    <w:rsid w:val="00BF3617"/>
    <w:rsid w:val="00BF386C"/>
    <w:rsid w:val="00BF39B7"/>
    <w:rsid w:val="00BF3FAA"/>
    <w:rsid w:val="00BF4C02"/>
    <w:rsid w:val="00BF5070"/>
    <w:rsid w:val="00BF53C4"/>
    <w:rsid w:val="00BF5C36"/>
    <w:rsid w:val="00BF7BBC"/>
    <w:rsid w:val="00C00244"/>
    <w:rsid w:val="00C002C8"/>
    <w:rsid w:val="00C004D8"/>
    <w:rsid w:val="00C01CCE"/>
    <w:rsid w:val="00C01DBA"/>
    <w:rsid w:val="00C01F67"/>
    <w:rsid w:val="00C03F07"/>
    <w:rsid w:val="00C048FB"/>
    <w:rsid w:val="00C049B9"/>
    <w:rsid w:val="00C04CA9"/>
    <w:rsid w:val="00C05DB4"/>
    <w:rsid w:val="00C060B9"/>
    <w:rsid w:val="00C061DD"/>
    <w:rsid w:val="00C06777"/>
    <w:rsid w:val="00C069CD"/>
    <w:rsid w:val="00C06DCA"/>
    <w:rsid w:val="00C06ED3"/>
    <w:rsid w:val="00C071CD"/>
    <w:rsid w:val="00C073AE"/>
    <w:rsid w:val="00C07B3E"/>
    <w:rsid w:val="00C1031C"/>
    <w:rsid w:val="00C10B79"/>
    <w:rsid w:val="00C11115"/>
    <w:rsid w:val="00C11C1B"/>
    <w:rsid w:val="00C12D1D"/>
    <w:rsid w:val="00C1346A"/>
    <w:rsid w:val="00C1384D"/>
    <w:rsid w:val="00C14308"/>
    <w:rsid w:val="00C147CE"/>
    <w:rsid w:val="00C1535C"/>
    <w:rsid w:val="00C1536E"/>
    <w:rsid w:val="00C16C30"/>
    <w:rsid w:val="00C20E72"/>
    <w:rsid w:val="00C21FA3"/>
    <w:rsid w:val="00C22D9B"/>
    <w:rsid w:val="00C233A7"/>
    <w:rsid w:val="00C2378C"/>
    <w:rsid w:val="00C23DD7"/>
    <w:rsid w:val="00C24928"/>
    <w:rsid w:val="00C2582F"/>
    <w:rsid w:val="00C25D6D"/>
    <w:rsid w:val="00C25DC0"/>
    <w:rsid w:val="00C2611B"/>
    <w:rsid w:val="00C26689"/>
    <w:rsid w:val="00C26A7A"/>
    <w:rsid w:val="00C26E57"/>
    <w:rsid w:val="00C26E70"/>
    <w:rsid w:val="00C27030"/>
    <w:rsid w:val="00C273F8"/>
    <w:rsid w:val="00C27CAA"/>
    <w:rsid w:val="00C30042"/>
    <w:rsid w:val="00C3243E"/>
    <w:rsid w:val="00C3389C"/>
    <w:rsid w:val="00C33A9B"/>
    <w:rsid w:val="00C33AF6"/>
    <w:rsid w:val="00C3460E"/>
    <w:rsid w:val="00C34B1E"/>
    <w:rsid w:val="00C350FD"/>
    <w:rsid w:val="00C365E1"/>
    <w:rsid w:val="00C3722E"/>
    <w:rsid w:val="00C37408"/>
    <w:rsid w:val="00C40104"/>
    <w:rsid w:val="00C4036B"/>
    <w:rsid w:val="00C41C9B"/>
    <w:rsid w:val="00C41F29"/>
    <w:rsid w:val="00C42BB7"/>
    <w:rsid w:val="00C443BA"/>
    <w:rsid w:val="00C44A0A"/>
    <w:rsid w:val="00C44A86"/>
    <w:rsid w:val="00C45189"/>
    <w:rsid w:val="00C458BE"/>
    <w:rsid w:val="00C45E33"/>
    <w:rsid w:val="00C46501"/>
    <w:rsid w:val="00C46B9E"/>
    <w:rsid w:val="00C5075F"/>
    <w:rsid w:val="00C522E0"/>
    <w:rsid w:val="00C52350"/>
    <w:rsid w:val="00C52837"/>
    <w:rsid w:val="00C532B9"/>
    <w:rsid w:val="00C54555"/>
    <w:rsid w:val="00C54666"/>
    <w:rsid w:val="00C5478E"/>
    <w:rsid w:val="00C54A5A"/>
    <w:rsid w:val="00C550B0"/>
    <w:rsid w:val="00C561E4"/>
    <w:rsid w:val="00C56FAE"/>
    <w:rsid w:val="00C5789D"/>
    <w:rsid w:val="00C578DA"/>
    <w:rsid w:val="00C57959"/>
    <w:rsid w:val="00C57D9C"/>
    <w:rsid w:val="00C57F86"/>
    <w:rsid w:val="00C604B6"/>
    <w:rsid w:val="00C607EB"/>
    <w:rsid w:val="00C6174D"/>
    <w:rsid w:val="00C61C58"/>
    <w:rsid w:val="00C61F6B"/>
    <w:rsid w:val="00C6216B"/>
    <w:rsid w:val="00C62945"/>
    <w:rsid w:val="00C629AD"/>
    <w:rsid w:val="00C62C39"/>
    <w:rsid w:val="00C62C56"/>
    <w:rsid w:val="00C638DF"/>
    <w:rsid w:val="00C6450B"/>
    <w:rsid w:val="00C648A2"/>
    <w:rsid w:val="00C64CDA"/>
    <w:rsid w:val="00C66185"/>
    <w:rsid w:val="00C66397"/>
    <w:rsid w:val="00C67142"/>
    <w:rsid w:val="00C674F9"/>
    <w:rsid w:val="00C6782E"/>
    <w:rsid w:val="00C6783A"/>
    <w:rsid w:val="00C70054"/>
    <w:rsid w:val="00C70706"/>
    <w:rsid w:val="00C71A2D"/>
    <w:rsid w:val="00C71C6D"/>
    <w:rsid w:val="00C727E0"/>
    <w:rsid w:val="00C72A57"/>
    <w:rsid w:val="00C72FC5"/>
    <w:rsid w:val="00C73AD3"/>
    <w:rsid w:val="00C73FC1"/>
    <w:rsid w:val="00C74237"/>
    <w:rsid w:val="00C7440A"/>
    <w:rsid w:val="00C74D7E"/>
    <w:rsid w:val="00C75BC2"/>
    <w:rsid w:val="00C75FE4"/>
    <w:rsid w:val="00C7624F"/>
    <w:rsid w:val="00C76B59"/>
    <w:rsid w:val="00C76BDD"/>
    <w:rsid w:val="00C77E67"/>
    <w:rsid w:val="00C806BB"/>
    <w:rsid w:val="00C80745"/>
    <w:rsid w:val="00C819B7"/>
    <w:rsid w:val="00C81BBC"/>
    <w:rsid w:val="00C82032"/>
    <w:rsid w:val="00C821D6"/>
    <w:rsid w:val="00C82229"/>
    <w:rsid w:val="00C824CC"/>
    <w:rsid w:val="00C82601"/>
    <w:rsid w:val="00C830BB"/>
    <w:rsid w:val="00C83E4F"/>
    <w:rsid w:val="00C8543E"/>
    <w:rsid w:val="00C85651"/>
    <w:rsid w:val="00C85E85"/>
    <w:rsid w:val="00C867C5"/>
    <w:rsid w:val="00C8759B"/>
    <w:rsid w:val="00C876DD"/>
    <w:rsid w:val="00C905CA"/>
    <w:rsid w:val="00C9076C"/>
    <w:rsid w:val="00C916D9"/>
    <w:rsid w:val="00C9275B"/>
    <w:rsid w:val="00C927D8"/>
    <w:rsid w:val="00C934D5"/>
    <w:rsid w:val="00C939EF"/>
    <w:rsid w:val="00C954B5"/>
    <w:rsid w:val="00C958DD"/>
    <w:rsid w:val="00C95BE2"/>
    <w:rsid w:val="00C95FAE"/>
    <w:rsid w:val="00C96005"/>
    <w:rsid w:val="00C96DB3"/>
    <w:rsid w:val="00C97AAD"/>
    <w:rsid w:val="00CA02E1"/>
    <w:rsid w:val="00CA11BA"/>
    <w:rsid w:val="00CA11F0"/>
    <w:rsid w:val="00CA3A3D"/>
    <w:rsid w:val="00CA3AFA"/>
    <w:rsid w:val="00CA4AD3"/>
    <w:rsid w:val="00CA5053"/>
    <w:rsid w:val="00CA58A1"/>
    <w:rsid w:val="00CA5EFC"/>
    <w:rsid w:val="00CA61EB"/>
    <w:rsid w:val="00CA67A5"/>
    <w:rsid w:val="00CA7023"/>
    <w:rsid w:val="00CA7F5D"/>
    <w:rsid w:val="00CB0AA7"/>
    <w:rsid w:val="00CB11D3"/>
    <w:rsid w:val="00CB1ABF"/>
    <w:rsid w:val="00CB2092"/>
    <w:rsid w:val="00CB268B"/>
    <w:rsid w:val="00CB2E0F"/>
    <w:rsid w:val="00CB3795"/>
    <w:rsid w:val="00CB4526"/>
    <w:rsid w:val="00CB4825"/>
    <w:rsid w:val="00CB509E"/>
    <w:rsid w:val="00CB6D38"/>
    <w:rsid w:val="00CC09C8"/>
    <w:rsid w:val="00CC0DD8"/>
    <w:rsid w:val="00CC13C8"/>
    <w:rsid w:val="00CC13DE"/>
    <w:rsid w:val="00CC1743"/>
    <w:rsid w:val="00CC21B6"/>
    <w:rsid w:val="00CC2871"/>
    <w:rsid w:val="00CC3157"/>
    <w:rsid w:val="00CC36F8"/>
    <w:rsid w:val="00CC3711"/>
    <w:rsid w:val="00CC3DF2"/>
    <w:rsid w:val="00CC3EC3"/>
    <w:rsid w:val="00CC429F"/>
    <w:rsid w:val="00CC4570"/>
    <w:rsid w:val="00CC45FE"/>
    <w:rsid w:val="00CC4D6D"/>
    <w:rsid w:val="00CC5B65"/>
    <w:rsid w:val="00CC60C6"/>
    <w:rsid w:val="00CC623F"/>
    <w:rsid w:val="00CC703D"/>
    <w:rsid w:val="00CD0769"/>
    <w:rsid w:val="00CD0CE0"/>
    <w:rsid w:val="00CD1633"/>
    <w:rsid w:val="00CD197B"/>
    <w:rsid w:val="00CD1E55"/>
    <w:rsid w:val="00CD1EAC"/>
    <w:rsid w:val="00CD2078"/>
    <w:rsid w:val="00CD2D78"/>
    <w:rsid w:val="00CD2F6C"/>
    <w:rsid w:val="00CD3447"/>
    <w:rsid w:val="00CD42A9"/>
    <w:rsid w:val="00CD4652"/>
    <w:rsid w:val="00CD4EC6"/>
    <w:rsid w:val="00CD5859"/>
    <w:rsid w:val="00CD60DD"/>
    <w:rsid w:val="00CD6333"/>
    <w:rsid w:val="00CD6E35"/>
    <w:rsid w:val="00CD7921"/>
    <w:rsid w:val="00CD79EB"/>
    <w:rsid w:val="00CE0502"/>
    <w:rsid w:val="00CE0DDD"/>
    <w:rsid w:val="00CE11C2"/>
    <w:rsid w:val="00CE12AD"/>
    <w:rsid w:val="00CE14FE"/>
    <w:rsid w:val="00CE23DE"/>
    <w:rsid w:val="00CE337C"/>
    <w:rsid w:val="00CE34C7"/>
    <w:rsid w:val="00CE3587"/>
    <w:rsid w:val="00CE375D"/>
    <w:rsid w:val="00CE383D"/>
    <w:rsid w:val="00CE38E2"/>
    <w:rsid w:val="00CE451C"/>
    <w:rsid w:val="00CE465E"/>
    <w:rsid w:val="00CE4797"/>
    <w:rsid w:val="00CE4E5C"/>
    <w:rsid w:val="00CE6543"/>
    <w:rsid w:val="00CE6FD1"/>
    <w:rsid w:val="00CE728A"/>
    <w:rsid w:val="00CE7D52"/>
    <w:rsid w:val="00CF002F"/>
    <w:rsid w:val="00CF02F0"/>
    <w:rsid w:val="00CF08F2"/>
    <w:rsid w:val="00CF1018"/>
    <w:rsid w:val="00CF2735"/>
    <w:rsid w:val="00CF325A"/>
    <w:rsid w:val="00CF331E"/>
    <w:rsid w:val="00CF3BE2"/>
    <w:rsid w:val="00CF4C66"/>
    <w:rsid w:val="00CF519A"/>
    <w:rsid w:val="00CF530D"/>
    <w:rsid w:val="00CF581F"/>
    <w:rsid w:val="00CF5842"/>
    <w:rsid w:val="00CF5B33"/>
    <w:rsid w:val="00CF710A"/>
    <w:rsid w:val="00D00EA5"/>
    <w:rsid w:val="00D00F15"/>
    <w:rsid w:val="00D021C1"/>
    <w:rsid w:val="00D02886"/>
    <w:rsid w:val="00D03187"/>
    <w:rsid w:val="00D0456E"/>
    <w:rsid w:val="00D05192"/>
    <w:rsid w:val="00D058B8"/>
    <w:rsid w:val="00D05D92"/>
    <w:rsid w:val="00D05DC7"/>
    <w:rsid w:val="00D06AA7"/>
    <w:rsid w:val="00D06C12"/>
    <w:rsid w:val="00D06CB6"/>
    <w:rsid w:val="00D07462"/>
    <w:rsid w:val="00D0774A"/>
    <w:rsid w:val="00D10075"/>
    <w:rsid w:val="00D10309"/>
    <w:rsid w:val="00D10C3A"/>
    <w:rsid w:val="00D12146"/>
    <w:rsid w:val="00D128B3"/>
    <w:rsid w:val="00D1317B"/>
    <w:rsid w:val="00D13452"/>
    <w:rsid w:val="00D1439B"/>
    <w:rsid w:val="00D146EE"/>
    <w:rsid w:val="00D14B0D"/>
    <w:rsid w:val="00D14C1C"/>
    <w:rsid w:val="00D1514C"/>
    <w:rsid w:val="00D153D8"/>
    <w:rsid w:val="00D15557"/>
    <w:rsid w:val="00D15773"/>
    <w:rsid w:val="00D16222"/>
    <w:rsid w:val="00D16E3C"/>
    <w:rsid w:val="00D17923"/>
    <w:rsid w:val="00D179E4"/>
    <w:rsid w:val="00D17A92"/>
    <w:rsid w:val="00D2030C"/>
    <w:rsid w:val="00D2074A"/>
    <w:rsid w:val="00D20A3E"/>
    <w:rsid w:val="00D2178B"/>
    <w:rsid w:val="00D21A4F"/>
    <w:rsid w:val="00D22111"/>
    <w:rsid w:val="00D2263E"/>
    <w:rsid w:val="00D22BBF"/>
    <w:rsid w:val="00D2347C"/>
    <w:rsid w:val="00D23CC7"/>
    <w:rsid w:val="00D2407A"/>
    <w:rsid w:val="00D241BA"/>
    <w:rsid w:val="00D245AE"/>
    <w:rsid w:val="00D251F1"/>
    <w:rsid w:val="00D25836"/>
    <w:rsid w:val="00D260B2"/>
    <w:rsid w:val="00D26BA3"/>
    <w:rsid w:val="00D26FE8"/>
    <w:rsid w:val="00D279BC"/>
    <w:rsid w:val="00D27AE7"/>
    <w:rsid w:val="00D301BC"/>
    <w:rsid w:val="00D30825"/>
    <w:rsid w:val="00D30A24"/>
    <w:rsid w:val="00D30E27"/>
    <w:rsid w:val="00D312ED"/>
    <w:rsid w:val="00D323EC"/>
    <w:rsid w:val="00D332E9"/>
    <w:rsid w:val="00D33589"/>
    <w:rsid w:val="00D33777"/>
    <w:rsid w:val="00D3398B"/>
    <w:rsid w:val="00D3439A"/>
    <w:rsid w:val="00D3456B"/>
    <w:rsid w:val="00D34611"/>
    <w:rsid w:val="00D34DE2"/>
    <w:rsid w:val="00D34E29"/>
    <w:rsid w:val="00D34F17"/>
    <w:rsid w:val="00D35035"/>
    <w:rsid w:val="00D35A9C"/>
    <w:rsid w:val="00D35D6F"/>
    <w:rsid w:val="00D367F4"/>
    <w:rsid w:val="00D37291"/>
    <w:rsid w:val="00D40698"/>
    <w:rsid w:val="00D40D9D"/>
    <w:rsid w:val="00D40EB3"/>
    <w:rsid w:val="00D41049"/>
    <w:rsid w:val="00D41150"/>
    <w:rsid w:val="00D42C5F"/>
    <w:rsid w:val="00D433D7"/>
    <w:rsid w:val="00D43BE0"/>
    <w:rsid w:val="00D44123"/>
    <w:rsid w:val="00D443CD"/>
    <w:rsid w:val="00D44510"/>
    <w:rsid w:val="00D44AB7"/>
    <w:rsid w:val="00D452EB"/>
    <w:rsid w:val="00D45690"/>
    <w:rsid w:val="00D4590D"/>
    <w:rsid w:val="00D45BA3"/>
    <w:rsid w:val="00D45CFE"/>
    <w:rsid w:val="00D46A56"/>
    <w:rsid w:val="00D47DC6"/>
    <w:rsid w:val="00D5072F"/>
    <w:rsid w:val="00D50AC6"/>
    <w:rsid w:val="00D51804"/>
    <w:rsid w:val="00D518C4"/>
    <w:rsid w:val="00D51DD3"/>
    <w:rsid w:val="00D51E12"/>
    <w:rsid w:val="00D51FCB"/>
    <w:rsid w:val="00D529F7"/>
    <w:rsid w:val="00D5326D"/>
    <w:rsid w:val="00D53324"/>
    <w:rsid w:val="00D53515"/>
    <w:rsid w:val="00D536F1"/>
    <w:rsid w:val="00D539A9"/>
    <w:rsid w:val="00D53B19"/>
    <w:rsid w:val="00D542F9"/>
    <w:rsid w:val="00D54412"/>
    <w:rsid w:val="00D550A0"/>
    <w:rsid w:val="00D55CCF"/>
    <w:rsid w:val="00D56823"/>
    <w:rsid w:val="00D56EC0"/>
    <w:rsid w:val="00D5730B"/>
    <w:rsid w:val="00D5741D"/>
    <w:rsid w:val="00D57657"/>
    <w:rsid w:val="00D60500"/>
    <w:rsid w:val="00D615F1"/>
    <w:rsid w:val="00D61D33"/>
    <w:rsid w:val="00D62FA1"/>
    <w:rsid w:val="00D64417"/>
    <w:rsid w:val="00D64975"/>
    <w:rsid w:val="00D658D7"/>
    <w:rsid w:val="00D65AAF"/>
    <w:rsid w:val="00D65F87"/>
    <w:rsid w:val="00D6613C"/>
    <w:rsid w:val="00D66173"/>
    <w:rsid w:val="00D66429"/>
    <w:rsid w:val="00D667B6"/>
    <w:rsid w:val="00D66D81"/>
    <w:rsid w:val="00D672B8"/>
    <w:rsid w:val="00D67935"/>
    <w:rsid w:val="00D67CA1"/>
    <w:rsid w:val="00D67DFA"/>
    <w:rsid w:val="00D67E59"/>
    <w:rsid w:val="00D700D6"/>
    <w:rsid w:val="00D70741"/>
    <w:rsid w:val="00D707CD"/>
    <w:rsid w:val="00D70824"/>
    <w:rsid w:val="00D70978"/>
    <w:rsid w:val="00D7111C"/>
    <w:rsid w:val="00D71D25"/>
    <w:rsid w:val="00D71F85"/>
    <w:rsid w:val="00D7244E"/>
    <w:rsid w:val="00D7254B"/>
    <w:rsid w:val="00D731E4"/>
    <w:rsid w:val="00D74892"/>
    <w:rsid w:val="00D748F9"/>
    <w:rsid w:val="00D74A97"/>
    <w:rsid w:val="00D74A98"/>
    <w:rsid w:val="00D74AFC"/>
    <w:rsid w:val="00D74B0E"/>
    <w:rsid w:val="00D7565E"/>
    <w:rsid w:val="00D75669"/>
    <w:rsid w:val="00D76789"/>
    <w:rsid w:val="00D77DA5"/>
    <w:rsid w:val="00D805B7"/>
    <w:rsid w:val="00D80BA7"/>
    <w:rsid w:val="00D80BA8"/>
    <w:rsid w:val="00D80FB0"/>
    <w:rsid w:val="00D811F9"/>
    <w:rsid w:val="00D816CD"/>
    <w:rsid w:val="00D82595"/>
    <w:rsid w:val="00D82683"/>
    <w:rsid w:val="00D8278E"/>
    <w:rsid w:val="00D84177"/>
    <w:rsid w:val="00D84C15"/>
    <w:rsid w:val="00D84FF3"/>
    <w:rsid w:val="00D8537F"/>
    <w:rsid w:val="00D85C32"/>
    <w:rsid w:val="00D85CEE"/>
    <w:rsid w:val="00D85DF5"/>
    <w:rsid w:val="00D8603A"/>
    <w:rsid w:val="00D86564"/>
    <w:rsid w:val="00D865AB"/>
    <w:rsid w:val="00D8694E"/>
    <w:rsid w:val="00D875C2"/>
    <w:rsid w:val="00D87AA6"/>
    <w:rsid w:val="00D87DE9"/>
    <w:rsid w:val="00D90176"/>
    <w:rsid w:val="00D90324"/>
    <w:rsid w:val="00D909F8"/>
    <w:rsid w:val="00D92471"/>
    <w:rsid w:val="00D93B90"/>
    <w:rsid w:val="00D94149"/>
    <w:rsid w:val="00D94E6E"/>
    <w:rsid w:val="00D950F3"/>
    <w:rsid w:val="00D955A4"/>
    <w:rsid w:val="00D96750"/>
    <w:rsid w:val="00D9777A"/>
    <w:rsid w:val="00DA03CF"/>
    <w:rsid w:val="00DA0B58"/>
    <w:rsid w:val="00DA137D"/>
    <w:rsid w:val="00DA19F6"/>
    <w:rsid w:val="00DA1C56"/>
    <w:rsid w:val="00DA1FE1"/>
    <w:rsid w:val="00DA30F4"/>
    <w:rsid w:val="00DA31D2"/>
    <w:rsid w:val="00DA35ED"/>
    <w:rsid w:val="00DA4D19"/>
    <w:rsid w:val="00DA5358"/>
    <w:rsid w:val="00DA56E7"/>
    <w:rsid w:val="00DA5DFE"/>
    <w:rsid w:val="00DA66AF"/>
    <w:rsid w:val="00DA6CC6"/>
    <w:rsid w:val="00DA7D98"/>
    <w:rsid w:val="00DB0052"/>
    <w:rsid w:val="00DB0EA0"/>
    <w:rsid w:val="00DB1488"/>
    <w:rsid w:val="00DB14A9"/>
    <w:rsid w:val="00DB232D"/>
    <w:rsid w:val="00DB315C"/>
    <w:rsid w:val="00DB33AA"/>
    <w:rsid w:val="00DB3421"/>
    <w:rsid w:val="00DB4372"/>
    <w:rsid w:val="00DB4CA2"/>
    <w:rsid w:val="00DB510B"/>
    <w:rsid w:val="00DB58DE"/>
    <w:rsid w:val="00DB5D97"/>
    <w:rsid w:val="00DB5FF4"/>
    <w:rsid w:val="00DB6865"/>
    <w:rsid w:val="00DB758D"/>
    <w:rsid w:val="00DB78D6"/>
    <w:rsid w:val="00DC0131"/>
    <w:rsid w:val="00DC01C7"/>
    <w:rsid w:val="00DC0AAA"/>
    <w:rsid w:val="00DC0F05"/>
    <w:rsid w:val="00DC1EB7"/>
    <w:rsid w:val="00DC460D"/>
    <w:rsid w:val="00DC4CB4"/>
    <w:rsid w:val="00DC4DD6"/>
    <w:rsid w:val="00DC58F9"/>
    <w:rsid w:val="00DC5B13"/>
    <w:rsid w:val="00DC5B42"/>
    <w:rsid w:val="00DC6B9C"/>
    <w:rsid w:val="00DC6C61"/>
    <w:rsid w:val="00DC7AE1"/>
    <w:rsid w:val="00DC7BAB"/>
    <w:rsid w:val="00DC7DFB"/>
    <w:rsid w:val="00DC7EF3"/>
    <w:rsid w:val="00DD00BA"/>
    <w:rsid w:val="00DD02E6"/>
    <w:rsid w:val="00DD0733"/>
    <w:rsid w:val="00DD0C00"/>
    <w:rsid w:val="00DD0FE4"/>
    <w:rsid w:val="00DD10D7"/>
    <w:rsid w:val="00DD1CD2"/>
    <w:rsid w:val="00DD2C47"/>
    <w:rsid w:val="00DD2EBC"/>
    <w:rsid w:val="00DD31F4"/>
    <w:rsid w:val="00DD3D09"/>
    <w:rsid w:val="00DD4508"/>
    <w:rsid w:val="00DD4B0E"/>
    <w:rsid w:val="00DD5190"/>
    <w:rsid w:val="00DD5A00"/>
    <w:rsid w:val="00DD70E8"/>
    <w:rsid w:val="00DD7C59"/>
    <w:rsid w:val="00DE1001"/>
    <w:rsid w:val="00DE19DF"/>
    <w:rsid w:val="00DE1A6D"/>
    <w:rsid w:val="00DE24D4"/>
    <w:rsid w:val="00DE296D"/>
    <w:rsid w:val="00DE2B4F"/>
    <w:rsid w:val="00DE2C86"/>
    <w:rsid w:val="00DE2E00"/>
    <w:rsid w:val="00DE308B"/>
    <w:rsid w:val="00DE30BF"/>
    <w:rsid w:val="00DE3372"/>
    <w:rsid w:val="00DE3E98"/>
    <w:rsid w:val="00DE40BD"/>
    <w:rsid w:val="00DE4526"/>
    <w:rsid w:val="00DE608D"/>
    <w:rsid w:val="00DE68AD"/>
    <w:rsid w:val="00DE6D0B"/>
    <w:rsid w:val="00DF08BF"/>
    <w:rsid w:val="00DF09FD"/>
    <w:rsid w:val="00DF0E91"/>
    <w:rsid w:val="00DF12B5"/>
    <w:rsid w:val="00DF2025"/>
    <w:rsid w:val="00DF2145"/>
    <w:rsid w:val="00DF2174"/>
    <w:rsid w:val="00DF2886"/>
    <w:rsid w:val="00DF30E9"/>
    <w:rsid w:val="00DF3ABC"/>
    <w:rsid w:val="00DF3B66"/>
    <w:rsid w:val="00DF3C2C"/>
    <w:rsid w:val="00DF60ED"/>
    <w:rsid w:val="00DF6E83"/>
    <w:rsid w:val="00DF7C15"/>
    <w:rsid w:val="00E01A01"/>
    <w:rsid w:val="00E01A36"/>
    <w:rsid w:val="00E01F3D"/>
    <w:rsid w:val="00E020F9"/>
    <w:rsid w:val="00E0227C"/>
    <w:rsid w:val="00E02D2B"/>
    <w:rsid w:val="00E038C3"/>
    <w:rsid w:val="00E04242"/>
    <w:rsid w:val="00E04752"/>
    <w:rsid w:val="00E049D7"/>
    <w:rsid w:val="00E04AA5"/>
    <w:rsid w:val="00E04B81"/>
    <w:rsid w:val="00E04D60"/>
    <w:rsid w:val="00E053C8"/>
    <w:rsid w:val="00E05DE4"/>
    <w:rsid w:val="00E0734F"/>
    <w:rsid w:val="00E07BE8"/>
    <w:rsid w:val="00E07D03"/>
    <w:rsid w:val="00E102F6"/>
    <w:rsid w:val="00E102F9"/>
    <w:rsid w:val="00E108C3"/>
    <w:rsid w:val="00E11137"/>
    <w:rsid w:val="00E13219"/>
    <w:rsid w:val="00E142A4"/>
    <w:rsid w:val="00E14CEB"/>
    <w:rsid w:val="00E14EEE"/>
    <w:rsid w:val="00E154DE"/>
    <w:rsid w:val="00E158A9"/>
    <w:rsid w:val="00E15E21"/>
    <w:rsid w:val="00E15E37"/>
    <w:rsid w:val="00E15E5F"/>
    <w:rsid w:val="00E1685F"/>
    <w:rsid w:val="00E16E17"/>
    <w:rsid w:val="00E17046"/>
    <w:rsid w:val="00E176ED"/>
    <w:rsid w:val="00E17870"/>
    <w:rsid w:val="00E17B3C"/>
    <w:rsid w:val="00E17E78"/>
    <w:rsid w:val="00E20B71"/>
    <w:rsid w:val="00E20DF7"/>
    <w:rsid w:val="00E21707"/>
    <w:rsid w:val="00E21B41"/>
    <w:rsid w:val="00E21E2D"/>
    <w:rsid w:val="00E22321"/>
    <w:rsid w:val="00E225F3"/>
    <w:rsid w:val="00E226B2"/>
    <w:rsid w:val="00E23B89"/>
    <w:rsid w:val="00E2474A"/>
    <w:rsid w:val="00E249BF"/>
    <w:rsid w:val="00E24BD7"/>
    <w:rsid w:val="00E24C99"/>
    <w:rsid w:val="00E259BC"/>
    <w:rsid w:val="00E25C61"/>
    <w:rsid w:val="00E27766"/>
    <w:rsid w:val="00E2794F"/>
    <w:rsid w:val="00E27A5D"/>
    <w:rsid w:val="00E27B89"/>
    <w:rsid w:val="00E27C61"/>
    <w:rsid w:val="00E30E3D"/>
    <w:rsid w:val="00E3111F"/>
    <w:rsid w:val="00E31B67"/>
    <w:rsid w:val="00E3292F"/>
    <w:rsid w:val="00E32B18"/>
    <w:rsid w:val="00E332C8"/>
    <w:rsid w:val="00E34476"/>
    <w:rsid w:val="00E35F21"/>
    <w:rsid w:val="00E36AB6"/>
    <w:rsid w:val="00E3745B"/>
    <w:rsid w:val="00E37DC4"/>
    <w:rsid w:val="00E423CF"/>
    <w:rsid w:val="00E43351"/>
    <w:rsid w:val="00E4345C"/>
    <w:rsid w:val="00E4365B"/>
    <w:rsid w:val="00E43CF3"/>
    <w:rsid w:val="00E43FA3"/>
    <w:rsid w:val="00E44076"/>
    <w:rsid w:val="00E440A7"/>
    <w:rsid w:val="00E44754"/>
    <w:rsid w:val="00E45B71"/>
    <w:rsid w:val="00E45D8A"/>
    <w:rsid w:val="00E45F8D"/>
    <w:rsid w:val="00E46D02"/>
    <w:rsid w:val="00E4701E"/>
    <w:rsid w:val="00E47672"/>
    <w:rsid w:val="00E50C82"/>
    <w:rsid w:val="00E51584"/>
    <w:rsid w:val="00E518C2"/>
    <w:rsid w:val="00E52482"/>
    <w:rsid w:val="00E53798"/>
    <w:rsid w:val="00E54218"/>
    <w:rsid w:val="00E547FA"/>
    <w:rsid w:val="00E54B3C"/>
    <w:rsid w:val="00E5522C"/>
    <w:rsid w:val="00E55F32"/>
    <w:rsid w:val="00E57776"/>
    <w:rsid w:val="00E60232"/>
    <w:rsid w:val="00E6071A"/>
    <w:rsid w:val="00E60934"/>
    <w:rsid w:val="00E61606"/>
    <w:rsid w:val="00E62066"/>
    <w:rsid w:val="00E62255"/>
    <w:rsid w:val="00E629E4"/>
    <w:rsid w:val="00E632C5"/>
    <w:rsid w:val="00E63390"/>
    <w:rsid w:val="00E633C4"/>
    <w:rsid w:val="00E63CEC"/>
    <w:rsid w:val="00E63D8F"/>
    <w:rsid w:val="00E646DD"/>
    <w:rsid w:val="00E652AD"/>
    <w:rsid w:val="00E6594C"/>
    <w:rsid w:val="00E65F96"/>
    <w:rsid w:val="00E6632D"/>
    <w:rsid w:val="00E669D2"/>
    <w:rsid w:val="00E677E9"/>
    <w:rsid w:val="00E679A0"/>
    <w:rsid w:val="00E70D4B"/>
    <w:rsid w:val="00E710CA"/>
    <w:rsid w:val="00E7220D"/>
    <w:rsid w:val="00E722E4"/>
    <w:rsid w:val="00E72389"/>
    <w:rsid w:val="00E724A5"/>
    <w:rsid w:val="00E72E09"/>
    <w:rsid w:val="00E73052"/>
    <w:rsid w:val="00E740A0"/>
    <w:rsid w:val="00E74A40"/>
    <w:rsid w:val="00E75222"/>
    <w:rsid w:val="00E75F36"/>
    <w:rsid w:val="00E769EB"/>
    <w:rsid w:val="00E76A77"/>
    <w:rsid w:val="00E7708A"/>
    <w:rsid w:val="00E7754D"/>
    <w:rsid w:val="00E7799C"/>
    <w:rsid w:val="00E77CE5"/>
    <w:rsid w:val="00E80345"/>
    <w:rsid w:val="00E80738"/>
    <w:rsid w:val="00E812D8"/>
    <w:rsid w:val="00E81B07"/>
    <w:rsid w:val="00E8255E"/>
    <w:rsid w:val="00E825E2"/>
    <w:rsid w:val="00E83445"/>
    <w:rsid w:val="00E837A1"/>
    <w:rsid w:val="00E83DFC"/>
    <w:rsid w:val="00E8417A"/>
    <w:rsid w:val="00E85470"/>
    <w:rsid w:val="00E85ECC"/>
    <w:rsid w:val="00E8621D"/>
    <w:rsid w:val="00E8641C"/>
    <w:rsid w:val="00E877ED"/>
    <w:rsid w:val="00E900ED"/>
    <w:rsid w:val="00E9018A"/>
    <w:rsid w:val="00E9041E"/>
    <w:rsid w:val="00E9063E"/>
    <w:rsid w:val="00E9068B"/>
    <w:rsid w:val="00E90D49"/>
    <w:rsid w:val="00E9152E"/>
    <w:rsid w:val="00E915B2"/>
    <w:rsid w:val="00E91A7C"/>
    <w:rsid w:val="00E91BFD"/>
    <w:rsid w:val="00E92345"/>
    <w:rsid w:val="00E9242F"/>
    <w:rsid w:val="00E94ABB"/>
    <w:rsid w:val="00E95292"/>
    <w:rsid w:val="00E961F1"/>
    <w:rsid w:val="00E970CD"/>
    <w:rsid w:val="00E979B8"/>
    <w:rsid w:val="00E97F7D"/>
    <w:rsid w:val="00EA00D3"/>
    <w:rsid w:val="00EA0193"/>
    <w:rsid w:val="00EA0245"/>
    <w:rsid w:val="00EA0C00"/>
    <w:rsid w:val="00EA0CD5"/>
    <w:rsid w:val="00EA12B2"/>
    <w:rsid w:val="00EA1DDB"/>
    <w:rsid w:val="00EA2FD1"/>
    <w:rsid w:val="00EA4A90"/>
    <w:rsid w:val="00EA55A6"/>
    <w:rsid w:val="00EA564B"/>
    <w:rsid w:val="00EA56E4"/>
    <w:rsid w:val="00EA5A10"/>
    <w:rsid w:val="00EA6766"/>
    <w:rsid w:val="00EA72FA"/>
    <w:rsid w:val="00EA7922"/>
    <w:rsid w:val="00EB178F"/>
    <w:rsid w:val="00EB3B6B"/>
    <w:rsid w:val="00EB3DF1"/>
    <w:rsid w:val="00EB3FC9"/>
    <w:rsid w:val="00EB4179"/>
    <w:rsid w:val="00EB461E"/>
    <w:rsid w:val="00EB6800"/>
    <w:rsid w:val="00EB7024"/>
    <w:rsid w:val="00EC109F"/>
    <w:rsid w:val="00EC128E"/>
    <w:rsid w:val="00EC13E7"/>
    <w:rsid w:val="00EC1944"/>
    <w:rsid w:val="00EC1B64"/>
    <w:rsid w:val="00EC2669"/>
    <w:rsid w:val="00EC30A7"/>
    <w:rsid w:val="00EC30AF"/>
    <w:rsid w:val="00EC32CA"/>
    <w:rsid w:val="00EC37EE"/>
    <w:rsid w:val="00EC4552"/>
    <w:rsid w:val="00EC4678"/>
    <w:rsid w:val="00EC46C6"/>
    <w:rsid w:val="00EC4ECE"/>
    <w:rsid w:val="00EC4FD5"/>
    <w:rsid w:val="00EC5419"/>
    <w:rsid w:val="00EC595A"/>
    <w:rsid w:val="00EC5A14"/>
    <w:rsid w:val="00EC5AE8"/>
    <w:rsid w:val="00EC5BD3"/>
    <w:rsid w:val="00EC7442"/>
    <w:rsid w:val="00EC7E38"/>
    <w:rsid w:val="00ED0526"/>
    <w:rsid w:val="00ED09D8"/>
    <w:rsid w:val="00ED0FE6"/>
    <w:rsid w:val="00ED1123"/>
    <w:rsid w:val="00ED1650"/>
    <w:rsid w:val="00ED16E2"/>
    <w:rsid w:val="00ED2132"/>
    <w:rsid w:val="00ED220E"/>
    <w:rsid w:val="00ED3179"/>
    <w:rsid w:val="00ED38CA"/>
    <w:rsid w:val="00ED42C6"/>
    <w:rsid w:val="00ED4980"/>
    <w:rsid w:val="00ED592A"/>
    <w:rsid w:val="00ED5A87"/>
    <w:rsid w:val="00ED68D8"/>
    <w:rsid w:val="00ED6A83"/>
    <w:rsid w:val="00ED6F3B"/>
    <w:rsid w:val="00ED72AE"/>
    <w:rsid w:val="00ED7F39"/>
    <w:rsid w:val="00EE006C"/>
    <w:rsid w:val="00EE0835"/>
    <w:rsid w:val="00EE1065"/>
    <w:rsid w:val="00EE1249"/>
    <w:rsid w:val="00EE1936"/>
    <w:rsid w:val="00EE1A94"/>
    <w:rsid w:val="00EE1FF9"/>
    <w:rsid w:val="00EE2559"/>
    <w:rsid w:val="00EE280B"/>
    <w:rsid w:val="00EE3C32"/>
    <w:rsid w:val="00EE3E80"/>
    <w:rsid w:val="00EE451C"/>
    <w:rsid w:val="00EE45FD"/>
    <w:rsid w:val="00EE4908"/>
    <w:rsid w:val="00EE50DB"/>
    <w:rsid w:val="00EE5672"/>
    <w:rsid w:val="00EE6073"/>
    <w:rsid w:val="00EE60FD"/>
    <w:rsid w:val="00EE6AEE"/>
    <w:rsid w:val="00EE6E01"/>
    <w:rsid w:val="00EE73CB"/>
    <w:rsid w:val="00EE76E5"/>
    <w:rsid w:val="00EE7897"/>
    <w:rsid w:val="00EE78A4"/>
    <w:rsid w:val="00EF0050"/>
    <w:rsid w:val="00EF06AB"/>
    <w:rsid w:val="00EF0BBB"/>
    <w:rsid w:val="00EF0E08"/>
    <w:rsid w:val="00EF1CC4"/>
    <w:rsid w:val="00EF242F"/>
    <w:rsid w:val="00EF2464"/>
    <w:rsid w:val="00EF2BCE"/>
    <w:rsid w:val="00EF2CD0"/>
    <w:rsid w:val="00EF2E73"/>
    <w:rsid w:val="00EF3180"/>
    <w:rsid w:val="00EF45C5"/>
    <w:rsid w:val="00EF4BBD"/>
    <w:rsid w:val="00EF5445"/>
    <w:rsid w:val="00EF5A09"/>
    <w:rsid w:val="00EF5DE0"/>
    <w:rsid w:val="00EF61E5"/>
    <w:rsid w:val="00EF652D"/>
    <w:rsid w:val="00EF656F"/>
    <w:rsid w:val="00EF7B07"/>
    <w:rsid w:val="00F0001A"/>
    <w:rsid w:val="00F01588"/>
    <w:rsid w:val="00F0161F"/>
    <w:rsid w:val="00F0168F"/>
    <w:rsid w:val="00F018E9"/>
    <w:rsid w:val="00F023BA"/>
    <w:rsid w:val="00F02864"/>
    <w:rsid w:val="00F02DD5"/>
    <w:rsid w:val="00F02F4E"/>
    <w:rsid w:val="00F03249"/>
    <w:rsid w:val="00F03737"/>
    <w:rsid w:val="00F038A2"/>
    <w:rsid w:val="00F039D7"/>
    <w:rsid w:val="00F03ADC"/>
    <w:rsid w:val="00F04DD7"/>
    <w:rsid w:val="00F056D7"/>
    <w:rsid w:val="00F059F3"/>
    <w:rsid w:val="00F06196"/>
    <w:rsid w:val="00F071FE"/>
    <w:rsid w:val="00F076E1"/>
    <w:rsid w:val="00F10686"/>
    <w:rsid w:val="00F10707"/>
    <w:rsid w:val="00F1114B"/>
    <w:rsid w:val="00F112E7"/>
    <w:rsid w:val="00F12803"/>
    <w:rsid w:val="00F1286D"/>
    <w:rsid w:val="00F12D2F"/>
    <w:rsid w:val="00F12D5B"/>
    <w:rsid w:val="00F12E25"/>
    <w:rsid w:val="00F12E3E"/>
    <w:rsid w:val="00F13048"/>
    <w:rsid w:val="00F13B94"/>
    <w:rsid w:val="00F13FE3"/>
    <w:rsid w:val="00F1413B"/>
    <w:rsid w:val="00F14366"/>
    <w:rsid w:val="00F14E58"/>
    <w:rsid w:val="00F165FB"/>
    <w:rsid w:val="00F1675D"/>
    <w:rsid w:val="00F174CC"/>
    <w:rsid w:val="00F1773E"/>
    <w:rsid w:val="00F17CAF"/>
    <w:rsid w:val="00F2106E"/>
    <w:rsid w:val="00F218E3"/>
    <w:rsid w:val="00F23936"/>
    <w:rsid w:val="00F23A66"/>
    <w:rsid w:val="00F242E8"/>
    <w:rsid w:val="00F246D3"/>
    <w:rsid w:val="00F24ACB"/>
    <w:rsid w:val="00F24E4F"/>
    <w:rsid w:val="00F24EC5"/>
    <w:rsid w:val="00F25F59"/>
    <w:rsid w:val="00F26470"/>
    <w:rsid w:val="00F26C7D"/>
    <w:rsid w:val="00F27370"/>
    <w:rsid w:val="00F27430"/>
    <w:rsid w:val="00F277EC"/>
    <w:rsid w:val="00F27C47"/>
    <w:rsid w:val="00F301B7"/>
    <w:rsid w:val="00F30360"/>
    <w:rsid w:val="00F30E25"/>
    <w:rsid w:val="00F30E85"/>
    <w:rsid w:val="00F31008"/>
    <w:rsid w:val="00F31C49"/>
    <w:rsid w:val="00F32C6B"/>
    <w:rsid w:val="00F32DB0"/>
    <w:rsid w:val="00F33ED9"/>
    <w:rsid w:val="00F3451B"/>
    <w:rsid w:val="00F34562"/>
    <w:rsid w:val="00F34999"/>
    <w:rsid w:val="00F35583"/>
    <w:rsid w:val="00F35A01"/>
    <w:rsid w:val="00F35F15"/>
    <w:rsid w:val="00F37A9C"/>
    <w:rsid w:val="00F401D0"/>
    <w:rsid w:val="00F402B8"/>
    <w:rsid w:val="00F40DAC"/>
    <w:rsid w:val="00F4119A"/>
    <w:rsid w:val="00F41473"/>
    <w:rsid w:val="00F41B53"/>
    <w:rsid w:val="00F423FF"/>
    <w:rsid w:val="00F42828"/>
    <w:rsid w:val="00F42B7A"/>
    <w:rsid w:val="00F42F0C"/>
    <w:rsid w:val="00F459CE"/>
    <w:rsid w:val="00F460B2"/>
    <w:rsid w:val="00F4694E"/>
    <w:rsid w:val="00F47CB4"/>
    <w:rsid w:val="00F47DED"/>
    <w:rsid w:val="00F50243"/>
    <w:rsid w:val="00F50BB7"/>
    <w:rsid w:val="00F511B6"/>
    <w:rsid w:val="00F5134A"/>
    <w:rsid w:val="00F51B87"/>
    <w:rsid w:val="00F52D0C"/>
    <w:rsid w:val="00F530DC"/>
    <w:rsid w:val="00F55B15"/>
    <w:rsid w:val="00F55D8B"/>
    <w:rsid w:val="00F56241"/>
    <w:rsid w:val="00F562D0"/>
    <w:rsid w:val="00F567E9"/>
    <w:rsid w:val="00F56846"/>
    <w:rsid w:val="00F56F45"/>
    <w:rsid w:val="00F57377"/>
    <w:rsid w:val="00F57481"/>
    <w:rsid w:val="00F609FB"/>
    <w:rsid w:val="00F60C7A"/>
    <w:rsid w:val="00F61726"/>
    <w:rsid w:val="00F61A24"/>
    <w:rsid w:val="00F62304"/>
    <w:rsid w:val="00F62486"/>
    <w:rsid w:val="00F62BC5"/>
    <w:rsid w:val="00F62D40"/>
    <w:rsid w:val="00F62D7D"/>
    <w:rsid w:val="00F62DE2"/>
    <w:rsid w:val="00F63425"/>
    <w:rsid w:val="00F63CAD"/>
    <w:rsid w:val="00F63DDC"/>
    <w:rsid w:val="00F63F11"/>
    <w:rsid w:val="00F6452B"/>
    <w:rsid w:val="00F64892"/>
    <w:rsid w:val="00F64EF2"/>
    <w:rsid w:val="00F64FD4"/>
    <w:rsid w:val="00F65782"/>
    <w:rsid w:val="00F6646B"/>
    <w:rsid w:val="00F66736"/>
    <w:rsid w:val="00F66D61"/>
    <w:rsid w:val="00F67061"/>
    <w:rsid w:val="00F673FA"/>
    <w:rsid w:val="00F674AE"/>
    <w:rsid w:val="00F675FA"/>
    <w:rsid w:val="00F67AA7"/>
    <w:rsid w:val="00F70AE2"/>
    <w:rsid w:val="00F71083"/>
    <w:rsid w:val="00F71C34"/>
    <w:rsid w:val="00F720E6"/>
    <w:rsid w:val="00F72FAC"/>
    <w:rsid w:val="00F73392"/>
    <w:rsid w:val="00F73EB5"/>
    <w:rsid w:val="00F742DF"/>
    <w:rsid w:val="00F746E0"/>
    <w:rsid w:val="00F750F3"/>
    <w:rsid w:val="00F75D3D"/>
    <w:rsid w:val="00F75FA9"/>
    <w:rsid w:val="00F7650A"/>
    <w:rsid w:val="00F76A36"/>
    <w:rsid w:val="00F76E9C"/>
    <w:rsid w:val="00F76EC6"/>
    <w:rsid w:val="00F77A1A"/>
    <w:rsid w:val="00F77AC2"/>
    <w:rsid w:val="00F80D46"/>
    <w:rsid w:val="00F8120E"/>
    <w:rsid w:val="00F820D3"/>
    <w:rsid w:val="00F82171"/>
    <w:rsid w:val="00F82ED8"/>
    <w:rsid w:val="00F83D38"/>
    <w:rsid w:val="00F84286"/>
    <w:rsid w:val="00F849E9"/>
    <w:rsid w:val="00F851B1"/>
    <w:rsid w:val="00F851D2"/>
    <w:rsid w:val="00F878F8"/>
    <w:rsid w:val="00F903AD"/>
    <w:rsid w:val="00F90A2C"/>
    <w:rsid w:val="00F90B97"/>
    <w:rsid w:val="00F9122B"/>
    <w:rsid w:val="00F91716"/>
    <w:rsid w:val="00F91B73"/>
    <w:rsid w:val="00F929B3"/>
    <w:rsid w:val="00F93781"/>
    <w:rsid w:val="00F93916"/>
    <w:rsid w:val="00F94B52"/>
    <w:rsid w:val="00F953B5"/>
    <w:rsid w:val="00F95657"/>
    <w:rsid w:val="00F95C38"/>
    <w:rsid w:val="00F972DD"/>
    <w:rsid w:val="00F972F0"/>
    <w:rsid w:val="00F97915"/>
    <w:rsid w:val="00F97A67"/>
    <w:rsid w:val="00F97C22"/>
    <w:rsid w:val="00FA02C9"/>
    <w:rsid w:val="00FA077C"/>
    <w:rsid w:val="00FA10EC"/>
    <w:rsid w:val="00FA12FC"/>
    <w:rsid w:val="00FA1C9D"/>
    <w:rsid w:val="00FA1D92"/>
    <w:rsid w:val="00FA255D"/>
    <w:rsid w:val="00FA288E"/>
    <w:rsid w:val="00FA4733"/>
    <w:rsid w:val="00FA4CF3"/>
    <w:rsid w:val="00FA4DFA"/>
    <w:rsid w:val="00FA55C8"/>
    <w:rsid w:val="00FA584C"/>
    <w:rsid w:val="00FA6651"/>
    <w:rsid w:val="00FA6DBE"/>
    <w:rsid w:val="00FA712F"/>
    <w:rsid w:val="00FA76CD"/>
    <w:rsid w:val="00FA7B90"/>
    <w:rsid w:val="00FA7C49"/>
    <w:rsid w:val="00FA7CA5"/>
    <w:rsid w:val="00FB03D4"/>
    <w:rsid w:val="00FB1DE3"/>
    <w:rsid w:val="00FB2483"/>
    <w:rsid w:val="00FB33DC"/>
    <w:rsid w:val="00FB3AD2"/>
    <w:rsid w:val="00FC007B"/>
    <w:rsid w:val="00FC0467"/>
    <w:rsid w:val="00FC0F53"/>
    <w:rsid w:val="00FC13A2"/>
    <w:rsid w:val="00FC13D1"/>
    <w:rsid w:val="00FC1EBA"/>
    <w:rsid w:val="00FC210B"/>
    <w:rsid w:val="00FC23F5"/>
    <w:rsid w:val="00FC282B"/>
    <w:rsid w:val="00FC2C40"/>
    <w:rsid w:val="00FC3452"/>
    <w:rsid w:val="00FC3F08"/>
    <w:rsid w:val="00FC46A6"/>
    <w:rsid w:val="00FC4946"/>
    <w:rsid w:val="00FC4C32"/>
    <w:rsid w:val="00FC5080"/>
    <w:rsid w:val="00FC526E"/>
    <w:rsid w:val="00FC546F"/>
    <w:rsid w:val="00FC6A95"/>
    <w:rsid w:val="00FC6ADA"/>
    <w:rsid w:val="00FC73EA"/>
    <w:rsid w:val="00FC7D57"/>
    <w:rsid w:val="00FD0678"/>
    <w:rsid w:val="00FD28DC"/>
    <w:rsid w:val="00FD29AE"/>
    <w:rsid w:val="00FD2D80"/>
    <w:rsid w:val="00FD3954"/>
    <w:rsid w:val="00FD40C8"/>
    <w:rsid w:val="00FD4875"/>
    <w:rsid w:val="00FD5AF6"/>
    <w:rsid w:val="00FD5D48"/>
    <w:rsid w:val="00FD5E13"/>
    <w:rsid w:val="00FD607A"/>
    <w:rsid w:val="00FD60F6"/>
    <w:rsid w:val="00FD6393"/>
    <w:rsid w:val="00FD6655"/>
    <w:rsid w:val="00FD6C82"/>
    <w:rsid w:val="00FD7958"/>
    <w:rsid w:val="00FD79D6"/>
    <w:rsid w:val="00FE0ACF"/>
    <w:rsid w:val="00FE118F"/>
    <w:rsid w:val="00FE149A"/>
    <w:rsid w:val="00FE22DF"/>
    <w:rsid w:val="00FE2326"/>
    <w:rsid w:val="00FE2F05"/>
    <w:rsid w:val="00FE3352"/>
    <w:rsid w:val="00FE3496"/>
    <w:rsid w:val="00FE3668"/>
    <w:rsid w:val="00FE42E4"/>
    <w:rsid w:val="00FE42FA"/>
    <w:rsid w:val="00FE5C03"/>
    <w:rsid w:val="00FE6160"/>
    <w:rsid w:val="00FE7300"/>
    <w:rsid w:val="00FE7A79"/>
    <w:rsid w:val="00FE7AF3"/>
    <w:rsid w:val="00FF078C"/>
    <w:rsid w:val="00FF0B25"/>
    <w:rsid w:val="00FF22D5"/>
    <w:rsid w:val="00FF25A1"/>
    <w:rsid w:val="00FF2D8D"/>
    <w:rsid w:val="00FF304E"/>
    <w:rsid w:val="00FF336E"/>
    <w:rsid w:val="00FF38DD"/>
    <w:rsid w:val="00FF38E3"/>
    <w:rsid w:val="00FF4601"/>
    <w:rsid w:val="00FF4FA4"/>
    <w:rsid w:val="00FF6589"/>
    <w:rsid w:val="00FF65F6"/>
    <w:rsid w:val="00FF660C"/>
    <w:rsid w:val="00FF680F"/>
    <w:rsid w:val="00FF69D7"/>
    <w:rsid w:val="00FF7473"/>
    <w:rsid w:val="00FF7507"/>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4AA4B"/>
  <w15:chartTrackingRefBased/>
  <w15:docId w15:val="{6DA888A3-FAA8-49E3-BC0F-8C4EA2EE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738D"/>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DC7AE1"/>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DA31D2"/>
    <w:pPr>
      <w:numPr>
        <w:numId w:val="78"/>
      </w:numPr>
      <w:tabs>
        <w:tab w:val="left" w:pos="180"/>
      </w:tabs>
      <w:spacing w:after="120" w:line="276" w:lineRule="auto"/>
      <w:ind w:right="0"/>
    </w:pPr>
    <w:rPr>
      <w:rFonts w:cstheme="minorHAnsi"/>
      <w:iCs/>
      <w:color w:val="404040" w:themeColor="text1" w:themeTint="BF"/>
      <w:sz w:val="24"/>
      <w:szCs w:val="24"/>
    </w:rPr>
  </w:style>
  <w:style w:type="character" w:customStyle="1" w:styleId="CLRMappingChar">
    <w:name w:val="CLR Mapping Char"/>
    <w:basedOn w:val="DefaultParagraphFont"/>
    <w:link w:val="CLRMapping"/>
    <w:rsid w:val="00DA31D2"/>
    <w:rPr>
      <w:rFonts w:cstheme="minorHAnsi"/>
      <w:iCs/>
      <w:color w:val="404040" w:themeColor="text1" w:themeTint="BF"/>
      <w:sz w:val="24"/>
      <w:szCs w:val="24"/>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DC7AE1"/>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semiHidden/>
    <w:unhideWhenUsed/>
    <w:rsid w:val="00A94867"/>
    <w:pPr>
      <w:spacing w:before="100" w:beforeAutospacing="1" w:after="100" w:afterAutospacing="1"/>
      <w:ind w:left="0" w:right="0" w:firstLine="0"/>
    </w:pPr>
    <w:rPr>
      <w:rFonts w:ascii="Times New Roman" w:eastAsia="Times New Roman" w:hAnsi="Times New Roman" w:cs="Times New Roman"/>
      <w:sz w:val="24"/>
      <w:szCs w:val="24"/>
      <w:lang w:val="en-PH"/>
    </w:rPr>
  </w:style>
  <w:style w:type="paragraph" w:customStyle="1" w:styleId="paragraph">
    <w:name w:val="paragraph"/>
    <w:basedOn w:val="Normal"/>
    <w:rsid w:val="00BA5AB9"/>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normaltextrun">
    <w:name w:val="normaltextrun"/>
    <w:basedOn w:val="DefaultParagraphFont"/>
    <w:rsid w:val="00BA5AB9"/>
  </w:style>
  <w:style w:type="character" w:customStyle="1" w:styleId="eop">
    <w:name w:val="eop"/>
    <w:basedOn w:val="DefaultParagraphFont"/>
    <w:rsid w:val="00BA5AB9"/>
  </w:style>
  <w:style w:type="character" w:styleId="Emphasis">
    <w:name w:val="Emphasis"/>
    <w:basedOn w:val="DefaultParagraphFont"/>
    <w:uiPriority w:val="20"/>
    <w:qFormat/>
    <w:rsid w:val="00224784"/>
    <w:rPr>
      <w:i/>
      <w:iCs/>
    </w:rPr>
  </w:style>
  <w:style w:type="character" w:customStyle="1" w:styleId="fontstyle01">
    <w:name w:val="fontstyle01"/>
    <w:basedOn w:val="DefaultParagraphFont"/>
    <w:rsid w:val="00C75BC2"/>
    <w:rPr>
      <w:rFonts w:ascii="Arial-ItalicMT" w:hAnsi="Arial-ItalicMT" w:hint="default"/>
      <w:b w:val="0"/>
      <w:bCs w:val="0"/>
      <w:i/>
      <w:iCs/>
      <w:color w:val="000000"/>
      <w:sz w:val="22"/>
      <w:szCs w:val="22"/>
    </w:rPr>
  </w:style>
  <w:style w:type="table" w:customStyle="1" w:styleId="CompliantTableGrid3">
    <w:name w:val="Compliant Table Grid3"/>
    <w:basedOn w:val="TableNormal"/>
    <w:next w:val="TableGrid"/>
    <w:uiPriority w:val="39"/>
    <w:rsid w:val="00500F74"/>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4">
    <w:name w:val="Compliant Table Grid4"/>
    <w:basedOn w:val="TableNormal"/>
    <w:next w:val="TableGrid"/>
    <w:uiPriority w:val="39"/>
    <w:rsid w:val="000353A2"/>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5">
    <w:name w:val="Compliant Table Grid5"/>
    <w:basedOn w:val="TableNormal"/>
    <w:next w:val="TableGrid"/>
    <w:uiPriority w:val="39"/>
    <w:rsid w:val="00FE2326"/>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6">
    <w:name w:val="Compliant Table Grid6"/>
    <w:basedOn w:val="TableNormal"/>
    <w:next w:val="TableGrid"/>
    <w:uiPriority w:val="39"/>
    <w:rsid w:val="00442794"/>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7">
    <w:name w:val="Compliant Table Grid7"/>
    <w:basedOn w:val="TableNormal"/>
    <w:next w:val="TableGrid"/>
    <w:uiPriority w:val="39"/>
    <w:rsid w:val="004B3F12"/>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94A2B"/>
    <w:pPr>
      <w:spacing w:before="0" w:after="0" w:line="240" w:lineRule="auto"/>
    </w:pPr>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9850">
      <w:bodyDiv w:val="1"/>
      <w:marLeft w:val="0"/>
      <w:marRight w:val="0"/>
      <w:marTop w:val="0"/>
      <w:marBottom w:val="0"/>
      <w:divBdr>
        <w:top w:val="none" w:sz="0" w:space="0" w:color="auto"/>
        <w:left w:val="none" w:sz="0" w:space="0" w:color="auto"/>
        <w:bottom w:val="none" w:sz="0" w:space="0" w:color="auto"/>
        <w:right w:val="none" w:sz="0" w:space="0" w:color="auto"/>
      </w:divBdr>
      <w:divsChild>
        <w:div w:id="253898943">
          <w:marLeft w:val="1166"/>
          <w:marRight w:val="0"/>
          <w:marTop w:val="0"/>
          <w:marBottom w:val="0"/>
          <w:divBdr>
            <w:top w:val="none" w:sz="0" w:space="0" w:color="auto"/>
            <w:left w:val="none" w:sz="0" w:space="0" w:color="auto"/>
            <w:bottom w:val="none" w:sz="0" w:space="0" w:color="auto"/>
            <w:right w:val="none" w:sz="0" w:space="0" w:color="auto"/>
          </w:divBdr>
        </w:div>
        <w:div w:id="716659261">
          <w:marLeft w:val="547"/>
          <w:marRight w:val="0"/>
          <w:marTop w:val="0"/>
          <w:marBottom w:val="0"/>
          <w:divBdr>
            <w:top w:val="none" w:sz="0" w:space="0" w:color="auto"/>
            <w:left w:val="none" w:sz="0" w:space="0" w:color="auto"/>
            <w:bottom w:val="none" w:sz="0" w:space="0" w:color="auto"/>
            <w:right w:val="none" w:sz="0" w:space="0" w:color="auto"/>
          </w:divBdr>
        </w:div>
        <w:div w:id="1086615302">
          <w:marLeft w:val="547"/>
          <w:marRight w:val="0"/>
          <w:marTop w:val="0"/>
          <w:marBottom w:val="0"/>
          <w:divBdr>
            <w:top w:val="none" w:sz="0" w:space="0" w:color="auto"/>
            <w:left w:val="none" w:sz="0" w:space="0" w:color="auto"/>
            <w:bottom w:val="none" w:sz="0" w:space="0" w:color="auto"/>
            <w:right w:val="none" w:sz="0" w:space="0" w:color="auto"/>
          </w:divBdr>
        </w:div>
        <w:div w:id="1183084244">
          <w:marLeft w:val="1166"/>
          <w:marRight w:val="0"/>
          <w:marTop w:val="0"/>
          <w:marBottom w:val="0"/>
          <w:divBdr>
            <w:top w:val="none" w:sz="0" w:space="0" w:color="auto"/>
            <w:left w:val="none" w:sz="0" w:space="0" w:color="auto"/>
            <w:bottom w:val="none" w:sz="0" w:space="0" w:color="auto"/>
            <w:right w:val="none" w:sz="0" w:space="0" w:color="auto"/>
          </w:divBdr>
        </w:div>
        <w:div w:id="1369331470">
          <w:marLeft w:val="547"/>
          <w:marRight w:val="0"/>
          <w:marTop w:val="0"/>
          <w:marBottom w:val="0"/>
          <w:divBdr>
            <w:top w:val="none" w:sz="0" w:space="0" w:color="auto"/>
            <w:left w:val="none" w:sz="0" w:space="0" w:color="auto"/>
            <w:bottom w:val="none" w:sz="0" w:space="0" w:color="auto"/>
            <w:right w:val="none" w:sz="0" w:space="0" w:color="auto"/>
          </w:divBdr>
        </w:div>
        <w:div w:id="1480686423">
          <w:marLeft w:val="547"/>
          <w:marRight w:val="0"/>
          <w:marTop w:val="0"/>
          <w:marBottom w:val="0"/>
          <w:divBdr>
            <w:top w:val="none" w:sz="0" w:space="0" w:color="auto"/>
            <w:left w:val="none" w:sz="0" w:space="0" w:color="auto"/>
            <w:bottom w:val="none" w:sz="0" w:space="0" w:color="auto"/>
            <w:right w:val="none" w:sz="0" w:space="0" w:color="auto"/>
          </w:divBdr>
        </w:div>
        <w:div w:id="1891110271">
          <w:marLeft w:val="1166"/>
          <w:marRight w:val="0"/>
          <w:marTop w:val="0"/>
          <w:marBottom w:val="0"/>
          <w:divBdr>
            <w:top w:val="none" w:sz="0" w:space="0" w:color="auto"/>
            <w:left w:val="none" w:sz="0" w:space="0" w:color="auto"/>
            <w:bottom w:val="none" w:sz="0" w:space="0" w:color="auto"/>
            <w:right w:val="none" w:sz="0" w:space="0" w:color="auto"/>
          </w:divBdr>
        </w:div>
        <w:div w:id="1943411327">
          <w:marLeft w:val="1166"/>
          <w:marRight w:val="0"/>
          <w:marTop w:val="0"/>
          <w:marBottom w:val="0"/>
          <w:divBdr>
            <w:top w:val="none" w:sz="0" w:space="0" w:color="auto"/>
            <w:left w:val="none" w:sz="0" w:space="0" w:color="auto"/>
            <w:bottom w:val="none" w:sz="0" w:space="0" w:color="auto"/>
            <w:right w:val="none" w:sz="0" w:space="0" w:color="auto"/>
          </w:divBdr>
        </w:div>
      </w:divsChild>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1536032">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28981485">
      <w:bodyDiv w:val="1"/>
      <w:marLeft w:val="0"/>
      <w:marRight w:val="0"/>
      <w:marTop w:val="0"/>
      <w:marBottom w:val="0"/>
      <w:divBdr>
        <w:top w:val="none" w:sz="0" w:space="0" w:color="auto"/>
        <w:left w:val="none" w:sz="0" w:space="0" w:color="auto"/>
        <w:bottom w:val="none" w:sz="0" w:space="0" w:color="auto"/>
        <w:right w:val="none" w:sz="0" w:space="0" w:color="auto"/>
      </w:divBdr>
      <w:divsChild>
        <w:div w:id="1087188192">
          <w:marLeft w:val="0"/>
          <w:marRight w:val="0"/>
          <w:marTop w:val="240"/>
          <w:marBottom w:val="240"/>
          <w:divBdr>
            <w:top w:val="none" w:sz="0" w:space="0" w:color="auto"/>
            <w:left w:val="single" w:sz="48" w:space="11" w:color="385A8A"/>
            <w:bottom w:val="none" w:sz="0" w:space="0" w:color="auto"/>
            <w:right w:val="none" w:sz="0" w:space="0" w:color="auto"/>
          </w:divBdr>
        </w:div>
      </w:divsChild>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01892389">
      <w:bodyDiv w:val="1"/>
      <w:marLeft w:val="0"/>
      <w:marRight w:val="0"/>
      <w:marTop w:val="0"/>
      <w:marBottom w:val="0"/>
      <w:divBdr>
        <w:top w:val="none" w:sz="0" w:space="0" w:color="auto"/>
        <w:left w:val="none" w:sz="0" w:space="0" w:color="auto"/>
        <w:bottom w:val="none" w:sz="0" w:space="0" w:color="auto"/>
        <w:right w:val="none" w:sz="0" w:space="0" w:color="auto"/>
      </w:divBdr>
      <w:divsChild>
        <w:div w:id="6256486">
          <w:marLeft w:val="547"/>
          <w:marRight w:val="0"/>
          <w:marTop w:val="0"/>
          <w:marBottom w:val="0"/>
          <w:divBdr>
            <w:top w:val="none" w:sz="0" w:space="0" w:color="auto"/>
            <w:left w:val="none" w:sz="0" w:space="0" w:color="auto"/>
            <w:bottom w:val="none" w:sz="0" w:space="0" w:color="auto"/>
            <w:right w:val="none" w:sz="0" w:space="0" w:color="auto"/>
          </w:divBdr>
        </w:div>
        <w:div w:id="468134610">
          <w:marLeft w:val="547"/>
          <w:marRight w:val="0"/>
          <w:marTop w:val="0"/>
          <w:marBottom w:val="0"/>
          <w:divBdr>
            <w:top w:val="none" w:sz="0" w:space="0" w:color="auto"/>
            <w:left w:val="none" w:sz="0" w:space="0" w:color="auto"/>
            <w:bottom w:val="none" w:sz="0" w:space="0" w:color="auto"/>
            <w:right w:val="none" w:sz="0" w:space="0" w:color="auto"/>
          </w:divBdr>
        </w:div>
        <w:div w:id="1187980342">
          <w:marLeft w:val="547"/>
          <w:marRight w:val="0"/>
          <w:marTop w:val="0"/>
          <w:marBottom w:val="0"/>
          <w:divBdr>
            <w:top w:val="none" w:sz="0" w:space="0" w:color="auto"/>
            <w:left w:val="none" w:sz="0" w:space="0" w:color="auto"/>
            <w:bottom w:val="none" w:sz="0" w:space="0" w:color="auto"/>
            <w:right w:val="none" w:sz="0" w:space="0" w:color="auto"/>
          </w:divBdr>
        </w:div>
      </w:divsChild>
    </w:div>
    <w:div w:id="121092256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444689678">
      <w:bodyDiv w:val="1"/>
      <w:marLeft w:val="0"/>
      <w:marRight w:val="0"/>
      <w:marTop w:val="0"/>
      <w:marBottom w:val="0"/>
      <w:divBdr>
        <w:top w:val="none" w:sz="0" w:space="0" w:color="auto"/>
        <w:left w:val="none" w:sz="0" w:space="0" w:color="auto"/>
        <w:bottom w:val="none" w:sz="0" w:space="0" w:color="auto"/>
        <w:right w:val="none" w:sz="0" w:space="0" w:color="auto"/>
      </w:divBdr>
    </w:div>
    <w:div w:id="1674800996">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52796165">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11523436">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CHCCCS031" TargetMode="External"/><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7.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6.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659770-2B8B-7147-BF45-6AD55E8D6D69}">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3B6DDA2D-85F0-4051-A35C-8873BED5F3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5811EF-32BC-4B71-AFE7-132013362B48}">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Template>
  <TotalTime>1604</TotalTime>
  <Pages>45</Pages>
  <Words>5755</Words>
  <Characters>32805</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38484</CharactersWithSpaces>
  <SharedDoc>false</SharedDoc>
  <HLinks>
    <vt:vector size="336" baseType="variant">
      <vt:variant>
        <vt:i4>196639</vt:i4>
      </vt:variant>
      <vt:variant>
        <vt:i4>1131</vt:i4>
      </vt:variant>
      <vt:variant>
        <vt:i4>0</vt:i4>
      </vt:variant>
      <vt:variant>
        <vt:i4>5</vt:i4>
      </vt:variant>
      <vt:variant>
        <vt:lpwstr>https://compliantlearningresources.com.au/network/lotus/policies-procedures/</vt:lpwstr>
      </vt:variant>
      <vt:variant>
        <vt:lpwstr/>
      </vt:variant>
      <vt:variant>
        <vt:i4>3604603</vt:i4>
      </vt:variant>
      <vt:variant>
        <vt:i4>1128</vt:i4>
      </vt:variant>
      <vt:variant>
        <vt:i4>0</vt:i4>
      </vt:variant>
      <vt:variant>
        <vt:i4>5</vt:i4>
      </vt:variant>
      <vt:variant>
        <vt:lpwstr>https://compliantlearningresources.com.au/network/lotus/client-records/</vt:lpwstr>
      </vt:variant>
      <vt:variant>
        <vt:lpwstr/>
      </vt:variant>
      <vt:variant>
        <vt:i4>196639</vt:i4>
      </vt:variant>
      <vt:variant>
        <vt:i4>1125</vt:i4>
      </vt:variant>
      <vt:variant>
        <vt:i4>0</vt:i4>
      </vt:variant>
      <vt:variant>
        <vt:i4>5</vt:i4>
      </vt:variant>
      <vt:variant>
        <vt:lpwstr>https://compliantlearningresources.com.au/network/lotus/policies-procedures/</vt:lpwstr>
      </vt:variant>
      <vt:variant>
        <vt:lpwstr/>
      </vt:variant>
      <vt:variant>
        <vt:i4>3604603</vt:i4>
      </vt:variant>
      <vt:variant>
        <vt:i4>1122</vt:i4>
      </vt:variant>
      <vt:variant>
        <vt:i4>0</vt:i4>
      </vt:variant>
      <vt:variant>
        <vt:i4>5</vt:i4>
      </vt:variant>
      <vt:variant>
        <vt:lpwstr>https://compliantlearningresources.com.au/network/lotus/client-records/</vt:lpwstr>
      </vt:variant>
      <vt:variant>
        <vt:lpwstr/>
      </vt:variant>
      <vt:variant>
        <vt:i4>5898332</vt:i4>
      </vt:variant>
      <vt:variant>
        <vt:i4>1119</vt:i4>
      </vt:variant>
      <vt:variant>
        <vt:i4>0</vt:i4>
      </vt:variant>
      <vt:variant>
        <vt:i4>5</vt:i4>
      </vt:variant>
      <vt:variant>
        <vt:lpwstr>https://compliantlearningresources.com.au/network/lotus/</vt:lpwstr>
      </vt:variant>
      <vt:variant>
        <vt:lpwstr/>
      </vt:variant>
      <vt:variant>
        <vt:i4>4063354</vt:i4>
      </vt:variant>
      <vt:variant>
        <vt:i4>783</vt:i4>
      </vt:variant>
      <vt:variant>
        <vt:i4>0</vt:i4>
      </vt:variant>
      <vt:variant>
        <vt:i4>5</vt:i4>
      </vt:variant>
      <vt:variant>
        <vt:lpwstr>https://www.health.nsw.gov.au/policies/manuals/Documents/consent-section-6.pdf</vt:lpwstr>
      </vt:variant>
      <vt:variant>
        <vt:lpwstr/>
      </vt:variant>
      <vt:variant>
        <vt:i4>327765</vt:i4>
      </vt:variant>
      <vt:variant>
        <vt:i4>759</vt:i4>
      </vt:variant>
      <vt:variant>
        <vt:i4>0</vt:i4>
      </vt:variant>
      <vt:variant>
        <vt:i4>5</vt:i4>
      </vt:variant>
      <vt:variant>
        <vt:lpwstr>https://www.ndiscommission.gov.au/regulated-restrictive-practices</vt:lpwstr>
      </vt:variant>
      <vt:variant>
        <vt:lpwstr/>
      </vt:variant>
      <vt:variant>
        <vt:i4>3604534</vt:i4>
      </vt:variant>
      <vt:variant>
        <vt:i4>741</vt:i4>
      </vt:variant>
      <vt:variant>
        <vt:i4>0</vt:i4>
      </vt:variant>
      <vt:variant>
        <vt:i4>5</vt:i4>
      </vt:variant>
      <vt:variant>
        <vt:lpwstr>https://www.ndiscommission.gov.au/sites/default/files/documents/2021-03/regulated-restrictive-practice-guide-rrp-20200.pdf</vt:lpwstr>
      </vt:variant>
      <vt:variant>
        <vt:lpwstr/>
      </vt:variant>
      <vt:variant>
        <vt:i4>3604534</vt:i4>
      </vt:variant>
      <vt:variant>
        <vt:i4>720</vt:i4>
      </vt:variant>
      <vt:variant>
        <vt:i4>0</vt:i4>
      </vt:variant>
      <vt:variant>
        <vt:i4>5</vt:i4>
      </vt:variant>
      <vt:variant>
        <vt:lpwstr>https://www.ndiscommission.gov.au/sites/default/files/documents/2021-03/regulated-restrictive-practice-guide-rrp-20200.pdf</vt:lpwstr>
      </vt:variant>
      <vt:variant>
        <vt:lpwstr/>
      </vt:variant>
      <vt:variant>
        <vt:i4>3604534</vt:i4>
      </vt:variant>
      <vt:variant>
        <vt:i4>702</vt:i4>
      </vt:variant>
      <vt:variant>
        <vt:i4>0</vt:i4>
      </vt:variant>
      <vt:variant>
        <vt:i4>5</vt:i4>
      </vt:variant>
      <vt:variant>
        <vt:lpwstr>https://www.ndiscommission.gov.au/sites/default/files/documents/2021-03/regulated-restrictive-practice-guide-rrp-20200.pdf</vt:lpwstr>
      </vt:variant>
      <vt:variant>
        <vt:lpwstr/>
      </vt:variant>
      <vt:variant>
        <vt:i4>327765</vt:i4>
      </vt:variant>
      <vt:variant>
        <vt:i4>690</vt:i4>
      </vt:variant>
      <vt:variant>
        <vt:i4>0</vt:i4>
      </vt:variant>
      <vt:variant>
        <vt:i4>5</vt:i4>
      </vt:variant>
      <vt:variant>
        <vt:lpwstr>https://www.ndiscommission.gov.au/regulated-restrictive-practices</vt:lpwstr>
      </vt:variant>
      <vt:variant>
        <vt:lpwstr/>
      </vt:variant>
      <vt:variant>
        <vt:i4>3080291</vt:i4>
      </vt:variant>
      <vt:variant>
        <vt:i4>672</vt:i4>
      </vt:variant>
      <vt:variant>
        <vt:i4>0</vt:i4>
      </vt:variant>
      <vt:variant>
        <vt:i4>5</vt:i4>
      </vt:variant>
      <vt:variant>
        <vt:lpwstr>https://www.alrc.gov.au/publication/equality-capacity-and-disability-in-commonwealth-laws-dp-81/8-restrictive-practices/restrictive-practices-in-australia/</vt:lpwstr>
      </vt:variant>
      <vt:variant>
        <vt:lpwstr>:~:text=8.4%20Restrictive%20practices%20involve%20the,social%20or%20physical)%20and%20seclusion.</vt:lpwstr>
      </vt:variant>
      <vt:variant>
        <vt:i4>8060973</vt:i4>
      </vt:variant>
      <vt:variant>
        <vt:i4>624</vt:i4>
      </vt:variant>
      <vt:variant>
        <vt:i4>0</vt:i4>
      </vt:variant>
      <vt:variant>
        <vt:i4>5</vt:i4>
      </vt:variant>
      <vt:variant>
        <vt:lpwstr>https://www.legislation.gov.au/Details/F2021C00887</vt:lpwstr>
      </vt:variant>
      <vt:variant>
        <vt:lpwstr/>
      </vt:variant>
      <vt:variant>
        <vt:i4>6684795</vt:i4>
      </vt:variant>
      <vt:variant>
        <vt:i4>543</vt:i4>
      </vt:variant>
      <vt:variant>
        <vt:i4>0</vt:i4>
      </vt:variant>
      <vt:variant>
        <vt:i4>5</vt:i4>
      </vt:variant>
      <vt:variant>
        <vt:lpwstr>https://www.ndiscommission.gov.au/sites/default/files/documents/2018-07/NDIS Practice Standards.pdf</vt:lpwstr>
      </vt:variant>
      <vt:variant>
        <vt:lpwstr/>
      </vt:variant>
      <vt:variant>
        <vt:i4>6881326</vt:i4>
      </vt:variant>
      <vt:variant>
        <vt:i4>540</vt:i4>
      </vt:variant>
      <vt:variant>
        <vt:i4>0</vt:i4>
      </vt:variant>
      <vt:variant>
        <vt:i4>5</vt:i4>
      </vt:variant>
      <vt:variant>
        <vt:lpwstr>https://www.kinnylegal.com/blog/2019/4/2/dignity-of-risk-under-the-new-aged-care-quality-standards</vt:lpwstr>
      </vt:variant>
      <vt:variant>
        <vt:lpwstr/>
      </vt:variant>
      <vt:variant>
        <vt:i4>6684795</vt:i4>
      </vt:variant>
      <vt:variant>
        <vt:i4>525</vt:i4>
      </vt:variant>
      <vt:variant>
        <vt:i4>0</vt:i4>
      </vt:variant>
      <vt:variant>
        <vt:i4>5</vt:i4>
      </vt:variant>
      <vt:variant>
        <vt:lpwstr>https://www.ndiscommission.gov.au/sites/default/files/documents/2018-07/NDIS Practice Standards.pdf</vt:lpwstr>
      </vt:variant>
      <vt:variant>
        <vt:lpwstr/>
      </vt:variant>
      <vt:variant>
        <vt:i4>5111832</vt:i4>
      </vt:variant>
      <vt:variant>
        <vt:i4>498</vt:i4>
      </vt:variant>
      <vt:variant>
        <vt:i4>0</vt:i4>
      </vt:variant>
      <vt:variant>
        <vt:i4>5</vt:i4>
      </vt:variant>
      <vt:variant>
        <vt:lpwstr>https://www.oaic.gov.au/privacy/your-privacy-rights/your-personal-information/use-and-disclosure-of-personal-information</vt:lpwstr>
      </vt:variant>
      <vt:variant>
        <vt:lpwstr/>
      </vt:variant>
      <vt:variant>
        <vt:i4>2883689</vt:i4>
      </vt:variant>
      <vt:variant>
        <vt:i4>429</vt:i4>
      </vt:variant>
      <vt:variant>
        <vt:i4>0</vt:i4>
      </vt:variant>
      <vt:variant>
        <vt:i4>5</vt:i4>
      </vt:variant>
      <vt:variant>
        <vt:lpwstr>https://training.gov.au/Training/Details/HLTCSD304D</vt:lpwstr>
      </vt:variant>
      <vt:variant>
        <vt:lpwstr/>
      </vt:variant>
      <vt:variant>
        <vt:i4>393291</vt:i4>
      </vt:variant>
      <vt:variant>
        <vt:i4>336</vt:i4>
      </vt:variant>
      <vt:variant>
        <vt:i4>0</vt:i4>
      </vt:variant>
      <vt:variant>
        <vt:i4>5</vt:i4>
      </vt:variant>
      <vt:variant>
        <vt:lpwstr>https://shiftcare.com/blog/complete-guide-progress-notes</vt:lpwstr>
      </vt:variant>
      <vt:variant>
        <vt:lpwstr/>
      </vt:variant>
      <vt:variant>
        <vt:i4>7798894</vt:i4>
      </vt:variant>
      <vt:variant>
        <vt:i4>216</vt:i4>
      </vt:variant>
      <vt:variant>
        <vt:i4>0</vt:i4>
      </vt:variant>
      <vt:variant>
        <vt:i4>5</vt:i4>
      </vt:variant>
      <vt:variant>
        <vt:lpwstr>https://compliantlearningresources.com.au/blog/simple-guide-to-contextualising-rto-training-resources-and-assessment-tools/</vt:lpwstr>
      </vt:variant>
      <vt:variant>
        <vt:lpwstr/>
      </vt:variant>
      <vt:variant>
        <vt:i4>2490489</vt:i4>
      </vt:variant>
      <vt:variant>
        <vt:i4>213</vt:i4>
      </vt:variant>
      <vt:variant>
        <vt:i4>0</vt:i4>
      </vt:variant>
      <vt:variant>
        <vt:i4>5</vt:i4>
      </vt:variant>
      <vt:variant>
        <vt:lpwstr>https://training.gov.au/training/details/CHCCCS031</vt:lpwstr>
      </vt:variant>
      <vt:variant>
        <vt:lpwstr/>
      </vt:variant>
      <vt:variant>
        <vt:i4>1638461</vt:i4>
      </vt:variant>
      <vt:variant>
        <vt:i4>206</vt:i4>
      </vt:variant>
      <vt:variant>
        <vt:i4>0</vt:i4>
      </vt:variant>
      <vt:variant>
        <vt:i4>5</vt:i4>
      </vt:variant>
      <vt:variant>
        <vt:lpwstr/>
      </vt:variant>
      <vt:variant>
        <vt:lpwstr>_Toc97105009</vt:lpwstr>
      </vt:variant>
      <vt:variant>
        <vt:i4>1572925</vt:i4>
      </vt:variant>
      <vt:variant>
        <vt:i4>200</vt:i4>
      </vt:variant>
      <vt:variant>
        <vt:i4>0</vt:i4>
      </vt:variant>
      <vt:variant>
        <vt:i4>5</vt:i4>
      </vt:variant>
      <vt:variant>
        <vt:lpwstr/>
      </vt:variant>
      <vt:variant>
        <vt:lpwstr>_Toc97105008</vt:lpwstr>
      </vt:variant>
      <vt:variant>
        <vt:i4>1507389</vt:i4>
      </vt:variant>
      <vt:variant>
        <vt:i4>194</vt:i4>
      </vt:variant>
      <vt:variant>
        <vt:i4>0</vt:i4>
      </vt:variant>
      <vt:variant>
        <vt:i4>5</vt:i4>
      </vt:variant>
      <vt:variant>
        <vt:lpwstr/>
      </vt:variant>
      <vt:variant>
        <vt:lpwstr>_Toc97105007</vt:lpwstr>
      </vt:variant>
      <vt:variant>
        <vt:i4>1441853</vt:i4>
      </vt:variant>
      <vt:variant>
        <vt:i4>188</vt:i4>
      </vt:variant>
      <vt:variant>
        <vt:i4>0</vt:i4>
      </vt:variant>
      <vt:variant>
        <vt:i4>5</vt:i4>
      </vt:variant>
      <vt:variant>
        <vt:lpwstr/>
      </vt:variant>
      <vt:variant>
        <vt:lpwstr>_Toc97105006</vt:lpwstr>
      </vt:variant>
      <vt:variant>
        <vt:i4>1376317</vt:i4>
      </vt:variant>
      <vt:variant>
        <vt:i4>182</vt:i4>
      </vt:variant>
      <vt:variant>
        <vt:i4>0</vt:i4>
      </vt:variant>
      <vt:variant>
        <vt:i4>5</vt:i4>
      </vt:variant>
      <vt:variant>
        <vt:lpwstr/>
      </vt:variant>
      <vt:variant>
        <vt:lpwstr>_Toc97105005</vt:lpwstr>
      </vt:variant>
      <vt:variant>
        <vt:i4>1310781</vt:i4>
      </vt:variant>
      <vt:variant>
        <vt:i4>176</vt:i4>
      </vt:variant>
      <vt:variant>
        <vt:i4>0</vt:i4>
      </vt:variant>
      <vt:variant>
        <vt:i4>5</vt:i4>
      </vt:variant>
      <vt:variant>
        <vt:lpwstr/>
      </vt:variant>
      <vt:variant>
        <vt:lpwstr>_Toc97105004</vt:lpwstr>
      </vt:variant>
      <vt:variant>
        <vt:i4>1245245</vt:i4>
      </vt:variant>
      <vt:variant>
        <vt:i4>170</vt:i4>
      </vt:variant>
      <vt:variant>
        <vt:i4>0</vt:i4>
      </vt:variant>
      <vt:variant>
        <vt:i4>5</vt:i4>
      </vt:variant>
      <vt:variant>
        <vt:lpwstr/>
      </vt:variant>
      <vt:variant>
        <vt:lpwstr>_Toc97105003</vt:lpwstr>
      </vt:variant>
      <vt:variant>
        <vt:i4>1179709</vt:i4>
      </vt:variant>
      <vt:variant>
        <vt:i4>164</vt:i4>
      </vt:variant>
      <vt:variant>
        <vt:i4>0</vt:i4>
      </vt:variant>
      <vt:variant>
        <vt:i4>5</vt:i4>
      </vt:variant>
      <vt:variant>
        <vt:lpwstr/>
      </vt:variant>
      <vt:variant>
        <vt:lpwstr>_Toc97105002</vt:lpwstr>
      </vt:variant>
      <vt:variant>
        <vt:i4>1114173</vt:i4>
      </vt:variant>
      <vt:variant>
        <vt:i4>158</vt:i4>
      </vt:variant>
      <vt:variant>
        <vt:i4>0</vt:i4>
      </vt:variant>
      <vt:variant>
        <vt:i4>5</vt:i4>
      </vt:variant>
      <vt:variant>
        <vt:lpwstr/>
      </vt:variant>
      <vt:variant>
        <vt:lpwstr>_Toc97105001</vt:lpwstr>
      </vt:variant>
      <vt:variant>
        <vt:i4>1048637</vt:i4>
      </vt:variant>
      <vt:variant>
        <vt:i4>152</vt:i4>
      </vt:variant>
      <vt:variant>
        <vt:i4>0</vt:i4>
      </vt:variant>
      <vt:variant>
        <vt:i4>5</vt:i4>
      </vt:variant>
      <vt:variant>
        <vt:lpwstr/>
      </vt:variant>
      <vt:variant>
        <vt:lpwstr>_Toc97105000</vt:lpwstr>
      </vt:variant>
      <vt:variant>
        <vt:i4>1048629</vt:i4>
      </vt:variant>
      <vt:variant>
        <vt:i4>146</vt:i4>
      </vt:variant>
      <vt:variant>
        <vt:i4>0</vt:i4>
      </vt:variant>
      <vt:variant>
        <vt:i4>5</vt:i4>
      </vt:variant>
      <vt:variant>
        <vt:lpwstr/>
      </vt:variant>
      <vt:variant>
        <vt:lpwstr>_Toc97104999</vt:lpwstr>
      </vt:variant>
      <vt:variant>
        <vt:i4>1114165</vt:i4>
      </vt:variant>
      <vt:variant>
        <vt:i4>140</vt:i4>
      </vt:variant>
      <vt:variant>
        <vt:i4>0</vt:i4>
      </vt:variant>
      <vt:variant>
        <vt:i4>5</vt:i4>
      </vt:variant>
      <vt:variant>
        <vt:lpwstr/>
      </vt:variant>
      <vt:variant>
        <vt:lpwstr>_Toc97104998</vt:lpwstr>
      </vt:variant>
      <vt:variant>
        <vt:i4>1966133</vt:i4>
      </vt:variant>
      <vt:variant>
        <vt:i4>134</vt:i4>
      </vt:variant>
      <vt:variant>
        <vt:i4>0</vt:i4>
      </vt:variant>
      <vt:variant>
        <vt:i4>5</vt:i4>
      </vt:variant>
      <vt:variant>
        <vt:lpwstr/>
      </vt:variant>
      <vt:variant>
        <vt:lpwstr>_Toc97104997</vt:lpwstr>
      </vt:variant>
      <vt:variant>
        <vt:i4>2031669</vt:i4>
      </vt:variant>
      <vt:variant>
        <vt:i4>128</vt:i4>
      </vt:variant>
      <vt:variant>
        <vt:i4>0</vt:i4>
      </vt:variant>
      <vt:variant>
        <vt:i4>5</vt:i4>
      </vt:variant>
      <vt:variant>
        <vt:lpwstr/>
      </vt:variant>
      <vt:variant>
        <vt:lpwstr>_Toc97104996</vt:lpwstr>
      </vt:variant>
      <vt:variant>
        <vt:i4>1835061</vt:i4>
      </vt:variant>
      <vt:variant>
        <vt:i4>122</vt:i4>
      </vt:variant>
      <vt:variant>
        <vt:i4>0</vt:i4>
      </vt:variant>
      <vt:variant>
        <vt:i4>5</vt:i4>
      </vt:variant>
      <vt:variant>
        <vt:lpwstr/>
      </vt:variant>
      <vt:variant>
        <vt:lpwstr>_Toc97104995</vt:lpwstr>
      </vt:variant>
      <vt:variant>
        <vt:i4>1900597</vt:i4>
      </vt:variant>
      <vt:variant>
        <vt:i4>116</vt:i4>
      </vt:variant>
      <vt:variant>
        <vt:i4>0</vt:i4>
      </vt:variant>
      <vt:variant>
        <vt:i4>5</vt:i4>
      </vt:variant>
      <vt:variant>
        <vt:lpwstr/>
      </vt:variant>
      <vt:variant>
        <vt:lpwstr>_Toc97104994</vt:lpwstr>
      </vt:variant>
      <vt:variant>
        <vt:i4>1703989</vt:i4>
      </vt:variant>
      <vt:variant>
        <vt:i4>110</vt:i4>
      </vt:variant>
      <vt:variant>
        <vt:i4>0</vt:i4>
      </vt:variant>
      <vt:variant>
        <vt:i4>5</vt:i4>
      </vt:variant>
      <vt:variant>
        <vt:lpwstr/>
      </vt:variant>
      <vt:variant>
        <vt:lpwstr>_Toc97104993</vt:lpwstr>
      </vt:variant>
      <vt:variant>
        <vt:i4>1769525</vt:i4>
      </vt:variant>
      <vt:variant>
        <vt:i4>104</vt:i4>
      </vt:variant>
      <vt:variant>
        <vt:i4>0</vt:i4>
      </vt:variant>
      <vt:variant>
        <vt:i4>5</vt:i4>
      </vt:variant>
      <vt:variant>
        <vt:lpwstr/>
      </vt:variant>
      <vt:variant>
        <vt:lpwstr>_Toc97104992</vt:lpwstr>
      </vt:variant>
      <vt:variant>
        <vt:i4>1572917</vt:i4>
      </vt:variant>
      <vt:variant>
        <vt:i4>98</vt:i4>
      </vt:variant>
      <vt:variant>
        <vt:i4>0</vt:i4>
      </vt:variant>
      <vt:variant>
        <vt:i4>5</vt:i4>
      </vt:variant>
      <vt:variant>
        <vt:lpwstr/>
      </vt:variant>
      <vt:variant>
        <vt:lpwstr>_Toc97104991</vt:lpwstr>
      </vt:variant>
      <vt:variant>
        <vt:i4>1638453</vt:i4>
      </vt:variant>
      <vt:variant>
        <vt:i4>92</vt:i4>
      </vt:variant>
      <vt:variant>
        <vt:i4>0</vt:i4>
      </vt:variant>
      <vt:variant>
        <vt:i4>5</vt:i4>
      </vt:variant>
      <vt:variant>
        <vt:lpwstr/>
      </vt:variant>
      <vt:variant>
        <vt:lpwstr>_Toc97104990</vt:lpwstr>
      </vt:variant>
      <vt:variant>
        <vt:i4>1048628</vt:i4>
      </vt:variant>
      <vt:variant>
        <vt:i4>86</vt:i4>
      </vt:variant>
      <vt:variant>
        <vt:i4>0</vt:i4>
      </vt:variant>
      <vt:variant>
        <vt:i4>5</vt:i4>
      </vt:variant>
      <vt:variant>
        <vt:lpwstr/>
      </vt:variant>
      <vt:variant>
        <vt:lpwstr>_Toc97104989</vt:lpwstr>
      </vt:variant>
      <vt:variant>
        <vt:i4>1114164</vt:i4>
      </vt:variant>
      <vt:variant>
        <vt:i4>80</vt:i4>
      </vt:variant>
      <vt:variant>
        <vt:i4>0</vt:i4>
      </vt:variant>
      <vt:variant>
        <vt:i4>5</vt:i4>
      </vt:variant>
      <vt:variant>
        <vt:lpwstr/>
      </vt:variant>
      <vt:variant>
        <vt:lpwstr>_Toc97104988</vt:lpwstr>
      </vt:variant>
      <vt:variant>
        <vt:i4>1966132</vt:i4>
      </vt:variant>
      <vt:variant>
        <vt:i4>74</vt:i4>
      </vt:variant>
      <vt:variant>
        <vt:i4>0</vt:i4>
      </vt:variant>
      <vt:variant>
        <vt:i4>5</vt:i4>
      </vt:variant>
      <vt:variant>
        <vt:lpwstr/>
      </vt:variant>
      <vt:variant>
        <vt:lpwstr>_Toc97104987</vt:lpwstr>
      </vt:variant>
      <vt:variant>
        <vt:i4>2031668</vt:i4>
      </vt:variant>
      <vt:variant>
        <vt:i4>68</vt:i4>
      </vt:variant>
      <vt:variant>
        <vt:i4>0</vt:i4>
      </vt:variant>
      <vt:variant>
        <vt:i4>5</vt:i4>
      </vt:variant>
      <vt:variant>
        <vt:lpwstr/>
      </vt:variant>
      <vt:variant>
        <vt:lpwstr>_Toc97104986</vt:lpwstr>
      </vt:variant>
      <vt:variant>
        <vt:i4>1835060</vt:i4>
      </vt:variant>
      <vt:variant>
        <vt:i4>62</vt:i4>
      </vt:variant>
      <vt:variant>
        <vt:i4>0</vt:i4>
      </vt:variant>
      <vt:variant>
        <vt:i4>5</vt:i4>
      </vt:variant>
      <vt:variant>
        <vt:lpwstr/>
      </vt:variant>
      <vt:variant>
        <vt:lpwstr>_Toc97104985</vt:lpwstr>
      </vt:variant>
      <vt:variant>
        <vt:i4>1900596</vt:i4>
      </vt:variant>
      <vt:variant>
        <vt:i4>56</vt:i4>
      </vt:variant>
      <vt:variant>
        <vt:i4>0</vt:i4>
      </vt:variant>
      <vt:variant>
        <vt:i4>5</vt:i4>
      </vt:variant>
      <vt:variant>
        <vt:lpwstr/>
      </vt:variant>
      <vt:variant>
        <vt:lpwstr>_Toc97104984</vt:lpwstr>
      </vt:variant>
      <vt:variant>
        <vt:i4>1703988</vt:i4>
      </vt:variant>
      <vt:variant>
        <vt:i4>50</vt:i4>
      </vt:variant>
      <vt:variant>
        <vt:i4>0</vt:i4>
      </vt:variant>
      <vt:variant>
        <vt:i4>5</vt:i4>
      </vt:variant>
      <vt:variant>
        <vt:lpwstr/>
      </vt:variant>
      <vt:variant>
        <vt:lpwstr>_Toc97104983</vt:lpwstr>
      </vt:variant>
      <vt:variant>
        <vt:i4>1769524</vt:i4>
      </vt:variant>
      <vt:variant>
        <vt:i4>44</vt:i4>
      </vt:variant>
      <vt:variant>
        <vt:i4>0</vt:i4>
      </vt:variant>
      <vt:variant>
        <vt:i4>5</vt:i4>
      </vt:variant>
      <vt:variant>
        <vt:lpwstr/>
      </vt:variant>
      <vt:variant>
        <vt:lpwstr>_Toc97104982</vt:lpwstr>
      </vt:variant>
      <vt:variant>
        <vt:i4>1572916</vt:i4>
      </vt:variant>
      <vt:variant>
        <vt:i4>38</vt:i4>
      </vt:variant>
      <vt:variant>
        <vt:i4>0</vt:i4>
      </vt:variant>
      <vt:variant>
        <vt:i4>5</vt:i4>
      </vt:variant>
      <vt:variant>
        <vt:lpwstr/>
      </vt:variant>
      <vt:variant>
        <vt:lpwstr>_Toc97104981</vt:lpwstr>
      </vt:variant>
      <vt:variant>
        <vt:i4>1638452</vt:i4>
      </vt:variant>
      <vt:variant>
        <vt:i4>32</vt:i4>
      </vt:variant>
      <vt:variant>
        <vt:i4>0</vt:i4>
      </vt:variant>
      <vt:variant>
        <vt:i4>5</vt:i4>
      </vt:variant>
      <vt:variant>
        <vt:lpwstr/>
      </vt:variant>
      <vt:variant>
        <vt:lpwstr>_Toc97104980</vt:lpwstr>
      </vt:variant>
      <vt:variant>
        <vt:i4>1048635</vt:i4>
      </vt:variant>
      <vt:variant>
        <vt:i4>26</vt:i4>
      </vt:variant>
      <vt:variant>
        <vt:i4>0</vt:i4>
      </vt:variant>
      <vt:variant>
        <vt:i4>5</vt:i4>
      </vt:variant>
      <vt:variant>
        <vt:lpwstr/>
      </vt:variant>
      <vt:variant>
        <vt:lpwstr>_Toc97104979</vt:lpwstr>
      </vt:variant>
      <vt:variant>
        <vt:i4>1114171</vt:i4>
      </vt:variant>
      <vt:variant>
        <vt:i4>20</vt:i4>
      </vt:variant>
      <vt:variant>
        <vt:i4>0</vt:i4>
      </vt:variant>
      <vt:variant>
        <vt:i4>5</vt:i4>
      </vt:variant>
      <vt:variant>
        <vt:lpwstr/>
      </vt:variant>
      <vt:variant>
        <vt:lpwstr>_Toc97104978</vt:lpwstr>
      </vt:variant>
      <vt:variant>
        <vt:i4>1966139</vt:i4>
      </vt:variant>
      <vt:variant>
        <vt:i4>14</vt:i4>
      </vt:variant>
      <vt:variant>
        <vt:i4>0</vt:i4>
      </vt:variant>
      <vt:variant>
        <vt:i4>5</vt:i4>
      </vt:variant>
      <vt:variant>
        <vt:lpwstr/>
      </vt:variant>
      <vt:variant>
        <vt:lpwstr>_Toc97104977</vt:lpwstr>
      </vt:variant>
      <vt:variant>
        <vt:i4>2031675</vt:i4>
      </vt:variant>
      <vt:variant>
        <vt:i4>8</vt:i4>
      </vt:variant>
      <vt:variant>
        <vt:i4>0</vt:i4>
      </vt:variant>
      <vt:variant>
        <vt:i4>5</vt:i4>
      </vt:variant>
      <vt:variant>
        <vt:lpwstr/>
      </vt:variant>
      <vt:variant>
        <vt:lpwstr>_Toc97104976</vt:lpwstr>
      </vt:variant>
      <vt:variant>
        <vt:i4>1835067</vt:i4>
      </vt:variant>
      <vt:variant>
        <vt:i4>2</vt:i4>
      </vt:variant>
      <vt:variant>
        <vt:i4>0</vt:i4>
      </vt:variant>
      <vt:variant>
        <vt:i4>5</vt:i4>
      </vt:variant>
      <vt:variant>
        <vt:lpwstr/>
      </vt:variant>
      <vt:variant>
        <vt:lpwstr>_Toc97104975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User</cp:lastModifiedBy>
  <cp:revision>246</cp:revision>
  <dcterms:created xsi:type="dcterms:W3CDTF">2022-12-12T12:08:00Z</dcterms:created>
  <dcterms:modified xsi:type="dcterms:W3CDTF">2023-10-20T06:16:00Z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grammarly_documentId">
    <vt:lpwstr>documentId_588</vt:lpwstr>
  </property>
  <property fmtid="{D5CDD505-2E9C-101B-9397-08002B2CF9AE}" pid="4" name="grammarly_documentContext">
    <vt:lpwstr>{"goals":[],"domain":"general","emotions":[],"dialect":"australian"}</vt:lpwstr>
  </property>
  <property fmtid="{D5CDD505-2E9C-101B-9397-08002B2CF9AE}" pid="5" name="MediaServiceImageTags">
    <vt:lpwstr/>
  </property>
  <property fmtid="{D5CDD505-2E9C-101B-9397-08002B2CF9AE}" pid="6" name="MSIP_Label_c1019aa4-092a-489f-a93b-50ae2bbd82bd_Enabled">
    <vt:lpwstr>true</vt:lpwstr>
  </property>
  <property fmtid="{D5CDD505-2E9C-101B-9397-08002B2CF9AE}" pid="7" name="MSIP_Label_c1019aa4-092a-489f-a93b-50ae2bbd82bd_SetDate">
    <vt:lpwstr>2022-11-23T02:29:59Z</vt:lpwstr>
  </property>
  <property fmtid="{D5CDD505-2E9C-101B-9397-08002B2CF9AE}" pid="8" name="MSIP_Label_c1019aa4-092a-489f-a93b-50ae2bbd82bd_Method">
    <vt:lpwstr>Standard</vt:lpwstr>
  </property>
  <property fmtid="{D5CDD505-2E9C-101B-9397-08002B2CF9AE}" pid="9" name="MSIP_Label_c1019aa4-092a-489f-a93b-50ae2bbd82bd_Name">
    <vt:lpwstr>defa4170-0d19-0005-0004-bc88714345d2</vt:lpwstr>
  </property>
  <property fmtid="{D5CDD505-2E9C-101B-9397-08002B2CF9AE}" pid="10" name="MSIP_Label_c1019aa4-092a-489f-a93b-50ae2bbd82bd_SiteId">
    <vt:lpwstr>6a3a435d-3aa3-47a8-87fa-0e6bd220e179</vt:lpwstr>
  </property>
  <property fmtid="{D5CDD505-2E9C-101B-9397-08002B2CF9AE}" pid="11" name="MSIP_Label_c1019aa4-092a-489f-a93b-50ae2bbd82bd_ActionId">
    <vt:lpwstr>372f9dea-85f9-4c7b-95e3-31a7ecfbb223</vt:lpwstr>
  </property>
  <property fmtid="{D5CDD505-2E9C-101B-9397-08002B2CF9AE}" pid="12" name="MSIP_Label_c1019aa4-092a-489f-a93b-50ae2bbd82bd_ContentBits">
    <vt:lpwstr>0</vt:lpwstr>
  </property>
  <property fmtid="{D5CDD505-2E9C-101B-9397-08002B2CF9AE}" pid="13" name="GrammarlyDocumentId">
    <vt:lpwstr>50dfc46f3139807d9caed7d61a3990750db3c5e5e22970db8c4397cec8ca90c8</vt:lpwstr>
  </property>
  <property fmtid="{D5CDD505-2E9C-101B-9397-08002B2CF9AE}" pid="14" name="Order">
    <vt:r8>102299600</vt:r8>
  </property>
  <property fmtid="{D5CDD505-2E9C-101B-9397-08002B2CF9AE}" pid="15" name="xd_Signature">
    <vt:bool>false</vt:bool>
  </property>
  <property fmtid="{D5CDD505-2E9C-101B-9397-08002B2CF9AE}" pid="16" name="Whatisthisreference">
    <vt:lpwstr>Template used to develop the assessments for the unit/subject.</vt:lpwstr>
  </property>
  <property fmtid="{D5CDD505-2E9C-101B-9397-08002B2CF9AE}" pid="17" name="xd_ProgID">
    <vt:lpwstr/>
  </property>
  <property fmtid="{D5CDD505-2E9C-101B-9397-08002B2CF9AE}" pid="18" name="_SourceUrl">
    <vt:lpwstr/>
  </property>
  <property fmtid="{D5CDD505-2E9C-101B-9397-08002B2CF9AE}" pid="19" name="_SharedFileIndex">
    <vt:lpwstr/>
  </property>
  <property fmtid="{D5CDD505-2E9C-101B-9397-08002B2CF9AE}" pid="20" name="TemplateUrl">
    <vt:lpwstr/>
  </property>
  <property fmtid="{D5CDD505-2E9C-101B-9397-08002B2CF9AE}" pid="21" name="ComplianceAssetId">
    <vt:lpwstr/>
  </property>
  <property fmtid="{D5CDD505-2E9C-101B-9397-08002B2CF9AE}" pid="22" name="Nameofdocument">
    <vt:lpwstr>AG Template</vt:lpwstr>
  </property>
  <property fmtid="{D5CDD505-2E9C-101B-9397-08002B2CF9AE}" pid="23" name="_ExtendedDescription">
    <vt:lpwstr/>
  </property>
  <property fmtid="{D5CDD505-2E9C-101B-9397-08002B2CF9AE}" pid="24" name="TriggerFlowInfo">
    <vt:lpwstr/>
  </property>
</Properties>
</file>