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05D52" w14:textId="319C5517" w:rsidR="00EB45E8" w:rsidRPr="00290147" w:rsidRDefault="00EB45E8" w:rsidP="00EB45E8">
      <w:pPr>
        <w:rPr>
          <w:rFonts w:ascii="Calibri" w:hAnsi="Calibri" w:cs="Calibri"/>
          <w:color w:val="000000" w:themeColor="text1"/>
        </w:rPr>
      </w:pPr>
      <w:r w:rsidRPr="00290147">
        <w:rPr>
          <w:rFonts w:ascii="Calibri" w:hAnsi="Calibri" w:cs="Calibri"/>
          <w:b/>
          <w:bCs/>
          <w:color w:val="000000" w:themeColor="text1"/>
        </w:rPr>
        <w:t xml:space="preserve">I. Meeting the Job Requirements of a Disability Support Worker </w:t>
      </w:r>
    </w:p>
    <w:p w14:paraId="7D18EB0D" w14:textId="77777777" w:rsidR="00EB45E8" w:rsidRPr="00EB45E8" w:rsidRDefault="00EB45E8" w:rsidP="00EB45E8">
      <w:pPr>
        <w:spacing w:after="160" w:line="278" w:lineRule="auto"/>
        <w:rPr>
          <w:rFonts w:ascii="Calibri" w:hAnsi="Calibri" w:cs="Calibri"/>
          <w:color w:val="000000" w:themeColor="text1"/>
        </w:rPr>
      </w:pPr>
      <w:r w:rsidRPr="00EB45E8">
        <w:rPr>
          <w:rFonts w:ascii="Calibri" w:hAnsi="Calibri" w:cs="Calibri"/>
          <w:color w:val="000000" w:themeColor="text1"/>
        </w:rPr>
        <w:t xml:space="preserve">Activity 1.1 </w:t>
      </w:r>
    </w:p>
    <w:p w14:paraId="3FFE50E0" w14:textId="77777777" w:rsidR="00EB45E8" w:rsidRPr="00EB45E8" w:rsidRDefault="00EB45E8" w:rsidP="00EB45E8">
      <w:pPr>
        <w:spacing w:after="160" w:line="278" w:lineRule="auto"/>
        <w:rPr>
          <w:rFonts w:ascii="Calibri" w:hAnsi="Calibri" w:cs="Calibri"/>
          <w:color w:val="000000" w:themeColor="text1"/>
        </w:rPr>
      </w:pPr>
      <w:r w:rsidRPr="00EB45E8">
        <w:rPr>
          <w:rFonts w:ascii="Calibri" w:hAnsi="Calibri" w:cs="Calibri"/>
          <w:color w:val="000000" w:themeColor="text1"/>
        </w:rPr>
        <w:t xml:space="preserve">Identify the terminology being described in each statement below. </w:t>
      </w:r>
    </w:p>
    <w:tbl>
      <w:tblPr>
        <w:tblW w:w="5930" w:type="dxa"/>
        <w:shd w:val="clear" w:color="auto" w:fill="FFFFFF"/>
        <w:tblCellMar>
          <w:top w:w="15" w:type="dxa"/>
          <w:left w:w="15" w:type="dxa"/>
          <w:bottom w:w="15" w:type="dxa"/>
          <w:right w:w="15" w:type="dxa"/>
        </w:tblCellMar>
        <w:tblLook w:val="04A0" w:firstRow="1" w:lastRow="0" w:firstColumn="1" w:lastColumn="0" w:noHBand="0" w:noVBand="1"/>
      </w:tblPr>
      <w:tblGrid>
        <w:gridCol w:w="5930"/>
      </w:tblGrid>
      <w:tr w:rsidR="00290147" w:rsidRPr="00290147" w14:paraId="0FFAEE5C" w14:textId="77777777" w:rsidTr="0074673D">
        <w:trPr>
          <w:trHeight w:val="282"/>
        </w:trPr>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1A7184A8" w14:textId="77777777" w:rsidR="00EB45E8" w:rsidRPr="00EB45E8" w:rsidRDefault="00EB45E8" w:rsidP="00EB45E8">
            <w:pPr>
              <w:spacing w:after="160" w:line="278" w:lineRule="auto"/>
              <w:divId w:val="1912350627"/>
              <w:rPr>
                <w:rFonts w:ascii="Calibri" w:hAnsi="Calibri" w:cs="Calibri"/>
                <w:color w:val="000000" w:themeColor="text1"/>
              </w:rPr>
            </w:pPr>
            <w:r w:rsidRPr="00EB45E8">
              <w:rPr>
                <w:rFonts w:ascii="Calibri" w:hAnsi="Calibri" w:cs="Calibri"/>
                <w:b/>
                <w:bCs/>
                <w:color w:val="000000" w:themeColor="text1"/>
              </w:rPr>
              <w:t xml:space="preserve">Disability Sector Terminology </w:t>
            </w:r>
          </w:p>
        </w:tc>
      </w:tr>
      <w:tr w:rsidR="00290147" w:rsidRPr="00290147" w14:paraId="448C1539" w14:textId="77777777" w:rsidTr="0074673D">
        <w:trPr>
          <w:trHeight w:val="274"/>
        </w:trPr>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28970448" w14:textId="77777777" w:rsidR="00EB45E8" w:rsidRPr="00EB45E8" w:rsidRDefault="00EB45E8" w:rsidP="00EB45E8">
            <w:pPr>
              <w:spacing w:after="160" w:line="278" w:lineRule="auto"/>
              <w:rPr>
                <w:rFonts w:ascii="Calibri" w:hAnsi="Calibri" w:cs="Calibri"/>
                <w:color w:val="000000" w:themeColor="text1"/>
              </w:rPr>
            </w:pPr>
            <w:r w:rsidRPr="00EB45E8">
              <w:rPr>
                <w:rFonts w:ascii="Calibri" w:hAnsi="Calibri" w:cs="Calibri"/>
                <w:color w:val="000000" w:themeColor="text1"/>
              </w:rPr>
              <w:t xml:space="preserve">Mobility </w:t>
            </w:r>
          </w:p>
        </w:tc>
      </w:tr>
      <w:tr w:rsidR="00290147" w:rsidRPr="00290147" w14:paraId="079E5923" w14:textId="77777777" w:rsidTr="0074673D">
        <w:trPr>
          <w:trHeight w:val="282"/>
        </w:trPr>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4D170818" w14:textId="77777777" w:rsidR="00EB45E8" w:rsidRPr="00EB45E8" w:rsidRDefault="00EB45E8" w:rsidP="00EB45E8">
            <w:pPr>
              <w:spacing w:after="160" w:line="278" w:lineRule="auto"/>
              <w:rPr>
                <w:rFonts w:ascii="Calibri" w:hAnsi="Calibri" w:cs="Calibri"/>
                <w:color w:val="000000" w:themeColor="text1"/>
              </w:rPr>
            </w:pPr>
            <w:r w:rsidRPr="00EB45E8">
              <w:rPr>
                <w:rFonts w:ascii="Calibri" w:hAnsi="Calibri" w:cs="Calibri"/>
                <w:color w:val="000000" w:themeColor="text1"/>
              </w:rPr>
              <w:t xml:space="preserve">Carer </w:t>
            </w:r>
          </w:p>
        </w:tc>
      </w:tr>
      <w:tr w:rsidR="00290147" w:rsidRPr="00290147" w14:paraId="667C5E3A" w14:textId="77777777" w:rsidTr="0074673D">
        <w:trPr>
          <w:trHeight w:val="274"/>
        </w:trPr>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60CE5414" w14:textId="77777777" w:rsidR="00EB45E8" w:rsidRPr="00EB45E8" w:rsidRDefault="00EB45E8" w:rsidP="00EB45E8">
            <w:pPr>
              <w:spacing w:after="160" w:line="278" w:lineRule="auto"/>
              <w:rPr>
                <w:rFonts w:ascii="Calibri" w:hAnsi="Calibri" w:cs="Calibri"/>
                <w:color w:val="000000" w:themeColor="text1"/>
              </w:rPr>
            </w:pPr>
            <w:r w:rsidRPr="00EB45E8">
              <w:rPr>
                <w:rFonts w:ascii="Calibri" w:hAnsi="Calibri" w:cs="Calibri"/>
                <w:color w:val="000000" w:themeColor="text1"/>
              </w:rPr>
              <w:t xml:space="preserve">Core Activities </w:t>
            </w:r>
          </w:p>
        </w:tc>
      </w:tr>
      <w:tr w:rsidR="00290147" w:rsidRPr="00290147" w14:paraId="127BCA70" w14:textId="77777777" w:rsidTr="0074673D">
        <w:trPr>
          <w:trHeight w:val="282"/>
        </w:trPr>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4C37C48A" w14:textId="77777777" w:rsidR="00EB45E8" w:rsidRPr="00EB45E8" w:rsidRDefault="00EB45E8" w:rsidP="00EB45E8">
            <w:pPr>
              <w:spacing w:after="160" w:line="278" w:lineRule="auto"/>
              <w:rPr>
                <w:rFonts w:ascii="Calibri" w:hAnsi="Calibri" w:cs="Calibri"/>
                <w:color w:val="000000" w:themeColor="text1"/>
              </w:rPr>
            </w:pPr>
            <w:r w:rsidRPr="00EB45E8">
              <w:rPr>
                <w:rFonts w:ascii="Calibri" w:hAnsi="Calibri" w:cs="Calibri"/>
                <w:color w:val="000000" w:themeColor="text1"/>
              </w:rPr>
              <w:t xml:space="preserve">Activities of Daily Living (ADL) </w:t>
            </w:r>
          </w:p>
        </w:tc>
      </w:tr>
      <w:tr w:rsidR="00290147" w:rsidRPr="00290147" w14:paraId="719ECD46" w14:textId="77777777" w:rsidTr="0074673D">
        <w:trPr>
          <w:trHeight w:val="274"/>
        </w:trPr>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3211D82C" w14:textId="77777777" w:rsidR="00EB45E8" w:rsidRPr="00EB45E8" w:rsidRDefault="00EB45E8" w:rsidP="00EB45E8">
            <w:pPr>
              <w:spacing w:after="160" w:line="278" w:lineRule="auto"/>
              <w:rPr>
                <w:rFonts w:ascii="Calibri" w:hAnsi="Calibri" w:cs="Calibri"/>
                <w:color w:val="000000" w:themeColor="text1"/>
              </w:rPr>
            </w:pPr>
            <w:r w:rsidRPr="00EB45E8">
              <w:rPr>
                <w:rFonts w:ascii="Calibri" w:hAnsi="Calibri" w:cs="Calibri"/>
                <w:color w:val="000000" w:themeColor="text1"/>
              </w:rPr>
              <w:t xml:space="preserve">Disability Support Worker </w:t>
            </w:r>
          </w:p>
        </w:tc>
      </w:tr>
    </w:tbl>
    <w:p w14:paraId="7435E698" w14:textId="77777777" w:rsidR="00EB45E8" w:rsidRPr="00EB45E8" w:rsidRDefault="00EB45E8" w:rsidP="00EB45E8">
      <w:pPr>
        <w:spacing w:after="160" w:line="278" w:lineRule="auto"/>
        <w:rPr>
          <w:rFonts w:ascii="Calibri" w:hAnsi="Calibri" w:cs="Calibri"/>
          <w:color w:val="000000" w:themeColor="text1"/>
        </w:rPr>
      </w:pPr>
      <w:r w:rsidRPr="00EB45E8">
        <w:rPr>
          <w:rFonts w:ascii="Calibri" w:hAnsi="Calibri" w:cs="Calibri"/>
          <w:b/>
          <w:bCs/>
          <w:color w:val="000000" w:themeColor="text1"/>
        </w:rPr>
        <w:t xml:space="preserve">Matching Type </w:t>
      </w:r>
    </w:p>
    <w:tbl>
      <w:tblPr>
        <w:tblW w:w="11379" w:type="dxa"/>
        <w:tblInd w:w="-998" w:type="dxa"/>
        <w:shd w:val="clear" w:color="auto" w:fill="FFFFFF"/>
        <w:tblCellMar>
          <w:top w:w="15" w:type="dxa"/>
          <w:left w:w="15" w:type="dxa"/>
          <w:bottom w:w="15" w:type="dxa"/>
          <w:right w:w="15" w:type="dxa"/>
        </w:tblCellMar>
        <w:tblLook w:val="04A0" w:firstRow="1" w:lastRow="0" w:firstColumn="1" w:lastColumn="0" w:noHBand="0" w:noVBand="1"/>
      </w:tblPr>
      <w:tblGrid>
        <w:gridCol w:w="922"/>
        <w:gridCol w:w="10457"/>
      </w:tblGrid>
      <w:tr w:rsidR="00290147" w:rsidRPr="00290147" w14:paraId="694D2769" w14:textId="77777777" w:rsidTr="00EB45E8">
        <w:trPr>
          <w:trHeight w:val="558"/>
        </w:trPr>
        <w:tc>
          <w:tcPr>
            <w:tcW w:w="11379" w:type="dxa"/>
            <w:gridSpan w:val="2"/>
            <w:tcBorders>
              <w:top w:val="single" w:sz="4" w:space="0" w:color="000000"/>
              <w:left w:val="single" w:sz="4" w:space="0" w:color="000000"/>
              <w:bottom w:val="single" w:sz="4" w:space="0" w:color="000000"/>
              <w:right w:val="single" w:sz="4" w:space="0" w:color="000000"/>
            </w:tcBorders>
            <w:shd w:val="clear" w:color="auto" w:fill="E0EDD8"/>
            <w:vAlign w:val="center"/>
            <w:hideMark/>
          </w:tcPr>
          <w:p w14:paraId="52DC5246" w14:textId="77777777" w:rsidR="00EB45E8" w:rsidRPr="00EB45E8" w:rsidRDefault="00EB45E8" w:rsidP="00EB45E8">
            <w:pPr>
              <w:spacing w:after="160" w:line="278" w:lineRule="auto"/>
              <w:divId w:val="105737739"/>
              <w:rPr>
                <w:rFonts w:ascii="Calibri" w:hAnsi="Calibri" w:cs="Calibri"/>
                <w:color w:val="000000" w:themeColor="text1"/>
              </w:rPr>
            </w:pPr>
            <w:r w:rsidRPr="00EB45E8">
              <w:rPr>
                <w:rFonts w:ascii="Calibri" w:hAnsi="Calibri" w:cs="Calibri"/>
                <w:color w:val="000000" w:themeColor="text1"/>
              </w:rPr>
              <w:t xml:space="preserve">Description of Terminology </w:t>
            </w:r>
          </w:p>
        </w:tc>
      </w:tr>
      <w:tr w:rsidR="00290147" w:rsidRPr="00290147" w14:paraId="5CFD7A93" w14:textId="77777777" w:rsidTr="00EB45E8">
        <w:trPr>
          <w:trHeight w:val="558"/>
        </w:trPr>
        <w:tc>
          <w:tcPr>
            <w:tcW w:w="6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FEDDB22" w14:textId="5DF6CB51" w:rsidR="00EB45E8" w:rsidRPr="00EB45E8" w:rsidRDefault="00854856" w:rsidP="00EB45E8">
            <w:pPr>
              <w:spacing w:after="160" w:line="278" w:lineRule="auto"/>
              <w:rPr>
                <w:rFonts w:ascii="Calibri" w:hAnsi="Calibri" w:cs="Calibri"/>
                <w:color w:val="000000" w:themeColor="text1"/>
              </w:rPr>
            </w:pPr>
            <w:r w:rsidRPr="00290147">
              <w:rPr>
                <w:rFonts w:ascii="Calibri" w:hAnsi="Calibri" w:cs="Calibri"/>
                <w:color w:val="000000" w:themeColor="text1"/>
              </w:rPr>
              <w:t>Carer</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2FC8815" w14:textId="77777777" w:rsidR="00EB45E8" w:rsidRPr="00EB45E8" w:rsidRDefault="00EB45E8" w:rsidP="00EB45E8">
            <w:pPr>
              <w:spacing w:after="160" w:line="278" w:lineRule="auto"/>
              <w:rPr>
                <w:rFonts w:ascii="Calibri" w:hAnsi="Calibri" w:cs="Calibri"/>
                <w:color w:val="000000" w:themeColor="text1"/>
              </w:rPr>
            </w:pPr>
            <w:r w:rsidRPr="00EB45E8">
              <w:rPr>
                <w:rFonts w:ascii="Calibri" w:hAnsi="Calibri" w:cs="Calibri"/>
                <w:color w:val="000000" w:themeColor="text1"/>
              </w:rPr>
              <w:t xml:space="preserve">i. This person provides formal assistance for core and non-core activities. </w:t>
            </w:r>
          </w:p>
        </w:tc>
      </w:tr>
      <w:tr w:rsidR="00290147" w:rsidRPr="00290147" w14:paraId="2D6EB86F" w14:textId="77777777" w:rsidTr="00EB45E8">
        <w:trPr>
          <w:trHeight w:val="579"/>
        </w:trPr>
        <w:tc>
          <w:tcPr>
            <w:tcW w:w="6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3543771" w14:textId="514A3A25" w:rsidR="00EB45E8" w:rsidRPr="00EB45E8" w:rsidRDefault="00854856" w:rsidP="00EB45E8">
            <w:pPr>
              <w:spacing w:after="160" w:line="278" w:lineRule="auto"/>
              <w:rPr>
                <w:rFonts w:ascii="Calibri" w:hAnsi="Calibri" w:cs="Calibri"/>
                <w:color w:val="000000" w:themeColor="text1"/>
              </w:rPr>
            </w:pPr>
            <w:r w:rsidRPr="00290147">
              <w:rPr>
                <w:rFonts w:ascii="Calibri" w:hAnsi="Calibri" w:cs="Calibri"/>
                <w:color w:val="000000" w:themeColor="text1"/>
              </w:rPr>
              <w:t>Core Activities</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0DF9BF4" w14:textId="77777777" w:rsidR="00EB45E8" w:rsidRPr="00EB45E8" w:rsidRDefault="00EB45E8" w:rsidP="00EB45E8">
            <w:pPr>
              <w:spacing w:after="160" w:line="278" w:lineRule="auto"/>
              <w:rPr>
                <w:rFonts w:ascii="Calibri" w:hAnsi="Calibri" w:cs="Calibri"/>
                <w:color w:val="000000" w:themeColor="text1"/>
              </w:rPr>
            </w:pPr>
            <w:r w:rsidRPr="00EB45E8">
              <w:rPr>
                <w:rFonts w:ascii="Calibri" w:hAnsi="Calibri" w:cs="Calibri"/>
                <w:color w:val="000000" w:themeColor="text1"/>
              </w:rPr>
              <w:t xml:space="preserve">ii. These activities involve communication, self-care, and mobility. </w:t>
            </w:r>
          </w:p>
        </w:tc>
      </w:tr>
      <w:tr w:rsidR="00290147" w:rsidRPr="00290147" w14:paraId="6EE48C98" w14:textId="77777777" w:rsidTr="00EB45E8">
        <w:trPr>
          <w:trHeight w:val="932"/>
        </w:trPr>
        <w:tc>
          <w:tcPr>
            <w:tcW w:w="6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BA64E2C" w14:textId="3986AC4D" w:rsidR="00EB45E8" w:rsidRPr="00EB45E8" w:rsidRDefault="00854856" w:rsidP="00EB45E8">
            <w:pPr>
              <w:spacing w:after="160" w:line="278" w:lineRule="auto"/>
              <w:rPr>
                <w:rFonts w:ascii="Calibri" w:hAnsi="Calibri" w:cs="Calibri"/>
                <w:color w:val="000000" w:themeColor="text1"/>
              </w:rPr>
            </w:pPr>
            <w:r w:rsidRPr="00290147">
              <w:rPr>
                <w:rFonts w:ascii="Calibri" w:hAnsi="Calibri" w:cs="Calibri"/>
                <w:color w:val="000000" w:themeColor="text1"/>
              </w:rPr>
              <w:t>Activities of daily Living (ADL)</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611AB48" w14:textId="77777777" w:rsidR="00EB45E8" w:rsidRPr="00EB45E8" w:rsidRDefault="00EB45E8" w:rsidP="00EB45E8">
            <w:pPr>
              <w:spacing w:after="160" w:line="278" w:lineRule="auto"/>
              <w:rPr>
                <w:rFonts w:ascii="Calibri" w:hAnsi="Calibri" w:cs="Calibri"/>
                <w:color w:val="000000" w:themeColor="text1"/>
              </w:rPr>
            </w:pPr>
            <w:r w:rsidRPr="00EB45E8">
              <w:rPr>
                <w:rFonts w:ascii="Calibri" w:hAnsi="Calibri" w:cs="Calibri"/>
                <w:color w:val="000000" w:themeColor="text1"/>
              </w:rPr>
              <w:t xml:space="preserve">iii. These are fundamental tasks wherein one cares for oneself, like eating, showering, dressing up, and mobility. </w:t>
            </w:r>
          </w:p>
        </w:tc>
      </w:tr>
      <w:tr w:rsidR="00290147" w:rsidRPr="00290147" w14:paraId="0ABDCF60" w14:textId="77777777" w:rsidTr="00EB45E8">
        <w:trPr>
          <w:trHeight w:val="558"/>
        </w:trPr>
        <w:tc>
          <w:tcPr>
            <w:tcW w:w="6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0F2A033" w14:textId="080C501A" w:rsidR="00EB45E8" w:rsidRPr="00EB45E8" w:rsidRDefault="00854856" w:rsidP="00EB45E8">
            <w:pPr>
              <w:spacing w:after="160" w:line="278" w:lineRule="auto"/>
              <w:rPr>
                <w:rFonts w:ascii="Calibri" w:hAnsi="Calibri" w:cs="Calibri"/>
                <w:color w:val="000000" w:themeColor="text1"/>
              </w:rPr>
            </w:pPr>
            <w:r w:rsidRPr="00290147">
              <w:rPr>
                <w:rFonts w:ascii="Calibri" w:hAnsi="Calibri" w:cs="Calibri"/>
                <w:color w:val="000000" w:themeColor="text1"/>
              </w:rPr>
              <w:t>Disability Support Worker</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6F89D79" w14:textId="77777777" w:rsidR="00EB45E8" w:rsidRPr="00EB45E8" w:rsidRDefault="00EB45E8" w:rsidP="00EB45E8">
            <w:pPr>
              <w:spacing w:after="160" w:line="278" w:lineRule="auto"/>
              <w:rPr>
                <w:rFonts w:ascii="Calibri" w:hAnsi="Calibri" w:cs="Calibri"/>
                <w:color w:val="000000" w:themeColor="text1"/>
              </w:rPr>
            </w:pPr>
            <w:r w:rsidRPr="00EB45E8">
              <w:rPr>
                <w:rFonts w:ascii="Calibri" w:hAnsi="Calibri" w:cs="Calibri"/>
                <w:color w:val="000000" w:themeColor="text1"/>
              </w:rPr>
              <w:t xml:space="preserve">iv. This person provides ongoing informal assistance for core and non-core activities. </w:t>
            </w:r>
          </w:p>
        </w:tc>
      </w:tr>
      <w:tr w:rsidR="00290147" w:rsidRPr="00290147" w14:paraId="543B5303" w14:textId="77777777" w:rsidTr="00EB45E8">
        <w:trPr>
          <w:trHeight w:val="973"/>
        </w:trPr>
        <w:tc>
          <w:tcPr>
            <w:tcW w:w="6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EC953FE" w14:textId="0437F7A3" w:rsidR="00EB45E8" w:rsidRPr="00EB45E8" w:rsidRDefault="00854856" w:rsidP="00EB45E8">
            <w:pPr>
              <w:spacing w:after="160" w:line="278" w:lineRule="auto"/>
              <w:rPr>
                <w:rFonts w:ascii="Calibri" w:hAnsi="Calibri" w:cs="Calibri"/>
                <w:color w:val="000000" w:themeColor="text1"/>
              </w:rPr>
            </w:pPr>
            <w:r w:rsidRPr="00290147">
              <w:rPr>
                <w:rFonts w:ascii="Calibri" w:hAnsi="Calibri" w:cs="Calibri"/>
                <w:color w:val="000000" w:themeColor="text1"/>
              </w:rPr>
              <w:t>Mobility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CA80100" w14:textId="77777777" w:rsidR="00EB45E8" w:rsidRPr="00EB45E8" w:rsidRDefault="00EB45E8" w:rsidP="00EB45E8">
            <w:pPr>
              <w:spacing w:after="160" w:line="278" w:lineRule="auto"/>
              <w:rPr>
                <w:rFonts w:ascii="Calibri" w:hAnsi="Calibri" w:cs="Calibri"/>
                <w:color w:val="000000" w:themeColor="text1"/>
              </w:rPr>
            </w:pPr>
            <w:r w:rsidRPr="00EB45E8">
              <w:rPr>
                <w:rFonts w:ascii="Calibri" w:hAnsi="Calibri" w:cs="Calibri"/>
                <w:color w:val="000000" w:themeColor="text1"/>
              </w:rPr>
              <w:t xml:space="preserve">v. Refers to activities such as picking up objects from the floor, walking, using stairs, using public transport, moving about, etc. </w:t>
            </w:r>
          </w:p>
        </w:tc>
      </w:tr>
    </w:tbl>
    <w:p w14:paraId="01E310E3" w14:textId="02EC773B" w:rsidR="00EB45E8" w:rsidRPr="00290147" w:rsidRDefault="00EB45E8">
      <w:pPr>
        <w:rPr>
          <w:rFonts w:ascii="Calibri" w:hAnsi="Calibri" w:cs="Calibri"/>
          <w:color w:val="000000" w:themeColor="text1"/>
          <w:lang w:val="en-US"/>
        </w:rPr>
      </w:pPr>
    </w:p>
    <w:p w14:paraId="0087CBA4" w14:textId="77777777" w:rsidR="00854856" w:rsidRPr="00290147" w:rsidRDefault="00854856">
      <w:pPr>
        <w:rPr>
          <w:rFonts w:ascii="Calibri" w:hAnsi="Calibri" w:cs="Calibri"/>
          <w:color w:val="000000" w:themeColor="text1"/>
          <w:lang w:val="en-US"/>
        </w:rPr>
      </w:pPr>
    </w:p>
    <w:p w14:paraId="53EED859" w14:textId="77777777" w:rsidR="0074673D" w:rsidRPr="00290147" w:rsidRDefault="0074673D">
      <w:pPr>
        <w:rPr>
          <w:rFonts w:ascii="Calibri" w:hAnsi="Calibri" w:cs="Calibri"/>
          <w:color w:val="000000" w:themeColor="text1"/>
          <w:lang w:val="en-US"/>
        </w:rPr>
      </w:pPr>
    </w:p>
    <w:p w14:paraId="3B23ACBE" w14:textId="77777777" w:rsidR="0074673D" w:rsidRPr="00290147" w:rsidRDefault="0074673D">
      <w:pPr>
        <w:rPr>
          <w:rFonts w:ascii="Calibri" w:hAnsi="Calibri" w:cs="Calibri"/>
          <w:color w:val="000000" w:themeColor="text1"/>
          <w:lang w:val="en-US"/>
        </w:rPr>
      </w:pPr>
    </w:p>
    <w:p w14:paraId="33D0CC2A" w14:textId="77777777" w:rsidR="0074673D" w:rsidRPr="00290147" w:rsidRDefault="0074673D">
      <w:pPr>
        <w:rPr>
          <w:rFonts w:ascii="Calibri" w:hAnsi="Calibri" w:cs="Calibri"/>
          <w:color w:val="000000" w:themeColor="text1"/>
          <w:lang w:val="en-US"/>
        </w:rPr>
      </w:pPr>
    </w:p>
    <w:p w14:paraId="52E3E42F" w14:textId="77777777" w:rsidR="0074673D" w:rsidRPr="00290147" w:rsidRDefault="0074673D">
      <w:pPr>
        <w:rPr>
          <w:rFonts w:ascii="Calibri" w:hAnsi="Calibri" w:cs="Calibri"/>
          <w:color w:val="000000" w:themeColor="text1"/>
          <w:lang w:val="en-US"/>
        </w:rPr>
      </w:pPr>
    </w:p>
    <w:p w14:paraId="6F1C872C" w14:textId="77777777" w:rsidR="00854856" w:rsidRPr="00854856" w:rsidRDefault="00854856" w:rsidP="00854856">
      <w:pPr>
        <w:spacing w:before="100" w:beforeAutospacing="1" w:after="100" w:afterAutospacing="1"/>
        <w:rPr>
          <w:rFonts w:ascii="Calibri" w:hAnsi="Calibri" w:cs="Calibri"/>
          <w:color w:val="000000" w:themeColor="text1"/>
        </w:rPr>
      </w:pPr>
      <w:r w:rsidRPr="00854856">
        <w:rPr>
          <w:rFonts w:ascii="Calibri" w:hAnsi="Calibri" w:cs="Calibri"/>
          <w:color w:val="000000" w:themeColor="text1"/>
        </w:rPr>
        <w:lastRenderedPageBreak/>
        <w:t xml:space="preserve">Activity 1.2 </w:t>
      </w:r>
    </w:p>
    <w:p w14:paraId="347A9148" w14:textId="77777777" w:rsidR="00854856" w:rsidRPr="00854856" w:rsidRDefault="00854856" w:rsidP="00854856">
      <w:pPr>
        <w:spacing w:before="100" w:beforeAutospacing="1" w:after="100" w:afterAutospacing="1"/>
        <w:rPr>
          <w:rFonts w:ascii="Calibri" w:hAnsi="Calibri" w:cs="Calibri"/>
          <w:color w:val="000000" w:themeColor="text1"/>
        </w:rPr>
      </w:pPr>
      <w:r w:rsidRPr="00854856">
        <w:rPr>
          <w:rFonts w:ascii="Calibri" w:hAnsi="Calibri" w:cs="Calibri"/>
          <w:color w:val="000000" w:themeColor="text1"/>
          <w:shd w:val="clear" w:color="auto" w:fill="E0EDD8"/>
        </w:rPr>
        <w:t xml:space="preserve">List four possible job role requirements of a disability support worker </w:t>
      </w:r>
    </w:p>
    <w:p w14:paraId="0A436EDF" w14:textId="79689FDD" w:rsidR="00082297" w:rsidRPr="00290147" w:rsidRDefault="00854856" w:rsidP="00082297">
      <w:pPr>
        <w:spacing w:before="100" w:beforeAutospacing="1" w:after="100" w:afterAutospacing="1"/>
        <w:rPr>
          <w:rFonts w:ascii="Calibri" w:hAnsi="Calibri" w:cs="Calibri"/>
          <w:color w:val="000000" w:themeColor="text1"/>
        </w:rPr>
      </w:pPr>
      <w:r w:rsidRPr="00854856">
        <w:rPr>
          <w:rFonts w:ascii="Calibri" w:hAnsi="Calibri" w:cs="Calibri"/>
          <w:color w:val="000000" w:themeColor="text1"/>
        </w:rPr>
        <w:t>i.</w:t>
      </w:r>
      <w:r w:rsidR="00082297" w:rsidRPr="00290147">
        <w:rPr>
          <w:rFonts w:ascii="Calibri" w:hAnsi="Calibri" w:cs="Calibri"/>
          <w:color w:val="000000" w:themeColor="text1"/>
        </w:rPr>
        <w:t xml:space="preserve"> </w:t>
      </w:r>
      <w:r w:rsidR="00082297" w:rsidRPr="00290147">
        <w:rPr>
          <w:rFonts w:ascii="Calibri" w:hAnsi="Calibri" w:cs="Calibri"/>
          <w:color w:val="000000" w:themeColor="text1"/>
        </w:rPr>
        <w:t>Assisting the person in social and recreational activities, such as going to the park or seeing a movie</w:t>
      </w:r>
    </w:p>
    <w:p w14:paraId="3D05CAE0" w14:textId="41453A33" w:rsidR="00082297" w:rsidRPr="00290147" w:rsidRDefault="00082297" w:rsidP="00082297">
      <w:pPr>
        <w:spacing w:before="100" w:beforeAutospacing="1" w:after="100" w:afterAutospacing="1"/>
        <w:rPr>
          <w:rFonts w:ascii="Calibri" w:hAnsi="Calibri" w:cs="Calibri"/>
          <w:color w:val="000000" w:themeColor="text1"/>
        </w:rPr>
      </w:pPr>
      <w:r w:rsidRPr="00290147">
        <w:rPr>
          <w:rFonts w:ascii="Calibri" w:hAnsi="Calibri" w:cs="Calibri"/>
          <w:color w:val="000000" w:themeColor="text1"/>
        </w:rPr>
        <w:t xml:space="preserve">ii. </w:t>
      </w:r>
      <w:r w:rsidRPr="00290147">
        <w:rPr>
          <w:rFonts w:ascii="Calibri" w:hAnsi="Calibri" w:cs="Calibri"/>
          <w:color w:val="000000" w:themeColor="text1"/>
        </w:rPr>
        <w:t>Providing personal care, such as showering, shaving, and oral hygiene</w:t>
      </w:r>
    </w:p>
    <w:p w14:paraId="2244C6C6" w14:textId="02E48290" w:rsidR="00082297" w:rsidRPr="00290147" w:rsidRDefault="00082297" w:rsidP="00082297">
      <w:pPr>
        <w:spacing w:before="100" w:beforeAutospacing="1" w:after="100" w:afterAutospacing="1"/>
        <w:rPr>
          <w:rFonts w:ascii="Calibri" w:hAnsi="Calibri" w:cs="Calibri"/>
          <w:color w:val="000000" w:themeColor="text1"/>
        </w:rPr>
      </w:pPr>
      <w:r w:rsidRPr="00290147">
        <w:rPr>
          <w:rFonts w:ascii="Calibri" w:hAnsi="Calibri" w:cs="Calibri"/>
          <w:color w:val="000000" w:themeColor="text1"/>
        </w:rPr>
        <w:t>iii.</w:t>
      </w:r>
      <w:r w:rsidRPr="00290147">
        <w:rPr>
          <w:rFonts w:ascii="Calibri" w:hAnsi="Calibri" w:cs="Calibri"/>
          <w:color w:val="000000" w:themeColor="text1"/>
        </w:rPr>
        <w:t xml:space="preserve"> Completing domestic duties such as cooking and cleaning</w:t>
      </w:r>
    </w:p>
    <w:p w14:paraId="5D243904" w14:textId="75070CD8" w:rsidR="00854856" w:rsidRPr="00854856" w:rsidRDefault="001069E9" w:rsidP="00082297">
      <w:pPr>
        <w:spacing w:before="100" w:beforeAutospacing="1" w:after="100" w:afterAutospacing="1"/>
        <w:rPr>
          <w:rFonts w:ascii="Calibri" w:hAnsi="Calibri" w:cs="Calibri"/>
          <w:color w:val="000000" w:themeColor="text1"/>
        </w:rPr>
      </w:pPr>
      <w:r w:rsidRPr="00290147">
        <w:rPr>
          <w:rFonts w:ascii="Calibri" w:hAnsi="Calibri" w:cs="Calibri"/>
          <w:color w:val="000000" w:themeColor="text1"/>
        </w:rPr>
        <w:t>iv.</w:t>
      </w:r>
      <w:r w:rsidR="00082297" w:rsidRPr="00290147">
        <w:rPr>
          <w:rFonts w:ascii="Calibri" w:hAnsi="Calibri" w:cs="Calibri"/>
          <w:color w:val="000000" w:themeColor="text1"/>
        </w:rPr>
        <w:t xml:space="preserve"> Handling relevant equipment, such as hoists and wheelchairs</w:t>
      </w:r>
      <w:r w:rsidR="00854856" w:rsidRPr="00290147">
        <w:rPr>
          <w:rFonts w:ascii="Calibri" w:hAnsi="Calibri" w:cs="Calibri"/>
          <w:color w:val="000000" w:themeColor="text1"/>
        </w:rPr>
        <w:br/>
      </w:r>
    </w:p>
    <w:p w14:paraId="51AC41B1" w14:textId="77777777" w:rsidR="00854856" w:rsidRPr="00854856" w:rsidRDefault="00854856" w:rsidP="00854856">
      <w:pPr>
        <w:spacing w:before="100" w:beforeAutospacing="1" w:after="100" w:afterAutospacing="1"/>
        <w:rPr>
          <w:rFonts w:ascii="Calibri" w:hAnsi="Calibri" w:cs="Calibri"/>
          <w:color w:val="000000" w:themeColor="text1"/>
        </w:rPr>
      </w:pPr>
      <w:r w:rsidRPr="00854856">
        <w:rPr>
          <w:rFonts w:ascii="Calibri" w:hAnsi="Calibri" w:cs="Calibri"/>
          <w:color w:val="000000" w:themeColor="text1"/>
        </w:rPr>
        <w:t xml:space="preserve">Activity 1.3 </w:t>
      </w:r>
    </w:p>
    <w:p w14:paraId="58610B13" w14:textId="77777777" w:rsidR="00854856" w:rsidRPr="00290147" w:rsidRDefault="00854856" w:rsidP="00854856">
      <w:pPr>
        <w:spacing w:before="100" w:beforeAutospacing="1" w:after="100" w:afterAutospacing="1"/>
        <w:rPr>
          <w:rFonts w:ascii="Calibri" w:hAnsi="Calibri" w:cs="Calibri"/>
          <w:color w:val="000000" w:themeColor="text1"/>
          <w:shd w:val="clear" w:color="auto" w:fill="E0EDD8"/>
        </w:rPr>
      </w:pPr>
      <w:r w:rsidRPr="00854856">
        <w:rPr>
          <w:rFonts w:ascii="Calibri" w:hAnsi="Calibri" w:cs="Calibri"/>
          <w:color w:val="000000" w:themeColor="text1"/>
          <w:shd w:val="clear" w:color="auto" w:fill="E0EDD8"/>
        </w:rPr>
        <w:t xml:space="preserve">Briefly explain the importance of working within your job scope. </w:t>
      </w:r>
    </w:p>
    <w:p w14:paraId="16A78476" w14:textId="11097B62" w:rsidR="004A3906" w:rsidRPr="00854856" w:rsidRDefault="004A3906" w:rsidP="00854856">
      <w:pPr>
        <w:spacing w:before="100" w:beforeAutospacing="1" w:after="100" w:afterAutospacing="1"/>
        <w:rPr>
          <w:rFonts w:ascii="Calibri" w:hAnsi="Calibri" w:cs="Calibri"/>
          <w:color w:val="000000" w:themeColor="text1"/>
        </w:rPr>
      </w:pPr>
      <w:r w:rsidRPr="00290147">
        <w:rPr>
          <w:rFonts w:ascii="Calibri" w:hAnsi="Calibri" w:cs="Calibri"/>
          <w:color w:val="000000" w:themeColor="text1"/>
        </w:rPr>
        <w:t>Your scope of practice is the terminology used to refer to the totality of tasks and duties one is qualified and competent to perform at work. It refers to a field of expertise that is strongly outlined by qualification, education, and training, together with regulations and policies from your professional body or employer. This ensures that you will remain focused on tasks that are within your scope so that you can continue to work within known safe and effective parameters. If you extend your tasks into an area where your expertise is sparse, you could be making mistakes, causing harm, or even running the risk of being sued. You're directly impacting a person's health and safety if you do something for which you're not competent. Families rely on you to deliver competent care and safe care. You can jeopardize, even, the confidence of this relative or perhaps even cause them distress or further burdens. It also exposes you to liability and stress if you practice beyond your qualifications. This can damage your professional reputation and career.</w:t>
      </w:r>
      <w:r w:rsidRPr="00290147">
        <w:rPr>
          <w:rFonts w:ascii="Calibri" w:hAnsi="Calibri" w:cs="Calibri"/>
          <w:color w:val="000000" w:themeColor="text1"/>
        </w:rPr>
        <w:t xml:space="preserve"> This is why working within your job scope is important.</w:t>
      </w:r>
    </w:p>
    <w:p w14:paraId="05E3D1CF" w14:textId="25056B01" w:rsidR="00854856" w:rsidRPr="00854856" w:rsidRDefault="00854856" w:rsidP="00854856">
      <w:pPr>
        <w:rPr>
          <w:rFonts w:ascii="Calibri" w:hAnsi="Calibri" w:cs="Calibri"/>
          <w:color w:val="000000" w:themeColor="text1"/>
        </w:rPr>
      </w:pPr>
    </w:p>
    <w:p w14:paraId="10B9FBEF" w14:textId="77777777" w:rsidR="00854856" w:rsidRPr="00290147" w:rsidRDefault="00854856">
      <w:pPr>
        <w:rPr>
          <w:rFonts w:ascii="Calibri" w:hAnsi="Calibri" w:cs="Calibri"/>
          <w:color w:val="000000" w:themeColor="text1"/>
          <w:lang w:val="en-US"/>
        </w:rPr>
      </w:pPr>
    </w:p>
    <w:p w14:paraId="42FF4036" w14:textId="77777777" w:rsidR="004A3906" w:rsidRPr="00290147" w:rsidRDefault="004A3906">
      <w:pPr>
        <w:rPr>
          <w:rFonts w:ascii="Calibri" w:hAnsi="Calibri" w:cs="Calibri"/>
          <w:color w:val="000000" w:themeColor="text1"/>
          <w:lang w:val="en-US"/>
        </w:rPr>
      </w:pPr>
    </w:p>
    <w:p w14:paraId="576EA69A" w14:textId="77777777" w:rsidR="004A3906" w:rsidRPr="00290147" w:rsidRDefault="004A3906">
      <w:pPr>
        <w:rPr>
          <w:rFonts w:ascii="Calibri" w:hAnsi="Calibri" w:cs="Calibri"/>
          <w:color w:val="000000" w:themeColor="text1"/>
          <w:lang w:val="en-US"/>
        </w:rPr>
      </w:pPr>
    </w:p>
    <w:p w14:paraId="7D5B799C" w14:textId="77777777" w:rsidR="004A3906" w:rsidRPr="00290147" w:rsidRDefault="004A3906">
      <w:pPr>
        <w:rPr>
          <w:rFonts w:ascii="Calibri" w:hAnsi="Calibri" w:cs="Calibri"/>
          <w:color w:val="000000" w:themeColor="text1"/>
          <w:lang w:val="en-US"/>
        </w:rPr>
      </w:pPr>
    </w:p>
    <w:p w14:paraId="1973280F" w14:textId="77777777" w:rsidR="004A3906" w:rsidRPr="00290147" w:rsidRDefault="004A3906">
      <w:pPr>
        <w:rPr>
          <w:rFonts w:ascii="Calibri" w:hAnsi="Calibri" w:cs="Calibri"/>
          <w:color w:val="000000" w:themeColor="text1"/>
          <w:lang w:val="en-US"/>
        </w:rPr>
      </w:pPr>
    </w:p>
    <w:p w14:paraId="2385B753" w14:textId="77777777" w:rsidR="0074673D" w:rsidRPr="00290147" w:rsidRDefault="0074673D">
      <w:pPr>
        <w:rPr>
          <w:rFonts w:ascii="Calibri" w:hAnsi="Calibri" w:cs="Calibri"/>
          <w:color w:val="000000" w:themeColor="text1"/>
          <w:lang w:val="en-US"/>
        </w:rPr>
      </w:pPr>
    </w:p>
    <w:p w14:paraId="53AD16DE" w14:textId="77777777" w:rsidR="0074673D" w:rsidRPr="00290147" w:rsidRDefault="0074673D">
      <w:pPr>
        <w:rPr>
          <w:rFonts w:ascii="Calibri" w:hAnsi="Calibri" w:cs="Calibri"/>
          <w:color w:val="000000" w:themeColor="text1"/>
          <w:lang w:val="en-US"/>
        </w:rPr>
      </w:pPr>
    </w:p>
    <w:p w14:paraId="38FA3EC6" w14:textId="77777777" w:rsidR="0074673D" w:rsidRPr="00290147" w:rsidRDefault="0074673D">
      <w:pPr>
        <w:rPr>
          <w:rFonts w:ascii="Calibri" w:hAnsi="Calibri" w:cs="Calibri"/>
          <w:color w:val="000000" w:themeColor="text1"/>
          <w:lang w:val="en-US"/>
        </w:rPr>
      </w:pPr>
    </w:p>
    <w:p w14:paraId="05F7A920" w14:textId="77777777" w:rsidR="0074673D" w:rsidRPr="00290147" w:rsidRDefault="0074673D">
      <w:pPr>
        <w:rPr>
          <w:rFonts w:ascii="Calibri" w:hAnsi="Calibri" w:cs="Calibri"/>
          <w:color w:val="000000" w:themeColor="text1"/>
          <w:lang w:val="en-US"/>
        </w:rPr>
      </w:pPr>
    </w:p>
    <w:p w14:paraId="259BA0D9" w14:textId="77777777" w:rsidR="0074673D" w:rsidRPr="00290147" w:rsidRDefault="0074673D">
      <w:pPr>
        <w:rPr>
          <w:rFonts w:ascii="Calibri" w:hAnsi="Calibri" w:cs="Calibri"/>
          <w:color w:val="000000" w:themeColor="text1"/>
          <w:lang w:val="en-US"/>
        </w:rPr>
      </w:pPr>
    </w:p>
    <w:p w14:paraId="7D5A5E0A" w14:textId="77777777" w:rsidR="0074673D" w:rsidRPr="00290147" w:rsidRDefault="0074673D">
      <w:pPr>
        <w:rPr>
          <w:rFonts w:ascii="Calibri" w:hAnsi="Calibri" w:cs="Calibri"/>
          <w:color w:val="000000" w:themeColor="text1"/>
          <w:lang w:val="en-US"/>
        </w:rPr>
      </w:pPr>
    </w:p>
    <w:p w14:paraId="5BF550DE" w14:textId="77777777" w:rsidR="0074673D" w:rsidRPr="00290147" w:rsidRDefault="0074673D">
      <w:pPr>
        <w:rPr>
          <w:rFonts w:ascii="Calibri" w:hAnsi="Calibri" w:cs="Calibri"/>
          <w:color w:val="000000" w:themeColor="text1"/>
          <w:lang w:val="en-US"/>
        </w:rPr>
      </w:pPr>
    </w:p>
    <w:p w14:paraId="015132B2" w14:textId="77777777" w:rsidR="004A3906" w:rsidRPr="00290147" w:rsidRDefault="004A3906">
      <w:pPr>
        <w:rPr>
          <w:rFonts w:ascii="Calibri" w:hAnsi="Calibri" w:cs="Calibri"/>
          <w:color w:val="000000" w:themeColor="text1"/>
          <w:lang w:val="en-US"/>
        </w:rPr>
      </w:pPr>
    </w:p>
    <w:p w14:paraId="164DBB28" w14:textId="77777777" w:rsidR="004A3906" w:rsidRPr="00290147" w:rsidRDefault="004A3906">
      <w:pPr>
        <w:rPr>
          <w:rFonts w:ascii="Calibri" w:hAnsi="Calibri" w:cs="Calibri"/>
          <w:color w:val="000000" w:themeColor="text1"/>
          <w:lang w:val="en-US"/>
        </w:rPr>
      </w:pPr>
    </w:p>
    <w:p w14:paraId="7277E6D9" w14:textId="77777777" w:rsidR="004A3906" w:rsidRPr="00290147" w:rsidRDefault="004A3906">
      <w:pPr>
        <w:rPr>
          <w:rFonts w:ascii="Calibri" w:hAnsi="Calibri" w:cs="Calibri"/>
          <w:color w:val="000000" w:themeColor="text1"/>
          <w:lang w:val="en-US"/>
        </w:rPr>
      </w:pPr>
    </w:p>
    <w:p w14:paraId="40EDFF39" w14:textId="77777777" w:rsidR="004A3906" w:rsidRPr="004A3906" w:rsidRDefault="004A3906" w:rsidP="004A3906">
      <w:pPr>
        <w:spacing w:before="100" w:beforeAutospacing="1" w:after="100" w:afterAutospacing="1"/>
        <w:rPr>
          <w:rFonts w:ascii="Calibri" w:hAnsi="Calibri" w:cs="Calibri"/>
          <w:color w:val="000000" w:themeColor="text1"/>
        </w:rPr>
      </w:pPr>
      <w:r w:rsidRPr="004A3906">
        <w:rPr>
          <w:rFonts w:ascii="Calibri" w:hAnsi="Calibri" w:cs="Calibri"/>
          <w:b/>
          <w:bCs/>
          <w:color w:val="000000" w:themeColor="text1"/>
        </w:rPr>
        <w:t xml:space="preserve">II. Working Within Organisational Requirements in Disability Support </w:t>
      </w:r>
    </w:p>
    <w:p w14:paraId="05651257" w14:textId="77777777" w:rsidR="004A3906" w:rsidRPr="004A3906" w:rsidRDefault="004A3906" w:rsidP="004A3906">
      <w:pPr>
        <w:spacing w:before="100" w:beforeAutospacing="1" w:after="100" w:afterAutospacing="1"/>
        <w:rPr>
          <w:rFonts w:ascii="Calibri" w:hAnsi="Calibri" w:cs="Calibri"/>
          <w:color w:val="000000" w:themeColor="text1"/>
        </w:rPr>
      </w:pPr>
      <w:r w:rsidRPr="004A3906">
        <w:rPr>
          <w:rFonts w:ascii="Calibri" w:hAnsi="Calibri" w:cs="Calibri"/>
          <w:color w:val="000000" w:themeColor="text1"/>
        </w:rPr>
        <w:t xml:space="preserve">Activity 2.1 </w:t>
      </w:r>
    </w:p>
    <w:p w14:paraId="117D44E9" w14:textId="77777777" w:rsidR="004A3906" w:rsidRPr="004A3906" w:rsidRDefault="004A3906" w:rsidP="004A3906">
      <w:pPr>
        <w:shd w:val="clear" w:color="auto" w:fill="E0EDD8"/>
        <w:spacing w:before="100" w:beforeAutospacing="1" w:after="100" w:afterAutospacing="1"/>
        <w:rPr>
          <w:rFonts w:ascii="Calibri" w:hAnsi="Calibri" w:cs="Calibri"/>
          <w:color w:val="000000" w:themeColor="text1"/>
        </w:rPr>
      </w:pPr>
      <w:r w:rsidRPr="004A3906">
        <w:rPr>
          <w:rFonts w:ascii="Calibri" w:hAnsi="Calibri" w:cs="Calibri"/>
          <w:b/>
          <w:bCs/>
          <w:color w:val="000000" w:themeColor="text1"/>
        </w:rPr>
        <w:t xml:space="preserve">True or False </w:t>
      </w:r>
    </w:p>
    <w:p w14:paraId="0DC9660E" w14:textId="77777777" w:rsidR="004A3906" w:rsidRPr="004A3906" w:rsidRDefault="004A3906" w:rsidP="004A3906">
      <w:pPr>
        <w:shd w:val="clear" w:color="auto" w:fill="E0EDD8"/>
        <w:spacing w:before="100" w:beforeAutospacing="1" w:after="100" w:afterAutospacing="1"/>
        <w:rPr>
          <w:rFonts w:ascii="Calibri" w:hAnsi="Calibri" w:cs="Calibri"/>
          <w:color w:val="000000" w:themeColor="text1"/>
        </w:rPr>
      </w:pPr>
      <w:r w:rsidRPr="004A3906">
        <w:rPr>
          <w:rFonts w:ascii="Calibri" w:hAnsi="Calibri" w:cs="Calibri"/>
          <w:color w:val="000000" w:themeColor="text1"/>
        </w:rPr>
        <w:t xml:space="preserve">Review the statements below about attitudes, beliefs, and common misconceptions. Indicate whether each statement is True or False. </w:t>
      </w:r>
    </w:p>
    <w:p w14:paraId="025CDE89" w14:textId="77777777" w:rsidR="004A3906" w:rsidRPr="004A3906" w:rsidRDefault="004A3906" w:rsidP="004A3906">
      <w:pPr>
        <w:shd w:val="clear" w:color="auto" w:fill="E0EDD8"/>
        <w:spacing w:before="100" w:beforeAutospacing="1" w:after="100" w:afterAutospacing="1"/>
        <w:rPr>
          <w:rFonts w:ascii="Calibri" w:hAnsi="Calibri" w:cs="Calibri"/>
          <w:color w:val="000000" w:themeColor="text1"/>
        </w:rPr>
      </w:pPr>
      <w:r w:rsidRPr="004A3906">
        <w:rPr>
          <w:rFonts w:ascii="Calibri" w:hAnsi="Calibri" w:cs="Calibri"/>
          <w:color w:val="000000" w:themeColor="text1"/>
        </w:rPr>
        <w:t xml:space="preserve">Tick the box that corresponds to your answer.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15"/>
        <w:gridCol w:w="8535"/>
      </w:tblGrid>
      <w:tr w:rsidR="00290147" w:rsidRPr="00290147" w14:paraId="003AB22B" w14:textId="77777777" w:rsidTr="004A3906">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AD0DCA9" w14:textId="3E97BD68" w:rsidR="004A3906" w:rsidRPr="00290147" w:rsidRDefault="004A3906" w:rsidP="004A3906">
            <w:pPr>
              <w:spacing w:before="100" w:beforeAutospacing="1" w:after="100" w:afterAutospacing="1"/>
              <w:rPr>
                <w:rFonts w:ascii="Calibri" w:hAnsi="Calibri" w:cs="Calibri"/>
                <w:color w:val="000000" w:themeColor="text1"/>
              </w:rPr>
            </w:pPr>
            <w:r w:rsidRPr="004A3906">
              <w:rPr>
                <w:rFonts w:ascii="Segoe UI Symbol" w:hAnsi="Segoe UI Symbol" w:cs="Segoe UI Symbol"/>
                <w:color w:val="000000" w:themeColor="text1"/>
              </w:rPr>
              <w:t>☐</w:t>
            </w:r>
            <w:r w:rsidRPr="004A3906">
              <w:rPr>
                <w:rFonts w:ascii="Calibri" w:hAnsi="Calibri" w:cs="Calibri"/>
                <w:color w:val="000000" w:themeColor="text1"/>
              </w:rPr>
              <w:t xml:space="preserve">TRUE </w:t>
            </w:r>
          </w:p>
          <w:p w14:paraId="3FD1F121" w14:textId="3797334C" w:rsidR="004A3906" w:rsidRPr="004A3906" w:rsidRDefault="004A3906" w:rsidP="004A3906">
            <w:pPr>
              <w:spacing w:before="100" w:beforeAutospacing="1" w:after="100" w:afterAutospacing="1"/>
              <w:rPr>
                <w:rFonts w:ascii="Calibri" w:hAnsi="Calibri" w:cs="Calibri"/>
                <w:color w:val="000000" w:themeColor="text1"/>
              </w:rPr>
            </w:pPr>
            <w:r w:rsidRPr="004A3906">
              <w:rPr>
                <w:rFonts w:ascii="Segoe UI Symbol" w:hAnsi="Segoe UI Symbol" w:cs="Segoe UI Symbol"/>
                <w:color w:val="000000" w:themeColor="text1"/>
                <w:highlight w:val="green"/>
              </w:rPr>
              <w:t>☐</w:t>
            </w:r>
            <w:r w:rsidRPr="004A3906">
              <w:rPr>
                <w:rFonts w:ascii="Calibri" w:hAnsi="Calibri" w:cs="Calibri"/>
                <w:color w:val="000000" w:themeColor="text1"/>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41C6424" w14:textId="77777777" w:rsidR="004A3906" w:rsidRPr="004A3906" w:rsidRDefault="004A3906" w:rsidP="004A3906">
            <w:pPr>
              <w:spacing w:before="100" w:beforeAutospacing="1" w:after="100" w:afterAutospacing="1"/>
              <w:rPr>
                <w:rFonts w:ascii="Calibri" w:hAnsi="Calibri" w:cs="Calibri"/>
                <w:color w:val="000000" w:themeColor="text1"/>
              </w:rPr>
            </w:pPr>
            <w:r w:rsidRPr="004A3906">
              <w:rPr>
                <w:rFonts w:ascii="Calibri" w:hAnsi="Calibri" w:cs="Calibri"/>
                <w:color w:val="000000" w:themeColor="text1"/>
              </w:rPr>
              <w:t xml:space="preserve">i. Persons with disability are more vulnerable to workplace injury. </w:t>
            </w:r>
          </w:p>
        </w:tc>
      </w:tr>
      <w:tr w:rsidR="00290147" w:rsidRPr="00290147" w14:paraId="15196522" w14:textId="77777777" w:rsidTr="004A3906">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29897AF" w14:textId="5E4A0D9B" w:rsidR="004A3906" w:rsidRPr="00290147" w:rsidRDefault="004A3906" w:rsidP="004A3906">
            <w:pPr>
              <w:spacing w:before="100" w:beforeAutospacing="1" w:after="100" w:afterAutospacing="1"/>
              <w:rPr>
                <w:rFonts w:ascii="Calibri" w:hAnsi="Calibri" w:cs="Calibri"/>
                <w:color w:val="000000" w:themeColor="text1"/>
              </w:rPr>
            </w:pPr>
            <w:r w:rsidRPr="004A3906">
              <w:rPr>
                <w:rFonts w:ascii="Segoe UI Symbol" w:hAnsi="Segoe UI Symbol" w:cs="Segoe UI Symbol"/>
                <w:color w:val="000000" w:themeColor="text1"/>
                <w:highlight w:val="green"/>
              </w:rPr>
              <w:t>☐</w:t>
            </w:r>
            <w:r w:rsidRPr="004A3906">
              <w:rPr>
                <w:rFonts w:ascii="Calibri" w:hAnsi="Calibri" w:cs="Calibri"/>
                <w:color w:val="000000" w:themeColor="text1"/>
              </w:rPr>
              <w:t xml:space="preserve">TRUE </w:t>
            </w:r>
          </w:p>
          <w:p w14:paraId="66D1BD1D" w14:textId="5DEBBBF9" w:rsidR="004A3906" w:rsidRPr="004A3906" w:rsidRDefault="004A3906" w:rsidP="004A3906">
            <w:pPr>
              <w:spacing w:before="100" w:beforeAutospacing="1" w:after="100" w:afterAutospacing="1"/>
              <w:rPr>
                <w:rFonts w:ascii="Calibri" w:hAnsi="Calibri" w:cs="Calibri"/>
                <w:color w:val="000000" w:themeColor="text1"/>
              </w:rPr>
            </w:pPr>
            <w:r w:rsidRPr="004A3906">
              <w:rPr>
                <w:rFonts w:ascii="Segoe UI Symbol" w:hAnsi="Segoe UI Symbol" w:cs="Segoe UI Symbol"/>
                <w:color w:val="000000" w:themeColor="text1"/>
              </w:rPr>
              <w:t>☐</w:t>
            </w:r>
            <w:r w:rsidRPr="004A3906">
              <w:rPr>
                <w:rFonts w:ascii="Calibri" w:hAnsi="Calibri" w:cs="Calibri"/>
                <w:color w:val="000000" w:themeColor="text1"/>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750E2CC" w14:textId="77777777" w:rsidR="004A3906" w:rsidRPr="004A3906" w:rsidRDefault="004A3906" w:rsidP="004A3906">
            <w:pPr>
              <w:spacing w:before="100" w:beforeAutospacing="1" w:after="100" w:afterAutospacing="1"/>
              <w:rPr>
                <w:rFonts w:ascii="Calibri" w:hAnsi="Calibri" w:cs="Calibri"/>
                <w:color w:val="000000" w:themeColor="text1"/>
              </w:rPr>
            </w:pPr>
            <w:r w:rsidRPr="004A3906">
              <w:rPr>
                <w:rFonts w:ascii="Calibri" w:hAnsi="Calibri" w:cs="Calibri"/>
                <w:color w:val="000000" w:themeColor="text1"/>
              </w:rPr>
              <w:t xml:space="preserve">ii. A healthcare professional should not interfere with the person’s ability to decide for themselves and consent. </w:t>
            </w:r>
          </w:p>
        </w:tc>
      </w:tr>
      <w:tr w:rsidR="00290147" w:rsidRPr="00290147" w14:paraId="570A7889" w14:textId="77777777" w:rsidTr="004A3906">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B2897A" w14:textId="59F8D071" w:rsidR="004A3906" w:rsidRPr="00290147" w:rsidRDefault="004A3906" w:rsidP="004A3906">
            <w:pPr>
              <w:spacing w:before="100" w:beforeAutospacing="1" w:after="100" w:afterAutospacing="1"/>
              <w:rPr>
                <w:rFonts w:ascii="Calibri" w:hAnsi="Calibri" w:cs="Calibri"/>
                <w:color w:val="000000" w:themeColor="text1"/>
              </w:rPr>
            </w:pPr>
            <w:r w:rsidRPr="004A3906">
              <w:rPr>
                <w:rFonts w:ascii="Segoe UI Symbol" w:hAnsi="Segoe UI Symbol" w:cs="Segoe UI Symbol"/>
                <w:color w:val="000000" w:themeColor="text1"/>
                <w:highlight w:val="green"/>
              </w:rPr>
              <w:t>☐</w:t>
            </w:r>
            <w:r w:rsidRPr="004A3906">
              <w:rPr>
                <w:rFonts w:ascii="Calibri" w:hAnsi="Calibri" w:cs="Calibri"/>
                <w:color w:val="000000" w:themeColor="text1"/>
              </w:rPr>
              <w:t xml:space="preserve">TRUE </w:t>
            </w:r>
          </w:p>
          <w:p w14:paraId="0A498599" w14:textId="511CEE38" w:rsidR="004A3906" w:rsidRPr="004A3906" w:rsidRDefault="004A3906" w:rsidP="004A3906">
            <w:pPr>
              <w:spacing w:before="100" w:beforeAutospacing="1" w:after="100" w:afterAutospacing="1"/>
              <w:rPr>
                <w:rFonts w:ascii="Calibri" w:hAnsi="Calibri" w:cs="Calibri"/>
                <w:color w:val="000000" w:themeColor="text1"/>
              </w:rPr>
            </w:pPr>
            <w:r w:rsidRPr="004A3906">
              <w:rPr>
                <w:rFonts w:ascii="Segoe UI Symbol" w:hAnsi="Segoe UI Symbol" w:cs="Segoe UI Symbol"/>
                <w:color w:val="000000" w:themeColor="text1"/>
              </w:rPr>
              <w:t>☐</w:t>
            </w:r>
            <w:r w:rsidRPr="004A3906">
              <w:rPr>
                <w:rFonts w:ascii="Calibri" w:hAnsi="Calibri" w:cs="Calibri"/>
                <w:color w:val="000000" w:themeColor="text1"/>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196F38E" w14:textId="77777777" w:rsidR="004A3906" w:rsidRPr="004A3906" w:rsidRDefault="004A3906" w:rsidP="004A3906">
            <w:pPr>
              <w:spacing w:before="100" w:beforeAutospacing="1" w:after="100" w:afterAutospacing="1"/>
              <w:rPr>
                <w:rFonts w:ascii="Calibri" w:hAnsi="Calibri" w:cs="Calibri"/>
                <w:color w:val="000000" w:themeColor="text1"/>
              </w:rPr>
            </w:pPr>
            <w:r w:rsidRPr="004A3906">
              <w:rPr>
                <w:rFonts w:ascii="Calibri" w:hAnsi="Calibri" w:cs="Calibri"/>
                <w:color w:val="000000" w:themeColor="text1"/>
              </w:rPr>
              <w:t xml:space="preserve">iii. Persons with disability are not inferior to people without disabilities. </w:t>
            </w:r>
          </w:p>
        </w:tc>
      </w:tr>
      <w:tr w:rsidR="00290147" w:rsidRPr="00290147" w14:paraId="1DE4C954" w14:textId="77777777" w:rsidTr="004A3906">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2A9F99B" w14:textId="396176C9" w:rsidR="004A3906" w:rsidRPr="00290147" w:rsidRDefault="004A3906" w:rsidP="004A3906">
            <w:pPr>
              <w:spacing w:before="100" w:beforeAutospacing="1" w:after="100" w:afterAutospacing="1"/>
              <w:rPr>
                <w:rFonts w:ascii="Calibri" w:hAnsi="Calibri" w:cs="Calibri"/>
                <w:color w:val="000000" w:themeColor="text1"/>
              </w:rPr>
            </w:pPr>
            <w:r w:rsidRPr="004A3906">
              <w:rPr>
                <w:rFonts w:ascii="Segoe UI Symbol" w:hAnsi="Segoe UI Symbol" w:cs="Segoe UI Symbol"/>
                <w:color w:val="000000" w:themeColor="text1"/>
              </w:rPr>
              <w:t>☐</w:t>
            </w:r>
            <w:r w:rsidRPr="004A3906">
              <w:rPr>
                <w:rFonts w:ascii="Calibri" w:hAnsi="Calibri" w:cs="Calibri"/>
                <w:color w:val="000000" w:themeColor="text1"/>
              </w:rPr>
              <w:t xml:space="preserve">TRUE </w:t>
            </w:r>
          </w:p>
          <w:p w14:paraId="47BEF377" w14:textId="76CDD2CD" w:rsidR="004A3906" w:rsidRPr="004A3906" w:rsidRDefault="004A3906" w:rsidP="004A3906">
            <w:pPr>
              <w:spacing w:before="100" w:beforeAutospacing="1" w:after="100" w:afterAutospacing="1"/>
              <w:rPr>
                <w:rFonts w:ascii="Calibri" w:hAnsi="Calibri" w:cs="Calibri"/>
                <w:color w:val="000000" w:themeColor="text1"/>
              </w:rPr>
            </w:pPr>
            <w:r w:rsidRPr="004A3906">
              <w:rPr>
                <w:rFonts w:ascii="Segoe UI Symbol" w:hAnsi="Segoe UI Symbol" w:cs="Segoe UI Symbol"/>
                <w:color w:val="000000" w:themeColor="text1"/>
                <w:highlight w:val="green"/>
              </w:rPr>
              <w:t>☐</w:t>
            </w:r>
            <w:r w:rsidRPr="004A3906">
              <w:rPr>
                <w:rFonts w:ascii="Calibri" w:hAnsi="Calibri" w:cs="Calibri"/>
                <w:color w:val="000000" w:themeColor="text1"/>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38EF1F4" w14:textId="77777777" w:rsidR="004A3906" w:rsidRPr="004A3906" w:rsidRDefault="004A3906" w:rsidP="004A3906">
            <w:pPr>
              <w:spacing w:before="100" w:beforeAutospacing="1" w:after="100" w:afterAutospacing="1"/>
              <w:rPr>
                <w:rFonts w:ascii="Calibri" w:hAnsi="Calibri" w:cs="Calibri"/>
                <w:color w:val="000000" w:themeColor="text1"/>
              </w:rPr>
            </w:pPr>
            <w:r w:rsidRPr="004A3906">
              <w:rPr>
                <w:rFonts w:ascii="Calibri" w:hAnsi="Calibri" w:cs="Calibri"/>
                <w:color w:val="000000" w:themeColor="text1"/>
              </w:rPr>
              <w:t xml:space="preserve">iv. Persons with disability generally have difficulty fitting in the workplace. </w:t>
            </w:r>
          </w:p>
        </w:tc>
      </w:tr>
      <w:tr w:rsidR="00290147" w:rsidRPr="00290147" w14:paraId="1BBE2C2D" w14:textId="77777777" w:rsidTr="004A3906">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09240FE" w14:textId="6B16E0E6" w:rsidR="004A3906" w:rsidRPr="00290147" w:rsidRDefault="004A3906" w:rsidP="004A3906">
            <w:pPr>
              <w:spacing w:before="100" w:beforeAutospacing="1" w:after="100" w:afterAutospacing="1"/>
              <w:rPr>
                <w:rFonts w:ascii="Calibri" w:hAnsi="Calibri" w:cs="Calibri"/>
                <w:color w:val="000000" w:themeColor="text1"/>
              </w:rPr>
            </w:pPr>
            <w:r w:rsidRPr="004A3906">
              <w:rPr>
                <w:rFonts w:ascii="Segoe UI Symbol" w:hAnsi="Segoe UI Symbol" w:cs="Segoe UI Symbol"/>
                <w:color w:val="000000" w:themeColor="text1"/>
              </w:rPr>
              <w:t>☐</w:t>
            </w:r>
            <w:r w:rsidRPr="004A3906">
              <w:rPr>
                <w:rFonts w:ascii="Calibri" w:hAnsi="Calibri" w:cs="Calibri"/>
                <w:color w:val="000000" w:themeColor="text1"/>
              </w:rPr>
              <w:t xml:space="preserve">TRUE </w:t>
            </w:r>
          </w:p>
          <w:p w14:paraId="6D0C4B05" w14:textId="45D4264B" w:rsidR="004A3906" w:rsidRPr="004A3906" w:rsidRDefault="004A3906" w:rsidP="004A3906">
            <w:pPr>
              <w:spacing w:before="100" w:beforeAutospacing="1" w:after="100" w:afterAutospacing="1"/>
              <w:rPr>
                <w:rFonts w:ascii="Calibri" w:hAnsi="Calibri" w:cs="Calibri"/>
                <w:color w:val="000000" w:themeColor="text1"/>
              </w:rPr>
            </w:pPr>
            <w:r w:rsidRPr="004A3906">
              <w:rPr>
                <w:rFonts w:ascii="Segoe UI Symbol" w:hAnsi="Segoe UI Symbol" w:cs="Segoe UI Symbol"/>
                <w:color w:val="000000" w:themeColor="text1"/>
                <w:highlight w:val="green"/>
              </w:rPr>
              <w:t>☐</w:t>
            </w:r>
            <w:r w:rsidRPr="004A3906">
              <w:rPr>
                <w:rFonts w:ascii="Calibri" w:hAnsi="Calibri" w:cs="Calibri"/>
                <w:color w:val="000000" w:themeColor="text1"/>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BA6DECE" w14:textId="77777777" w:rsidR="004A3906" w:rsidRPr="004A3906" w:rsidRDefault="004A3906" w:rsidP="004A3906">
            <w:pPr>
              <w:spacing w:before="100" w:beforeAutospacing="1" w:after="100" w:afterAutospacing="1"/>
              <w:rPr>
                <w:rFonts w:ascii="Calibri" w:hAnsi="Calibri" w:cs="Calibri"/>
                <w:color w:val="000000" w:themeColor="text1"/>
              </w:rPr>
            </w:pPr>
            <w:r w:rsidRPr="004A3906">
              <w:rPr>
                <w:rFonts w:ascii="Calibri" w:hAnsi="Calibri" w:cs="Calibri"/>
                <w:color w:val="000000" w:themeColor="text1"/>
              </w:rPr>
              <w:t xml:space="preserve">v. Persons with disability are found to work at the same productivity levels as other employees. </w:t>
            </w:r>
          </w:p>
        </w:tc>
      </w:tr>
    </w:tbl>
    <w:p w14:paraId="3A109FFC" w14:textId="77777777" w:rsidR="004A3906" w:rsidRPr="00290147" w:rsidRDefault="004A3906">
      <w:pPr>
        <w:rPr>
          <w:rFonts w:ascii="Calibri" w:hAnsi="Calibri" w:cs="Calibri"/>
          <w:color w:val="000000" w:themeColor="text1"/>
          <w:lang w:val="en-US"/>
        </w:rPr>
      </w:pPr>
    </w:p>
    <w:p w14:paraId="50E83527" w14:textId="77777777" w:rsidR="0074673D" w:rsidRPr="0074673D" w:rsidRDefault="0074673D" w:rsidP="0074673D">
      <w:pPr>
        <w:spacing w:before="100" w:beforeAutospacing="1" w:after="100" w:afterAutospacing="1"/>
        <w:rPr>
          <w:rFonts w:ascii="Calibri" w:hAnsi="Calibri" w:cs="Calibri"/>
          <w:color w:val="000000" w:themeColor="text1"/>
        </w:rPr>
      </w:pPr>
      <w:r w:rsidRPr="0074673D">
        <w:rPr>
          <w:rFonts w:ascii="Calibri" w:hAnsi="Calibri" w:cs="Calibri"/>
          <w:color w:val="000000" w:themeColor="text1"/>
        </w:rPr>
        <w:t xml:space="preserve">Activity 2.2 </w:t>
      </w:r>
    </w:p>
    <w:p w14:paraId="366BD446" w14:textId="77777777" w:rsidR="0074673D" w:rsidRPr="0074673D" w:rsidRDefault="0074673D" w:rsidP="0074673D">
      <w:pPr>
        <w:shd w:val="clear" w:color="auto" w:fill="E0EDD8"/>
        <w:spacing w:before="100" w:beforeAutospacing="1" w:after="100" w:afterAutospacing="1"/>
        <w:rPr>
          <w:rFonts w:ascii="Calibri" w:hAnsi="Calibri" w:cs="Calibri"/>
          <w:color w:val="000000" w:themeColor="text1"/>
        </w:rPr>
      </w:pPr>
      <w:r w:rsidRPr="0074673D">
        <w:rPr>
          <w:rFonts w:ascii="Calibri" w:hAnsi="Calibri" w:cs="Calibri"/>
          <w:color w:val="000000" w:themeColor="text1"/>
        </w:rPr>
        <w:t xml:space="preserve">Identify the ethical and legal consideration being described in each statement below.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37"/>
      </w:tblGrid>
      <w:tr w:rsidR="00290147" w:rsidRPr="00290147" w14:paraId="67E36331" w14:textId="77777777" w:rsidTr="0074673D">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61BB4217" w14:textId="77777777" w:rsidR="0074673D" w:rsidRPr="0074673D" w:rsidRDefault="0074673D" w:rsidP="0074673D">
            <w:pPr>
              <w:spacing w:before="100" w:beforeAutospacing="1" w:after="100" w:afterAutospacing="1"/>
              <w:divId w:val="1018700674"/>
              <w:rPr>
                <w:rFonts w:ascii="Calibri" w:hAnsi="Calibri" w:cs="Calibri"/>
                <w:color w:val="000000" w:themeColor="text1"/>
              </w:rPr>
            </w:pPr>
            <w:r w:rsidRPr="0074673D">
              <w:rPr>
                <w:rFonts w:ascii="Calibri" w:hAnsi="Calibri" w:cs="Calibri"/>
                <w:b/>
                <w:bCs/>
                <w:color w:val="000000" w:themeColor="text1"/>
              </w:rPr>
              <w:t xml:space="preserve">Ethical and Legal Considerations </w:t>
            </w:r>
          </w:p>
        </w:tc>
      </w:tr>
      <w:tr w:rsidR="00290147" w:rsidRPr="00290147" w14:paraId="3FD9A7D2" w14:textId="77777777" w:rsidTr="0074673D">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19612BCA" w14:textId="77777777" w:rsidR="0074673D" w:rsidRPr="0074673D" w:rsidRDefault="0074673D" w:rsidP="0074673D">
            <w:pPr>
              <w:spacing w:before="100" w:beforeAutospacing="1" w:after="100" w:afterAutospacing="1"/>
              <w:rPr>
                <w:rFonts w:ascii="Calibri" w:hAnsi="Calibri" w:cs="Calibri"/>
                <w:color w:val="000000" w:themeColor="text1"/>
              </w:rPr>
            </w:pPr>
            <w:r w:rsidRPr="0074673D">
              <w:rPr>
                <w:rFonts w:ascii="Calibri" w:hAnsi="Calibri" w:cs="Calibri"/>
                <w:color w:val="000000" w:themeColor="text1"/>
              </w:rPr>
              <w:t xml:space="preserve">Consent </w:t>
            </w:r>
          </w:p>
        </w:tc>
      </w:tr>
      <w:tr w:rsidR="00290147" w:rsidRPr="00290147" w14:paraId="76844F51" w14:textId="77777777" w:rsidTr="0074673D">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1C07E90D" w14:textId="77777777" w:rsidR="0074673D" w:rsidRPr="0074673D" w:rsidRDefault="0074673D" w:rsidP="0074673D">
            <w:pPr>
              <w:spacing w:before="100" w:beforeAutospacing="1" w:after="100" w:afterAutospacing="1"/>
              <w:rPr>
                <w:rFonts w:ascii="Calibri" w:hAnsi="Calibri" w:cs="Calibri"/>
                <w:color w:val="000000" w:themeColor="text1"/>
              </w:rPr>
            </w:pPr>
            <w:r w:rsidRPr="0074673D">
              <w:rPr>
                <w:rFonts w:ascii="Calibri" w:hAnsi="Calibri" w:cs="Calibri"/>
                <w:color w:val="000000" w:themeColor="text1"/>
              </w:rPr>
              <w:t xml:space="preserve">Mandatory Reporting </w:t>
            </w:r>
          </w:p>
        </w:tc>
      </w:tr>
      <w:tr w:rsidR="00290147" w:rsidRPr="00290147" w14:paraId="5A65FEFA" w14:textId="77777777" w:rsidTr="0074673D">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4CE3CE16" w14:textId="77777777" w:rsidR="0074673D" w:rsidRPr="0074673D" w:rsidRDefault="0074673D" w:rsidP="0074673D">
            <w:pPr>
              <w:spacing w:before="100" w:beforeAutospacing="1" w:after="100" w:afterAutospacing="1"/>
              <w:rPr>
                <w:rFonts w:ascii="Calibri" w:hAnsi="Calibri" w:cs="Calibri"/>
                <w:color w:val="000000" w:themeColor="text1"/>
              </w:rPr>
            </w:pPr>
            <w:r w:rsidRPr="0074673D">
              <w:rPr>
                <w:rFonts w:ascii="Calibri" w:hAnsi="Calibri" w:cs="Calibri"/>
                <w:color w:val="000000" w:themeColor="text1"/>
              </w:rPr>
              <w:t xml:space="preserve">Duty of Care </w:t>
            </w:r>
          </w:p>
        </w:tc>
      </w:tr>
      <w:tr w:rsidR="00290147" w:rsidRPr="00290147" w14:paraId="3F4BE785" w14:textId="77777777" w:rsidTr="0074673D">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15F3A69F" w14:textId="77777777" w:rsidR="0074673D" w:rsidRPr="0074673D" w:rsidRDefault="0074673D" w:rsidP="0074673D">
            <w:pPr>
              <w:spacing w:before="100" w:beforeAutospacing="1" w:after="100" w:afterAutospacing="1"/>
              <w:rPr>
                <w:rFonts w:ascii="Calibri" w:hAnsi="Calibri" w:cs="Calibri"/>
                <w:color w:val="000000" w:themeColor="text1"/>
              </w:rPr>
            </w:pPr>
            <w:r w:rsidRPr="0074673D">
              <w:rPr>
                <w:rFonts w:ascii="Calibri" w:hAnsi="Calibri" w:cs="Calibri"/>
                <w:color w:val="000000" w:themeColor="text1"/>
              </w:rPr>
              <w:t xml:space="preserve">Restrictive Practices </w:t>
            </w:r>
          </w:p>
        </w:tc>
      </w:tr>
      <w:tr w:rsidR="00290147" w:rsidRPr="00290147" w14:paraId="696CF017" w14:textId="77777777" w:rsidTr="0074673D">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5DFDB746" w14:textId="77777777" w:rsidR="0074673D" w:rsidRPr="0074673D" w:rsidRDefault="0074673D" w:rsidP="0074673D">
            <w:pPr>
              <w:spacing w:before="100" w:beforeAutospacing="1" w:after="100" w:afterAutospacing="1"/>
              <w:rPr>
                <w:rFonts w:ascii="Calibri" w:hAnsi="Calibri" w:cs="Calibri"/>
                <w:color w:val="000000" w:themeColor="text1"/>
              </w:rPr>
            </w:pPr>
            <w:r w:rsidRPr="0074673D">
              <w:rPr>
                <w:rFonts w:ascii="Calibri" w:hAnsi="Calibri" w:cs="Calibri"/>
                <w:color w:val="000000" w:themeColor="text1"/>
              </w:rPr>
              <w:t xml:space="preserve">Dignity of Risk </w:t>
            </w:r>
          </w:p>
        </w:tc>
      </w:tr>
    </w:tbl>
    <w:p w14:paraId="13437F45" w14:textId="77777777" w:rsidR="0074673D" w:rsidRPr="0074673D" w:rsidRDefault="0074673D" w:rsidP="0074673D">
      <w:pPr>
        <w:shd w:val="clear" w:color="auto" w:fill="E0EDD8"/>
        <w:spacing w:before="100" w:beforeAutospacing="1" w:after="100" w:afterAutospacing="1"/>
        <w:rPr>
          <w:rFonts w:ascii="Calibri" w:hAnsi="Calibri" w:cs="Calibri"/>
          <w:color w:val="000000" w:themeColor="text1"/>
        </w:rPr>
      </w:pPr>
      <w:r w:rsidRPr="0074673D">
        <w:rPr>
          <w:rFonts w:ascii="Calibri" w:hAnsi="Calibri" w:cs="Calibri"/>
          <w:b/>
          <w:bCs/>
          <w:color w:val="000000" w:themeColor="text1"/>
        </w:rPr>
        <w:lastRenderedPageBreak/>
        <w:t xml:space="preserve">Matching Type </w:t>
      </w:r>
    </w:p>
    <w:tbl>
      <w:tblPr>
        <w:tblW w:w="11484" w:type="dxa"/>
        <w:tblInd w:w="-998" w:type="dxa"/>
        <w:shd w:val="clear" w:color="auto" w:fill="FFFFFF"/>
        <w:tblCellMar>
          <w:top w:w="15" w:type="dxa"/>
          <w:left w:w="15" w:type="dxa"/>
          <w:bottom w:w="15" w:type="dxa"/>
          <w:right w:w="15" w:type="dxa"/>
        </w:tblCellMar>
        <w:tblLook w:val="04A0" w:firstRow="1" w:lastRow="0" w:firstColumn="1" w:lastColumn="0" w:noHBand="0" w:noVBand="1"/>
      </w:tblPr>
      <w:tblGrid>
        <w:gridCol w:w="1117"/>
        <w:gridCol w:w="10367"/>
      </w:tblGrid>
      <w:tr w:rsidR="00290147" w:rsidRPr="00290147" w14:paraId="1516EFA7" w14:textId="77777777" w:rsidTr="0074673D">
        <w:trPr>
          <w:trHeight w:val="312"/>
        </w:trPr>
        <w:tc>
          <w:tcPr>
            <w:tcW w:w="11484" w:type="dxa"/>
            <w:gridSpan w:val="2"/>
            <w:tcBorders>
              <w:top w:val="single" w:sz="4" w:space="0" w:color="000000"/>
              <w:left w:val="single" w:sz="4" w:space="0" w:color="000000"/>
              <w:bottom w:val="single" w:sz="4" w:space="0" w:color="000000"/>
              <w:right w:val="single" w:sz="4" w:space="0" w:color="000000"/>
            </w:tcBorders>
            <w:shd w:val="clear" w:color="auto" w:fill="E0EDD8"/>
            <w:vAlign w:val="center"/>
            <w:hideMark/>
          </w:tcPr>
          <w:p w14:paraId="1F763689" w14:textId="77777777" w:rsidR="0074673D" w:rsidRPr="0074673D" w:rsidRDefault="0074673D" w:rsidP="0074673D">
            <w:pPr>
              <w:spacing w:before="100" w:beforeAutospacing="1" w:after="100" w:afterAutospacing="1"/>
              <w:divId w:val="146630293"/>
              <w:rPr>
                <w:rFonts w:ascii="Calibri" w:hAnsi="Calibri" w:cs="Calibri"/>
                <w:color w:val="000000" w:themeColor="text1"/>
              </w:rPr>
            </w:pPr>
            <w:r w:rsidRPr="0074673D">
              <w:rPr>
                <w:rFonts w:ascii="Calibri" w:hAnsi="Calibri" w:cs="Calibri"/>
                <w:color w:val="000000" w:themeColor="text1"/>
              </w:rPr>
              <w:t xml:space="preserve">Description </w:t>
            </w:r>
          </w:p>
        </w:tc>
      </w:tr>
      <w:tr w:rsidR="00290147" w:rsidRPr="00290147" w14:paraId="76675E74" w14:textId="77777777" w:rsidTr="00D2084B">
        <w:trPr>
          <w:trHeight w:val="312"/>
        </w:trPr>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BF490E4" w14:textId="521D8E62" w:rsidR="0074673D" w:rsidRPr="0074673D" w:rsidRDefault="00D2084B" w:rsidP="0074673D">
            <w:pPr>
              <w:rPr>
                <w:rFonts w:ascii="Calibri" w:hAnsi="Calibri" w:cs="Calibri"/>
                <w:color w:val="000000" w:themeColor="text1"/>
              </w:rPr>
            </w:pPr>
            <w:r w:rsidRPr="00290147">
              <w:rPr>
                <w:rFonts w:ascii="Calibri" w:hAnsi="Calibri" w:cs="Calibri"/>
                <w:color w:val="000000" w:themeColor="text1"/>
              </w:rPr>
              <w:t>Mandatory Reporting</w:t>
            </w:r>
          </w:p>
        </w:tc>
        <w:tc>
          <w:tcPr>
            <w:tcW w:w="1049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0674FA5" w14:textId="77777777" w:rsidR="0074673D" w:rsidRPr="0074673D" w:rsidRDefault="0074673D" w:rsidP="0074673D">
            <w:pPr>
              <w:spacing w:before="100" w:beforeAutospacing="1" w:after="100" w:afterAutospacing="1"/>
              <w:rPr>
                <w:rFonts w:ascii="Calibri" w:hAnsi="Calibri" w:cs="Calibri"/>
                <w:color w:val="000000" w:themeColor="text1"/>
              </w:rPr>
            </w:pPr>
            <w:r w:rsidRPr="0074673D">
              <w:rPr>
                <w:rFonts w:ascii="Calibri" w:hAnsi="Calibri" w:cs="Calibri"/>
                <w:color w:val="000000" w:themeColor="text1"/>
              </w:rPr>
              <w:t xml:space="preserve">i. This is a legal obligation to report any reasonable belief of abuse to the proper authorities. </w:t>
            </w:r>
          </w:p>
        </w:tc>
      </w:tr>
      <w:tr w:rsidR="00290147" w:rsidRPr="00290147" w14:paraId="1E8E9D66" w14:textId="77777777" w:rsidTr="00D2084B">
        <w:trPr>
          <w:trHeight w:val="312"/>
        </w:trPr>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9F8F75" w14:textId="1EBBE6E0" w:rsidR="0074673D" w:rsidRPr="0074673D" w:rsidRDefault="00D2084B" w:rsidP="0074673D">
            <w:pPr>
              <w:rPr>
                <w:rFonts w:ascii="Calibri" w:hAnsi="Calibri" w:cs="Calibri"/>
                <w:color w:val="000000" w:themeColor="text1"/>
              </w:rPr>
            </w:pPr>
            <w:r w:rsidRPr="00290147">
              <w:rPr>
                <w:rFonts w:ascii="Calibri" w:hAnsi="Calibri" w:cs="Calibri"/>
                <w:color w:val="000000" w:themeColor="text1"/>
              </w:rPr>
              <w:t>Dignity of risk</w:t>
            </w:r>
          </w:p>
        </w:tc>
        <w:tc>
          <w:tcPr>
            <w:tcW w:w="1049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24F7D81" w14:textId="77777777" w:rsidR="0074673D" w:rsidRPr="0074673D" w:rsidRDefault="0074673D" w:rsidP="0074673D">
            <w:pPr>
              <w:spacing w:before="100" w:beforeAutospacing="1" w:after="100" w:afterAutospacing="1"/>
              <w:rPr>
                <w:rFonts w:ascii="Calibri" w:hAnsi="Calibri" w:cs="Calibri"/>
                <w:color w:val="000000" w:themeColor="text1"/>
              </w:rPr>
            </w:pPr>
            <w:r w:rsidRPr="0074673D">
              <w:rPr>
                <w:rFonts w:ascii="Calibri" w:hAnsi="Calibri" w:cs="Calibri"/>
                <w:color w:val="000000" w:themeColor="text1"/>
              </w:rPr>
              <w:t xml:space="preserve">ii. This term refers to a person’s right to participate in activities that may come with risks. </w:t>
            </w:r>
          </w:p>
        </w:tc>
      </w:tr>
      <w:tr w:rsidR="00290147" w:rsidRPr="00290147" w14:paraId="497EA187" w14:textId="77777777" w:rsidTr="00D2084B">
        <w:trPr>
          <w:trHeight w:val="624"/>
        </w:trPr>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0391C3B" w14:textId="3A4D5E75" w:rsidR="0074673D" w:rsidRPr="0074673D" w:rsidRDefault="00D2084B" w:rsidP="0074673D">
            <w:pPr>
              <w:rPr>
                <w:rFonts w:ascii="Calibri" w:hAnsi="Calibri" w:cs="Calibri"/>
                <w:color w:val="000000" w:themeColor="text1"/>
              </w:rPr>
            </w:pPr>
            <w:r w:rsidRPr="00290147">
              <w:rPr>
                <w:rFonts w:ascii="Calibri" w:hAnsi="Calibri" w:cs="Calibri"/>
                <w:color w:val="000000" w:themeColor="text1"/>
              </w:rPr>
              <w:t>Duty of Care</w:t>
            </w:r>
          </w:p>
        </w:tc>
        <w:tc>
          <w:tcPr>
            <w:tcW w:w="1049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FCFCE5" w14:textId="77777777" w:rsidR="0074673D" w:rsidRPr="0074673D" w:rsidRDefault="0074673D" w:rsidP="0074673D">
            <w:pPr>
              <w:spacing w:before="100" w:beforeAutospacing="1" w:after="100" w:afterAutospacing="1"/>
              <w:rPr>
                <w:rFonts w:ascii="Calibri" w:hAnsi="Calibri" w:cs="Calibri"/>
                <w:color w:val="000000" w:themeColor="text1"/>
              </w:rPr>
            </w:pPr>
            <w:r w:rsidRPr="0074673D">
              <w:rPr>
                <w:rFonts w:ascii="Calibri" w:hAnsi="Calibri" w:cs="Calibri"/>
                <w:color w:val="000000" w:themeColor="text1"/>
              </w:rPr>
              <w:t xml:space="preserve">iii. This is a legal obligation that requires disability support workers to always act in their person’s best interests. </w:t>
            </w:r>
          </w:p>
        </w:tc>
      </w:tr>
      <w:tr w:rsidR="00290147" w:rsidRPr="00290147" w14:paraId="4DAF2490" w14:textId="77777777" w:rsidTr="00D2084B">
        <w:trPr>
          <w:trHeight w:val="624"/>
        </w:trPr>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A0784B2" w14:textId="7539D4A4" w:rsidR="0074673D" w:rsidRPr="0074673D" w:rsidRDefault="00D2084B" w:rsidP="0074673D">
            <w:pPr>
              <w:rPr>
                <w:rFonts w:ascii="Calibri" w:hAnsi="Calibri" w:cs="Calibri"/>
                <w:color w:val="000000" w:themeColor="text1"/>
              </w:rPr>
            </w:pPr>
            <w:r w:rsidRPr="00290147">
              <w:rPr>
                <w:rFonts w:ascii="Calibri" w:hAnsi="Calibri" w:cs="Calibri"/>
                <w:color w:val="000000" w:themeColor="text1"/>
              </w:rPr>
              <w:t>Restrictive Practices</w:t>
            </w:r>
          </w:p>
        </w:tc>
        <w:tc>
          <w:tcPr>
            <w:tcW w:w="1049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D7A7389" w14:textId="77777777" w:rsidR="0074673D" w:rsidRPr="0074673D" w:rsidRDefault="0074673D" w:rsidP="0074673D">
            <w:pPr>
              <w:spacing w:before="100" w:beforeAutospacing="1" w:after="100" w:afterAutospacing="1"/>
              <w:rPr>
                <w:rFonts w:ascii="Calibri" w:hAnsi="Calibri" w:cs="Calibri"/>
                <w:color w:val="000000" w:themeColor="text1"/>
              </w:rPr>
            </w:pPr>
            <w:r w:rsidRPr="0074673D">
              <w:rPr>
                <w:rFonts w:ascii="Calibri" w:hAnsi="Calibri" w:cs="Calibri"/>
                <w:color w:val="000000" w:themeColor="text1"/>
              </w:rPr>
              <w:t xml:space="preserve">iv. These practices sometimes take away the option of choice if that option may cause harm to themselves or others. </w:t>
            </w:r>
          </w:p>
        </w:tc>
      </w:tr>
      <w:tr w:rsidR="00290147" w:rsidRPr="00290147" w14:paraId="48CDFBB3" w14:textId="77777777" w:rsidTr="00D2084B">
        <w:trPr>
          <w:trHeight w:val="624"/>
        </w:trPr>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31A8154" w14:textId="14C3FB9D" w:rsidR="0074673D" w:rsidRPr="0074673D" w:rsidRDefault="00D2084B" w:rsidP="0074673D">
            <w:pPr>
              <w:rPr>
                <w:rFonts w:ascii="Calibri" w:hAnsi="Calibri" w:cs="Calibri"/>
                <w:color w:val="000000" w:themeColor="text1"/>
              </w:rPr>
            </w:pPr>
            <w:r w:rsidRPr="00290147">
              <w:rPr>
                <w:rFonts w:ascii="Calibri" w:hAnsi="Calibri" w:cs="Calibri"/>
                <w:color w:val="000000" w:themeColor="text1"/>
              </w:rPr>
              <w:t>Consent</w:t>
            </w:r>
          </w:p>
        </w:tc>
        <w:tc>
          <w:tcPr>
            <w:tcW w:w="1049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AE04543" w14:textId="77777777" w:rsidR="0074673D" w:rsidRPr="0074673D" w:rsidRDefault="0074673D" w:rsidP="0074673D">
            <w:pPr>
              <w:spacing w:before="100" w:beforeAutospacing="1" w:after="100" w:afterAutospacing="1"/>
              <w:rPr>
                <w:rFonts w:ascii="Calibri" w:hAnsi="Calibri" w:cs="Calibri"/>
                <w:color w:val="000000" w:themeColor="text1"/>
              </w:rPr>
            </w:pPr>
            <w:r w:rsidRPr="0074673D">
              <w:rPr>
                <w:rFonts w:ascii="Calibri" w:hAnsi="Calibri" w:cs="Calibri"/>
                <w:color w:val="000000" w:themeColor="text1"/>
              </w:rPr>
              <w:t xml:space="preserve">v. This is when someone agrees or gives permission to someone else to perform a particular action. </w:t>
            </w:r>
          </w:p>
        </w:tc>
      </w:tr>
    </w:tbl>
    <w:p w14:paraId="6A0D9685" w14:textId="77777777" w:rsidR="0074673D" w:rsidRPr="00290147" w:rsidRDefault="0074673D">
      <w:pPr>
        <w:rPr>
          <w:rFonts w:ascii="Calibri" w:hAnsi="Calibri" w:cs="Calibri"/>
          <w:color w:val="000000" w:themeColor="text1"/>
          <w:lang w:val="en-US"/>
        </w:rPr>
      </w:pPr>
    </w:p>
    <w:p w14:paraId="71DF78CD" w14:textId="77777777" w:rsidR="00D2084B" w:rsidRPr="00290147" w:rsidRDefault="00D2084B">
      <w:pPr>
        <w:rPr>
          <w:rFonts w:ascii="Calibri" w:hAnsi="Calibri" w:cs="Calibri"/>
          <w:color w:val="000000" w:themeColor="text1"/>
          <w:lang w:val="en-US"/>
        </w:rPr>
      </w:pPr>
    </w:p>
    <w:p w14:paraId="2E3E4613" w14:textId="77777777" w:rsidR="00D2084B" w:rsidRPr="00D2084B" w:rsidRDefault="00D2084B" w:rsidP="00D2084B">
      <w:pPr>
        <w:spacing w:before="100" w:beforeAutospacing="1" w:after="100" w:afterAutospacing="1"/>
        <w:rPr>
          <w:color w:val="000000" w:themeColor="text1"/>
        </w:rPr>
      </w:pPr>
      <w:r w:rsidRPr="00D2084B">
        <w:rPr>
          <w:rFonts w:ascii="ArialMT" w:hAnsi="ArialMT"/>
          <w:color w:val="000000" w:themeColor="text1"/>
        </w:rPr>
        <w:t xml:space="preserve">Activity 2.3 </w:t>
      </w:r>
    </w:p>
    <w:p w14:paraId="2613052B" w14:textId="77777777" w:rsidR="00D2084B" w:rsidRPr="00D2084B" w:rsidRDefault="00D2084B" w:rsidP="00D2084B">
      <w:pPr>
        <w:spacing w:before="100" w:beforeAutospacing="1" w:after="100" w:afterAutospacing="1"/>
        <w:rPr>
          <w:color w:val="000000" w:themeColor="text1"/>
        </w:rPr>
      </w:pPr>
      <w:r w:rsidRPr="00D2084B">
        <w:rPr>
          <w:rFonts w:ascii="Calibri" w:hAnsi="Calibri" w:cs="Calibri"/>
          <w:color w:val="000000" w:themeColor="text1"/>
          <w:shd w:val="clear" w:color="auto" w:fill="E0EDD8"/>
        </w:rPr>
        <w:t xml:space="preserve">Explain three ways on how to cooperate well with an interdisciplinary team </w:t>
      </w:r>
    </w:p>
    <w:p w14:paraId="5F46DDFB" w14:textId="21689426" w:rsidR="00D2084B" w:rsidRPr="00290147" w:rsidRDefault="00B2385C">
      <w:pPr>
        <w:rPr>
          <w:rFonts w:ascii="Calibri" w:hAnsi="Calibri" w:cs="Calibri"/>
          <w:color w:val="000000" w:themeColor="text1"/>
          <w:lang w:val="en-US"/>
        </w:rPr>
      </w:pPr>
      <w:r w:rsidRPr="00290147">
        <w:rPr>
          <w:rFonts w:ascii="Calibri" w:hAnsi="Calibri" w:cs="Calibri"/>
          <w:color w:val="000000" w:themeColor="text1"/>
          <w:lang w:val="en-US"/>
        </w:rPr>
        <w:t>Three ways on how to cooperate well with an interdisciplinary team are:</w:t>
      </w:r>
    </w:p>
    <w:p w14:paraId="48E04D80" w14:textId="530BAA0D" w:rsidR="00B2385C" w:rsidRPr="00290147" w:rsidRDefault="00B2385C" w:rsidP="00B2385C">
      <w:pPr>
        <w:pStyle w:val="ListParagraph"/>
        <w:numPr>
          <w:ilvl w:val="0"/>
          <w:numId w:val="2"/>
        </w:numPr>
        <w:rPr>
          <w:rFonts w:ascii="Calibri" w:hAnsi="Calibri" w:cs="Calibri"/>
          <w:color w:val="000000" w:themeColor="text1"/>
          <w:lang w:val="en-US"/>
        </w:rPr>
      </w:pPr>
      <w:r w:rsidRPr="00290147">
        <w:rPr>
          <w:rFonts w:ascii="Calibri" w:hAnsi="Calibri" w:cs="Calibri"/>
          <w:color w:val="000000" w:themeColor="text1"/>
          <w:lang w:val="en-US"/>
        </w:rPr>
        <w:t xml:space="preserve">Know your role: </w:t>
      </w:r>
      <w:r w:rsidRPr="00290147">
        <w:rPr>
          <w:rFonts w:ascii="Calibri" w:hAnsi="Calibri" w:cs="Calibri"/>
          <w:color w:val="000000" w:themeColor="text1"/>
          <w:lang w:val="en-US"/>
        </w:rPr>
        <w:t>Clearly understand your roles and limits. This means its clarity regarding what you are trained for and qualified to perform. For example, being a personal support worker, make sure you are clear about the sort of personal care you can provide and when tasks should be appropriately referred to health care professionals.</w:t>
      </w:r>
      <w:r w:rsidRPr="00290147">
        <w:rPr>
          <w:rFonts w:ascii="Calibri" w:hAnsi="Calibri" w:cs="Calibri"/>
          <w:color w:val="000000" w:themeColor="text1"/>
          <w:lang w:val="en-US"/>
        </w:rPr>
        <w:t xml:space="preserve"> </w:t>
      </w:r>
      <w:r w:rsidRPr="00290147">
        <w:rPr>
          <w:rFonts w:ascii="Calibri" w:hAnsi="Calibri" w:cs="Calibri"/>
          <w:color w:val="000000" w:themeColor="text1"/>
          <w:lang w:val="en-US"/>
        </w:rPr>
        <w:t>Do the best in your capacity. Excellence in your role very much assists in the performance of the other team members.</w:t>
      </w:r>
    </w:p>
    <w:p w14:paraId="4F962AB4" w14:textId="77777777" w:rsidR="00B2385C" w:rsidRPr="00290147" w:rsidRDefault="00B2385C" w:rsidP="00B2385C">
      <w:pPr>
        <w:pStyle w:val="ListParagraph"/>
        <w:numPr>
          <w:ilvl w:val="0"/>
          <w:numId w:val="2"/>
        </w:numPr>
        <w:spacing w:after="160" w:line="278" w:lineRule="auto"/>
        <w:rPr>
          <w:rFonts w:ascii="Calibri" w:hAnsi="Calibri" w:cs="Calibri"/>
          <w:color w:val="000000" w:themeColor="text1"/>
          <w:lang w:val="en-US"/>
        </w:rPr>
      </w:pPr>
      <w:r w:rsidRPr="00290147">
        <w:rPr>
          <w:rFonts w:ascii="Calibri" w:hAnsi="Calibri" w:cs="Calibri"/>
          <w:color w:val="000000" w:themeColor="text1"/>
          <w:lang w:val="en-US"/>
        </w:rPr>
        <w:t xml:space="preserve">Respect everyone: </w:t>
      </w:r>
      <w:r w:rsidRPr="00290147">
        <w:rPr>
          <w:rFonts w:ascii="Calibri" w:hAnsi="Calibri" w:cs="Calibri"/>
          <w:color w:val="000000" w:themeColor="text1"/>
          <w:lang w:val="en-US"/>
        </w:rPr>
        <w:t>Value the other team members, coupled with their contributions, for every professional nurse, therapist, or social worker has invaluable groundwork expertise and skills placed at the table. Only in that respect do all other professionals contribute this unique expertise and skills to the table, be they nurses, therapists, or social workers.</w:t>
      </w:r>
    </w:p>
    <w:p w14:paraId="21050D60" w14:textId="234ECAAE" w:rsidR="00B2385C" w:rsidRPr="00290147" w:rsidRDefault="00B2385C" w:rsidP="00B2385C">
      <w:pPr>
        <w:pStyle w:val="ListParagraph"/>
        <w:numPr>
          <w:ilvl w:val="0"/>
          <w:numId w:val="2"/>
        </w:numPr>
        <w:rPr>
          <w:rFonts w:ascii="Calibri" w:hAnsi="Calibri" w:cs="Calibri"/>
          <w:color w:val="000000" w:themeColor="text1"/>
          <w:lang w:val="en-US"/>
        </w:rPr>
      </w:pPr>
      <w:r w:rsidRPr="00290147">
        <w:rPr>
          <w:rFonts w:ascii="Calibri" w:hAnsi="Calibri" w:cs="Calibri"/>
          <w:color w:val="000000" w:themeColor="text1"/>
          <w:lang w:val="en-US"/>
        </w:rPr>
        <w:t>Have a group mentality: It is</w:t>
      </w:r>
      <w:r w:rsidRPr="00290147">
        <w:rPr>
          <w:rFonts w:ascii="Calibri" w:hAnsi="Calibri" w:cs="Calibri"/>
          <w:color w:val="000000" w:themeColor="text1"/>
          <w:lang w:val="en-US"/>
        </w:rPr>
        <w:t xml:space="preserve"> important to offer help when appropriate. It may be that some jobs within your capacity can be of help to your colleague and vice versa. Overall, develop a collaborative attitude toward work—that is, what unites and brings comprehensive and effective care is the total effort of the team. Work as a team in solving problems, which strengthens team dynamics with better results for those being cared for.</w:t>
      </w:r>
    </w:p>
    <w:p w14:paraId="57F8278F" w14:textId="77777777" w:rsidR="00B2385C" w:rsidRPr="00290147" w:rsidRDefault="00B2385C" w:rsidP="00B2385C">
      <w:pPr>
        <w:rPr>
          <w:rFonts w:ascii="Calibri" w:hAnsi="Calibri" w:cs="Calibri"/>
          <w:color w:val="000000" w:themeColor="text1"/>
          <w:lang w:val="en-US"/>
        </w:rPr>
      </w:pPr>
    </w:p>
    <w:p w14:paraId="6E8DFEEE" w14:textId="77777777" w:rsidR="00F52B16" w:rsidRPr="00F52B16" w:rsidRDefault="00F52B16" w:rsidP="00F52B16">
      <w:pPr>
        <w:spacing w:before="100" w:beforeAutospacing="1" w:after="100" w:afterAutospacing="1"/>
        <w:rPr>
          <w:color w:val="000000" w:themeColor="text1"/>
        </w:rPr>
      </w:pPr>
      <w:r w:rsidRPr="00F52B16">
        <w:rPr>
          <w:rFonts w:ascii="Arial" w:hAnsi="Arial" w:cs="Arial"/>
          <w:b/>
          <w:bCs/>
          <w:color w:val="000000" w:themeColor="text1"/>
        </w:rPr>
        <w:t xml:space="preserve">III. Working Within a Disability Support Context </w:t>
      </w:r>
    </w:p>
    <w:p w14:paraId="5879EBF1" w14:textId="77777777" w:rsidR="00F52B16" w:rsidRPr="00F52B16" w:rsidRDefault="00F52B16" w:rsidP="00F52B16">
      <w:pPr>
        <w:spacing w:before="100" w:beforeAutospacing="1" w:after="100" w:afterAutospacing="1"/>
        <w:rPr>
          <w:color w:val="000000" w:themeColor="text1"/>
        </w:rPr>
      </w:pPr>
      <w:r w:rsidRPr="00F52B16">
        <w:rPr>
          <w:rFonts w:ascii="ArialMT" w:hAnsi="ArialMT"/>
          <w:color w:val="000000" w:themeColor="text1"/>
        </w:rPr>
        <w:lastRenderedPageBreak/>
        <w:t xml:space="preserve">Activity 3.1 </w:t>
      </w:r>
    </w:p>
    <w:p w14:paraId="585D6393" w14:textId="77777777" w:rsidR="00F52B16" w:rsidRPr="00290147" w:rsidRDefault="00F52B16" w:rsidP="00F52B16">
      <w:pPr>
        <w:spacing w:before="100" w:beforeAutospacing="1" w:after="100" w:afterAutospacing="1"/>
        <w:rPr>
          <w:rFonts w:ascii="Calibri" w:hAnsi="Calibri" w:cs="Calibri"/>
          <w:color w:val="000000" w:themeColor="text1"/>
          <w:shd w:val="clear" w:color="auto" w:fill="E0EDD8"/>
        </w:rPr>
      </w:pPr>
      <w:r w:rsidRPr="00F52B16">
        <w:rPr>
          <w:rFonts w:ascii="Calibri" w:hAnsi="Calibri" w:cs="Calibri"/>
          <w:color w:val="000000" w:themeColor="text1"/>
          <w:shd w:val="clear" w:color="auto" w:fill="E0EDD8"/>
        </w:rPr>
        <w:t xml:space="preserve">Identify five types of content found in the individualised plan </w:t>
      </w:r>
    </w:p>
    <w:p w14:paraId="6FCE8BD7" w14:textId="7068D59E" w:rsidR="00F52B16" w:rsidRPr="00290147" w:rsidRDefault="00F52B16" w:rsidP="00F52B16">
      <w:pPr>
        <w:pStyle w:val="ListParagraph"/>
        <w:numPr>
          <w:ilvl w:val="0"/>
          <w:numId w:val="3"/>
        </w:numPr>
        <w:rPr>
          <w:rFonts w:eastAsiaTheme="minorHAnsi"/>
          <w:color w:val="000000" w:themeColor="text1"/>
        </w:rPr>
      </w:pPr>
      <w:r w:rsidRPr="00F52B16">
        <w:rPr>
          <w:rFonts w:asciiTheme="minorHAnsi" w:eastAsiaTheme="minorHAnsi" w:hAnsiTheme="minorHAnsi" w:cstheme="minorBidi"/>
          <w:color w:val="000000" w:themeColor="text1"/>
          <w:kern w:val="2"/>
          <w14:ligatures w14:val="standardContextual"/>
        </w:rPr>
        <w:t xml:space="preserve">The person’s basic information (name, history, condition and allergies, if any) </w:t>
      </w:r>
    </w:p>
    <w:p w14:paraId="61D7BB81" w14:textId="77777777" w:rsidR="00F52B16" w:rsidRPr="00F52B16" w:rsidRDefault="00F52B16" w:rsidP="00F52B16">
      <w:pPr>
        <w:pStyle w:val="ListParagraph"/>
        <w:numPr>
          <w:ilvl w:val="0"/>
          <w:numId w:val="3"/>
        </w:numPr>
        <w:spacing w:line="278" w:lineRule="auto"/>
        <w:rPr>
          <w:rFonts w:asciiTheme="minorHAnsi" w:eastAsiaTheme="minorHAnsi" w:hAnsiTheme="minorHAnsi" w:cstheme="minorBidi"/>
          <w:color w:val="000000" w:themeColor="text1"/>
          <w:kern w:val="2"/>
          <w14:ligatures w14:val="standardContextual"/>
        </w:rPr>
      </w:pPr>
      <w:r w:rsidRPr="00F52B16">
        <w:rPr>
          <w:rFonts w:asciiTheme="minorHAnsi" w:eastAsiaTheme="minorHAnsi" w:hAnsiTheme="minorHAnsi" w:cstheme="minorBidi"/>
          <w:color w:val="000000" w:themeColor="text1"/>
          <w:kern w:val="2"/>
          <w14:ligatures w14:val="standardContextual"/>
        </w:rPr>
        <w:t xml:space="preserve">The person’s wants and preferences </w:t>
      </w:r>
    </w:p>
    <w:p w14:paraId="2C411C35" w14:textId="77777777" w:rsidR="00F52B16" w:rsidRPr="00F52B16" w:rsidRDefault="00F52B16" w:rsidP="00F52B16">
      <w:pPr>
        <w:pStyle w:val="ListParagraph"/>
        <w:numPr>
          <w:ilvl w:val="0"/>
          <w:numId w:val="3"/>
        </w:numPr>
        <w:spacing w:line="278" w:lineRule="auto"/>
        <w:rPr>
          <w:rFonts w:asciiTheme="minorHAnsi" w:eastAsiaTheme="minorHAnsi" w:hAnsiTheme="minorHAnsi" w:cstheme="minorBidi"/>
          <w:color w:val="000000" w:themeColor="text1"/>
          <w:kern w:val="2"/>
          <w14:ligatures w14:val="standardContextual"/>
        </w:rPr>
      </w:pPr>
      <w:r w:rsidRPr="00F52B16">
        <w:rPr>
          <w:rFonts w:asciiTheme="minorHAnsi" w:eastAsiaTheme="minorHAnsi" w:hAnsiTheme="minorHAnsi" w:cstheme="minorBidi"/>
          <w:color w:val="000000" w:themeColor="text1"/>
          <w:kern w:val="2"/>
          <w14:ligatures w14:val="standardContextual"/>
        </w:rPr>
        <w:t xml:space="preserve">The person’s goals in terms of their holistic needs </w:t>
      </w:r>
    </w:p>
    <w:p w14:paraId="58E3D6A6" w14:textId="77777777" w:rsidR="00F52B16" w:rsidRPr="00F52B16" w:rsidRDefault="00F52B16" w:rsidP="00F52B16">
      <w:pPr>
        <w:pStyle w:val="ListParagraph"/>
        <w:numPr>
          <w:ilvl w:val="0"/>
          <w:numId w:val="3"/>
        </w:numPr>
        <w:spacing w:line="278" w:lineRule="auto"/>
        <w:rPr>
          <w:rFonts w:asciiTheme="minorHAnsi" w:eastAsiaTheme="minorHAnsi" w:hAnsiTheme="minorHAnsi" w:cstheme="minorBidi"/>
          <w:color w:val="000000" w:themeColor="text1"/>
          <w:kern w:val="2"/>
          <w14:ligatures w14:val="standardContextual"/>
        </w:rPr>
      </w:pPr>
      <w:r w:rsidRPr="00F52B16">
        <w:rPr>
          <w:rFonts w:asciiTheme="minorHAnsi" w:eastAsiaTheme="minorHAnsi" w:hAnsiTheme="minorHAnsi" w:cstheme="minorBidi"/>
          <w:color w:val="000000" w:themeColor="text1"/>
          <w:kern w:val="2"/>
          <w14:ligatures w14:val="standardContextual"/>
        </w:rPr>
        <w:t xml:space="preserve">The person’s support schedule (including tasks, frequency of tasks and equipment needed) </w:t>
      </w:r>
    </w:p>
    <w:p w14:paraId="60602745" w14:textId="77777777" w:rsidR="00F52B16" w:rsidRPr="00F52B16" w:rsidRDefault="00F52B16" w:rsidP="00F52B16">
      <w:pPr>
        <w:pStyle w:val="ListParagraph"/>
        <w:numPr>
          <w:ilvl w:val="0"/>
          <w:numId w:val="3"/>
        </w:numPr>
        <w:spacing w:line="278" w:lineRule="auto"/>
        <w:rPr>
          <w:rFonts w:asciiTheme="minorHAnsi" w:eastAsiaTheme="minorHAnsi" w:hAnsiTheme="minorHAnsi" w:cstheme="minorBidi"/>
          <w:color w:val="000000" w:themeColor="text1"/>
          <w:kern w:val="2"/>
          <w14:ligatures w14:val="standardContextual"/>
        </w:rPr>
      </w:pPr>
      <w:r w:rsidRPr="00F52B16">
        <w:rPr>
          <w:rFonts w:asciiTheme="minorHAnsi" w:eastAsiaTheme="minorHAnsi" w:hAnsiTheme="minorHAnsi" w:cstheme="minorBidi"/>
          <w:color w:val="000000" w:themeColor="text1"/>
          <w:kern w:val="2"/>
          <w14:ligatures w14:val="standardContextual"/>
        </w:rPr>
        <w:t xml:space="preserve">The person’s behaviours of concern, if any </w:t>
      </w:r>
    </w:p>
    <w:p w14:paraId="56F70B66" w14:textId="55123336" w:rsidR="00F52B16" w:rsidRPr="00290147" w:rsidRDefault="00F52B16" w:rsidP="00F52B16">
      <w:pPr>
        <w:pStyle w:val="ListParagraph"/>
        <w:spacing w:before="100" w:beforeAutospacing="1" w:after="100" w:afterAutospacing="1"/>
        <w:ind w:left="1080"/>
        <w:rPr>
          <w:color w:val="000000" w:themeColor="text1"/>
        </w:rPr>
      </w:pPr>
    </w:p>
    <w:p w14:paraId="19C91130" w14:textId="77777777" w:rsidR="00F52B16" w:rsidRPr="00F52B16" w:rsidRDefault="00F52B16" w:rsidP="00F52B16">
      <w:pPr>
        <w:spacing w:before="100" w:beforeAutospacing="1" w:after="100" w:afterAutospacing="1"/>
        <w:rPr>
          <w:color w:val="000000" w:themeColor="text1"/>
        </w:rPr>
      </w:pPr>
      <w:r w:rsidRPr="00F52B16">
        <w:rPr>
          <w:rFonts w:ascii="ArialMT" w:hAnsi="ArialMT"/>
          <w:color w:val="000000" w:themeColor="text1"/>
        </w:rPr>
        <w:t xml:space="preserve">Activity 3.2 </w:t>
      </w:r>
    </w:p>
    <w:p w14:paraId="51A51330" w14:textId="77777777" w:rsidR="00F52B16" w:rsidRPr="00F52B16" w:rsidRDefault="00F52B16" w:rsidP="00F52B16">
      <w:pPr>
        <w:shd w:val="clear" w:color="auto" w:fill="E0EDD8"/>
        <w:spacing w:before="100" w:beforeAutospacing="1" w:after="100" w:afterAutospacing="1"/>
        <w:rPr>
          <w:color w:val="000000" w:themeColor="text1"/>
        </w:rPr>
      </w:pPr>
      <w:r w:rsidRPr="00F52B16">
        <w:rPr>
          <w:rFonts w:ascii="Calibri" w:hAnsi="Calibri" w:cs="Calibri"/>
          <w:b/>
          <w:bCs/>
          <w:color w:val="000000" w:themeColor="text1"/>
        </w:rPr>
        <w:t xml:space="preserve">Fill in the blanks </w:t>
      </w:r>
    </w:p>
    <w:p w14:paraId="44DDED7B" w14:textId="77777777" w:rsidR="00F52B16" w:rsidRPr="00F52B16" w:rsidRDefault="00F52B16" w:rsidP="00F52B16">
      <w:pPr>
        <w:shd w:val="clear" w:color="auto" w:fill="E0EDD8"/>
        <w:spacing w:before="100" w:beforeAutospacing="1" w:after="100" w:afterAutospacing="1"/>
        <w:rPr>
          <w:color w:val="000000" w:themeColor="text1"/>
        </w:rPr>
      </w:pPr>
      <w:r w:rsidRPr="00F52B16">
        <w:rPr>
          <w:rFonts w:ascii="Calibri" w:hAnsi="Calibri" w:cs="Calibri"/>
          <w:color w:val="000000" w:themeColor="text1"/>
        </w:rPr>
        <w:t xml:space="preserve">The following are statements about person-centred communication techniques. Review each and complete the statement by filling in the missing words/phrases.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50"/>
      </w:tblGrid>
      <w:tr w:rsidR="00290147" w:rsidRPr="00290147" w14:paraId="5854B89E" w14:textId="77777777" w:rsidTr="00F52B16">
        <w:tc>
          <w:tcPr>
            <w:tcW w:w="0" w:type="auto"/>
            <w:tcBorders>
              <w:top w:val="single" w:sz="4" w:space="0" w:color="A5A5A5"/>
              <w:left w:val="single" w:sz="4" w:space="0" w:color="000000"/>
              <w:bottom w:val="single" w:sz="4" w:space="0" w:color="A5A5A5"/>
              <w:right w:val="single" w:sz="4" w:space="0" w:color="000000"/>
            </w:tcBorders>
            <w:shd w:val="clear" w:color="auto" w:fill="FFFFFF"/>
            <w:vAlign w:val="center"/>
            <w:hideMark/>
          </w:tcPr>
          <w:p w14:paraId="10EC67BF" w14:textId="22F5D8FF" w:rsidR="00F52B16" w:rsidRPr="00F52B16" w:rsidRDefault="00F52B16" w:rsidP="00F52B16">
            <w:pPr>
              <w:spacing w:before="100" w:beforeAutospacing="1" w:after="100" w:afterAutospacing="1"/>
              <w:divId w:val="535391920"/>
              <w:rPr>
                <w:color w:val="000000" w:themeColor="text1"/>
              </w:rPr>
            </w:pPr>
            <w:r w:rsidRPr="00F52B16">
              <w:rPr>
                <w:rFonts w:ascii="Calibri" w:hAnsi="Calibri" w:cs="Calibri"/>
                <w:color w:val="000000" w:themeColor="text1"/>
              </w:rPr>
              <w:t xml:space="preserve">i. The goal of the collaboration is to have a </w:t>
            </w:r>
            <w:r w:rsidR="00CD240E" w:rsidRPr="00290147">
              <w:rPr>
                <w:rFonts w:ascii="Calibri" w:hAnsi="Calibri" w:cs="Calibri"/>
                <w:color w:val="000000" w:themeColor="text1"/>
                <w:u w:val="single"/>
              </w:rPr>
              <w:t>win-win solution</w:t>
            </w:r>
            <w:r w:rsidRPr="00F52B16">
              <w:rPr>
                <w:rFonts w:ascii="Calibri" w:hAnsi="Calibri" w:cs="Calibri"/>
                <w:color w:val="000000" w:themeColor="text1"/>
              </w:rPr>
              <w:t xml:space="preserve">. This means that both parties’ thoughts and opinions must be considered and must be able to settle down, satisfying both ends. </w:t>
            </w:r>
          </w:p>
        </w:tc>
      </w:tr>
      <w:tr w:rsidR="00290147" w:rsidRPr="00290147" w14:paraId="122BD40D" w14:textId="77777777" w:rsidTr="00F52B16">
        <w:tc>
          <w:tcPr>
            <w:tcW w:w="0" w:type="auto"/>
            <w:tcBorders>
              <w:top w:val="single" w:sz="4" w:space="0" w:color="A5A5A5"/>
              <w:left w:val="single" w:sz="4" w:space="0" w:color="000000"/>
              <w:bottom w:val="single" w:sz="4" w:space="0" w:color="A5A5A5"/>
              <w:right w:val="single" w:sz="4" w:space="0" w:color="000000"/>
            </w:tcBorders>
            <w:shd w:val="clear" w:color="auto" w:fill="FFFFFF"/>
            <w:vAlign w:val="center"/>
            <w:hideMark/>
          </w:tcPr>
          <w:p w14:paraId="453B6203" w14:textId="2D8C0A5C" w:rsidR="00F52B16" w:rsidRPr="00F52B16" w:rsidRDefault="00F52B16" w:rsidP="00CD240E">
            <w:pPr>
              <w:pStyle w:val="NormalWeb"/>
              <w:rPr>
                <w:color w:val="000000" w:themeColor="text1"/>
              </w:rPr>
            </w:pPr>
            <w:r w:rsidRPr="00F52B16">
              <w:rPr>
                <w:rFonts w:ascii="Calibri" w:hAnsi="Calibri" w:cs="Calibri"/>
                <w:color w:val="000000" w:themeColor="text1"/>
              </w:rPr>
              <w:t>ii. Confrontation is an approach wherein you</w:t>
            </w:r>
            <w:r w:rsidR="00CD240E" w:rsidRPr="00290147">
              <w:rPr>
                <w:rFonts w:ascii="Calibri" w:hAnsi="Calibri" w:cs="Calibri"/>
                <w:color w:val="000000" w:themeColor="text1"/>
              </w:rPr>
              <w:t xml:space="preserve"> </w:t>
            </w:r>
            <w:r w:rsidR="00CD240E" w:rsidRPr="00290147">
              <w:rPr>
                <w:rFonts w:ascii="Calibri" w:hAnsi="Calibri" w:cs="Calibri"/>
                <w:color w:val="000000" w:themeColor="text1"/>
                <w:u w:val="single"/>
              </w:rPr>
              <w:t>directly</w:t>
            </w:r>
            <w:r w:rsidRPr="00F52B16">
              <w:rPr>
                <w:rFonts w:ascii="Calibri" w:hAnsi="Calibri" w:cs="Calibri"/>
                <w:color w:val="000000" w:themeColor="text1"/>
              </w:rPr>
              <w:t xml:space="preserve"> tell a person your feelings, emotions, and what you want to happen. This happens when there is a </w:t>
            </w:r>
            <w:r w:rsidR="00CD240E" w:rsidRPr="00290147">
              <w:rPr>
                <w:rFonts w:ascii="Calibri" w:hAnsi="Calibri" w:cs="Calibri"/>
                <w:color w:val="000000" w:themeColor="text1"/>
                <w:u w:val="single"/>
              </w:rPr>
              <w:t>face-to-face encounter</w:t>
            </w:r>
            <w:r w:rsidR="00CD240E" w:rsidRPr="00290147">
              <w:rPr>
                <w:rFonts w:ascii="Calibri" w:hAnsi="Calibri" w:cs="Calibri"/>
                <w:color w:val="000000" w:themeColor="text1"/>
              </w:rPr>
              <w:t xml:space="preserve"> </w:t>
            </w:r>
            <w:r w:rsidRPr="00F52B16">
              <w:rPr>
                <w:rFonts w:ascii="Calibri" w:hAnsi="Calibri" w:cs="Calibri"/>
                <w:color w:val="000000" w:themeColor="text1"/>
              </w:rPr>
              <w:t xml:space="preserve">with another person to inform them of what they do not want to hear. </w:t>
            </w:r>
          </w:p>
        </w:tc>
      </w:tr>
      <w:tr w:rsidR="00290147" w:rsidRPr="00290147" w14:paraId="680C574B" w14:textId="77777777" w:rsidTr="00F52B16">
        <w:tc>
          <w:tcPr>
            <w:tcW w:w="0" w:type="auto"/>
            <w:tcBorders>
              <w:top w:val="single" w:sz="4" w:space="0" w:color="A5A5A5"/>
              <w:left w:val="single" w:sz="4" w:space="0" w:color="000000"/>
              <w:bottom w:val="single" w:sz="4" w:space="0" w:color="A5A5A5"/>
              <w:right w:val="single" w:sz="4" w:space="0" w:color="000000"/>
            </w:tcBorders>
            <w:shd w:val="clear" w:color="auto" w:fill="FFFFFF"/>
            <w:vAlign w:val="center"/>
            <w:hideMark/>
          </w:tcPr>
          <w:p w14:paraId="3672AAB9" w14:textId="0DAC33ED" w:rsidR="00F52B16" w:rsidRPr="00F52B16" w:rsidRDefault="00F52B16" w:rsidP="00F52B16">
            <w:pPr>
              <w:spacing w:before="100" w:beforeAutospacing="1" w:after="100" w:afterAutospacing="1"/>
              <w:rPr>
                <w:color w:val="000000" w:themeColor="text1"/>
              </w:rPr>
            </w:pPr>
            <w:r w:rsidRPr="00F52B16">
              <w:rPr>
                <w:rFonts w:ascii="Calibri" w:hAnsi="Calibri" w:cs="Calibri"/>
                <w:color w:val="000000" w:themeColor="text1"/>
              </w:rPr>
              <w:t xml:space="preserve">iii. Motivational Interviewing is a person-centred communication technique where one can make </w:t>
            </w:r>
            <w:r w:rsidR="00CD240E" w:rsidRPr="00290147">
              <w:rPr>
                <w:rFonts w:ascii="Calibri" w:hAnsi="Calibri" w:cs="Calibri"/>
                <w:color w:val="000000" w:themeColor="text1"/>
                <w:u w:val="single"/>
              </w:rPr>
              <w:t>clarifications</w:t>
            </w:r>
            <w:r w:rsidR="00CD240E" w:rsidRPr="00290147">
              <w:rPr>
                <w:rFonts w:ascii="Calibri" w:hAnsi="Calibri" w:cs="Calibri"/>
                <w:color w:val="000000" w:themeColor="text1"/>
              </w:rPr>
              <w:t xml:space="preserve"> </w:t>
            </w:r>
            <w:r w:rsidRPr="00F52B16">
              <w:rPr>
                <w:rFonts w:ascii="Calibri" w:hAnsi="Calibri" w:cs="Calibri"/>
                <w:color w:val="000000" w:themeColor="text1"/>
              </w:rPr>
              <w:t>about statements, build</w:t>
            </w:r>
            <w:r w:rsidR="00CD240E" w:rsidRPr="00290147">
              <w:rPr>
                <w:rFonts w:ascii="Calibri" w:hAnsi="Calibri" w:cs="Calibri"/>
                <w:color w:val="000000" w:themeColor="text1"/>
              </w:rPr>
              <w:t xml:space="preserve"> </w:t>
            </w:r>
            <w:r w:rsidR="00CD240E" w:rsidRPr="00290147">
              <w:rPr>
                <w:rFonts w:ascii="Calibri" w:hAnsi="Calibri" w:cs="Calibri"/>
                <w:color w:val="000000" w:themeColor="text1"/>
                <w:u w:val="single"/>
              </w:rPr>
              <w:t>confidenc</w:t>
            </w:r>
            <w:r w:rsidR="00CD240E" w:rsidRPr="00290147">
              <w:rPr>
                <w:rFonts w:ascii="Calibri" w:hAnsi="Calibri" w:cs="Calibri"/>
                <w:color w:val="000000" w:themeColor="text1"/>
              </w:rPr>
              <w:t>e</w:t>
            </w:r>
            <w:r w:rsidRPr="00F52B16">
              <w:rPr>
                <w:rFonts w:ascii="Calibri" w:hAnsi="Calibri" w:cs="Calibri"/>
                <w:color w:val="000000" w:themeColor="text1"/>
              </w:rPr>
              <w:t xml:space="preserve"> in the person, and motivate the person to keep positive habits and make positive changes. </w:t>
            </w:r>
          </w:p>
        </w:tc>
      </w:tr>
      <w:tr w:rsidR="00290147" w:rsidRPr="00290147" w14:paraId="0CB1AAEC" w14:textId="77777777" w:rsidTr="00F52B16">
        <w:tc>
          <w:tcPr>
            <w:tcW w:w="0" w:type="auto"/>
            <w:tcBorders>
              <w:top w:val="single" w:sz="4" w:space="0" w:color="A5A5A5"/>
              <w:left w:val="single" w:sz="4" w:space="0" w:color="000000"/>
              <w:bottom w:val="single" w:sz="4" w:space="0" w:color="A5A5A5"/>
              <w:right w:val="single" w:sz="4" w:space="0" w:color="000000"/>
            </w:tcBorders>
            <w:shd w:val="clear" w:color="auto" w:fill="FFFFFF"/>
            <w:vAlign w:val="center"/>
            <w:hideMark/>
          </w:tcPr>
          <w:p w14:paraId="3E819804" w14:textId="2AB67EF2" w:rsidR="00F52B16" w:rsidRPr="00F52B16" w:rsidRDefault="00F52B16" w:rsidP="00F52B16">
            <w:pPr>
              <w:spacing w:before="100" w:beforeAutospacing="1" w:after="100" w:afterAutospacing="1"/>
              <w:rPr>
                <w:color w:val="000000" w:themeColor="text1"/>
              </w:rPr>
            </w:pPr>
            <w:r w:rsidRPr="00F52B16">
              <w:rPr>
                <w:rFonts w:ascii="Calibri" w:hAnsi="Calibri" w:cs="Calibri"/>
                <w:color w:val="000000" w:themeColor="text1"/>
              </w:rPr>
              <w:t xml:space="preserve">iv. Using the coercive approach often </w:t>
            </w:r>
            <w:r w:rsidR="00CD240E" w:rsidRPr="00290147">
              <w:rPr>
                <w:rFonts w:ascii="Calibri" w:hAnsi="Calibri" w:cs="Calibri"/>
                <w:color w:val="000000" w:themeColor="text1"/>
                <w:u w:val="single"/>
              </w:rPr>
              <w:t>disregards</w:t>
            </w:r>
            <w:r w:rsidR="00CD240E" w:rsidRPr="00290147">
              <w:rPr>
                <w:rFonts w:ascii="Calibri" w:hAnsi="Calibri" w:cs="Calibri"/>
                <w:color w:val="000000" w:themeColor="text1"/>
              </w:rPr>
              <w:t xml:space="preserve"> </w:t>
            </w:r>
            <w:r w:rsidRPr="00F52B16">
              <w:rPr>
                <w:rFonts w:ascii="Calibri" w:hAnsi="Calibri" w:cs="Calibri"/>
                <w:color w:val="000000" w:themeColor="text1"/>
              </w:rPr>
              <w:t xml:space="preserve">the needs and goals of the person. People who use this approach assume what the person means, take complete </w:t>
            </w:r>
            <w:r w:rsidR="00CD240E" w:rsidRPr="00290147">
              <w:rPr>
                <w:rFonts w:ascii="Calibri" w:hAnsi="Calibri" w:cs="Calibri"/>
                <w:color w:val="000000" w:themeColor="text1"/>
              </w:rPr>
              <w:t>control</w:t>
            </w:r>
            <w:r w:rsidR="00CD240E" w:rsidRPr="00290147">
              <w:rPr>
                <w:color w:val="000000" w:themeColor="text1"/>
              </w:rPr>
              <w:t xml:space="preserve"> </w:t>
            </w:r>
            <w:r w:rsidRPr="00F52B16">
              <w:rPr>
                <w:rFonts w:ascii="Calibri" w:hAnsi="Calibri" w:cs="Calibri"/>
                <w:color w:val="000000" w:themeColor="text1"/>
              </w:rPr>
              <w:t xml:space="preserve">of the conversation, and </w:t>
            </w:r>
            <w:r w:rsidR="008D1351" w:rsidRPr="00290147">
              <w:rPr>
                <w:rFonts w:ascii="Calibri" w:hAnsi="Calibri" w:cs="Calibri"/>
                <w:color w:val="000000" w:themeColor="text1"/>
                <w:u w:val="single"/>
              </w:rPr>
              <w:t>i</w:t>
            </w:r>
            <w:r w:rsidR="008D1351" w:rsidRPr="00290147">
              <w:rPr>
                <w:rFonts w:ascii="Calibri" w:hAnsi="Calibri" w:cs="Calibri"/>
                <w:color w:val="000000" w:themeColor="text1"/>
                <w:u w:val="single"/>
              </w:rPr>
              <w:t>mpo</w:t>
            </w:r>
            <w:r w:rsidR="008D1351" w:rsidRPr="00290147">
              <w:rPr>
                <w:rFonts w:ascii="Calibri" w:hAnsi="Calibri" w:cs="Calibri"/>
                <w:color w:val="000000" w:themeColor="text1"/>
                <w:u w:val="single"/>
              </w:rPr>
              <w:t>se</w:t>
            </w:r>
            <w:r w:rsidR="008D1351" w:rsidRPr="00290147">
              <w:rPr>
                <w:rFonts w:ascii="Calibri" w:hAnsi="Calibri" w:cs="Calibri"/>
                <w:color w:val="000000" w:themeColor="text1"/>
                <w:u w:val="single"/>
              </w:rPr>
              <w:t xml:space="preserve"> an alternative that you think is best</w:t>
            </w:r>
            <w:r w:rsidR="008D1351" w:rsidRPr="00290147">
              <w:rPr>
                <w:rFonts w:ascii="Calibri" w:hAnsi="Calibri" w:cs="Calibri"/>
                <w:color w:val="000000" w:themeColor="text1"/>
                <w:u w:val="single"/>
              </w:rPr>
              <w:t xml:space="preserve"> </w:t>
            </w:r>
            <w:r w:rsidRPr="00F52B16">
              <w:rPr>
                <w:rFonts w:ascii="Calibri" w:hAnsi="Calibri" w:cs="Calibri"/>
                <w:color w:val="000000" w:themeColor="text1"/>
              </w:rPr>
              <w:t xml:space="preserve">instead of letting the person choose. </w:t>
            </w:r>
          </w:p>
        </w:tc>
      </w:tr>
      <w:tr w:rsidR="00290147" w:rsidRPr="00290147" w14:paraId="155F584F" w14:textId="77777777" w:rsidTr="00F52B16">
        <w:tc>
          <w:tcPr>
            <w:tcW w:w="0" w:type="auto"/>
            <w:tcBorders>
              <w:top w:val="single" w:sz="4" w:space="0" w:color="A5A5A5"/>
              <w:left w:val="single" w:sz="4" w:space="0" w:color="000000"/>
              <w:bottom w:val="single" w:sz="4" w:space="0" w:color="A5A5A5"/>
              <w:right w:val="single" w:sz="4" w:space="0" w:color="000000"/>
            </w:tcBorders>
            <w:shd w:val="clear" w:color="auto" w:fill="FFFFFF"/>
            <w:vAlign w:val="center"/>
            <w:hideMark/>
          </w:tcPr>
          <w:p w14:paraId="16F6CE91" w14:textId="7F928A15" w:rsidR="00F52B16" w:rsidRPr="00F52B16" w:rsidRDefault="00F52B16" w:rsidP="00F52B16">
            <w:pPr>
              <w:spacing w:before="100" w:beforeAutospacing="1" w:after="100" w:afterAutospacing="1"/>
              <w:rPr>
                <w:color w:val="000000" w:themeColor="text1"/>
              </w:rPr>
            </w:pPr>
            <w:r w:rsidRPr="00F52B16">
              <w:rPr>
                <w:rFonts w:ascii="Calibri" w:hAnsi="Calibri" w:cs="Calibri"/>
                <w:color w:val="000000" w:themeColor="text1"/>
              </w:rPr>
              <w:t xml:space="preserve">v. You can get detailed information beyond </w:t>
            </w:r>
            <w:r w:rsidR="008D1351" w:rsidRPr="00290147">
              <w:rPr>
                <w:rFonts w:ascii="Calibri" w:hAnsi="Calibri" w:cs="Calibri"/>
                <w:color w:val="000000" w:themeColor="text1"/>
                <w:u w:val="single"/>
              </w:rPr>
              <w:t>‘yes’ or ‘</w:t>
            </w:r>
            <w:r w:rsidR="008D1351" w:rsidRPr="00290147">
              <w:rPr>
                <w:rFonts w:ascii="Calibri" w:hAnsi="Calibri" w:cs="Calibri"/>
                <w:color w:val="000000" w:themeColor="text1"/>
                <w:u w:val="single"/>
              </w:rPr>
              <w:t>n</w:t>
            </w:r>
            <w:r w:rsidR="008D1351" w:rsidRPr="00290147">
              <w:rPr>
                <w:rFonts w:ascii="Calibri" w:hAnsi="Calibri" w:cs="Calibri"/>
                <w:color w:val="000000" w:themeColor="text1"/>
                <w:u w:val="single"/>
              </w:rPr>
              <w:t>o</w:t>
            </w:r>
            <w:r w:rsidR="008D1351" w:rsidRPr="00290147">
              <w:rPr>
                <w:rFonts w:ascii="Calibri" w:hAnsi="Calibri" w:cs="Calibri"/>
                <w:color w:val="000000" w:themeColor="text1"/>
                <w:u w:val="single"/>
              </w:rPr>
              <w:t xml:space="preserve"> </w:t>
            </w:r>
            <w:r w:rsidR="008D1351" w:rsidRPr="00290147">
              <w:rPr>
                <w:rFonts w:ascii="Calibri" w:hAnsi="Calibri" w:cs="Calibri"/>
                <w:color w:val="000000" w:themeColor="text1"/>
              </w:rPr>
              <w:t>with op</w:t>
            </w:r>
            <w:r w:rsidRPr="00F52B16">
              <w:rPr>
                <w:rFonts w:ascii="Calibri" w:hAnsi="Calibri" w:cs="Calibri"/>
                <w:color w:val="000000" w:themeColor="text1"/>
              </w:rPr>
              <w:t xml:space="preserve">en-ended questions. This method upholds a person-centred approach since it allows the person to lead the conversation. </w:t>
            </w:r>
          </w:p>
        </w:tc>
      </w:tr>
    </w:tbl>
    <w:p w14:paraId="6FA80D67" w14:textId="77777777" w:rsidR="00F52B16" w:rsidRPr="00290147" w:rsidRDefault="00F52B16" w:rsidP="00F52B16">
      <w:pPr>
        <w:pStyle w:val="ListParagraph"/>
        <w:spacing w:before="100" w:beforeAutospacing="1" w:after="100" w:afterAutospacing="1"/>
        <w:ind w:left="1080"/>
        <w:rPr>
          <w:color w:val="000000" w:themeColor="text1"/>
        </w:rPr>
      </w:pPr>
    </w:p>
    <w:p w14:paraId="11F731C7" w14:textId="77777777" w:rsidR="008D1351" w:rsidRPr="008D1351" w:rsidRDefault="008D1351" w:rsidP="008D1351">
      <w:pPr>
        <w:spacing w:before="100" w:beforeAutospacing="1" w:after="100" w:afterAutospacing="1"/>
        <w:rPr>
          <w:color w:val="000000" w:themeColor="text1"/>
        </w:rPr>
      </w:pPr>
      <w:r w:rsidRPr="008D1351">
        <w:rPr>
          <w:rFonts w:ascii="ArialMT" w:hAnsi="ArialMT"/>
          <w:color w:val="000000" w:themeColor="text1"/>
        </w:rPr>
        <w:t xml:space="preserve">Activity 3.3 </w:t>
      </w:r>
    </w:p>
    <w:p w14:paraId="1E4E4E45" w14:textId="77777777" w:rsidR="008D1351" w:rsidRPr="008D1351" w:rsidRDefault="008D1351" w:rsidP="008D1351">
      <w:pPr>
        <w:shd w:val="clear" w:color="auto" w:fill="E0EDD8"/>
        <w:spacing w:before="100" w:beforeAutospacing="1" w:after="100" w:afterAutospacing="1"/>
        <w:rPr>
          <w:color w:val="000000" w:themeColor="text1"/>
        </w:rPr>
      </w:pPr>
      <w:r w:rsidRPr="008D1351">
        <w:rPr>
          <w:rFonts w:ascii="Calibri" w:hAnsi="Calibri" w:cs="Calibri"/>
          <w:b/>
          <w:bCs/>
          <w:color w:val="000000" w:themeColor="text1"/>
        </w:rPr>
        <w:t xml:space="preserve">True or False </w:t>
      </w:r>
    </w:p>
    <w:p w14:paraId="3D1D78BF" w14:textId="77777777" w:rsidR="008D1351" w:rsidRPr="008D1351" w:rsidRDefault="008D1351" w:rsidP="008D1351">
      <w:pPr>
        <w:shd w:val="clear" w:color="auto" w:fill="E0EDD8"/>
        <w:spacing w:before="100" w:beforeAutospacing="1" w:after="100" w:afterAutospacing="1"/>
        <w:rPr>
          <w:color w:val="000000" w:themeColor="text1"/>
        </w:rPr>
      </w:pPr>
      <w:r w:rsidRPr="008D1351">
        <w:rPr>
          <w:rFonts w:ascii="Calibri" w:hAnsi="Calibri" w:cs="Calibri"/>
          <w:color w:val="000000" w:themeColor="text1"/>
        </w:rPr>
        <w:t xml:space="preserve">Review the statements below about seeking consent from the person, carer, family, and others for support activities. Indicate whether each statement is True or False. </w:t>
      </w:r>
    </w:p>
    <w:p w14:paraId="2EADFC66" w14:textId="77777777" w:rsidR="008D1351" w:rsidRPr="008D1351" w:rsidRDefault="008D1351" w:rsidP="008D1351">
      <w:pPr>
        <w:shd w:val="clear" w:color="auto" w:fill="E0EDD8"/>
        <w:spacing w:before="100" w:beforeAutospacing="1" w:after="100" w:afterAutospacing="1"/>
        <w:rPr>
          <w:rFonts w:ascii="Calibri" w:hAnsi="Calibri" w:cs="Calibri"/>
          <w:color w:val="000000" w:themeColor="text1"/>
        </w:rPr>
      </w:pPr>
      <w:r w:rsidRPr="008D1351">
        <w:rPr>
          <w:rFonts w:ascii="Calibri" w:hAnsi="Calibri" w:cs="Calibri"/>
          <w:color w:val="000000" w:themeColor="text1"/>
        </w:rPr>
        <w:lastRenderedPageBreak/>
        <w:t xml:space="preserve">Tick the box that corresponds to your answer. </w:t>
      </w:r>
    </w:p>
    <w:tbl>
      <w:tblPr>
        <w:tblW w:w="94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2"/>
        <w:gridCol w:w="7853"/>
      </w:tblGrid>
      <w:tr w:rsidR="00290147" w:rsidRPr="00290147" w14:paraId="09D83F76" w14:textId="076746C7" w:rsidTr="00B8589C">
        <w:tblPrEx>
          <w:tblCellMar>
            <w:top w:w="0" w:type="dxa"/>
            <w:bottom w:w="0" w:type="dxa"/>
          </w:tblCellMar>
        </w:tblPrEx>
        <w:trPr>
          <w:trHeight w:val="1018"/>
        </w:trPr>
        <w:tc>
          <w:tcPr>
            <w:tcW w:w="1632" w:type="dxa"/>
          </w:tcPr>
          <w:p w14:paraId="45A1B41D" w14:textId="77777777" w:rsidR="00B8589C" w:rsidRPr="00290147" w:rsidRDefault="00B8589C" w:rsidP="00B8589C">
            <w:pPr>
              <w:pStyle w:val="NormalWeb"/>
              <w:shd w:val="clear" w:color="auto" w:fill="FFFFFF"/>
              <w:rPr>
                <w:rFonts w:ascii="Calibri" w:hAnsi="Calibri" w:cs="Calibri"/>
                <w:color w:val="000000" w:themeColor="text1"/>
              </w:rPr>
            </w:pPr>
            <w:r w:rsidRPr="00290147">
              <w:rPr>
                <w:rFonts w:ascii="Segoe UI Symbol" w:hAnsi="Segoe UI Symbol" w:cs="Segoe UI Symbol"/>
                <w:color w:val="000000" w:themeColor="text1"/>
                <w:highlight w:val="blue"/>
              </w:rPr>
              <w:t>☐</w:t>
            </w:r>
            <w:r w:rsidRPr="00290147">
              <w:rPr>
                <w:rFonts w:ascii="Calibri" w:hAnsi="Calibri" w:cs="Calibri"/>
                <w:color w:val="000000" w:themeColor="text1"/>
              </w:rPr>
              <w:t xml:space="preserve"> TRUE </w:t>
            </w:r>
          </w:p>
          <w:p w14:paraId="584A4AEA" w14:textId="77777777" w:rsidR="00B8589C" w:rsidRPr="00290147" w:rsidRDefault="00B8589C" w:rsidP="00B8589C">
            <w:pPr>
              <w:pStyle w:val="NormalWeb"/>
              <w:shd w:val="clear" w:color="auto" w:fill="FFFFFF"/>
              <w:rPr>
                <w:rFonts w:ascii="Calibri" w:hAnsi="Calibri" w:cs="Calibri"/>
                <w:color w:val="000000" w:themeColor="text1"/>
              </w:rPr>
            </w:pPr>
          </w:p>
          <w:p w14:paraId="2031FCCD" w14:textId="67879ACB" w:rsidR="00B8589C" w:rsidRPr="00290147" w:rsidRDefault="00B8589C" w:rsidP="00B8589C">
            <w:pPr>
              <w:pStyle w:val="NormalWeb"/>
              <w:shd w:val="clear" w:color="auto" w:fill="FFFFFF"/>
              <w:rPr>
                <w:rFonts w:ascii="Calibri" w:hAnsi="Calibri" w:cs="Calibri"/>
                <w:color w:val="000000" w:themeColor="text1"/>
              </w:rPr>
            </w:pPr>
            <w:r w:rsidRPr="00290147">
              <w:rPr>
                <w:rFonts w:ascii="Segoe UI Symbol" w:hAnsi="Segoe UI Symbol" w:cs="Segoe UI Symbol"/>
                <w:color w:val="000000" w:themeColor="text1"/>
              </w:rPr>
              <w:t>☐</w:t>
            </w:r>
            <w:r w:rsidRPr="00290147">
              <w:rPr>
                <w:rFonts w:ascii="Calibri" w:hAnsi="Calibri" w:cs="Calibri"/>
                <w:color w:val="000000" w:themeColor="text1"/>
              </w:rPr>
              <w:t xml:space="preserve"> FALSE </w:t>
            </w:r>
          </w:p>
          <w:p w14:paraId="53309530" w14:textId="77777777" w:rsidR="00B8589C" w:rsidRPr="00290147" w:rsidRDefault="00B8589C" w:rsidP="008D1351">
            <w:pPr>
              <w:rPr>
                <w:rFonts w:ascii="Calibri" w:hAnsi="Calibri" w:cs="Calibri"/>
                <w:color w:val="000000" w:themeColor="text1"/>
              </w:rPr>
            </w:pPr>
          </w:p>
        </w:tc>
        <w:tc>
          <w:tcPr>
            <w:tcW w:w="7853" w:type="dxa"/>
          </w:tcPr>
          <w:p w14:paraId="392C9C6E" w14:textId="77777777" w:rsidR="00B8589C" w:rsidRPr="00290147" w:rsidRDefault="00B8589C" w:rsidP="00B8589C">
            <w:pPr>
              <w:rPr>
                <w:rFonts w:ascii="Calibri" w:hAnsi="Calibri" w:cs="Calibri"/>
                <w:color w:val="000000" w:themeColor="text1"/>
              </w:rPr>
            </w:pPr>
          </w:p>
          <w:p w14:paraId="73549353" w14:textId="0EA4C41A" w:rsidR="00B8589C" w:rsidRPr="00290147" w:rsidRDefault="00B8589C" w:rsidP="00B8589C">
            <w:pPr>
              <w:pStyle w:val="ListParagraph"/>
              <w:numPr>
                <w:ilvl w:val="0"/>
                <w:numId w:val="7"/>
              </w:numPr>
              <w:rPr>
                <w:rFonts w:ascii="Calibri" w:hAnsi="Calibri" w:cs="Calibri"/>
                <w:color w:val="000000" w:themeColor="text1"/>
              </w:rPr>
            </w:pPr>
            <w:r w:rsidRPr="00290147">
              <w:rPr>
                <w:rFonts w:ascii="Calibri" w:hAnsi="Calibri" w:cs="Calibri"/>
                <w:color w:val="000000" w:themeColor="text1"/>
              </w:rPr>
              <w:t>You need to use certain strategies for people who do not have a conventional means of communicating. These may include sign language, braille, drawings, etc.</w:t>
            </w:r>
          </w:p>
          <w:p w14:paraId="2012EDED" w14:textId="6BB2E804" w:rsidR="00B8589C" w:rsidRPr="00290147" w:rsidRDefault="00B8589C" w:rsidP="00B8589C">
            <w:pPr>
              <w:pStyle w:val="ListParagraph"/>
              <w:ind w:left="1080"/>
              <w:rPr>
                <w:rFonts w:ascii="Calibri" w:hAnsi="Calibri" w:cs="Calibri"/>
                <w:color w:val="000000" w:themeColor="text1"/>
              </w:rPr>
            </w:pPr>
          </w:p>
        </w:tc>
      </w:tr>
      <w:tr w:rsidR="00290147" w:rsidRPr="00290147" w14:paraId="08D2C4E6" w14:textId="54C63A4E" w:rsidTr="00B8589C">
        <w:tblPrEx>
          <w:tblCellMar>
            <w:top w:w="0" w:type="dxa"/>
            <w:bottom w:w="0" w:type="dxa"/>
          </w:tblCellMar>
        </w:tblPrEx>
        <w:trPr>
          <w:trHeight w:val="1306"/>
        </w:trPr>
        <w:tc>
          <w:tcPr>
            <w:tcW w:w="1632" w:type="dxa"/>
          </w:tcPr>
          <w:p w14:paraId="13BC5E96" w14:textId="77777777" w:rsidR="00B8589C" w:rsidRPr="00290147" w:rsidRDefault="00B8589C" w:rsidP="00B8589C">
            <w:pPr>
              <w:pStyle w:val="NormalWeb"/>
              <w:shd w:val="clear" w:color="auto" w:fill="FFFFFF"/>
              <w:rPr>
                <w:rFonts w:ascii="Calibri" w:hAnsi="Calibri" w:cs="Calibri"/>
                <w:color w:val="000000" w:themeColor="text1"/>
              </w:rPr>
            </w:pPr>
            <w:r w:rsidRPr="00290147">
              <w:rPr>
                <w:rFonts w:ascii="Segoe UI Symbol" w:hAnsi="Segoe UI Symbol" w:cs="Segoe UI Symbol"/>
                <w:color w:val="000000" w:themeColor="text1"/>
                <w:highlight w:val="blue"/>
              </w:rPr>
              <w:t>☐</w:t>
            </w:r>
            <w:r w:rsidRPr="00290147">
              <w:rPr>
                <w:rFonts w:ascii="Calibri" w:hAnsi="Calibri" w:cs="Calibri"/>
                <w:color w:val="000000" w:themeColor="text1"/>
              </w:rPr>
              <w:t xml:space="preserve"> TRUE </w:t>
            </w:r>
          </w:p>
          <w:p w14:paraId="6468A671" w14:textId="77777777" w:rsidR="00B8589C" w:rsidRPr="00290147" w:rsidRDefault="00B8589C" w:rsidP="00B8589C">
            <w:pPr>
              <w:pStyle w:val="NormalWeb"/>
              <w:shd w:val="clear" w:color="auto" w:fill="FFFFFF"/>
              <w:rPr>
                <w:rFonts w:ascii="Calibri" w:hAnsi="Calibri" w:cs="Calibri"/>
                <w:color w:val="000000" w:themeColor="text1"/>
              </w:rPr>
            </w:pPr>
          </w:p>
          <w:p w14:paraId="17368AA9" w14:textId="3C856461" w:rsidR="00B8589C" w:rsidRPr="00290147" w:rsidRDefault="00B8589C" w:rsidP="00B8589C">
            <w:pPr>
              <w:pStyle w:val="NormalWeb"/>
              <w:shd w:val="clear" w:color="auto" w:fill="FFFFFF"/>
              <w:rPr>
                <w:rFonts w:ascii="Calibri" w:hAnsi="Calibri" w:cs="Calibri"/>
                <w:color w:val="000000" w:themeColor="text1"/>
              </w:rPr>
            </w:pPr>
            <w:r w:rsidRPr="00290147">
              <w:rPr>
                <w:rFonts w:ascii="Segoe UI Symbol" w:hAnsi="Segoe UI Symbol" w:cs="Segoe UI Symbol"/>
                <w:color w:val="000000" w:themeColor="text1"/>
              </w:rPr>
              <w:t>☐</w:t>
            </w:r>
            <w:r w:rsidRPr="00290147">
              <w:rPr>
                <w:rFonts w:ascii="Calibri" w:hAnsi="Calibri" w:cs="Calibri"/>
                <w:color w:val="000000" w:themeColor="text1"/>
              </w:rPr>
              <w:t xml:space="preserve"> FALSE </w:t>
            </w:r>
          </w:p>
          <w:p w14:paraId="5BA29FA1" w14:textId="77777777" w:rsidR="00B8589C" w:rsidRPr="00290147" w:rsidRDefault="00B8589C" w:rsidP="008D1351">
            <w:pPr>
              <w:rPr>
                <w:rFonts w:ascii="Calibri" w:hAnsi="Calibri" w:cs="Calibri"/>
                <w:color w:val="000000" w:themeColor="text1"/>
              </w:rPr>
            </w:pPr>
          </w:p>
        </w:tc>
        <w:tc>
          <w:tcPr>
            <w:tcW w:w="7853" w:type="dxa"/>
          </w:tcPr>
          <w:p w14:paraId="34C410E8" w14:textId="77777777" w:rsidR="00B8589C" w:rsidRPr="00290147" w:rsidRDefault="00B8589C" w:rsidP="00B8589C">
            <w:pPr>
              <w:pStyle w:val="NormalWeb"/>
              <w:shd w:val="clear" w:color="auto" w:fill="FFFFFF"/>
              <w:rPr>
                <w:rFonts w:ascii="Calibri" w:hAnsi="Calibri" w:cs="Calibri"/>
                <w:color w:val="000000" w:themeColor="text1"/>
              </w:rPr>
            </w:pPr>
          </w:p>
          <w:p w14:paraId="66CEB600" w14:textId="780E1BDC" w:rsidR="00B8589C" w:rsidRPr="00290147" w:rsidRDefault="00B8589C" w:rsidP="00B8589C">
            <w:pPr>
              <w:pStyle w:val="NormalWeb"/>
              <w:numPr>
                <w:ilvl w:val="0"/>
                <w:numId w:val="7"/>
              </w:numPr>
              <w:shd w:val="clear" w:color="auto" w:fill="FFFFFF"/>
              <w:rPr>
                <w:rFonts w:ascii="Calibri" w:hAnsi="Calibri" w:cs="Calibri"/>
                <w:color w:val="000000" w:themeColor="text1"/>
              </w:rPr>
            </w:pPr>
            <w:r w:rsidRPr="00290147">
              <w:rPr>
                <w:rFonts w:ascii="Calibri" w:hAnsi="Calibri" w:cs="Calibri"/>
                <w:color w:val="000000" w:themeColor="text1"/>
              </w:rPr>
              <w:t xml:space="preserve">Support activities are activities wherein the disability support worker assists the person in their daily life. </w:t>
            </w:r>
          </w:p>
          <w:p w14:paraId="53B7B174" w14:textId="77777777" w:rsidR="00B8589C" w:rsidRPr="00290147" w:rsidRDefault="00B8589C" w:rsidP="008D1351">
            <w:pPr>
              <w:rPr>
                <w:rFonts w:ascii="Calibri" w:hAnsi="Calibri" w:cs="Calibri"/>
                <w:color w:val="000000" w:themeColor="text1"/>
              </w:rPr>
            </w:pPr>
          </w:p>
        </w:tc>
      </w:tr>
      <w:tr w:rsidR="00290147" w:rsidRPr="00290147" w14:paraId="6F8C32B8" w14:textId="120C0482" w:rsidTr="00B8589C">
        <w:tblPrEx>
          <w:tblCellMar>
            <w:top w:w="0" w:type="dxa"/>
            <w:bottom w:w="0" w:type="dxa"/>
          </w:tblCellMar>
        </w:tblPrEx>
        <w:trPr>
          <w:trHeight w:val="1094"/>
        </w:trPr>
        <w:tc>
          <w:tcPr>
            <w:tcW w:w="1632" w:type="dxa"/>
          </w:tcPr>
          <w:p w14:paraId="56123BD9" w14:textId="77777777" w:rsidR="00B8589C" w:rsidRPr="00290147" w:rsidRDefault="00B8589C" w:rsidP="00B8589C">
            <w:pPr>
              <w:pStyle w:val="NormalWeb"/>
              <w:shd w:val="clear" w:color="auto" w:fill="FFFFFF"/>
              <w:rPr>
                <w:rFonts w:ascii="Calibri" w:hAnsi="Calibri" w:cs="Calibri"/>
                <w:color w:val="000000" w:themeColor="text1"/>
              </w:rPr>
            </w:pPr>
            <w:r w:rsidRPr="00290147">
              <w:rPr>
                <w:rFonts w:ascii="Segoe UI Symbol" w:hAnsi="Segoe UI Symbol" w:cs="Segoe UI Symbol"/>
                <w:color w:val="000000" w:themeColor="text1"/>
              </w:rPr>
              <w:t>☐</w:t>
            </w:r>
            <w:r w:rsidRPr="00290147">
              <w:rPr>
                <w:rFonts w:ascii="Calibri" w:hAnsi="Calibri" w:cs="Calibri"/>
                <w:color w:val="000000" w:themeColor="text1"/>
              </w:rPr>
              <w:t xml:space="preserve"> TRUE </w:t>
            </w:r>
          </w:p>
          <w:p w14:paraId="48800E1C" w14:textId="77777777" w:rsidR="00B8589C" w:rsidRPr="00290147" w:rsidRDefault="00B8589C" w:rsidP="00B8589C">
            <w:pPr>
              <w:pStyle w:val="NormalWeb"/>
              <w:shd w:val="clear" w:color="auto" w:fill="FFFFFF"/>
              <w:rPr>
                <w:rFonts w:ascii="Calibri" w:hAnsi="Calibri" w:cs="Calibri"/>
                <w:color w:val="000000" w:themeColor="text1"/>
              </w:rPr>
            </w:pPr>
          </w:p>
          <w:p w14:paraId="5FD6EDE1" w14:textId="148EE1FB" w:rsidR="00B8589C" w:rsidRPr="00290147" w:rsidRDefault="00B8589C" w:rsidP="00B8589C">
            <w:pPr>
              <w:pStyle w:val="NormalWeb"/>
              <w:shd w:val="clear" w:color="auto" w:fill="FFFFFF"/>
              <w:rPr>
                <w:rFonts w:ascii="Calibri" w:hAnsi="Calibri" w:cs="Calibri"/>
                <w:color w:val="000000" w:themeColor="text1"/>
              </w:rPr>
            </w:pPr>
            <w:r w:rsidRPr="00290147">
              <w:rPr>
                <w:rFonts w:ascii="Segoe UI Symbol" w:hAnsi="Segoe UI Symbol" w:cs="Segoe UI Symbol"/>
                <w:color w:val="000000" w:themeColor="text1"/>
                <w:highlight w:val="blue"/>
              </w:rPr>
              <w:t>☐</w:t>
            </w:r>
            <w:r w:rsidRPr="00290147">
              <w:rPr>
                <w:rFonts w:ascii="Calibri" w:hAnsi="Calibri" w:cs="Calibri"/>
                <w:color w:val="000000" w:themeColor="text1"/>
              </w:rPr>
              <w:t xml:space="preserve"> FALSE </w:t>
            </w:r>
          </w:p>
          <w:p w14:paraId="4085FEC9" w14:textId="77777777" w:rsidR="00B8589C" w:rsidRPr="00290147" w:rsidRDefault="00B8589C" w:rsidP="008D1351">
            <w:pPr>
              <w:rPr>
                <w:rFonts w:ascii="Calibri" w:hAnsi="Calibri" w:cs="Calibri"/>
                <w:color w:val="000000" w:themeColor="text1"/>
              </w:rPr>
            </w:pPr>
          </w:p>
        </w:tc>
        <w:tc>
          <w:tcPr>
            <w:tcW w:w="7853" w:type="dxa"/>
          </w:tcPr>
          <w:p w14:paraId="1D117DC5" w14:textId="77777777" w:rsidR="00B8589C" w:rsidRPr="00290147" w:rsidRDefault="00B8589C" w:rsidP="008D1351">
            <w:pPr>
              <w:rPr>
                <w:rFonts w:ascii="Calibri" w:hAnsi="Calibri" w:cs="Calibri"/>
                <w:color w:val="000000" w:themeColor="text1"/>
              </w:rPr>
            </w:pPr>
          </w:p>
          <w:p w14:paraId="290A8282" w14:textId="73EA3E33" w:rsidR="00B8589C" w:rsidRPr="00290147" w:rsidRDefault="00B8589C" w:rsidP="00B8589C">
            <w:pPr>
              <w:pStyle w:val="NormalWeb"/>
              <w:numPr>
                <w:ilvl w:val="0"/>
                <w:numId w:val="7"/>
              </w:numPr>
              <w:spacing w:before="100" w:beforeAutospacing="1" w:after="100" w:afterAutospacing="1"/>
              <w:rPr>
                <w:rFonts w:ascii="Calibri" w:hAnsi="Calibri" w:cs="Calibri"/>
                <w:color w:val="000000" w:themeColor="text1"/>
              </w:rPr>
            </w:pPr>
            <w:r w:rsidRPr="00290147">
              <w:rPr>
                <w:rFonts w:ascii="Calibri" w:hAnsi="Calibri" w:cs="Calibri"/>
                <w:color w:val="000000" w:themeColor="text1"/>
              </w:rPr>
              <w:t xml:space="preserve">The carer is the principal person who will give consent </w:t>
            </w:r>
          </w:p>
          <w:p w14:paraId="7215B641" w14:textId="133D6AF4" w:rsidR="00B8589C" w:rsidRPr="00290147" w:rsidRDefault="00B8589C" w:rsidP="00B8589C">
            <w:pPr>
              <w:tabs>
                <w:tab w:val="left" w:pos="2573"/>
              </w:tabs>
              <w:rPr>
                <w:rFonts w:ascii="Calibri" w:hAnsi="Calibri" w:cs="Calibri"/>
                <w:color w:val="000000" w:themeColor="text1"/>
              </w:rPr>
            </w:pPr>
          </w:p>
        </w:tc>
      </w:tr>
      <w:tr w:rsidR="00290147" w:rsidRPr="00290147" w14:paraId="1E0F9520" w14:textId="5E6EEB81" w:rsidTr="00B8589C">
        <w:tblPrEx>
          <w:tblCellMar>
            <w:top w:w="0" w:type="dxa"/>
            <w:bottom w:w="0" w:type="dxa"/>
          </w:tblCellMar>
        </w:tblPrEx>
        <w:trPr>
          <w:trHeight w:val="1421"/>
        </w:trPr>
        <w:tc>
          <w:tcPr>
            <w:tcW w:w="1632" w:type="dxa"/>
          </w:tcPr>
          <w:p w14:paraId="603286E8" w14:textId="77777777" w:rsidR="00B8589C" w:rsidRPr="00290147" w:rsidRDefault="00B8589C" w:rsidP="00B8589C">
            <w:pPr>
              <w:pStyle w:val="NormalWeb"/>
              <w:shd w:val="clear" w:color="auto" w:fill="FFFFFF"/>
              <w:rPr>
                <w:rFonts w:ascii="Calibri" w:hAnsi="Calibri" w:cs="Calibri"/>
                <w:color w:val="000000" w:themeColor="text1"/>
              </w:rPr>
            </w:pPr>
            <w:r w:rsidRPr="00290147">
              <w:rPr>
                <w:rFonts w:ascii="Segoe UI Symbol" w:hAnsi="Segoe UI Symbol" w:cs="Segoe UI Symbol"/>
                <w:color w:val="000000" w:themeColor="text1"/>
                <w:highlight w:val="blue"/>
              </w:rPr>
              <w:t>☐</w:t>
            </w:r>
            <w:r w:rsidRPr="00290147">
              <w:rPr>
                <w:rFonts w:ascii="Calibri" w:hAnsi="Calibri" w:cs="Calibri"/>
                <w:color w:val="000000" w:themeColor="text1"/>
              </w:rPr>
              <w:t xml:space="preserve"> TRUE </w:t>
            </w:r>
          </w:p>
          <w:p w14:paraId="76037EE0" w14:textId="77777777" w:rsidR="00B8589C" w:rsidRPr="00290147" w:rsidRDefault="00B8589C" w:rsidP="00B8589C">
            <w:pPr>
              <w:pStyle w:val="NormalWeb"/>
              <w:shd w:val="clear" w:color="auto" w:fill="FFFFFF"/>
              <w:rPr>
                <w:rFonts w:ascii="Calibri" w:hAnsi="Calibri" w:cs="Calibri"/>
                <w:color w:val="000000" w:themeColor="text1"/>
              </w:rPr>
            </w:pPr>
          </w:p>
          <w:p w14:paraId="1128709E" w14:textId="73AA1D4A" w:rsidR="00B8589C" w:rsidRPr="00290147" w:rsidRDefault="00B8589C" w:rsidP="00B8589C">
            <w:pPr>
              <w:pStyle w:val="NormalWeb"/>
              <w:shd w:val="clear" w:color="auto" w:fill="FFFFFF"/>
              <w:rPr>
                <w:rFonts w:ascii="Calibri" w:hAnsi="Calibri" w:cs="Calibri"/>
                <w:color w:val="000000" w:themeColor="text1"/>
              </w:rPr>
            </w:pPr>
            <w:r w:rsidRPr="00290147">
              <w:rPr>
                <w:rFonts w:ascii="Segoe UI Symbol" w:hAnsi="Segoe UI Symbol" w:cs="Segoe UI Symbol"/>
                <w:color w:val="000000" w:themeColor="text1"/>
              </w:rPr>
              <w:t>☐</w:t>
            </w:r>
            <w:r w:rsidRPr="00290147">
              <w:rPr>
                <w:rFonts w:ascii="Calibri" w:hAnsi="Calibri" w:cs="Calibri"/>
                <w:color w:val="000000" w:themeColor="text1"/>
              </w:rPr>
              <w:t xml:space="preserve"> FALSE </w:t>
            </w:r>
          </w:p>
          <w:p w14:paraId="5EEF5152" w14:textId="77777777" w:rsidR="00B8589C" w:rsidRPr="00290147" w:rsidRDefault="00B8589C" w:rsidP="008D1351">
            <w:pPr>
              <w:rPr>
                <w:rFonts w:ascii="Calibri" w:hAnsi="Calibri" w:cs="Calibri"/>
                <w:color w:val="000000" w:themeColor="text1"/>
              </w:rPr>
            </w:pPr>
          </w:p>
        </w:tc>
        <w:tc>
          <w:tcPr>
            <w:tcW w:w="7853" w:type="dxa"/>
          </w:tcPr>
          <w:p w14:paraId="2600CB67" w14:textId="77777777" w:rsidR="00B8589C" w:rsidRPr="00290147" w:rsidRDefault="00B8589C" w:rsidP="00B8589C">
            <w:pPr>
              <w:pStyle w:val="NormalWeb"/>
              <w:spacing w:before="100" w:beforeAutospacing="1" w:after="100" w:afterAutospacing="1"/>
              <w:ind w:left="720"/>
              <w:rPr>
                <w:rFonts w:ascii="Calibri" w:hAnsi="Calibri" w:cs="Calibri"/>
                <w:color w:val="000000" w:themeColor="text1"/>
              </w:rPr>
            </w:pPr>
          </w:p>
          <w:p w14:paraId="05FFA96E" w14:textId="1CF82FC6" w:rsidR="00B8589C" w:rsidRPr="00290147" w:rsidRDefault="00B8589C" w:rsidP="00B8589C">
            <w:pPr>
              <w:pStyle w:val="NormalWeb"/>
              <w:numPr>
                <w:ilvl w:val="0"/>
                <w:numId w:val="7"/>
              </w:numPr>
              <w:spacing w:before="100" w:beforeAutospacing="1" w:after="100" w:afterAutospacing="1"/>
              <w:rPr>
                <w:rFonts w:ascii="Calibri" w:hAnsi="Calibri" w:cs="Calibri"/>
                <w:color w:val="000000" w:themeColor="text1"/>
              </w:rPr>
            </w:pPr>
            <w:r w:rsidRPr="00290147">
              <w:rPr>
                <w:rFonts w:ascii="Calibri" w:hAnsi="Calibri" w:cs="Calibri"/>
                <w:color w:val="000000" w:themeColor="text1"/>
              </w:rPr>
              <w:t xml:space="preserve">Valid consent is voluntary, informed, specific, and current. </w:t>
            </w:r>
          </w:p>
          <w:p w14:paraId="604DA215" w14:textId="77777777" w:rsidR="00B8589C" w:rsidRPr="00290147" w:rsidRDefault="00B8589C" w:rsidP="008D1351">
            <w:pPr>
              <w:rPr>
                <w:rFonts w:ascii="Calibri" w:hAnsi="Calibri" w:cs="Calibri"/>
                <w:color w:val="000000" w:themeColor="text1"/>
              </w:rPr>
            </w:pPr>
          </w:p>
        </w:tc>
      </w:tr>
      <w:tr w:rsidR="00290147" w:rsidRPr="00290147" w14:paraId="1C0EA2EA" w14:textId="6B1848FC" w:rsidTr="00B8589C">
        <w:tblPrEx>
          <w:tblCellMar>
            <w:top w:w="0" w:type="dxa"/>
            <w:bottom w:w="0" w:type="dxa"/>
          </w:tblCellMar>
        </w:tblPrEx>
        <w:trPr>
          <w:trHeight w:val="1709"/>
        </w:trPr>
        <w:tc>
          <w:tcPr>
            <w:tcW w:w="1632" w:type="dxa"/>
          </w:tcPr>
          <w:p w14:paraId="236E997B" w14:textId="77777777" w:rsidR="00B8589C" w:rsidRPr="00290147" w:rsidRDefault="00B8589C" w:rsidP="00B8589C">
            <w:pPr>
              <w:pStyle w:val="NormalWeb"/>
              <w:shd w:val="clear" w:color="auto" w:fill="FFFFFF"/>
              <w:rPr>
                <w:rFonts w:ascii="Calibri" w:hAnsi="Calibri" w:cs="Calibri"/>
                <w:color w:val="000000" w:themeColor="text1"/>
              </w:rPr>
            </w:pPr>
            <w:r w:rsidRPr="00290147">
              <w:rPr>
                <w:rFonts w:ascii="Segoe UI Symbol" w:hAnsi="Segoe UI Symbol" w:cs="Segoe UI Symbol"/>
                <w:color w:val="000000" w:themeColor="text1"/>
                <w:highlight w:val="blue"/>
              </w:rPr>
              <w:t>☐</w:t>
            </w:r>
            <w:r w:rsidRPr="00290147">
              <w:rPr>
                <w:rFonts w:ascii="Calibri" w:hAnsi="Calibri" w:cs="Calibri"/>
                <w:color w:val="000000" w:themeColor="text1"/>
              </w:rPr>
              <w:t xml:space="preserve"> TRUE </w:t>
            </w:r>
          </w:p>
          <w:p w14:paraId="36055CE0" w14:textId="77777777" w:rsidR="00B8589C" w:rsidRPr="00290147" w:rsidRDefault="00B8589C" w:rsidP="00B8589C">
            <w:pPr>
              <w:pStyle w:val="NormalWeb"/>
              <w:shd w:val="clear" w:color="auto" w:fill="FFFFFF"/>
              <w:rPr>
                <w:rFonts w:ascii="Calibri" w:hAnsi="Calibri" w:cs="Calibri"/>
                <w:color w:val="000000" w:themeColor="text1"/>
              </w:rPr>
            </w:pPr>
          </w:p>
          <w:p w14:paraId="60CFF7D8" w14:textId="77777777" w:rsidR="00B8589C" w:rsidRPr="00290147" w:rsidRDefault="00B8589C" w:rsidP="00B8589C">
            <w:pPr>
              <w:pStyle w:val="NormalWeb"/>
              <w:shd w:val="clear" w:color="auto" w:fill="FFFFFF"/>
              <w:rPr>
                <w:rFonts w:ascii="Calibri" w:hAnsi="Calibri" w:cs="Calibri"/>
                <w:color w:val="000000" w:themeColor="text1"/>
              </w:rPr>
            </w:pPr>
          </w:p>
          <w:p w14:paraId="61A03022" w14:textId="7F27582C" w:rsidR="00B8589C" w:rsidRPr="00290147" w:rsidRDefault="00B8589C" w:rsidP="00B8589C">
            <w:pPr>
              <w:pStyle w:val="NormalWeb"/>
              <w:shd w:val="clear" w:color="auto" w:fill="FFFFFF"/>
              <w:rPr>
                <w:rFonts w:ascii="Calibri" w:hAnsi="Calibri" w:cs="Calibri"/>
                <w:color w:val="000000" w:themeColor="text1"/>
              </w:rPr>
            </w:pPr>
            <w:r w:rsidRPr="00290147">
              <w:rPr>
                <w:rFonts w:ascii="Segoe UI Symbol" w:hAnsi="Segoe UI Symbol" w:cs="Segoe UI Symbol"/>
                <w:color w:val="000000" w:themeColor="text1"/>
              </w:rPr>
              <w:t>☐</w:t>
            </w:r>
            <w:r w:rsidRPr="00290147">
              <w:rPr>
                <w:rFonts w:ascii="Calibri" w:hAnsi="Calibri" w:cs="Calibri"/>
                <w:color w:val="000000" w:themeColor="text1"/>
              </w:rPr>
              <w:t xml:space="preserve"> FALSE </w:t>
            </w:r>
          </w:p>
          <w:p w14:paraId="5373C9B9" w14:textId="77777777" w:rsidR="00B8589C" w:rsidRPr="00290147" w:rsidRDefault="00B8589C" w:rsidP="008D1351">
            <w:pPr>
              <w:rPr>
                <w:rFonts w:ascii="Calibri" w:hAnsi="Calibri" w:cs="Calibri"/>
                <w:color w:val="000000" w:themeColor="text1"/>
              </w:rPr>
            </w:pPr>
          </w:p>
        </w:tc>
        <w:tc>
          <w:tcPr>
            <w:tcW w:w="7853" w:type="dxa"/>
          </w:tcPr>
          <w:p w14:paraId="7086006E" w14:textId="77777777" w:rsidR="00B8589C" w:rsidRPr="00290147" w:rsidRDefault="00B8589C" w:rsidP="008D1351">
            <w:pPr>
              <w:rPr>
                <w:rFonts w:ascii="Calibri" w:hAnsi="Calibri" w:cs="Calibri"/>
                <w:color w:val="000000" w:themeColor="text1"/>
              </w:rPr>
            </w:pPr>
          </w:p>
          <w:p w14:paraId="18033B80" w14:textId="77777777" w:rsidR="00B8589C" w:rsidRPr="00290147" w:rsidRDefault="00B8589C" w:rsidP="008D1351">
            <w:pPr>
              <w:rPr>
                <w:rFonts w:ascii="Calibri" w:hAnsi="Calibri" w:cs="Calibri"/>
                <w:color w:val="000000" w:themeColor="text1"/>
              </w:rPr>
            </w:pPr>
          </w:p>
          <w:p w14:paraId="45F1E91D" w14:textId="2343C885" w:rsidR="00B8589C" w:rsidRPr="00290147" w:rsidRDefault="00B8589C" w:rsidP="00B8589C">
            <w:pPr>
              <w:pStyle w:val="NormalWeb"/>
              <w:numPr>
                <w:ilvl w:val="0"/>
                <w:numId w:val="7"/>
              </w:numPr>
              <w:shd w:val="clear" w:color="auto" w:fill="FFFFFF"/>
              <w:rPr>
                <w:rFonts w:ascii="Calibri" w:hAnsi="Calibri" w:cs="Calibri"/>
                <w:color w:val="000000" w:themeColor="text1"/>
              </w:rPr>
            </w:pPr>
            <w:r w:rsidRPr="00290147">
              <w:rPr>
                <w:rFonts w:ascii="Calibri" w:hAnsi="Calibri" w:cs="Calibri"/>
                <w:color w:val="000000" w:themeColor="text1"/>
              </w:rPr>
              <w:t xml:space="preserve">Substitute decision-making is when a legally appointed person makes decisions on behalf of the person if the person is unable to give consent. </w:t>
            </w:r>
          </w:p>
          <w:p w14:paraId="1DB4D400" w14:textId="77777777" w:rsidR="00B8589C" w:rsidRPr="00290147" w:rsidRDefault="00B8589C" w:rsidP="008D1351">
            <w:pPr>
              <w:rPr>
                <w:rFonts w:ascii="Calibri" w:hAnsi="Calibri" w:cs="Calibri"/>
                <w:color w:val="000000" w:themeColor="text1"/>
              </w:rPr>
            </w:pPr>
          </w:p>
        </w:tc>
      </w:tr>
    </w:tbl>
    <w:p w14:paraId="4982B48A" w14:textId="68BD79CC" w:rsidR="008D1351" w:rsidRPr="00290147" w:rsidRDefault="008D1351" w:rsidP="008D1351">
      <w:pPr>
        <w:rPr>
          <w:rFonts w:ascii="Calibri" w:hAnsi="Calibri" w:cs="Calibri"/>
          <w:color w:val="000000" w:themeColor="text1"/>
        </w:rPr>
      </w:pPr>
    </w:p>
    <w:p w14:paraId="4266CFED" w14:textId="77777777" w:rsidR="00B8589C" w:rsidRPr="00290147" w:rsidRDefault="00B8589C" w:rsidP="008D1351">
      <w:pPr>
        <w:rPr>
          <w:rFonts w:ascii="Calibri" w:hAnsi="Calibri" w:cs="Calibri"/>
          <w:color w:val="000000" w:themeColor="text1"/>
        </w:rPr>
      </w:pPr>
    </w:p>
    <w:p w14:paraId="21F9F16F" w14:textId="77777777" w:rsidR="00B8589C" w:rsidRPr="00290147" w:rsidRDefault="00B8589C" w:rsidP="008D1351">
      <w:pPr>
        <w:rPr>
          <w:rFonts w:ascii="Calibri" w:hAnsi="Calibri" w:cs="Calibri"/>
          <w:color w:val="000000" w:themeColor="text1"/>
        </w:rPr>
      </w:pPr>
    </w:p>
    <w:p w14:paraId="54E709C3" w14:textId="77777777" w:rsidR="00B8589C" w:rsidRPr="00290147" w:rsidRDefault="00B8589C" w:rsidP="008D1351">
      <w:pPr>
        <w:rPr>
          <w:rFonts w:ascii="Calibri" w:hAnsi="Calibri" w:cs="Calibri"/>
          <w:color w:val="000000" w:themeColor="text1"/>
        </w:rPr>
      </w:pPr>
    </w:p>
    <w:p w14:paraId="2A93BAF8" w14:textId="77777777" w:rsidR="00B8589C" w:rsidRPr="00290147" w:rsidRDefault="00B8589C" w:rsidP="008D1351">
      <w:pPr>
        <w:rPr>
          <w:rFonts w:ascii="Calibri" w:hAnsi="Calibri" w:cs="Calibri"/>
          <w:color w:val="000000" w:themeColor="text1"/>
        </w:rPr>
      </w:pPr>
    </w:p>
    <w:p w14:paraId="2C92C9B5" w14:textId="77777777" w:rsidR="00B8589C" w:rsidRPr="00290147" w:rsidRDefault="00B8589C" w:rsidP="008D1351">
      <w:pPr>
        <w:rPr>
          <w:rFonts w:ascii="Calibri" w:hAnsi="Calibri" w:cs="Calibri"/>
          <w:color w:val="000000" w:themeColor="text1"/>
        </w:rPr>
      </w:pPr>
    </w:p>
    <w:p w14:paraId="3758E30A" w14:textId="77777777" w:rsidR="00B8589C" w:rsidRPr="00290147" w:rsidRDefault="00B8589C" w:rsidP="008D1351">
      <w:pPr>
        <w:rPr>
          <w:rFonts w:ascii="Calibri" w:hAnsi="Calibri" w:cs="Calibri"/>
          <w:color w:val="000000" w:themeColor="text1"/>
        </w:rPr>
      </w:pPr>
    </w:p>
    <w:p w14:paraId="7E983A02" w14:textId="77777777" w:rsidR="00B8589C" w:rsidRPr="00290147" w:rsidRDefault="00B8589C" w:rsidP="008D1351">
      <w:pPr>
        <w:rPr>
          <w:rFonts w:ascii="Calibri" w:hAnsi="Calibri" w:cs="Calibri"/>
          <w:color w:val="000000" w:themeColor="text1"/>
        </w:rPr>
      </w:pPr>
    </w:p>
    <w:p w14:paraId="763D26DC" w14:textId="77777777" w:rsidR="00B8589C" w:rsidRPr="00290147" w:rsidRDefault="00B8589C" w:rsidP="008D1351">
      <w:pPr>
        <w:rPr>
          <w:rFonts w:ascii="Calibri" w:hAnsi="Calibri" w:cs="Calibri"/>
          <w:color w:val="000000" w:themeColor="text1"/>
        </w:rPr>
      </w:pPr>
    </w:p>
    <w:p w14:paraId="22DC28FE" w14:textId="77777777" w:rsidR="00B8589C" w:rsidRPr="00290147" w:rsidRDefault="00B8589C" w:rsidP="008D1351">
      <w:pPr>
        <w:rPr>
          <w:rFonts w:ascii="Calibri" w:hAnsi="Calibri" w:cs="Calibri"/>
          <w:color w:val="000000" w:themeColor="text1"/>
        </w:rPr>
      </w:pPr>
    </w:p>
    <w:p w14:paraId="47B8E1DC" w14:textId="77777777" w:rsidR="00B8589C" w:rsidRPr="00290147" w:rsidRDefault="00B8589C" w:rsidP="008D1351">
      <w:pPr>
        <w:rPr>
          <w:rFonts w:ascii="Calibri" w:hAnsi="Calibri" w:cs="Calibri"/>
          <w:color w:val="000000" w:themeColor="text1"/>
        </w:rPr>
      </w:pPr>
    </w:p>
    <w:p w14:paraId="74966675" w14:textId="77777777" w:rsidR="00B8589C" w:rsidRPr="00290147" w:rsidRDefault="00B8589C" w:rsidP="008D1351">
      <w:pPr>
        <w:rPr>
          <w:rFonts w:ascii="Calibri" w:hAnsi="Calibri" w:cs="Calibri"/>
          <w:color w:val="000000" w:themeColor="text1"/>
        </w:rPr>
      </w:pPr>
    </w:p>
    <w:p w14:paraId="2A6BF428" w14:textId="77777777" w:rsidR="00B8589C" w:rsidRPr="00290147" w:rsidRDefault="00B8589C" w:rsidP="008D1351">
      <w:pPr>
        <w:rPr>
          <w:rFonts w:ascii="Calibri" w:hAnsi="Calibri" w:cs="Calibri"/>
          <w:color w:val="000000" w:themeColor="text1"/>
        </w:rPr>
      </w:pPr>
    </w:p>
    <w:p w14:paraId="4B20B7BA" w14:textId="77777777" w:rsidR="00B8589C" w:rsidRPr="00290147" w:rsidRDefault="00B8589C" w:rsidP="008D1351">
      <w:pPr>
        <w:rPr>
          <w:rFonts w:ascii="Calibri" w:hAnsi="Calibri" w:cs="Calibri"/>
          <w:color w:val="000000" w:themeColor="text1"/>
        </w:rPr>
      </w:pPr>
    </w:p>
    <w:p w14:paraId="30DAD54F" w14:textId="77777777" w:rsidR="00B8589C" w:rsidRPr="00290147" w:rsidRDefault="00B8589C" w:rsidP="008D1351">
      <w:pPr>
        <w:rPr>
          <w:rFonts w:ascii="Calibri" w:hAnsi="Calibri" w:cs="Calibri"/>
          <w:color w:val="000000" w:themeColor="text1"/>
        </w:rPr>
      </w:pPr>
    </w:p>
    <w:p w14:paraId="72A7D42C" w14:textId="77777777" w:rsidR="00B8589C" w:rsidRPr="00290147" w:rsidRDefault="00B8589C" w:rsidP="008D1351">
      <w:pPr>
        <w:rPr>
          <w:rFonts w:ascii="Calibri" w:hAnsi="Calibri" w:cs="Calibri"/>
          <w:color w:val="000000" w:themeColor="text1"/>
        </w:rPr>
      </w:pPr>
    </w:p>
    <w:p w14:paraId="73AF87BC" w14:textId="77777777" w:rsidR="00B8589C" w:rsidRPr="00290147" w:rsidRDefault="00B8589C" w:rsidP="008D1351">
      <w:pPr>
        <w:rPr>
          <w:rFonts w:ascii="Calibri" w:hAnsi="Calibri" w:cs="Calibri"/>
          <w:color w:val="000000" w:themeColor="text1"/>
        </w:rPr>
      </w:pPr>
    </w:p>
    <w:p w14:paraId="52087724" w14:textId="77777777" w:rsidR="00B8589C" w:rsidRPr="00B8589C" w:rsidRDefault="00B8589C" w:rsidP="00B8589C">
      <w:pPr>
        <w:spacing w:before="100" w:beforeAutospacing="1" w:after="100" w:afterAutospacing="1"/>
        <w:rPr>
          <w:color w:val="000000" w:themeColor="text1"/>
        </w:rPr>
      </w:pPr>
      <w:r w:rsidRPr="00B8589C">
        <w:rPr>
          <w:rFonts w:ascii="Arial" w:hAnsi="Arial" w:cs="Arial"/>
          <w:b/>
          <w:bCs/>
          <w:color w:val="000000" w:themeColor="text1"/>
        </w:rPr>
        <w:t xml:space="preserve">IV. Implementing Self-care Strategies </w:t>
      </w:r>
    </w:p>
    <w:p w14:paraId="29CF7F17" w14:textId="77777777" w:rsidR="00B8589C" w:rsidRPr="00B8589C" w:rsidRDefault="00B8589C" w:rsidP="00B8589C">
      <w:pPr>
        <w:spacing w:before="100" w:beforeAutospacing="1" w:after="100" w:afterAutospacing="1"/>
        <w:rPr>
          <w:color w:val="000000" w:themeColor="text1"/>
        </w:rPr>
      </w:pPr>
      <w:r w:rsidRPr="00B8589C">
        <w:rPr>
          <w:rFonts w:ascii="ArialMT" w:hAnsi="ArialMT"/>
          <w:color w:val="000000" w:themeColor="text1"/>
        </w:rPr>
        <w:t xml:space="preserve">Activity 4.1 </w:t>
      </w:r>
    </w:p>
    <w:p w14:paraId="1EC51C0F" w14:textId="1350199A" w:rsidR="00B8589C" w:rsidRPr="00B8589C" w:rsidRDefault="00B8589C" w:rsidP="00B8589C">
      <w:pPr>
        <w:spacing w:before="100" w:beforeAutospacing="1" w:after="100" w:afterAutospacing="1"/>
        <w:rPr>
          <w:color w:val="000000" w:themeColor="text1"/>
        </w:rPr>
      </w:pPr>
      <w:r w:rsidRPr="00B8589C">
        <w:rPr>
          <w:rFonts w:ascii="Calibri" w:hAnsi="Calibri" w:cs="Calibri"/>
          <w:color w:val="000000" w:themeColor="text1"/>
          <w:shd w:val="clear" w:color="auto" w:fill="E0EDD8"/>
        </w:rPr>
        <w:t xml:space="preserve">List five examples of self-care strategies. </w:t>
      </w:r>
    </w:p>
    <w:p w14:paraId="38699F24" w14:textId="4D9CA7D9" w:rsidR="00B8589C" w:rsidRPr="00290147" w:rsidRDefault="00B8589C" w:rsidP="00B8589C">
      <w:pPr>
        <w:spacing w:before="100" w:beforeAutospacing="1" w:after="100" w:afterAutospacing="1"/>
        <w:rPr>
          <w:rFonts w:ascii="Calibri" w:hAnsi="Calibri" w:cs="Calibri"/>
          <w:color w:val="000000" w:themeColor="text1"/>
        </w:rPr>
      </w:pPr>
      <w:r w:rsidRPr="00B8589C">
        <w:rPr>
          <w:rFonts w:ascii="Calibri" w:hAnsi="Calibri" w:cs="Calibri"/>
          <w:color w:val="000000" w:themeColor="text1"/>
        </w:rPr>
        <w:t xml:space="preserve">i. </w:t>
      </w:r>
      <w:r w:rsidR="00290147" w:rsidRPr="00290147">
        <w:rPr>
          <w:rFonts w:ascii="Calibri" w:hAnsi="Calibri" w:cs="Calibri"/>
          <w:color w:val="000000" w:themeColor="text1"/>
        </w:rPr>
        <w:t>Eating healthy food</w:t>
      </w:r>
    </w:p>
    <w:p w14:paraId="7859DCBD" w14:textId="3DCB359F" w:rsidR="00B8589C" w:rsidRPr="00290147" w:rsidRDefault="00B8589C" w:rsidP="00B8589C">
      <w:pPr>
        <w:spacing w:before="100" w:beforeAutospacing="1" w:after="100" w:afterAutospacing="1"/>
        <w:rPr>
          <w:rFonts w:ascii="Calibri" w:hAnsi="Calibri" w:cs="Calibri"/>
          <w:color w:val="000000" w:themeColor="text1"/>
        </w:rPr>
      </w:pPr>
      <w:r w:rsidRPr="00B8589C">
        <w:rPr>
          <w:rFonts w:ascii="Calibri" w:hAnsi="Calibri" w:cs="Calibri"/>
          <w:color w:val="000000" w:themeColor="text1"/>
        </w:rPr>
        <w:t>ii.</w:t>
      </w:r>
      <w:r w:rsidR="00290147" w:rsidRPr="00290147">
        <w:rPr>
          <w:rFonts w:ascii="Calibri" w:hAnsi="Calibri" w:cs="Calibri"/>
          <w:color w:val="000000" w:themeColor="text1"/>
        </w:rPr>
        <w:t xml:space="preserve"> Getting enough sleep</w:t>
      </w:r>
    </w:p>
    <w:p w14:paraId="42D3A47B" w14:textId="43158913" w:rsidR="00B8589C" w:rsidRPr="00290147" w:rsidRDefault="00B8589C" w:rsidP="00B8589C">
      <w:pPr>
        <w:spacing w:before="100" w:beforeAutospacing="1" w:after="100" w:afterAutospacing="1"/>
        <w:rPr>
          <w:rFonts w:ascii="Calibri" w:hAnsi="Calibri" w:cs="Calibri"/>
          <w:color w:val="000000" w:themeColor="text1"/>
        </w:rPr>
      </w:pPr>
      <w:r w:rsidRPr="00B8589C">
        <w:rPr>
          <w:rFonts w:ascii="Calibri" w:hAnsi="Calibri" w:cs="Calibri"/>
          <w:color w:val="000000" w:themeColor="text1"/>
        </w:rPr>
        <w:t xml:space="preserve">iii. </w:t>
      </w:r>
      <w:r w:rsidR="00290147" w:rsidRPr="00290147">
        <w:rPr>
          <w:rFonts w:ascii="Calibri" w:hAnsi="Calibri" w:cs="Calibri"/>
          <w:color w:val="000000" w:themeColor="text1"/>
        </w:rPr>
        <w:t>Asking for help when you need it</w:t>
      </w:r>
    </w:p>
    <w:p w14:paraId="2E1D55F9" w14:textId="59B8FBA5" w:rsidR="00B8589C" w:rsidRPr="00290147" w:rsidRDefault="00B8589C" w:rsidP="00B8589C">
      <w:pPr>
        <w:spacing w:before="100" w:beforeAutospacing="1" w:after="100" w:afterAutospacing="1"/>
        <w:rPr>
          <w:rFonts w:ascii="Calibri" w:hAnsi="Calibri" w:cs="Calibri"/>
          <w:color w:val="000000" w:themeColor="text1"/>
        </w:rPr>
      </w:pPr>
      <w:r w:rsidRPr="00B8589C">
        <w:rPr>
          <w:rFonts w:ascii="Calibri" w:hAnsi="Calibri" w:cs="Calibri"/>
          <w:color w:val="000000" w:themeColor="text1"/>
        </w:rPr>
        <w:t xml:space="preserve">iv. </w:t>
      </w:r>
      <w:r w:rsidR="00290147" w:rsidRPr="00290147">
        <w:rPr>
          <w:rFonts w:ascii="Calibri" w:hAnsi="Calibri" w:cs="Calibri"/>
          <w:color w:val="000000" w:themeColor="text1"/>
        </w:rPr>
        <w:t>Affirming positive things about yourself</w:t>
      </w:r>
    </w:p>
    <w:p w14:paraId="0AD21C75" w14:textId="03C7D6BC" w:rsidR="00B8589C" w:rsidRPr="00B8589C" w:rsidRDefault="00B8589C" w:rsidP="00B8589C">
      <w:pPr>
        <w:spacing w:before="100" w:beforeAutospacing="1" w:after="100" w:afterAutospacing="1"/>
        <w:rPr>
          <w:color w:val="000000" w:themeColor="text1"/>
        </w:rPr>
      </w:pPr>
      <w:r w:rsidRPr="00B8589C">
        <w:rPr>
          <w:rFonts w:ascii="Calibri" w:hAnsi="Calibri" w:cs="Calibri"/>
          <w:color w:val="000000" w:themeColor="text1"/>
        </w:rPr>
        <w:t xml:space="preserve">v. </w:t>
      </w:r>
      <w:r w:rsidR="00290147" w:rsidRPr="00290147">
        <w:rPr>
          <w:rFonts w:ascii="Calibri" w:hAnsi="Calibri" w:cs="Calibri"/>
          <w:color w:val="000000" w:themeColor="text1"/>
        </w:rPr>
        <w:t xml:space="preserve">Exercising </w:t>
      </w:r>
    </w:p>
    <w:p w14:paraId="72632790" w14:textId="7E562AEE" w:rsidR="00B8589C" w:rsidRPr="00B8589C" w:rsidRDefault="00B8589C" w:rsidP="00B8589C">
      <w:pPr>
        <w:spacing w:before="100" w:beforeAutospacing="1" w:after="100" w:afterAutospacing="1"/>
        <w:rPr>
          <w:rFonts w:ascii="ArialMT" w:hAnsi="ArialMT"/>
          <w:color w:val="000000" w:themeColor="text1"/>
        </w:rPr>
      </w:pPr>
      <w:r w:rsidRPr="00B8589C">
        <w:rPr>
          <w:rFonts w:ascii="ArialMT" w:hAnsi="ArialMT"/>
          <w:color w:val="000000" w:themeColor="text1"/>
        </w:rPr>
        <w:t xml:space="preserve">Activity 4.2 </w:t>
      </w:r>
    </w:p>
    <w:p w14:paraId="60F1A789" w14:textId="77777777" w:rsidR="00B8589C" w:rsidRPr="00B8589C" w:rsidRDefault="00B8589C" w:rsidP="00B8589C">
      <w:pPr>
        <w:shd w:val="clear" w:color="auto" w:fill="E0EDD8"/>
        <w:spacing w:before="100" w:beforeAutospacing="1" w:after="100" w:afterAutospacing="1"/>
        <w:rPr>
          <w:color w:val="000000" w:themeColor="text1"/>
        </w:rPr>
      </w:pPr>
      <w:r w:rsidRPr="00B8589C">
        <w:rPr>
          <w:rFonts w:ascii="Calibri" w:hAnsi="Calibri" w:cs="Calibri"/>
          <w:b/>
          <w:bCs/>
          <w:color w:val="000000" w:themeColor="text1"/>
        </w:rPr>
        <w:t xml:space="preserve">True or False </w:t>
      </w:r>
    </w:p>
    <w:p w14:paraId="31B52616" w14:textId="77777777" w:rsidR="00B8589C" w:rsidRPr="00B8589C" w:rsidRDefault="00B8589C" w:rsidP="00B8589C">
      <w:pPr>
        <w:shd w:val="clear" w:color="auto" w:fill="E0EDD8"/>
        <w:spacing w:before="100" w:beforeAutospacing="1" w:after="100" w:afterAutospacing="1"/>
        <w:rPr>
          <w:color w:val="000000" w:themeColor="text1"/>
        </w:rPr>
      </w:pPr>
      <w:r w:rsidRPr="00B8589C">
        <w:rPr>
          <w:rFonts w:ascii="Calibri" w:hAnsi="Calibri" w:cs="Calibri"/>
          <w:color w:val="000000" w:themeColor="text1"/>
        </w:rPr>
        <w:t xml:space="preserve">Review the statements below about implementing self-care strategies. Indicate whether each statement is True or False. </w:t>
      </w:r>
    </w:p>
    <w:p w14:paraId="0D82E260" w14:textId="77777777" w:rsidR="00B8589C" w:rsidRPr="00B8589C" w:rsidRDefault="00B8589C" w:rsidP="00B8589C">
      <w:pPr>
        <w:shd w:val="clear" w:color="auto" w:fill="E0EDD8"/>
        <w:spacing w:before="100" w:beforeAutospacing="1" w:after="100" w:afterAutospacing="1"/>
        <w:rPr>
          <w:color w:val="000000" w:themeColor="text1"/>
        </w:rPr>
      </w:pPr>
      <w:r w:rsidRPr="00B8589C">
        <w:rPr>
          <w:rFonts w:ascii="Calibri" w:hAnsi="Calibri" w:cs="Calibri"/>
          <w:color w:val="000000" w:themeColor="text1"/>
        </w:rPr>
        <w:t xml:space="preserve">Tick the box that corresponds to your answer.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2"/>
        <w:gridCol w:w="8008"/>
      </w:tblGrid>
      <w:tr w:rsidR="00290147" w:rsidRPr="00290147" w14:paraId="5C546784" w14:textId="77777777" w:rsidTr="00B8589C">
        <w:tc>
          <w:tcPr>
            <w:tcW w:w="0" w:type="auto"/>
            <w:tcBorders>
              <w:top w:val="single" w:sz="4" w:space="0" w:color="000000"/>
              <w:left w:val="single" w:sz="4" w:space="0" w:color="A5A5A5"/>
              <w:bottom w:val="single" w:sz="4" w:space="0" w:color="000000"/>
              <w:right w:val="single" w:sz="4" w:space="0" w:color="A5A5A5"/>
            </w:tcBorders>
            <w:shd w:val="clear" w:color="auto" w:fill="FFFFFF"/>
            <w:vAlign w:val="center"/>
            <w:hideMark/>
          </w:tcPr>
          <w:p w14:paraId="7133422E" w14:textId="77777777" w:rsidR="00B8589C" w:rsidRPr="00B8589C" w:rsidRDefault="00B8589C" w:rsidP="00B8589C">
            <w:pPr>
              <w:spacing w:before="100" w:beforeAutospacing="1" w:after="100" w:afterAutospacing="1"/>
              <w:rPr>
                <w:color w:val="000000" w:themeColor="text1"/>
              </w:rPr>
            </w:pPr>
            <w:r w:rsidRPr="00B8589C">
              <w:rPr>
                <w:rFonts w:ascii="Segoe UI Symbol" w:hAnsi="Segoe UI Symbol" w:cs="Segoe UI Symbol"/>
                <w:color w:val="000000" w:themeColor="text1"/>
                <w:highlight w:val="darkMagenta"/>
              </w:rPr>
              <w:t>☐</w:t>
            </w:r>
            <w:r w:rsidRPr="00B8589C">
              <w:rPr>
                <w:rFonts w:ascii="Calibri" w:hAnsi="Calibri" w:cs="Calibri"/>
                <w:color w:val="000000" w:themeColor="text1"/>
              </w:rPr>
              <w:t xml:space="preserve">TRUE </w:t>
            </w:r>
            <w:r w:rsidRPr="00B8589C">
              <w:rPr>
                <w:rFonts w:ascii="Segoe UI Symbol" w:hAnsi="Segoe UI Symbol" w:cs="Segoe UI Symbol"/>
                <w:color w:val="000000" w:themeColor="text1"/>
              </w:rPr>
              <w:t>☐</w:t>
            </w:r>
            <w:r w:rsidRPr="00B8589C">
              <w:rPr>
                <w:rFonts w:ascii="Calibri" w:hAnsi="Calibri" w:cs="Calibri"/>
                <w:color w:val="000000" w:themeColor="text1"/>
              </w:rPr>
              <w:t xml:space="preserve">FALSE </w:t>
            </w:r>
          </w:p>
        </w:tc>
        <w:tc>
          <w:tcPr>
            <w:tcW w:w="0" w:type="auto"/>
            <w:tcBorders>
              <w:top w:val="single" w:sz="4" w:space="0" w:color="000000"/>
              <w:left w:val="single" w:sz="4" w:space="0" w:color="A5A5A5"/>
              <w:bottom w:val="single" w:sz="4" w:space="0" w:color="000000"/>
              <w:right w:val="single" w:sz="4" w:space="0" w:color="A5A5A5"/>
            </w:tcBorders>
            <w:shd w:val="clear" w:color="auto" w:fill="FFFFFF"/>
            <w:vAlign w:val="center"/>
            <w:hideMark/>
          </w:tcPr>
          <w:p w14:paraId="567EDF96" w14:textId="53093271" w:rsidR="00B8589C" w:rsidRPr="00290147" w:rsidRDefault="00B8589C" w:rsidP="00B8589C">
            <w:pPr>
              <w:pStyle w:val="ListParagraph"/>
              <w:numPr>
                <w:ilvl w:val="0"/>
                <w:numId w:val="8"/>
              </w:numPr>
              <w:spacing w:before="100" w:beforeAutospacing="1" w:after="100" w:afterAutospacing="1"/>
              <w:rPr>
                <w:color w:val="000000" w:themeColor="text1"/>
              </w:rPr>
            </w:pPr>
            <w:r w:rsidRPr="00290147">
              <w:rPr>
                <w:rFonts w:ascii="Calibri" w:hAnsi="Calibri" w:cs="Calibri"/>
                <w:color w:val="000000" w:themeColor="text1"/>
              </w:rPr>
              <w:t xml:space="preserve"> Rapid breathing, tensed muscles and nausea are physical signs of stress. </w:t>
            </w:r>
          </w:p>
        </w:tc>
      </w:tr>
      <w:tr w:rsidR="00290147" w:rsidRPr="00290147" w14:paraId="6BF7240B" w14:textId="643B03AD" w:rsidTr="00B858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000" w:firstRow="0" w:lastRow="0" w:firstColumn="0" w:lastColumn="0" w:noHBand="0" w:noVBand="0"/>
        </w:tblPrEx>
        <w:trPr>
          <w:trHeight w:val="596"/>
        </w:trPr>
        <w:tc>
          <w:tcPr>
            <w:tcW w:w="1296" w:type="dxa"/>
          </w:tcPr>
          <w:p w14:paraId="3E62B644" w14:textId="0A60BB66" w:rsidR="00B8589C" w:rsidRPr="00290147" w:rsidRDefault="00B8589C" w:rsidP="00B8589C">
            <w:pPr>
              <w:spacing w:before="100" w:beforeAutospacing="1" w:after="100" w:afterAutospacing="1"/>
              <w:rPr>
                <w:rFonts w:ascii="Calibri" w:hAnsi="Calibri" w:cs="Calibri"/>
                <w:color w:val="000000" w:themeColor="text1"/>
              </w:rPr>
            </w:pPr>
            <w:r w:rsidRPr="00B8589C">
              <w:rPr>
                <w:rFonts w:ascii="Segoe UI Symbol" w:hAnsi="Segoe UI Symbol" w:cs="Segoe UI Symbol"/>
                <w:color w:val="000000" w:themeColor="text1"/>
                <w:highlight w:val="darkMagenta"/>
              </w:rPr>
              <w:t>☐</w:t>
            </w:r>
            <w:r w:rsidRPr="00B8589C">
              <w:rPr>
                <w:rFonts w:ascii="Calibri" w:hAnsi="Calibri" w:cs="Calibri"/>
                <w:color w:val="000000" w:themeColor="text1"/>
              </w:rPr>
              <w:t xml:space="preserve">TRUE </w:t>
            </w:r>
            <w:r w:rsidRPr="00290147">
              <w:rPr>
                <w:rFonts w:ascii="Calibri" w:hAnsi="Calibri" w:cs="Calibri"/>
                <w:color w:val="000000" w:themeColor="text1"/>
              </w:rPr>
              <w:t xml:space="preserve">  </w:t>
            </w:r>
            <w:r w:rsidRPr="00B8589C">
              <w:rPr>
                <w:rFonts w:ascii="Segoe UI Symbol" w:hAnsi="Segoe UI Symbol" w:cs="Segoe UI Symbol"/>
                <w:color w:val="000000" w:themeColor="text1"/>
              </w:rPr>
              <w:t>☐</w:t>
            </w:r>
            <w:r w:rsidRPr="00290147">
              <w:rPr>
                <w:rFonts w:ascii="Segoe UI Symbol" w:hAnsi="Segoe UI Symbol" w:cs="Segoe UI Symbol"/>
                <w:color w:val="000000" w:themeColor="text1"/>
              </w:rPr>
              <w:t>FALSE</w:t>
            </w:r>
          </w:p>
        </w:tc>
        <w:tc>
          <w:tcPr>
            <w:tcW w:w="8054" w:type="dxa"/>
          </w:tcPr>
          <w:p w14:paraId="4708F72A" w14:textId="5300799F" w:rsidR="00B8589C" w:rsidRPr="00290147" w:rsidRDefault="00B8589C" w:rsidP="00B8589C">
            <w:pPr>
              <w:pStyle w:val="ListParagraph"/>
              <w:numPr>
                <w:ilvl w:val="0"/>
                <w:numId w:val="8"/>
              </w:numPr>
              <w:spacing w:before="100" w:beforeAutospacing="1" w:after="100" w:afterAutospacing="1"/>
              <w:rPr>
                <w:rFonts w:ascii="Segoe UI Symbol" w:hAnsi="Segoe UI Symbol" w:cs="Segoe UI Symbol"/>
                <w:color w:val="000000" w:themeColor="text1"/>
              </w:rPr>
            </w:pPr>
            <w:r w:rsidRPr="00290147">
              <w:rPr>
                <w:rFonts w:ascii="Calibri" w:hAnsi="Calibri" w:cs="Calibri"/>
                <w:color w:val="000000" w:themeColor="text1"/>
              </w:rPr>
              <w:t>Workplace stress can be a source of demotivation.</w:t>
            </w:r>
          </w:p>
        </w:tc>
      </w:tr>
      <w:tr w:rsidR="00290147" w:rsidRPr="00290147" w14:paraId="4EA1AE7D" w14:textId="77777777" w:rsidTr="00B8589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780040F" w14:textId="77777777" w:rsidR="00B8589C" w:rsidRPr="00B8589C" w:rsidRDefault="00B8589C" w:rsidP="00B8589C">
            <w:pPr>
              <w:spacing w:before="100" w:beforeAutospacing="1" w:after="100" w:afterAutospacing="1"/>
              <w:rPr>
                <w:color w:val="000000" w:themeColor="text1"/>
              </w:rPr>
            </w:pPr>
            <w:r w:rsidRPr="00B8589C">
              <w:rPr>
                <w:rFonts w:ascii="Segoe UI Symbol" w:hAnsi="Segoe UI Symbol" w:cs="Segoe UI Symbol"/>
                <w:color w:val="000000" w:themeColor="text1"/>
                <w:highlight w:val="darkMagenta"/>
              </w:rPr>
              <w:t>☐</w:t>
            </w:r>
            <w:r w:rsidRPr="00B8589C">
              <w:rPr>
                <w:rFonts w:ascii="Calibri" w:hAnsi="Calibri" w:cs="Calibri"/>
                <w:color w:val="000000" w:themeColor="text1"/>
              </w:rPr>
              <w:t xml:space="preserve">TRUE </w:t>
            </w:r>
            <w:r w:rsidRPr="00B8589C">
              <w:rPr>
                <w:rFonts w:ascii="Segoe UI Symbol" w:hAnsi="Segoe UI Symbol" w:cs="Segoe UI Symbol"/>
                <w:color w:val="000000" w:themeColor="text1"/>
              </w:rPr>
              <w:t>☐</w:t>
            </w:r>
            <w:r w:rsidRPr="00B8589C">
              <w:rPr>
                <w:rFonts w:ascii="Calibri" w:hAnsi="Calibri" w:cs="Calibri"/>
                <w:color w:val="000000" w:themeColor="text1"/>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52885CC" w14:textId="570A0FFF" w:rsidR="00B8589C" w:rsidRPr="00290147" w:rsidRDefault="00B8589C" w:rsidP="00B8589C">
            <w:pPr>
              <w:pStyle w:val="ListParagraph"/>
              <w:numPr>
                <w:ilvl w:val="0"/>
                <w:numId w:val="8"/>
              </w:numPr>
              <w:spacing w:before="100" w:beforeAutospacing="1" w:after="100" w:afterAutospacing="1"/>
              <w:rPr>
                <w:color w:val="000000" w:themeColor="text1"/>
              </w:rPr>
            </w:pPr>
            <w:r w:rsidRPr="00290147">
              <w:rPr>
                <w:rFonts w:ascii="Calibri" w:hAnsi="Calibri" w:cs="Calibri"/>
                <w:color w:val="000000" w:themeColor="text1"/>
              </w:rPr>
              <w:t xml:space="preserve"> Self-care refers to the practice of doing things to maintain one’s physical, emotional and mental wellbeing. </w:t>
            </w:r>
          </w:p>
        </w:tc>
      </w:tr>
      <w:tr w:rsidR="00290147" w:rsidRPr="00290147" w14:paraId="5EB44D36" w14:textId="77777777" w:rsidTr="00B8589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BAFC0E9" w14:textId="77777777" w:rsidR="00B8589C" w:rsidRPr="00B8589C" w:rsidRDefault="00B8589C" w:rsidP="00B8589C">
            <w:pPr>
              <w:spacing w:before="100" w:beforeAutospacing="1" w:after="100" w:afterAutospacing="1"/>
              <w:rPr>
                <w:color w:val="000000" w:themeColor="text1"/>
              </w:rPr>
            </w:pPr>
            <w:r w:rsidRPr="00B8589C">
              <w:rPr>
                <w:rFonts w:ascii="Segoe UI Symbol" w:hAnsi="Segoe UI Symbol" w:cs="Segoe UI Symbol"/>
                <w:color w:val="000000" w:themeColor="text1"/>
                <w:highlight w:val="darkMagenta"/>
              </w:rPr>
              <w:t>☐</w:t>
            </w:r>
            <w:r w:rsidRPr="00B8589C">
              <w:rPr>
                <w:rFonts w:ascii="Calibri" w:hAnsi="Calibri" w:cs="Calibri"/>
                <w:color w:val="000000" w:themeColor="text1"/>
              </w:rPr>
              <w:t xml:space="preserve">TRUE </w:t>
            </w:r>
            <w:r w:rsidRPr="00B8589C">
              <w:rPr>
                <w:rFonts w:ascii="Segoe UI Symbol" w:hAnsi="Segoe UI Symbol" w:cs="Segoe UI Symbol"/>
                <w:color w:val="000000" w:themeColor="text1"/>
              </w:rPr>
              <w:t>☐</w:t>
            </w:r>
            <w:r w:rsidRPr="00B8589C">
              <w:rPr>
                <w:rFonts w:ascii="Calibri" w:hAnsi="Calibri" w:cs="Calibri"/>
                <w:color w:val="000000" w:themeColor="text1"/>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08879C6" w14:textId="6BFA07E8" w:rsidR="00B8589C" w:rsidRPr="00290147" w:rsidRDefault="00B8589C" w:rsidP="00B8589C">
            <w:pPr>
              <w:pStyle w:val="ListParagraph"/>
              <w:numPr>
                <w:ilvl w:val="0"/>
                <w:numId w:val="8"/>
              </w:numPr>
              <w:spacing w:before="100" w:beforeAutospacing="1" w:after="100" w:afterAutospacing="1"/>
              <w:rPr>
                <w:color w:val="000000" w:themeColor="text1"/>
              </w:rPr>
            </w:pPr>
            <w:r w:rsidRPr="00290147">
              <w:rPr>
                <w:rFonts w:ascii="Calibri" w:hAnsi="Calibri" w:cs="Calibri"/>
                <w:color w:val="000000" w:themeColor="text1"/>
              </w:rPr>
              <w:t xml:space="preserve"> Seeking support from other people is an opportunity for you to share your struggles with others. </w:t>
            </w:r>
          </w:p>
        </w:tc>
      </w:tr>
      <w:tr w:rsidR="00290147" w:rsidRPr="00290147" w14:paraId="46BE0E2A" w14:textId="77777777" w:rsidTr="00B8589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602F7DE" w14:textId="77777777" w:rsidR="00B8589C" w:rsidRPr="00B8589C" w:rsidRDefault="00B8589C" w:rsidP="00B8589C">
            <w:pPr>
              <w:spacing w:before="100" w:beforeAutospacing="1" w:after="100" w:afterAutospacing="1"/>
              <w:rPr>
                <w:color w:val="000000" w:themeColor="text1"/>
              </w:rPr>
            </w:pPr>
            <w:r w:rsidRPr="00B8589C">
              <w:rPr>
                <w:rFonts w:ascii="Segoe UI Symbol" w:hAnsi="Segoe UI Symbol" w:cs="Segoe UI Symbol"/>
                <w:color w:val="000000" w:themeColor="text1"/>
              </w:rPr>
              <w:t>☐</w:t>
            </w:r>
            <w:r w:rsidRPr="00B8589C">
              <w:rPr>
                <w:rFonts w:ascii="Calibri" w:hAnsi="Calibri" w:cs="Calibri"/>
                <w:color w:val="000000" w:themeColor="text1"/>
              </w:rPr>
              <w:t xml:space="preserve">TRUE </w:t>
            </w:r>
            <w:r w:rsidRPr="00B8589C">
              <w:rPr>
                <w:rFonts w:ascii="Segoe UI Symbol" w:hAnsi="Segoe UI Symbol" w:cs="Segoe UI Symbol"/>
                <w:color w:val="000000" w:themeColor="text1"/>
                <w:highlight w:val="darkMagenta"/>
              </w:rPr>
              <w:t>☐</w:t>
            </w:r>
            <w:r w:rsidRPr="00B8589C">
              <w:rPr>
                <w:rFonts w:ascii="Calibri" w:hAnsi="Calibri" w:cs="Calibri"/>
                <w:color w:val="000000" w:themeColor="text1"/>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AEBE506" w14:textId="4B932885" w:rsidR="00B8589C" w:rsidRPr="00290147" w:rsidRDefault="00B8589C" w:rsidP="00B8589C">
            <w:pPr>
              <w:pStyle w:val="ListParagraph"/>
              <w:numPr>
                <w:ilvl w:val="0"/>
                <w:numId w:val="8"/>
              </w:numPr>
              <w:spacing w:before="100" w:beforeAutospacing="1" w:after="100" w:afterAutospacing="1"/>
              <w:rPr>
                <w:color w:val="000000" w:themeColor="text1"/>
              </w:rPr>
            </w:pPr>
            <w:r w:rsidRPr="00290147">
              <w:rPr>
                <w:rFonts w:ascii="Calibri" w:hAnsi="Calibri" w:cs="Calibri"/>
                <w:color w:val="000000" w:themeColor="text1"/>
              </w:rPr>
              <w:t xml:space="preserve"> A person conducting a business undertaking is not required by law to protect their employees from psychological risks. </w:t>
            </w:r>
          </w:p>
        </w:tc>
      </w:tr>
    </w:tbl>
    <w:p w14:paraId="0243B794" w14:textId="77777777" w:rsidR="00B8589C" w:rsidRPr="00B8589C" w:rsidRDefault="00B8589C" w:rsidP="00B8589C">
      <w:pPr>
        <w:spacing w:before="100" w:beforeAutospacing="1" w:after="100" w:afterAutospacing="1"/>
        <w:rPr>
          <w:color w:val="000000" w:themeColor="text1"/>
        </w:rPr>
      </w:pPr>
      <w:r w:rsidRPr="00B8589C">
        <w:rPr>
          <w:rFonts w:ascii="Calibri" w:hAnsi="Calibri" w:cs="Calibri"/>
          <w:color w:val="000000" w:themeColor="text1"/>
        </w:rPr>
        <w:t xml:space="preserve">End of Document </w:t>
      </w:r>
    </w:p>
    <w:p w14:paraId="20D886E5" w14:textId="77777777" w:rsidR="00B8589C" w:rsidRPr="008D1351" w:rsidRDefault="00B8589C" w:rsidP="008D1351">
      <w:pPr>
        <w:rPr>
          <w:rFonts w:ascii="Calibri" w:hAnsi="Calibri" w:cs="Calibri"/>
          <w:color w:val="000000" w:themeColor="text1"/>
        </w:rPr>
      </w:pPr>
    </w:p>
    <w:sectPr w:rsidR="00B8589C" w:rsidRPr="008D13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137E"/>
    <w:multiLevelType w:val="multilevel"/>
    <w:tmpl w:val="EF38EFC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23FB06C4"/>
    <w:multiLevelType w:val="hybridMultilevel"/>
    <w:tmpl w:val="0DD871D2"/>
    <w:lvl w:ilvl="0" w:tplc="1452CB26">
      <w:start w:val="1"/>
      <w:numFmt w:val="lowerRoman"/>
      <w:lvlText w:val="%1."/>
      <w:lvlJc w:val="left"/>
      <w:pPr>
        <w:ind w:left="1145" w:hanging="720"/>
      </w:pPr>
      <w:rPr>
        <w:rFonts w:ascii="Calibri" w:hAnsi="Calibri" w:cs="Calibri" w:hint="default"/>
        <w:color w:val="3F3F3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14253"/>
    <w:multiLevelType w:val="hybridMultilevel"/>
    <w:tmpl w:val="561CC01A"/>
    <w:lvl w:ilvl="0" w:tplc="0638E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C5990"/>
    <w:multiLevelType w:val="hybridMultilevel"/>
    <w:tmpl w:val="CA76AE28"/>
    <w:lvl w:ilvl="0" w:tplc="82F4532A">
      <w:start w:val="1"/>
      <w:numFmt w:val="lowerRoman"/>
      <w:lvlText w:val="%1."/>
      <w:lvlJc w:val="left"/>
      <w:pPr>
        <w:ind w:left="1080" w:hanging="720"/>
      </w:pPr>
      <w:rPr>
        <w:rFonts w:ascii="Calibri" w:hAnsi="Calibri" w:cs="Calibri" w:hint="default"/>
        <w:color w:val="3F3F3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72F75"/>
    <w:multiLevelType w:val="multilevel"/>
    <w:tmpl w:val="C03C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9105A"/>
    <w:multiLevelType w:val="multilevel"/>
    <w:tmpl w:val="F436792E"/>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75B73735"/>
    <w:multiLevelType w:val="hybridMultilevel"/>
    <w:tmpl w:val="1200E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41ECA"/>
    <w:multiLevelType w:val="multilevel"/>
    <w:tmpl w:val="B496787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56574582">
    <w:abstractNumId w:val="4"/>
  </w:num>
  <w:num w:numId="2" w16cid:durableId="1697538594">
    <w:abstractNumId w:val="6"/>
  </w:num>
  <w:num w:numId="3" w16cid:durableId="825171062">
    <w:abstractNumId w:val="1"/>
  </w:num>
  <w:num w:numId="4" w16cid:durableId="482426912">
    <w:abstractNumId w:val="0"/>
  </w:num>
  <w:num w:numId="5" w16cid:durableId="1575316382">
    <w:abstractNumId w:val="7"/>
  </w:num>
  <w:num w:numId="6" w16cid:durableId="1065831643">
    <w:abstractNumId w:val="5"/>
  </w:num>
  <w:num w:numId="7" w16cid:durableId="209803032">
    <w:abstractNumId w:val="2"/>
  </w:num>
  <w:num w:numId="8" w16cid:durableId="795369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5E8"/>
    <w:rsid w:val="00082297"/>
    <w:rsid w:val="001069E9"/>
    <w:rsid w:val="00290147"/>
    <w:rsid w:val="004A3906"/>
    <w:rsid w:val="005136A2"/>
    <w:rsid w:val="0074673D"/>
    <w:rsid w:val="00854856"/>
    <w:rsid w:val="008D1351"/>
    <w:rsid w:val="00B2385C"/>
    <w:rsid w:val="00B8589C"/>
    <w:rsid w:val="00CD240E"/>
    <w:rsid w:val="00D2084B"/>
    <w:rsid w:val="00EB45E8"/>
    <w:rsid w:val="00F52B16"/>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F00D"/>
  <w15:chartTrackingRefBased/>
  <w15:docId w15:val="{63D1814B-1A25-B243-847B-E14590072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B1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B4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5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5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5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5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5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5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5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5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5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5E8"/>
    <w:rPr>
      <w:rFonts w:eastAsiaTheme="majorEastAsia" w:cstheme="majorBidi"/>
      <w:color w:val="272727" w:themeColor="text1" w:themeTint="D8"/>
    </w:rPr>
  </w:style>
  <w:style w:type="paragraph" w:styleId="Title">
    <w:name w:val="Title"/>
    <w:basedOn w:val="Normal"/>
    <w:next w:val="Normal"/>
    <w:link w:val="TitleChar"/>
    <w:uiPriority w:val="10"/>
    <w:qFormat/>
    <w:rsid w:val="00EB45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5E8"/>
    <w:pPr>
      <w:spacing w:before="160"/>
      <w:jc w:val="center"/>
    </w:pPr>
    <w:rPr>
      <w:i/>
      <w:iCs/>
      <w:color w:val="404040" w:themeColor="text1" w:themeTint="BF"/>
    </w:rPr>
  </w:style>
  <w:style w:type="character" w:customStyle="1" w:styleId="QuoteChar">
    <w:name w:val="Quote Char"/>
    <w:basedOn w:val="DefaultParagraphFont"/>
    <w:link w:val="Quote"/>
    <w:uiPriority w:val="29"/>
    <w:rsid w:val="00EB45E8"/>
    <w:rPr>
      <w:i/>
      <w:iCs/>
      <w:color w:val="404040" w:themeColor="text1" w:themeTint="BF"/>
    </w:rPr>
  </w:style>
  <w:style w:type="paragraph" w:styleId="ListParagraph">
    <w:name w:val="List Paragraph"/>
    <w:basedOn w:val="Normal"/>
    <w:uiPriority w:val="34"/>
    <w:qFormat/>
    <w:rsid w:val="00EB45E8"/>
    <w:pPr>
      <w:ind w:left="720"/>
      <w:contextualSpacing/>
    </w:pPr>
  </w:style>
  <w:style w:type="character" w:styleId="IntenseEmphasis">
    <w:name w:val="Intense Emphasis"/>
    <w:basedOn w:val="DefaultParagraphFont"/>
    <w:uiPriority w:val="21"/>
    <w:qFormat/>
    <w:rsid w:val="00EB45E8"/>
    <w:rPr>
      <w:i/>
      <w:iCs/>
      <w:color w:val="0F4761" w:themeColor="accent1" w:themeShade="BF"/>
    </w:rPr>
  </w:style>
  <w:style w:type="paragraph" w:styleId="IntenseQuote">
    <w:name w:val="Intense Quote"/>
    <w:basedOn w:val="Normal"/>
    <w:next w:val="Normal"/>
    <w:link w:val="IntenseQuoteChar"/>
    <w:uiPriority w:val="30"/>
    <w:qFormat/>
    <w:rsid w:val="00EB4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5E8"/>
    <w:rPr>
      <w:i/>
      <w:iCs/>
      <w:color w:val="0F4761" w:themeColor="accent1" w:themeShade="BF"/>
    </w:rPr>
  </w:style>
  <w:style w:type="character" w:styleId="IntenseReference">
    <w:name w:val="Intense Reference"/>
    <w:basedOn w:val="DefaultParagraphFont"/>
    <w:uiPriority w:val="32"/>
    <w:qFormat/>
    <w:rsid w:val="00EB45E8"/>
    <w:rPr>
      <w:b/>
      <w:bCs/>
      <w:smallCaps/>
      <w:color w:val="0F4761" w:themeColor="accent1" w:themeShade="BF"/>
      <w:spacing w:val="5"/>
    </w:rPr>
  </w:style>
  <w:style w:type="paragraph" w:styleId="NormalWeb">
    <w:name w:val="Normal (Web)"/>
    <w:basedOn w:val="Normal"/>
    <w:uiPriority w:val="99"/>
    <w:unhideWhenUsed/>
    <w:rsid w:val="00EB4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3348">
      <w:bodyDiv w:val="1"/>
      <w:marLeft w:val="0"/>
      <w:marRight w:val="0"/>
      <w:marTop w:val="0"/>
      <w:marBottom w:val="0"/>
      <w:divBdr>
        <w:top w:val="none" w:sz="0" w:space="0" w:color="auto"/>
        <w:left w:val="none" w:sz="0" w:space="0" w:color="auto"/>
        <w:bottom w:val="none" w:sz="0" w:space="0" w:color="auto"/>
        <w:right w:val="none" w:sz="0" w:space="0" w:color="auto"/>
      </w:divBdr>
      <w:divsChild>
        <w:div w:id="1770813485">
          <w:marLeft w:val="0"/>
          <w:marRight w:val="0"/>
          <w:marTop w:val="0"/>
          <w:marBottom w:val="0"/>
          <w:divBdr>
            <w:top w:val="none" w:sz="0" w:space="0" w:color="auto"/>
            <w:left w:val="none" w:sz="0" w:space="0" w:color="auto"/>
            <w:bottom w:val="none" w:sz="0" w:space="0" w:color="auto"/>
            <w:right w:val="none" w:sz="0" w:space="0" w:color="auto"/>
          </w:divBdr>
          <w:divsChild>
            <w:div w:id="282615977">
              <w:marLeft w:val="0"/>
              <w:marRight w:val="0"/>
              <w:marTop w:val="0"/>
              <w:marBottom w:val="0"/>
              <w:divBdr>
                <w:top w:val="none" w:sz="0" w:space="0" w:color="auto"/>
                <w:left w:val="none" w:sz="0" w:space="0" w:color="auto"/>
                <w:bottom w:val="none" w:sz="0" w:space="0" w:color="auto"/>
                <w:right w:val="none" w:sz="0" w:space="0" w:color="auto"/>
              </w:divBdr>
              <w:divsChild>
                <w:div w:id="15822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963">
      <w:bodyDiv w:val="1"/>
      <w:marLeft w:val="0"/>
      <w:marRight w:val="0"/>
      <w:marTop w:val="0"/>
      <w:marBottom w:val="0"/>
      <w:divBdr>
        <w:top w:val="none" w:sz="0" w:space="0" w:color="auto"/>
        <w:left w:val="none" w:sz="0" w:space="0" w:color="auto"/>
        <w:bottom w:val="none" w:sz="0" w:space="0" w:color="auto"/>
        <w:right w:val="none" w:sz="0" w:space="0" w:color="auto"/>
      </w:divBdr>
      <w:divsChild>
        <w:div w:id="1608928625">
          <w:marLeft w:val="0"/>
          <w:marRight w:val="0"/>
          <w:marTop w:val="0"/>
          <w:marBottom w:val="0"/>
          <w:divBdr>
            <w:top w:val="none" w:sz="0" w:space="0" w:color="auto"/>
            <w:left w:val="none" w:sz="0" w:space="0" w:color="auto"/>
            <w:bottom w:val="none" w:sz="0" w:space="0" w:color="auto"/>
            <w:right w:val="none" w:sz="0" w:space="0" w:color="auto"/>
          </w:divBdr>
          <w:divsChild>
            <w:div w:id="756827614">
              <w:marLeft w:val="0"/>
              <w:marRight w:val="0"/>
              <w:marTop w:val="0"/>
              <w:marBottom w:val="0"/>
              <w:divBdr>
                <w:top w:val="none" w:sz="0" w:space="0" w:color="auto"/>
                <w:left w:val="none" w:sz="0" w:space="0" w:color="auto"/>
                <w:bottom w:val="none" w:sz="0" w:space="0" w:color="auto"/>
                <w:right w:val="none" w:sz="0" w:space="0" w:color="auto"/>
              </w:divBdr>
              <w:divsChild>
                <w:div w:id="1333414598">
                  <w:marLeft w:val="0"/>
                  <w:marRight w:val="0"/>
                  <w:marTop w:val="0"/>
                  <w:marBottom w:val="0"/>
                  <w:divBdr>
                    <w:top w:val="none" w:sz="0" w:space="0" w:color="auto"/>
                    <w:left w:val="none" w:sz="0" w:space="0" w:color="auto"/>
                    <w:bottom w:val="none" w:sz="0" w:space="0" w:color="auto"/>
                    <w:right w:val="none" w:sz="0" w:space="0" w:color="auto"/>
                  </w:divBdr>
                  <w:divsChild>
                    <w:div w:id="20545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19740">
      <w:bodyDiv w:val="1"/>
      <w:marLeft w:val="0"/>
      <w:marRight w:val="0"/>
      <w:marTop w:val="0"/>
      <w:marBottom w:val="0"/>
      <w:divBdr>
        <w:top w:val="none" w:sz="0" w:space="0" w:color="auto"/>
        <w:left w:val="none" w:sz="0" w:space="0" w:color="auto"/>
        <w:bottom w:val="none" w:sz="0" w:space="0" w:color="auto"/>
        <w:right w:val="none" w:sz="0" w:space="0" w:color="auto"/>
      </w:divBdr>
      <w:divsChild>
        <w:div w:id="589780117">
          <w:marLeft w:val="0"/>
          <w:marRight w:val="0"/>
          <w:marTop w:val="0"/>
          <w:marBottom w:val="0"/>
          <w:divBdr>
            <w:top w:val="none" w:sz="0" w:space="0" w:color="auto"/>
            <w:left w:val="none" w:sz="0" w:space="0" w:color="auto"/>
            <w:bottom w:val="none" w:sz="0" w:space="0" w:color="auto"/>
            <w:right w:val="none" w:sz="0" w:space="0" w:color="auto"/>
          </w:divBdr>
          <w:divsChild>
            <w:div w:id="1857302332">
              <w:marLeft w:val="0"/>
              <w:marRight w:val="0"/>
              <w:marTop w:val="0"/>
              <w:marBottom w:val="0"/>
              <w:divBdr>
                <w:top w:val="none" w:sz="0" w:space="0" w:color="auto"/>
                <w:left w:val="none" w:sz="0" w:space="0" w:color="auto"/>
                <w:bottom w:val="none" w:sz="0" w:space="0" w:color="auto"/>
                <w:right w:val="none" w:sz="0" w:space="0" w:color="auto"/>
              </w:divBdr>
              <w:divsChild>
                <w:div w:id="836337285">
                  <w:marLeft w:val="0"/>
                  <w:marRight w:val="0"/>
                  <w:marTop w:val="0"/>
                  <w:marBottom w:val="0"/>
                  <w:divBdr>
                    <w:top w:val="none" w:sz="0" w:space="0" w:color="auto"/>
                    <w:left w:val="none" w:sz="0" w:space="0" w:color="auto"/>
                    <w:bottom w:val="none" w:sz="0" w:space="0" w:color="auto"/>
                    <w:right w:val="none" w:sz="0" w:space="0" w:color="auto"/>
                  </w:divBdr>
                  <w:divsChild>
                    <w:div w:id="1849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51117">
      <w:bodyDiv w:val="1"/>
      <w:marLeft w:val="0"/>
      <w:marRight w:val="0"/>
      <w:marTop w:val="0"/>
      <w:marBottom w:val="0"/>
      <w:divBdr>
        <w:top w:val="none" w:sz="0" w:space="0" w:color="auto"/>
        <w:left w:val="none" w:sz="0" w:space="0" w:color="auto"/>
        <w:bottom w:val="none" w:sz="0" w:space="0" w:color="auto"/>
        <w:right w:val="none" w:sz="0" w:space="0" w:color="auto"/>
      </w:divBdr>
      <w:divsChild>
        <w:div w:id="1805268732">
          <w:marLeft w:val="0"/>
          <w:marRight w:val="0"/>
          <w:marTop w:val="0"/>
          <w:marBottom w:val="0"/>
          <w:divBdr>
            <w:top w:val="none" w:sz="0" w:space="0" w:color="auto"/>
            <w:left w:val="none" w:sz="0" w:space="0" w:color="auto"/>
            <w:bottom w:val="none" w:sz="0" w:space="0" w:color="auto"/>
            <w:right w:val="none" w:sz="0" w:space="0" w:color="auto"/>
          </w:divBdr>
          <w:divsChild>
            <w:div w:id="482091343">
              <w:marLeft w:val="0"/>
              <w:marRight w:val="0"/>
              <w:marTop w:val="0"/>
              <w:marBottom w:val="0"/>
              <w:divBdr>
                <w:top w:val="none" w:sz="0" w:space="0" w:color="auto"/>
                <w:left w:val="none" w:sz="0" w:space="0" w:color="auto"/>
                <w:bottom w:val="none" w:sz="0" w:space="0" w:color="auto"/>
                <w:right w:val="none" w:sz="0" w:space="0" w:color="auto"/>
              </w:divBdr>
              <w:divsChild>
                <w:div w:id="1042559941">
                  <w:marLeft w:val="0"/>
                  <w:marRight w:val="0"/>
                  <w:marTop w:val="0"/>
                  <w:marBottom w:val="0"/>
                  <w:divBdr>
                    <w:top w:val="none" w:sz="0" w:space="0" w:color="auto"/>
                    <w:left w:val="none" w:sz="0" w:space="0" w:color="auto"/>
                    <w:bottom w:val="none" w:sz="0" w:space="0" w:color="auto"/>
                    <w:right w:val="none" w:sz="0" w:space="0" w:color="auto"/>
                  </w:divBdr>
                  <w:divsChild>
                    <w:div w:id="19620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78033">
      <w:bodyDiv w:val="1"/>
      <w:marLeft w:val="0"/>
      <w:marRight w:val="0"/>
      <w:marTop w:val="0"/>
      <w:marBottom w:val="0"/>
      <w:divBdr>
        <w:top w:val="none" w:sz="0" w:space="0" w:color="auto"/>
        <w:left w:val="none" w:sz="0" w:space="0" w:color="auto"/>
        <w:bottom w:val="none" w:sz="0" w:space="0" w:color="auto"/>
        <w:right w:val="none" w:sz="0" w:space="0" w:color="auto"/>
      </w:divBdr>
      <w:divsChild>
        <w:div w:id="345519011">
          <w:marLeft w:val="0"/>
          <w:marRight w:val="0"/>
          <w:marTop w:val="0"/>
          <w:marBottom w:val="0"/>
          <w:divBdr>
            <w:top w:val="none" w:sz="0" w:space="0" w:color="auto"/>
            <w:left w:val="none" w:sz="0" w:space="0" w:color="auto"/>
            <w:bottom w:val="none" w:sz="0" w:space="0" w:color="auto"/>
            <w:right w:val="none" w:sz="0" w:space="0" w:color="auto"/>
          </w:divBdr>
          <w:divsChild>
            <w:div w:id="618682344">
              <w:marLeft w:val="0"/>
              <w:marRight w:val="0"/>
              <w:marTop w:val="0"/>
              <w:marBottom w:val="0"/>
              <w:divBdr>
                <w:top w:val="none" w:sz="0" w:space="0" w:color="auto"/>
                <w:left w:val="none" w:sz="0" w:space="0" w:color="auto"/>
                <w:bottom w:val="none" w:sz="0" w:space="0" w:color="auto"/>
                <w:right w:val="none" w:sz="0" w:space="0" w:color="auto"/>
              </w:divBdr>
              <w:divsChild>
                <w:div w:id="9456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28945">
      <w:bodyDiv w:val="1"/>
      <w:marLeft w:val="0"/>
      <w:marRight w:val="0"/>
      <w:marTop w:val="0"/>
      <w:marBottom w:val="0"/>
      <w:divBdr>
        <w:top w:val="none" w:sz="0" w:space="0" w:color="auto"/>
        <w:left w:val="none" w:sz="0" w:space="0" w:color="auto"/>
        <w:bottom w:val="none" w:sz="0" w:space="0" w:color="auto"/>
        <w:right w:val="none" w:sz="0" w:space="0" w:color="auto"/>
      </w:divBdr>
      <w:divsChild>
        <w:div w:id="1478455448">
          <w:marLeft w:val="0"/>
          <w:marRight w:val="0"/>
          <w:marTop w:val="0"/>
          <w:marBottom w:val="0"/>
          <w:divBdr>
            <w:top w:val="none" w:sz="0" w:space="0" w:color="auto"/>
            <w:left w:val="none" w:sz="0" w:space="0" w:color="auto"/>
            <w:bottom w:val="none" w:sz="0" w:space="0" w:color="auto"/>
            <w:right w:val="none" w:sz="0" w:space="0" w:color="auto"/>
          </w:divBdr>
          <w:divsChild>
            <w:div w:id="993141512">
              <w:marLeft w:val="0"/>
              <w:marRight w:val="0"/>
              <w:marTop w:val="0"/>
              <w:marBottom w:val="0"/>
              <w:divBdr>
                <w:top w:val="none" w:sz="0" w:space="0" w:color="auto"/>
                <w:left w:val="none" w:sz="0" w:space="0" w:color="auto"/>
                <w:bottom w:val="none" w:sz="0" w:space="0" w:color="auto"/>
                <w:right w:val="none" w:sz="0" w:space="0" w:color="auto"/>
              </w:divBdr>
              <w:divsChild>
                <w:div w:id="436800664">
                  <w:marLeft w:val="0"/>
                  <w:marRight w:val="0"/>
                  <w:marTop w:val="0"/>
                  <w:marBottom w:val="0"/>
                  <w:divBdr>
                    <w:top w:val="none" w:sz="0" w:space="0" w:color="auto"/>
                    <w:left w:val="none" w:sz="0" w:space="0" w:color="auto"/>
                    <w:bottom w:val="none" w:sz="0" w:space="0" w:color="auto"/>
                    <w:right w:val="none" w:sz="0" w:space="0" w:color="auto"/>
                  </w:divBdr>
                </w:div>
              </w:divsChild>
            </w:div>
            <w:div w:id="178200491">
              <w:marLeft w:val="0"/>
              <w:marRight w:val="0"/>
              <w:marTop w:val="0"/>
              <w:marBottom w:val="0"/>
              <w:divBdr>
                <w:top w:val="none" w:sz="0" w:space="0" w:color="auto"/>
                <w:left w:val="none" w:sz="0" w:space="0" w:color="auto"/>
                <w:bottom w:val="none" w:sz="0" w:space="0" w:color="auto"/>
                <w:right w:val="none" w:sz="0" w:space="0" w:color="auto"/>
              </w:divBdr>
              <w:divsChild>
                <w:div w:id="1660422345">
                  <w:marLeft w:val="0"/>
                  <w:marRight w:val="0"/>
                  <w:marTop w:val="0"/>
                  <w:marBottom w:val="0"/>
                  <w:divBdr>
                    <w:top w:val="none" w:sz="0" w:space="0" w:color="auto"/>
                    <w:left w:val="none" w:sz="0" w:space="0" w:color="auto"/>
                    <w:bottom w:val="none" w:sz="0" w:space="0" w:color="auto"/>
                    <w:right w:val="none" w:sz="0" w:space="0" w:color="auto"/>
                  </w:divBdr>
                  <w:divsChild>
                    <w:div w:id="442457628">
                      <w:marLeft w:val="0"/>
                      <w:marRight w:val="0"/>
                      <w:marTop w:val="0"/>
                      <w:marBottom w:val="0"/>
                      <w:divBdr>
                        <w:top w:val="none" w:sz="0" w:space="0" w:color="auto"/>
                        <w:left w:val="none" w:sz="0" w:space="0" w:color="auto"/>
                        <w:bottom w:val="none" w:sz="0" w:space="0" w:color="auto"/>
                        <w:right w:val="none" w:sz="0" w:space="0" w:color="auto"/>
                      </w:divBdr>
                      <w:divsChild>
                        <w:div w:id="1998724963">
                          <w:marLeft w:val="0"/>
                          <w:marRight w:val="0"/>
                          <w:marTop w:val="0"/>
                          <w:marBottom w:val="0"/>
                          <w:divBdr>
                            <w:top w:val="none" w:sz="0" w:space="0" w:color="auto"/>
                            <w:left w:val="none" w:sz="0" w:space="0" w:color="auto"/>
                            <w:bottom w:val="none" w:sz="0" w:space="0" w:color="auto"/>
                            <w:right w:val="none" w:sz="0" w:space="0" w:color="auto"/>
                          </w:divBdr>
                        </w:div>
                      </w:divsChild>
                    </w:div>
                    <w:div w:id="854880720">
                      <w:marLeft w:val="0"/>
                      <w:marRight w:val="0"/>
                      <w:marTop w:val="0"/>
                      <w:marBottom w:val="0"/>
                      <w:divBdr>
                        <w:top w:val="none" w:sz="0" w:space="0" w:color="auto"/>
                        <w:left w:val="none" w:sz="0" w:space="0" w:color="auto"/>
                        <w:bottom w:val="none" w:sz="0" w:space="0" w:color="auto"/>
                        <w:right w:val="none" w:sz="0" w:space="0" w:color="auto"/>
                      </w:divBdr>
                      <w:divsChild>
                        <w:div w:id="1995913611">
                          <w:marLeft w:val="0"/>
                          <w:marRight w:val="0"/>
                          <w:marTop w:val="0"/>
                          <w:marBottom w:val="0"/>
                          <w:divBdr>
                            <w:top w:val="none" w:sz="0" w:space="0" w:color="auto"/>
                            <w:left w:val="none" w:sz="0" w:space="0" w:color="auto"/>
                            <w:bottom w:val="none" w:sz="0" w:space="0" w:color="auto"/>
                            <w:right w:val="none" w:sz="0" w:space="0" w:color="auto"/>
                          </w:divBdr>
                        </w:div>
                      </w:divsChild>
                    </w:div>
                    <w:div w:id="2001998013">
                      <w:marLeft w:val="0"/>
                      <w:marRight w:val="0"/>
                      <w:marTop w:val="0"/>
                      <w:marBottom w:val="0"/>
                      <w:divBdr>
                        <w:top w:val="none" w:sz="0" w:space="0" w:color="auto"/>
                        <w:left w:val="none" w:sz="0" w:space="0" w:color="auto"/>
                        <w:bottom w:val="none" w:sz="0" w:space="0" w:color="auto"/>
                        <w:right w:val="none" w:sz="0" w:space="0" w:color="auto"/>
                      </w:divBdr>
                      <w:divsChild>
                        <w:div w:id="1645281386">
                          <w:marLeft w:val="0"/>
                          <w:marRight w:val="0"/>
                          <w:marTop w:val="0"/>
                          <w:marBottom w:val="0"/>
                          <w:divBdr>
                            <w:top w:val="none" w:sz="0" w:space="0" w:color="auto"/>
                            <w:left w:val="none" w:sz="0" w:space="0" w:color="auto"/>
                            <w:bottom w:val="none" w:sz="0" w:space="0" w:color="auto"/>
                            <w:right w:val="none" w:sz="0" w:space="0" w:color="auto"/>
                          </w:divBdr>
                        </w:div>
                      </w:divsChild>
                    </w:div>
                    <w:div w:id="721246414">
                      <w:marLeft w:val="0"/>
                      <w:marRight w:val="0"/>
                      <w:marTop w:val="0"/>
                      <w:marBottom w:val="0"/>
                      <w:divBdr>
                        <w:top w:val="none" w:sz="0" w:space="0" w:color="auto"/>
                        <w:left w:val="none" w:sz="0" w:space="0" w:color="auto"/>
                        <w:bottom w:val="none" w:sz="0" w:space="0" w:color="auto"/>
                        <w:right w:val="none" w:sz="0" w:space="0" w:color="auto"/>
                      </w:divBdr>
                      <w:divsChild>
                        <w:div w:id="599679718">
                          <w:marLeft w:val="0"/>
                          <w:marRight w:val="0"/>
                          <w:marTop w:val="0"/>
                          <w:marBottom w:val="0"/>
                          <w:divBdr>
                            <w:top w:val="none" w:sz="0" w:space="0" w:color="auto"/>
                            <w:left w:val="none" w:sz="0" w:space="0" w:color="auto"/>
                            <w:bottom w:val="none" w:sz="0" w:space="0" w:color="auto"/>
                            <w:right w:val="none" w:sz="0" w:space="0" w:color="auto"/>
                          </w:divBdr>
                        </w:div>
                      </w:divsChild>
                    </w:div>
                    <w:div w:id="1402175276">
                      <w:marLeft w:val="0"/>
                      <w:marRight w:val="0"/>
                      <w:marTop w:val="0"/>
                      <w:marBottom w:val="0"/>
                      <w:divBdr>
                        <w:top w:val="none" w:sz="0" w:space="0" w:color="auto"/>
                        <w:left w:val="none" w:sz="0" w:space="0" w:color="auto"/>
                        <w:bottom w:val="none" w:sz="0" w:space="0" w:color="auto"/>
                        <w:right w:val="none" w:sz="0" w:space="0" w:color="auto"/>
                      </w:divBdr>
                      <w:divsChild>
                        <w:div w:id="1989241499">
                          <w:marLeft w:val="0"/>
                          <w:marRight w:val="0"/>
                          <w:marTop w:val="0"/>
                          <w:marBottom w:val="0"/>
                          <w:divBdr>
                            <w:top w:val="none" w:sz="0" w:space="0" w:color="auto"/>
                            <w:left w:val="none" w:sz="0" w:space="0" w:color="auto"/>
                            <w:bottom w:val="none" w:sz="0" w:space="0" w:color="auto"/>
                            <w:right w:val="none" w:sz="0" w:space="0" w:color="auto"/>
                          </w:divBdr>
                        </w:div>
                      </w:divsChild>
                    </w:div>
                    <w:div w:id="1492064295">
                      <w:marLeft w:val="0"/>
                      <w:marRight w:val="0"/>
                      <w:marTop w:val="0"/>
                      <w:marBottom w:val="0"/>
                      <w:divBdr>
                        <w:top w:val="none" w:sz="0" w:space="0" w:color="auto"/>
                        <w:left w:val="none" w:sz="0" w:space="0" w:color="auto"/>
                        <w:bottom w:val="none" w:sz="0" w:space="0" w:color="auto"/>
                        <w:right w:val="none" w:sz="0" w:space="0" w:color="auto"/>
                      </w:divBdr>
                      <w:divsChild>
                        <w:div w:id="1884514300">
                          <w:marLeft w:val="0"/>
                          <w:marRight w:val="0"/>
                          <w:marTop w:val="0"/>
                          <w:marBottom w:val="0"/>
                          <w:divBdr>
                            <w:top w:val="none" w:sz="0" w:space="0" w:color="auto"/>
                            <w:left w:val="none" w:sz="0" w:space="0" w:color="auto"/>
                            <w:bottom w:val="none" w:sz="0" w:space="0" w:color="auto"/>
                            <w:right w:val="none" w:sz="0" w:space="0" w:color="auto"/>
                          </w:divBdr>
                        </w:div>
                      </w:divsChild>
                    </w:div>
                    <w:div w:id="150756029">
                      <w:marLeft w:val="0"/>
                      <w:marRight w:val="0"/>
                      <w:marTop w:val="0"/>
                      <w:marBottom w:val="0"/>
                      <w:divBdr>
                        <w:top w:val="none" w:sz="0" w:space="0" w:color="auto"/>
                        <w:left w:val="none" w:sz="0" w:space="0" w:color="auto"/>
                        <w:bottom w:val="none" w:sz="0" w:space="0" w:color="auto"/>
                        <w:right w:val="none" w:sz="0" w:space="0" w:color="auto"/>
                      </w:divBdr>
                      <w:divsChild>
                        <w:div w:id="5663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146">
                  <w:marLeft w:val="0"/>
                  <w:marRight w:val="0"/>
                  <w:marTop w:val="0"/>
                  <w:marBottom w:val="0"/>
                  <w:divBdr>
                    <w:top w:val="none" w:sz="0" w:space="0" w:color="auto"/>
                    <w:left w:val="none" w:sz="0" w:space="0" w:color="auto"/>
                    <w:bottom w:val="none" w:sz="0" w:space="0" w:color="auto"/>
                    <w:right w:val="none" w:sz="0" w:space="0" w:color="auto"/>
                  </w:divBdr>
                  <w:divsChild>
                    <w:div w:id="537551493">
                      <w:marLeft w:val="0"/>
                      <w:marRight w:val="0"/>
                      <w:marTop w:val="0"/>
                      <w:marBottom w:val="0"/>
                      <w:divBdr>
                        <w:top w:val="none" w:sz="0" w:space="0" w:color="auto"/>
                        <w:left w:val="none" w:sz="0" w:space="0" w:color="auto"/>
                        <w:bottom w:val="none" w:sz="0" w:space="0" w:color="auto"/>
                        <w:right w:val="none" w:sz="0" w:space="0" w:color="auto"/>
                      </w:divBdr>
                      <w:divsChild>
                        <w:div w:id="13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9733">
              <w:marLeft w:val="0"/>
              <w:marRight w:val="0"/>
              <w:marTop w:val="0"/>
              <w:marBottom w:val="0"/>
              <w:divBdr>
                <w:top w:val="none" w:sz="0" w:space="0" w:color="auto"/>
                <w:left w:val="none" w:sz="0" w:space="0" w:color="auto"/>
                <w:bottom w:val="none" w:sz="0" w:space="0" w:color="auto"/>
                <w:right w:val="none" w:sz="0" w:space="0" w:color="auto"/>
              </w:divBdr>
              <w:divsChild>
                <w:div w:id="1777559107">
                  <w:marLeft w:val="0"/>
                  <w:marRight w:val="0"/>
                  <w:marTop w:val="0"/>
                  <w:marBottom w:val="0"/>
                  <w:divBdr>
                    <w:top w:val="none" w:sz="0" w:space="0" w:color="auto"/>
                    <w:left w:val="none" w:sz="0" w:space="0" w:color="auto"/>
                    <w:bottom w:val="none" w:sz="0" w:space="0" w:color="auto"/>
                    <w:right w:val="none" w:sz="0" w:space="0" w:color="auto"/>
                  </w:divBdr>
                </w:div>
              </w:divsChild>
            </w:div>
            <w:div w:id="2127507315">
              <w:marLeft w:val="0"/>
              <w:marRight w:val="0"/>
              <w:marTop w:val="0"/>
              <w:marBottom w:val="0"/>
              <w:divBdr>
                <w:top w:val="none" w:sz="0" w:space="0" w:color="auto"/>
                <w:left w:val="none" w:sz="0" w:space="0" w:color="auto"/>
                <w:bottom w:val="none" w:sz="0" w:space="0" w:color="auto"/>
                <w:right w:val="none" w:sz="0" w:space="0" w:color="auto"/>
              </w:divBdr>
              <w:divsChild>
                <w:div w:id="210506286">
                  <w:marLeft w:val="0"/>
                  <w:marRight w:val="0"/>
                  <w:marTop w:val="0"/>
                  <w:marBottom w:val="0"/>
                  <w:divBdr>
                    <w:top w:val="none" w:sz="0" w:space="0" w:color="auto"/>
                    <w:left w:val="none" w:sz="0" w:space="0" w:color="auto"/>
                    <w:bottom w:val="none" w:sz="0" w:space="0" w:color="auto"/>
                    <w:right w:val="none" w:sz="0" w:space="0" w:color="auto"/>
                  </w:divBdr>
                </w:div>
              </w:divsChild>
            </w:div>
            <w:div w:id="2105029184">
              <w:marLeft w:val="0"/>
              <w:marRight w:val="0"/>
              <w:marTop w:val="0"/>
              <w:marBottom w:val="0"/>
              <w:divBdr>
                <w:top w:val="none" w:sz="0" w:space="0" w:color="auto"/>
                <w:left w:val="none" w:sz="0" w:space="0" w:color="auto"/>
                <w:bottom w:val="none" w:sz="0" w:space="0" w:color="auto"/>
                <w:right w:val="none" w:sz="0" w:space="0" w:color="auto"/>
              </w:divBdr>
              <w:divsChild>
                <w:div w:id="1701739809">
                  <w:marLeft w:val="0"/>
                  <w:marRight w:val="0"/>
                  <w:marTop w:val="0"/>
                  <w:marBottom w:val="0"/>
                  <w:divBdr>
                    <w:top w:val="none" w:sz="0" w:space="0" w:color="auto"/>
                    <w:left w:val="none" w:sz="0" w:space="0" w:color="auto"/>
                    <w:bottom w:val="none" w:sz="0" w:space="0" w:color="auto"/>
                    <w:right w:val="none" w:sz="0" w:space="0" w:color="auto"/>
                  </w:divBdr>
                </w:div>
              </w:divsChild>
            </w:div>
            <w:div w:id="1335642970">
              <w:marLeft w:val="0"/>
              <w:marRight w:val="0"/>
              <w:marTop w:val="0"/>
              <w:marBottom w:val="0"/>
              <w:divBdr>
                <w:top w:val="none" w:sz="0" w:space="0" w:color="auto"/>
                <w:left w:val="none" w:sz="0" w:space="0" w:color="auto"/>
                <w:bottom w:val="none" w:sz="0" w:space="0" w:color="auto"/>
                <w:right w:val="none" w:sz="0" w:space="0" w:color="auto"/>
              </w:divBdr>
              <w:divsChild>
                <w:div w:id="1383291849">
                  <w:marLeft w:val="0"/>
                  <w:marRight w:val="0"/>
                  <w:marTop w:val="0"/>
                  <w:marBottom w:val="0"/>
                  <w:divBdr>
                    <w:top w:val="none" w:sz="0" w:space="0" w:color="auto"/>
                    <w:left w:val="none" w:sz="0" w:space="0" w:color="auto"/>
                    <w:bottom w:val="none" w:sz="0" w:space="0" w:color="auto"/>
                    <w:right w:val="none" w:sz="0" w:space="0" w:color="auto"/>
                  </w:divBdr>
                </w:div>
              </w:divsChild>
            </w:div>
            <w:div w:id="1819180539">
              <w:marLeft w:val="0"/>
              <w:marRight w:val="0"/>
              <w:marTop w:val="0"/>
              <w:marBottom w:val="0"/>
              <w:divBdr>
                <w:top w:val="none" w:sz="0" w:space="0" w:color="auto"/>
                <w:left w:val="none" w:sz="0" w:space="0" w:color="auto"/>
                <w:bottom w:val="none" w:sz="0" w:space="0" w:color="auto"/>
                <w:right w:val="none" w:sz="0" w:space="0" w:color="auto"/>
              </w:divBdr>
              <w:divsChild>
                <w:div w:id="1460880585">
                  <w:marLeft w:val="0"/>
                  <w:marRight w:val="0"/>
                  <w:marTop w:val="0"/>
                  <w:marBottom w:val="0"/>
                  <w:divBdr>
                    <w:top w:val="none" w:sz="0" w:space="0" w:color="auto"/>
                    <w:left w:val="none" w:sz="0" w:space="0" w:color="auto"/>
                    <w:bottom w:val="none" w:sz="0" w:space="0" w:color="auto"/>
                    <w:right w:val="none" w:sz="0" w:space="0" w:color="auto"/>
                  </w:divBdr>
                </w:div>
              </w:divsChild>
            </w:div>
            <w:div w:id="763839560">
              <w:marLeft w:val="0"/>
              <w:marRight w:val="0"/>
              <w:marTop w:val="0"/>
              <w:marBottom w:val="0"/>
              <w:divBdr>
                <w:top w:val="none" w:sz="0" w:space="0" w:color="auto"/>
                <w:left w:val="none" w:sz="0" w:space="0" w:color="auto"/>
                <w:bottom w:val="none" w:sz="0" w:space="0" w:color="auto"/>
                <w:right w:val="none" w:sz="0" w:space="0" w:color="auto"/>
              </w:divBdr>
              <w:divsChild>
                <w:div w:id="6204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4315">
      <w:bodyDiv w:val="1"/>
      <w:marLeft w:val="0"/>
      <w:marRight w:val="0"/>
      <w:marTop w:val="0"/>
      <w:marBottom w:val="0"/>
      <w:divBdr>
        <w:top w:val="none" w:sz="0" w:space="0" w:color="auto"/>
        <w:left w:val="none" w:sz="0" w:space="0" w:color="auto"/>
        <w:bottom w:val="none" w:sz="0" w:space="0" w:color="auto"/>
        <w:right w:val="none" w:sz="0" w:space="0" w:color="auto"/>
      </w:divBdr>
      <w:divsChild>
        <w:div w:id="204689">
          <w:marLeft w:val="0"/>
          <w:marRight w:val="0"/>
          <w:marTop w:val="0"/>
          <w:marBottom w:val="0"/>
          <w:divBdr>
            <w:top w:val="none" w:sz="0" w:space="0" w:color="auto"/>
            <w:left w:val="none" w:sz="0" w:space="0" w:color="auto"/>
            <w:bottom w:val="none" w:sz="0" w:space="0" w:color="auto"/>
            <w:right w:val="none" w:sz="0" w:space="0" w:color="auto"/>
          </w:divBdr>
          <w:divsChild>
            <w:div w:id="427121419">
              <w:marLeft w:val="0"/>
              <w:marRight w:val="0"/>
              <w:marTop w:val="0"/>
              <w:marBottom w:val="0"/>
              <w:divBdr>
                <w:top w:val="none" w:sz="0" w:space="0" w:color="auto"/>
                <w:left w:val="none" w:sz="0" w:space="0" w:color="auto"/>
                <w:bottom w:val="none" w:sz="0" w:space="0" w:color="auto"/>
                <w:right w:val="none" w:sz="0" w:space="0" w:color="auto"/>
              </w:divBdr>
              <w:divsChild>
                <w:div w:id="2134472439">
                  <w:marLeft w:val="0"/>
                  <w:marRight w:val="0"/>
                  <w:marTop w:val="0"/>
                  <w:marBottom w:val="0"/>
                  <w:divBdr>
                    <w:top w:val="none" w:sz="0" w:space="0" w:color="auto"/>
                    <w:left w:val="none" w:sz="0" w:space="0" w:color="auto"/>
                    <w:bottom w:val="none" w:sz="0" w:space="0" w:color="auto"/>
                    <w:right w:val="none" w:sz="0" w:space="0" w:color="auto"/>
                  </w:divBdr>
                </w:div>
              </w:divsChild>
            </w:div>
            <w:div w:id="283194380">
              <w:marLeft w:val="0"/>
              <w:marRight w:val="0"/>
              <w:marTop w:val="0"/>
              <w:marBottom w:val="0"/>
              <w:divBdr>
                <w:top w:val="none" w:sz="0" w:space="0" w:color="auto"/>
                <w:left w:val="none" w:sz="0" w:space="0" w:color="auto"/>
                <w:bottom w:val="none" w:sz="0" w:space="0" w:color="auto"/>
                <w:right w:val="none" w:sz="0" w:space="0" w:color="auto"/>
              </w:divBdr>
              <w:divsChild>
                <w:div w:id="13621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81477">
      <w:bodyDiv w:val="1"/>
      <w:marLeft w:val="0"/>
      <w:marRight w:val="0"/>
      <w:marTop w:val="0"/>
      <w:marBottom w:val="0"/>
      <w:divBdr>
        <w:top w:val="none" w:sz="0" w:space="0" w:color="auto"/>
        <w:left w:val="none" w:sz="0" w:space="0" w:color="auto"/>
        <w:bottom w:val="none" w:sz="0" w:space="0" w:color="auto"/>
        <w:right w:val="none" w:sz="0" w:space="0" w:color="auto"/>
      </w:divBdr>
      <w:divsChild>
        <w:div w:id="1351760017">
          <w:marLeft w:val="0"/>
          <w:marRight w:val="0"/>
          <w:marTop w:val="0"/>
          <w:marBottom w:val="0"/>
          <w:divBdr>
            <w:top w:val="none" w:sz="0" w:space="0" w:color="auto"/>
            <w:left w:val="none" w:sz="0" w:space="0" w:color="auto"/>
            <w:bottom w:val="none" w:sz="0" w:space="0" w:color="auto"/>
            <w:right w:val="none" w:sz="0" w:space="0" w:color="auto"/>
          </w:divBdr>
          <w:divsChild>
            <w:div w:id="1526287931">
              <w:marLeft w:val="0"/>
              <w:marRight w:val="0"/>
              <w:marTop w:val="0"/>
              <w:marBottom w:val="0"/>
              <w:divBdr>
                <w:top w:val="none" w:sz="0" w:space="0" w:color="auto"/>
                <w:left w:val="none" w:sz="0" w:space="0" w:color="auto"/>
                <w:bottom w:val="none" w:sz="0" w:space="0" w:color="auto"/>
                <w:right w:val="none" w:sz="0" w:space="0" w:color="auto"/>
              </w:divBdr>
              <w:divsChild>
                <w:div w:id="357850034">
                  <w:marLeft w:val="0"/>
                  <w:marRight w:val="0"/>
                  <w:marTop w:val="0"/>
                  <w:marBottom w:val="0"/>
                  <w:divBdr>
                    <w:top w:val="none" w:sz="0" w:space="0" w:color="auto"/>
                    <w:left w:val="none" w:sz="0" w:space="0" w:color="auto"/>
                    <w:bottom w:val="none" w:sz="0" w:space="0" w:color="auto"/>
                    <w:right w:val="none" w:sz="0" w:space="0" w:color="auto"/>
                  </w:divBdr>
                  <w:divsChild>
                    <w:div w:id="10042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0597">
      <w:bodyDiv w:val="1"/>
      <w:marLeft w:val="0"/>
      <w:marRight w:val="0"/>
      <w:marTop w:val="0"/>
      <w:marBottom w:val="0"/>
      <w:divBdr>
        <w:top w:val="none" w:sz="0" w:space="0" w:color="auto"/>
        <w:left w:val="none" w:sz="0" w:space="0" w:color="auto"/>
        <w:bottom w:val="none" w:sz="0" w:space="0" w:color="auto"/>
        <w:right w:val="none" w:sz="0" w:space="0" w:color="auto"/>
      </w:divBdr>
      <w:divsChild>
        <w:div w:id="6837265">
          <w:marLeft w:val="0"/>
          <w:marRight w:val="0"/>
          <w:marTop w:val="0"/>
          <w:marBottom w:val="0"/>
          <w:divBdr>
            <w:top w:val="none" w:sz="0" w:space="0" w:color="auto"/>
            <w:left w:val="none" w:sz="0" w:space="0" w:color="auto"/>
            <w:bottom w:val="none" w:sz="0" w:space="0" w:color="auto"/>
            <w:right w:val="none" w:sz="0" w:space="0" w:color="auto"/>
          </w:divBdr>
          <w:divsChild>
            <w:div w:id="2128766849">
              <w:marLeft w:val="0"/>
              <w:marRight w:val="0"/>
              <w:marTop w:val="0"/>
              <w:marBottom w:val="0"/>
              <w:divBdr>
                <w:top w:val="none" w:sz="0" w:space="0" w:color="auto"/>
                <w:left w:val="none" w:sz="0" w:space="0" w:color="auto"/>
                <w:bottom w:val="none" w:sz="0" w:space="0" w:color="auto"/>
                <w:right w:val="none" w:sz="0" w:space="0" w:color="auto"/>
              </w:divBdr>
              <w:divsChild>
                <w:div w:id="1376546857">
                  <w:marLeft w:val="0"/>
                  <w:marRight w:val="0"/>
                  <w:marTop w:val="0"/>
                  <w:marBottom w:val="0"/>
                  <w:divBdr>
                    <w:top w:val="none" w:sz="0" w:space="0" w:color="auto"/>
                    <w:left w:val="none" w:sz="0" w:space="0" w:color="auto"/>
                    <w:bottom w:val="none" w:sz="0" w:space="0" w:color="auto"/>
                    <w:right w:val="none" w:sz="0" w:space="0" w:color="auto"/>
                  </w:divBdr>
                </w:div>
              </w:divsChild>
            </w:div>
            <w:div w:id="82411270">
              <w:marLeft w:val="0"/>
              <w:marRight w:val="0"/>
              <w:marTop w:val="0"/>
              <w:marBottom w:val="0"/>
              <w:divBdr>
                <w:top w:val="none" w:sz="0" w:space="0" w:color="auto"/>
                <w:left w:val="none" w:sz="0" w:space="0" w:color="auto"/>
                <w:bottom w:val="none" w:sz="0" w:space="0" w:color="auto"/>
                <w:right w:val="none" w:sz="0" w:space="0" w:color="auto"/>
              </w:divBdr>
              <w:divsChild>
                <w:div w:id="19865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08129">
      <w:bodyDiv w:val="1"/>
      <w:marLeft w:val="0"/>
      <w:marRight w:val="0"/>
      <w:marTop w:val="0"/>
      <w:marBottom w:val="0"/>
      <w:divBdr>
        <w:top w:val="none" w:sz="0" w:space="0" w:color="auto"/>
        <w:left w:val="none" w:sz="0" w:space="0" w:color="auto"/>
        <w:bottom w:val="none" w:sz="0" w:space="0" w:color="auto"/>
        <w:right w:val="none" w:sz="0" w:space="0" w:color="auto"/>
      </w:divBdr>
      <w:divsChild>
        <w:div w:id="654920300">
          <w:marLeft w:val="0"/>
          <w:marRight w:val="0"/>
          <w:marTop w:val="0"/>
          <w:marBottom w:val="0"/>
          <w:divBdr>
            <w:top w:val="none" w:sz="0" w:space="0" w:color="auto"/>
            <w:left w:val="none" w:sz="0" w:space="0" w:color="auto"/>
            <w:bottom w:val="none" w:sz="0" w:space="0" w:color="auto"/>
            <w:right w:val="none" w:sz="0" w:space="0" w:color="auto"/>
          </w:divBdr>
          <w:divsChild>
            <w:div w:id="587271667">
              <w:marLeft w:val="0"/>
              <w:marRight w:val="0"/>
              <w:marTop w:val="0"/>
              <w:marBottom w:val="0"/>
              <w:divBdr>
                <w:top w:val="none" w:sz="0" w:space="0" w:color="auto"/>
                <w:left w:val="none" w:sz="0" w:space="0" w:color="auto"/>
                <w:bottom w:val="none" w:sz="0" w:space="0" w:color="auto"/>
                <w:right w:val="none" w:sz="0" w:space="0" w:color="auto"/>
              </w:divBdr>
              <w:divsChild>
                <w:div w:id="8050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6506">
      <w:bodyDiv w:val="1"/>
      <w:marLeft w:val="0"/>
      <w:marRight w:val="0"/>
      <w:marTop w:val="0"/>
      <w:marBottom w:val="0"/>
      <w:divBdr>
        <w:top w:val="none" w:sz="0" w:space="0" w:color="auto"/>
        <w:left w:val="none" w:sz="0" w:space="0" w:color="auto"/>
        <w:bottom w:val="none" w:sz="0" w:space="0" w:color="auto"/>
        <w:right w:val="none" w:sz="0" w:space="0" w:color="auto"/>
      </w:divBdr>
      <w:divsChild>
        <w:div w:id="1575822616">
          <w:marLeft w:val="0"/>
          <w:marRight w:val="0"/>
          <w:marTop w:val="0"/>
          <w:marBottom w:val="0"/>
          <w:divBdr>
            <w:top w:val="none" w:sz="0" w:space="0" w:color="auto"/>
            <w:left w:val="none" w:sz="0" w:space="0" w:color="auto"/>
            <w:bottom w:val="none" w:sz="0" w:space="0" w:color="auto"/>
            <w:right w:val="none" w:sz="0" w:space="0" w:color="auto"/>
          </w:divBdr>
          <w:divsChild>
            <w:div w:id="268317016">
              <w:marLeft w:val="0"/>
              <w:marRight w:val="0"/>
              <w:marTop w:val="0"/>
              <w:marBottom w:val="0"/>
              <w:divBdr>
                <w:top w:val="none" w:sz="0" w:space="0" w:color="auto"/>
                <w:left w:val="none" w:sz="0" w:space="0" w:color="auto"/>
                <w:bottom w:val="none" w:sz="0" w:space="0" w:color="auto"/>
                <w:right w:val="none" w:sz="0" w:space="0" w:color="auto"/>
              </w:divBdr>
              <w:divsChild>
                <w:div w:id="1852060602">
                  <w:marLeft w:val="0"/>
                  <w:marRight w:val="0"/>
                  <w:marTop w:val="0"/>
                  <w:marBottom w:val="0"/>
                  <w:divBdr>
                    <w:top w:val="none" w:sz="0" w:space="0" w:color="auto"/>
                    <w:left w:val="none" w:sz="0" w:space="0" w:color="auto"/>
                    <w:bottom w:val="none" w:sz="0" w:space="0" w:color="auto"/>
                    <w:right w:val="none" w:sz="0" w:space="0" w:color="auto"/>
                  </w:divBdr>
                </w:div>
              </w:divsChild>
            </w:div>
            <w:div w:id="287585585">
              <w:marLeft w:val="0"/>
              <w:marRight w:val="0"/>
              <w:marTop w:val="0"/>
              <w:marBottom w:val="0"/>
              <w:divBdr>
                <w:top w:val="none" w:sz="0" w:space="0" w:color="auto"/>
                <w:left w:val="none" w:sz="0" w:space="0" w:color="auto"/>
                <w:bottom w:val="none" w:sz="0" w:space="0" w:color="auto"/>
                <w:right w:val="none" w:sz="0" w:space="0" w:color="auto"/>
              </w:divBdr>
              <w:divsChild>
                <w:div w:id="1948074533">
                  <w:marLeft w:val="0"/>
                  <w:marRight w:val="0"/>
                  <w:marTop w:val="0"/>
                  <w:marBottom w:val="0"/>
                  <w:divBdr>
                    <w:top w:val="none" w:sz="0" w:space="0" w:color="auto"/>
                    <w:left w:val="none" w:sz="0" w:space="0" w:color="auto"/>
                    <w:bottom w:val="none" w:sz="0" w:space="0" w:color="auto"/>
                    <w:right w:val="none" w:sz="0" w:space="0" w:color="auto"/>
                  </w:divBdr>
                  <w:divsChild>
                    <w:div w:id="6091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4014">
              <w:marLeft w:val="0"/>
              <w:marRight w:val="0"/>
              <w:marTop w:val="0"/>
              <w:marBottom w:val="0"/>
              <w:divBdr>
                <w:top w:val="none" w:sz="0" w:space="0" w:color="auto"/>
                <w:left w:val="none" w:sz="0" w:space="0" w:color="auto"/>
                <w:bottom w:val="none" w:sz="0" w:space="0" w:color="auto"/>
                <w:right w:val="none" w:sz="0" w:space="0" w:color="auto"/>
              </w:divBdr>
              <w:divsChild>
                <w:div w:id="813134080">
                  <w:marLeft w:val="0"/>
                  <w:marRight w:val="0"/>
                  <w:marTop w:val="0"/>
                  <w:marBottom w:val="0"/>
                  <w:divBdr>
                    <w:top w:val="none" w:sz="0" w:space="0" w:color="auto"/>
                    <w:left w:val="none" w:sz="0" w:space="0" w:color="auto"/>
                    <w:bottom w:val="none" w:sz="0" w:space="0" w:color="auto"/>
                    <w:right w:val="none" w:sz="0" w:space="0" w:color="auto"/>
                  </w:divBdr>
                </w:div>
              </w:divsChild>
            </w:div>
            <w:div w:id="1115903113">
              <w:marLeft w:val="0"/>
              <w:marRight w:val="0"/>
              <w:marTop w:val="0"/>
              <w:marBottom w:val="0"/>
              <w:divBdr>
                <w:top w:val="none" w:sz="0" w:space="0" w:color="auto"/>
                <w:left w:val="none" w:sz="0" w:space="0" w:color="auto"/>
                <w:bottom w:val="none" w:sz="0" w:space="0" w:color="auto"/>
                <w:right w:val="none" w:sz="0" w:space="0" w:color="auto"/>
              </w:divBdr>
              <w:divsChild>
                <w:div w:id="1425495304">
                  <w:marLeft w:val="0"/>
                  <w:marRight w:val="0"/>
                  <w:marTop w:val="0"/>
                  <w:marBottom w:val="0"/>
                  <w:divBdr>
                    <w:top w:val="none" w:sz="0" w:space="0" w:color="auto"/>
                    <w:left w:val="none" w:sz="0" w:space="0" w:color="auto"/>
                    <w:bottom w:val="none" w:sz="0" w:space="0" w:color="auto"/>
                    <w:right w:val="none" w:sz="0" w:space="0" w:color="auto"/>
                  </w:divBdr>
                </w:div>
              </w:divsChild>
            </w:div>
            <w:div w:id="1577324945">
              <w:marLeft w:val="0"/>
              <w:marRight w:val="0"/>
              <w:marTop w:val="0"/>
              <w:marBottom w:val="0"/>
              <w:divBdr>
                <w:top w:val="none" w:sz="0" w:space="0" w:color="auto"/>
                <w:left w:val="none" w:sz="0" w:space="0" w:color="auto"/>
                <w:bottom w:val="none" w:sz="0" w:space="0" w:color="auto"/>
                <w:right w:val="none" w:sz="0" w:space="0" w:color="auto"/>
              </w:divBdr>
              <w:divsChild>
                <w:div w:id="529224959">
                  <w:marLeft w:val="0"/>
                  <w:marRight w:val="0"/>
                  <w:marTop w:val="0"/>
                  <w:marBottom w:val="0"/>
                  <w:divBdr>
                    <w:top w:val="none" w:sz="0" w:space="0" w:color="auto"/>
                    <w:left w:val="none" w:sz="0" w:space="0" w:color="auto"/>
                    <w:bottom w:val="none" w:sz="0" w:space="0" w:color="auto"/>
                    <w:right w:val="none" w:sz="0" w:space="0" w:color="auto"/>
                  </w:divBdr>
                </w:div>
              </w:divsChild>
            </w:div>
            <w:div w:id="950434383">
              <w:marLeft w:val="0"/>
              <w:marRight w:val="0"/>
              <w:marTop w:val="0"/>
              <w:marBottom w:val="0"/>
              <w:divBdr>
                <w:top w:val="none" w:sz="0" w:space="0" w:color="auto"/>
                <w:left w:val="none" w:sz="0" w:space="0" w:color="auto"/>
                <w:bottom w:val="none" w:sz="0" w:space="0" w:color="auto"/>
                <w:right w:val="none" w:sz="0" w:space="0" w:color="auto"/>
              </w:divBdr>
              <w:divsChild>
                <w:div w:id="1992782460">
                  <w:marLeft w:val="0"/>
                  <w:marRight w:val="0"/>
                  <w:marTop w:val="0"/>
                  <w:marBottom w:val="0"/>
                  <w:divBdr>
                    <w:top w:val="none" w:sz="0" w:space="0" w:color="auto"/>
                    <w:left w:val="none" w:sz="0" w:space="0" w:color="auto"/>
                    <w:bottom w:val="none" w:sz="0" w:space="0" w:color="auto"/>
                    <w:right w:val="none" w:sz="0" w:space="0" w:color="auto"/>
                  </w:divBdr>
                </w:div>
              </w:divsChild>
            </w:div>
            <w:div w:id="108092936">
              <w:marLeft w:val="0"/>
              <w:marRight w:val="0"/>
              <w:marTop w:val="0"/>
              <w:marBottom w:val="0"/>
              <w:divBdr>
                <w:top w:val="none" w:sz="0" w:space="0" w:color="auto"/>
                <w:left w:val="none" w:sz="0" w:space="0" w:color="auto"/>
                <w:bottom w:val="none" w:sz="0" w:space="0" w:color="auto"/>
                <w:right w:val="none" w:sz="0" w:space="0" w:color="auto"/>
              </w:divBdr>
              <w:divsChild>
                <w:div w:id="1523515465">
                  <w:marLeft w:val="0"/>
                  <w:marRight w:val="0"/>
                  <w:marTop w:val="0"/>
                  <w:marBottom w:val="0"/>
                  <w:divBdr>
                    <w:top w:val="none" w:sz="0" w:space="0" w:color="auto"/>
                    <w:left w:val="none" w:sz="0" w:space="0" w:color="auto"/>
                    <w:bottom w:val="none" w:sz="0" w:space="0" w:color="auto"/>
                    <w:right w:val="none" w:sz="0" w:space="0" w:color="auto"/>
                  </w:divBdr>
                </w:div>
              </w:divsChild>
            </w:div>
            <w:div w:id="302272317">
              <w:marLeft w:val="0"/>
              <w:marRight w:val="0"/>
              <w:marTop w:val="0"/>
              <w:marBottom w:val="0"/>
              <w:divBdr>
                <w:top w:val="none" w:sz="0" w:space="0" w:color="auto"/>
                <w:left w:val="none" w:sz="0" w:space="0" w:color="auto"/>
                <w:bottom w:val="none" w:sz="0" w:space="0" w:color="auto"/>
                <w:right w:val="none" w:sz="0" w:space="0" w:color="auto"/>
              </w:divBdr>
              <w:divsChild>
                <w:div w:id="1793015366">
                  <w:marLeft w:val="0"/>
                  <w:marRight w:val="0"/>
                  <w:marTop w:val="0"/>
                  <w:marBottom w:val="0"/>
                  <w:divBdr>
                    <w:top w:val="none" w:sz="0" w:space="0" w:color="auto"/>
                    <w:left w:val="none" w:sz="0" w:space="0" w:color="auto"/>
                    <w:bottom w:val="none" w:sz="0" w:space="0" w:color="auto"/>
                    <w:right w:val="none" w:sz="0" w:space="0" w:color="auto"/>
                  </w:divBdr>
                </w:div>
              </w:divsChild>
            </w:div>
            <w:div w:id="479465196">
              <w:marLeft w:val="0"/>
              <w:marRight w:val="0"/>
              <w:marTop w:val="0"/>
              <w:marBottom w:val="0"/>
              <w:divBdr>
                <w:top w:val="none" w:sz="0" w:space="0" w:color="auto"/>
                <w:left w:val="none" w:sz="0" w:space="0" w:color="auto"/>
                <w:bottom w:val="none" w:sz="0" w:space="0" w:color="auto"/>
                <w:right w:val="none" w:sz="0" w:space="0" w:color="auto"/>
              </w:divBdr>
              <w:divsChild>
                <w:div w:id="1923178800">
                  <w:marLeft w:val="0"/>
                  <w:marRight w:val="0"/>
                  <w:marTop w:val="0"/>
                  <w:marBottom w:val="0"/>
                  <w:divBdr>
                    <w:top w:val="none" w:sz="0" w:space="0" w:color="auto"/>
                    <w:left w:val="none" w:sz="0" w:space="0" w:color="auto"/>
                    <w:bottom w:val="none" w:sz="0" w:space="0" w:color="auto"/>
                    <w:right w:val="none" w:sz="0" w:space="0" w:color="auto"/>
                  </w:divBdr>
                </w:div>
              </w:divsChild>
            </w:div>
            <w:div w:id="1328679079">
              <w:marLeft w:val="0"/>
              <w:marRight w:val="0"/>
              <w:marTop w:val="0"/>
              <w:marBottom w:val="0"/>
              <w:divBdr>
                <w:top w:val="none" w:sz="0" w:space="0" w:color="auto"/>
                <w:left w:val="none" w:sz="0" w:space="0" w:color="auto"/>
                <w:bottom w:val="none" w:sz="0" w:space="0" w:color="auto"/>
                <w:right w:val="none" w:sz="0" w:space="0" w:color="auto"/>
              </w:divBdr>
              <w:divsChild>
                <w:div w:id="2073231969">
                  <w:marLeft w:val="0"/>
                  <w:marRight w:val="0"/>
                  <w:marTop w:val="0"/>
                  <w:marBottom w:val="0"/>
                  <w:divBdr>
                    <w:top w:val="none" w:sz="0" w:space="0" w:color="auto"/>
                    <w:left w:val="none" w:sz="0" w:space="0" w:color="auto"/>
                    <w:bottom w:val="none" w:sz="0" w:space="0" w:color="auto"/>
                    <w:right w:val="none" w:sz="0" w:space="0" w:color="auto"/>
                  </w:divBdr>
                </w:div>
              </w:divsChild>
            </w:div>
            <w:div w:id="1097991499">
              <w:marLeft w:val="0"/>
              <w:marRight w:val="0"/>
              <w:marTop w:val="0"/>
              <w:marBottom w:val="0"/>
              <w:divBdr>
                <w:top w:val="none" w:sz="0" w:space="0" w:color="auto"/>
                <w:left w:val="none" w:sz="0" w:space="0" w:color="auto"/>
                <w:bottom w:val="none" w:sz="0" w:space="0" w:color="auto"/>
                <w:right w:val="none" w:sz="0" w:space="0" w:color="auto"/>
              </w:divBdr>
              <w:divsChild>
                <w:div w:id="2078555098">
                  <w:marLeft w:val="0"/>
                  <w:marRight w:val="0"/>
                  <w:marTop w:val="0"/>
                  <w:marBottom w:val="0"/>
                  <w:divBdr>
                    <w:top w:val="none" w:sz="0" w:space="0" w:color="auto"/>
                    <w:left w:val="none" w:sz="0" w:space="0" w:color="auto"/>
                    <w:bottom w:val="none" w:sz="0" w:space="0" w:color="auto"/>
                    <w:right w:val="none" w:sz="0" w:space="0" w:color="auto"/>
                  </w:divBdr>
                </w:div>
              </w:divsChild>
            </w:div>
            <w:div w:id="500237187">
              <w:marLeft w:val="0"/>
              <w:marRight w:val="0"/>
              <w:marTop w:val="0"/>
              <w:marBottom w:val="0"/>
              <w:divBdr>
                <w:top w:val="none" w:sz="0" w:space="0" w:color="auto"/>
                <w:left w:val="none" w:sz="0" w:space="0" w:color="auto"/>
                <w:bottom w:val="none" w:sz="0" w:space="0" w:color="auto"/>
                <w:right w:val="none" w:sz="0" w:space="0" w:color="auto"/>
              </w:divBdr>
              <w:divsChild>
                <w:div w:id="2537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33746">
      <w:bodyDiv w:val="1"/>
      <w:marLeft w:val="0"/>
      <w:marRight w:val="0"/>
      <w:marTop w:val="0"/>
      <w:marBottom w:val="0"/>
      <w:divBdr>
        <w:top w:val="none" w:sz="0" w:space="0" w:color="auto"/>
        <w:left w:val="none" w:sz="0" w:space="0" w:color="auto"/>
        <w:bottom w:val="none" w:sz="0" w:space="0" w:color="auto"/>
        <w:right w:val="none" w:sz="0" w:space="0" w:color="auto"/>
      </w:divBdr>
      <w:divsChild>
        <w:div w:id="373046978">
          <w:marLeft w:val="0"/>
          <w:marRight w:val="0"/>
          <w:marTop w:val="0"/>
          <w:marBottom w:val="0"/>
          <w:divBdr>
            <w:top w:val="none" w:sz="0" w:space="0" w:color="auto"/>
            <w:left w:val="none" w:sz="0" w:space="0" w:color="auto"/>
            <w:bottom w:val="none" w:sz="0" w:space="0" w:color="auto"/>
            <w:right w:val="none" w:sz="0" w:space="0" w:color="auto"/>
          </w:divBdr>
          <w:divsChild>
            <w:div w:id="1111975060">
              <w:marLeft w:val="0"/>
              <w:marRight w:val="0"/>
              <w:marTop w:val="0"/>
              <w:marBottom w:val="0"/>
              <w:divBdr>
                <w:top w:val="none" w:sz="0" w:space="0" w:color="auto"/>
                <w:left w:val="none" w:sz="0" w:space="0" w:color="auto"/>
                <w:bottom w:val="none" w:sz="0" w:space="0" w:color="auto"/>
                <w:right w:val="none" w:sz="0" w:space="0" w:color="auto"/>
              </w:divBdr>
              <w:divsChild>
                <w:div w:id="505099493">
                  <w:marLeft w:val="0"/>
                  <w:marRight w:val="0"/>
                  <w:marTop w:val="0"/>
                  <w:marBottom w:val="0"/>
                  <w:divBdr>
                    <w:top w:val="none" w:sz="0" w:space="0" w:color="auto"/>
                    <w:left w:val="none" w:sz="0" w:space="0" w:color="auto"/>
                    <w:bottom w:val="none" w:sz="0" w:space="0" w:color="auto"/>
                    <w:right w:val="none" w:sz="0" w:space="0" w:color="auto"/>
                  </w:divBdr>
                  <w:divsChild>
                    <w:div w:id="14963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164167">
      <w:bodyDiv w:val="1"/>
      <w:marLeft w:val="0"/>
      <w:marRight w:val="0"/>
      <w:marTop w:val="0"/>
      <w:marBottom w:val="0"/>
      <w:divBdr>
        <w:top w:val="none" w:sz="0" w:space="0" w:color="auto"/>
        <w:left w:val="none" w:sz="0" w:space="0" w:color="auto"/>
        <w:bottom w:val="none" w:sz="0" w:space="0" w:color="auto"/>
        <w:right w:val="none" w:sz="0" w:space="0" w:color="auto"/>
      </w:divBdr>
      <w:divsChild>
        <w:div w:id="330303940">
          <w:marLeft w:val="0"/>
          <w:marRight w:val="0"/>
          <w:marTop w:val="0"/>
          <w:marBottom w:val="0"/>
          <w:divBdr>
            <w:top w:val="none" w:sz="0" w:space="0" w:color="auto"/>
            <w:left w:val="none" w:sz="0" w:space="0" w:color="auto"/>
            <w:bottom w:val="none" w:sz="0" w:space="0" w:color="auto"/>
            <w:right w:val="none" w:sz="0" w:space="0" w:color="auto"/>
          </w:divBdr>
          <w:divsChild>
            <w:div w:id="27419989">
              <w:marLeft w:val="0"/>
              <w:marRight w:val="0"/>
              <w:marTop w:val="0"/>
              <w:marBottom w:val="0"/>
              <w:divBdr>
                <w:top w:val="none" w:sz="0" w:space="0" w:color="auto"/>
                <w:left w:val="none" w:sz="0" w:space="0" w:color="auto"/>
                <w:bottom w:val="none" w:sz="0" w:space="0" w:color="auto"/>
                <w:right w:val="none" w:sz="0" w:space="0" w:color="auto"/>
              </w:divBdr>
              <w:divsChild>
                <w:div w:id="5683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231494">
      <w:bodyDiv w:val="1"/>
      <w:marLeft w:val="0"/>
      <w:marRight w:val="0"/>
      <w:marTop w:val="0"/>
      <w:marBottom w:val="0"/>
      <w:divBdr>
        <w:top w:val="none" w:sz="0" w:space="0" w:color="auto"/>
        <w:left w:val="none" w:sz="0" w:space="0" w:color="auto"/>
        <w:bottom w:val="none" w:sz="0" w:space="0" w:color="auto"/>
        <w:right w:val="none" w:sz="0" w:space="0" w:color="auto"/>
      </w:divBdr>
      <w:divsChild>
        <w:div w:id="43145343">
          <w:marLeft w:val="0"/>
          <w:marRight w:val="0"/>
          <w:marTop w:val="0"/>
          <w:marBottom w:val="0"/>
          <w:divBdr>
            <w:top w:val="none" w:sz="0" w:space="0" w:color="auto"/>
            <w:left w:val="none" w:sz="0" w:space="0" w:color="auto"/>
            <w:bottom w:val="none" w:sz="0" w:space="0" w:color="auto"/>
            <w:right w:val="none" w:sz="0" w:space="0" w:color="auto"/>
          </w:divBdr>
          <w:divsChild>
            <w:div w:id="597494035">
              <w:marLeft w:val="0"/>
              <w:marRight w:val="0"/>
              <w:marTop w:val="0"/>
              <w:marBottom w:val="0"/>
              <w:divBdr>
                <w:top w:val="none" w:sz="0" w:space="0" w:color="auto"/>
                <w:left w:val="none" w:sz="0" w:space="0" w:color="auto"/>
                <w:bottom w:val="none" w:sz="0" w:space="0" w:color="auto"/>
                <w:right w:val="none" w:sz="0" w:space="0" w:color="auto"/>
              </w:divBdr>
              <w:divsChild>
                <w:div w:id="1850948593">
                  <w:marLeft w:val="0"/>
                  <w:marRight w:val="0"/>
                  <w:marTop w:val="0"/>
                  <w:marBottom w:val="0"/>
                  <w:divBdr>
                    <w:top w:val="none" w:sz="0" w:space="0" w:color="auto"/>
                    <w:left w:val="none" w:sz="0" w:space="0" w:color="auto"/>
                    <w:bottom w:val="none" w:sz="0" w:space="0" w:color="auto"/>
                    <w:right w:val="none" w:sz="0" w:space="0" w:color="auto"/>
                  </w:divBdr>
                </w:div>
              </w:divsChild>
            </w:div>
            <w:div w:id="121196042">
              <w:marLeft w:val="0"/>
              <w:marRight w:val="0"/>
              <w:marTop w:val="0"/>
              <w:marBottom w:val="0"/>
              <w:divBdr>
                <w:top w:val="none" w:sz="0" w:space="0" w:color="auto"/>
                <w:left w:val="none" w:sz="0" w:space="0" w:color="auto"/>
                <w:bottom w:val="none" w:sz="0" w:space="0" w:color="auto"/>
                <w:right w:val="none" w:sz="0" w:space="0" w:color="auto"/>
              </w:divBdr>
              <w:divsChild>
                <w:div w:id="1362248398">
                  <w:marLeft w:val="0"/>
                  <w:marRight w:val="0"/>
                  <w:marTop w:val="0"/>
                  <w:marBottom w:val="0"/>
                  <w:divBdr>
                    <w:top w:val="none" w:sz="0" w:space="0" w:color="auto"/>
                    <w:left w:val="none" w:sz="0" w:space="0" w:color="auto"/>
                    <w:bottom w:val="none" w:sz="0" w:space="0" w:color="auto"/>
                    <w:right w:val="none" w:sz="0" w:space="0" w:color="auto"/>
                  </w:divBdr>
                  <w:divsChild>
                    <w:div w:id="289670698">
                      <w:marLeft w:val="0"/>
                      <w:marRight w:val="0"/>
                      <w:marTop w:val="0"/>
                      <w:marBottom w:val="0"/>
                      <w:divBdr>
                        <w:top w:val="none" w:sz="0" w:space="0" w:color="auto"/>
                        <w:left w:val="none" w:sz="0" w:space="0" w:color="auto"/>
                        <w:bottom w:val="none" w:sz="0" w:space="0" w:color="auto"/>
                        <w:right w:val="none" w:sz="0" w:space="0" w:color="auto"/>
                      </w:divBdr>
                      <w:divsChild>
                        <w:div w:id="598373821">
                          <w:marLeft w:val="0"/>
                          <w:marRight w:val="0"/>
                          <w:marTop w:val="0"/>
                          <w:marBottom w:val="0"/>
                          <w:divBdr>
                            <w:top w:val="none" w:sz="0" w:space="0" w:color="auto"/>
                            <w:left w:val="none" w:sz="0" w:space="0" w:color="auto"/>
                            <w:bottom w:val="none" w:sz="0" w:space="0" w:color="auto"/>
                            <w:right w:val="none" w:sz="0" w:space="0" w:color="auto"/>
                          </w:divBdr>
                        </w:div>
                      </w:divsChild>
                    </w:div>
                    <w:div w:id="607473656">
                      <w:marLeft w:val="0"/>
                      <w:marRight w:val="0"/>
                      <w:marTop w:val="0"/>
                      <w:marBottom w:val="0"/>
                      <w:divBdr>
                        <w:top w:val="none" w:sz="0" w:space="0" w:color="auto"/>
                        <w:left w:val="none" w:sz="0" w:space="0" w:color="auto"/>
                        <w:bottom w:val="none" w:sz="0" w:space="0" w:color="auto"/>
                        <w:right w:val="none" w:sz="0" w:space="0" w:color="auto"/>
                      </w:divBdr>
                      <w:divsChild>
                        <w:div w:id="1912350627">
                          <w:marLeft w:val="0"/>
                          <w:marRight w:val="0"/>
                          <w:marTop w:val="0"/>
                          <w:marBottom w:val="0"/>
                          <w:divBdr>
                            <w:top w:val="none" w:sz="0" w:space="0" w:color="auto"/>
                            <w:left w:val="none" w:sz="0" w:space="0" w:color="auto"/>
                            <w:bottom w:val="none" w:sz="0" w:space="0" w:color="auto"/>
                            <w:right w:val="none" w:sz="0" w:space="0" w:color="auto"/>
                          </w:divBdr>
                        </w:div>
                      </w:divsChild>
                    </w:div>
                    <w:div w:id="770468088">
                      <w:marLeft w:val="0"/>
                      <w:marRight w:val="0"/>
                      <w:marTop w:val="0"/>
                      <w:marBottom w:val="0"/>
                      <w:divBdr>
                        <w:top w:val="none" w:sz="0" w:space="0" w:color="auto"/>
                        <w:left w:val="none" w:sz="0" w:space="0" w:color="auto"/>
                        <w:bottom w:val="none" w:sz="0" w:space="0" w:color="auto"/>
                        <w:right w:val="none" w:sz="0" w:space="0" w:color="auto"/>
                      </w:divBdr>
                      <w:divsChild>
                        <w:div w:id="2131701911">
                          <w:marLeft w:val="0"/>
                          <w:marRight w:val="0"/>
                          <w:marTop w:val="0"/>
                          <w:marBottom w:val="0"/>
                          <w:divBdr>
                            <w:top w:val="none" w:sz="0" w:space="0" w:color="auto"/>
                            <w:left w:val="none" w:sz="0" w:space="0" w:color="auto"/>
                            <w:bottom w:val="none" w:sz="0" w:space="0" w:color="auto"/>
                            <w:right w:val="none" w:sz="0" w:space="0" w:color="auto"/>
                          </w:divBdr>
                        </w:div>
                      </w:divsChild>
                    </w:div>
                    <w:div w:id="2016180714">
                      <w:marLeft w:val="0"/>
                      <w:marRight w:val="0"/>
                      <w:marTop w:val="0"/>
                      <w:marBottom w:val="0"/>
                      <w:divBdr>
                        <w:top w:val="none" w:sz="0" w:space="0" w:color="auto"/>
                        <w:left w:val="none" w:sz="0" w:space="0" w:color="auto"/>
                        <w:bottom w:val="none" w:sz="0" w:space="0" w:color="auto"/>
                        <w:right w:val="none" w:sz="0" w:space="0" w:color="auto"/>
                      </w:divBdr>
                      <w:divsChild>
                        <w:div w:id="514081139">
                          <w:marLeft w:val="0"/>
                          <w:marRight w:val="0"/>
                          <w:marTop w:val="0"/>
                          <w:marBottom w:val="0"/>
                          <w:divBdr>
                            <w:top w:val="none" w:sz="0" w:space="0" w:color="auto"/>
                            <w:left w:val="none" w:sz="0" w:space="0" w:color="auto"/>
                            <w:bottom w:val="none" w:sz="0" w:space="0" w:color="auto"/>
                            <w:right w:val="none" w:sz="0" w:space="0" w:color="auto"/>
                          </w:divBdr>
                        </w:div>
                      </w:divsChild>
                    </w:div>
                    <w:div w:id="1437017573">
                      <w:marLeft w:val="0"/>
                      <w:marRight w:val="0"/>
                      <w:marTop w:val="0"/>
                      <w:marBottom w:val="0"/>
                      <w:divBdr>
                        <w:top w:val="none" w:sz="0" w:space="0" w:color="auto"/>
                        <w:left w:val="none" w:sz="0" w:space="0" w:color="auto"/>
                        <w:bottom w:val="none" w:sz="0" w:space="0" w:color="auto"/>
                        <w:right w:val="none" w:sz="0" w:space="0" w:color="auto"/>
                      </w:divBdr>
                      <w:divsChild>
                        <w:div w:id="681325277">
                          <w:marLeft w:val="0"/>
                          <w:marRight w:val="0"/>
                          <w:marTop w:val="0"/>
                          <w:marBottom w:val="0"/>
                          <w:divBdr>
                            <w:top w:val="none" w:sz="0" w:space="0" w:color="auto"/>
                            <w:left w:val="none" w:sz="0" w:space="0" w:color="auto"/>
                            <w:bottom w:val="none" w:sz="0" w:space="0" w:color="auto"/>
                            <w:right w:val="none" w:sz="0" w:space="0" w:color="auto"/>
                          </w:divBdr>
                        </w:div>
                      </w:divsChild>
                    </w:div>
                    <w:div w:id="1712001869">
                      <w:marLeft w:val="0"/>
                      <w:marRight w:val="0"/>
                      <w:marTop w:val="0"/>
                      <w:marBottom w:val="0"/>
                      <w:divBdr>
                        <w:top w:val="none" w:sz="0" w:space="0" w:color="auto"/>
                        <w:left w:val="none" w:sz="0" w:space="0" w:color="auto"/>
                        <w:bottom w:val="none" w:sz="0" w:space="0" w:color="auto"/>
                        <w:right w:val="none" w:sz="0" w:space="0" w:color="auto"/>
                      </w:divBdr>
                      <w:divsChild>
                        <w:div w:id="1446461667">
                          <w:marLeft w:val="0"/>
                          <w:marRight w:val="0"/>
                          <w:marTop w:val="0"/>
                          <w:marBottom w:val="0"/>
                          <w:divBdr>
                            <w:top w:val="none" w:sz="0" w:space="0" w:color="auto"/>
                            <w:left w:val="none" w:sz="0" w:space="0" w:color="auto"/>
                            <w:bottom w:val="none" w:sz="0" w:space="0" w:color="auto"/>
                            <w:right w:val="none" w:sz="0" w:space="0" w:color="auto"/>
                          </w:divBdr>
                        </w:div>
                      </w:divsChild>
                    </w:div>
                    <w:div w:id="415905989">
                      <w:marLeft w:val="0"/>
                      <w:marRight w:val="0"/>
                      <w:marTop w:val="0"/>
                      <w:marBottom w:val="0"/>
                      <w:divBdr>
                        <w:top w:val="none" w:sz="0" w:space="0" w:color="auto"/>
                        <w:left w:val="none" w:sz="0" w:space="0" w:color="auto"/>
                        <w:bottom w:val="none" w:sz="0" w:space="0" w:color="auto"/>
                        <w:right w:val="none" w:sz="0" w:space="0" w:color="auto"/>
                      </w:divBdr>
                      <w:divsChild>
                        <w:div w:id="20459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8055">
                  <w:marLeft w:val="0"/>
                  <w:marRight w:val="0"/>
                  <w:marTop w:val="0"/>
                  <w:marBottom w:val="0"/>
                  <w:divBdr>
                    <w:top w:val="none" w:sz="0" w:space="0" w:color="auto"/>
                    <w:left w:val="none" w:sz="0" w:space="0" w:color="auto"/>
                    <w:bottom w:val="none" w:sz="0" w:space="0" w:color="auto"/>
                    <w:right w:val="none" w:sz="0" w:space="0" w:color="auto"/>
                  </w:divBdr>
                  <w:divsChild>
                    <w:div w:id="1766222481">
                      <w:marLeft w:val="0"/>
                      <w:marRight w:val="0"/>
                      <w:marTop w:val="0"/>
                      <w:marBottom w:val="0"/>
                      <w:divBdr>
                        <w:top w:val="none" w:sz="0" w:space="0" w:color="auto"/>
                        <w:left w:val="none" w:sz="0" w:space="0" w:color="auto"/>
                        <w:bottom w:val="none" w:sz="0" w:space="0" w:color="auto"/>
                        <w:right w:val="none" w:sz="0" w:space="0" w:color="auto"/>
                      </w:divBdr>
                      <w:divsChild>
                        <w:div w:id="21087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51708">
              <w:marLeft w:val="0"/>
              <w:marRight w:val="0"/>
              <w:marTop w:val="0"/>
              <w:marBottom w:val="0"/>
              <w:divBdr>
                <w:top w:val="none" w:sz="0" w:space="0" w:color="auto"/>
                <w:left w:val="none" w:sz="0" w:space="0" w:color="auto"/>
                <w:bottom w:val="none" w:sz="0" w:space="0" w:color="auto"/>
                <w:right w:val="none" w:sz="0" w:space="0" w:color="auto"/>
              </w:divBdr>
              <w:divsChild>
                <w:div w:id="105737739">
                  <w:marLeft w:val="0"/>
                  <w:marRight w:val="0"/>
                  <w:marTop w:val="0"/>
                  <w:marBottom w:val="0"/>
                  <w:divBdr>
                    <w:top w:val="none" w:sz="0" w:space="0" w:color="auto"/>
                    <w:left w:val="none" w:sz="0" w:space="0" w:color="auto"/>
                    <w:bottom w:val="none" w:sz="0" w:space="0" w:color="auto"/>
                    <w:right w:val="none" w:sz="0" w:space="0" w:color="auto"/>
                  </w:divBdr>
                </w:div>
              </w:divsChild>
            </w:div>
            <w:div w:id="1872063554">
              <w:marLeft w:val="0"/>
              <w:marRight w:val="0"/>
              <w:marTop w:val="0"/>
              <w:marBottom w:val="0"/>
              <w:divBdr>
                <w:top w:val="none" w:sz="0" w:space="0" w:color="auto"/>
                <w:left w:val="none" w:sz="0" w:space="0" w:color="auto"/>
                <w:bottom w:val="none" w:sz="0" w:space="0" w:color="auto"/>
                <w:right w:val="none" w:sz="0" w:space="0" w:color="auto"/>
              </w:divBdr>
              <w:divsChild>
                <w:div w:id="142283717">
                  <w:marLeft w:val="0"/>
                  <w:marRight w:val="0"/>
                  <w:marTop w:val="0"/>
                  <w:marBottom w:val="0"/>
                  <w:divBdr>
                    <w:top w:val="none" w:sz="0" w:space="0" w:color="auto"/>
                    <w:left w:val="none" w:sz="0" w:space="0" w:color="auto"/>
                    <w:bottom w:val="none" w:sz="0" w:space="0" w:color="auto"/>
                    <w:right w:val="none" w:sz="0" w:space="0" w:color="auto"/>
                  </w:divBdr>
                </w:div>
              </w:divsChild>
            </w:div>
            <w:div w:id="994458710">
              <w:marLeft w:val="0"/>
              <w:marRight w:val="0"/>
              <w:marTop w:val="0"/>
              <w:marBottom w:val="0"/>
              <w:divBdr>
                <w:top w:val="none" w:sz="0" w:space="0" w:color="auto"/>
                <w:left w:val="none" w:sz="0" w:space="0" w:color="auto"/>
                <w:bottom w:val="none" w:sz="0" w:space="0" w:color="auto"/>
                <w:right w:val="none" w:sz="0" w:space="0" w:color="auto"/>
              </w:divBdr>
              <w:divsChild>
                <w:div w:id="1243760079">
                  <w:marLeft w:val="0"/>
                  <w:marRight w:val="0"/>
                  <w:marTop w:val="0"/>
                  <w:marBottom w:val="0"/>
                  <w:divBdr>
                    <w:top w:val="none" w:sz="0" w:space="0" w:color="auto"/>
                    <w:left w:val="none" w:sz="0" w:space="0" w:color="auto"/>
                    <w:bottom w:val="none" w:sz="0" w:space="0" w:color="auto"/>
                    <w:right w:val="none" w:sz="0" w:space="0" w:color="auto"/>
                  </w:divBdr>
                </w:div>
              </w:divsChild>
            </w:div>
            <w:div w:id="930508505">
              <w:marLeft w:val="0"/>
              <w:marRight w:val="0"/>
              <w:marTop w:val="0"/>
              <w:marBottom w:val="0"/>
              <w:divBdr>
                <w:top w:val="none" w:sz="0" w:space="0" w:color="auto"/>
                <w:left w:val="none" w:sz="0" w:space="0" w:color="auto"/>
                <w:bottom w:val="none" w:sz="0" w:space="0" w:color="auto"/>
                <w:right w:val="none" w:sz="0" w:space="0" w:color="auto"/>
              </w:divBdr>
              <w:divsChild>
                <w:div w:id="1057126390">
                  <w:marLeft w:val="0"/>
                  <w:marRight w:val="0"/>
                  <w:marTop w:val="0"/>
                  <w:marBottom w:val="0"/>
                  <w:divBdr>
                    <w:top w:val="none" w:sz="0" w:space="0" w:color="auto"/>
                    <w:left w:val="none" w:sz="0" w:space="0" w:color="auto"/>
                    <w:bottom w:val="none" w:sz="0" w:space="0" w:color="auto"/>
                    <w:right w:val="none" w:sz="0" w:space="0" w:color="auto"/>
                  </w:divBdr>
                </w:div>
              </w:divsChild>
            </w:div>
            <w:div w:id="755328892">
              <w:marLeft w:val="0"/>
              <w:marRight w:val="0"/>
              <w:marTop w:val="0"/>
              <w:marBottom w:val="0"/>
              <w:divBdr>
                <w:top w:val="none" w:sz="0" w:space="0" w:color="auto"/>
                <w:left w:val="none" w:sz="0" w:space="0" w:color="auto"/>
                <w:bottom w:val="none" w:sz="0" w:space="0" w:color="auto"/>
                <w:right w:val="none" w:sz="0" w:space="0" w:color="auto"/>
              </w:divBdr>
              <w:divsChild>
                <w:div w:id="493449495">
                  <w:marLeft w:val="0"/>
                  <w:marRight w:val="0"/>
                  <w:marTop w:val="0"/>
                  <w:marBottom w:val="0"/>
                  <w:divBdr>
                    <w:top w:val="none" w:sz="0" w:space="0" w:color="auto"/>
                    <w:left w:val="none" w:sz="0" w:space="0" w:color="auto"/>
                    <w:bottom w:val="none" w:sz="0" w:space="0" w:color="auto"/>
                    <w:right w:val="none" w:sz="0" w:space="0" w:color="auto"/>
                  </w:divBdr>
                </w:div>
              </w:divsChild>
            </w:div>
            <w:div w:id="850489032">
              <w:marLeft w:val="0"/>
              <w:marRight w:val="0"/>
              <w:marTop w:val="0"/>
              <w:marBottom w:val="0"/>
              <w:divBdr>
                <w:top w:val="none" w:sz="0" w:space="0" w:color="auto"/>
                <w:left w:val="none" w:sz="0" w:space="0" w:color="auto"/>
                <w:bottom w:val="none" w:sz="0" w:space="0" w:color="auto"/>
                <w:right w:val="none" w:sz="0" w:space="0" w:color="auto"/>
              </w:divBdr>
              <w:divsChild>
                <w:div w:id="485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3043">
      <w:bodyDiv w:val="1"/>
      <w:marLeft w:val="0"/>
      <w:marRight w:val="0"/>
      <w:marTop w:val="0"/>
      <w:marBottom w:val="0"/>
      <w:divBdr>
        <w:top w:val="none" w:sz="0" w:space="0" w:color="auto"/>
        <w:left w:val="none" w:sz="0" w:space="0" w:color="auto"/>
        <w:bottom w:val="none" w:sz="0" w:space="0" w:color="auto"/>
        <w:right w:val="none" w:sz="0" w:space="0" w:color="auto"/>
      </w:divBdr>
      <w:divsChild>
        <w:div w:id="763115972">
          <w:marLeft w:val="0"/>
          <w:marRight w:val="0"/>
          <w:marTop w:val="0"/>
          <w:marBottom w:val="0"/>
          <w:divBdr>
            <w:top w:val="none" w:sz="0" w:space="0" w:color="auto"/>
            <w:left w:val="none" w:sz="0" w:space="0" w:color="auto"/>
            <w:bottom w:val="none" w:sz="0" w:space="0" w:color="auto"/>
            <w:right w:val="none" w:sz="0" w:space="0" w:color="auto"/>
          </w:divBdr>
          <w:divsChild>
            <w:div w:id="592322960">
              <w:marLeft w:val="0"/>
              <w:marRight w:val="0"/>
              <w:marTop w:val="0"/>
              <w:marBottom w:val="0"/>
              <w:divBdr>
                <w:top w:val="none" w:sz="0" w:space="0" w:color="auto"/>
                <w:left w:val="none" w:sz="0" w:space="0" w:color="auto"/>
                <w:bottom w:val="none" w:sz="0" w:space="0" w:color="auto"/>
                <w:right w:val="none" w:sz="0" w:space="0" w:color="auto"/>
              </w:divBdr>
              <w:divsChild>
                <w:div w:id="1160729099">
                  <w:marLeft w:val="0"/>
                  <w:marRight w:val="0"/>
                  <w:marTop w:val="0"/>
                  <w:marBottom w:val="0"/>
                  <w:divBdr>
                    <w:top w:val="none" w:sz="0" w:space="0" w:color="auto"/>
                    <w:left w:val="none" w:sz="0" w:space="0" w:color="auto"/>
                    <w:bottom w:val="none" w:sz="0" w:space="0" w:color="auto"/>
                    <w:right w:val="none" w:sz="0" w:space="0" w:color="auto"/>
                  </w:divBdr>
                  <w:divsChild>
                    <w:div w:id="17932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14873">
      <w:bodyDiv w:val="1"/>
      <w:marLeft w:val="0"/>
      <w:marRight w:val="0"/>
      <w:marTop w:val="0"/>
      <w:marBottom w:val="0"/>
      <w:divBdr>
        <w:top w:val="none" w:sz="0" w:space="0" w:color="auto"/>
        <w:left w:val="none" w:sz="0" w:space="0" w:color="auto"/>
        <w:bottom w:val="none" w:sz="0" w:space="0" w:color="auto"/>
        <w:right w:val="none" w:sz="0" w:space="0" w:color="auto"/>
      </w:divBdr>
      <w:divsChild>
        <w:div w:id="864093996">
          <w:marLeft w:val="0"/>
          <w:marRight w:val="0"/>
          <w:marTop w:val="0"/>
          <w:marBottom w:val="0"/>
          <w:divBdr>
            <w:top w:val="none" w:sz="0" w:space="0" w:color="auto"/>
            <w:left w:val="none" w:sz="0" w:space="0" w:color="auto"/>
            <w:bottom w:val="none" w:sz="0" w:space="0" w:color="auto"/>
            <w:right w:val="none" w:sz="0" w:space="0" w:color="auto"/>
          </w:divBdr>
          <w:divsChild>
            <w:div w:id="846603563">
              <w:marLeft w:val="0"/>
              <w:marRight w:val="0"/>
              <w:marTop w:val="0"/>
              <w:marBottom w:val="0"/>
              <w:divBdr>
                <w:top w:val="none" w:sz="0" w:space="0" w:color="auto"/>
                <w:left w:val="none" w:sz="0" w:space="0" w:color="auto"/>
                <w:bottom w:val="none" w:sz="0" w:space="0" w:color="auto"/>
                <w:right w:val="none" w:sz="0" w:space="0" w:color="auto"/>
              </w:divBdr>
              <w:divsChild>
                <w:div w:id="1425571603">
                  <w:marLeft w:val="0"/>
                  <w:marRight w:val="0"/>
                  <w:marTop w:val="0"/>
                  <w:marBottom w:val="0"/>
                  <w:divBdr>
                    <w:top w:val="none" w:sz="0" w:space="0" w:color="auto"/>
                    <w:left w:val="none" w:sz="0" w:space="0" w:color="auto"/>
                    <w:bottom w:val="none" w:sz="0" w:space="0" w:color="auto"/>
                    <w:right w:val="none" w:sz="0" w:space="0" w:color="auto"/>
                  </w:divBdr>
                </w:div>
              </w:divsChild>
            </w:div>
            <w:div w:id="531186272">
              <w:marLeft w:val="0"/>
              <w:marRight w:val="0"/>
              <w:marTop w:val="0"/>
              <w:marBottom w:val="0"/>
              <w:divBdr>
                <w:top w:val="none" w:sz="0" w:space="0" w:color="auto"/>
                <w:left w:val="none" w:sz="0" w:space="0" w:color="auto"/>
                <w:bottom w:val="none" w:sz="0" w:space="0" w:color="auto"/>
                <w:right w:val="none" w:sz="0" w:space="0" w:color="auto"/>
              </w:divBdr>
              <w:divsChild>
                <w:div w:id="1827552181">
                  <w:marLeft w:val="0"/>
                  <w:marRight w:val="0"/>
                  <w:marTop w:val="0"/>
                  <w:marBottom w:val="0"/>
                  <w:divBdr>
                    <w:top w:val="none" w:sz="0" w:space="0" w:color="auto"/>
                    <w:left w:val="none" w:sz="0" w:space="0" w:color="auto"/>
                    <w:bottom w:val="none" w:sz="0" w:space="0" w:color="auto"/>
                    <w:right w:val="none" w:sz="0" w:space="0" w:color="auto"/>
                  </w:divBdr>
                </w:div>
              </w:divsChild>
            </w:div>
            <w:div w:id="1597904547">
              <w:marLeft w:val="0"/>
              <w:marRight w:val="0"/>
              <w:marTop w:val="0"/>
              <w:marBottom w:val="0"/>
              <w:divBdr>
                <w:top w:val="none" w:sz="0" w:space="0" w:color="auto"/>
                <w:left w:val="none" w:sz="0" w:space="0" w:color="auto"/>
                <w:bottom w:val="none" w:sz="0" w:space="0" w:color="auto"/>
                <w:right w:val="none" w:sz="0" w:space="0" w:color="auto"/>
              </w:divBdr>
              <w:divsChild>
                <w:div w:id="2144616474">
                  <w:marLeft w:val="0"/>
                  <w:marRight w:val="0"/>
                  <w:marTop w:val="0"/>
                  <w:marBottom w:val="0"/>
                  <w:divBdr>
                    <w:top w:val="none" w:sz="0" w:space="0" w:color="auto"/>
                    <w:left w:val="none" w:sz="0" w:space="0" w:color="auto"/>
                    <w:bottom w:val="none" w:sz="0" w:space="0" w:color="auto"/>
                    <w:right w:val="none" w:sz="0" w:space="0" w:color="auto"/>
                  </w:divBdr>
                  <w:divsChild>
                    <w:div w:id="2038461143">
                      <w:marLeft w:val="0"/>
                      <w:marRight w:val="0"/>
                      <w:marTop w:val="0"/>
                      <w:marBottom w:val="0"/>
                      <w:divBdr>
                        <w:top w:val="none" w:sz="0" w:space="0" w:color="auto"/>
                        <w:left w:val="none" w:sz="0" w:space="0" w:color="auto"/>
                        <w:bottom w:val="none" w:sz="0" w:space="0" w:color="auto"/>
                        <w:right w:val="none" w:sz="0" w:space="0" w:color="auto"/>
                      </w:divBdr>
                      <w:divsChild>
                        <w:div w:id="2019040451">
                          <w:marLeft w:val="0"/>
                          <w:marRight w:val="0"/>
                          <w:marTop w:val="0"/>
                          <w:marBottom w:val="0"/>
                          <w:divBdr>
                            <w:top w:val="none" w:sz="0" w:space="0" w:color="auto"/>
                            <w:left w:val="none" w:sz="0" w:space="0" w:color="auto"/>
                            <w:bottom w:val="none" w:sz="0" w:space="0" w:color="auto"/>
                            <w:right w:val="none" w:sz="0" w:space="0" w:color="auto"/>
                          </w:divBdr>
                        </w:div>
                      </w:divsChild>
                    </w:div>
                    <w:div w:id="1008412397">
                      <w:marLeft w:val="0"/>
                      <w:marRight w:val="0"/>
                      <w:marTop w:val="0"/>
                      <w:marBottom w:val="0"/>
                      <w:divBdr>
                        <w:top w:val="none" w:sz="0" w:space="0" w:color="auto"/>
                        <w:left w:val="none" w:sz="0" w:space="0" w:color="auto"/>
                        <w:bottom w:val="none" w:sz="0" w:space="0" w:color="auto"/>
                        <w:right w:val="none" w:sz="0" w:space="0" w:color="auto"/>
                      </w:divBdr>
                      <w:divsChild>
                        <w:div w:id="1018700674">
                          <w:marLeft w:val="0"/>
                          <w:marRight w:val="0"/>
                          <w:marTop w:val="0"/>
                          <w:marBottom w:val="0"/>
                          <w:divBdr>
                            <w:top w:val="none" w:sz="0" w:space="0" w:color="auto"/>
                            <w:left w:val="none" w:sz="0" w:space="0" w:color="auto"/>
                            <w:bottom w:val="none" w:sz="0" w:space="0" w:color="auto"/>
                            <w:right w:val="none" w:sz="0" w:space="0" w:color="auto"/>
                          </w:divBdr>
                        </w:div>
                      </w:divsChild>
                    </w:div>
                    <w:div w:id="2000697088">
                      <w:marLeft w:val="0"/>
                      <w:marRight w:val="0"/>
                      <w:marTop w:val="0"/>
                      <w:marBottom w:val="0"/>
                      <w:divBdr>
                        <w:top w:val="none" w:sz="0" w:space="0" w:color="auto"/>
                        <w:left w:val="none" w:sz="0" w:space="0" w:color="auto"/>
                        <w:bottom w:val="none" w:sz="0" w:space="0" w:color="auto"/>
                        <w:right w:val="none" w:sz="0" w:space="0" w:color="auto"/>
                      </w:divBdr>
                      <w:divsChild>
                        <w:div w:id="1426196570">
                          <w:marLeft w:val="0"/>
                          <w:marRight w:val="0"/>
                          <w:marTop w:val="0"/>
                          <w:marBottom w:val="0"/>
                          <w:divBdr>
                            <w:top w:val="none" w:sz="0" w:space="0" w:color="auto"/>
                            <w:left w:val="none" w:sz="0" w:space="0" w:color="auto"/>
                            <w:bottom w:val="none" w:sz="0" w:space="0" w:color="auto"/>
                            <w:right w:val="none" w:sz="0" w:space="0" w:color="auto"/>
                          </w:divBdr>
                        </w:div>
                      </w:divsChild>
                    </w:div>
                    <w:div w:id="1231966982">
                      <w:marLeft w:val="0"/>
                      <w:marRight w:val="0"/>
                      <w:marTop w:val="0"/>
                      <w:marBottom w:val="0"/>
                      <w:divBdr>
                        <w:top w:val="none" w:sz="0" w:space="0" w:color="auto"/>
                        <w:left w:val="none" w:sz="0" w:space="0" w:color="auto"/>
                        <w:bottom w:val="none" w:sz="0" w:space="0" w:color="auto"/>
                        <w:right w:val="none" w:sz="0" w:space="0" w:color="auto"/>
                      </w:divBdr>
                      <w:divsChild>
                        <w:div w:id="23676161">
                          <w:marLeft w:val="0"/>
                          <w:marRight w:val="0"/>
                          <w:marTop w:val="0"/>
                          <w:marBottom w:val="0"/>
                          <w:divBdr>
                            <w:top w:val="none" w:sz="0" w:space="0" w:color="auto"/>
                            <w:left w:val="none" w:sz="0" w:space="0" w:color="auto"/>
                            <w:bottom w:val="none" w:sz="0" w:space="0" w:color="auto"/>
                            <w:right w:val="none" w:sz="0" w:space="0" w:color="auto"/>
                          </w:divBdr>
                        </w:div>
                      </w:divsChild>
                    </w:div>
                    <w:div w:id="1368066756">
                      <w:marLeft w:val="0"/>
                      <w:marRight w:val="0"/>
                      <w:marTop w:val="0"/>
                      <w:marBottom w:val="0"/>
                      <w:divBdr>
                        <w:top w:val="none" w:sz="0" w:space="0" w:color="auto"/>
                        <w:left w:val="none" w:sz="0" w:space="0" w:color="auto"/>
                        <w:bottom w:val="none" w:sz="0" w:space="0" w:color="auto"/>
                        <w:right w:val="none" w:sz="0" w:space="0" w:color="auto"/>
                      </w:divBdr>
                      <w:divsChild>
                        <w:div w:id="978606805">
                          <w:marLeft w:val="0"/>
                          <w:marRight w:val="0"/>
                          <w:marTop w:val="0"/>
                          <w:marBottom w:val="0"/>
                          <w:divBdr>
                            <w:top w:val="none" w:sz="0" w:space="0" w:color="auto"/>
                            <w:left w:val="none" w:sz="0" w:space="0" w:color="auto"/>
                            <w:bottom w:val="none" w:sz="0" w:space="0" w:color="auto"/>
                            <w:right w:val="none" w:sz="0" w:space="0" w:color="auto"/>
                          </w:divBdr>
                        </w:div>
                      </w:divsChild>
                    </w:div>
                    <w:div w:id="2052531991">
                      <w:marLeft w:val="0"/>
                      <w:marRight w:val="0"/>
                      <w:marTop w:val="0"/>
                      <w:marBottom w:val="0"/>
                      <w:divBdr>
                        <w:top w:val="none" w:sz="0" w:space="0" w:color="auto"/>
                        <w:left w:val="none" w:sz="0" w:space="0" w:color="auto"/>
                        <w:bottom w:val="none" w:sz="0" w:space="0" w:color="auto"/>
                        <w:right w:val="none" w:sz="0" w:space="0" w:color="auto"/>
                      </w:divBdr>
                      <w:divsChild>
                        <w:div w:id="142285078">
                          <w:marLeft w:val="0"/>
                          <w:marRight w:val="0"/>
                          <w:marTop w:val="0"/>
                          <w:marBottom w:val="0"/>
                          <w:divBdr>
                            <w:top w:val="none" w:sz="0" w:space="0" w:color="auto"/>
                            <w:left w:val="none" w:sz="0" w:space="0" w:color="auto"/>
                            <w:bottom w:val="none" w:sz="0" w:space="0" w:color="auto"/>
                            <w:right w:val="none" w:sz="0" w:space="0" w:color="auto"/>
                          </w:divBdr>
                        </w:div>
                      </w:divsChild>
                    </w:div>
                    <w:div w:id="211500025">
                      <w:marLeft w:val="0"/>
                      <w:marRight w:val="0"/>
                      <w:marTop w:val="0"/>
                      <w:marBottom w:val="0"/>
                      <w:divBdr>
                        <w:top w:val="none" w:sz="0" w:space="0" w:color="auto"/>
                        <w:left w:val="none" w:sz="0" w:space="0" w:color="auto"/>
                        <w:bottom w:val="none" w:sz="0" w:space="0" w:color="auto"/>
                        <w:right w:val="none" w:sz="0" w:space="0" w:color="auto"/>
                      </w:divBdr>
                      <w:divsChild>
                        <w:div w:id="8450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6398">
                  <w:marLeft w:val="0"/>
                  <w:marRight w:val="0"/>
                  <w:marTop w:val="0"/>
                  <w:marBottom w:val="0"/>
                  <w:divBdr>
                    <w:top w:val="none" w:sz="0" w:space="0" w:color="auto"/>
                    <w:left w:val="none" w:sz="0" w:space="0" w:color="auto"/>
                    <w:bottom w:val="none" w:sz="0" w:space="0" w:color="auto"/>
                    <w:right w:val="none" w:sz="0" w:space="0" w:color="auto"/>
                  </w:divBdr>
                  <w:divsChild>
                    <w:div w:id="263997359">
                      <w:marLeft w:val="0"/>
                      <w:marRight w:val="0"/>
                      <w:marTop w:val="0"/>
                      <w:marBottom w:val="0"/>
                      <w:divBdr>
                        <w:top w:val="none" w:sz="0" w:space="0" w:color="auto"/>
                        <w:left w:val="none" w:sz="0" w:space="0" w:color="auto"/>
                        <w:bottom w:val="none" w:sz="0" w:space="0" w:color="auto"/>
                        <w:right w:val="none" w:sz="0" w:space="0" w:color="auto"/>
                      </w:divBdr>
                      <w:divsChild>
                        <w:div w:id="11743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2883">
              <w:marLeft w:val="0"/>
              <w:marRight w:val="0"/>
              <w:marTop w:val="0"/>
              <w:marBottom w:val="0"/>
              <w:divBdr>
                <w:top w:val="none" w:sz="0" w:space="0" w:color="auto"/>
                <w:left w:val="none" w:sz="0" w:space="0" w:color="auto"/>
                <w:bottom w:val="none" w:sz="0" w:space="0" w:color="auto"/>
                <w:right w:val="none" w:sz="0" w:space="0" w:color="auto"/>
              </w:divBdr>
              <w:divsChild>
                <w:div w:id="146630293">
                  <w:marLeft w:val="0"/>
                  <w:marRight w:val="0"/>
                  <w:marTop w:val="0"/>
                  <w:marBottom w:val="0"/>
                  <w:divBdr>
                    <w:top w:val="none" w:sz="0" w:space="0" w:color="auto"/>
                    <w:left w:val="none" w:sz="0" w:space="0" w:color="auto"/>
                    <w:bottom w:val="none" w:sz="0" w:space="0" w:color="auto"/>
                    <w:right w:val="none" w:sz="0" w:space="0" w:color="auto"/>
                  </w:divBdr>
                </w:div>
              </w:divsChild>
            </w:div>
            <w:div w:id="603078429">
              <w:marLeft w:val="0"/>
              <w:marRight w:val="0"/>
              <w:marTop w:val="0"/>
              <w:marBottom w:val="0"/>
              <w:divBdr>
                <w:top w:val="none" w:sz="0" w:space="0" w:color="auto"/>
                <w:left w:val="none" w:sz="0" w:space="0" w:color="auto"/>
                <w:bottom w:val="none" w:sz="0" w:space="0" w:color="auto"/>
                <w:right w:val="none" w:sz="0" w:space="0" w:color="auto"/>
              </w:divBdr>
              <w:divsChild>
                <w:div w:id="949514469">
                  <w:marLeft w:val="0"/>
                  <w:marRight w:val="0"/>
                  <w:marTop w:val="0"/>
                  <w:marBottom w:val="0"/>
                  <w:divBdr>
                    <w:top w:val="none" w:sz="0" w:space="0" w:color="auto"/>
                    <w:left w:val="none" w:sz="0" w:space="0" w:color="auto"/>
                    <w:bottom w:val="none" w:sz="0" w:space="0" w:color="auto"/>
                    <w:right w:val="none" w:sz="0" w:space="0" w:color="auto"/>
                  </w:divBdr>
                </w:div>
              </w:divsChild>
            </w:div>
            <w:div w:id="49886495">
              <w:marLeft w:val="0"/>
              <w:marRight w:val="0"/>
              <w:marTop w:val="0"/>
              <w:marBottom w:val="0"/>
              <w:divBdr>
                <w:top w:val="none" w:sz="0" w:space="0" w:color="auto"/>
                <w:left w:val="none" w:sz="0" w:space="0" w:color="auto"/>
                <w:bottom w:val="none" w:sz="0" w:space="0" w:color="auto"/>
                <w:right w:val="none" w:sz="0" w:space="0" w:color="auto"/>
              </w:divBdr>
              <w:divsChild>
                <w:div w:id="1677266354">
                  <w:marLeft w:val="0"/>
                  <w:marRight w:val="0"/>
                  <w:marTop w:val="0"/>
                  <w:marBottom w:val="0"/>
                  <w:divBdr>
                    <w:top w:val="none" w:sz="0" w:space="0" w:color="auto"/>
                    <w:left w:val="none" w:sz="0" w:space="0" w:color="auto"/>
                    <w:bottom w:val="none" w:sz="0" w:space="0" w:color="auto"/>
                    <w:right w:val="none" w:sz="0" w:space="0" w:color="auto"/>
                  </w:divBdr>
                </w:div>
              </w:divsChild>
            </w:div>
            <w:div w:id="761729955">
              <w:marLeft w:val="0"/>
              <w:marRight w:val="0"/>
              <w:marTop w:val="0"/>
              <w:marBottom w:val="0"/>
              <w:divBdr>
                <w:top w:val="none" w:sz="0" w:space="0" w:color="auto"/>
                <w:left w:val="none" w:sz="0" w:space="0" w:color="auto"/>
                <w:bottom w:val="none" w:sz="0" w:space="0" w:color="auto"/>
                <w:right w:val="none" w:sz="0" w:space="0" w:color="auto"/>
              </w:divBdr>
              <w:divsChild>
                <w:div w:id="285965195">
                  <w:marLeft w:val="0"/>
                  <w:marRight w:val="0"/>
                  <w:marTop w:val="0"/>
                  <w:marBottom w:val="0"/>
                  <w:divBdr>
                    <w:top w:val="none" w:sz="0" w:space="0" w:color="auto"/>
                    <w:left w:val="none" w:sz="0" w:space="0" w:color="auto"/>
                    <w:bottom w:val="none" w:sz="0" w:space="0" w:color="auto"/>
                    <w:right w:val="none" w:sz="0" w:space="0" w:color="auto"/>
                  </w:divBdr>
                </w:div>
              </w:divsChild>
            </w:div>
            <w:div w:id="1701784301">
              <w:marLeft w:val="0"/>
              <w:marRight w:val="0"/>
              <w:marTop w:val="0"/>
              <w:marBottom w:val="0"/>
              <w:divBdr>
                <w:top w:val="none" w:sz="0" w:space="0" w:color="auto"/>
                <w:left w:val="none" w:sz="0" w:space="0" w:color="auto"/>
                <w:bottom w:val="none" w:sz="0" w:space="0" w:color="auto"/>
                <w:right w:val="none" w:sz="0" w:space="0" w:color="auto"/>
              </w:divBdr>
              <w:divsChild>
                <w:div w:id="1374960767">
                  <w:marLeft w:val="0"/>
                  <w:marRight w:val="0"/>
                  <w:marTop w:val="0"/>
                  <w:marBottom w:val="0"/>
                  <w:divBdr>
                    <w:top w:val="none" w:sz="0" w:space="0" w:color="auto"/>
                    <w:left w:val="none" w:sz="0" w:space="0" w:color="auto"/>
                    <w:bottom w:val="none" w:sz="0" w:space="0" w:color="auto"/>
                    <w:right w:val="none" w:sz="0" w:space="0" w:color="auto"/>
                  </w:divBdr>
                </w:div>
              </w:divsChild>
            </w:div>
            <w:div w:id="1336958313">
              <w:marLeft w:val="0"/>
              <w:marRight w:val="0"/>
              <w:marTop w:val="0"/>
              <w:marBottom w:val="0"/>
              <w:divBdr>
                <w:top w:val="none" w:sz="0" w:space="0" w:color="auto"/>
                <w:left w:val="none" w:sz="0" w:space="0" w:color="auto"/>
                <w:bottom w:val="none" w:sz="0" w:space="0" w:color="auto"/>
                <w:right w:val="none" w:sz="0" w:space="0" w:color="auto"/>
              </w:divBdr>
              <w:divsChild>
                <w:div w:id="18383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7822">
      <w:bodyDiv w:val="1"/>
      <w:marLeft w:val="0"/>
      <w:marRight w:val="0"/>
      <w:marTop w:val="0"/>
      <w:marBottom w:val="0"/>
      <w:divBdr>
        <w:top w:val="none" w:sz="0" w:space="0" w:color="auto"/>
        <w:left w:val="none" w:sz="0" w:space="0" w:color="auto"/>
        <w:bottom w:val="none" w:sz="0" w:space="0" w:color="auto"/>
        <w:right w:val="none" w:sz="0" w:space="0" w:color="auto"/>
      </w:divBdr>
      <w:divsChild>
        <w:div w:id="299841938">
          <w:marLeft w:val="0"/>
          <w:marRight w:val="0"/>
          <w:marTop w:val="0"/>
          <w:marBottom w:val="0"/>
          <w:divBdr>
            <w:top w:val="none" w:sz="0" w:space="0" w:color="auto"/>
            <w:left w:val="none" w:sz="0" w:space="0" w:color="auto"/>
            <w:bottom w:val="none" w:sz="0" w:space="0" w:color="auto"/>
            <w:right w:val="none" w:sz="0" w:space="0" w:color="auto"/>
          </w:divBdr>
          <w:divsChild>
            <w:div w:id="1992561215">
              <w:marLeft w:val="0"/>
              <w:marRight w:val="0"/>
              <w:marTop w:val="0"/>
              <w:marBottom w:val="0"/>
              <w:divBdr>
                <w:top w:val="none" w:sz="0" w:space="0" w:color="auto"/>
                <w:left w:val="none" w:sz="0" w:space="0" w:color="auto"/>
                <w:bottom w:val="none" w:sz="0" w:space="0" w:color="auto"/>
                <w:right w:val="none" w:sz="0" w:space="0" w:color="auto"/>
              </w:divBdr>
              <w:divsChild>
                <w:div w:id="16422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43097">
      <w:bodyDiv w:val="1"/>
      <w:marLeft w:val="0"/>
      <w:marRight w:val="0"/>
      <w:marTop w:val="0"/>
      <w:marBottom w:val="0"/>
      <w:divBdr>
        <w:top w:val="none" w:sz="0" w:space="0" w:color="auto"/>
        <w:left w:val="none" w:sz="0" w:space="0" w:color="auto"/>
        <w:bottom w:val="none" w:sz="0" w:space="0" w:color="auto"/>
        <w:right w:val="none" w:sz="0" w:space="0" w:color="auto"/>
      </w:divBdr>
      <w:divsChild>
        <w:div w:id="1149133565">
          <w:marLeft w:val="0"/>
          <w:marRight w:val="0"/>
          <w:marTop w:val="0"/>
          <w:marBottom w:val="0"/>
          <w:divBdr>
            <w:top w:val="none" w:sz="0" w:space="0" w:color="auto"/>
            <w:left w:val="none" w:sz="0" w:space="0" w:color="auto"/>
            <w:bottom w:val="none" w:sz="0" w:space="0" w:color="auto"/>
            <w:right w:val="none" w:sz="0" w:space="0" w:color="auto"/>
          </w:divBdr>
          <w:divsChild>
            <w:div w:id="1846238209">
              <w:marLeft w:val="0"/>
              <w:marRight w:val="0"/>
              <w:marTop w:val="0"/>
              <w:marBottom w:val="0"/>
              <w:divBdr>
                <w:top w:val="none" w:sz="0" w:space="0" w:color="auto"/>
                <w:left w:val="none" w:sz="0" w:space="0" w:color="auto"/>
                <w:bottom w:val="none" w:sz="0" w:space="0" w:color="auto"/>
                <w:right w:val="none" w:sz="0" w:space="0" w:color="auto"/>
              </w:divBdr>
              <w:divsChild>
                <w:div w:id="496657685">
                  <w:marLeft w:val="0"/>
                  <w:marRight w:val="0"/>
                  <w:marTop w:val="0"/>
                  <w:marBottom w:val="0"/>
                  <w:divBdr>
                    <w:top w:val="none" w:sz="0" w:space="0" w:color="auto"/>
                    <w:left w:val="none" w:sz="0" w:space="0" w:color="auto"/>
                    <w:bottom w:val="none" w:sz="0" w:space="0" w:color="auto"/>
                    <w:right w:val="none" w:sz="0" w:space="0" w:color="auto"/>
                  </w:divBdr>
                  <w:divsChild>
                    <w:div w:id="21335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56920">
      <w:bodyDiv w:val="1"/>
      <w:marLeft w:val="0"/>
      <w:marRight w:val="0"/>
      <w:marTop w:val="0"/>
      <w:marBottom w:val="0"/>
      <w:divBdr>
        <w:top w:val="none" w:sz="0" w:space="0" w:color="auto"/>
        <w:left w:val="none" w:sz="0" w:space="0" w:color="auto"/>
        <w:bottom w:val="none" w:sz="0" w:space="0" w:color="auto"/>
        <w:right w:val="none" w:sz="0" w:space="0" w:color="auto"/>
      </w:divBdr>
      <w:divsChild>
        <w:div w:id="863980154">
          <w:marLeft w:val="0"/>
          <w:marRight w:val="0"/>
          <w:marTop w:val="0"/>
          <w:marBottom w:val="0"/>
          <w:divBdr>
            <w:top w:val="none" w:sz="0" w:space="0" w:color="auto"/>
            <w:left w:val="none" w:sz="0" w:space="0" w:color="auto"/>
            <w:bottom w:val="none" w:sz="0" w:space="0" w:color="auto"/>
            <w:right w:val="none" w:sz="0" w:space="0" w:color="auto"/>
          </w:divBdr>
          <w:divsChild>
            <w:div w:id="808129048">
              <w:marLeft w:val="0"/>
              <w:marRight w:val="0"/>
              <w:marTop w:val="0"/>
              <w:marBottom w:val="0"/>
              <w:divBdr>
                <w:top w:val="none" w:sz="0" w:space="0" w:color="auto"/>
                <w:left w:val="none" w:sz="0" w:space="0" w:color="auto"/>
                <w:bottom w:val="none" w:sz="0" w:space="0" w:color="auto"/>
                <w:right w:val="none" w:sz="0" w:space="0" w:color="auto"/>
              </w:divBdr>
              <w:divsChild>
                <w:div w:id="1792820530">
                  <w:marLeft w:val="0"/>
                  <w:marRight w:val="0"/>
                  <w:marTop w:val="0"/>
                  <w:marBottom w:val="0"/>
                  <w:divBdr>
                    <w:top w:val="none" w:sz="0" w:space="0" w:color="auto"/>
                    <w:left w:val="none" w:sz="0" w:space="0" w:color="auto"/>
                    <w:bottom w:val="none" w:sz="0" w:space="0" w:color="auto"/>
                    <w:right w:val="none" w:sz="0" w:space="0" w:color="auto"/>
                  </w:divBdr>
                  <w:divsChild>
                    <w:div w:id="9390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08206">
      <w:bodyDiv w:val="1"/>
      <w:marLeft w:val="0"/>
      <w:marRight w:val="0"/>
      <w:marTop w:val="0"/>
      <w:marBottom w:val="0"/>
      <w:divBdr>
        <w:top w:val="none" w:sz="0" w:space="0" w:color="auto"/>
        <w:left w:val="none" w:sz="0" w:space="0" w:color="auto"/>
        <w:bottom w:val="none" w:sz="0" w:space="0" w:color="auto"/>
        <w:right w:val="none" w:sz="0" w:space="0" w:color="auto"/>
      </w:divBdr>
      <w:divsChild>
        <w:div w:id="1301151876">
          <w:marLeft w:val="0"/>
          <w:marRight w:val="0"/>
          <w:marTop w:val="0"/>
          <w:marBottom w:val="0"/>
          <w:divBdr>
            <w:top w:val="none" w:sz="0" w:space="0" w:color="auto"/>
            <w:left w:val="none" w:sz="0" w:space="0" w:color="auto"/>
            <w:bottom w:val="none" w:sz="0" w:space="0" w:color="auto"/>
            <w:right w:val="none" w:sz="0" w:space="0" w:color="auto"/>
          </w:divBdr>
          <w:divsChild>
            <w:div w:id="1816482527">
              <w:marLeft w:val="0"/>
              <w:marRight w:val="0"/>
              <w:marTop w:val="0"/>
              <w:marBottom w:val="0"/>
              <w:divBdr>
                <w:top w:val="none" w:sz="0" w:space="0" w:color="auto"/>
                <w:left w:val="none" w:sz="0" w:space="0" w:color="auto"/>
                <w:bottom w:val="none" w:sz="0" w:space="0" w:color="auto"/>
                <w:right w:val="none" w:sz="0" w:space="0" w:color="auto"/>
              </w:divBdr>
              <w:divsChild>
                <w:div w:id="1470704185">
                  <w:marLeft w:val="0"/>
                  <w:marRight w:val="0"/>
                  <w:marTop w:val="0"/>
                  <w:marBottom w:val="0"/>
                  <w:divBdr>
                    <w:top w:val="none" w:sz="0" w:space="0" w:color="auto"/>
                    <w:left w:val="none" w:sz="0" w:space="0" w:color="auto"/>
                    <w:bottom w:val="none" w:sz="0" w:space="0" w:color="auto"/>
                    <w:right w:val="none" w:sz="0" w:space="0" w:color="auto"/>
                  </w:divBdr>
                  <w:divsChild>
                    <w:div w:id="5918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06659">
      <w:bodyDiv w:val="1"/>
      <w:marLeft w:val="0"/>
      <w:marRight w:val="0"/>
      <w:marTop w:val="0"/>
      <w:marBottom w:val="0"/>
      <w:divBdr>
        <w:top w:val="none" w:sz="0" w:space="0" w:color="auto"/>
        <w:left w:val="none" w:sz="0" w:space="0" w:color="auto"/>
        <w:bottom w:val="none" w:sz="0" w:space="0" w:color="auto"/>
        <w:right w:val="none" w:sz="0" w:space="0" w:color="auto"/>
      </w:divBdr>
      <w:divsChild>
        <w:div w:id="829105490">
          <w:marLeft w:val="0"/>
          <w:marRight w:val="0"/>
          <w:marTop w:val="0"/>
          <w:marBottom w:val="0"/>
          <w:divBdr>
            <w:top w:val="none" w:sz="0" w:space="0" w:color="auto"/>
            <w:left w:val="none" w:sz="0" w:space="0" w:color="auto"/>
            <w:bottom w:val="none" w:sz="0" w:space="0" w:color="auto"/>
            <w:right w:val="none" w:sz="0" w:space="0" w:color="auto"/>
          </w:divBdr>
          <w:divsChild>
            <w:div w:id="612323021">
              <w:marLeft w:val="0"/>
              <w:marRight w:val="0"/>
              <w:marTop w:val="0"/>
              <w:marBottom w:val="0"/>
              <w:divBdr>
                <w:top w:val="none" w:sz="0" w:space="0" w:color="auto"/>
                <w:left w:val="none" w:sz="0" w:space="0" w:color="auto"/>
                <w:bottom w:val="none" w:sz="0" w:space="0" w:color="auto"/>
                <w:right w:val="none" w:sz="0" w:space="0" w:color="auto"/>
              </w:divBdr>
              <w:divsChild>
                <w:div w:id="4003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234651">
      <w:bodyDiv w:val="1"/>
      <w:marLeft w:val="0"/>
      <w:marRight w:val="0"/>
      <w:marTop w:val="0"/>
      <w:marBottom w:val="0"/>
      <w:divBdr>
        <w:top w:val="none" w:sz="0" w:space="0" w:color="auto"/>
        <w:left w:val="none" w:sz="0" w:space="0" w:color="auto"/>
        <w:bottom w:val="none" w:sz="0" w:space="0" w:color="auto"/>
        <w:right w:val="none" w:sz="0" w:space="0" w:color="auto"/>
      </w:divBdr>
      <w:divsChild>
        <w:div w:id="1815178693">
          <w:marLeft w:val="0"/>
          <w:marRight w:val="0"/>
          <w:marTop w:val="0"/>
          <w:marBottom w:val="0"/>
          <w:divBdr>
            <w:top w:val="none" w:sz="0" w:space="0" w:color="auto"/>
            <w:left w:val="none" w:sz="0" w:space="0" w:color="auto"/>
            <w:bottom w:val="none" w:sz="0" w:space="0" w:color="auto"/>
            <w:right w:val="none" w:sz="0" w:space="0" w:color="auto"/>
          </w:divBdr>
          <w:divsChild>
            <w:div w:id="2062093315">
              <w:marLeft w:val="0"/>
              <w:marRight w:val="0"/>
              <w:marTop w:val="0"/>
              <w:marBottom w:val="0"/>
              <w:divBdr>
                <w:top w:val="none" w:sz="0" w:space="0" w:color="auto"/>
                <w:left w:val="none" w:sz="0" w:space="0" w:color="auto"/>
                <w:bottom w:val="none" w:sz="0" w:space="0" w:color="auto"/>
                <w:right w:val="none" w:sz="0" w:space="0" w:color="auto"/>
              </w:divBdr>
              <w:divsChild>
                <w:div w:id="1570657189">
                  <w:marLeft w:val="0"/>
                  <w:marRight w:val="0"/>
                  <w:marTop w:val="0"/>
                  <w:marBottom w:val="0"/>
                  <w:divBdr>
                    <w:top w:val="none" w:sz="0" w:space="0" w:color="auto"/>
                    <w:left w:val="none" w:sz="0" w:space="0" w:color="auto"/>
                    <w:bottom w:val="none" w:sz="0" w:space="0" w:color="auto"/>
                    <w:right w:val="none" w:sz="0" w:space="0" w:color="auto"/>
                  </w:divBdr>
                </w:div>
                <w:div w:id="2116555112">
                  <w:marLeft w:val="0"/>
                  <w:marRight w:val="0"/>
                  <w:marTop w:val="0"/>
                  <w:marBottom w:val="0"/>
                  <w:divBdr>
                    <w:top w:val="none" w:sz="0" w:space="0" w:color="auto"/>
                    <w:left w:val="none" w:sz="0" w:space="0" w:color="auto"/>
                    <w:bottom w:val="none" w:sz="0" w:space="0" w:color="auto"/>
                    <w:right w:val="none" w:sz="0" w:space="0" w:color="auto"/>
                  </w:divBdr>
                </w:div>
                <w:div w:id="13425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52320">
      <w:bodyDiv w:val="1"/>
      <w:marLeft w:val="0"/>
      <w:marRight w:val="0"/>
      <w:marTop w:val="0"/>
      <w:marBottom w:val="0"/>
      <w:divBdr>
        <w:top w:val="none" w:sz="0" w:space="0" w:color="auto"/>
        <w:left w:val="none" w:sz="0" w:space="0" w:color="auto"/>
        <w:bottom w:val="none" w:sz="0" w:space="0" w:color="auto"/>
        <w:right w:val="none" w:sz="0" w:space="0" w:color="auto"/>
      </w:divBdr>
      <w:divsChild>
        <w:div w:id="1514687832">
          <w:marLeft w:val="0"/>
          <w:marRight w:val="0"/>
          <w:marTop w:val="0"/>
          <w:marBottom w:val="0"/>
          <w:divBdr>
            <w:top w:val="none" w:sz="0" w:space="0" w:color="auto"/>
            <w:left w:val="none" w:sz="0" w:space="0" w:color="auto"/>
            <w:bottom w:val="none" w:sz="0" w:space="0" w:color="auto"/>
            <w:right w:val="none" w:sz="0" w:space="0" w:color="auto"/>
          </w:divBdr>
          <w:divsChild>
            <w:div w:id="219248885">
              <w:marLeft w:val="0"/>
              <w:marRight w:val="0"/>
              <w:marTop w:val="0"/>
              <w:marBottom w:val="0"/>
              <w:divBdr>
                <w:top w:val="none" w:sz="0" w:space="0" w:color="auto"/>
                <w:left w:val="none" w:sz="0" w:space="0" w:color="auto"/>
                <w:bottom w:val="none" w:sz="0" w:space="0" w:color="auto"/>
                <w:right w:val="none" w:sz="0" w:space="0" w:color="auto"/>
              </w:divBdr>
              <w:divsChild>
                <w:div w:id="272442367">
                  <w:marLeft w:val="0"/>
                  <w:marRight w:val="0"/>
                  <w:marTop w:val="0"/>
                  <w:marBottom w:val="0"/>
                  <w:divBdr>
                    <w:top w:val="none" w:sz="0" w:space="0" w:color="auto"/>
                    <w:left w:val="none" w:sz="0" w:space="0" w:color="auto"/>
                    <w:bottom w:val="none" w:sz="0" w:space="0" w:color="auto"/>
                    <w:right w:val="none" w:sz="0" w:space="0" w:color="auto"/>
                  </w:divBdr>
                </w:div>
              </w:divsChild>
            </w:div>
            <w:div w:id="328825125">
              <w:marLeft w:val="0"/>
              <w:marRight w:val="0"/>
              <w:marTop w:val="0"/>
              <w:marBottom w:val="0"/>
              <w:divBdr>
                <w:top w:val="none" w:sz="0" w:space="0" w:color="auto"/>
                <w:left w:val="none" w:sz="0" w:space="0" w:color="auto"/>
                <w:bottom w:val="none" w:sz="0" w:space="0" w:color="auto"/>
                <w:right w:val="none" w:sz="0" w:space="0" w:color="auto"/>
              </w:divBdr>
              <w:divsChild>
                <w:div w:id="451632248">
                  <w:marLeft w:val="0"/>
                  <w:marRight w:val="0"/>
                  <w:marTop w:val="0"/>
                  <w:marBottom w:val="0"/>
                  <w:divBdr>
                    <w:top w:val="none" w:sz="0" w:space="0" w:color="auto"/>
                    <w:left w:val="none" w:sz="0" w:space="0" w:color="auto"/>
                    <w:bottom w:val="none" w:sz="0" w:space="0" w:color="auto"/>
                    <w:right w:val="none" w:sz="0" w:space="0" w:color="auto"/>
                  </w:divBdr>
                  <w:divsChild>
                    <w:div w:id="21231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86137">
              <w:marLeft w:val="0"/>
              <w:marRight w:val="0"/>
              <w:marTop w:val="0"/>
              <w:marBottom w:val="0"/>
              <w:divBdr>
                <w:top w:val="none" w:sz="0" w:space="0" w:color="auto"/>
                <w:left w:val="none" w:sz="0" w:space="0" w:color="auto"/>
                <w:bottom w:val="none" w:sz="0" w:space="0" w:color="auto"/>
                <w:right w:val="none" w:sz="0" w:space="0" w:color="auto"/>
              </w:divBdr>
              <w:divsChild>
                <w:div w:id="535391920">
                  <w:marLeft w:val="0"/>
                  <w:marRight w:val="0"/>
                  <w:marTop w:val="0"/>
                  <w:marBottom w:val="0"/>
                  <w:divBdr>
                    <w:top w:val="none" w:sz="0" w:space="0" w:color="auto"/>
                    <w:left w:val="none" w:sz="0" w:space="0" w:color="auto"/>
                    <w:bottom w:val="none" w:sz="0" w:space="0" w:color="auto"/>
                    <w:right w:val="none" w:sz="0" w:space="0" w:color="auto"/>
                  </w:divBdr>
                  <w:divsChild>
                    <w:div w:id="176889372">
                      <w:marLeft w:val="0"/>
                      <w:marRight w:val="0"/>
                      <w:marTop w:val="0"/>
                      <w:marBottom w:val="0"/>
                      <w:divBdr>
                        <w:top w:val="none" w:sz="0" w:space="0" w:color="auto"/>
                        <w:left w:val="none" w:sz="0" w:space="0" w:color="auto"/>
                        <w:bottom w:val="none" w:sz="0" w:space="0" w:color="auto"/>
                        <w:right w:val="none" w:sz="0" w:space="0" w:color="auto"/>
                      </w:divBdr>
                      <w:divsChild>
                        <w:div w:id="698554426">
                          <w:marLeft w:val="0"/>
                          <w:marRight w:val="0"/>
                          <w:marTop w:val="0"/>
                          <w:marBottom w:val="0"/>
                          <w:divBdr>
                            <w:top w:val="none" w:sz="0" w:space="0" w:color="auto"/>
                            <w:left w:val="none" w:sz="0" w:space="0" w:color="auto"/>
                            <w:bottom w:val="none" w:sz="0" w:space="0" w:color="auto"/>
                            <w:right w:val="none" w:sz="0" w:space="0" w:color="auto"/>
                          </w:divBdr>
                          <w:divsChild>
                            <w:div w:id="599028148">
                              <w:marLeft w:val="0"/>
                              <w:marRight w:val="0"/>
                              <w:marTop w:val="0"/>
                              <w:marBottom w:val="0"/>
                              <w:divBdr>
                                <w:top w:val="none" w:sz="0" w:space="0" w:color="auto"/>
                                <w:left w:val="none" w:sz="0" w:space="0" w:color="auto"/>
                                <w:bottom w:val="none" w:sz="0" w:space="0" w:color="auto"/>
                                <w:right w:val="none" w:sz="0" w:space="0" w:color="auto"/>
                              </w:divBdr>
                              <w:divsChild>
                                <w:div w:id="2588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659521">
              <w:marLeft w:val="0"/>
              <w:marRight w:val="0"/>
              <w:marTop w:val="0"/>
              <w:marBottom w:val="0"/>
              <w:divBdr>
                <w:top w:val="none" w:sz="0" w:space="0" w:color="auto"/>
                <w:left w:val="none" w:sz="0" w:space="0" w:color="auto"/>
                <w:bottom w:val="none" w:sz="0" w:space="0" w:color="auto"/>
                <w:right w:val="none" w:sz="0" w:space="0" w:color="auto"/>
              </w:divBdr>
              <w:divsChild>
                <w:div w:id="208540536">
                  <w:marLeft w:val="0"/>
                  <w:marRight w:val="0"/>
                  <w:marTop w:val="0"/>
                  <w:marBottom w:val="0"/>
                  <w:divBdr>
                    <w:top w:val="none" w:sz="0" w:space="0" w:color="auto"/>
                    <w:left w:val="none" w:sz="0" w:space="0" w:color="auto"/>
                    <w:bottom w:val="none" w:sz="0" w:space="0" w:color="auto"/>
                    <w:right w:val="none" w:sz="0" w:space="0" w:color="auto"/>
                  </w:divBdr>
                </w:div>
              </w:divsChild>
            </w:div>
            <w:div w:id="2008942138">
              <w:marLeft w:val="0"/>
              <w:marRight w:val="0"/>
              <w:marTop w:val="0"/>
              <w:marBottom w:val="0"/>
              <w:divBdr>
                <w:top w:val="none" w:sz="0" w:space="0" w:color="auto"/>
                <w:left w:val="none" w:sz="0" w:space="0" w:color="auto"/>
                <w:bottom w:val="none" w:sz="0" w:space="0" w:color="auto"/>
                <w:right w:val="none" w:sz="0" w:space="0" w:color="auto"/>
              </w:divBdr>
              <w:divsChild>
                <w:div w:id="1900751661">
                  <w:marLeft w:val="0"/>
                  <w:marRight w:val="0"/>
                  <w:marTop w:val="0"/>
                  <w:marBottom w:val="0"/>
                  <w:divBdr>
                    <w:top w:val="none" w:sz="0" w:space="0" w:color="auto"/>
                    <w:left w:val="none" w:sz="0" w:space="0" w:color="auto"/>
                    <w:bottom w:val="none" w:sz="0" w:space="0" w:color="auto"/>
                    <w:right w:val="none" w:sz="0" w:space="0" w:color="auto"/>
                  </w:divBdr>
                </w:div>
              </w:divsChild>
            </w:div>
            <w:div w:id="1502895638">
              <w:marLeft w:val="0"/>
              <w:marRight w:val="0"/>
              <w:marTop w:val="0"/>
              <w:marBottom w:val="0"/>
              <w:divBdr>
                <w:top w:val="none" w:sz="0" w:space="0" w:color="auto"/>
                <w:left w:val="none" w:sz="0" w:space="0" w:color="auto"/>
                <w:bottom w:val="none" w:sz="0" w:space="0" w:color="auto"/>
                <w:right w:val="none" w:sz="0" w:space="0" w:color="auto"/>
              </w:divBdr>
              <w:divsChild>
                <w:div w:id="1468819749">
                  <w:marLeft w:val="0"/>
                  <w:marRight w:val="0"/>
                  <w:marTop w:val="0"/>
                  <w:marBottom w:val="0"/>
                  <w:divBdr>
                    <w:top w:val="none" w:sz="0" w:space="0" w:color="auto"/>
                    <w:left w:val="none" w:sz="0" w:space="0" w:color="auto"/>
                    <w:bottom w:val="none" w:sz="0" w:space="0" w:color="auto"/>
                    <w:right w:val="none" w:sz="0" w:space="0" w:color="auto"/>
                  </w:divBdr>
                </w:div>
              </w:divsChild>
            </w:div>
            <w:div w:id="503862704">
              <w:marLeft w:val="0"/>
              <w:marRight w:val="0"/>
              <w:marTop w:val="0"/>
              <w:marBottom w:val="0"/>
              <w:divBdr>
                <w:top w:val="none" w:sz="0" w:space="0" w:color="auto"/>
                <w:left w:val="none" w:sz="0" w:space="0" w:color="auto"/>
                <w:bottom w:val="none" w:sz="0" w:space="0" w:color="auto"/>
                <w:right w:val="none" w:sz="0" w:space="0" w:color="auto"/>
              </w:divBdr>
              <w:divsChild>
                <w:div w:id="2395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31228">
      <w:bodyDiv w:val="1"/>
      <w:marLeft w:val="0"/>
      <w:marRight w:val="0"/>
      <w:marTop w:val="0"/>
      <w:marBottom w:val="0"/>
      <w:divBdr>
        <w:top w:val="none" w:sz="0" w:space="0" w:color="auto"/>
        <w:left w:val="none" w:sz="0" w:space="0" w:color="auto"/>
        <w:bottom w:val="none" w:sz="0" w:space="0" w:color="auto"/>
        <w:right w:val="none" w:sz="0" w:space="0" w:color="auto"/>
      </w:divBdr>
      <w:divsChild>
        <w:div w:id="1018700918">
          <w:marLeft w:val="0"/>
          <w:marRight w:val="0"/>
          <w:marTop w:val="0"/>
          <w:marBottom w:val="0"/>
          <w:divBdr>
            <w:top w:val="none" w:sz="0" w:space="0" w:color="auto"/>
            <w:left w:val="none" w:sz="0" w:space="0" w:color="auto"/>
            <w:bottom w:val="none" w:sz="0" w:space="0" w:color="auto"/>
            <w:right w:val="none" w:sz="0" w:space="0" w:color="auto"/>
          </w:divBdr>
          <w:divsChild>
            <w:div w:id="1555312184">
              <w:marLeft w:val="0"/>
              <w:marRight w:val="0"/>
              <w:marTop w:val="0"/>
              <w:marBottom w:val="0"/>
              <w:divBdr>
                <w:top w:val="none" w:sz="0" w:space="0" w:color="auto"/>
                <w:left w:val="none" w:sz="0" w:space="0" w:color="auto"/>
                <w:bottom w:val="none" w:sz="0" w:space="0" w:color="auto"/>
                <w:right w:val="none" w:sz="0" w:space="0" w:color="auto"/>
              </w:divBdr>
              <w:divsChild>
                <w:div w:id="1469593443">
                  <w:marLeft w:val="0"/>
                  <w:marRight w:val="0"/>
                  <w:marTop w:val="0"/>
                  <w:marBottom w:val="0"/>
                  <w:divBdr>
                    <w:top w:val="none" w:sz="0" w:space="0" w:color="auto"/>
                    <w:left w:val="none" w:sz="0" w:space="0" w:color="auto"/>
                    <w:bottom w:val="none" w:sz="0" w:space="0" w:color="auto"/>
                    <w:right w:val="none" w:sz="0" w:space="0" w:color="auto"/>
                  </w:divBdr>
                </w:div>
              </w:divsChild>
            </w:div>
            <w:div w:id="1818304823">
              <w:marLeft w:val="0"/>
              <w:marRight w:val="0"/>
              <w:marTop w:val="0"/>
              <w:marBottom w:val="0"/>
              <w:divBdr>
                <w:top w:val="none" w:sz="0" w:space="0" w:color="auto"/>
                <w:left w:val="none" w:sz="0" w:space="0" w:color="auto"/>
                <w:bottom w:val="none" w:sz="0" w:space="0" w:color="auto"/>
                <w:right w:val="none" w:sz="0" w:space="0" w:color="auto"/>
              </w:divBdr>
              <w:divsChild>
                <w:div w:id="1108085703">
                  <w:marLeft w:val="0"/>
                  <w:marRight w:val="0"/>
                  <w:marTop w:val="0"/>
                  <w:marBottom w:val="0"/>
                  <w:divBdr>
                    <w:top w:val="none" w:sz="0" w:space="0" w:color="auto"/>
                    <w:left w:val="none" w:sz="0" w:space="0" w:color="auto"/>
                    <w:bottom w:val="none" w:sz="0" w:space="0" w:color="auto"/>
                    <w:right w:val="none" w:sz="0" w:space="0" w:color="auto"/>
                  </w:divBdr>
                </w:div>
                <w:div w:id="1710108746">
                  <w:marLeft w:val="0"/>
                  <w:marRight w:val="0"/>
                  <w:marTop w:val="0"/>
                  <w:marBottom w:val="0"/>
                  <w:divBdr>
                    <w:top w:val="none" w:sz="0" w:space="0" w:color="auto"/>
                    <w:left w:val="none" w:sz="0" w:space="0" w:color="auto"/>
                    <w:bottom w:val="none" w:sz="0" w:space="0" w:color="auto"/>
                    <w:right w:val="none" w:sz="0" w:space="0" w:color="auto"/>
                  </w:divBdr>
                </w:div>
                <w:div w:id="1448046025">
                  <w:marLeft w:val="0"/>
                  <w:marRight w:val="0"/>
                  <w:marTop w:val="0"/>
                  <w:marBottom w:val="0"/>
                  <w:divBdr>
                    <w:top w:val="none" w:sz="0" w:space="0" w:color="auto"/>
                    <w:left w:val="none" w:sz="0" w:space="0" w:color="auto"/>
                    <w:bottom w:val="none" w:sz="0" w:space="0" w:color="auto"/>
                    <w:right w:val="none" w:sz="0" w:space="0" w:color="auto"/>
                  </w:divBdr>
                </w:div>
              </w:divsChild>
            </w:div>
            <w:div w:id="1566600497">
              <w:marLeft w:val="0"/>
              <w:marRight w:val="0"/>
              <w:marTop w:val="0"/>
              <w:marBottom w:val="0"/>
              <w:divBdr>
                <w:top w:val="none" w:sz="0" w:space="0" w:color="auto"/>
                <w:left w:val="none" w:sz="0" w:space="0" w:color="auto"/>
                <w:bottom w:val="none" w:sz="0" w:space="0" w:color="auto"/>
                <w:right w:val="none" w:sz="0" w:space="0" w:color="auto"/>
              </w:divBdr>
              <w:divsChild>
                <w:div w:id="1020660519">
                  <w:marLeft w:val="0"/>
                  <w:marRight w:val="0"/>
                  <w:marTop w:val="0"/>
                  <w:marBottom w:val="0"/>
                  <w:divBdr>
                    <w:top w:val="none" w:sz="0" w:space="0" w:color="auto"/>
                    <w:left w:val="none" w:sz="0" w:space="0" w:color="auto"/>
                    <w:bottom w:val="none" w:sz="0" w:space="0" w:color="auto"/>
                    <w:right w:val="none" w:sz="0" w:space="0" w:color="auto"/>
                  </w:divBdr>
                </w:div>
              </w:divsChild>
            </w:div>
            <w:div w:id="1317300898">
              <w:marLeft w:val="0"/>
              <w:marRight w:val="0"/>
              <w:marTop w:val="0"/>
              <w:marBottom w:val="0"/>
              <w:divBdr>
                <w:top w:val="none" w:sz="0" w:space="0" w:color="auto"/>
                <w:left w:val="none" w:sz="0" w:space="0" w:color="auto"/>
                <w:bottom w:val="none" w:sz="0" w:space="0" w:color="auto"/>
                <w:right w:val="none" w:sz="0" w:space="0" w:color="auto"/>
              </w:divBdr>
              <w:divsChild>
                <w:div w:id="1042828088">
                  <w:marLeft w:val="0"/>
                  <w:marRight w:val="0"/>
                  <w:marTop w:val="0"/>
                  <w:marBottom w:val="0"/>
                  <w:divBdr>
                    <w:top w:val="none" w:sz="0" w:space="0" w:color="auto"/>
                    <w:left w:val="none" w:sz="0" w:space="0" w:color="auto"/>
                    <w:bottom w:val="none" w:sz="0" w:space="0" w:color="auto"/>
                    <w:right w:val="none" w:sz="0" w:space="0" w:color="auto"/>
                  </w:divBdr>
                  <w:divsChild>
                    <w:div w:id="5542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2981">
              <w:marLeft w:val="0"/>
              <w:marRight w:val="0"/>
              <w:marTop w:val="0"/>
              <w:marBottom w:val="0"/>
              <w:divBdr>
                <w:top w:val="none" w:sz="0" w:space="0" w:color="auto"/>
                <w:left w:val="none" w:sz="0" w:space="0" w:color="auto"/>
                <w:bottom w:val="none" w:sz="0" w:space="0" w:color="auto"/>
                <w:right w:val="none" w:sz="0" w:space="0" w:color="auto"/>
              </w:divBdr>
              <w:divsChild>
                <w:div w:id="1883443282">
                  <w:marLeft w:val="0"/>
                  <w:marRight w:val="0"/>
                  <w:marTop w:val="0"/>
                  <w:marBottom w:val="0"/>
                  <w:divBdr>
                    <w:top w:val="none" w:sz="0" w:space="0" w:color="auto"/>
                    <w:left w:val="none" w:sz="0" w:space="0" w:color="auto"/>
                    <w:bottom w:val="none" w:sz="0" w:space="0" w:color="auto"/>
                    <w:right w:val="none" w:sz="0" w:space="0" w:color="auto"/>
                  </w:divBdr>
                </w:div>
              </w:divsChild>
            </w:div>
            <w:div w:id="2013796552">
              <w:marLeft w:val="0"/>
              <w:marRight w:val="0"/>
              <w:marTop w:val="0"/>
              <w:marBottom w:val="0"/>
              <w:divBdr>
                <w:top w:val="none" w:sz="0" w:space="0" w:color="auto"/>
                <w:left w:val="none" w:sz="0" w:space="0" w:color="auto"/>
                <w:bottom w:val="none" w:sz="0" w:space="0" w:color="auto"/>
                <w:right w:val="none" w:sz="0" w:space="0" w:color="auto"/>
              </w:divBdr>
              <w:divsChild>
                <w:div w:id="1369375520">
                  <w:marLeft w:val="0"/>
                  <w:marRight w:val="0"/>
                  <w:marTop w:val="0"/>
                  <w:marBottom w:val="0"/>
                  <w:divBdr>
                    <w:top w:val="none" w:sz="0" w:space="0" w:color="auto"/>
                    <w:left w:val="none" w:sz="0" w:space="0" w:color="auto"/>
                    <w:bottom w:val="none" w:sz="0" w:space="0" w:color="auto"/>
                    <w:right w:val="none" w:sz="0" w:space="0" w:color="auto"/>
                  </w:divBdr>
                </w:div>
              </w:divsChild>
            </w:div>
            <w:div w:id="1802766233">
              <w:marLeft w:val="0"/>
              <w:marRight w:val="0"/>
              <w:marTop w:val="0"/>
              <w:marBottom w:val="0"/>
              <w:divBdr>
                <w:top w:val="none" w:sz="0" w:space="0" w:color="auto"/>
                <w:left w:val="none" w:sz="0" w:space="0" w:color="auto"/>
                <w:bottom w:val="none" w:sz="0" w:space="0" w:color="auto"/>
                <w:right w:val="none" w:sz="0" w:space="0" w:color="auto"/>
              </w:divBdr>
              <w:divsChild>
                <w:div w:id="877274995">
                  <w:marLeft w:val="0"/>
                  <w:marRight w:val="0"/>
                  <w:marTop w:val="0"/>
                  <w:marBottom w:val="0"/>
                  <w:divBdr>
                    <w:top w:val="none" w:sz="0" w:space="0" w:color="auto"/>
                    <w:left w:val="none" w:sz="0" w:space="0" w:color="auto"/>
                    <w:bottom w:val="none" w:sz="0" w:space="0" w:color="auto"/>
                    <w:right w:val="none" w:sz="0" w:space="0" w:color="auto"/>
                  </w:divBdr>
                </w:div>
              </w:divsChild>
            </w:div>
            <w:div w:id="1945843736">
              <w:marLeft w:val="0"/>
              <w:marRight w:val="0"/>
              <w:marTop w:val="0"/>
              <w:marBottom w:val="0"/>
              <w:divBdr>
                <w:top w:val="none" w:sz="0" w:space="0" w:color="auto"/>
                <w:left w:val="none" w:sz="0" w:space="0" w:color="auto"/>
                <w:bottom w:val="none" w:sz="0" w:space="0" w:color="auto"/>
                <w:right w:val="none" w:sz="0" w:space="0" w:color="auto"/>
              </w:divBdr>
              <w:divsChild>
                <w:div w:id="1937013478">
                  <w:marLeft w:val="0"/>
                  <w:marRight w:val="0"/>
                  <w:marTop w:val="0"/>
                  <w:marBottom w:val="0"/>
                  <w:divBdr>
                    <w:top w:val="none" w:sz="0" w:space="0" w:color="auto"/>
                    <w:left w:val="none" w:sz="0" w:space="0" w:color="auto"/>
                    <w:bottom w:val="none" w:sz="0" w:space="0" w:color="auto"/>
                    <w:right w:val="none" w:sz="0" w:space="0" w:color="auto"/>
                  </w:divBdr>
                </w:div>
              </w:divsChild>
            </w:div>
            <w:div w:id="837577296">
              <w:marLeft w:val="0"/>
              <w:marRight w:val="0"/>
              <w:marTop w:val="0"/>
              <w:marBottom w:val="0"/>
              <w:divBdr>
                <w:top w:val="none" w:sz="0" w:space="0" w:color="auto"/>
                <w:left w:val="none" w:sz="0" w:space="0" w:color="auto"/>
                <w:bottom w:val="none" w:sz="0" w:space="0" w:color="auto"/>
                <w:right w:val="none" w:sz="0" w:space="0" w:color="auto"/>
              </w:divBdr>
              <w:divsChild>
                <w:div w:id="59719786">
                  <w:marLeft w:val="0"/>
                  <w:marRight w:val="0"/>
                  <w:marTop w:val="0"/>
                  <w:marBottom w:val="0"/>
                  <w:divBdr>
                    <w:top w:val="none" w:sz="0" w:space="0" w:color="auto"/>
                    <w:left w:val="none" w:sz="0" w:space="0" w:color="auto"/>
                    <w:bottom w:val="none" w:sz="0" w:space="0" w:color="auto"/>
                    <w:right w:val="none" w:sz="0" w:space="0" w:color="auto"/>
                  </w:divBdr>
                </w:div>
              </w:divsChild>
            </w:div>
            <w:div w:id="255986688">
              <w:marLeft w:val="0"/>
              <w:marRight w:val="0"/>
              <w:marTop w:val="0"/>
              <w:marBottom w:val="0"/>
              <w:divBdr>
                <w:top w:val="none" w:sz="0" w:space="0" w:color="auto"/>
                <w:left w:val="none" w:sz="0" w:space="0" w:color="auto"/>
                <w:bottom w:val="none" w:sz="0" w:space="0" w:color="auto"/>
                <w:right w:val="none" w:sz="0" w:space="0" w:color="auto"/>
              </w:divBdr>
              <w:divsChild>
                <w:div w:id="4120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83573">
      <w:bodyDiv w:val="1"/>
      <w:marLeft w:val="0"/>
      <w:marRight w:val="0"/>
      <w:marTop w:val="0"/>
      <w:marBottom w:val="0"/>
      <w:divBdr>
        <w:top w:val="none" w:sz="0" w:space="0" w:color="auto"/>
        <w:left w:val="none" w:sz="0" w:space="0" w:color="auto"/>
        <w:bottom w:val="none" w:sz="0" w:space="0" w:color="auto"/>
        <w:right w:val="none" w:sz="0" w:space="0" w:color="auto"/>
      </w:divBdr>
      <w:divsChild>
        <w:div w:id="1411469433">
          <w:marLeft w:val="0"/>
          <w:marRight w:val="0"/>
          <w:marTop w:val="0"/>
          <w:marBottom w:val="0"/>
          <w:divBdr>
            <w:top w:val="none" w:sz="0" w:space="0" w:color="auto"/>
            <w:left w:val="none" w:sz="0" w:space="0" w:color="auto"/>
            <w:bottom w:val="none" w:sz="0" w:space="0" w:color="auto"/>
            <w:right w:val="none" w:sz="0" w:space="0" w:color="auto"/>
          </w:divBdr>
          <w:divsChild>
            <w:div w:id="1041594970">
              <w:marLeft w:val="0"/>
              <w:marRight w:val="0"/>
              <w:marTop w:val="0"/>
              <w:marBottom w:val="0"/>
              <w:divBdr>
                <w:top w:val="none" w:sz="0" w:space="0" w:color="auto"/>
                <w:left w:val="none" w:sz="0" w:space="0" w:color="auto"/>
                <w:bottom w:val="none" w:sz="0" w:space="0" w:color="auto"/>
                <w:right w:val="none" w:sz="0" w:space="0" w:color="auto"/>
              </w:divBdr>
              <w:divsChild>
                <w:div w:id="1715109071">
                  <w:marLeft w:val="0"/>
                  <w:marRight w:val="0"/>
                  <w:marTop w:val="0"/>
                  <w:marBottom w:val="0"/>
                  <w:divBdr>
                    <w:top w:val="none" w:sz="0" w:space="0" w:color="auto"/>
                    <w:left w:val="none" w:sz="0" w:space="0" w:color="auto"/>
                    <w:bottom w:val="none" w:sz="0" w:space="0" w:color="auto"/>
                    <w:right w:val="none" w:sz="0" w:space="0" w:color="auto"/>
                  </w:divBdr>
                </w:div>
              </w:divsChild>
            </w:div>
            <w:div w:id="94449596">
              <w:marLeft w:val="0"/>
              <w:marRight w:val="0"/>
              <w:marTop w:val="0"/>
              <w:marBottom w:val="0"/>
              <w:divBdr>
                <w:top w:val="none" w:sz="0" w:space="0" w:color="auto"/>
                <w:left w:val="none" w:sz="0" w:space="0" w:color="auto"/>
                <w:bottom w:val="none" w:sz="0" w:space="0" w:color="auto"/>
                <w:right w:val="none" w:sz="0" w:space="0" w:color="auto"/>
              </w:divBdr>
              <w:divsChild>
                <w:div w:id="1712614506">
                  <w:marLeft w:val="0"/>
                  <w:marRight w:val="0"/>
                  <w:marTop w:val="0"/>
                  <w:marBottom w:val="0"/>
                  <w:divBdr>
                    <w:top w:val="none" w:sz="0" w:space="0" w:color="auto"/>
                    <w:left w:val="none" w:sz="0" w:space="0" w:color="auto"/>
                    <w:bottom w:val="none" w:sz="0" w:space="0" w:color="auto"/>
                    <w:right w:val="none" w:sz="0" w:space="0" w:color="auto"/>
                  </w:divBdr>
                  <w:divsChild>
                    <w:div w:id="1901286848">
                      <w:marLeft w:val="0"/>
                      <w:marRight w:val="0"/>
                      <w:marTop w:val="0"/>
                      <w:marBottom w:val="0"/>
                      <w:divBdr>
                        <w:top w:val="none" w:sz="0" w:space="0" w:color="auto"/>
                        <w:left w:val="none" w:sz="0" w:space="0" w:color="auto"/>
                        <w:bottom w:val="none" w:sz="0" w:space="0" w:color="auto"/>
                        <w:right w:val="none" w:sz="0" w:space="0" w:color="auto"/>
                      </w:divBdr>
                      <w:divsChild>
                        <w:div w:id="25520468">
                          <w:marLeft w:val="0"/>
                          <w:marRight w:val="0"/>
                          <w:marTop w:val="0"/>
                          <w:marBottom w:val="0"/>
                          <w:divBdr>
                            <w:top w:val="none" w:sz="0" w:space="0" w:color="auto"/>
                            <w:left w:val="none" w:sz="0" w:space="0" w:color="auto"/>
                            <w:bottom w:val="none" w:sz="0" w:space="0" w:color="auto"/>
                            <w:right w:val="none" w:sz="0" w:space="0" w:color="auto"/>
                          </w:divBdr>
                        </w:div>
                      </w:divsChild>
                    </w:div>
                    <w:div w:id="1019158544">
                      <w:marLeft w:val="0"/>
                      <w:marRight w:val="0"/>
                      <w:marTop w:val="0"/>
                      <w:marBottom w:val="0"/>
                      <w:divBdr>
                        <w:top w:val="none" w:sz="0" w:space="0" w:color="auto"/>
                        <w:left w:val="none" w:sz="0" w:space="0" w:color="auto"/>
                        <w:bottom w:val="none" w:sz="0" w:space="0" w:color="auto"/>
                        <w:right w:val="none" w:sz="0" w:space="0" w:color="auto"/>
                      </w:divBdr>
                      <w:divsChild>
                        <w:div w:id="1068962512">
                          <w:marLeft w:val="0"/>
                          <w:marRight w:val="0"/>
                          <w:marTop w:val="0"/>
                          <w:marBottom w:val="0"/>
                          <w:divBdr>
                            <w:top w:val="none" w:sz="0" w:space="0" w:color="auto"/>
                            <w:left w:val="none" w:sz="0" w:space="0" w:color="auto"/>
                            <w:bottom w:val="none" w:sz="0" w:space="0" w:color="auto"/>
                            <w:right w:val="none" w:sz="0" w:space="0" w:color="auto"/>
                          </w:divBdr>
                        </w:div>
                      </w:divsChild>
                    </w:div>
                    <w:div w:id="954169359">
                      <w:marLeft w:val="0"/>
                      <w:marRight w:val="0"/>
                      <w:marTop w:val="0"/>
                      <w:marBottom w:val="0"/>
                      <w:divBdr>
                        <w:top w:val="none" w:sz="0" w:space="0" w:color="auto"/>
                        <w:left w:val="none" w:sz="0" w:space="0" w:color="auto"/>
                        <w:bottom w:val="none" w:sz="0" w:space="0" w:color="auto"/>
                        <w:right w:val="none" w:sz="0" w:space="0" w:color="auto"/>
                      </w:divBdr>
                      <w:divsChild>
                        <w:div w:id="308176334">
                          <w:marLeft w:val="0"/>
                          <w:marRight w:val="0"/>
                          <w:marTop w:val="0"/>
                          <w:marBottom w:val="0"/>
                          <w:divBdr>
                            <w:top w:val="none" w:sz="0" w:space="0" w:color="auto"/>
                            <w:left w:val="none" w:sz="0" w:space="0" w:color="auto"/>
                            <w:bottom w:val="none" w:sz="0" w:space="0" w:color="auto"/>
                            <w:right w:val="none" w:sz="0" w:space="0" w:color="auto"/>
                          </w:divBdr>
                        </w:div>
                      </w:divsChild>
                    </w:div>
                    <w:div w:id="1633636972">
                      <w:marLeft w:val="0"/>
                      <w:marRight w:val="0"/>
                      <w:marTop w:val="0"/>
                      <w:marBottom w:val="0"/>
                      <w:divBdr>
                        <w:top w:val="none" w:sz="0" w:space="0" w:color="auto"/>
                        <w:left w:val="none" w:sz="0" w:space="0" w:color="auto"/>
                        <w:bottom w:val="none" w:sz="0" w:space="0" w:color="auto"/>
                        <w:right w:val="none" w:sz="0" w:space="0" w:color="auto"/>
                      </w:divBdr>
                      <w:divsChild>
                        <w:div w:id="178936167">
                          <w:marLeft w:val="0"/>
                          <w:marRight w:val="0"/>
                          <w:marTop w:val="0"/>
                          <w:marBottom w:val="0"/>
                          <w:divBdr>
                            <w:top w:val="none" w:sz="0" w:space="0" w:color="auto"/>
                            <w:left w:val="none" w:sz="0" w:space="0" w:color="auto"/>
                            <w:bottom w:val="none" w:sz="0" w:space="0" w:color="auto"/>
                            <w:right w:val="none" w:sz="0" w:space="0" w:color="auto"/>
                          </w:divBdr>
                        </w:div>
                      </w:divsChild>
                    </w:div>
                    <w:div w:id="1263686457">
                      <w:marLeft w:val="0"/>
                      <w:marRight w:val="0"/>
                      <w:marTop w:val="0"/>
                      <w:marBottom w:val="0"/>
                      <w:divBdr>
                        <w:top w:val="none" w:sz="0" w:space="0" w:color="auto"/>
                        <w:left w:val="none" w:sz="0" w:space="0" w:color="auto"/>
                        <w:bottom w:val="none" w:sz="0" w:space="0" w:color="auto"/>
                        <w:right w:val="none" w:sz="0" w:space="0" w:color="auto"/>
                      </w:divBdr>
                      <w:divsChild>
                        <w:div w:id="594552573">
                          <w:marLeft w:val="0"/>
                          <w:marRight w:val="0"/>
                          <w:marTop w:val="0"/>
                          <w:marBottom w:val="0"/>
                          <w:divBdr>
                            <w:top w:val="none" w:sz="0" w:space="0" w:color="auto"/>
                            <w:left w:val="none" w:sz="0" w:space="0" w:color="auto"/>
                            <w:bottom w:val="none" w:sz="0" w:space="0" w:color="auto"/>
                            <w:right w:val="none" w:sz="0" w:space="0" w:color="auto"/>
                          </w:divBdr>
                        </w:div>
                      </w:divsChild>
                    </w:div>
                    <w:div w:id="1573076602">
                      <w:marLeft w:val="0"/>
                      <w:marRight w:val="0"/>
                      <w:marTop w:val="0"/>
                      <w:marBottom w:val="0"/>
                      <w:divBdr>
                        <w:top w:val="none" w:sz="0" w:space="0" w:color="auto"/>
                        <w:left w:val="none" w:sz="0" w:space="0" w:color="auto"/>
                        <w:bottom w:val="none" w:sz="0" w:space="0" w:color="auto"/>
                        <w:right w:val="none" w:sz="0" w:space="0" w:color="auto"/>
                      </w:divBdr>
                      <w:divsChild>
                        <w:div w:id="1386174099">
                          <w:marLeft w:val="0"/>
                          <w:marRight w:val="0"/>
                          <w:marTop w:val="0"/>
                          <w:marBottom w:val="0"/>
                          <w:divBdr>
                            <w:top w:val="none" w:sz="0" w:space="0" w:color="auto"/>
                            <w:left w:val="none" w:sz="0" w:space="0" w:color="auto"/>
                            <w:bottom w:val="none" w:sz="0" w:space="0" w:color="auto"/>
                            <w:right w:val="none" w:sz="0" w:space="0" w:color="auto"/>
                          </w:divBdr>
                        </w:div>
                      </w:divsChild>
                    </w:div>
                    <w:div w:id="1238244853">
                      <w:marLeft w:val="0"/>
                      <w:marRight w:val="0"/>
                      <w:marTop w:val="0"/>
                      <w:marBottom w:val="0"/>
                      <w:divBdr>
                        <w:top w:val="none" w:sz="0" w:space="0" w:color="auto"/>
                        <w:left w:val="none" w:sz="0" w:space="0" w:color="auto"/>
                        <w:bottom w:val="none" w:sz="0" w:space="0" w:color="auto"/>
                        <w:right w:val="none" w:sz="0" w:space="0" w:color="auto"/>
                      </w:divBdr>
                      <w:divsChild>
                        <w:div w:id="20494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8414">
                  <w:marLeft w:val="0"/>
                  <w:marRight w:val="0"/>
                  <w:marTop w:val="0"/>
                  <w:marBottom w:val="0"/>
                  <w:divBdr>
                    <w:top w:val="none" w:sz="0" w:space="0" w:color="auto"/>
                    <w:left w:val="none" w:sz="0" w:space="0" w:color="auto"/>
                    <w:bottom w:val="none" w:sz="0" w:space="0" w:color="auto"/>
                    <w:right w:val="none" w:sz="0" w:space="0" w:color="auto"/>
                  </w:divBdr>
                  <w:divsChild>
                    <w:div w:id="13655717">
                      <w:marLeft w:val="0"/>
                      <w:marRight w:val="0"/>
                      <w:marTop w:val="0"/>
                      <w:marBottom w:val="0"/>
                      <w:divBdr>
                        <w:top w:val="none" w:sz="0" w:space="0" w:color="auto"/>
                        <w:left w:val="none" w:sz="0" w:space="0" w:color="auto"/>
                        <w:bottom w:val="none" w:sz="0" w:space="0" w:color="auto"/>
                        <w:right w:val="none" w:sz="0" w:space="0" w:color="auto"/>
                      </w:divBdr>
                      <w:divsChild>
                        <w:div w:id="10562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96419">
              <w:marLeft w:val="0"/>
              <w:marRight w:val="0"/>
              <w:marTop w:val="0"/>
              <w:marBottom w:val="0"/>
              <w:divBdr>
                <w:top w:val="none" w:sz="0" w:space="0" w:color="auto"/>
                <w:left w:val="none" w:sz="0" w:space="0" w:color="auto"/>
                <w:bottom w:val="none" w:sz="0" w:space="0" w:color="auto"/>
                <w:right w:val="none" w:sz="0" w:space="0" w:color="auto"/>
              </w:divBdr>
              <w:divsChild>
                <w:div w:id="1233271068">
                  <w:marLeft w:val="0"/>
                  <w:marRight w:val="0"/>
                  <w:marTop w:val="0"/>
                  <w:marBottom w:val="0"/>
                  <w:divBdr>
                    <w:top w:val="none" w:sz="0" w:space="0" w:color="auto"/>
                    <w:left w:val="none" w:sz="0" w:space="0" w:color="auto"/>
                    <w:bottom w:val="none" w:sz="0" w:space="0" w:color="auto"/>
                    <w:right w:val="none" w:sz="0" w:space="0" w:color="auto"/>
                  </w:divBdr>
                </w:div>
              </w:divsChild>
            </w:div>
            <w:div w:id="756362847">
              <w:marLeft w:val="0"/>
              <w:marRight w:val="0"/>
              <w:marTop w:val="0"/>
              <w:marBottom w:val="0"/>
              <w:divBdr>
                <w:top w:val="none" w:sz="0" w:space="0" w:color="auto"/>
                <w:left w:val="none" w:sz="0" w:space="0" w:color="auto"/>
                <w:bottom w:val="none" w:sz="0" w:space="0" w:color="auto"/>
                <w:right w:val="none" w:sz="0" w:space="0" w:color="auto"/>
              </w:divBdr>
              <w:divsChild>
                <w:div w:id="1546604767">
                  <w:marLeft w:val="0"/>
                  <w:marRight w:val="0"/>
                  <w:marTop w:val="0"/>
                  <w:marBottom w:val="0"/>
                  <w:divBdr>
                    <w:top w:val="none" w:sz="0" w:space="0" w:color="auto"/>
                    <w:left w:val="none" w:sz="0" w:space="0" w:color="auto"/>
                    <w:bottom w:val="none" w:sz="0" w:space="0" w:color="auto"/>
                    <w:right w:val="none" w:sz="0" w:space="0" w:color="auto"/>
                  </w:divBdr>
                </w:div>
              </w:divsChild>
            </w:div>
            <w:div w:id="1075667637">
              <w:marLeft w:val="0"/>
              <w:marRight w:val="0"/>
              <w:marTop w:val="0"/>
              <w:marBottom w:val="0"/>
              <w:divBdr>
                <w:top w:val="none" w:sz="0" w:space="0" w:color="auto"/>
                <w:left w:val="none" w:sz="0" w:space="0" w:color="auto"/>
                <w:bottom w:val="none" w:sz="0" w:space="0" w:color="auto"/>
                <w:right w:val="none" w:sz="0" w:space="0" w:color="auto"/>
              </w:divBdr>
              <w:divsChild>
                <w:div w:id="318585585">
                  <w:marLeft w:val="0"/>
                  <w:marRight w:val="0"/>
                  <w:marTop w:val="0"/>
                  <w:marBottom w:val="0"/>
                  <w:divBdr>
                    <w:top w:val="none" w:sz="0" w:space="0" w:color="auto"/>
                    <w:left w:val="none" w:sz="0" w:space="0" w:color="auto"/>
                    <w:bottom w:val="none" w:sz="0" w:space="0" w:color="auto"/>
                    <w:right w:val="none" w:sz="0" w:space="0" w:color="auto"/>
                  </w:divBdr>
                </w:div>
              </w:divsChild>
            </w:div>
            <w:div w:id="1347750978">
              <w:marLeft w:val="0"/>
              <w:marRight w:val="0"/>
              <w:marTop w:val="0"/>
              <w:marBottom w:val="0"/>
              <w:divBdr>
                <w:top w:val="none" w:sz="0" w:space="0" w:color="auto"/>
                <w:left w:val="none" w:sz="0" w:space="0" w:color="auto"/>
                <w:bottom w:val="none" w:sz="0" w:space="0" w:color="auto"/>
                <w:right w:val="none" w:sz="0" w:space="0" w:color="auto"/>
              </w:divBdr>
              <w:divsChild>
                <w:div w:id="1448692646">
                  <w:marLeft w:val="0"/>
                  <w:marRight w:val="0"/>
                  <w:marTop w:val="0"/>
                  <w:marBottom w:val="0"/>
                  <w:divBdr>
                    <w:top w:val="none" w:sz="0" w:space="0" w:color="auto"/>
                    <w:left w:val="none" w:sz="0" w:space="0" w:color="auto"/>
                    <w:bottom w:val="none" w:sz="0" w:space="0" w:color="auto"/>
                    <w:right w:val="none" w:sz="0" w:space="0" w:color="auto"/>
                  </w:divBdr>
                </w:div>
              </w:divsChild>
            </w:div>
            <w:div w:id="1377045873">
              <w:marLeft w:val="0"/>
              <w:marRight w:val="0"/>
              <w:marTop w:val="0"/>
              <w:marBottom w:val="0"/>
              <w:divBdr>
                <w:top w:val="none" w:sz="0" w:space="0" w:color="auto"/>
                <w:left w:val="none" w:sz="0" w:space="0" w:color="auto"/>
                <w:bottom w:val="none" w:sz="0" w:space="0" w:color="auto"/>
                <w:right w:val="none" w:sz="0" w:space="0" w:color="auto"/>
              </w:divBdr>
              <w:divsChild>
                <w:div w:id="1062993945">
                  <w:marLeft w:val="0"/>
                  <w:marRight w:val="0"/>
                  <w:marTop w:val="0"/>
                  <w:marBottom w:val="0"/>
                  <w:divBdr>
                    <w:top w:val="none" w:sz="0" w:space="0" w:color="auto"/>
                    <w:left w:val="none" w:sz="0" w:space="0" w:color="auto"/>
                    <w:bottom w:val="none" w:sz="0" w:space="0" w:color="auto"/>
                    <w:right w:val="none" w:sz="0" w:space="0" w:color="auto"/>
                  </w:divBdr>
                </w:div>
              </w:divsChild>
            </w:div>
            <w:div w:id="1923180572">
              <w:marLeft w:val="0"/>
              <w:marRight w:val="0"/>
              <w:marTop w:val="0"/>
              <w:marBottom w:val="0"/>
              <w:divBdr>
                <w:top w:val="none" w:sz="0" w:space="0" w:color="auto"/>
                <w:left w:val="none" w:sz="0" w:space="0" w:color="auto"/>
                <w:bottom w:val="none" w:sz="0" w:space="0" w:color="auto"/>
                <w:right w:val="none" w:sz="0" w:space="0" w:color="auto"/>
              </w:divBdr>
              <w:divsChild>
                <w:div w:id="11353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15165">
      <w:bodyDiv w:val="1"/>
      <w:marLeft w:val="0"/>
      <w:marRight w:val="0"/>
      <w:marTop w:val="0"/>
      <w:marBottom w:val="0"/>
      <w:divBdr>
        <w:top w:val="none" w:sz="0" w:space="0" w:color="auto"/>
        <w:left w:val="none" w:sz="0" w:space="0" w:color="auto"/>
        <w:bottom w:val="none" w:sz="0" w:space="0" w:color="auto"/>
        <w:right w:val="none" w:sz="0" w:space="0" w:color="auto"/>
      </w:divBdr>
      <w:divsChild>
        <w:div w:id="1916434593">
          <w:marLeft w:val="0"/>
          <w:marRight w:val="0"/>
          <w:marTop w:val="0"/>
          <w:marBottom w:val="0"/>
          <w:divBdr>
            <w:top w:val="none" w:sz="0" w:space="0" w:color="auto"/>
            <w:left w:val="none" w:sz="0" w:space="0" w:color="auto"/>
            <w:bottom w:val="none" w:sz="0" w:space="0" w:color="auto"/>
            <w:right w:val="none" w:sz="0" w:space="0" w:color="auto"/>
          </w:divBdr>
          <w:divsChild>
            <w:div w:id="1872718315">
              <w:marLeft w:val="0"/>
              <w:marRight w:val="0"/>
              <w:marTop w:val="0"/>
              <w:marBottom w:val="0"/>
              <w:divBdr>
                <w:top w:val="none" w:sz="0" w:space="0" w:color="auto"/>
                <w:left w:val="none" w:sz="0" w:space="0" w:color="auto"/>
                <w:bottom w:val="none" w:sz="0" w:space="0" w:color="auto"/>
                <w:right w:val="none" w:sz="0" w:space="0" w:color="auto"/>
              </w:divBdr>
              <w:divsChild>
                <w:div w:id="383650117">
                  <w:marLeft w:val="0"/>
                  <w:marRight w:val="0"/>
                  <w:marTop w:val="0"/>
                  <w:marBottom w:val="0"/>
                  <w:divBdr>
                    <w:top w:val="none" w:sz="0" w:space="0" w:color="auto"/>
                    <w:left w:val="none" w:sz="0" w:space="0" w:color="auto"/>
                    <w:bottom w:val="none" w:sz="0" w:space="0" w:color="auto"/>
                    <w:right w:val="none" w:sz="0" w:space="0" w:color="auto"/>
                  </w:divBdr>
                </w:div>
                <w:div w:id="373193270">
                  <w:marLeft w:val="0"/>
                  <w:marRight w:val="0"/>
                  <w:marTop w:val="0"/>
                  <w:marBottom w:val="0"/>
                  <w:divBdr>
                    <w:top w:val="none" w:sz="0" w:space="0" w:color="auto"/>
                    <w:left w:val="none" w:sz="0" w:space="0" w:color="auto"/>
                    <w:bottom w:val="none" w:sz="0" w:space="0" w:color="auto"/>
                    <w:right w:val="none" w:sz="0" w:space="0" w:color="auto"/>
                  </w:divBdr>
                </w:div>
                <w:div w:id="18095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52305">
      <w:bodyDiv w:val="1"/>
      <w:marLeft w:val="0"/>
      <w:marRight w:val="0"/>
      <w:marTop w:val="0"/>
      <w:marBottom w:val="0"/>
      <w:divBdr>
        <w:top w:val="none" w:sz="0" w:space="0" w:color="auto"/>
        <w:left w:val="none" w:sz="0" w:space="0" w:color="auto"/>
        <w:bottom w:val="none" w:sz="0" w:space="0" w:color="auto"/>
        <w:right w:val="none" w:sz="0" w:space="0" w:color="auto"/>
      </w:divBdr>
      <w:divsChild>
        <w:div w:id="975375166">
          <w:marLeft w:val="0"/>
          <w:marRight w:val="0"/>
          <w:marTop w:val="0"/>
          <w:marBottom w:val="0"/>
          <w:divBdr>
            <w:top w:val="none" w:sz="0" w:space="0" w:color="auto"/>
            <w:left w:val="none" w:sz="0" w:space="0" w:color="auto"/>
            <w:bottom w:val="none" w:sz="0" w:space="0" w:color="auto"/>
            <w:right w:val="none" w:sz="0" w:space="0" w:color="auto"/>
          </w:divBdr>
          <w:divsChild>
            <w:div w:id="1912537413">
              <w:marLeft w:val="0"/>
              <w:marRight w:val="0"/>
              <w:marTop w:val="0"/>
              <w:marBottom w:val="0"/>
              <w:divBdr>
                <w:top w:val="none" w:sz="0" w:space="0" w:color="auto"/>
                <w:left w:val="none" w:sz="0" w:space="0" w:color="auto"/>
                <w:bottom w:val="none" w:sz="0" w:space="0" w:color="auto"/>
                <w:right w:val="none" w:sz="0" w:space="0" w:color="auto"/>
              </w:divBdr>
              <w:divsChild>
                <w:div w:id="15084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72946">
      <w:bodyDiv w:val="1"/>
      <w:marLeft w:val="0"/>
      <w:marRight w:val="0"/>
      <w:marTop w:val="0"/>
      <w:marBottom w:val="0"/>
      <w:divBdr>
        <w:top w:val="none" w:sz="0" w:space="0" w:color="auto"/>
        <w:left w:val="none" w:sz="0" w:space="0" w:color="auto"/>
        <w:bottom w:val="none" w:sz="0" w:space="0" w:color="auto"/>
        <w:right w:val="none" w:sz="0" w:space="0" w:color="auto"/>
      </w:divBdr>
      <w:divsChild>
        <w:div w:id="827021300">
          <w:marLeft w:val="0"/>
          <w:marRight w:val="0"/>
          <w:marTop w:val="0"/>
          <w:marBottom w:val="0"/>
          <w:divBdr>
            <w:top w:val="none" w:sz="0" w:space="0" w:color="auto"/>
            <w:left w:val="none" w:sz="0" w:space="0" w:color="auto"/>
            <w:bottom w:val="none" w:sz="0" w:space="0" w:color="auto"/>
            <w:right w:val="none" w:sz="0" w:space="0" w:color="auto"/>
          </w:divBdr>
          <w:divsChild>
            <w:div w:id="457335827">
              <w:marLeft w:val="0"/>
              <w:marRight w:val="0"/>
              <w:marTop w:val="0"/>
              <w:marBottom w:val="0"/>
              <w:divBdr>
                <w:top w:val="none" w:sz="0" w:space="0" w:color="auto"/>
                <w:left w:val="none" w:sz="0" w:space="0" w:color="auto"/>
                <w:bottom w:val="none" w:sz="0" w:space="0" w:color="auto"/>
                <w:right w:val="none" w:sz="0" w:space="0" w:color="auto"/>
              </w:divBdr>
              <w:divsChild>
                <w:div w:id="209264946">
                  <w:marLeft w:val="0"/>
                  <w:marRight w:val="0"/>
                  <w:marTop w:val="0"/>
                  <w:marBottom w:val="0"/>
                  <w:divBdr>
                    <w:top w:val="none" w:sz="0" w:space="0" w:color="auto"/>
                    <w:left w:val="none" w:sz="0" w:space="0" w:color="auto"/>
                    <w:bottom w:val="none" w:sz="0" w:space="0" w:color="auto"/>
                    <w:right w:val="none" w:sz="0" w:space="0" w:color="auto"/>
                  </w:divBdr>
                </w:div>
              </w:divsChild>
            </w:div>
            <w:div w:id="1164972199">
              <w:marLeft w:val="0"/>
              <w:marRight w:val="0"/>
              <w:marTop w:val="0"/>
              <w:marBottom w:val="0"/>
              <w:divBdr>
                <w:top w:val="none" w:sz="0" w:space="0" w:color="auto"/>
                <w:left w:val="none" w:sz="0" w:space="0" w:color="auto"/>
                <w:bottom w:val="none" w:sz="0" w:space="0" w:color="auto"/>
                <w:right w:val="none" w:sz="0" w:space="0" w:color="auto"/>
              </w:divBdr>
              <w:divsChild>
                <w:div w:id="1439447106">
                  <w:marLeft w:val="0"/>
                  <w:marRight w:val="0"/>
                  <w:marTop w:val="0"/>
                  <w:marBottom w:val="0"/>
                  <w:divBdr>
                    <w:top w:val="none" w:sz="0" w:space="0" w:color="auto"/>
                    <w:left w:val="none" w:sz="0" w:space="0" w:color="auto"/>
                    <w:bottom w:val="none" w:sz="0" w:space="0" w:color="auto"/>
                    <w:right w:val="none" w:sz="0" w:space="0" w:color="auto"/>
                  </w:divBdr>
                </w:div>
              </w:divsChild>
            </w:div>
            <w:div w:id="355351067">
              <w:marLeft w:val="0"/>
              <w:marRight w:val="0"/>
              <w:marTop w:val="0"/>
              <w:marBottom w:val="0"/>
              <w:divBdr>
                <w:top w:val="none" w:sz="0" w:space="0" w:color="auto"/>
                <w:left w:val="none" w:sz="0" w:space="0" w:color="auto"/>
                <w:bottom w:val="none" w:sz="0" w:space="0" w:color="auto"/>
                <w:right w:val="none" w:sz="0" w:space="0" w:color="auto"/>
              </w:divBdr>
              <w:divsChild>
                <w:div w:id="19167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4917">
      <w:bodyDiv w:val="1"/>
      <w:marLeft w:val="0"/>
      <w:marRight w:val="0"/>
      <w:marTop w:val="0"/>
      <w:marBottom w:val="0"/>
      <w:divBdr>
        <w:top w:val="none" w:sz="0" w:space="0" w:color="auto"/>
        <w:left w:val="none" w:sz="0" w:space="0" w:color="auto"/>
        <w:bottom w:val="none" w:sz="0" w:space="0" w:color="auto"/>
        <w:right w:val="none" w:sz="0" w:space="0" w:color="auto"/>
      </w:divBdr>
      <w:divsChild>
        <w:div w:id="96604124">
          <w:marLeft w:val="0"/>
          <w:marRight w:val="0"/>
          <w:marTop w:val="0"/>
          <w:marBottom w:val="0"/>
          <w:divBdr>
            <w:top w:val="none" w:sz="0" w:space="0" w:color="auto"/>
            <w:left w:val="none" w:sz="0" w:space="0" w:color="auto"/>
            <w:bottom w:val="none" w:sz="0" w:space="0" w:color="auto"/>
            <w:right w:val="none" w:sz="0" w:space="0" w:color="auto"/>
          </w:divBdr>
          <w:divsChild>
            <w:div w:id="1568221701">
              <w:marLeft w:val="0"/>
              <w:marRight w:val="0"/>
              <w:marTop w:val="0"/>
              <w:marBottom w:val="0"/>
              <w:divBdr>
                <w:top w:val="none" w:sz="0" w:space="0" w:color="auto"/>
                <w:left w:val="none" w:sz="0" w:space="0" w:color="auto"/>
                <w:bottom w:val="none" w:sz="0" w:space="0" w:color="auto"/>
                <w:right w:val="none" w:sz="0" w:space="0" w:color="auto"/>
              </w:divBdr>
              <w:divsChild>
                <w:div w:id="778526916">
                  <w:marLeft w:val="0"/>
                  <w:marRight w:val="0"/>
                  <w:marTop w:val="0"/>
                  <w:marBottom w:val="0"/>
                  <w:divBdr>
                    <w:top w:val="none" w:sz="0" w:space="0" w:color="auto"/>
                    <w:left w:val="none" w:sz="0" w:space="0" w:color="auto"/>
                    <w:bottom w:val="none" w:sz="0" w:space="0" w:color="auto"/>
                    <w:right w:val="none" w:sz="0" w:space="0" w:color="auto"/>
                  </w:divBdr>
                  <w:divsChild>
                    <w:div w:id="3861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76714">
      <w:bodyDiv w:val="1"/>
      <w:marLeft w:val="0"/>
      <w:marRight w:val="0"/>
      <w:marTop w:val="0"/>
      <w:marBottom w:val="0"/>
      <w:divBdr>
        <w:top w:val="none" w:sz="0" w:space="0" w:color="auto"/>
        <w:left w:val="none" w:sz="0" w:space="0" w:color="auto"/>
        <w:bottom w:val="none" w:sz="0" w:space="0" w:color="auto"/>
        <w:right w:val="none" w:sz="0" w:space="0" w:color="auto"/>
      </w:divBdr>
      <w:divsChild>
        <w:div w:id="1231843912">
          <w:marLeft w:val="0"/>
          <w:marRight w:val="0"/>
          <w:marTop w:val="0"/>
          <w:marBottom w:val="0"/>
          <w:divBdr>
            <w:top w:val="none" w:sz="0" w:space="0" w:color="auto"/>
            <w:left w:val="none" w:sz="0" w:space="0" w:color="auto"/>
            <w:bottom w:val="none" w:sz="0" w:space="0" w:color="auto"/>
            <w:right w:val="none" w:sz="0" w:space="0" w:color="auto"/>
          </w:divBdr>
          <w:divsChild>
            <w:div w:id="1307009279">
              <w:marLeft w:val="0"/>
              <w:marRight w:val="0"/>
              <w:marTop w:val="0"/>
              <w:marBottom w:val="0"/>
              <w:divBdr>
                <w:top w:val="none" w:sz="0" w:space="0" w:color="auto"/>
                <w:left w:val="none" w:sz="0" w:space="0" w:color="auto"/>
                <w:bottom w:val="none" w:sz="0" w:space="0" w:color="auto"/>
                <w:right w:val="none" w:sz="0" w:space="0" w:color="auto"/>
              </w:divBdr>
              <w:divsChild>
                <w:div w:id="817501965">
                  <w:marLeft w:val="0"/>
                  <w:marRight w:val="0"/>
                  <w:marTop w:val="0"/>
                  <w:marBottom w:val="0"/>
                  <w:divBdr>
                    <w:top w:val="none" w:sz="0" w:space="0" w:color="auto"/>
                    <w:left w:val="none" w:sz="0" w:space="0" w:color="auto"/>
                    <w:bottom w:val="none" w:sz="0" w:space="0" w:color="auto"/>
                    <w:right w:val="none" w:sz="0" w:space="0" w:color="auto"/>
                  </w:divBdr>
                  <w:divsChild>
                    <w:div w:id="1582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79325">
      <w:bodyDiv w:val="1"/>
      <w:marLeft w:val="0"/>
      <w:marRight w:val="0"/>
      <w:marTop w:val="0"/>
      <w:marBottom w:val="0"/>
      <w:divBdr>
        <w:top w:val="none" w:sz="0" w:space="0" w:color="auto"/>
        <w:left w:val="none" w:sz="0" w:space="0" w:color="auto"/>
        <w:bottom w:val="none" w:sz="0" w:space="0" w:color="auto"/>
        <w:right w:val="none" w:sz="0" w:space="0" w:color="auto"/>
      </w:divBdr>
      <w:divsChild>
        <w:div w:id="1706322253">
          <w:marLeft w:val="0"/>
          <w:marRight w:val="0"/>
          <w:marTop w:val="0"/>
          <w:marBottom w:val="0"/>
          <w:divBdr>
            <w:top w:val="none" w:sz="0" w:space="0" w:color="auto"/>
            <w:left w:val="none" w:sz="0" w:space="0" w:color="auto"/>
            <w:bottom w:val="none" w:sz="0" w:space="0" w:color="auto"/>
            <w:right w:val="none" w:sz="0" w:space="0" w:color="auto"/>
          </w:divBdr>
          <w:divsChild>
            <w:div w:id="761026917">
              <w:marLeft w:val="0"/>
              <w:marRight w:val="0"/>
              <w:marTop w:val="0"/>
              <w:marBottom w:val="0"/>
              <w:divBdr>
                <w:top w:val="none" w:sz="0" w:space="0" w:color="auto"/>
                <w:left w:val="none" w:sz="0" w:space="0" w:color="auto"/>
                <w:bottom w:val="none" w:sz="0" w:space="0" w:color="auto"/>
                <w:right w:val="none" w:sz="0" w:space="0" w:color="auto"/>
              </w:divBdr>
              <w:divsChild>
                <w:div w:id="1627925812">
                  <w:marLeft w:val="0"/>
                  <w:marRight w:val="0"/>
                  <w:marTop w:val="0"/>
                  <w:marBottom w:val="0"/>
                  <w:divBdr>
                    <w:top w:val="none" w:sz="0" w:space="0" w:color="auto"/>
                    <w:left w:val="none" w:sz="0" w:space="0" w:color="auto"/>
                    <w:bottom w:val="none" w:sz="0" w:space="0" w:color="auto"/>
                    <w:right w:val="none" w:sz="0" w:space="0" w:color="auto"/>
                  </w:divBdr>
                </w:div>
              </w:divsChild>
            </w:div>
            <w:div w:id="49119138">
              <w:marLeft w:val="0"/>
              <w:marRight w:val="0"/>
              <w:marTop w:val="0"/>
              <w:marBottom w:val="0"/>
              <w:divBdr>
                <w:top w:val="none" w:sz="0" w:space="0" w:color="auto"/>
                <w:left w:val="none" w:sz="0" w:space="0" w:color="auto"/>
                <w:bottom w:val="none" w:sz="0" w:space="0" w:color="auto"/>
                <w:right w:val="none" w:sz="0" w:space="0" w:color="auto"/>
              </w:divBdr>
              <w:divsChild>
                <w:div w:id="514923495">
                  <w:marLeft w:val="0"/>
                  <w:marRight w:val="0"/>
                  <w:marTop w:val="0"/>
                  <w:marBottom w:val="0"/>
                  <w:divBdr>
                    <w:top w:val="none" w:sz="0" w:space="0" w:color="auto"/>
                    <w:left w:val="none" w:sz="0" w:space="0" w:color="auto"/>
                    <w:bottom w:val="none" w:sz="0" w:space="0" w:color="auto"/>
                    <w:right w:val="none" w:sz="0" w:space="0" w:color="auto"/>
                  </w:divBdr>
                </w:div>
              </w:divsChild>
            </w:div>
            <w:div w:id="19285117">
              <w:marLeft w:val="0"/>
              <w:marRight w:val="0"/>
              <w:marTop w:val="0"/>
              <w:marBottom w:val="0"/>
              <w:divBdr>
                <w:top w:val="none" w:sz="0" w:space="0" w:color="auto"/>
                <w:left w:val="none" w:sz="0" w:space="0" w:color="auto"/>
                <w:bottom w:val="none" w:sz="0" w:space="0" w:color="auto"/>
                <w:right w:val="none" w:sz="0" w:space="0" w:color="auto"/>
              </w:divBdr>
              <w:divsChild>
                <w:div w:id="655842460">
                  <w:marLeft w:val="0"/>
                  <w:marRight w:val="0"/>
                  <w:marTop w:val="0"/>
                  <w:marBottom w:val="0"/>
                  <w:divBdr>
                    <w:top w:val="none" w:sz="0" w:space="0" w:color="auto"/>
                    <w:left w:val="none" w:sz="0" w:space="0" w:color="auto"/>
                    <w:bottom w:val="none" w:sz="0" w:space="0" w:color="auto"/>
                    <w:right w:val="none" w:sz="0" w:space="0" w:color="auto"/>
                  </w:divBdr>
                </w:div>
              </w:divsChild>
            </w:div>
            <w:div w:id="231354911">
              <w:marLeft w:val="0"/>
              <w:marRight w:val="0"/>
              <w:marTop w:val="0"/>
              <w:marBottom w:val="0"/>
              <w:divBdr>
                <w:top w:val="none" w:sz="0" w:space="0" w:color="auto"/>
                <w:left w:val="none" w:sz="0" w:space="0" w:color="auto"/>
                <w:bottom w:val="none" w:sz="0" w:space="0" w:color="auto"/>
                <w:right w:val="none" w:sz="0" w:space="0" w:color="auto"/>
              </w:divBdr>
              <w:divsChild>
                <w:div w:id="3596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92163">
      <w:bodyDiv w:val="1"/>
      <w:marLeft w:val="0"/>
      <w:marRight w:val="0"/>
      <w:marTop w:val="0"/>
      <w:marBottom w:val="0"/>
      <w:divBdr>
        <w:top w:val="none" w:sz="0" w:space="0" w:color="auto"/>
        <w:left w:val="none" w:sz="0" w:space="0" w:color="auto"/>
        <w:bottom w:val="none" w:sz="0" w:space="0" w:color="auto"/>
        <w:right w:val="none" w:sz="0" w:space="0" w:color="auto"/>
      </w:divBdr>
      <w:divsChild>
        <w:div w:id="764155161">
          <w:marLeft w:val="0"/>
          <w:marRight w:val="0"/>
          <w:marTop w:val="0"/>
          <w:marBottom w:val="0"/>
          <w:divBdr>
            <w:top w:val="none" w:sz="0" w:space="0" w:color="auto"/>
            <w:left w:val="none" w:sz="0" w:space="0" w:color="auto"/>
            <w:bottom w:val="none" w:sz="0" w:space="0" w:color="auto"/>
            <w:right w:val="none" w:sz="0" w:space="0" w:color="auto"/>
          </w:divBdr>
          <w:divsChild>
            <w:div w:id="1831871141">
              <w:marLeft w:val="0"/>
              <w:marRight w:val="0"/>
              <w:marTop w:val="0"/>
              <w:marBottom w:val="0"/>
              <w:divBdr>
                <w:top w:val="none" w:sz="0" w:space="0" w:color="auto"/>
                <w:left w:val="none" w:sz="0" w:space="0" w:color="auto"/>
                <w:bottom w:val="none" w:sz="0" w:space="0" w:color="auto"/>
                <w:right w:val="none" w:sz="0" w:space="0" w:color="auto"/>
              </w:divBdr>
              <w:divsChild>
                <w:div w:id="7184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75559">
      <w:bodyDiv w:val="1"/>
      <w:marLeft w:val="0"/>
      <w:marRight w:val="0"/>
      <w:marTop w:val="0"/>
      <w:marBottom w:val="0"/>
      <w:divBdr>
        <w:top w:val="none" w:sz="0" w:space="0" w:color="auto"/>
        <w:left w:val="none" w:sz="0" w:space="0" w:color="auto"/>
        <w:bottom w:val="none" w:sz="0" w:space="0" w:color="auto"/>
        <w:right w:val="none" w:sz="0" w:space="0" w:color="auto"/>
      </w:divBdr>
      <w:divsChild>
        <w:div w:id="129443775">
          <w:marLeft w:val="0"/>
          <w:marRight w:val="0"/>
          <w:marTop w:val="0"/>
          <w:marBottom w:val="0"/>
          <w:divBdr>
            <w:top w:val="none" w:sz="0" w:space="0" w:color="auto"/>
            <w:left w:val="none" w:sz="0" w:space="0" w:color="auto"/>
            <w:bottom w:val="none" w:sz="0" w:space="0" w:color="auto"/>
            <w:right w:val="none" w:sz="0" w:space="0" w:color="auto"/>
          </w:divBdr>
          <w:divsChild>
            <w:div w:id="1794594203">
              <w:marLeft w:val="0"/>
              <w:marRight w:val="0"/>
              <w:marTop w:val="0"/>
              <w:marBottom w:val="0"/>
              <w:divBdr>
                <w:top w:val="none" w:sz="0" w:space="0" w:color="auto"/>
                <w:left w:val="none" w:sz="0" w:space="0" w:color="auto"/>
                <w:bottom w:val="none" w:sz="0" w:space="0" w:color="auto"/>
                <w:right w:val="none" w:sz="0" w:space="0" w:color="auto"/>
              </w:divBdr>
              <w:divsChild>
                <w:div w:id="236520428">
                  <w:marLeft w:val="0"/>
                  <w:marRight w:val="0"/>
                  <w:marTop w:val="0"/>
                  <w:marBottom w:val="0"/>
                  <w:divBdr>
                    <w:top w:val="none" w:sz="0" w:space="0" w:color="auto"/>
                    <w:left w:val="none" w:sz="0" w:space="0" w:color="auto"/>
                    <w:bottom w:val="none" w:sz="0" w:space="0" w:color="auto"/>
                    <w:right w:val="none" w:sz="0" w:space="0" w:color="auto"/>
                  </w:divBdr>
                </w:div>
              </w:divsChild>
            </w:div>
            <w:div w:id="884024137">
              <w:marLeft w:val="0"/>
              <w:marRight w:val="0"/>
              <w:marTop w:val="0"/>
              <w:marBottom w:val="0"/>
              <w:divBdr>
                <w:top w:val="none" w:sz="0" w:space="0" w:color="auto"/>
                <w:left w:val="none" w:sz="0" w:space="0" w:color="auto"/>
                <w:bottom w:val="none" w:sz="0" w:space="0" w:color="auto"/>
                <w:right w:val="none" w:sz="0" w:space="0" w:color="auto"/>
              </w:divBdr>
              <w:divsChild>
                <w:div w:id="9719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542836">
      <w:bodyDiv w:val="1"/>
      <w:marLeft w:val="0"/>
      <w:marRight w:val="0"/>
      <w:marTop w:val="0"/>
      <w:marBottom w:val="0"/>
      <w:divBdr>
        <w:top w:val="none" w:sz="0" w:space="0" w:color="auto"/>
        <w:left w:val="none" w:sz="0" w:space="0" w:color="auto"/>
        <w:bottom w:val="none" w:sz="0" w:space="0" w:color="auto"/>
        <w:right w:val="none" w:sz="0" w:space="0" w:color="auto"/>
      </w:divBdr>
      <w:divsChild>
        <w:div w:id="1941916209">
          <w:marLeft w:val="0"/>
          <w:marRight w:val="0"/>
          <w:marTop w:val="0"/>
          <w:marBottom w:val="0"/>
          <w:divBdr>
            <w:top w:val="none" w:sz="0" w:space="0" w:color="auto"/>
            <w:left w:val="none" w:sz="0" w:space="0" w:color="auto"/>
            <w:bottom w:val="none" w:sz="0" w:space="0" w:color="auto"/>
            <w:right w:val="none" w:sz="0" w:space="0" w:color="auto"/>
          </w:divBdr>
          <w:divsChild>
            <w:div w:id="1170294071">
              <w:marLeft w:val="0"/>
              <w:marRight w:val="0"/>
              <w:marTop w:val="0"/>
              <w:marBottom w:val="0"/>
              <w:divBdr>
                <w:top w:val="none" w:sz="0" w:space="0" w:color="auto"/>
                <w:left w:val="none" w:sz="0" w:space="0" w:color="auto"/>
                <w:bottom w:val="none" w:sz="0" w:space="0" w:color="auto"/>
                <w:right w:val="none" w:sz="0" w:space="0" w:color="auto"/>
              </w:divBdr>
              <w:divsChild>
                <w:div w:id="1181044330">
                  <w:marLeft w:val="0"/>
                  <w:marRight w:val="0"/>
                  <w:marTop w:val="0"/>
                  <w:marBottom w:val="0"/>
                  <w:divBdr>
                    <w:top w:val="none" w:sz="0" w:space="0" w:color="auto"/>
                    <w:left w:val="none" w:sz="0" w:space="0" w:color="auto"/>
                    <w:bottom w:val="none" w:sz="0" w:space="0" w:color="auto"/>
                    <w:right w:val="none" w:sz="0" w:space="0" w:color="auto"/>
                  </w:divBdr>
                  <w:divsChild>
                    <w:div w:id="19160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256429">
      <w:bodyDiv w:val="1"/>
      <w:marLeft w:val="0"/>
      <w:marRight w:val="0"/>
      <w:marTop w:val="0"/>
      <w:marBottom w:val="0"/>
      <w:divBdr>
        <w:top w:val="none" w:sz="0" w:space="0" w:color="auto"/>
        <w:left w:val="none" w:sz="0" w:space="0" w:color="auto"/>
        <w:bottom w:val="none" w:sz="0" w:space="0" w:color="auto"/>
        <w:right w:val="none" w:sz="0" w:space="0" w:color="auto"/>
      </w:divBdr>
      <w:divsChild>
        <w:div w:id="1861970667">
          <w:marLeft w:val="0"/>
          <w:marRight w:val="0"/>
          <w:marTop w:val="0"/>
          <w:marBottom w:val="0"/>
          <w:divBdr>
            <w:top w:val="none" w:sz="0" w:space="0" w:color="auto"/>
            <w:left w:val="none" w:sz="0" w:space="0" w:color="auto"/>
            <w:bottom w:val="none" w:sz="0" w:space="0" w:color="auto"/>
            <w:right w:val="none" w:sz="0" w:space="0" w:color="auto"/>
          </w:divBdr>
          <w:divsChild>
            <w:div w:id="17005098">
              <w:marLeft w:val="0"/>
              <w:marRight w:val="0"/>
              <w:marTop w:val="0"/>
              <w:marBottom w:val="0"/>
              <w:divBdr>
                <w:top w:val="none" w:sz="0" w:space="0" w:color="auto"/>
                <w:left w:val="none" w:sz="0" w:space="0" w:color="auto"/>
                <w:bottom w:val="none" w:sz="0" w:space="0" w:color="auto"/>
                <w:right w:val="none" w:sz="0" w:space="0" w:color="auto"/>
              </w:divBdr>
              <w:divsChild>
                <w:div w:id="1451170781">
                  <w:marLeft w:val="0"/>
                  <w:marRight w:val="0"/>
                  <w:marTop w:val="0"/>
                  <w:marBottom w:val="0"/>
                  <w:divBdr>
                    <w:top w:val="none" w:sz="0" w:space="0" w:color="auto"/>
                    <w:left w:val="none" w:sz="0" w:space="0" w:color="auto"/>
                    <w:bottom w:val="none" w:sz="0" w:space="0" w:color="auto"/>
                    <w:right w:val="none" w:sz="0" w:space="0" w:color="auto"/>
                  </w:divBdr>
                </w:div>
              </w:divsChild>
            </w:div>
            <w:div w:id="1564293598">
              <w:marLeft w:val="0"/>
              <w:marRight w:val="0"/>
              <w:marTop w:val="0"/>
              <w:marBottom w:val="0"/>
              <w:divBdr>
                <w:top w:val="none" w:sz="0" w:space="0" w:color="auto"/>
                <w:left w:val="none" w:sz="0" w:space="0" w:color="auto"/>
                <w:bottom w:val="none" w:sz="0" w:space="0" w:color="auto"/>
                <w:right w:val="none" w:sz="0" w:space="0" w:color="auto"/>
              </w:divBdr>
              <w:divsChild>
                <w:div w:id="1541938350">
                  <w:marLeft w:val="0"/>
                  <w:marRight w:val="0"/>
                  <w:marTop w:val="0"/>
                  <w:marBottom w:val="0"/>
                  <w:divBdr>
                    <w:top w:val="none" w:sz="0" w:space="0" w:color="auto"/>
                    <w:left w:val="none" w:sz="0" w:space="0" w:color="auto"/>
                    <w:bottom w:val="none" w:sz="0" w:space="0" w:color="auto"/>
                    <w:right w:val="none" w:sz="0" w:space="0" w:color="auto"/>
                  </w:divBdr>
                </w:div>
              </w:divsChild>
            </w:div>
            <w:div w:id="216360982">
              <w:marLeft w:val="0"/>
              <w:marRight w:val="0"/>
              <w:marTop w:val="0"/>
              <w:marBottom w:val="0"/>
              <w:divBdr>
                <w:top w:val="none" w:sz="0" w:space="0" w:color="auto"/>
                <w:left w:val="none" w:sz="0" w:space="0" w:color="auto"/>
                <w:bottom w:val="none" w:sz="0" w:space="0" w:color="auto"/>
                <w:right w:val="none" w:sz="0" w:space="0" w:color="auto"/>
              </w:divBdr>
              <w:divsChild>
                <w:div w:id="54738462">
                  <w:marLeft w:val="0"/>
                  <w:marRight w:val="0"/>
                  <w:marTop w:val="0"/>
                  <w:marBottom w:val="0"/>
                  <w:divBdr>
                    <w:top w:val="none" w:sz="0" w:space="0" w:color="auto"/>
                    <w:left w:val="none" w:sz="0" w:space="0" w:color="auto"/>
                    <w:bottom w:val="none" w:sz="0" w:space="0" w:color="auto"/>
                    <w:right w:val="none" w:sz="0" w:space="0" w:color="auto"/>
                  </w:divBdr>
                </w:div>
              </w:divsChild>
            </w:div>
            <w:div w:id="1882210094">
              <w:marLeft w:val="0"/>
              <w:marRight w:val="0"/>
              <w:marTop w:val="0"/>
              <w:marBottom w:val="0"/>
              <w:divBdr>
                <w:top w:val="none" w:sz="0" w:space="0" w:color="auto"/>
                <w:left w:val="none" w:sz="0" w:space="0" w:color="auto"/>
                <w:bottom w:val="none" w:sz="0" w:space="0" w:color="auto"/>
                <w:right w:val="none" w:sz="0" w:space="0" w:color="auto"/>
              </w:divBdr>
              <w:divsChild>
                <w:div w:id="1143308256">
                  <w:marLeft w:val="0"/>
                  <w:marRight w:val="0"/>
                  <w:marTop w:val="0"/>
                  <w:marBottom w:val="0"/>
                  <w:divBdr>
                    <w:top w:val="none" w:sz="0" w:space="0" w:color="auto"/>
                    <w:left w:val="none" w:sz="0" w:space="0" w:color="auto"/>
                    <w:bottom w:val="none" w:sz="0" w:space="0" w:color="auto"/>
                    <w:right w:val="none" w:sz="0" w:space="0" w:color="auto"/>
                  </w:divBdr>
                </w:div>
              </w:divsChild>
            </w:div>
            <w:div w:id="396628438">
              <w:marLeft w:val="0"/>
              <w:marRight w:val="0"/>
              <w:marTop w:val="0"/>
              <w:marBottom w:val="0"/>
              <w:divBdr>
                <w:top w:val="none" w:sz="0" w:space="0" w:color="auto"/>
                <w:left w:val="none" w:sz="0" w:space="0" w:color="auto"/>
                <w:bottom w:val="none" w:sz="0" w:space="0" w:color="auto"/>
                <w:right w:val="none" w:sz="0" w:space="0" w:color="auto"/>
              </w:divBdr>
              <w:divsChild>
                <w:div w:id="1779136384">
                  <w:marLeft w:val="0"/>
                  <w:marRight w:val="0"/>
                  <w:marTop w:val="0"/>
                  <w:marBottom w:val="0"/>
                  <w:divBdr>
                    <w:top w:val="none" w:sz="0" w:space="0" w:color="auto"/>
                    <w:left w:val="none" w:sz="0" w:space="0" w:color="auto"/>
                    <w:bottom w:val="none" w:sz="0" w:space="0" w:color="auto"/>
                    <w:right w:val="none" w:sz="0" w:space="0" w:color="auto"/>
                  </w:divBdr>
                </w:div>
              </w:divsChild>
            </w:div>
            <w:div w:id="1964077147">
              <w:marLeft w:val="0"/>
              <w:marRight w:val="0"/>
              <w:marTop w:val="0"/>
              <w:marBottom w:val="0"/>
              <w:divBdr>
                <w:top w:val="none" w:sz="0" w:space="0" w:color="auto"/>
                <w:left w:val="none" w:sz="0" w:space="0" w:color="auto"/>
                <w:bottom w:val="none" w:sz="0" w:space="0" w:color="auto"/>
                <w:right w:val="none" w:sz="0" w:space="0" w:color="auto"/>
              </w:divBdr>
              <w:divsChild>
                <w:div w:id="12199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936506">
      <w:bodyDiv w:val="1"/>
      <w:marLeft w:val="0"/>
      <w:marRight w:val="0"/>
      <w:marTop w:val="0"/>
      <w:marBottom w:val="0"/>
      <w:divBdr>
        <w:top w:val="none" w:sz="0" w:space="0" w:color="auto"/>
        <w:left w:val="none" w:sz="0" w:space="0" w:color="auto"/>
        <w:bottom w:val="none" w:sz="0" w:space="0" w:color="auto"/>
        <w:right w:val="none" w:sz="0" w:space="0" w:color="auto"/>
      </w:divBdr>
      <w:divsChild>
        <w:div w:id="599486431">
          <w:marLeft w:val="0"/>
          <w:marRight w:val="0"/>
          <w:marTop w:val="0"/>
          <w:marBottom w:val="0"/>
          <w:divBdr>
            <w:top w:val="none" w:sz="0" w:space="0" w:color="auto"/>
            <w:left w:val="none" w:sz="0" w:space="0" w:color="auto"/>
            <w:bottom w:val="none" w:sz="0" w:space="0" w:color="auto"/>
            <w:right w:val="none" w:sz="0" w:space="0" w:color="auto"/>
          </w:divBdr>
          <w:divsChild>
            <w:div w:id="1999914930">
              <w:marLeft w:val="0"/>
              <w:marRight w:val="0"/>
              <w:marTop w:val="0"/>
              <w:marBottom w:val="0"/>
              <w:divBdr>
                <w:top w:val="none" w:sz="0" w:space="0" w:color="auto"/>
                <w:left w:val="none" w:sz="0" w:space="0" w:color="auto"/>
                <w:bottom w:val="none" w:sz="0" w:space="0" w:color="auto"/>
                <w:right w:val="none" w:sz="0" w:space="0" w:color="auto"/>
              </w:divBdr>
              <w:divsChild>
                <w:div w:id="2941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91273">
      <w:bodyDiv w:val="1"/>
      <w:marLeft w:val="0"/>
      <w:marRight w:val="0"/>
      <w:marTop w:val="0"/>
      <w:marBottom w:val="0"/>
      <w:divBdr>
        <w:top w:val="none" w:sz="0" w:space="0" w:color="auto"/>
        <w:left w:val="none" w:sz="0" w:space="0" w:color="auto"/>
        <w:bottom w:val="none" w:sz="0" w:space="0" w:color="auto"/>
        <w:right w:val="none" w:sz="0" w:space="0" w:color="auto"/>
      </w:divBdr>
      <w:divsChild>
        <w:div w:id="873464421">
          <w:marLeft w:val="0"/>
          <w:marRight w:val="0"/>
          <w:marTop w:val="0"/>
          <w:marBottom w:val="0"/>
          <w:divBdr>
            <w:top w:val="none" w:sz="0" w:space="0" w:color="auto"/>
            <w:left w:val="none" w:sz="0" w:space="0" w:color="auto"/>
            <w:bottom w:val="none" w:sz="0" w:space="0" w:color="auto"/>
            <w:right w:val="none" w:sz="0" w:space="0" w:color="auto"/>
          </w:divBdr>
          <w:divsChild>
            <w:div w:id="1753427289">
              <w:marLeft w:val="0"/>
              <w:marRight w:val="0"/>
              <w:marTop w:val="0"/>
              <w:marBottom w:val="0"/>
              <w:divBdr>
                <w:top w:val="none" w:sz="0" w:space="0" w:color="auto"/>
                <w:left w:val="none" w:sz="0" w:space="0" w:color="auto"/>
                <w:bottom w:val="none" w:sz="0" w:space="0" w:color="auto"/>
                <w:right w:val="none" w:sz="0" w:space="0" w:color="auto"/>
              </w:divBdr>
              <w:divsChild>
                <w:div w:id="1488202497">
                  <w:marLeft w:val="0"/>
                  <w:marRight w:val="0"/>
                  <w:marTop w:val="0"/>
                  <w:marBottom w:val="0"/>
                  <w:divBdr>
                    <w:top w:val="none" w:sz="0" w:space="0" w:color="auto"/>
                    <w:left w:val="none" w:sz="0" w:space="0" w:color="auto"/>
                    <w:bottom w:val="none" w:sz="0" w:space="0" w:color="auto"/>
                    <w:right w:val="none" w:sz="0" w:space="0" w:color="auto"/>
                  </w:divBdr>
                  <w:divsChild>
                    <w:div w:id="5201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728847">
      <w:bodyDiv w:val="1"/>
      <w:marLeft w:val="0"/>
      <w:marRight w:val="0"/>
      <w:marTop w:val="0"/>
      <w:marBottom w:val="0"/>
      <w:divBdr>
        <w:top w:val="none" w:sz="0" w:space="0" w:color="auto"/>
        <w:left w:val="none" w:sz="0" w:space="0" w:color="auto"/>
        <w:bottom w:val="none" w:sz="0" w:space="0" w:color="auto"/>
        <w:right w:val="none" w:sz="0" w:space="0" w:color="auto"/>
      </w:divBdr>
      <w:divsChild>
        <w:div w:id="1288972684">
          <w:marLeft w:val="0"/>
          <w:marRight w:val="0"/>
          <w:marTop w:val="0"/>
          <w:marBottom w:val="0"/>
          <w:divBdr>
            <w:top w:val="none" w:sz="0" w:space="0" w:color="auto"/>
            <w:left w:val="none" w:sz="0" w:space="0" w:color="auto"/>
            <w:bottom w:val="none" w:sz="0" w:space="0" w:color="auto"/>
            <w:right w:val="none" w:sz="0" w:space="0" w:color="auto"/>
          </w:divBdr>
          <w:divsChild>
            <w:div w:id="213927486">
              <w:marLeft w:val="0"/>
              <w:marRight w:val="0"/>
              <w:marTop w:val="0"/>
              <w:marBottom w:val="0"/>
              <w:divBdr>
                <w:top w:val="none" w:sz="0" w:space="0" w:color="auto"/>
                <w:left w:val="none" w:sz="0" w:space="0" w:color="auto"/>
                <w:bottom w:val="none" w:sz="0" w:space="0" w:color="auto"/>
                <w:right w:val="none" w:sz="0" w:space="0" w:color="auto"/>
              </w:divBdr>
              <w:divsChild>
                <w:div w:id="742261864">
                  <w:marLeft w:val="0"/>
                  <w:marRight w:val="0"/>
                  <w:marTop w:val="0"/>
                  <w:marBottom w:val="0"/>
                  <w:divBdr>
                    <w:top w:val="none" w:sz="0" w:space="0" w:color="auto"/>
                    <w:left w:val="none" w:sz="0" w:space="0" w:color="auto"/>
                    <w:bottom w:val="none" w:sz="0" w:space="0" w:color="auto"/>
                    <w:right w:val="none" w:sz="0" w:space="0" w:color="auto"/>
                  </w:divBdr>
                  <w:divsChild>
                    <w:div w:id="16616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61722">
      <w:bodyDiv w:val="1"/>
      <w:marLeft w:val="0"/>
      <w:marRight w:val="0"/>
      <w:marTop w:val="0"/>
      <w:marBottom w:val="0"/>
      <w:divBdr>
        <w:top w:val="none" w:sz="0" w:space="0" w:color="auto"/>
        <w:left w:val="none" w:sz="0" w:space="0" w:color="auto"/>
        <w:bottom w:val="none" w:sz="0" w:space="0" w:color="auto"/>
        <w:right w:val="none" w:sz="0" w:space="0" w:color="auto"/>
      </w:divBdr>
      <w:divsChild>
        <w:div w:id="1070544389">
          <w:marLeft w:val="0"/>
          <w:marRight w:val="0"/>
          <w:marTop w:val="0"/>
          <w:marBottom w:val="0"/>
          <w:divBdr>
            <w:top w:val="none" w:sz="0" w:space="0" w:color="auto"/>
            <w:left w:val="none" w:sz="0" w:space="0" w:color="auto"/>
            <w:bottom w:val="none" w:sz="0" w:space="0" w:color="auto"/>
            <w:right w:val="none" w:sz="0" w:space="0" w:color="auto"/>
          </w:divBdr>
          <w:divsChild>
            <w:div w:id="2146266055">
              <w:marLeft w:val="0"/>
              <w:marRight w:val="0"/>
              <w:marTop w:val="0"/>
              <w:marBottom w:val="0"/>
              <w:divBdr>
                <w:top w:val="none" w:sz="0" w:space="0" w:color="auto"/>
                <w:left w:val="none" w:sz="0" w:space="0" w:color="auto"/>
                <w:bottom w:val="none" w:sz="0" w:space="0" w:color="auto"/>
                <w:right w:val="none" w:sz="0" w:space="0" w:color="auto"/>
              </w:divBdr>
              <w:divsChild>
                <w:div w:id="1908608585">
                  <w:marLeft w:val="0"/>
                  <w:marRight w:val="0"/>
                  <w:marTop w:val="0"/>
                  <w:marBottom w:val="0"/>
                  <w:divBdr>
                    <w:top w:val="none" w:sz="0" w:space="0" w:color="auto"/>
                    <w:left w:val="none" w:sz="0" w:space="0" w:color="auto"/>
                    <w:bottom w:val="none" w:sz="0" w:space="0" w:color="auto"/>
                    <w:right w:val="none" w:sz="0" w:space="0" w:color="auto"/>
                  </w:divBdr>
                </w:div>
              </w:divsChild>
            </w:div>
            <w:div w:id="1046638877">
              <w:marLeft w:val="0"/>
              <w:marRight w:val="0"/>
              <w:marTop w:val="0"/>
              <w:marBottom w:val="0"/>
              <w:divBdr>
                <w:top w:val="none" w:sz="0" w:space="0" w:color="auto"/>
                <w:left w:val="none" w:sz="0" w:space="0" w:color="auto"/>
                <w:bottom w:val="none" w:sz="0" w:space="0" w:color="auto"/>
                <w:right w:val="none" w:sz="0" w:space="0" w:color="auto"/>
              </w:divBdr>
              <w:divsChild>
                <w:div w:id="1272788183">
                  <w:marLeft w:val="0"/>
                  <w:marRight w:val="0"/>
                  <w:marTop w:val="0"/>
                  <w:marBottom w:val="0"/>
                  <w:divBdr>
                    <w:top w:val="none" w:sz="0" w:space="0" w:color="auto"/>
                    <w:left w:val="none" w:sz="0" w:space="0" w:color="auto"/>
                    <w:bottom w:val="none" w:sz="0" w:space="0" w:color="auto"/>
                    <w:right w:val="none" w:sz="0" w:space="0" w:color="auto"/>
                  </w:divBdr>
                </w:div>
              </w:divsChild>
            </w:div>
            <w:div w:id="187527332">
              <w:marLeft w:val="0"/>
              <w:marRight w:val="0"/>
              <w:marTop w:val="0"/>
              <w:marBottom w:val="0"/>
              <w:divBdr>
                <w:top w:val="none" w:sz="0" w:space="0" w:color="auto"/>
                <w:left w:val="none" w:sz="0" w:space="0" w:color="auto"/>
                <w:bottom w:val="none" w:sz="0" w:space="0" w:color="auto"/>
                <w:right w:val="none" w:sz="0" w:space="0" w:color="auto"/>
              </w:divBdr>
              <w:divsChild>
                <w:div w:id="1090395058">
                  <w:marLeft w:val="0"/>
                  <w:marRight w:val="0"/>
                  <w:marTop w:val="0"/>
                  <w:marBottom w:val="0"/>
                  <w:divBdr>
                    <w:top w:val="none" w:sz="0" w:space="0" w:color="auto"/>
                    <w:left w:val="none" w:sz="0" w:space="0" w:color="auto"/>
                    <w:bottom w:val="none" w:sz="0" w:space="0" w:color="auto"/>
                    <w:right w:val="none" w:sz="0" w:space="0" w:color="auto"/>
                  </w:divBdr>
                  <w:divsChild>
                    <w:div w:id="1295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7219">
              <w:marLeft w:val="0"/>
              <w:marRight w:val="0"/>
              <w:marTop w:val="0"/>
              <w:marBottom w:val="0"/>
              <w:divBdr>
                <w:top w:val="none" w:sz="0" w:space="0" w:color="auto"/>
                <w:left w:val="none" w:sz="0" w:space="0" w:color="auto"/>
                <w:bottom w:val="none" w:sz="0" w:space="0" w:color="auto"/>
                <w:right w:val="none" w:sz="0" w:space="0" w:color="auto"/>
              </w:divBdr>
              <w:divsChild>
                <w:div w:id="1740320645">
                  <w:marLeft w:val="0"/>
                  <w:marRight w:val="0"/>
                  <w:marTop w:val="0"/>
                  <w:marBottom w:val="0"/>
                  <w:divBdr>
                    <w:top w:val="none" w:sz="0" w:space="0" w:color="auto"/>
                    <w:left w:val="none" w:sz="0" w:space="0" w:color="auto"/>
                    <w:bottom w:val="none" w:sz="0" w:space="0" w:color="auto"/>
                    <w:right w:val="none" w:sz="0" w:space="0" w:color="auto"/>
                  </w:divBdr>
                </w:div>
              </w:divsChild>
            </w:div>
            <w:div w:id="354623971">
              <w:marLeft w:val="0"/>
              <w:marRight w:val="0"/>
              <w:marTop w:val="0"/>
              <w:marBottom w:val="0"/>
              <w:divBdr>
                <w:top w:val="none" w:sz="0" w:space="0" w:color="auto"/>
                <w:left w:val="none" w:sz="0" w:space="0" w:color="auto"/>
                <w:bottom w:val="none" w:sz="0" w:space="0" w:color="auto"/>
                <w:right w:val="none" w:sz="0" w:space="0" w:color="auto"/>
              </w:divBdr>
              <w:divsChild>
                <w:div w:id="1666087725">
                  <w:marLeft w:val="0"/>
                  <w:marRight w:val="0"/>
                  <w:marTop w:val="0"/>
                  <w:marBottom w:val="0"/>
                  <w:divBdr>
                    <w:top w:val="none" w:sz="0" w:space="0" w:color="auto"/>
                    <w:left w:val="none" w:sz="0" w:space="0" w:color="auto"/>
                    <w:bottom w:val="none" w:sz="0" w:space="0" w:color="auto"/>
                    <w:right w:val="none" w:sz="0" w:space="0" w:color="auto"/>
                  </w:divBdr>
                </w:div>
              </w:divsChild>
            </w:div>
            <w:div w:id="1223950750">
              <w:marLeft w:val="0"/>
              <w:marRight w:val="0"/>
              <w:marTop w:val="0"/>
              <w:marBottom w:val="0"/>
              <w:divBdr>
                <w:top w:val="none" w:sz="0" w:space="0" w:color="auto"/>
                <w:left w:val="none" w:sz="0" w:space="0" w:color="auto"/>
                <w:bottom w:val="none" w:sz="0" w:space="0" w:color="auto"/>
                <w:right w:val="none" w:sz="0" w:space="0" w:color="auto"/>
              </w:divBdr>
              <w:divsChild>
                <w:div w:id="407726767">
                  <w:marLeft w:val="0"/>
                  <w:marRight w:val="0"/>
                  <w:marTop w:val="0"/>
                  <w:marBottom w:val="0"/>
                  <w:divBdr>
                    <w:top w:val="none" w:sz="0" w:space="0" w:color="auto"/>
                    <w:left w:val="none" w:sz="0" w:space="0" w:color="auto"/>
                    <w:bottom w:val="none" w:sz="0" w:space="0" w:color="auto"/>
                    <w:right w:val="none" w:sz="0" w:space="0" w:color="auto"/>
                  </w:divBdr>
                </w:div>
                <w:div w:id="1787116733">
                  <w:marLeft w:val="0"/>
                  <w:marRight w:val="0"/>
                  <w:marTop w:val="0"/>
                  <w:marBottom w:val="0"/>
                  <w:divBdr>
                    <w:top w:val="none" w:sz="0" w:space="0" w:color="auto"/>
                    <w:left w:val="none" w:sz="0" w:space="0" w:color="auto"/>
                    <w:bottom w:val="none" w:sz="0" w:space="0" w:color="auto"/>
                    <w:right w:val="none" w:sz="0" w:space="0" w:color="auto"/>
                  </w:divBdr>
                </w:div>
              </w:divsChild>
            </w:div>
            <w:div w:id="30768748">
              <w:marLeft w:val="0"/>
              <w:marRight w:val="0"/>
              <w:marTop w:val="0"/>
              <w:marBottom w:val="0"/>
              <w:divBdr>
                <w:top w:val="none" w:sz="0" w:space="0" w:color="auto"/>
                <w:left w:val="none" w:sz="0" w:space="0" w:color="auto"/>
                <w:bottom w:val="none" w:sz="0" w:space="0" w:color="auto"/>
                <w:right w:val="none" w:sz="0" w:space="0" w:color="auto"/>
              </w:divBdr>
              <w:divsChild>
                <w:div w:id="604388493">
                  <w:marLeft w:val="0"/>
                  <w:marRight w:val="0"/>
                  <w:marTop w:val="0"/>
                  <w:marBottom w:val="0"/>
                  <w:divBdr>
                    <w:top w:val="none" w:sz="0" w:space="0" w:color="auto"/>
                    <w:left w:val="none" w:sz="0" w:space="0" w:color="auto"/>
                    <w:bottom w:val="none" w:sz="0" w:space="0" w:color="auto"/>
                    <w:right w:val="none" w:sz="0" w:space="0" w:color="auto"/>
                  </w:divBdr>
                </w:div>
              </w:divsChild>
            </w:div>
            <w:div w:id="377051241">
              <w:marLeft w:val="0"/>
              <w:marRight w:val="0"/>
              <w:marTop w:val="0"/>
              <w:marBottom w:val="0"/>
              <w:divBdr>
                <w:top w:val="none" w:sz="0" w:space="0" w:color="auto"/>
                <w:left w:val="none" w:sz="0" w:space="0" w:color="auto"/>
                <w:bottom w:val="none" w:sz="0" w:space="0" w:color="auto"/>
                <w:right w:val="none" w:sz="0" w:space="0" w:color="auto"/>
              </w:divBdr>
              <w:divsChild>
                <w:div w:id="676927287">
                  <w:marLeft w:val="0"/>
                  <w:marRight w:val="0"/>
                  <w:marTop w:val="0"/>
                  <w:marBottom w:val="0"/>
                  <w:divBdr>
                    <w:top w:val="none" w:sz="0" w:space="0" w:color="auto"/>
                    <w:left w:val="none" w:sz="0" w:space="0" w:color="auto"/>
                    <w:bottom w:val="none" w:sz="0" w:space="0" w:color="auto"/>
                    <w:right w:val="none" w:sz="0" w:space="0" w:color="auto"/>
                  </w:divBdr>
                </w:div>
              </w:divsChild>
            </w:div>
            <w:div w:id="324819241">
              <w:marLeft w:val="0"/>
              <w:marRight w:val="0"/>
              <w:marTop w:val="0"/>
              <w:marBottom w:val="0"/>
              <w:divBdr>
                <w:top w:val="none" w:sz="0" w:space="0" w:color="auto"/>
                <w:left w:val="none" w:sz="0" w:space="0" w:color="auto"/>
                <w:bottom w:val="none" w:sz="0" w:space="0" w:color="auto"/>
                <w:right w:val="none" w:sz="0" w:space="0" w:color="auto"/>
              </w:divBdr>
              <w:divsChild>
                <w:div w:id="1181629508">
                  <w:marLeft w:val="0"/>
                  <w:marRight w:val="0"/>
                  <w:marTop w:val="0"/>
                  <w:marBottom w:val="0"/>
                  <w:divBdr>
                    <w:top w:val="none" w:sz="0" w:space="0" w:color="auto"/>
                    <w:left w:val="none" w:sz="0" w:space="0" w:color="auto"/>
                    <w:bottom w:val="none" w:sz="0" w:space="0" w:color="auto"/>
                    <w:right w:val="none" w:sz="0" w:space="0" w:color="auto"/>
                  </w:divBdr>
                </w:div>
              </w:divsChild>
            </w:div>
            <w:div w:id="910041078">
              <w:marLeft w:val="0"/>
              <w:marRight w:val="0"/>
              <w:marTop w:val="0"/>
              <w:marBottom w:val="0"/>
              <w:divBdr>
                <w:top w:val="none" w:sz="0" w:space="0" w:color="auto"/>
                <w:left w:val="none" w:sz="0" w:space="0" w:color="auto"/>
                <w:bottom w:val="none" w:sz="0" w:space="0" w:color="auto"/>
                <w:right w:val="none" w:sz="0" w:space="0" w:color="auto"/>
              </w:divBdr>
              <w:divsChild>
                <w:div w:id="426509967">
                  <w:marLeft w:val="0"/>
                  <w:marRight w:val="0"/>
                  <w:marTop w:val="0"/>
                  <w:marBottom w:val="0"/>
                  <w:divBdr>
                    <w:top w:val="none" w:sz="0" w:space="0" w:color="auto"/>
                    <w:left w:val="none" w:sz="0" w:space="0" w:color="auto"/>
                    <w:bottom w:val="none" w:sz="0" w:space="0" w:color="auto"/>
                    <w:right w:val="none" w:sz="0" w:space="0" w:color="auto"/>
                  </w:divBdr>
                </w:div>
              </w:divsChild>
            </w:div>
            <w:div w:id="1470125942">
              <w:marLeft w:val="0"/>
              <w:marRight w:val="0"/>
              <w:marTop w:val="0"/>
              <w:marBottom w:val="0"/>
              <w:divBdr>
                <w:top w:val="none" w:sz="0" w:space="0" w:color="auto"/>
                <w:left w:val="none" w:sz="0" w:space="0" w:color="auto"/>
                <w:bottom w:val="none" w:sz="0" w:space="0" w:color="auto"/>
                <w:right w:val="none" w:sz="0" w:space="0" w:color="auto"/>
              </w:divBdr>
              <w:divsChild>
                <w:div w:id="1031491085">
                  <w:marLeft w:val="0"/>
                  <w:marRight w:val="0"/>
                  <w:marTop w:val="0"/>
                  <w:marBottom w:val="0"/>
                  <w:divBdr>
                    <w:top w:val="none" w:sz="0" w:space="0" w:color="auto"/>
                    <w:left w:val="none" w:sz="0" w:space="0" w:color="auto"/>
                    <w:bottom w:val="none" w:sz="0" w:space="0" w:color="auto"/>
                    <w:right w:val="none" w:sz="0" w:space="0" w:color="auto"/>
                  </w:divBdr>
                </w:div>
              </w:divsChild>
            </w:div>
            <w:div w:id="1115490198">
              <w:marLeft w:val="0"/>
              <w:marRight w:val="0"/>
              <w:marTop w:val="0"/>
              <w:marBottom w:val="0"/>
              <w:divBdr>
                <w:top w:val="none" w:sz="0" w:space="0" w:color="auto"/>
                <w:left w:val="none" w:sz="0" w:space="0" w:color="auto"/>
                <w:bottom w:val="none" w:sz="0" w:space="0" w:color="auto"/>
                <w:right w:val="none" w:sz="0" w:space="0" w:color="auto"/>
              </w:divBdr>
              <w:divsChild>
                <w:div w:id="1735397015">
                  <w:marLeft w:val="0"/>
                  <w:marRight w:val="0"/>
                  <w:marTop w:val="0"/>
                  <w:marBottom w:val="0"/>
                  <w:divBdr>
                    <w:top w:val="none" w:sz="0" w:space="0" w:color="auto"/>
                    <w:left w:val="none" w:sz="0" w:space="0" w:color="auto"/>
                    <w:bottom w:val="none" w:sz="0" w:space="0" w:color="auto"/>
                    <w:right w:val="none" w:sz="0" w:space="0" w:color="auto"/>
                  </w:divBdr>
                </w:div>
              </w:divsChild>
            </w:div>
            <w:div w:id="930351958">
              <w:marLeft w:val="0"/>
              <w:marRight w:val="0"/>
              <w:marTop w:val="0"/>
              <w:marBottom w:val="0"/>
              <w:divBdr>
                <w:top w:val="none" w:sz="0" w:space="0" w:color="auto"/>
                <w:left w:val="none" w:sz="0" w:space="0" w:color="auto"/>
                <w:bottom w:val="none" w:sz="0" w:space="0" w:color="auto"/>
                <w:right w:val="none" w:sz="0" w:space="0" w:color="auto"/>
              </w:divBdr>
              <w:divsChild>
                <w:div w:id="259606289">
                  <w:marLeft w:val="0"/>
                  <w:marRight w:val="0"/>
                  <w:marTop w:val="0"/>
                  <w:marBottom w:val="0"/>
                  <w:divBdr>
                    <w:top w:val="none" w:sz="0" w:space="0" w:color="auto"/>
                    <w:left w:val="none" w:sz="0" w:space="0" w:color="auto"/>
                    <w:bottom w:val="none" w:sz="0" w:space="0" w:color="auto"/>
                    <w:right w:val="none" w:sz="0" w:space="0" w:color="auto"/>
                  </w:divBdr>
                </w:div>
                <w:div w:id="1704138455">
                  <w:marLeft w:val="0"/>
                  <w:marRight w:val="0"/>
                  <w:marTop w:val="0"/>
                  <w:marBottom w:val="0"/>
                  <w:divBdr>
                    <w:top w:val="none" w:sz="0" w:space="0" w:color="auto"/>
                    <w:left w:val="none" w:sz="0" w:space="0" w:color="auto"/>
                    <w:bottom w:val="none" w:sz="0" w:space="0" w:color="auto"/>
                    <w:right w:val="none" w:sz="0" w:space="0" w:color="auto"/>
                  </w:divBdr>
                </w:div>
              </w:divsChild>
            </w:div>
            <w:div w:id="1338196568">
              <w:marLeft w:val="0"/>
              <w:marRight w:val="0"/>
              <w:marTop w:val="0"/>
              <w:marBottom w:val="0"/>
              <w:divBdr>
                <w:top w:val="none" w:sz="0" w:space="0" w:color="auto"/>
                <w:left w:val="none" w:sz="0" w:space="0" w:color="auto"/>
                <w:bottom w:val="none" w:sz="0" w:space="0" w:color="auto"/>
                <w:right w:val="none" w:sz="0" w:space="0" w:color="auto"/>
              </w:divBdr>
              <w:divsChild>
                <w:div w:id="19737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SHAKYA</dc:creator>
  <cp:keywords/>
  <dc:description/>
  <cp:lastModifiedBy>SHREYA SHAKYA</cp:lastModifiedBy>
  <cp:revision>1</cp:revision>
  <dcterms:created xsi:type="dcterms:W3CDTF">2024-07-07T01:50:00Z</dcterms:created>
  <dcterms:modified xsi:type="dcterms:W3CDTF">2024-07-07T05:44:00Z</dcterms:modified>
</cp:coreProperties>
</file>