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B3006" w14:textId="77777777" w:rsidR="007B5F34" w:rsidRDefault="001B216E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1B216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67.3pt;margin-top:763.4pt;width:235.35pt;height:21.25pt;z-index:-251657216;mso-position-horizontal-relative:page;mso-position-vertical-relative:page" filled="f" stroked="f">
            <v:textbox inset="0,0,0,0">
              <w:txbxContent>
                <w:p w14:paraId="5C108575" w14:textId="77777777" w:rsidR="007B5F34" w:rsidRDefault="00000000">
                  <w:pPr>
                    <w:spacing w:line="49" w:lineRule="exact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Learning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Activity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Booklet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Version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1.2</w:t>
                  </w:r>
                  <w:r>
                    <w:rPr>
                      <w:color w:val="808080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Produced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5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March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2024</w:t>
                  </w:r>
                </w:p>
                <w:p w14:paraId="00DCC9D3" w14:textId="77777777" w:rsidR="007B5F34" w:rsidRDefault="00000000">
                  <w:pPr>
                    <w:tabs>
                      <w:tab w:val="right" w:pos="4706"/>
                    </w:tabs>
                    <w:spacing w:line="376" w:lineRule="exact"/>
                    <w:ind w:left="1267"/>
                    <w:rPr>
                      <w:b/>
                      <w:sz w:val="40"/>
                    </w:rPr>
                  </w:pPr>
                  <w:r>
                    <w:rPr>
                      <w:color w:val="808080"/>
                      <w:sz w:val="16"/>
                    </w:rPr>
                    <w:t>©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Harvard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Management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Institute</w:t>
                  </w:r>
                  <w:r>
                    <w:rPr>
                      <w:color w:val="808080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Pty</w:t>
                  </w:r>
                  <w:r>
                    <w:rPr>
                      <w:color w:val="808080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Ltd.</w:t>
                  </w:r>
                  <w:r>
                    <w:rPr>
                      <w:color w:val="808080"/>
                      <w:sz w:val="16"/>
                    </w:rPr>
                    <w:tab/>
                  </w:r>
                  <w:r>
                    <w:rPr>
                      <w:b/>
                      <w:color w:val="89C825"/>
                      <w:position w:val="7"/>
                      <w:sz w:val="4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1B216E">
        <w:rPr>
          <w:noProof/>
        </w:rPr>
        <w:pict>
          <v:group id="_x0000_s1041" style="position:absolute;margin-left:0;margin-top:0;width:595.35pt;height:841.95pt;z-index:-251656192;mso-position-horizontal-relative:page;mso-position-vertical-relative:page" coordsize="11907,16839">
            <v:rect id="_x0000_s1046" style="position:absolute;left:9453;top:15160;width:15;height:641" fillcolor="#89c82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width:11907;height:16839">
              <v:imagedata r:id="rId7" o:title=""/>
            </v:shape>
            <v:shape id="_x0000_s1044" type="#_x0000_t75" style="position:absolute;left:5760;top:6860;width:4868;height:4946">
              <v:imagedata r:id="rId8" o:title=""/>
            </v:shape>
            <v:shape id="_x0000_s1043" style="position:absolute;left:5760;top:6860;width:4868;height:4946" coordorigin="5760,6860" coordsize="4868,4946" path="m5760,9333r1,-77l5765,9180r5,-76l5778,9029r10,-75l5801,8880r14,-73l5832,8735r18,-71l5871,8593r22,-69l5918,8455r26,-68l5973,8320r30,-65l6035,8190r34,-63l6104,8064r38,-61l6181,7943r40,-59l6264,7827r43,-57l6353,7715r47,-53l6448,7610r50,-51l6549,7510r53,-48l6656,7416r55,-44l6768,7329r58,-42l6885,7248r60,-38l7007,7174r62,-35l7133,7107r64,-31l7263,7047r67,-27l7397,6995r69,-22l7535,6952r71,-19l7677,6916r71,-15l7821,6889r73,-10l7968,6870r75,-5l8118,6861r76,-1l8270,6861r75,4l8420,6870r74,9l8567,6889r73,12l8711,6916r71,17l8853,6952r69,21l8991,6995r67,25l9125,7047r66,29l9255,7107r64,32l9381,7174r62,36l9503,7248r59,39l9620,7329r57,43l9732,7416r54,46l9839,7510r51,49l9940,7610r48,52l10035,7715r46,55l10124,7827r43,57l10207,7943r39,60l10284,8064r35,63l10353,8190r32,65l10415,8320r29,67l10470,8455r25,69l10517,8593r21,71l10556,8735r17,72l10587,8880r13,74l10610,9029r8,75l10623,9180r4,76l10628,9333r-1,77l10623,9486r-5,76l10610,9637r-10,75l10587,9786r-14,73l10556,9931r-18,71l10517,10073r-22,69l10470,10211r-26,68l10415,10346r-30,65l10353,10476r-34,63l10284,10602r-38,61l10207,10723r-40,59l10124,10839r-43,57l10035,10951r-47,53l9940,11056r-50,51l9839,11156r-53,48l9732,11250r-55,44l9620,11337r-58,42l9503,11418r-60,38l9381,11492r-62,35l9255,11559r-64,31l9125,11619r-67,27l8991,11671r-69,22l8853,11714r-71,19l8711,11750r-71,15l8567,11777r-73,10l8420,11796r-75,5l8270,11805r-76,1l8118,11805r-75,-4l7968,11796r-74,-9l7821,11777r-73,-12l7677,11750r-71,-17l7535,11714r-69,-21l7397,11671r-67,-25l7263,11619r-66,-29l7133,11559r-64,-32l7007,11492r-62,-36l6885,11418r-59,-39l6768,11337r-57,-43l6656,11250r-54,-46l6549,11156r-51,-49l6448,11056r-48,-52l6353,10951r-46,-55l6264,10839r-43,-57l6181,10723r-39,-60l6104,10602r-35,-63l6035,10476r-32,-65l5973,10346r-29,-67l5918,10211r-25,-69l5871,10073r-21,-71l5832,9931r-17,-72l5801,9786r-13,-74l5778,9637r-8,-75l5765,9486r-4,-76l5760,9333xe" filled="f" strokecolor="#2e528f" strokeweight="1pt">
              <v:path arrowok="t"/>
            </v:shape>
            <v:shape id="_x0000_s1042" type="#_x0000_t75" style="position:absolute;width:4520;height:4840">
              <v:imagedata r:id="rId9" o:title=""/>
            </v:shape>
            <w10:wrap anchorx="page" anchory="page"/>
          </v:group>
        </w:pict>
      </w:r>
    </w:p>
    <w:p w14:paraId="0E3E5D5B" w14:textId="77777777" w:rsidR="007B5F34" w:rsidRDefault="007B5F34">
      <w:pPr>
        <w:pStyle w:val="BodyText"/>
        <w:rPr>
          <w:rFonts w:ascii="Times New Roman"/>
          <w:sz w:val="20"/>
        </w:rPr>
      </w:pPr>
    </w:p>
    <w:p w14:paraId="09901340" w14:textId="77777777" w:rsidR="007B5F34" w:rsidRDefault="007B5F34">
      <w:pPr>
        <w:pStyle w:val="BodyText"/>
        <w:rPr>
          <w:rFonts w:ascii="Times New Roman"/>
          <w:sz w:val="20"/>
        </w:rPr>
      </w:pPr>
    </w:p>
    <w:p w14:paraId="773F31A6" w14:textId="77777777" w:rsidR="007B5F34" w:rsidRDefault="007B5F34">
      <w:pPr>
        <w:pStyle w:val="BodyText"/>
        <w:rPr>
          <w:rFonts w:ascii="Times New Roman"/>
          <w:sz w:val="20"/>
        </w:rPr>
      </w:pPr>
    </w:p>
    <w:p w14:paraId="4E609E5F" w14:textId="77777777" w:rsidR="007B5F34" w:rsidRDefault="007B5F34">
      <w:pPr>
        <w:pStyle w:val="BodyText"/>
        <w:rPr>
          <w:rFonts w:ascii="Times New Roman"/>
          <w:sz w:val="20"/>
        </w:rPr>
      </w:pPr>
    </w:p>
    <w:p w14:paraId="6BA88018" w14:textId="77777777" w:rsidR="007B5F34" w:rsidRDefault="007B5F34">
      <w:pPr>
        <w:pStyle w:val="BodyText"/>
        <w:rPr>
          <w:rFonts w:ascii="Times New Roman"/>
          <w:sz w:val="20"/>
        </w:rPr>
      </w:pPr>
    </w:p>
    <w:p w14:paraId="3A4713E7" w14:textId="77777777" w:rsidR="007B5F34" w:rsidRDefault="007B5F34">
      <w:pPr>
        <w:pStyle w:val="BodyText"/>
        <w:rPr>
          <w:rFonts w:ascii="Times New Roman"/>
          <w:sz w:val="20"/>
        </w:rPr>
      </w:pPr>
    </w:p>
    <w:p w14:paraId="53D35012" w14:textId="77777777" w:rsidR="007B5F34" w:rsidRDefault="007B5F34">
      <w:pPr>
        <w:pStyle w:val="BodyText"/>
        <w:spacing w:before="6"/>
        <w:rPr>
          <w:rFonts w:ascii="Times New Roman"/>
          <w:sz w:val="21"/>
        </w:rPr>
      </w:pPr>
    </w:p>
    <w:p w14:paraId="6CB3A37E" w14:textId="77777777" w:rsidR="007B5F34" w:rsidRDefault="00000000">
      <w:pPr>
        <w:spacing w:before="159"/>
        <w:ind w:left="101"/>
        <w:rPr>
          <w:rFonts w:ascii="Arial"/>
          <w:b/>
          <w:sz w:val="56"/>
        </w:rPr>
      </w:pPr>
      <w:r>
        <w:rPr>
          <w:rFonts w:ascii="Arial"/>
          <w:b/>
          <w:color w:val="528135"/>
          <w:sz w:val="56"/>
        </w:rPr>
        <w:t>CHCAGE011</w:t>
      </w:r>
    </w:p>
    <w:p w14:paraId="42941AA0" w14:textId="77777777" w:rsidR="007B5F34" w:rsidRDefault="00000000">
      <w:pPr>
        <w:spacing w:before="171" w:line="256" w:lineRule="auto"/>
        <w:ind w:left="461" w:right="5194" w:hanging="360"/>
        <w:jc w:val="both"/>
        <w:rPr>
          <w:rFonts w:ascii="Verdana"/>
          <w:sz w:val="56"/>
        </w:rPr>
      </w:pPr>
      <w:r>
        <w:rPr>
          <w:rFonts w:ascii="Verdana"/>
          <w:color w:val="A8D08D"/>
          <w:w w:val="95"/>
          <w:sz w:val="56"/>
        </w:rPr>
        <w:t>Provide support to</w:t>
      </w:r>
      <w:r>
        <w:rPr>
          <w:rFonts w:ascii="Verdana"/>
          <w:color w:val="A8D08D"/>
          <w:spacing w:val="1"/>
          <w:w w:val="95"/>
          <w:sz w:val="56"/>
        </w:rPr>
        <w:t xml:space="preserve"> </w:t>
      </w:r>
      <w:r>
        <w:rPr>
          <w:rFonts w:ascii="Verdana"/>
          <w:color w:val="A8D08D"/>
          <w:w w:val="95"/>
          <w:sz w:val="56"/>
        </w:rPr>
        <w:t>people living with</w:t>
      </w:r>
      <w:r>
        <w:rPr>
          <w:rFonts w:ascii="Verdana"/>
          <w:color w:val="A8D08D"/>
          <w:spacing w:val="-185"/>
          <w:w w:val="95"/>
          <w:sz w:val="56"/>
        </w:rPr>
        <w:t xml:space="preserve"> </w:t>
      </w:r>
      <w:r>
        <w:rPr>
          <w:rFonts w:ascii="Verdana"/>
          <w:color w:val="A8D08D"/>
          <w:sz w:val="56"/>
        </w:rPr>
        <w:t>dementia</w:t>
      </w:r>
    </w:p>
    <w:p w14:paraId="46CE3DB9" w14:textId="77777777" w:rsidR="007B5F34" w:rsidRDefault="007B5F34">
      <w:pPr>
        <w:pStyle w:val="BodyText"/>
        <w:rPr>
          <w:rFonts w:ascii="Verdana"/>
          <w:sz w:val="72"/>
        </w:rPr>
      </w:pPr>
    </w:p>
    <w:p w14:paraId="7122B4A0" w14:textId="77777777" w:rsidR="007B5F34" w:rsidRDefault="007B5F34">
      <w:pPr>
        <w:pStyle w:val="BodyText"/>
        <w:rPr>
          <w:rFonts w:ascii="Verdana"/>
          <w:sz w:val="72"/>
        </w:rPr>
      </w:pPr>
    </w:p>
    <w:p w14:paraId="5B7856D5" w14:textId="77777777" w:rsidR="007B5F34" w:rsidRDefault="007B5F34">
      <w:pPr>
        <w:pStyle w:val="BodyText"/>
        <w:rPr>
          <w:rFonts w:ascii="Verdana"/>
          <w:sz w:val="72"/>
        </w:rPr>
      </w:pPr>
    </w:p>
    <w:p w14:paraId="32A81B32" w14:textId="77777777" w:rsidR="007B5F34" w:rsidRDefault="00000000">
      <w:pPr>
        <w:pStyle w:val="Title"/>
        <w:spacing w:line="273" w:lineRule="auto"/>
      </w:pPr>
      <w:r>
        <w:rPr>
          <w:color w:val="528135"/>
          <w:w w:val="95"/>
        </w:rPr>
        <w:t>LEARNING</w:t>
      </w:r>
      <w:r>
        <w:rPr>
          <w:color w:val="528135"/>
          <w:spacing w:val="-188"/>
          <w:w w:val="95"/>
        </w:rPr>
        <w:t xml:space="preserve"> </w:t>
      </w:r>
      <w:r>
        <w:rPr>
          <w:color w:val="528135"/>
          <w:w w:val="95"/>
        </w:rPr>
        <w:t>ACTIVITY</w:t>
      </w:r>
      <w:r>
        <w:rPr>
          <w:color w:val="528135"/>
          <w:spacing w:val="-188"/>
          <w:w w:val="95"/>
        </w:rPr>
        <w:t xml:space="preserve"> </w:t>
      </w:r>
      <w:r>
        <w:rPr>
          <w:color w:val="528135"/>
          <w:w w:val="90"/>
        </w:rPr>
        <w:t>BOOKLET</w:t>
      </w:r>
    </w:p>
    <w:p w14:paraId="762823A1" w14:textId="77777777" w:rsidR="007B5F34" w:rsidRDefault="007B5F34">
      <w:pPr>
        <w:spacing w:line="273" w:lineRule="auto"/>
        <w:sectPr w:rsidR="007B5F34">
          <w:type w:val="continuous"/>
          <w:pgSz w:w="11910" w:h="16840"/>
          <w:pgMar w:top="1580" w:right="1320" w:bottom="280" w:left="100" w:header="720" w:footer="720" w:gutter="0"/>
          <w:cols w:space="720"/>
        </w:sectPr>
      </w:pPr>
    </w:p>
    <w:p w14:paraId="7CEBC8DA" w14:textId="77777777" w:rsidR="007B5F34" w:rsidRDefault="001B216E">
      <w:pPr>
        <w:pStyle w:val="BodyText"/>
        <w:ind w:left="134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</w:r>
      <w:r w:rsidR="001B216E">
        <w:rPr>
          <w:rFonts w:ascii="Arial"/>
          <w:noProof/>
          <w:sz w:val="20"/>
        </w:rPr>
        <w:pict>
          <v:shape id="_x0000_s1040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34B16C2B" w14:textId="77777777" w:rsidR="007B5F34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CHCAGE011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support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to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living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dementia (Release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7C854CA7" w14:textId="77777777" w:rsidR="007B5F34" w:rsidRDefault="007B5F34">
      <w:pPr>
        <w:pStyle w:val="BodyText"/>
        <w:spacing w:before="2"/>
        <w:rPr>
          <w:rFonts w:ascii="Arial"/>
          <w:b/>
          <w:sz w:val="22"/>
        </w:rPr>
      </w:pPr>
    </w:p>
    <w:p w14:paraId="20DA8D71" w14:textId="77777777" w:rsidR="007B5F34" w:rsidRDefault="00000000">
      <w:pPr>
        <w:pStyle w:val="Heading3"/>
        <w:spacing w:before="51"/>
        <w:ind w:left="1665"/>
      </w:pPr>
      <w:r>
        <w:rPr>
          <w:color w:val="404040"/>
        </w:rPr>
        <w:t>Copyright</w:t>
      </w:r>
    </w:p>
    <w:p w14:paraId="7B70FBBE" w14:textId="77777777" w:rsidR="007B5F34" w:rsidRDefault="00000000">
      <w:pPr>
        <w:spacing w:before="163"/>
        <w:ind w:left="1340"/>
      </w:pPr>
      <w:r>
        <w:rPr>
          <w:color w:val="404040"/>
        </w:rPr>
        <w:t>This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document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developed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by Harvard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Pty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Ltd.</w:t>
      </w:r>
    </w:p>
    <w:p w14:paraId="3876A41B" w14:textId="77777777" w:rsidR="007B5F34" w:rsidRDefault="00000000">
      <w:pPr>
        <w:spacing w:before="161" w:line="384" w:lineRule="auto"/>
        <w:ind w:left="1340" w:right="4905"/>
      </w:pPr>
      <w:r>
        <w:rPr>
          <w:color w:val="404040"/>
        </w:rPr>
        <w:t xml:space="preserve">© 2023 Harvard Management Institute </w:t>
      </w:r>
      <w:proofErr w:type="spellStart"/>
      <w:r>
        <w:rPr>
          <w:color w:val="404040"/>
        </w:rPr>
        <w:t>Pty</w:t>
      </w:r>
      <w:proofErr w:type="spellEnd"/>
      <w:r>
        <w:rPr>
          <w:color w:val="404040"/>
        </w:rPr>
        <w:t xml:space="preserve"> Ltd.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rights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reserved.</w:t>
      </w:r>
    </w:p>
    <w:p w14:paraId="3A8271DB" w14:textId="77777777" w:rsidR="007B5F34" w:rsidRDefault="00000000">
      <w:pPr>
        <w:spacing w:line="276" w:lineRule="auto"/>
        <w:ind w:left="1340" w:right="115"/>
        <w:jc w:val="both"/>
      </w:pPr>
      <w:r>
        <w:rPr>
          <w:color w:val="404040"/>
        </w:rPr>
        <w:t>No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part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publication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reproduced,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stored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retrieval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system,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transmitted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form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or by any means, electronic, mechanical, photocopying, recording, or otherwise without the prior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written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permission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Harvard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Management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Institute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Pty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>Ltd.</w:t>
      </w:r>
    </w:p>
    <w:p w14:paraId="3956B46D" w14:textId="77777777" w:rsidR="007B5F34" w:rsidRDefault="007B5F34">
      <w:pPr>
        <w:pStyle w:val="BodyText"/>
        <w:rPr>
          <w:sz w:val="22"/>
        </w:rPr>
      </w:pPr>
    </w:p>
    <w:p w14:paraId="4E549995" w14:textId="77777777" w:rsidR="007B5F34" w:rsidRDefault="007B5F34">
      <w:pPr>
        <w:pStyle w:val="BodyText"/>
        <w:spacing w:before="6"/>
        <w:rPr>
          <w:sz w:val="20"/>
        </w:rPr>
      </w:pPr>
    </w:p>
    <w:p w14:paraId="1E94B6C2" w14:textId="77777777" w:rsidR="007B5F34" w:rsidRDefault="00000000">
      <w:pPr>
        <w:ind w:left="1666" w:right="446"/>
        <w:jc w:val="center"/>
        <w:rPr>
          <w:b/>
          <w:sz w:val="24"/>
        </w:rPr>
      </w:pPr>
      <w:r>
        <w:rPr>
          <w:b/>
          <w:color w:val="404040"/>
          <w:sz w:val="24"/>
        </w:rPr>
        <w:t>Version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Control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&amp;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Document History</w:t>
      </w:r>
    </w:p>
    <w:p w14:paraId="4A33EAD8" w14:textId="77777777" w:rsidR="007B5F34" w:rsidRDefault="007B5F34">
      <w:pPr>
        <w:pStyle w:val="BodyText"/>
        <w:spacing w:before="7" w:after="1"/>
        <w:rPr>
          <w:b/>
          <w:sz w:val="13"/>
        </w:rPr>
      </w:pPr>
    </w:p>
    <w:tbl>
      <w:tblPr>
        <w:tblW w:w="0" w:type="auto"/>
        <w:tblInd w:w="153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4572"/>
        <w:gridCol w:w="1833"/>
      </w:tblGrid>
      <w:tr w:rsidR="007B5F34" w14:paraId="4FB5FAD9" w14:textId="77777777">
        <w:trPr>
          <w:trHeight w:val="520"/>
        </w:trPr>
        <w:tc>
          <w:tcPr>
            <w:tcW w:w="2237" w:type="dxa"/>
            <w:tcBorders>
              <w:right w:val="nil"/>
            </w:tcBorders>
            <w:shd w:val="clear" w:color="auto" w:fill="528135"/>
          </w:tcPr>
          <w:p w14:paraId="44C54D6A" w14:textId="77777777" w:rsidR="007B5F34" w:rsidRDefault="00000000">
            <w:pPr>
              <w:pStyle w:val="TableParagraph"/>
              <w:spacing w:before="121"/>
              <w:ind w:left="290" w:right="36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4572" w:type="dxa"/>
            <w:tcBorders>
              <w:left w:val="nil"/>
              <w:right w:val="nil"/>
            </w:tcBorders>
            <w:shd w:val="clear" w:color="auto" w:fill="528135"/>
          </w:tcPr>
          <w:p w14:paraId="6037B964" w14:textId="77777777" w:rsidR="007B5F34" w:rsidRDefault="00000000">
            <w:pPr>
              <w:pStyle w:val="TableParagraph"/>
              <w:spacing w:before="121"/>
              <w:ind w:left="660" w:right="10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Summary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Modifications</w:t>
            </w:r>
          </w:p>
        </w:tc>
        <w:tc>
          <w:tcPr>
            <w:tcW w:w="1833" w:type="dxa"/>
            <w:tcBorders>
              <w:left w:val="nil"/>
            </w:tcBorders>
            <w:shd w:val="clear" w:color="auto" w:fill="528135"/>
          </w:tcPr>
          <w:p w14:paraId="54D02205" w14:textId="77777777" w:rsidR="007B5F34" w:rsidRDefault="00000000">
            <w:pPr>
              <w:pStyle w:val="TableParagraph"/>
              <w:spacing w:before="121"/>
              <w:ind w:left="421" w:right="73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Version</w:t>
            </w:r>
          </w:p>
        </w:tc>
      </w:tr>
      <w:tr w:rsidR="007B5F34" w14:paraId="6E399646" w14:textId="77777777">
        <w:trPr>
          <w:trHeight w:val="520"/>
        </w:trPr>
        <w:tc>
          <w:tcPr>
            <w:tcW w:w="2237" w:type="dxa"/>
            <w:tcBorders>
              <w:right w:val="nil"/>
            </w:tcBorders>
          </w:tcPr>
          <w:p w14:paraId="1365394A" w14:textId="77777777" w:rsidR="007B5F34" w:rsidRDefault="00000000">
            <w:pPr>
              <w:pStyle w:val="TableParagraph"/>
              <w:spacing w:before="121"/>
              <w:ind w:left="291" w:right="366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23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December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2022</w:t>
            </w:r>
          </w:p>
        </w:tc>
        <w:tc>
          <w:tcPr>
            <w:tcW w:w="4572" w:type="dxa"/>
            <w:tcBorders>
              <w:left w:val="nil"/>
              <w:right w:val="nil"/>
            </w:tcBorders>
          </w:tcPr>
          <w:p w14:paraId="2D539949" w14:textId="77777777" w:rsidR="007B5F34" w:rsidRDefault="00000000">
            <w:pPr>
              <w:pStyle w:val="TableParagraph"/>
              <w:spacing w:before="121"/>
              <w:ind w:left="665" w:right="1060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1.0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released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publishing</w:t>
            </w:r>
          </w:p>
        </w:tc>
        <w:tc>
          <w:tcPr>
            <w:tcW w:w="1833" w:type="dxa"/>
            <w:tcBorders>
              <w:left w:val="nil"/>
            </w:tcBorders>
          </w:tcPr>
          <w:p w14:paraId="7B2C5158" w14:textId="77777777" w:rsidR="007B5F34" w:rsidRDefault="00000000">
            <w:pPr>
              <w:pStyle w:val="TableParagraph"/>
              <w:spacing w:before="121"/>
              <w:ind w:left="420" w:right="733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1.0</w:t>
            </w:r>
          </w:p>
        </w:tc>
      </w:tr>
      <w:tr w:rsidR="007B5F34" w14:paraId="3D33E2EB" w14:textId="77777777">
        <w:trPr>
          <w:trHeight w:val="1214"/>
        </w:trPr>
        <w:tc>
          <w:tcPr>
            <w:tcW w:w="2237" w:type="dxa"/>
            <w:tcBorders>
              <w:right w:val="nil"/>
            </w:tcBorders>
          </w:tcPr>
          <w:p w14:paraId="3246FEA1" w14:textId="77777777" w:rsidR="007B5F34" w:rsidRDefault="00000000">
            <w:pPr>
              <w:pStyle w:val="TableParagraph"/>
              <w:spacing w:before="121"/>
              <w:ind w:left="291" w:right="366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31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August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2023</w:t>
            </w:r>
          </w:p>
        </w:tc>
        <w:tc>
          <w:tcPr>
            <w:tcW w:w="4572" w:type="dxa"/>
            <w:tcBorders>
              <w:left w:val="nil"/>
              <w:right w:val="nil"/>
            </w:tcBorders>
          </w:tcPr>
          <w:p w14:paraId="68A3426C" w14:textId="77777777" w:rsidR="007B5F34" w:rsidRDefault="00000000">
            <w:pPr>
              <w:pStyle w:val="TableParagraph"/>
              <w:spacing w:before="121"/>
              <w:ind w:left="679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1.1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released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publishing</w:t>
            </w:r>
          </w:p>
          <w:p w14:paraId="5A382491" w14:textId="77777777" w:rsidR="007B5F3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188"/>
                <w:tab w:val="left" w:pos="1189"/>
              </w:tabs>
              <w:spacing w:before="156" w:line="276" w:lineRule="auto"/>
              <w:ind w:right="429"/>
              <w:rPr>
                <w:sz w:val="20"/>
              </w:rPr>
            </w:pPr>
            <w:r>
              <w:rPr>
                <w:color w:val="404040"/>
                <w:sz w:val="20"/>
              </w:rPr>
              <w:t>Updated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activities</w:t>
            </w:r>
            <w:r>
              <w:rPr>
                <w:color w:val="404040"/>
                <w:spacing w:val="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based</w:t>
            </w:r>
            <w:r>
              <w:rPr>
                <w:color w:val="404040"/>
                <w:spacing w:val="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on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4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changes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 the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Learner Guide</w:t>
            </w:r>
          </w:p>
        </w:tc>
        <w:tc>
          <w:tcPr>
            <w:tcW w:w="1833" w:type="dxa"/>
            <w:tcBorders>
              <w:left w:val="nil"/>
            </w:tcBorders>
          </w:tcPr>
          <w:p w14:paraId="36DFA7C4" w14:textId="77777777" w:rsidR="007B5F34" w:rsidRDefault="00000000">
            <w:pPr>
              <w:pStyle w:val="TableParagraph"/>
              <w:spacing w:before="121"/>
              <w:ind w:left="420" w:right="733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1.1</w:t>
            </w:r>
          </w:p>
        </w:tc>
      </w:tr>
      <w:tr w:rsidR="007B5F34" w14:paraId="2E5A3B98" w14:textId="77777777">
        <w:trPr>
          <w:trHeight w:val="1212"/>
        </w:trPr>
        <w:tc>
          <w:tcPr>
            <w:tcW w:w="2237" w:type="dxa"/>
            <w:tcBorders>
              <w:right w:val="nil"/>
            </w:tcBorders>
          </w:tcPr>
          <w:p w14:paraId="0A952D9D" w14:textId="77777777" w:rsidR="007B5F34" w:rsidRDefault="00000000">
            <w:pPr>
              <w:pStyle w:val="TableParagraph"/>
              <w:spacing w:before="121"/>
              <w:ind w:left="291" w:right="364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5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March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2024</w:t>
            </w:r>
          </w:p>
        </w:tc>
        <w:tc>
          <w:tcPr>
            <w:tcW w:w="4572" w:type="dxa"/>
            <w:tcBorders>
              <w:left w:val="nil"/>
              <w:right w:val="nil"/>
            </w:tcBorders>
          </w:tcPr>
          <w:p w14:paraId="18038427" w14:textId="77777777" w:rsidR="007B5F34" w:rsidRDefault="00000000">
            <w:pPr>
              <w:pStyle w:val="TableParagraph"/>
              <w:spacing w:before="121"/>
              <w:ind w:left="919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1.2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endorsed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</w:t>
            </w:r>
          </w:p>
          <w:p w14:paraId="59F194C6" w14:textId="77777777" w:rsidR="007B5F3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56"/>
                <w:tab w:val="left" w:pos="757"/>
              </w:tabs>
              <w:spacing w:before="156" w:line="276" w:lineRule="auto"/>
              <w:ind w:right="923"/>
              <w:rPr>
                <w:sz w:val="20"/>
              </w:rPr>
            </w:pPr>
            <w:r>
              <w:rPr>
                <w:color w:val="404040"/>
                <w:sz w:val="20"/>
              </w:rPr>
              <w:t>Updated the activities based on the</w:t>
            </w:r>
            <w:r>
              <w:rPr>
                <w:color w:val="404040"/>
                <w:spacing w:val="-4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changes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 the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Learner Guide</w:t>
            </w:r>
          </w:p>
        </w:tc>
        <w:tc>
          <w:tcPr>
            <w:tcW w:w="1833" w:type="dxa"/>
            <w:tcBorders>
              <w:left w:val="nil"/>
            </w:tcBorders>
          </w:tcPr>
          <w:p w14:paraId="23E54A25" w14:textId="77777777" w:rsidR="007B5F34" w:rsidRDefault="00000000">
            <w:pPr>
              <w:pStyle w:val="TableParagraph"/>
              <w:spacing w:before="121"/>
              <w:ind w:left="420" w:right="733"/>
              <w:jc w:val="center"/>
              <w:rPr>
                <w:sz w:val="20"/>
              </w:rPr>
            </w:pPr>
            <w:r>
              <w:rPr>
                <w:color w:val="404040"/>
                <w:sz w:val="20"/>
              </w:rPr>
              <w:t>1.2</w:t>
            </w:r>
          </w:p>
        </w:tc>
      </w:tr>
    </w:tbl>
    <w:p w14:paraId="56ACFB00" w14:textId="77777777" w:rsidR="007B5F34" w:rsidRDefault="007B5F34">
      <w:pPr>
        <w:jc w:val="center"/>
        <w:rPr>
          <w:sz w:val="20"/>
        </w:rPr>
        <w:sectPr w:rsidR="007B5F34">
          <w:footerReference w:type="even" r:id="rId10"/>
          <w:footerReference w:type="default" r:id="rId11"/>
          <w:pgSz w:w="11910" w:h="16840"/>
          <w:pgMar w:top="680" w:right="1320" w:bottom="1660" w:left="100" w:header="0" w:footer="1478" w:gutter="0"/>
          <w:pgNumType w:start="2"/>
          <w:cols w:space="720"/>
        </w:sectPr>
      </w:pPr>
    </w:p>
    <w:p w14:paraId="45262576" w14:textId="77777777" w:rsidR="007B5F34" w:rsidRDefault="00000000">
      <w:pPr>
        <w:pStyle w:val="Heading1"/>
      </w:pPr>
      <w:r>
        <w:rPr>
          <w:color w:val="538235"/>
        </w:rPr>
        <w:lastRenderedPageBreak/>
        <w:t>Table</w:t>
      </w:r>
      <w:r>
        <w:rPr>
          <w:color w:val="538235"/>
          <w:spacing w:val="-17"/>
        </w:rPr>
        <w:t xml:space="preserve"> </w:t>
      </w:r>
      <w:r>
        <w:rPr>
          <w:color w:val="538235"/>
        </w:rPr>
        <w:t>of</w:t>
      </w:r>
      <w:r>
        <w:rPr>
          <w:color w:val="538235"/>
          <w:spacing w:val="-18"/>
        </w:rPr>
        <w:t xml:space="preserve"> </w:t>
      </w:r>
      <w:r>
        <w:rPr>
          <w:color w:val="538235"/>
        </w:rPr>
        <w:t>Contents</w:t>
      </w:r>
    </w:p>
    <w:sdt>
      <w:sdtPr>
        <w:rPr>
          <w:b w:val="0"/>
          <w:bCs w:val="0"/>
        </w:rPr>
        <w:id w:val="1539547497"/>
        <w:docPartObj>
          <w:docPartGallery w:val="Table of Contents"/>
          <w:docPartUnique/>
        </w:docPartObj>
      </w:sdtPr>
      <w:sdtContent>
        <w:p w14:paraId="6378005F" w14:textId="77777777" w:rsidR="007B5F34" w:rsidRDefault="00000000">
          <w:pPr>
            <w:pStyle w:val="TOC1"/>
            <w:tabs>
              <w:tab w:val="right" w:leader="dot" w:pos="10357"/>
            </w:tabs>
            <w:spacing w:before="676"/>
          </w:pPr>
          <w:hyperlink w:anchor="_bookmark0" w:history="1">
            <w:r>
              <w:rPr>
                <w:color w:val="404040"/>
              </w:rPr>
              <w:t>Overview</w:t>
            </w:r>
            <w:r>
              <w:rPr>
                <w:color w:val="404040"/>
              </w:rPr>
              <w:tab/>
              <w:t>4</w:t>
            </w:r>
          </w:hyperlink>
        </w:p>
        <w:p w14:paraId="0DB33AEB" w14:textId="77777777" w:rsidR="007B5F34" w:rsidRDefault="00000000">
          <w:pPr>
            <w:pStyle w:val="TOC1"/>
            <w:tabs>
              <w:tab w:val="right" w:leader="dot" w:pos="10357"/>
            </w:tabs>
          </w:pPr>
          <w:hyperlink w:anchor="_bookmark1" w:history="1">
            <w:r>
              <w:rPr>
                <w:color w:val="404040"/>
              </w:rPr>
              <w:t>Learner Instructions</w:t>
            </w:r>
            <w:r>
              <w:rPr>
                <w:color w:val="404040"/>
              </w:rPr>
              <w:tab/>
              <w:t>5</w:t>
            </w:r>
          </w:hyperlink>
        </w:p>
        <w:p w14:paraId="2FE80D42" w14:textId="77777777" w:rsidR="007B5F34" w:rsidRDefault="00000000">
          <w:pPr>
            <w:pStyle w:val="TOC2"/>
            <w:tabs>
              <w:tab w:val="right" w:leader="dot" w:pos="10357"/>
            </w:tabs>
            <w:spacing w:before="165"/>
          </w:pPr>
          <w:hyperlink w:anchor="_bookmark2" w:history="1">
            <w:r>
              <w:rPr>
                <w:color w:val="252525"/>
              </w:rPr>
              <w:t>Learner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Information</w:t>
            </w:r>
            <w:r>
              <w:rPr>
                <w:color w:val="252525"/>
              </w:rPr>
              <w:tab/>
              <w:t>5</w:t>
            </w:r>
          </w:hyperlink>
        </w:p>
        <w:p w14:paraId="7451662E" w14:textId="77777777" w:rsidR="007B5F34" w:rsidRDefault="00000000">
          <w:pPr>
            <w:pStyle w:val="TOC2"/>
            <w:tabs>
              <w:tab w:val="right" w:leader="dot" w:pos="10357"/>
            </w:tabs>
          </w:pPr>
          <w:hyperlink w:anchor="_bookmark3" w:history="1">
            <w:r>
              <w:rPr>
                <w:color w:val="252525"/>
              </w:rPr>
              <w:t>Trainer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Information</w:t>
            </w:r>
            <w:r>
              <w:rPr>
                <w:color w:val="252525"/>
              </w:rPr>
              <w:tab/>
              <w:t>5</w:t>
            </w:r>
          </w:hyperlink>
        </w:p>
        <w:p w14:paraId="71C9DE4E" w14:textId="77777777" w:rsidR="007B5F34" w:rsidRDefault="00000000">
          <w:pPr>
            <w:pStyle w:val="TOC1"/>
            <w:tabs>
              <w:tab w:val="right" w:leader="dot" w:pos="10357"/>
            </w:tabs>
            <w:spacing w:before="165"/>
          </w:pPr>
          <w:hyperlink w:anchor="_bookmark4" w:history="1">
            <w:r>
              <w:rPr>
                <w:color w:val="404040"/>
              </w:rPr>
              <w:t>Resources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Required</w:t>
            </w:r>
            <w:r>
              <w:rPr>
                <w:color w:val="404040"/>
              </w:rPr>
              <w:tab/>
              <w:t>6</w:t>
            </w:r>
          </w:hyperlink>
        </w:p>
        <w:p w14:paraId="6862503E" w14:textId="77777777" w:rsidR="007B5F34" w:rsidRDefault="00000000">
          <w:pPr>
            <w:pStyle w:val="TOC1"/>
            <w:tabs>
              <w:tab w:val="right" w:leader="dot" w:pos="10357"/>
            </w:tabs>
            <w:spacing w:before="164"/>
          </w:pPr>
          <w:hyperlink w:anchor="_bookmark5" w:history="1">
            <w:r>
              <w:rPr>
                <w:color w:val="404040"/>
              </w:rPr>
              <w:t>Work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Health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and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Safety</w:t>
            </w:r>
            <w:r>
              <w:rPr>
                <w:color w:val="404040"/>
              </w:rPr>
              <w:tab/>
              <w:t>6</w:t>
            </w:r>
          </w:hyperlink>
        </w:p>
        <w:p w14:paraId="1EAD48BF" w14:textId="77777777" w:rsidR="007B5F34" w:rsidRDefault="00000000">
          <w:pPr>
            <w:pStyle w:val="TOC1"/>
            <w:tabs>
              <w:tab w:val="right" w:leader="dot" w:pos="10357"/>
            </w:tabs>
          </w:pPr>
          <w:hyperlink w:anchor="_bookmark6" w:history="1">
            <w:r>
              <w:rPr>
                <w:color w:val="404040"/>
              </w:rPr>
              <w:t>Reasonable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Adjustment</w:t>
            </w:r>
            <w:r>
              <w:rPr>
                <w:color w:val="404040"/>
              </w:rPr>
              <w:tab/>
              <w:t>7</w:t>
            </w:r>
          </w:hyperlink>
        </w:p>
        <w:p w14:paraId="78CC8247" w14:textId="77777777" w:rsidR="007B5F34" w:rsidRDefault="00000000">
          <w:pPr>
            <w:pStyle w:val="TOC1"/>
            <w:tabs>
              <w:tab w:val="right" w:leader="dot" w:pos="10357"/>
            </w:tabs>
            <w:spacing w:before="166"/>
          </w:pPr>
          <w:hyperlink w:anchor="_bookmark7" w:history="1">
            <w:r>
              <w:rPr>
                <w:color w:val="404040"/>
              </w:rPr>
              <w:t>Formative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Activities</w:t>
            </w:r>
            <w:r>
              <w:rPr>
                <w:color w:val="404040"/>
              </w:rPr>
              <w:tab/>
              <w:t>8</w:t>
            </w:r>
          </w:hyperlink>
        </w:p>
        <w:p w14:paraId="58AED527" w14:textId="77777777" w:rsidR="007B5F34" w:rsidRDefault="00000000">
          <w:pPr>
            <w:pStyle w:val="TOC2"/>
            <w:numPr>
              <w:ilvl w:val="0"/>
              <w:numId w:val="15"/>
            </w:numPr>
            <w:tabs>
              <w:tab w:val="left" w:pos="1660"/>
              <w:tab w:val="right" w:leader="dot" w:pos="10357"/>
            </w:tabs>
          </w:pPr>
          <w:hyperlink w:anchor="_bookmark8" w:history="1">
            <w:r>
              <w:rPr>
                <w:color w:val="252525"/>
              </w:rPr>
              <w:t>Prepare to Provide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Support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for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People Living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With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Dementia</w:t>
            </w:r>
            <w:r>
              <w:rPr>
                <w:color w:val="252525"/>
              </w:rPr>
              <w:tab/>
              <w:t>8</w:t>
            </w:r>
          </w:hyperlink>
        </w:p>
        <w:p w14:paraId="463420A5" w14:textId="77777777" w:rsidR="007B5F34" w:rsidRDefault="00000000">
          <w:pPr>
            <w:pStyle w:val="TOC3"/>
            <w:tabs>
              <w:tab w:val="right" w:leader="dot" w:pos="10357"/>
            </w:tabs>
          </w:pPr>
          <w:hyperlink w:anchor="_bookmark9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1.1</w:t>
            </w:r>
            <w:r>
              <w:rPr>
                <w:color w:val="252525"/>
              </w:rPr>
              <w:tab/>
              <w:t>8</w:t>
            </w:r>
          </w:hyperlink>
        </w:p>
        <w:p w14:paraId="58D52DDC" w14:textId="77777777" w:rsidR="007B5F34" w:rsidRDefault="00000000">
          <w:pPr>
            <w:pStyle w:val="TOC3"/>
            <w:tabs>
              <w:tab w:val="right" w:leader="dot" w:pos="10357"/>
            </w:tabs>
            <w:spacing w:before="165"/>
          </w:pPr>
          <w:hyperlink w:anchor="_bookmark10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1.2</w:t>
            </w:r>
            <w:r>
              <w:rPr>
                <w:color w:val="252525"/>
              </w:rPr>
              <w:tab/>
              <w:t>9</w:t>
            </w:r>
          </w:hyperlink>
        </w:p>
        <w:p w14:paraId="054D3B8C" w14:textId="77777777" w:rsidR="007B5F34" w:rsidRDefault="00000000">
          <w:pPr>
            <w:pStyle w:val="TOC2"/>
            <w:numPr>
              <w:ilvl w:val="0"/>
              <w:numId w:val="15"/>
            </w:numPr>
            <w:tabs>
              <w:tab w:val="left" w:pos="1720"/>
              <w:tab w:val="right" w:leader="dot" w:pos="10361"/>
            </w:tabs>
            <w:ind w:left="1719" w:hanging="236"/>
          </w:pPr>
          <w:hyperlink w:anchor="_bookmark11" w:history="1">
            <w:r>
              <w:rPr>
                <w:color w:val="252525"/>
              </w:rPr>
              <w:t>Use Effective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Communication Strategies</w:t>
            </w:r>
            <w:r>
              <w:rPr>
                <w:color w:val="252525"/>
              </w:rPr>
              <w:tab/>
              <w:t>11</w:t>
            </w:r>
          </w:hyperlink>
        </w:p>
        <w:p w14:paraId="7EF22F8A" w14:textId="77777777" w:rsidR="007B5F34" w:rsidRDefault="00000000">
          <w:pPr>
            <w:pStyle w:val="TOC3"/>
            <w:tabs>
              <w:tab w:val="right" w:leader="dot" w:pos="10361"/>
            </w:tabs>
            <w:spacing w:before="166"/>
          </w:pPr>
          <w:hyperlink w:anchor="_bookmark12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2.1</w:t>
            </w:r>
            <w:r>
              <w:rPr>
                <w:color w:val="252525"/>
              </w:rPr>
              <w:tab/>
              <w:t>11</w:t>
            </w:r>
          </w:hyperlink>
        </w:p>
        <w:p w14:paraId="2C16BE7D" w14:textId="77777777" w:rsidR="007B5F34" w:rsidRDefault="00000000">
          <w:pPr>
            <w:pStyle w:val="TOC3"/>
            <w:tabs>
              <w:tab w:val="right" w:leader="dot" w:pos="10361"/>
            </w:tabs>
          </w:pPr>
          <w:hyperlink w:anchor="_bookmark13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2.2</w:t>
            </w:r>
            <w:r>
              <w:rPr>
                <w:color w:val="252525"/>
              </w:rPr>
              <w:tab/>
              <w:t>11</w:t>
            </w:r>
          </w:hyperlink>
        </w:p>
        <w:p w14:paraId="7F9696E6" w14:textId="77777777" w:rsidR="007B5F34" w:rsidRDefault="00000000">
          <w:pPr>
            <w:pStyle w:val="TOC2"/>
            <w:numPr>
              <w:ilvl w:val="0"/>
              <w:numId w:val="15"/>
            </w:numPr>
            <w:tabs>
              <w:tab w:val="left" w:pos="1780"/>
              <w:tab w:val="right" w:leader="dot" w:pos="10361"/>
            </w:tabs>
            <w:ind w:left="1779" w:hanging="296"/>
          </w:pPr>
          <w:hyperlink w:anchor="_bookmark14" w:history="1">
            <w:r>
              <w:rPr>
                <w:color w:val="252525"/>
              </w:rPr>
              <w:t>Support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Person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to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Participate in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Activities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According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to Individualised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Plan</w:t>
            </w:r>
            <w:r>
              <w:rPr>
                <w:color w:val="252525"/>
              </w:rPr>
              <w:tab/>
              <w:t>12</w:t>
            </w:r>
          </w:hyperlink>
        </w:p>
        <w:p w14:paraId="4F27FF6C" w14:textId="77777777" w:rsidR="007B5F34" w:rsidRDefault="00000000">
          <w:pPr>
            <w:pStyle w:val="TOC3"/>
            <w:tabs>
              <w:tab w:val="right" w:leader="dot" w:pos="10361"/>
            </w:tabs>
            <w:spacing w:before="165"/>
          </w:pPr>
          <w:hyperlink w:anchor="_bookmark15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3.1</w:t>
            </w:r>
            <w:r>
              <w:rPr>
                <w:color w:val="252525"/>
              </w:rPr>
              <w:tab/>
              <w:t>12</w:t>
            </w:r>
          </w:hyperlink>
        </w:p>
        <w:p w14:paraId="4C7EB477" w14:textId="77777777" w:rsidR="007B5F34" w:rsidRDefault="00000000">
          <w:pPr>
            <w:pStyle w:val="TOC3"/>
            <w:tabs>
              <w:tab w:val="right" w:leader="dot" w:pos="10361"/>
            </w:tabs>
          </w:pPr>
          <w:hyperlink w:anchor="_bookmark16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3.2</w:t>
            </w:r>
            <w:r>
              <w:rPr>
                <w:color w:val="252525"/>
              </w:rPr>
              <w:tab/>
              <w:t>13</w:t>
            </w:r>
          </w:hyperlink>
        </w:p>
        <w:p w14:paraId="33DE1817" w14:textId="77777777" w:rsidR="007B5F34" w:rsidRDefault="00000000">
          <w:pPr>
            <w:pStyle w:val="TOC2"/>
            <w:numPr>
              <w:ilvl w:val="0"/>
              <w:numId w:val="15"/>
            </w:numPr>
            <w:tabs>
              <w:tab w:val="left" w:pos="1797"/>
              <w:tab w:val="right" w:leader="dot" w:pos="10361"/>
            </w:tabs>
            <w:spacing w:before="166"/>
            <w:ind w:left="1796" w:hanging="313"/>
          </w:pPr>
          <w:hyperlink w:anchor="_bookmark17" w:history="1">
            <w:r>
              <w:rPr>
                <w:color w:val="252525"/>
              </w:rPr>
              <w:t>Use a Strengths-Based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Approach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to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Meet the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Person’s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Needs</w:t>
            </w:r>
            <w:r>
              <w:rPr>
                <w:rFonts w:ascii="Times New Roman" w:hAnsi="Times New Roman"/>
                <w:color w:val="252525"/>
              </w:rPr>
              <w:tab/>
            </w:r>
            <w:r>
              <w:rPr>
                <w:color w:val="252525"/>
              </w:rPr>
              <w:t>14</w:t>
            </w:r>
          </w:hyperlink>
        </w:p>
        <w:p w14:paraId="6A4F028B" w14:textId="77777777" w:rsidR="007B5F34" w:rsidRDefault="00000000">
          <w:pPr>
            <w:pStyle w:val="TOC3"/>
            <w:tabs>
              <w:tab w:val="right" w:leader="dot" w:pos="10361"/>
            </w:tabs>
          </w:pPr>
          <w:hyperlink w:anchor="_bookmark18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4.1</w:t>
            </w:r>
            <w:r>
              <w:rPr>
                <w:color w:val="252525"/>
              </w:rPr>
              <w:tab/>
              <w:t>14</w:t>
            </w:r>
          </w:hyperlink>
        </w:p>
        <w:p w14:paraId="742186AE" w14:textId="77777777" w:rsidR="007B5F34" w:rsidRDefault="00000000">
          <w:pPr>
            <w:pStyle w:val="TOC3"/>
            <w:tabs>
              <w:tab w:val="right" w:leader="dot" w:pos="10361"/>
            </w:tabs>
            <w:spacing w:before="164"/>
          </w:pPr>
          <w:hyperlink w:anchor="_bookmark19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4.2</w:t>
            </w:r>
            <w:r>
              <w:rPr>
                <w:color w:val="252525"/>
              </w:rPr>
              <w:tab/>
              <w:t>15</w:t>
            </w:r>
          </w:hyperlink>
        </w:p>
        <w:p w14:paraId="4538A889" w14:textId="77777777" w:rsidR="007B5F34" w:rsidRDefault="00000000">
          <w:pPr>
            <w:pStyle w:val="TOC2"/>
            <w:numPr>
              <w:ilvl w:val="0"/>
              <w:numId w:val="15"/>
            </w:numPr>
            <w:tabs>
              <w:tab w:val="left" w:pos="1736"/>
              <w:tab w:val="right" w:leader="dot" w:pos="10361"/>
            </w:tabs>
            <w:spacing w:before="165"/>
            <w:ind w:left="1735" w:hanging="252"/>
          </w:pPr>
          <w:hyperlink w:anchor="_bookmark20" w:history="1">
            <w:r>
              <w:rPr>
                <w:color w:val="252525"/>
              </w:rPr>
              <w:t>Complete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Documentation</w:t>
            </w:r>
            <w:r>
              <w:rPr>
                <w:color w:val="252525"/>
              </w:rPr>
              <w:tab/>
              <w:t>16</w:t>
            </w:r>
          </w:hyperlink>
        </w:p>
        <w:p w14:paraId="29A67C31" w14:textId="77777777" w:rsidR="007B5F34" w:rsidRDefault="00000000">
          <w:pPr>
            <w:pStyle w:val="TOC3"/>
            <w:tabs>
              <w:tab w:val="right" w:leader="dot" w:pos="10361"/>
            </w:tabs>
          </w:pPr>
          <w:hyperlink w:anchor="_bookmark21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5.1</w:t>
            </w:r>
            <w:r>
              <w:rPr>
                <w:color w:val="252525"/>
              </w:rPr>
              <w:tab/>
              <w:t>16</w:t>
            </w:r>
          </w:hyperlink>
        </w:p>
        <w:p w14:paraId="72F73745" w14:textId="77777777" w:rsidR="007B5F34" w:rsidRDefault="00000000">
          <w:pPr>
            <w:pStyle w:val="TOC3"/>
            <w:tabs>
              <w:tab w:val="right" w:leader="dot" w:pos="10361"/>
            </w:tabs>
          </w:pPr>
          <w:hyperlink w:anchor="_bookmark22" w:history="1">
            <w:r>
              <w:rPr>
                <w:color w:val="252525"/>
              </w:rPr>
              <w:t>Activity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5.2</w:t>
            </w:r>
            <w:r>
              <w:rPr>
                <w:color w:val="252525"/>
              </w:rPr>
              <w:tab/>
              <w:t>17</w:t>
            </w:r>
          </w:hyperlink>
        </w:p>
      </w:sdtContent>
    </w:sdt>
    <w:p w14:paraId="1110393F" w14:textId="77777777" w:rsidR="007B5F34" w:rsidRDefault="007B5F34">
      <w:pPr>
        <w:sectPr w:rsidR="007B5F34">
          <w:pgSz w:w="11910" w:h="16840"/>
          <w:pgMar w:top="1440" w:right="1320" w:bottom="1660" w:left="100" w:header="0" w:footer="1478" w:gutter="0"/>
          <w:cols w:space="720"/>
        </w:sectPr>
      </w:pPr>
    </w:p>
    <w:p w14:paraId="3670DE02" w14:textId="77777777" w:rsidR="007B5F34" w:rsidRDefault="001B216E">
      <w:pPr>
        <w:pStyle w:val="BodyText"/>
        <w:ind w:left="1340"/>
        <w:rPr>
          <w:sz w:val="20"/>
        </w:rPr>
      </w:pPr>
      <w:r>
        <w:rPr>
          <w:noProof/>
          <w:sz w:val="20"/>
        </w:rPr>
        <w:lastRenderedPageBreak/>
      </w:r>
      <w:r w:rsidR="001B216E">
        <w:rPr>
          <w:noProof/>
          <w:sz w:val="20"/>
        </w:rPr>
        <w:pict>
          <v:shape id="_x0000_s1039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3DE0C064" w14:textId="77777777" w:rsidR="007B5F34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CHCAGE011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support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to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living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dementia (Release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2301CE71" w14:textId="77777777" w:rsidR="007B5F34" w:rsidRDefault="00000000">
      <w:pPr>
        <w:pStyle w:val="Heading1"/>
        <w:spacing w:before="306" w:line="240" w:lineRule="auto"/>
      </w:pPr>
      <w:bookmarkStart w:id="0" w:name="_bookmark0"/>
      <w:bookmarkEnd w:id="0"/>
      <w:r>
        <w:rPr>
          <w:color w:val="538235"/>
        </w:rPr>
        <w:t>Overview</w:t>
      </w:r>
    </w:p>
    <w:p w14:paraId="1759851E" w14:textId="77777777" w:rsidR="007B5F34" w:rsidRDefault="00000000">
      <w:pPr>
        <w:pStyle w:val="Heading3"/>
        <w:spacing w:before="246"/>
        <w:ind w:right="0"/>
        <w:jc w:val="both"/>
      </w:pPr>
      <w:r>
        <w:rPr>
          <w:color w:val="404040"/>
        </w:rPr>
        <w:t>CHCAGE011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Provide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support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 people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living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dementia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(Release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1)</w:t>
      </w:r>
    </w:p>
    <w:p w14:paraId="60548EFD" w14:textId="77777777" w:rsidR="007B5F34" w:rsidRDefault="00000000">
      <w:pPr>
        <w:pStyle w:val="BodyText"/>
        <w:spacing w:before="166" w:line="276" w:lineRule="auto"/>
        <w:ind w:left="1340" w:right="115"/>
        <w:jc w:val="both"/>
      </w:pPr>
      <w:r>
        <w:rPr>
          <w:color w:val="404040"/>
        </w:rPr>
        <w:t>This unit describes the performance outcomes, skills and knowledge required to provide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person-centred</w:t>
      </w:r>
      <w:proofErr w:type="spellEnd"/>
      <w:r>
        <w:rPr>
          <w:color w:val="404040"/>
        </w:rPr>
        <w:t xml:space="preserve"> care and support to people living with dementia. It involves following an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established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individualised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plan.</w:t>
      </w:r>
    </w:p>
    <w:p w14:paraId="26FE5781" w14:textId="77777777" w:rsidR="007B5F34" w:rsidRDefault="00000000">
      <w:pPr>
        <w:pStyle w:val="BodyText"/>
        <w:spacing w:before="119" w:line="276" w:lineRule="auto"/>
        <w:ind w:left="1340" w:right="122"/>
        <w:jc w:val="both"/>
      </w:pPr>
      <w:r>
        <w:rPr>
          <w:color w:val="404040"/>
        </w:rPr>
        <w:t>This unit applies to workers in a residential or community context, including family homes.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Work performed requires some discretion and judgement and may be carried out under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direct,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indirect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supervision.</w:t>
      </w:r>
    </w:p>
    <w:p w14:paraId="066FB04E" w14:textId="77777777" w:rsidR="007B5F34" w:rsidRDefault="00000000">
      <w:pPr>
        <w:pStyle w:val="BodyText"/>
        <w:spacing w:before="121" w:line="276" w:lineRule="auto"/>
        <w:ind w:left="1340" w:right="121"/>
        <w:jc w:val="both"/>
      </w:pPr>
      <w:r>
        <w:rPr>
          <w:color w:val="404040"/>
        </w:rPr>
        <w:t>The skills in this unit must be applied in accordance with Commonwealth and State/Territory</w:t>
      </w:r>
      <w:r>
        <w:rPr>
          <w:color w:val="404040"/>
          <w:spacing w:val="-53"/>
        </w:rPr>
        <w:t xml:space="preserve"> </w:t>
      </w:r>
      <w:r>
        <w:rPr>
          <w:color w:val="404040"/>
        </w:rPr>
        <w:t>legislation,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Australian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standards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industry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codes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practice.</w:t>
      </w:r>
    </w:p>
    <w:p w14:paraId="05CB5BE8" w14:textId="77777777" w:rsidR="007B5F34" w:rsidRDefault="00000000">
      <w:pPr>
        <w:pStyle w:val="BodyText"/>
        <w:spacing w:before="120" w:line="276" w:lineRule="auto"/>
        <w:ind w:left="1340" w:right="124"/>
        <w:jc w:val="both"/>
      </w:pPr>
      <w:r>
        <w:rPr>
          <w:color w:val="404040"/>
        </w:rPr>
        <w:t>No occupational licensing, certification or specific legislative requirements apply to this unit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at 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time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publication.</w:t>
      </w:r>
    </w:p>
    <w:p w14:paraId="65919644" w14:textId="77777777" w:rsidR="007B5F34" w:rsidRDefault="007B5F34">
      <w:pPr>
        <w:pStyle w:val="BodyText"/>
        <w:spacing w:before="9"/>
        <w:rPr>
          <w:sz w:val="19"/>
        </w:rPr>
      </w:pPr>
    </w:p>
    <w:p w14:paraId="1D3E9761" w14:textId="77777777" w:rsidR="007B5F34" w:rsidRDefault="00000000">
      <w:pPr>
        <w:pStyle w:val="Heading3"/>
        <w:spacing w:line="276" w:lineRule="auto"/>
        <w:ind w:left="1666"/>
      </w:pPr>
      <w:r>
        <w:rPr>
          <w:color w:val="538235"/>
        </w:rPr>
        <w:t>A complete copy of the above unit of competency can be downloaded from the TGA</w:t>
      </w:r>
      <w:r>
        <w:rPr>
          <w:color w:val="538235"/>
          <w:spacing w:val="-52"/>
        </w:rPr>
        <w:t xml:space="preserve"> </w:t>
      </w:r>
      <w:r>
        <w:rPr>
          <w:color w:val="538235"/>
        </w:rPr>
        <w:t>website:</w:t>
      </w:r>
    </w:p>
    <w:p w14:paraId="05423491" w14:textId="77777777" w:rsidR="007B5F34" w:rsidRDefault="00000000">
      <w:pPr>
        <w:pStyle w:val="BodyText"/>
        <w:spacing w:before="118"/>
        <w:ind w:left="1661" w:right="446"/>
        <w:jc w:val="center"/>
      </w:pPr>
      <w:hyperlink r:id="rId12">
        <w:r>
          <w:rPr>
            <w:color w:val="2D74B5"/>
            <w:u w:val="single" w:color="2D74B5"/>
          </w:rPr>
          <w:t>https://training.gov.au/Training/Details/CHCAGE011</w:t>
        </w:r>
      </w:hyperlink>
    </w:p>
    <w:p w14:paraId="57E7475C" w14:textId="77777777" w:rsidR="007B5F34" w:rsidRDefault="007B5F34">
      <w:pPr>
        <w:jc w:val="center"/>
        <w:sectPr w:rsidR="007B5F34">
          <w:pgSz w:w="11910" w:h="16840"/>
          <w:pgMar w:top="680" w:right="1320" w:bottom="1660" w:left="100" w:header="0" w:footer="1478" w:gutter="0"/>
          <w:cols w:space="720"/>
        </w:sectPr>
      </w:pPr>
    </w:p>
    <w:p w14:paraId="5EA98676" w14:textId="77777777" w:rsidR="007B5F34" w:rsidRDefault="00000000">
      <w:pPr>
        <w:pStyle w:val="Heading1"/>
      </w:pPr>
      <w:bookmarkStart w:id="1" w:name="_bookmark1"/>
      <w:bookmarkEnd w:id="1"/>
      <w:r>
        <w:rPr>
          <w:color w:val="538235"/>
        </w:rPr>
        <w:lastRenderedPageBreak/>
        <w:t>Learner</w:t>
      </w:r>
      <w:r>
        <w:rPr>
          <w:color w:val="538235"/>
          <w:spacing w:val="-15"/>
        </w:rPr>
        <w:t xml:space="preserve"> </w:t>
      </w:r>
      <w:r>
        <w:rPr>
          <w:color w:val="538235"/>
        </w:rPr>
        <w:t>Instructions</w:t>
      </w:r>
    </w:p>
    <w:p w14:paraId="2898483E" w14:textId="77777777" w:rsidR="007B5F34" w:rsidRDefault="00000000">
      <w:pPr>
        <w:pStyle w:val="BodyText"/>
        <w:spacing w:before="246" w:line="278" w:lineRule="auto"/>
        <w:ind w:left="1340"/>
      </w:pPr>
      <w:r>
        <w:rPr>
          <w:color w:val="404040"/>
        </w:rPr>
        <w:t>This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Activity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Booklet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contains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formative activities that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learners will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classroom or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 similar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environment.</w:t>
      </w:r>
    </w:p>
    <w:p w14:paraId="75183129" w14:textId="77777777" w:rsidR="007B5F34" w:rsidRDefault="00000000">
      <w:pPr>
        <w:pStyle w:val="BodyText"/>
        <w:spacing w:before="115" w:line="278" w:lineRule="auto"/>
        <w:ind w:left="1340"/>
      </w:pPr>
      <w:r>
        <w:rPr>
          <w:color w:val="404040"/>
        </w:rPr>
        <w:t>These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formative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include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7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28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underpinning</w:t>
      </w:r>
      <w:r>
        <w:rPr>
          <w:color w:val="404040"/>
          <w:spacing w:val="29"/>
        </w:rPr>
        <w:t xml:space="preserve"> </w:t>
      </w:r>
      <w:r>
        <w:rPr>
          <w:color w:val="404040"/>
        </w:rPr>
        <w:t>generic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practical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test your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skills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relevant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 unit/s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 competency.</w:t>
      </w:r>
    </w:p>
    <w:p w14:paraId="3C22EC67" w14:textId="77777777" w:rsidR="007B5F34" w:rsidRDefault="00000000">
      <w:pPr>
        <w:pStyle w:val="BodyText"/>
        <w:spacing w:before="114" w:line="276" w:lineRule="auto"/>
        <w:ind w:left="1340"/>
      </w:pPr>
      <w:r>
        <w:rPr>
          <w:color w:val="404040"/>
        </w:rPr>
        <w:t>These formative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assessments are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used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trainer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complement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both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training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processes, 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evaluate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how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progressing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throughout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processes.</w:t>
      </w:r>
    </w:p>
    <w:p w14:paraId="22D404A9" w14:textId="77777777" w:rsidR="007B5F34" w:rsidRDefault="00000000">
      <w:pPr>
        <w:pStyle w:val="BodyText"/>
        <w:spacing w:before="122" w:line="276" w:lineRule="auto"/>
        <w:ind w:left="1340"/>
      </w:pPr>
      <w:r>
        <w:rPr>
          <w:color w:val="404040"/>
        </w:rPr>
        <w:t>You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reference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Learner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Guide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materials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included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workbook.</w:t>
      </w:r>
    </w:p>
    <w:p w14:paraId="3AC387AF" w14:textId="77777777" w:rsidR="007B5F34" w:rsidRDefault="00000000">
      <w:pPr>
        <w:pStyle w:val="Heading3"/>
        <w:spacing w:before="118"/>
        <w:ind w:left="1666"/>
      </w:pPr>
      <w:r>
        <w:rPr>
          <w:color w:val="D63329"/>
        </w:rPr>
        <w:t>IMPORTANT:</w:t>
      </w:r>
    </w:p>
    <w:p w14:paraId="7A391891" w14:textId="77777777" w:rsidR="007B5F34" w:rsidRDefault="00000000">
      <w:pPr>
        <w:spacing w:before="165" w:line="276" w:lineRule="auto"/>
        <w:ind w:left="1340"/>
        <w:rPr>
          <w:b/>
          <w:sz w:val="24"/>
        </w:rPr>
      </w:pPr>
      <w:r>
        <w:rPr>
          <w:b/>
          <w:color w:val="D63329"/>
          <w:sz w:val="24"/>
        </w:rPr>
        <w:t>The</w:t>
      </w:r>
      <w:r>
        <w:rPr>
          <w:b/>
          <w:color w:val="D63329"/>
          <w:spacing w:val="3"/>
          <w:sz w:val="24"/>
        </w:rPr>
        <w:t xml:space="preserve"> </w:t>
      </w:r>
      <w:r>
        <w:rPr>
          <w:b/>
          <w:color w:val="D63329"/>
          <w:sz w:val="24"/>
        </w:rPr>
        <w:t>completion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formative</w:t>
      </w:r>
      <w:r>
        <w:rPr>
          <w:b/>
          <w:color w:val="D63329"/>
          <w:spacing w:val="2"/>
          <w:sz w:val="24"/>
        </w:rPr>
        <w:t xml:space="preserve"> </w:t>
      </w:r>
      <w:r>
        <w:rPr>
          <w:b/>
          <w:color w:val="D63329"/>
          <w:sz w:val="24"/>
        </w:rPr>
        <w:t>assessments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and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learning</w:t>
      </w:r>
      <w:r>
        <w:rPr>
          <w:b/>
          <w:color w:val="D63329"/>
          <w:spacing w:val="3"/>
          <w:sz w:val="24"/>
        </w:rPr>
        <w:t xml:space="preserve"> </w:t>
      </w:r>
      <w:r>
        <w:rPr>
          <w:b/>
          <w:color w:val="D63329"/>
          <w:sz w:val="24"/>
        </w:rPr>
        <w:t>activities</w:t>
      </w:r>
      <w:r>
        <w:rPr>
          <w:b/>
          <w:color w:val="D63329"/>
          <w:spacing w:val="4"/>
          <w:sz w:val="24"/>
        </w:rPr>
        <w:t xml:space="preserve"> </w:t>
      </w:r>
      <w:r>
        <w:rPr>
          <w:b/>
          <w:color w:val="D63329"/>
          <w:sz w:val="24"/>
        </w:rPr>
        <w:t>included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in</w:t>
      </w:r>
      <w:r>
        <w:rPr>
          <w:b/>
          <w:color w:val="D63329"/>
          <w:spacing w:val="5"/>
          <w:sz w:val="24"/>
        </w:rPr>
        <w:t xml:space="preserve"> </w:t>
      </w:r>
      <w:r>
        <w:rPr>
          <w:b/>
          <w:color w:val="D63329"/>
          <w:sz w:val="24"/>
        </w:rPr>
        <w:t>this</w:t>
      </w:r>
      <w:r>
        <w:rPr>
          <w:b/>
          <w:color w:val="D63329"/>
          <w:spacing w:val="-52"/>
          <w:sz w:val="24"/>
        </w:rPr>
        <w:t xml:space="preserve"> </w:t>
      </w:r>
      <w:r>
        <w:rPr>
          <w:b/>
          <w:color w:val="D63329"/>
          <w:sz w:val="24"/>
        </w:rPr>
        <w:t>workbook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DOES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NOT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lead to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a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Qualification or a</w:t>
      </w:r>
      <w:r>
        <w:rPr>
          <w:b/>
          <w:color w:val="D63329"/>
          <w:spacing w:val="-4"/>
          <w:sz w:val="24"/>
        </w:rPr>
        <w:t xml:space="preserve"> </w:t>
      </w:r>
      <w:r>
        <w:rPr>
          <w:b/>
          <w:color w:val="D63329"/>
          <w:sz w:val="24"/>
        </w:rPr>
        <w:t>Statement 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Attainment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(SOA).</w:t>
      </w:r>
    </w:p>
    <w:p w14:paraId="7B706444" w14:textId="77777777" w:rsidR="007B5F34" w:rsidRDefault="007B5F34">
      <w:pPr>
        <w:pStyle w:val="BodyText"/>
        <w:rPr>
          <w:b/>
        </w:rPr>
      </w:pPr>
    </w:p>
    <w:p w14:paraId="21C36CA1" w14:textId="77777777" w:rsidR="007B5F34" w:rsidRDefault="007B5F34">
      <w:pPr>
        <w:pStyle w:val="BodyText"/>
        <w:spacing w:before="3"/>
        <w:rPr>
          <w:b/>
          <w:sz w:val="23"/>
        </w:rPr>
      </w:pPr>
    </w:p>
    <w:p w14:paraId="612B33EE" w14:textId="77777777" w:rsidR="007B5F34" w:rsidRDefault="00000000">
      <w:pPr>
        <w:pStyle w:val="Heading2"/>
        <w:spacing w:before="0"/>
      </w:pPr>
      <w:bookmarkStart w:id="2" w:name="_bookmark2"/>
      <w:bookmarkEnd w:id="2"/>
      <w:r>
        <w:rPr>
          <w:color w:val="7E7E7E"/>
        </w:rPr>
        <w:t>Learner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Information</w:t>
      </w:r>
    </w:p>
    <w:p w14:paraId="51740A53" w14:textId="77777777" w:rsidR="007B5F34" w:rsidRDefault="007B5F34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13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6011"/>
      </w:tblGrid>
      <w:tr w:rsidR="007B5F34" w14:paraId="57DC8978" w14:textId="77777777">
        <w:trPr>
          <w:trHeight w:val="535"/>
        </w:trPr>
        <w:tc>
          <w:tcPr>
            <w:tcW w:w="3008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6BBCFC53" w14:textId="77777777" w:rsidR="007B5F3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Learner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name</w:t>
            </w:r>
          </w:p>
        </w:tc>
        <w:tc>
          <w:tcPr>
            <w:tcW w:w="6011" w:type="dxa"/>
            <w:tcBorders>
              <w:left w:val="single" w:sz="6" w:space="0" w:color="A6A6A6"/>
              <w:bottom w:val="single" w:sz="6" w:space="0" w:color="A6A6A6"/>
            </w:tcBorders>
          </w:tcPr>
          <w:p w14:paraId="4C28E4C0" w14:textId="5C2A7973" w:rsidR="007B5F34" w:rsidRDefault="001B216E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Sunil chhetri</w:t>
            </w:r>
          </w:p>
        </w:tc>
      </w:tr>
      <w:tr w:rsidR="007B5F34" w14:paraId="6449F0C1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429293C4" w14:textId="77777777" w:rsidR="007B5F3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Phone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0C3B9182" w14:textId="29C16311" w:rsidR="007B5F34" w:rsidRDefault="008F6B64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0452050345</w:t>
            </w:r>
          </w:p>
        </w:tc>
      </w:tr>
      <w:tr w:rsidR="007B5F34" w14:paraId="23632F18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right w:val="single" w:sz="6" w:space="0" w:color="A6A6A6"/>
            </w:tcBorders>
            <w:shd w:val="clear" w:color="auto" w:fill="E1EED9"/>
          </w:tcPr>
          <w:p w14:paraId="03A615BA" w14:textId="77777777" w:rsidR="007B5F3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Email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</w:tcBorders>
          </w:tcPr>
          <w:p w14:paraId="159C2C7B" w14:textId="3AD97859" w:rsidR="007B5F34" w:rsidRDefault="008F6B64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Sunil.chhetri22222@gmail.com</w:t>
            </w:r>
          </w:p>
        </w:tc>
      </w:tr>
    </w:tbl>
    <w:p w14:paraId="2F127F57" w14:textId="77777777" w:rsidR="007B5F34" w:rsidRDefault="007B5F34">
      <w:pPr>
        <w:pStyle w:val="BodyText"/>
        <w:spacing w:before="2"/>
        <w:rPr>
          <w:rFonts w:ascii="Arial"/>
          <w:b/>
          <w:sz w:val="44"/>
        </w:rPr>
      </w:pPr>
    </w:p>
    <w:p w14:paraId="73ABFB5A" w14:textId="77777777" w:rsidR="007B5F34" w:rsidRDefault="00000000">
      <w:pPr>
        <w:pStyle w:val="Heading2"/>
        <w:spacing w:before="0"/>
      </w:pPr>
      <w:bookmarkStart w:id="3" w:name="_bookmark3"/>
      <w:bookmarkEnd w:id="3"/>
      <w:r>
        <w:rPr>
          <w:color w:val="7E7E7E"/>
        </w:rPr>
        <w:t>Trainer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Information</w:t>
      </w:r>
    </w:p>
    <w:p w14:paraId="27D6A83A" w14:textId="77777777" w:rsidR="007B5F34" w:rsidRDefault="007B5F34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13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6011"/>
      </w:tblGrid>
      <w:tr w:rsidR="007B5F34" w14:paraId="28A0ED29" w14:textId="77777777">
        <w:trPr>
          <w:trHeight w:val="532"/>
        </w:trPr>
        <w:tc>
          <w:tcPr>
            <w:tcW w:w="3008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71008E90" w14:textId="77777777" w:rsidR="007B5F3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Trainer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name</w:t>
            </w:r>
          </w:p>
        </w:tc>
        <w:tc>
          <w:tcPr>
            <w:tcW w:w="6011" w:type="dxa"/>
            <w:tcBorders>
              <w:left w:val="single" w:sz="6" w:space="0" w:color="A6A6A6"/>
              <w:bottom w:val="single" w:sz="6" w:space="0" w:color="A6A6A6"/>
            </w:tcBorders>
          </w:tcPr>
          <w:p w14:paraId="3D6A0DD1" w14:textId="77777777" w:rsidR="007B5F34" w:rsidRDefault="007B5F3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7B5F34" w14:paraId="02F9EA24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40B6F664" w14:textId="77777777" w:rsidR="007B5F3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 name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46173285" w14:textId="77777777" w:rsidR="007B5F34" w:rsidRDefault="007B5F3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7B5F34" w14:paraId="4050C7B0" w14:textId="77777777">
        <w:trPr>
          <w:trHeight w:val="532"/>
        </w:trPr>
        <w:tc>
          <w:tcPr>
            <w:tcW w:w="3008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1EED9"/>
          </w:tcPr>
          <w:p w14:paraId="4898280A" w14:textId="77777777" w:rsidR="007B5F3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phone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 w14:paraId="1044F3FC" w14:textId="77777777" w:rsidR="007B5F34" w:rsidRDefault="007B5F3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7B5F34" w14:paraId="3C9C0BE0" w14:textId="77777777">
        <w:trPr>
          <w:trHeight w:val="534"/>
        </w:trPr>
        <w:tc>
          <w:tcPr>
            <w:tcW w:w="3008" w:type="dxa"/>
            <w:tcBorders>
              <w:top w:val="single" w:sz="6" w:space="0" w:color="A6A6A6"/>
              <w:right w:val="single" w:sz="6" w:space="0" w:color="A6A6A6"/>
            </w:tcBorders>
            <w:shd w:val="clear" w:color="auto" w:fill="E1EED9"/>
          </w:tcPr>
          <w:p w14:paraId="76098D2A" w14:textId="77777777" w:rsidR="007B5F34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RTO email</w:t>
            </w:r>
          </w:p>
        </w:tc>
        <w:tc>
          <w:tcPr>
            <w:tcW w:w="6011" w:type="dxa"/>
            <w:tcBorders>
              <w:top w:val="single" w:sz="6" w:space="0" w:color="A6A6A6"/>
              <w:left w:val="single" w:sz="6" w:space="0" w:color="A6A6A6"/>
            </w:tcBorders>
          </w:tcPr>
          <w:p w14:paraId="6779897A" w14:textId="77777777" w:rsidR="007B5F34" w:rsidRDefault="007B5F3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49806232" w14:textId="77777777" w:rsidR="007B5F34" w:rsidRDefault="007B5F34">
      <w:pPr>
        <w:rPr>
          <w:rFonts w:ascii="Times New Roman"/>
          <w:sz w:val="24"/>
        </w:rPr>
        <w:sectPr w:rsidR="007B5F34">
          <w:pgSz w:w="11910" w:h="16840"/>
          <w:pgMar w:top="1440" w:right="1320" w:bottom="1660" w:left="100" w:header="0" w:footer="1478" w:gutter="0"/>
          <w:cols w:space="720"/>
        </w:sectPr>
      </w:pPr>
    </w:p>
    <w:p w14:paraId="5D43FF7D" w14:textId="77777777" w:rsidR="007B5F34" w:rsidRDefault="001B216E">
      <w:pPr>
        <w:pStyle w:val="BodyText"/>
        <w:ind w:left="134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</w:r>
      <w:r w:rsidR="001B216E">
        <w:rPr>
          <w:rFonts w:ascii="Arial"/>
          <w:noProof/>
          <w:sz w:val="20"/>
        </w:rPr>
        <w:pict>
          <v:shape id="_x0000_s1038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56635156" w14:textId="77777777" w:rsidR="007B5F34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CHCAGE011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support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to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living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dementia (Release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14AD4AC2" w14:textId="77777777" w:rsidR="007B5F34" w:rsidRDefault="007B5F34">
      <w:pPr>
        <w:pStyle w:val="BodyText"/>
        <w:rPr>
          <w:rFonts w:ascii="Arial"/>
          <w:b/>
          <w:sz w:val="27"/>
        </w:rPr>
      </w:pPr>
    </w:p>
    <w:p w14:paraId="5719C0FA" w14:textId="77777777" w:rsidR="007B5F34" w:rsidRDefault="00000000">
      <w:pPr>
        <w:pStyle w:val="Heading1"/>
        <w:spacing w:line="631" w:lineRule="exact"/>
      </w:pPr>
      <w:bookmarkStart w:id="4" w:name="_bookmark4"/>
      <w:bookmarkEnd w:id="4"/>
      <w:r>
        <w:rPr>
          <w:color w:val="538235"/>
          <w:spacing w:val="-1"/>
        </w:rPr>
        <w:t>Resources</w:t>
      </w:r>
      <w:r>
        <w:rPr>
          <w:color w:val="538235"/>
          <w:spacing w:val="-22"/>
        </w:rPr>
        <w:t xml:space="preserve"> </w:t>
      </w:r>
      <w:r>
        <w:rPr>
          <w:color w:val="538235"/>
          <w:spacing w:val="-1"/>
        </w:rPr>
        <w:t>Required</w:t>
      </w:r>
    </w:p>
    <w:p w14:paraId="120D221F" w14:textId="77777777" w:rsidR="007B5F34" w:rsidRDefault="00000000">
      <w:pPr>
        <w:pStyle w:val="BodyText"/>
        <w:spacing w:before="246"/>
        <w:ind w:left="1340"/>
      </w:pPr>
      <w:r>
        <w:rPr>
          <w:color w:val="404040"/>
        </w:rPr>
        <w:t>Resources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needed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workbook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include:</w:t>
      </w:r>
    </w:p>
    <w:p w14:paraId="1CE2B6F0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spacing w:before="165"/>
        <w:ind w:hanging="361"/>
        <w:rPr>
          <w:sz w:val="24"/>
        </w:rPr>
      </w:pPr>
      <w:r>
        <w:rPr>
          <w:color w:val="404040"/>
          <w:sz w:val="24"/>
        </w:rPr>
        <w:t>Computer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Internet,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email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access,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web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browser</w:t>
      </w:r>
    </w:p>
    <w:p w14:paraId="4090C717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ind w:hanging="361"/>
        <w:rPr>
          <w:sz w:val="24"/>
        </w:rPr>
      </w:pPr>
      <w:r>
        <w:rPr>
          <w:color w:val="404040"/>
          <w:sz w:val="24"/>
        </w:rPr>
        <w:t>Installed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software: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Word,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Adobe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Acrobat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Reader</w:t>
      </w:r>
    </w:p>
    <w:p w14:paraId="0D329626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Learner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guide</w:t>
      </w:r>
    </w:p>
    <w:p w14:paraId="68B6ECA5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ind w:hanging="361"/>
        <w:rPr>
          <w:sz w:val="24"/>
        </w:rPr>
      </w:pPr>
      <w:r>
        <w:rPr>
          <w:color w:val="404040"/>
          <w:sz w:val="24"/>
        </w:rPr>
        <w:t>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volunteer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play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role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learner’s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supervisor</w:t>
      </w:r>
    </w:p>
    <w:p w14:paraId="4CA162A9" w14:textId="77777777" w:rsidR="007B5F34" w:rsidRDefault="007B5F34">
      <w:pPr>
        <w:pStyle w:val="BodyText"/>
        <w:rPr>
          <w:sz w:val="28"/>
        </w:rPr>
      </w:pPr>
    </w:p>
    <w:p w14:paraId="6652DCBC" w14:textId="77777777" w:rsidR="007B5F34" w:rsidRDefault="007B5F34">
      <w:pPr>
        <w:pStyle w:val="BodyText"/>
        <w:spacing w:before="11"/>
        <w:rPr>
          <w:sz w:val="22"/>
        </w:rPr>
      </w:pPr>
    </w:p>
    <w:p w14:paraId="13EB155B" w14:textId="77777777" w:rsidR="007B5F34" w:rsidRDefault="00000000">
      <w:pPr>
        <w:pStyle w:val="Heading1"/>
        <w:spacing w:line="240" w:lineRule="auto"/>
      </w:pPr>
      <w:bookmarkStart w:id="5" w:name="_bookmark5"/>
      <w:bookmarkEnd w:id="5"/>
      <w:r>
        <w:rPr>
          <w:color w:val="538235"/>
        </w:rPr>
        <w:t>Work</w:t>
      </w:r>
      <w:r>
        <w:rPr>
          <w:color w:val="538235"/>
          <w:spacing w:val="-13"/>
        </w:rPr>
        <w:t xml:space="preserve"> </w:t>
      </w:r>
      <w:r>
        <w:rPr>
          <w:color w:val="538235"/>
        </w:rPr>
        <w:t>Health</w:t>
      </w:r>
      <w:r>
        <w:rPr>
          <w:color w:val="538235"/>
          <w:spacing w:val="-13"/>
        </w:rPr>
        <w:t xml:space="preserve"> </w:t>
      </w:r>
      <w:r>
        <w:rPr>
          <w:color w:val="538235"/>
        </w:rPr>
        <w:t>and</w:t>
      </w:r>
      <w:r>
        <w:rPr>
          <w:color w:val="538235"/>
          <w:spacing w:val="-15"/>
        </w:rPr>
        <w:t xml:space="preserve"> </w:t>
      </w:r>
      <w:r>
        <w:rPr>
          <w:color w:val="538235"/>
        </w:rPr>
        <w:t>Safety</w:t>
      </w:r>
    </w:p>
    <w:p w14:paraId="3C9EFD9B" w14:textId="77777777" w:rsidR="007B5F34" w:rsidRDefault="00000000">
      <w:pPr>
        <w:pStyle w:val="BodyText"/>
        <w:spacing w:before="247" w:line="276" w:lineRule="auto"/>
        <w:ind w:left="1340"/>
      </w:pPr>
      <w:r>
        <w:rPr>
          <w:color w:val="404040"/>
        </w:rPr>
        <w:t>Both the trainers and learners have duty of care in ensuring that the learning environment is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free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hazards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pose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risks 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their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health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safety.</w:t>
      </w:r>
    </w:p>
    <w:p w14:paraId="3A73E9F7" w14:textId="77777777" w:rsidR="007B5F34" w:rsidRDefault="00000000">
      <w:pPr>
        <w:pStyle w:val="BodyText"/>
        <w:spacing w:before="120" w:line="276" w:lineRule="auto"/>
        <w:ind w:left="1340"/>
      </w:pPr>
      <w:r>
        <w:rPr>
          <w:color w:val="404040"/>
        </w:rPr>
        <w:t>According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WHS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legislation,</w:t>
      </w:r>
      <w:r>
        <w:rPr>
          <w:color w:val="404040"/>
          <w:spacing w:val="18"/>
        </w:rPr>
        <w:t xml:space="preserve"> </w:t>
      </w:r>
      <w:r>
        <w:rPr>
          <w:color w:val="404040"/>
        </w:rPr>
        <w:t>trainers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learners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must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take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care</w:t>
      </w:r>
      <w:r>
        <w:rPr>
          <w:color w:val="404040"/>
          <w:spacing w:val="21"/>
        </w:rPr>
        <w:t xml:space="preserve"> </w:t>
      </w:r>
      <w:r>
        <w:rPr>
          <w:color w:val="404040"/>
        </w:rPr>
        <w:t>while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undertaking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included 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workbook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 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environment.</w:t>
      </w:r>
    </w:p>
    <w:p w14:paraId="0BE38D96" w14:textId="77777777" w:rsidR="007B5F34" w:rsidRDefault="007B5F34">
      <w:pPr>
        <w:spacing w:line="276" w:lineRule="auto"/>
        <w:sectPr w:rsidR="007B5F34">
          <w:pgSz w:w="11910" w:h="16840"/>
          <w:pgMar w:top="680" w:right="1320" w:bottom="1660" w:left="100" w:header="0" w:footer="1478" w:gutter="0"/>
          <w:cols w:space="720"/>
        </w:sectPr>
      </w:pPr>
    </w:p>
    <w:p w14:paraId="33BB79B3" w14:textId="77777777" w:rsidR="007B5F34" w:rsidRDefault="00000000">
      <w:pPr>
        <w:pStyle w:val="Heading1"/>
        <w:jc w:val="both"/>
      </w:pPr>
      <w:bookmarkStart w:id="6" w:name="_bookmark6"/>
      <w:bookmarkEnd w:id="6"/>
      <w:r>
        <w:rPr>
          <w:color w:val="538235"/>
        </w:rPr>
        <w:lastRenderedPageBreak/>
        <w:t>Reasonable</w:t>
      </w:r>
      <w:r>
        <w:rPr>
          <w:color w:val="538235"/>
          <w:spacing w:val="-28"/>
        </w:rPr>
        <w:t xml:space="preserve"> </w:t>
      </w:r>
      <w:r>
        <w:rPr>
          <w:color w:val="538235"/>
        </w:rPr>
        <w:t>Adjustment</w:t>
      </w:r>
    </w:p>
    <w:p w14:paraId="3A38A96F" w14:textId="77777777" w:rsidR="007B5F34" w:rsidRDefault="00000000">
      <w:pPr>
        <w:pStyle w:val="BodyText"/>
        <w:spacing w:before="246" w:line="276" w:lineRule="auto"/>
        <w:ind w:left="1340" w:right="116"/>
        <w:jc w:val="both"/>
      </w:pPr>
      <w:r>
        <w:rPr>
          <w:color w:val="252525"/>
        </w:rPr>
        <w:t>‘</w:t>
      </w:r>
      <w:r>
        <w:rPr>
          <w:color w:val="404040"/>
        </w:rPr>
        <w:t>Reasonable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adjustment’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term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modifying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learning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environment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making changes to the training delivered to assist a learner with a disability. A reasonable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adjustment can be as simple as changing classrooms to be closer to amenities or installing 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particular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type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software 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 computer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 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person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with vision impairment.</w:t>
      </w:r>
    </w:p>
    <w:p w14:paraId="2AC8E643" w14:textId="77777777" w:rsidR="007B5F34" w:rsidRDefault="00000000">
      <w:pPr>
        <w:pStyle w:val="Heading3"/>
        <w:spacing w:before="121"/>
        <w:ind w:right="0"/>
        <w:jc w:val="both"/>
      </w:pPr>
      <w:r>
        <w:rPr>
          <w:color w:val="404040"/>
        </w:rPr>
        <w:t>Why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adjustment?</w:t>
      </w:r>
    </w:p>
    <w:p w14:paraId="78365122" w14:textId="77777777" w:rsidR="007B5F34" w:rsidRDefault="00000000">
      <w:pPr>
        <w:pStyle w:val="BodyText"/>
        <w:spacing w:before="163"/>
        <w:ind w:left="1340"/>
        <w:jc w:val="both"/>
      </w:pPr>
      <w:r>
        <w:rPr>
          <w:color w:val="404040"/>
        </w:rPr>
        <w:t>We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reasonable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adjustments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sure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learners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disabilities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have:</w:t>
      </w:r>
    </w:p>
    <w:p w14:paraId="56D3796A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same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learning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opportunities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learners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without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disabilities,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and</w:t>
      </w:r>
    </w:p>
    <w:p w14:paraId="09E5BF4A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spacing w:line="276" w:lineRule="auto"/>
        <w:ind w:right="120"/>
        <w:rPr>
          <w:sz w:val="24"/>
        </w:rPr>
      </w:pPr>
      <w:r>
        <w:rPr>
          <w:color w:val="404040"/>
          <w:sz w:val="24"/>
        </w:rPr>
        <w:t>The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same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opportunity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perform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complete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assessments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those</w:t>
      </w:r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without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disabilities.</w:t>
      </w:r>
    </w:p>
    <w:p w14:paraId="4DE81CF3" w14:textId="77777777" w:rsidR="007B5F34" w:rsidRDefault="00000000">
      <w:pPr>
        <w:pStyle w:val="Heading3"/>
        <w:spacing w:before="121" w:line="276" w:lineRule="auto"/>
        <w:ind w:right="0"/>
        <w:jc w:val="left"/>
      </w:pPr>
      <w:r>
        <w:rPr>
          <w:color w:val="404040"/>
        </w:rPr>
        <w:t>Reasonable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adjustment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applied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participation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teaching,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learning,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assessment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activities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include:</w:t>
      </w:r>
    </w:p>
    <w:p w14:paraId="5CAB706A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spacing w:before="120" w:line="276" w:lineRule="auto"/>
        <w:ind w:right="121"/>
        <w:rPr>
          <w:sz w:val="24"/>
        </w:rPr>
      </w:pPr>
      <w:proofErr w:type="spellStart"/>
      <w:r>
        <w:rPr>
          <w:color w:val="404040"/>
          <w:sz w:val="24"/>
        </w:rPr>
        <w:t>Customising</w:t>
      </w:r>
      <w:proofErr w:type="spellEnd"/>
      <w:r>
        <w:rPr>
          <w:color w:val="404040"/>
          <w:spacing w:val="11"/>
          <w:sz w:val="24"/>
        </w:rPr>
        <w:t xml:space="preserve"> </w:t>
      </w:r>
      <w:r>
        <w:rPr>
          <w:color w:val="404040"/>
          <w:sz w:val="24"/>
        </w:rPr>
        <w:t>resources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assessment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activities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z w:val="24"/>
        </w:rPr>
        <w:t>within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12"/>
          <w:sz w:val="24"/>
        </w:rPr>
        <w:t xml:space="preserve"> </w:t>
      </w:r>
      <w:r>
        <w:rPr>
          <w:color w:val="404040"/>
          <w:sz w:val="24"/>
        </w:rPr>
        <w:t>training</w:t>
      </w:r>
      <w:r>
        <w:rPr>
          <w:color w:val="404040"/>
          <w:spacing w:val="9"/>
          <w:sz w:val="24"/>
        </w:rPr>
        <w:t xml:space="preserve"> </w:t>
      </w:r>
      <w:r>
        <w:rPr>
          <w:color w:val="404040"/>
          <w:sz w:val="24"/>
        </w:rPr>
        <w:t>package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z w:val="24"/>
        </w:rPr>
        <w:t>or</w:t>
      </w:r>
      <w:r>
        <w:rPr>
          <w:color w:val="404040"/>
          <w:spacing w:val="-52"/>
          <w:sz w:val="24"/>
        </w:rPr>
        <w:t xml:space="preserve"> </w:t>
      </w:r>
      <w:r>
        <w:rPr>
          <w:color w:val="404040"/>
          <w:sz w:val="24"/>
        </w:rPr>
        <w:t>accredited course</w:t>
      </w:r>
    </w:p>
    <w:p w14:paraId="3804800E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spacing w:before="118"/>
        <w:ind w:hanging="361"/>
        <w:rPr>
          <w:sz w:val="24"/>
        </w:rPr>
      </w:pPr>
      <w:r>
        <w:rPr>
          <w:color w:val="404040"/>
          <w:sz w:val="24"/>
        </w:rPr>
        <w:t>Modifying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presentation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medium</w:t>
      </w:r>
    </w:p>
    <w:p w14:paraId="1FB161FE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Learner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support</w:t>
      </w:r>
    </w:p>
    <w:p w14:paraId="73091CFF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ind w:hanging="361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assistive/adaptive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technologies</w:t>
      </w:r>
    </w:p>
    <w:p w14:paraId="3FAA46AB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ind w:hanging="361"/>
        <w:rPr>
          <w:sz w:val="24"/>
        </w:rPr>
      </w:pPr>
      <w:r>
        <w:rPr>
          <w:color w:val="404040"/>
          <w:sz w:val="24"/>
        </w:rPr>
        <w:t>Making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accessible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before</w:t>
      </w:r>
      <w:r>
        <w:rPr>
          <w:color w:val="404040"/>
          <w:spacing w:val="-2"/>
          <w:sz w:val="24"/>
        </w:rPr>
        <w:t xml:space="preserve"> </w:t>
      </w:r>
      <w:proofErr w:type="spellStart"/>
      <w:r>
        <w:rPr>
          <w:color w:val="404040"/>
          <w:sz w:val="24"/>
        </w:rPr>
        <w:t>enrolment</w:t>
      </w:r>
      <w:proofErr w:type="spellEnd"/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during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course</w:t>
      </w:r>
    </w:p>
    <w:p w14:paraId="0265D47C" w14:textId="77777777" w:rsidR="007B5F34" w:rsidRDefault="00000000">
      <w:pPr>
        <w:pStyle w:val="ListParagraph"/>
        <w:numPr>
          <w:ilvl w:val="0"/>
          <w:numId w:val="14"/>
        </w:numPr>
        <w:tabs>
          <w:tab w:val="left" w:pos="2060"/>
          <w:tab w:val="left" w:pos="2061"/>
        </w:tabs>
        <w:spacing w:before="166"/>
        <w:ind w:hanging="361"/>
        <w:rPr>
          <w:sz w:val="24"/>
        </w:rPr>
      </w:pPr>
      <w:r>
        <w:rPr>
          <w:color w:val="404040"/>
          <w:sz w:val="24"/>
        </w:rPr>
        <w:t>Monitoring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adjustments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ensure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learner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needs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continue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met</w:t>
      </w:r>
    </w:p>
    <w:p w14:paraId="17953BAB" w14:textId="77777777" w:rsidR="007B5F34" w:rsidRDefault="00000000">
      <w:pPr>
        <w:pStyle w:val="Heading3"/>
        <w:spacing w:before="163"/>
        <w:ind w:right="0"/>
        <w:jc w:val="both"/>
      </w:pPr>
      <w:r>
        <w:rPr>
          <w:color w:val="404040"/>
        </w:rPr>
        <w:t>Assistive/Adaptive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Technologies</w:t>
      </w:r>
    </w:p>
    <w:p w14:paraId="531EBF74" w14:textId="77777777" w:rsidR="007B5F34" w:rsidRDefault="00000000">
      <w:pPr>
        <w:pStyle w:val="BodyText"/>
        <w:spacing w:before="165" w:line="276" w:lineRule="auto"/>
        <w:ind w:left="1340" w:right="120"/>
        <w:jc w:val="both"/>
      </w:pPr>
      <w:r>
        <w:rPr>
          <w:color w:val="404040"/>
        </w:rPr>
        <w:t>Assistive/adaptive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technology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means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‘software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hardware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specifically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designed to assist people with disabilities in carrying out daily activities’ (World Wide Web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Consortium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W3C).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includes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screen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readers,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magnifiers,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voice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recognition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software,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alternative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keyboards,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devices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grasping,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visual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alert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systems,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 digital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note-takers.</w:t>
      </w:r>
    </w:p>
    <w:p w14:paraId="5DA395B0" w14:textId="77777777" w:rsidR="007B5F34" w:rsidRDefault="00000000">
      <w:pPr>
        <w:spacing w:before="122"/>
        <w:ind w:right="115"/>
        <w:jc w:val="right"/>
        <w:rPr>
          <w:i/>
          <w:sz w:val="20"/>
        </w:rPr>
      </w:pPr>
      <w:r>
        <w:rPr>
          <w:i/>
          <w:color w:val="404040"/>
          <w:sz w:val="20"/>
        </w:rPr>
        <w:t>(Adapted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Reasonable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Adjustment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in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teaching,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learning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and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assessment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for</w:t>
      </w:r>
      <w:r>
        <w:rPr>
          <w:i/>
          <w:color w:val="404040"/>
          <w:spacing w:val="-6"/>
          <w:sz w:val="20"/>
        </w:rPr>
        <w:t xml:space="preserve"> </w:t>
      </w:r>
      <w:r>
        <w:rPr>
          <w:i/>
          <w:color w:val="404040"/>
          <w:sz w:val="20"/>
        </w:rPr>
        <w:t>learners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with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a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disability</w:t>
      </w:r>
      <w:r>
        <w:rPr>
          <w:i/>
          <w:color w:val="404040"/>
          <w:spacing w:val="6"/>
          <w:sz w:val="20"/>
        </w:rPr>
        <w:t xml:space="preserve"> </w:t>
      </w:r>
      <w:r>
        <w:rPr>
          <w:i/>
          <w:color w:val="404040"/>
          <w:sz w:val="20"/>
        </w:rPr>
        <w:t>-</w:t>
      </w:r>
    </w:p>
    <w:p w14:paraId="67B264E4" w14:textId="77777777" w:rsidR="007B5F34" w:rsidRDefault="00000000">
      <w:pPr>
        <w:spacing w:before="36"/>
        <w:ind w:right="119"/>
        <w:jc w:val="right"/>
        <w:rPr>
          <w:i/>
          <w:sz w:val="20"/>
        </w:rPr>
      </w:pPr>
      <w:r>
        <w:rPr>
          <w:i/>
          <w:color w:val="404040"/>
          <w:sz w:val="20"/>
        </w:rPr>
        <w:t>November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2010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-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Prepared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by -</w:t>
      </w:r>
      <w:r>
        <w:rPr>
          <w:i/>
          <w:color w:val="404040"/>
          <w:spacing w:val="-4"/>
          <w:sz w:val="20"/>
        </w:rPr>
        <w:t xml:space="preserve"> </w:t>
      </w:r>
      <w:r>
        <w:rPr>
          <w:i/>
          <w:color w:val="404040"/>
          <w:sz w:val="20"/>
        </w:rPr>
        <w:t>Queensland</w:t>
      </w:r>
      <w:r>
        <w:rPr>
          <w:i/>
          <w:color w:val="404040"/>
          <w:spacing w:val="-3"/>
          <w:sz w:val="20"/>
        </w:rPr>
        <w:t xml:space="preserve"> </w:t>
      </w:r>
      <w:r>
        <w:rPr>
          <w:i/>
          <w:color w:val="404040"/>
          <w:sz w:val="20"/>
        </w:rPr>
        <w:t>VET</w:t>
      </w:r>
      <w:r>
        <w:rPr>
          <w:i/>
          <w:color w:val="404040"/>
          <w:spacing w:val="-5"/>
          <w:sz w:val="20"/>
        </w:rPr>
        <w:t xml:space="preserve"> </w:t>
      </w:r>
      <w:r>
        <w:rPr>
          <w:i/>
          <w:color w:val="404040"/>
          <w:sz w:val="20"/>
        </w:rPr>
        <w:t>Development</w:t>
      </w:r>
      <w:r>
        <w:rPr>
          <w:i/>
          <w:color w:val="404040"/>
          <w:spacing w:val="-2"/>
          <w:sz w:val="20"/>
        </w:rPr>
        <w:t xml:space="preserve"> </w:t>
      </w:r>
      <w:r>
        <w:rPr>
          <w:i/>
          <w:color w:val="404040"/>
          <w:sz w:val="20"/>
        </w:rPr>
        <w:t>Centre)</w:t>
      </w:r>
    </w:p>
    <w:p w14:paraId="41D56482" w14:textId="77777777" w:rsidR="007B5F34" w:rsidRDefault="00000000">
      <w:pPr>
        <w:pStyle w:val="Heading3"/>
        <w:spacing w:before="155"/>
        <w:ind w:left="1666"/>
      </w:pPr>
      <w:r>
        <w:rPr>
          <w:color w:val="D63329"/>
        </w:rPr>
        <w:t>IMPORTANT:</w:t>
      </w:r>
    </w:p>
    <w:p w14:paraId="327D955C" w14:textId="77777777" w:rsidR="007B5F34" w:rsidRDefault="00000000">
      <w:pPr>
        <w:spacing w:before="163" w:line="276" w:lineRule="auto"/>
        <w:ind w:left="1340" w:right="111"/>
        <w:jc w:val="both"/>
        <w:rPr>
          <w:b/>
          <w:sz w:val="24"/>
        </w:rPr>
      </w:pPr>
      <w:r>
        <w:rPr>
          <w:b/>
          <w:color w:val="D63329"/>
          <w:sz w:val="24"/>
        </w:rPr>
        <w:t>Reasonable adjustment made for collecting learner assessment evidence must not impact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standard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expected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workplace,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expressed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relevant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unit/s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competency. For example, if the assessment were gathering evidence of 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learner’s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competency</w:t>
      </w:r>
      <w:r>
        <w:rPr>
          <w:b/>
          <w:color w:val="D63329"/>
          <w:spacing w:val="-10"/>
          <w:sz w:val="24"/>
        </w:rPr>
        <w:t xml:space="preserve"> </w:t>
      </w:r>
      <w:r>
        <w:rPr>
          <w:b/>
          <w:color w:val="D63329"/>
          <w:sz w:val="24"/>
        </w:rPr>
        <w:t>in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writing,</w:t>
      </w:r>
      <w:r>
        <w:rPr>
          <w:b/>
          <w:color w:val="D63329"/>
          <w:spacing w:val="-8"/>
          <w:sz w:val="24"/>
        </w:rPr>
        <w:t xml:space="preserve"> </w:t>
      </w:r>
      <w:r>
        <w:rPr>
          <w:b/>
          <w:color w:val="D63329"/>
          <w:sz w:val="24"/>
        </w:rPr>
        <w:t>allowing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8"/>
          <w:sz w:val="24"/>
        </w:rPr>
        <w:t xml:space="preserve"> </w:t>
      </w:r>
      <w:r>
        <w:rPr>
          <w:b/>
          <w:color w:val="D63329"/>
          <w:sz w:val="24"/>
        </w:rPr>
        <w:t>learner</w:t>
      </w:r>
      <w:r>
        <w:rPr>
          <w:b/>
          <w:color w:val="D63329"/>
          <w:spacing w:val="-13"/>
          <w:sz w:val="24"/>
        </w:rPr>
        <w:t xml:space="preserve"> </w:t>
      </w:r>
      <w:r>
        <w:rPr>
          <w:b/>
          <w:color w:val="D63329"/>
          <w:sz w:val="24"/>
        </w:rPr>
        <w:t>to</w:t>
      </w:r>
      <w:r>
        <w:rPr>
          <w:b/>
          <w:color w:val="D63329"/>
          <w:spacing w:val="-10"/>
          <w:sz w:val="24"/>
        </w:rPr>
        <w:t xml:space="preserve"> </w:t>
      </w:r>
      <w:r>
        <w:rPr>
          <w:b/>
          <w:color w:val="D63329"/>
          <w:sz w:val="24"/>
        </w:rPr>
        <w:t>complete</w:t>
      </w:r>
      <w:r>
        <w:rPr>
          <w:b/>
          <w:color w:val="D63329"/>
          <w:spacing w:val="-10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-9"/>
          <w:sz w:val="24"/>
        </w:rPr>
        <w:t xml:space="preserve"> </w:t>
      </w:r>
      <w:r>
        <w:rPr>
          <w:b/>
          <w:color w:val="D63329"/>
          <w:sz w:val="24"/>
        </w:rPr>
        <w:t>verbally</w:t>
      </w:r>
      <w:r>
        <w:rPr>
          <w:b/>
          <w:color w:val="D63329"/>
          <w:spacing w:val="-12"/>
          <w:sz w:val="24"/>
        </w:rPr>
        <w:t xml:space="preserve"> </w:t>
      </w:r>
      <w:r>
        <w:rPr>
          <w:b/>
          <w:color w:val="D63329"/>
          <w:sz w:val="24"/>
        </w:rPr>
        <w:t>would</w:t>
      </w:r>
      <w:r>
        <w:rPr>
          <w:b/>
          <w:color w:val="D63329"/>
          <w:spacing w:val="-11"/>
          <w:sz w:val="24"/>
        </w:rPr>
        <w:t xml:space="preserve"> </w:t>
      </w:r>
      <w:r>
        <w:rPr>
          <w:b/>
          <w:color w:val="D63329"/>
          <w:sz w:val="24"/>
        </w:rPr>
        <w:t>not</w:t>
      </w:r>
      <w:r>
        <w:rPr>
          <w:b/>
          <w:color w:val="D63329"/>
          <w:spacing w:val="-52"/>
          <w:sz w:val="24"/>
        </w:rPr>
        <w:t xml:space="preserve"> </w:t>
      </w:r>
      <w:r>
        <w:rPr>
          <w:b/>
          <w:color w:val="D63329"/>
          <w:sz w:val="24"/>
        </w:rPr>
        <w:t>be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valid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method.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method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of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assessment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used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by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any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reasonable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adjustment</w:t>
      </w:r>
      <w:r>
        <w:rPr>
          <w:b/>
          <w:color w:val="D63329"/>
          <w:spacing w:val="-2"/>
          <w:sz w:val="24"/>
        </w:rPr>
        <w:t xml:space="preserve"> </w:t>
      </w:r>
      <w:r>
        <w:rPr>
          <w:b/>
          <w:color w:val="D63329"/>
          <w:sz w:val="24"/>
        </w:rPr>
        <w:t>must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still meet</w:t>
      </w:r>
      <w:r>
        <w:rPr>
          <w:b/>
          <w:color w:val="D63329"/>
          <w:spacing w:val="1"/>
          <w:sz w:val="24"/>
        </w:rPr>
        <w:t xml:space="preserve"> </w:t>
      </w:r>
      <w:r>
        <w:rPr>
          <w:b/>
          <w:color w:val="D63329"/>
          <w:sz w:val="24"/>
        </w:rPr>
        <w:t>the</w:t>
      </w:r>
      <w:r>
        <w:rPr>
          <w:b/>
          <w:color w:val="D63329"/>
          <w:spacing w:val="-1"/>
          <w:sz w:val="24"/>
        </w:rPr>
        <w:t xml:space="preserve"> </w:t>
      </w:r>
      <w:r>
        <w:rPr>
          <w:b/>
          <w:color w:val="D63329"/>
          <w:sz w:val="24"/>
        </w:rPr>
        <w:t>competency</w:t>
      </w:r>
      <w:r>
        <w:rPr>
          <w:b/>
          <w:color w:val="D63329"/>
          <w:spacing w:val="-4"/>
          <w:sz w:val="24"/>
        </w:rPr>
        <w:t xml:space="preserve"> </w:t>
      </w:r>
      <w:r>
        <w:rPr>
          <w:b/>
          <w:color w:val="D63329"/>
          <w:sz w:val="24"/>
        </w:rPr>
        <w:t>requirements.</w:t>
      </w:r>
    </w:p>
    <w:p w14:paraId="16D7C4DD" w14:textId="77777777" w:rsidR="007B5F34" w:rsidRDefault="007B5F34">
      <w:pPr>
        <w:spacing w:line="276" w:lineRule="auto"/>
        <w:jc w:val="both"/>
        <w:rPr>
          <w:sz w:val="24"/>
        </w:rPr>
        <w:sectPr w:rsidR="007B5F34">
          <w:pgSz w:w="11910" w:h="16840"/>
          <w:pgMar w:top="1440" w:right="1320" w:bottom="1660" w:left="100" w:header="0" w:footer="1478" w:gutter="0"/>
          <w:cols w:space="720"/>
        </w:sectPr>
      </w:pPr>
    </w:p>
    <w:p w14:paraId="6EA80EF9" w14:textId="77777777" w:rsidR="007B5F34" w:rsidRDefault="001B216E">
      <w:pPr>
        <w:pStyle w:val="BodyText"/>
        <w:ind w:left="1340"/>
        <w:rPr>
          <w:sz w:val="20"/>
        </w:rPr>
      </w:pPr>
      <w:r>
        <w:rPr>
          <w:noProof/>
          <w:sz w:val="20"/>
        </w:rPr>
        <w:lastRenderedPageBreak/>
      </w:r>
      <w:r w:rsidR="001B216E">
        <w:rPr>
          <w:noProof/>
          <w:sz w:val="20"/>
        </w:rPr>
        <w:pict>
          <v:shape id="_x0000_s1037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5F164D12" w14:textId="77777777" w:rsidR="007B5F34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CHCAGE011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support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to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living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dementia (Release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40536B9B" w14:textId="77777777" w:rsidR="007B5F34" w:rsidRDefault="007B5F34">
      <w:pPr>
        <w:pStyle w:val="BodyText"/>
        <w:spacing w:before="5"/>
        <w:rPr>
          <w:b/>
          <w:sz w:val="25"/>
        </w:rPr>
      </w:pPr>
    </w:p>
    <w:p w14:paraId="5B53EA9B" w14:textId="77777777" w:rsidR="007B5F34" w:rsidRDefault="00000000">
      <w:pPr>
        <w:pStyle w:val="Heading1"/>
        <w:spacing w:line="631" w:lineRule="exact"/>
      </w:pPr>
      <w:bookmarkStart w:id="7" w:name="_bookmark7"/>
      <w:bookmarkEnd w:id="7"/>
      <w:r>
        <w:rPr>
          <w:color w:val="538235"/>
        </w:rPr>
        <w:t>Formative</w:t>
      </w:r>
      <w:r>
        <w:rPr>
          <w:color w:val="538235"/>
          <w:spacing w:val="-28"/>
        </w:rPr>
        <w:t xml:space="preserve"> </w:t>
      </w:r>
      <w:r>
        <w:rPr>
          <w:color w:val="538235"/>
        </w:rPr>
        <w:t>Activities</w:t>
      </w:r>
    </w:p>
    <w:p w14:paraId="3D5C1938" w14:textId="77777777" w:rsidR="007B5F34" w:rsidRDefault="00000000">
      <w:pPr>
        <w:pStyle w:val="Heading2"/>
        <w:numPr>
          <w:ilvl w:val="0"/>
          <w:numId w:val="13"/>
        </w:numPr>
        <w:tabs>
          <w:tab w:val="left" w:pos="1607"/>
        </w:tabs>
        <w:spacing w:before="366" w:line="276" w:lineRule="auto"/>
        <w:ind w:right="1251" w:firstLine="0"/>
      </w:pPr>
      <w:bookmarkStart w:id="8" w:name="_bookmark8"/>
      <w:bookmarkEnd w:id="8"/>
      <w:r>
        <w:rPr>
          <w:color w:val="7E7E7E"/>
        </w:rPr>
        <w:t>Prepare to Provide Support for People Living With</w:t>
      </w:r>
      <w:r>
        <w:rPr>
          <w:color w:val="7E7E7E"/>
          <w:spacing w:val="-86"/>
        </w:rPr>
        <w:t xml:space="preserve"> </w:t>
      </w:r>
      <w:r>
        <w:rPr>
          <w:color w:val="7E7E7E"/>
        </w:rPr>
        <w:t>Dementia</w:t>
      </w:r>
    </w:p>
    <w:p w14:paraId="11405C2D" w14:textId="77777777" w:rsidR="007B5F34" w:rsidRDefault="00000000">
      <w:pPr>
        <w:pStyle w:val="BodyText"/>
        <w:spacing w:before="242"/>
        <w:ind w:left="1340"/>
        <w:rPr>
          <w:rFonts w:ascii="Arial MT"/>
        </w:rPr>
      </w:pPr>
      <w:bookmarkStart w:id="9" w:name="_bookmark9"/>
      <w:bookmarkEnd w:id="9"/>
      <w:r>
        <w:rPr>
          <w:rFonts w:ascii="Arial MT"/>
          <w:color w:val="404040"/>
        </w:rPr>
        <w:t>Activity 1.1</w:t>
      </w:r>
    </w:p>
    <w:p w14:paraId="6D1CF439" w14:textId="77777777" w:rsidR="007B5F34" w:rsidRDefault="007B5F34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13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128"/>
      </w:tblGrid>
      <w:tr w:rsidR="007B5F34" w14:paraId="154DB58A" w14:textId="77777777">
        <w:trPr>
          <w:trHeight w:val="4114"/>
        </w:trPr>
        <w:tc>
          <w:tcPr>
            <w:tcW w:w="9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0AD232A9" w14:textId="77777777" w:rsidR="007B5F34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Matching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Type</w:t>
            </w:r>
          </w:p>
          <w:p w14:paraId="3CEE2BED" w14:textId="77777777" w:rsidR="007B5F34" w:rsidRDefault="00000000">
            <w:pPr>
              <w:pStyle w:val="TableParagraph"/>
              <w:spacing w:before="165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Listed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forms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abuse.</w:t>
            </w:r>
          </w:p>
          <w:p w14:paraId="1817F539" w14:textId="77777777" w:rsidR="007B5F3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64"/>
              <w:rPr>
                <w:sz w:val="24"/>
              </w:rPr>
            </w:pPr>
            <w:r>
              <w:rPr>
                <w:color w:val="404040"/>
                <w:sz w:val="24"/>
              </w:rPr>
              <w:t>Physical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abuse</w:t>
            </w:r>
          </w:p>
          <w:p w14:paraId="6A27422D" w14:textId="77777777" w:rsidR="007B5F3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63"/>
              <w:rPr>
                <w:sz w:val="24"/>
              </w:rPr>
            </w:pPr>
            <w:r>
              <w:rPr>
                <w:color w:val="404040"/>
                <w:sz w:val="24"/>
              </w:rPr>
              <w:t>Emotional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abuse</w:t>
            </w:r>
          </w:p>
          <w:p w14:paraId="7F22BA92" w14:textId="77777777" w:rsidR="007B5F3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66"/>
              <w:rPr>
                <w:sz w:val="24"/>
              </w:rPr>
            </w:pPr>
            <w:r>
              <w:rPr>
                <w:color w:val="404040"/>
                <w:sz w:val="24"/>
              </w:rPr>
              <w:t>Neglect</w:t>
            </w:r>
          </w:p>
          <w:p w14:paraId="725C6766" w14:textId="77777777" w:rsidR="007B5F3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63"/>
              <w:rPr>
                <w:sz w:val="24"/>
              </w:rPr>
            </w:pPr>
            <w:r>
              <w:rPr>
                <w:color w:val="404040"/>
                <w:sz w:val="24"/>
              </w:rPr>
              <w:t>Sexual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abuse</w:t>
            </w:r>
          </w:p>
          <w:p w14:paraId="5DF7B7B4" w14:textId="77777777" w:rsidR="007B5F3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165"/>
              <w:rPr>
                <w:sz w:val="24"/>
              </w:rPr>
            </w:pPr>
            <w:r>
              <w:rPr>
                <w:color w:val="404040"/>
                <w:sz w:val="24"/>
              </w:rPr>
              <w:t>Financial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abuse</w:t>
            </w:r>
          </w:p>
          <w:p w14:paraId="034F53C7" w14:textId="77777777" w:rsidR="007B5F34" w:rsidRDefault="00000000">
            <w:pPr>
              <w:pStyle w:val="TableParagraph"/>
              <w:spacing w:before="163" w:line="276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Match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examples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below,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writing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letter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 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space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provided.</w:t>
            </w:r>
          </w:p>
        </w:tc>
      </w:tr>
      <w:tr w:rsidR="007B5F34" w14:paraId="0E8820C3" w14:textId="77777777">
        <w:trPr>
          <w:trHeight w:val="336"/>
        </w:trPr>
        <w:tc>
          <w:tcPr>
            <w:tcW w:w="9028" w:type="dxa"/>
            <w:gridSpan w:val="2"/>
            <w:tcBorders>
              <w:top w:val="nil"/>
              <w:left w:val="nil"/>
              <w:right w:val="nil"/>
            </w:tcBorders>
          </w:tcPr>
          <w:p w14:paraId="613A241C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B5F34" w14:paraId="7E550922" w14:textId="77777777">
        <w:trPr>
          <w:trHeight w:val="578"/>
        </w:trPr>
        <w:tc>
          <w:tcPr>
            <w:tcW w:w="9028" w:type="dxa"/>
            <w:gridSpan w:val="2"/>
            <w:shd w:val="clear" w:color="auto" w:fill="E1EED9"/>
          </w:tcPr>
          <w:p w14:paraId="175DA379" w14:textId="77777777" w:rsidR="007B5F34" w:rsidRDefault="00000000">
            <w:pPr>
              <w:pStyle w:val="TableParagraph"/>
              <w:ind w:left="2386" w:right="2378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Examples</w:t>
            </w:r>
          </w:p>
        </w:tc>
      </w:tr>
      <w:tr w:rsidR="007B5F34" w14:paraId="21EC68D9" w14:textId="77777777">
        <w:trPr>
          <w:trHeight w:val="575"/>
        </w:trPr>
        <w:tc>
          <w:tcPr>
            <w:tcW w:w="900" w:type="dxa"/>
          </w:tcPr>
          <w:p w14:paraId="03F130F8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  <w:p w14:paraId="1F4C55B0" w14:textId="14283868" w:rsidR="00CA1987" w:rsidRDefault="00CA1987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</w:t>
            </w:r>
            <w:r w:rsidR="00FD60C4">
              <w:rPr>
                <w:rFonts w:ascii="Times New Roman"/>
              </w:rPr>
              <w:t>C</w:t>
            </w:r>
          </w:p>
        </w:tc>
        <w:tc>
          <w:tcPr>
            <w:tcW w:w="8128" w:type="dxa"/>
          </w:tcPr>
          <w:p w14:paraId="4E800FD6" w14:textId="77777777" w:rsidR="007B5F34" w:rsidRDefault="00000000">
            <w:pPr>
              <w:pStyle w:val="TableParagraph"/>
              <w:tabs>
                <w:tab w:val="left" w:pos="902"/>
              </w:tabs>
              <w:ind w:left="42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receive 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needed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medical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attention.</w:t>
            </w:r>
          </w:p>
        </w:tc>
      </w:tr>
      <w:tr w:rsidR="007B5F34" w14:paraId="5E55684A" w14:textId="77777777">
        <w:trPr>
          <w:trHeight w:val="578"/>
        </w:trPr>
        <w:tc>
          <w:tcPr>
            <w:tcW w:w="900" w:type="dxa"/>
          </w:tcPr>
          <w:p w14:paraId="2015E598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  <w:p w14:paraId="057F1A16" w14:textId="705147FE" w:rsidR="00DB30EA" w:rsidRDefault="00DB30EA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B</w:t>
            </w:r>
          </w:p>
        </w:tc>
        <w:tc>
          <w:tcPr>
            <w:tcW w:w="8128" w:type="dxa"/>
          </w:tcPr>
          <w:p w14:paraId="78187BE1" w14:textId="77777777" w:rsidR="007B5F34" w:rsidRDefault="00000000">
            <w:pPr>
              <w:pStyle w:val="TableParagraph"/>
              <w:tabs>
                <w:tab w:val="left" w:pos="902"/>
              </w:tabs>
              <w:ind w:left="37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humiliated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isolated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support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system.</w:t>
            </w:r>
          </w:p>
        </w:tc>
      </w:tr>
      <w:tr w:rsidR="007B5F34" w14:paraId="348B93D9" w14:textId="77777777">
        <w:trPr>
          <w:trHeight w:val="575"/>
        </w:trPr>
        <w:tc>
          <w:tcPr>
            <w:tcW w:w="900" w:type="dxa"/>
          </w:tcPr>
          <w:p w14:paraId="43B89BCC" w14:textId="77777777" w:rsidR="00897484" w:rsidRDefault="005932F8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  <w:p w14:paraId="0D8EBAF9" w14:textId="0836C292" w:rsidR="005932F8" w:rsidRDefault="00897484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5932F8">
              <w:rPr>
                <w:rFonts w:ascii="Times New Roman"/>
              </w:rPr>
              <w:t xml:space="preserve">    </w:t>
            </w:r>
            <w:r>
              <w:rPr>
                <w:rFonts w:ascii="Times New Roman"/>
              </w:rPr>
              <w:t>E</w:t>
            </w:r>
          </w:p>
        </w:tc>
        <w:tc>
          <w:tcPr>
            <w:tcW w:w="8128" w:type="dxa"/>
          </w:tcPr>
          <w:p w14:paraId="37A79F00" w14:textId="77777777" w:rsidR="007B5F34" w:rsidRDefault="00000000">
            <w:pPr>
              <w:pStyle w:val="TableParagraph"/>
              <w:tabs>
                <w:tab w:val="left" w:pos="902"/>
              </w:tabs>
              <w:ind w:left="31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blocked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 accessing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belongings.</w:t>
            </w:r>
          </w:p>
        </w:tc>
      </w:tr>
      <w:tr w:rsidR="007B5F34" w14:paraId="3CDEAB78" w14:textId="77777777">
        <w:trPr>
          <w:trHeight w:val="578"/>
        </w:trPr>
        <w:tc>
          <w:tcPr>
            <w:tcW w:w="900" w:type="dxa"/>
          </w:tcPr>
          <w:p w14:paraId="7F1D7BBC" w14:textId="77777777" w:rsidR="00897484" w:rsidRDefault="00D31322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897484">
              <w:rPr>
                <w:rFonts w:ascii="Times New Roman"/>
              </w:rPr>
              <w:t xml:space="preserve">  </w:t>
            </w:r>
          </w:p>
          <w:p w14:paraId="69B3C54B" w14:textId="3CA48A40" w:rsidR="00D31322" w:rsidRDefault="00897484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</w:t>
            </w:r>
            <w:r w:rsidR="00D31322">
              <w:rPr>
                <w:rFonts w:ascii="Times New Roman"/>
              </w:rPr>
              <w:t xml:space="preserve">  A</w:t>
            </w:r>
          </w:p>
        </w:tc>
        <w:tc>
          <w:tcPr>
            <w:tcW w:w="8128" w:type="dxa"/>
          </w:tcPr>
          <w:p w14:paraId="30A4C9CE" w14:textId="77777777" w:rsidR="007B5F34" w:rsidRDefault="00000000">
            <w:pPr>
              <w:pStyle w:val="TableParagraph"/>
              <w:tabs>
                <w:tab w:val="left" w:pos="902"/>
              </w:tabs>
              <w:ind w:left="318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hit,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slapped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shoved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forcefully.</w:t>
            </w:r>
          </w:p>
        </w:tc>
      </w:tr>
      <w:tr w:rsidR="007B5F34" w14:paraId="5ADCF6B5" w14:textId="77777777">
        <w:trPr>
          <w:trHeight w:val="578"/>
        </w:trPr>
        <w:tc>
          <w:tcPr>
            <w:tcW w:w="900" w:type="dxa"/>
          </w:tcPr>
          <w:p w14:paraId="3FE4A353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  <w:p w14:paraId="4564E6F2" w14:textId="6C882CCC" w:rsidR="00CA1987" w:rsidRDefault="00CA1987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D</w:t>
            </w:r>
          </w:p>
        </w:tc>
        <w:tc>
          <w:tcPr>
            <w:tcW w:w="8128" w:type="dxa"/>
          </w:tcPr>
          <w:p w14:paraId="4AFCAF46" w14:textId="77777777" w:rsidR="007B5F34" w:rsidRDefault="00000000">
            <w:pPr>
              <w:pStyle w:val="TableParagraph"/>
              <w:tabs>
                <w:tab w:val="left" w:pos="902"/>
              </w:tabs>
              <w:spacing w:before="120"/>
              <w:ind w:left="374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 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forced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sensual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acts.</w:t>
            </w:r>
          </w:p>
        </w:tc>
      </w:tr>
    </w:tbl>
    <w:p w14:paraId="69F15545" w14:textId="77777777" w:rsidR="007B5F34" w:rsidRDefault="007B5F34">
      <w:pPr>
        <w:rPr>
          <w:sz w:val="24"/>
        </w:rPr>
        <w:sectPr w:rsidR="007B5F34">
          <w:pgSz w:w="11910" w:h="16840"/>
          <w:pgMar w:top="680" w:right="1320" w:bottom="1660" w:left="100" w:header="0" w:footer="1478" w:gutter="0"/>
          <w:cols w:space="720"/>
        </w:sectPr>
      </w:pPr>
    </w:p>
    <w:p w14:paraId="6A6117E6" w14:textId="77777777" w:rsidR="007B5F34" w:rsidRDefault="00000000">
      <w:pPr>
        <w:pStyle w:val="BodyText"/>
        <w:spacing w:before="62"/>
        <w:ind w:left="1340"/>
        <w:rPr>
          <w:rFonts w:ascii="Arial MT"/>
        </w:rPr>
      </w:pPr>
      <w:bookmarkStart w:id="10" w:name="_bookmark10"/>
      <w:bookmarkEnd w:id="10"/>
      <w:r>
        <w:rPr>
          <w:rFonts w:ascii="Arial MT"/>
          <w:color w:val="404040"/>
        </w:rPr>
        <w:lastRenderedPageBreak/>
        <w:t>Activity 1.2</w:t>
      </w:r>
    </w:p>
    <w:p w14:paraId="29DEB89C" w14:textId="77777777" w:rsidR="007B5F34" w:rsidRDefault="007B5F34">
      <w:pPr>
        <w:pStyle w:val="BodyText"/>
        <w:spacing w:before="10"/>
        <w:rPr>
          <w:rFonts w:ascii="Arial MT"/>
          <w:sz w:val="19"/>
        </w:rPr>
      </w:pPr>
    </w:p>
    <w:p w14:paraId="605CFB48" w14:textId="77777777" w:rsidR="007B5F34" w:rsidRDefault="001B216E">
      <w:pPr>
        <w:pStyle w:val="Heading3"/>
        <w:spacing w:before="52"/>
        <w:ind w:left="1657"/>
      </w:pPr>
      <w:r>
        <w:rPr>
          <w:noProof/>
        </w:rPr>
      </w:r>
      <w:r w:rsidR="001B216E">
        <w:rPr>
          <w:noProof/>
        </w:rPr>
        <w:pict>
          <v:rect id="_x0000_s1036" style="position:absolute;left:0;text-align:left;margin-left:1in;margin-top:-3.35pt;width:450.9pt;height:418.75pt;z-index:-251655168;mso-position-horizontal-relative:page" fillcolor="#c7ea92" stroked="f">
            <w10:wrap anchorx="page"/>
          </v:rect>
        </w:pict>
      </w:r>
      <w:r w:rsidR="00000000">
        <w:rPr>
          <w:color w:val="404040"/>
        </w:rPr>
        <w:t>SCENARIO</w:t>
      </w:r>
    </w:p>
    <w:p w14:paraId="6A20E55A" w14:textId="77777777" w:rsidR="007B5F34" w:rsidRDefault="00000000">
      <w:pPr>
        <w:pStyle w:val="BodyText"/>
        <w:spacing w:before="165" w:line="276" w:lineRule="auto"/>
        <w:ind w:left="1448" w:right="232"/>
        <w:jc w:val="both"/>
      </w:pPr>
      <w:r>
        <w:rPr>
          <w:color w:val="404040"/>
        </w:rPr>
        <w:t>John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care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worker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assigned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provide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support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elderly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resident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named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Margaret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in a residential care facility. Margaret has advanced dementia and often feels agitated and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confused.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His goal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is to engage with her in a way that promotes her well-being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maintains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dignity.</w:t>
      </w:r>
    </w:p>
    <w:p w14:paraId="0B0B92A1" w14:textId="77777777" w:rsidR="007B5F34" w:rsidRDefault="00000000">
      <w:pPr>
        <w:pStyle w:val="BodyText"/>
        <w:spacing w:before="119" w:line="276" w:lineRule="auto"/>
        <w:ind w:left="1448" w:right="231"/>
        <w:jc w:val="both"/>
      </w:pPr>
      <w:r>
        <w:rPr>
          <w:color w:val="404040"/>
        </w:rPr>
        <w:t>One afternoon, John enters Margaret's room to assist her with her daily activities. She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seems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particularly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restless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disoriented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today.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notices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holding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photograph in her hand. As he approaches her, he smiles warmly and softly says, "Hello,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Margaret.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photograph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there.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Would you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like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tell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about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it?"</w:t>
      </w:r>
    </w:p>
    <w:p w14:paraId="5604D14D" w14:textId="77777777" w:rsidR="007B5F34" w:rsidRDefault="00000000">
      <w:pPr>
        <w:pStyle w:val="BodyText"/>
        <w:spacing w:before="121" w:line="276" w:lineRule="auto"/>
        <w:ind w:left="1448" w:right="232"/>
        <w:jc w:val="both"/>
      </w:pPr>
      <w:r>
        <w:rPr>
          <w:color w:val="404040"/>
        </w:rPr>
        <w:t>Margaret looks at him, her expression changing from confusion to a sense of recognition.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starts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talking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about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photograph,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sharing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memories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family,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children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past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experiences. He listens attentively, nodding and showing genuine interest. He notices that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Margaret's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agitation 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gradually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decreasing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she engages 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conversation.</w:t>
      </w:r>
    </w:p>
    <w:p w14:paraId="11DE5443" w14:textId="77777777" w:rsidR="007B5F34" w:rsidRDefault="00000000">
      <w:pPr>
        <w:pStyle w:val="BodyText"/>
        <w:spacing w:before="119" w:line="276" w:lineRule="auto"/>
        <w:ind w:left="1448" w:right="236"/>
        <w:jc w:val="both"/>
      </w:pPr>
      <w:r>
        <w:rPr>
          <w:color w:val="404040"/>
        </w:rPr>
        <w:t>After she finishes speaking, John says, "Thank you for sharing those beautiful memories,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Margaret. It sounds like you have a wonderful family. If you'd like, we can keep this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photograph in 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safe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place,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so you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can look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at it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whenever you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want."</w:t>
      </w:r>
    </w:p>
    <w:p w14:paraId="1953474A" w14:textId="77777777" w:rsidR="007B5F34" w:rsidRDefault="00000000">
      <w:pPr>
        <w:pStyle w:val="BodyText"/>
        <w:spacing w:before="120" w:line="276" w:lineRule="auto"/>
        <w:ind w:left="1448" w:right="233"/>
        <w:jc w:val="both"/>
      </w:pPr>
      <w:r>
        <w:rPr>
          <w:color w:val="404040"/>
        </w:rPr>
        <w:t>Margaret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smiles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hands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him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photograph.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carefully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places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her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bedside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table</w:t>
      </w:r>
      <w:r>
        <w:rPr>
          <w:color w:val="404040"/>
          <w:spacing w:val="-52"/>
        </w:rPr>
        <w:t xml:space="preserve"> </w:t>
      </w:r>
      <w:r>
        <w:rPr>
          <w:color w:val="404040"/>
          <w:spacing w:val="-1"/>
        </w:rPr>
        <w:t>where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1"/>
        </w:rPr>
        <w:t>she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can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1"/>
        </w:rPr>
        <w:t>easily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1"/>
        </w:rPr>
        <w:t>see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it.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1"/>
        </w:rPr>
        <w:t>John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1"/>
        </w:rPr>
        <w:t>then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1"/>
        </w:rPr>
        <w:t>assists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1"/>
        </w:rPr>
        <w:t>her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getting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ready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short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walk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outside,</w:t>
      </w:r>
      <w:r>
        <w:rPr>
          <w:color w:val="404040"/>
          <w:spacing w:val="-51"/>
        </w:rPr>
        <w:t xml:space="preserve"> </w:t>
      </w:r>
      <w:r>
        <w:rPr>
          <w:color w:val="404040"/>
        </w:rPr>
        <w:t>asking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if she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prefers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take a certain route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 visit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specific spot.</w:t>
      </w:r>
    </w:p>
    <w:p w14:paraId="2AE29729" w14:textId="77777777" w:rsidR="007B5F34" w:rsidRDefault="00000000">
      <w:pPr>
        <w:pStyle w:val="BodyText"/>
        <w:spacing w:before="120" w:line="276" w:lineRule="auto"/>
        <w:ind w:left="1448" w:right="232"/>
        <w:jc w:val="both"/>
      </w:pPr>
      <w:r>
        <w:rPr>
          <w:color w:val="404040"/>
        </w:rPr>
        <w:t>As John accompanies her on the walk, he continues the conversation, asking open-ended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questions and allowing her to lead the discussion. He also pays attention to her body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language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emotions,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adjusting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his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approach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based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reactions.</w:t>
      </w:r>
    </w:p>
    <w:p w14:paraId="51CDB8FD" w14:textId="77777777" w:rsidR="007B5F34" w:rsidRDefault="007B5F34">
      <w:pPr>
        <w:spacing w:line="276" w:lineRule="auto"/>
        <w:jc w:val="both"/>
        <w:sectPr w:rsidR="007B5F34">
          <w:pgSz w:w="11910" w:h="16840"/>
          <w:pgMar w:top="1360" w:right="1320" w:bottom="1660" w:left="100" w:header="0" w:footer="1478" w:gutter="0"/>
          <w:cols w:space="720"/>
        </w:sectPr>
      </w:pPr>
    </w:p>
    <w:p w14:paraId="5C3EAB7C" w14:textId="77777777" w:rsidR="007B5F34" w:rsidRDefault="001B216E">
      <w:pPr>
        <w:pStyle w:val="BodyText"/>
        <w:ind w:left="1340"/>
        <w:rPr>
          <w:sz w:val="20"/>
        </w:rPr>
      </w:pPr>
      <w:r>
        <w:rPr>
          <w:noProof/>
          <w:sz w:val="20"/>
        </w:rPr>
        <w:lastRenderedPageBreak/>
      </w:r>
      <w:r w:rsidR="001B216E">
        <w:rPr>
          <w:noProof/>
          <w:sz w:val="20"/>
        </w:rPr>
        <w:pict>
          <v:shape id="_x0000_s1035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52549B5B" w14:textId="77777777" w:rsidR="007B5F34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CHCAGE011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support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to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living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dementia (Release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6B458B43" w14:textId="77777777" w:rsidR="007B5F34" w:rsidRDefault="001B216E">
      <w:pPr>
        <w:pStyle w:val="BodyText"/>
        <w:spacing w:before="1"/>
        <w:rPr>
          <w:sz w:val="23"/>
        </w:rPr>
      </w:pPr>
      <w:r>
        <w:rPr>
          <w:noProof/>
        </w:rPr>
      </w:r>
      <w:r w:rsidR="001B216E">
        <w:rPr>
          <w:noProof/>
        </w:rPr>
        <w:pict>
          <v:shape id="_x0000_s1034" type="#_x0000_t202" style="position:absolute;margin-left:1in;margin-top:15.35pt;width:451.4pt;height:45.75pt;z-index:-251653120;mso-wrap-distance-left:0;mso-wrap-distance-right:0;mso-position-horizontal-relative:page" fillcolor="#e1eed9" stroked="f">
            <v:textbox inset="0,0,0,0">
              <w:txbxContent>
                <w:p w14:paraId="2371B873" w14:textId="77777777" w:rsidR="007B5F34" w:rsidRDefault="00000000">
                  <w:pPr>
                    <w:pStyle w:val="BodyText"/>
                    <w:spacing w:before="120" w:line="276" w:lineRule="auto"/>
                    <w:ind w:left="108"/>
                  </w:pPr>
                  <w:r>
                    <w:rPr>
                      <w:color w:val="404040"/>
                    </w:rPr>
                    <w:t>List</w:t>
                  </w:r>
                  <w:r>
                    <w:rPr>
                      <w:color w:val="404040"/>
                      <w:spacing w:val="27"/>
                    </w:rPr>
                    <w:t xml:space="preserve"> </w:t>
                  </w:r>
                  <w:r>
                    <w:rPr>
                      <w:color w:val="404040"/>
                    </w:rPr>
                    <w:t>four</w:t>
                  </w:r>
                  <w:r>
                    <w:rPr>
                      <w:color w:val="404040"/>
                      <w:spacing w:val="28"/>
                    </w:rPr>
                    <w:t xml:space="preserve"> </w:t>
                  </w:r>
                  <w:r>
                    <w:rPr>
                      <w:color w:val="404040"/>
                    </w:rPr>
                    <w:t>actions</w:t>
                  </w:r>
                  <w:r>
                    <w:rPr>
                      <w:color w:val="404040"/>
                      <w:spacing w:val="27"/>
                    </w:rPr>
                    <w:t xml:space="preserve"> </w:t>
                  </w:r>
                  <w:r>
                    <w:rPr>
                      <w:color w:val="404040"/>
                    </w:rPr>
                    <w:t>performed</w:t>
                  </w:r>
                  <w:r>
                    <w:rPr>
                      <w:color w:val="404040"/>
                      <w:spacing w:val="29"/>
                    </w:rPr>
                    <w:t xml:space="preserve"> </w:t>
                  </w:r>
                  <w:r>
                    <w:rPr>
                      <w:color w:val="404040"/>
                    </w:rPr>
                    <w:t>by</w:t>
                  </w:r>
                  <w:r>
                    <w:rPr>
                      <w:color w:val="404040"/>
                      <w:spacing w:val="26"/>
                    </w:rPr>
                    <w:t xml:space="preserve"> </w:t>
                  </w:r>
                  <w:r>
                    <w:rPr>
                      <w:color w:val="404040"/>
                    </w:rPr>
                    <w:t>John</w:t>
                  </w:r>
                  <w:r>
                    <w:rPr>
                      <w:color w:val="404040"/>
                      <w:spacing w:val="28"/>
                    </w:rPr>
                    <w:t xml:space="preserve"> </w:t>
                  </w:r>
                  <w:r>
                    <w:rPr>
                      <w:color w:val="404040"/>
                    </w:rPr>
                    <w:t>in</w:t>
                  </w:r>
                  <w:r>
                    <w:rPr>
                      <w:color w:val="404040"/>
                      <w:spacing w:val="28"/>
                    </w:rPr>
                    <w:t xml:space="preserve"> </w:t>
                  </w:r>
                  <w:r>
                    <w:rPr>
                      <w:color w:val="404040"/>
                    </w:rPr>
                    <w:t>implementing</w:t>
                  </w:r>
                  <w:r>
                    <w:rPr>
                      <w:color w:val="404040"/>
                      <w:spacing w:val="26"/>
                    </w:rPr>
                    <w:t xml:space="preserve"> </w:t>
                  </w:r>
                  <w:r>
                    <w:rPr>
                      <w:color w:val="404040"/>
                    </w:rPr>
                    <w:t>a</w:t>
                  </w:r>
                  <w:r>
                    <w:rPr>
                      <w:color w:val="404040"/>
                      <w:spacing w:val="27"/>
                    </w:rPr>
                    <w:t xml:space="preserve"> </w:t>
                  </w:r>
                  <w:r>
                    <w:rPr>
                      <w:color w:val="404040"/>
                    </w:rPr>
                    <w:t>person-centred</w:t>
                  </w:r>
                  <w:r>
                    <w:rPr>
                      <w:color w:val="404040"/>
                      <w:spacing w:val="27"/>
                    </w:rPr>
                    <w:t xml:space="preserve"> </w:t>
                  </w:r>
                  <w:r>
                    <w:rPr>
                      <w:color w:val="404040"/>
                    </w:rPr>
                    <w:t>approach</w:t>
                  </w:r>
                  <w:r>
                    <w:rPr>
                      <w:color w:val="404040"/>
                      <w:spacing w:val="26"/>
                    </w:rPr>
                    <w:t xml:space="preserve"> </w:t>
                  </w:r>
                  <w:r>
                    <w:rPr>
                      <w:color w:val="404040"/>
                    </w:rPr>
                    <w:t>in</w:t>
                  </w:r>
                  <w:r>
                    <w:rPr>
                      <w:color w:val="404040"/>
                      <w:spacing w:val="28"/>
                    </w:rPr>
                    <w:t xml:space="preserve"> </w:t>
                  </w:r>
                  <w:r>
                    <w:rPr>
                      <w:color w:val="404040"/>
                    </w:rPr>
                    <w:t>this</w:t>
                  </w:r>
                  <w:r>
                    <w:rPr>
                      <w:color w:val="404040"/>
                      <w:spacing w:val="-51"/>
                    </w:rPr>
                    <w:t xml:space="preserve"> </w:t>
                  </w:r>
                  <w:r>
                    <w:rPr>
                      <w:color w:val="404040"/>
                    </w:rPr>
                    <w:t>scenario.</w:t>
                  </w:r>
                </w:p>
              </w:txbxContent>
            </v:textbox>
            <w10:wrap type="topAndBottom" anchorx="page"/>
          </v:shape>
        </w:pict>
      </w:r>
    </w:p>
    <w:p w14:paraId="65FC73A9" w14:textId="77777777" w:rsidR="007B5F34" w:rsidRDefault="007B5F34">
      <w:pPr>
        <w:pStyle w:val="BodyText"/>
        <w:spacing w:before="3"/>
        <w:rPr>
          <w:sz w:val="26"/>
        </w:rPr>
      </w:pPr>
    </w:p>
    <w:tbl>
      <w:tblPr>
        <w:tblW w:w="0" w:type="auto"/>
        <w:tblInd w:w="13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7B5F34" w14:paraId="680F41CE" w14:textId="77777777">
        <w:trPr>
          <w:trHeight w:val="1161"/>
        </w:trPr>
        <w:tc>
          <w:tcPr>
            <w:tcW w:w="9021" w:type="dxa"/>
          </w:tcPr>
          <w:p w14:paraId="20EE1102" w14:textId="5C785629" w:rsidR="007B5F34" w:rsidRDefault="00000000">
            <w:pPr>
              <w:pStyle w:val="TableParagraph"/>
              <w:ind w:left="429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 w:rsidR="00EE4E8A">
              <w:rPr>
                <w:color w:val="404040"/>
              </w:rPr>
              <w:t xml:space="preserve"> He listens attentively, nodding and showing genuine interest.</w:t>
            </w:r>
          </w:p>
        </w:tc>
      </w:tr>
      <w:tr w:rsidR="007B5F34" w14:paraId="718E2EA2" w14:textId="77777777">
        <w:trPr>
          <w:trHeight w:val="1159"/>
        </w:trPr>
        <w:tc>
          <w:tcPr>
            <w:tcW w:w="9021" w:type="dxa"/>
          </w:tcPr>
          <w:p w14:paraId="2C5C7200" w14:textId="048B878F" w:rsidR="007B5F34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 w:rsidR="00FC2112">
              <w:rPr>
                <w:color w:val="404040"/>
                <w:sz w:val="24"/>
              </w:rPr>
              <w:t>he talked to Margaret about keeping the photographs safe which makes her feel good</w:t>
            </w:r>
          </w:p>
        </w:tc>
      </w:tr>
      <w:tr w:rsidR="007B5F34" w14:paraId="6F2F7CB2" w14:textId="77777777">
        <w:trPr>
          <w:trHeight w:val="1161"/>
        </w:trPr>
        <w:tc>
          <w:tcPr>
            <w:tcW w:w="9021" w:type="dxa"/>
          </w:tcPr>
          <w:p w14:paraId="769FE560" w14:textId="0668D488" w:rsidR="007B5F34" w:rsidRDefault="00000000">
            <w:pPr>
              <w:pStyle w:val="TableParagraph"/>
              <w:ind w:left="319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 w:rsidR="00D80644">
              <w:rPr>
                <w:color w:val="404040"/>
                <w:sz w:val="24"/>
              </w:rPr>
              <w:t xml:space="preserve">he asked if she </w:t>
            </w:r>
            <w:r w:rsidR="00D80644">
              <w:rPr>
                <w:color w:val="404040"/>
              </w:rPr>
              <w:t>prefers</w:t>
            </w:r>
            <w:r w:rsidR="00D80644">
              <w:rPr>
                <w:color w:val="404040"/>
                <w:spacing w:val="-3"/>
              </w:rPr>
              <w:t xml:space="preserve"> </w:t>
            </w:r>
            <w:r w:rsidR="00D80644">
              <w:rPr>
                <w:color w:val="404040"/>
              </w:rPr>
              <w:t>to</w:t>
            </w:r>
            <w:r w:rsidR="00D80644">
              <w:rPr>
                <w:color w:val="404040"/>
                <w:spacing w:val="-1"/>
              </w:rPr>
              <w:t xml:space="preserve"> </w:t>
            </w:r>
            <w:r w:rsidR="00D80644">
              <w:rPr>
                <w:color w:val="404040"/>
              </w:rPr>
              <w:t>take a certain route</w:t>
            </w:r>
            <w:r w:rsidR="00D80644">
              <w:rPr>
                <w:color w:val="404040"/>
                <w:spacing w:val="1"/>
              </w:rPr>
              <w:t xml:space="preserve"> </w:t>
            </w:r>
            <w:r w:rsidR="00D80644">
              <w:rPr>
                <w:color w:val="404040"/>
              </w:rPr>
              <w:t>or visit</w:t>
            </w:r>
            <w:r w:rsidR="00D80644">
              <w:rPr>
                <w:color w:val="404040"/>
                <w:spacing w:val="-1"/>
              </w:rPr>
              <w:t xml:space="preserve"> </w:t>
            </w:r>
            <w:r w:rsidR="00D80644">
              <w:rPr>
                <w:color w:val="404040"/>
              </w:rPr>
              <w:t>a</w:t>
            </w:r>
            <w:r w:rsidR="00D80644">
              <w:rPr>
                <w:color w:val="404040"/>
                <w:spacing w:val="-1"/>
              </w:rPr>
              <w:t xml:space="preserve"> </w:t>
            </w:r>
            <w:r w:rsidR="00D80644">
              <w:rPr>
                <w:color w:val="404040"/>
              </w:rPr>
              <w:t>specific spot</w:t>
            </w:r>
          </w:p>
        </w:tc>
      </w:tr>
      <w:tr w:rsidR="007B5F34" w14:paraId="3BA066A3" w14:textId="77777777">
        <w:trPr>
          <w:trHeight w:val="1158"/>
        </w:trPr>
        <w:tc>
          <w:tcPr>
            <w:tcW w:w="9021" w:type="dxa"/>
          </w:tcPr>
          <w:p w14:paraId="0BCFBD5E" w14:textId="0A111402" w:rsidR="007B5F34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 w:rsidR="00BC73D3">
              <w:rPr>
                <w:color w:val="404040"/>
                <w:sz w:val="24"/>
              </w:rPr>
              <w:t xml:space="preserve">he asked her open ended questions and allowing her to lead the conversation </w:t>
            </w:r>
          </w:p>
        </w:tc>
      </w:tr>
    </w:tbl>
    <w:p w14:paraId="138E4A7E" w14:textId="77777777" w:rsidR="007B5F34" w:rsidRDefault="007B5F34">
      <w:pPr>
        <w:rPr>
          <w:sz w:val="24"/>
        </w:rPr>
        <w:sectPr w:rsidR="007B5F34">
          <w:pgSz w:w="11910" w:h="16840"/>
          <w:pgMar w:top="680" w:right="1320" w:bottom="1660" w:left="100" w:header="0" w:footer="1478" w:gutter="0"/>
          <w:cols w:space="720"/>
        </w:sectPr>
      </w:pPr>
    </w:p>
    <w:p w14:paraId="54CC7DFE" w14:textId="77777777" w:rsidR="007B5F34" w:rsidRDefault="00000000">
      <w:pPr>
        <w:pStyle w:val="Heading2"/>
        <w:numPr>
          <w:ilvl w:val="0"/>
          <w:numId w:val="13"/>
        </w:numPr>
        <w:tabs>
          <w:tab w:val="left" w:pos="1696"/>
        </w:tabs>
        <w:spacing w:before="62"/>
        <w:ind w:left="1695" w:hanging="356"/>
      </w:pPr>
      <w:bookmarkStart w:id="11" w:name="_bookmark11"/>
      <w:bookmarkEnd w:id="11"/>
      <w:r>
        <w:rPr>
          <w:color w:val="7E7E7E"/>
        </w:rPr>
        <w:lastRenderedPageBreak/>
        <w:t>Use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Effective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Communication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Strategies</w:t>
      </w:r>
    </w:p>
    <w:p w14:paraId="440A5848" w14:textId="77777777" w:rsidR="007B5F34" w:rsidRDefault="001B216E">
      <w:pPr>
        <w:pStyle w:val="BodyText"/>
        <w:spacing w:before="295"/>
        <w:ind w:left="1340"/>
        <w:rPr>
          <w:rFonts w:ascii="Arial MT"/>
        </w:rPr>
      </w:pPr>
      <w:r>
        <w:rPr>
          <w:noProof/>
        </w:rPr>
      </w:r>
      <w:r w:rsidR="001B216E">
        <w:rPr>
          <w:noProof/>
        </w:rPr>
        <w:pict>
          <v:group id="_x0000_s1031" style="position:absolute;left:0;text-align:left;margin-left:1in;margin-top:36.7pt;width:451.4pt;height:229pt;z-index:-251654144;mso-position-horizontal-relative:page" coordorigin="1440,734" coordsize="9028,4580">
            <v:rect id="_x0000_s1033" style="position:absolute;left:1440;top:733;width:9028;height:4580" fillcolor="#e1eed9" stroked="f"/>
            <v:shape id="_x0000_s1032" type="#_x0000_t202" style="position:absolute;left:1519;top:853;width:8870;height:1131" fillcolor="#b1def4" stroked="f">
              <v:textbox inset="0,0,0,0">
                <w:txbxContent>
                  <w:p w14:paraId="7CA51FD4" w14:textId="77777777" w:rsidR="007B5F34" w:rsidRDefault="00000000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04040"/>
                        <w:sz w:val="24"/>
                      </w:rPr>
                      <w:t>Matching</w:t>
                    </w:r>
                    <w:r>
                      <w:rPr>
                        <w:b/>
                        <w:color w:val="40404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24"/>
                      </w:rPr>
                      <w:t>Type</w:t>
                    </w:r>
                  </w:p>
                  <w:p w14:paraId="65C2F27D" w14:textId="77777777" w:rsidR="007B5F34" w:rsidRDefault="00000000">
                    <w:pPr>
                      <w:spacing w:before="163" w:line="276" w:lineRule="auto"/>
                      <w:ind w:left="28"/>
                      <w:rPr>
                        <w:sz w:val="24"/>
                      </w:rPr>
                    </w:pPr>
                    <w:r>
                      <w:rPr>
                        <w:color w:val="404040"/>
                        <w:sz w:val="24"/>
                      </w:rPr>
                      <w:t>Identify</w:t>
                    </w:r>
                    <w:r>
                      <w:rPr>
                        <w:color w:val="404040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the</w:t>
                    </w:r>
                    <w:r>
                      <w:rPr>
                        <w:color w:val="404040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method</w:t>
                    </w:r>
                    <w:r>
                      <w:rPr>
                        <w:color w:val="404040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to</w:t>
                    </w:r>
                    <w:r>
                      <w:rPr>
                        <w:color w:val="404040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engage</w:t>
                    </w:r>
                    <w:r>
                      <w:rPr>
                        <w:color w:val="404040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with</w:t>
                    </w:r>
                    <w:r>
                      <w:rPr>
                        <w:color w:val="404040"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a</w:t>
                    </w:r>
                    <w:r>
                      <w:rPr>
                        <w:color w:val="404040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person</w:t>
                    </w:r>
                    <w:r>
                      <w:rPr>
                        <w:color w:val="404040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with</w:t>
                    </w:r>
                    <w:r>
                      <w:rPr>
                        <w:color w:val="404040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dementia</w:t>
                    </w:r>
                    <w:r>
                      <w:rPr>
                        <w:color w:val="404040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being</w:t>
                    </w:r>
                    <w:r>
                      <w:rPr>
                        <w:color w:val="404040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described</w:t>
                    </w:r>
                    <w:r>
                      <w:rPr>
                        <w:color w:val="404040"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in</w:t>
                    </w:r>
                    <w:r>
                      <w:rPr>
                        <w:color w:val="404040"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each</w:t>
                    </w:r>
                    <w:r>
                      <w:rPr>
                        <w:color w:val="404040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sz w:val="24"/>
                      </w:rPr>
                      <w:t>statement below.</w:t>
                    </w:r>
                  </w:p>
                </w:txbxContent>
              </v:textbox>
            </v:shape>
            <w10:wrap anchorx="page"/>
          </v:group>
        </w:pict>
      </w:r>
      <w:bookmarkStart w:id="12" w:name="_bookmark12"/>
      <w:bookmarkEnd w:id="12"/>
      <w:r w:rsidR="00000000">
        <w:rPr>
          <w:rFonts w:ascii="Arial MT"/>
          <w:color w:val="404040"/>
        </w:rPr>
        <w:t>Activity 2.1</w:t>
      </w:r>
    </w:p>
    <w:p w14:paraId="5BE9A848" w14:textId="77777777" w:rsidR="007B5F34" w:rsidRDefault="007B5F34">
      <w:pPr>
        <w:pStyle w:val="BodyText"/>
        <w:rPr>
          <w:rFonts w:ascii="Arial MT"/>
          <w:sz w:val="20"/>
        </w:rPr>
      </w:pPr>
    </w:p>
    <w:p w14:paraId="2DE9C21A" w14:textId="77777777" w:rsidR="007B5F34" w:rsidRDefault="007B5F34">
      <w:pPr>
        <w:pStyle w:val="BodyText"/>
        <w:rPr>
          <w:rFonts w:ascii="Arial MT"/>
          <w:sz w:val="20"/>
        </w:rPr>
      </w:pPr>
    </w:p>
    <w:p w14:paraId="7BC82127" w14:textId="77777777" w:rsidR="007B5F34" w:rsidRDefault="007B5F34">
      <w:pPr>
        <w:pStyle w:val="BodyText"/>
        <w:rPr>
          <w:rFonts w:ascii="Arial MT"/>
          <w:sz w:val="20"/>
        </w:rPr>
      </w:pPr>
    </w:p>
    <w:p w14:paraId="47ACE0D6" w14:textId="77777777" w:rsidR="007B5F34" w:rsidRDefault="007B5F34">
      <w:pPr>
        <w:pStyle w:val="BodyText"/>
        <w:rPr>
          <w:rFonts w:ascii="Arial MT"/>
          <w:sz w:val="20"/>
        </w:rPr>
      </w:pPr>
    </w:p>
    <w:p w14:paraId="4E3A3B65" w14:textId="77777777" w:rsidR="007B5F34" w:rsidRDefault="007B5F34">
      <w:pPr>
        <w:pStyle w:val="BodyText"/>
        <w:rPr>
          <w:rFonts w:ascii="Arial MT"/>
          <w:sz w:val="20"/>
        </w:rPr>
      </w:pPr>
    </w:p>
    <w:p w14:paraId="2B0580BD" w14:textId="77777777" w:rsidR="007B5F34" w:rsidRDefault="007B5F34">
      <w:pPr>
        <w:pStyle w:val="BodyText"/>
        <w:rPr>
          <w:rFonts w:ascii="Arial MT"/>
          <w:sz w:val="20"/>
        </w:rPr>
      </w:pPr>
    </w:p>
    <w:p w14:paraId="0D288D7B" w14:textId="77777777" w:rsidR="007B5F34" w:rsidRDefault="007B5F34">
      <w:pPr>
        <w:pStyle w:val="BodyText"/>
        <w:spacing w:before="3"/>
        <w:rPr>
          <w:rFonts w:ascii="Arial MT"/>
          <w:sz w:val="13"/>
        </w:rPr>
      </w:pPr>
    </w:p>
    <w:tbl>
      <w:tblPr>
        <w:tblW w:w="0" w:type="auto"/>
        <w:tblInd w:w="245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7B5F34" w14:paraId="0FBF3EA4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67C871B6" w14:textId="77777777" w:rsidR="007B5F34" w:rsidRDefault="00000000">
            <w:pPr>
              <w:pStyle w:val="TableParagraph"/>
              <w:ind w:left="904" w:right="900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Methods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to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Engage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With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a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Person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With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Dementia</w:t>
            </w:r>
          </w:p>
        </w:tc>
      </w:tr>
      <w:tr w:rsidR="007B5F34" w14:paraId="53D4586F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36D2E628" w14:textId="77777777" w:rsidR="007B5F3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Reality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orientation</w:t>
            </w:r>
          </w:p>
        </w:tc>
      </w:tr>
      <w:tr w:rsidR="007B5F34" w14:paraId="13E520CE" w14:textId="77777777">
        <w:trPr>
          <w:trHeight w:val="575"/>
        </w:trPr>
        <w:tc>
          <w:tcPr>
            <w:tcW w:w="6803" w:type="dxa"/>
            <w:shd w:val="clear" w:color="auto" w:fill="FFFFFF"/>
          </w:tcPr>
          <w:p w14:paraId="1451743E" w14:textId="77777777" w:rsidR="007B5F3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Reminiscence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therapy</w:t>
            </w:r>
          </w:p>
        </w:tc>
      </w:tr>
      <w:tr w:rsidR="007B5F34" w14:paraId="186FA0A0" w14:textId="77777777">
        <w:trPr>
          <w:trHeight w:val="578"/>
        </w:trPr>
        <w:tc>
          <w:tcPr>
            <w:tcW w:w="6803" w:type="dxa"/>
            <w:shd w:val="clear" w:color="auto" w:fill="FFFFFF"/>
          </w:tcPr>
          <w:p w14:paraId="58282DBD" w14:textId="77777777" w:rsidR="007B5F34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Reassurance</w:t>
            </w:r>
          </w:p>
        </w:tc>
      </w:tr>
      <w:tr w:rsidR="007B5F34" w14:paraId="65059ACB" w14:textId="77777777">
        <w:trPr>
          <w:trHeight w:val="577"/>
        </w:trPr>
        <w:tc>
          <w:tcPr>
            <w:tcW w:w="6803" w:type="dxa"/>
            <w:shd w:val="clear" w:color="auto" w:fill="FFFFFF"/>
          </w:tcPr>
          <w:p w14:paraId="0D71E25C" w14:textId="77777777" w:rsidR="007B5F3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04040"/>
                <w:sz w:val="24"/>
              </w:rPr>
              <w:t>Validation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therapy</w:t>
            </w:r>
          </w:p>
        </w:tc>
      </w:tr>
    </w:tbl>
    <w:p w14:paraId="23104081" w14:textId="77777777" w:rsidR="007B5F34" w:rsidRDefault="007B5F34">
      <w:pPr>
        <w:pStyle w:val="BodyText"/>
        <w:rPr>
          <w:rFonts w:ascii="Arial MT"/>
          <w:sz w:val="20"/>
        </w:rPr>
      </w:pPr>
    </w:p>
    <w:p w14:paraId="418757C6" w14:textId="77777777" w:rsidR="007B5F34" w:rsidRDefault="007B5F34">
      <w:pPr>
        <w:pStyle w:val="BodyText"/>
        <w:rPr>
          <w:rFonts w:ascii="Arial MT"/>
          <w:sz w:val="20"/>
        </w:rPr>
      </w:pPr>
    </w:p>
    <w:p w14:paraId="003F28A4" w14:textId="77777777" w:rsidR="007B5F34" w:rsidRDefault="007B5F34">
      <w:pPr>
        <w:pStyle w:val="BodyText"/>
        <w:spacing w:before="4"/>
        <w:rPr>
          <w:rFonts w:ascii="Arial MT"/>
          <w:sz w:val="12"/>
        </w:rPr>
      </w:pPr>
    </w:p>
    <w:tbl>
      <w:tblPr>
        <w:tblW w:w="0" w:type="auto"/>
        <w:tblInd w:w="134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056"/>
      </w:tblGrid>
      <w:tr w:rsidR="007B5F34" w14:paraId="29732713" w14:textId="77777777">
        <w:trPr>
          <w:trHeight w:val="575"/>
        </w:trPr>
        <w:tc>
          <w:tcPr>
            <w:tcW w:w="9028" w:type="dxa"/>
            <w:gridSpan w:val="2"/>
            <w:shd w:val="clear" w:color="auto" w:fill="E1EED9"/>
          </w:tcPr>
          <w:p w14:paraId="1206C9AA" w14:textId="77777777" w:rsidR="007B5F34" w:rsidRDefault="00000000">
            <w:pPr>
              <w:pStyle w:val="TableParagraph"/>
              <w:ind w:left="2386" w:right="2377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Description</w:t>
            </w:r>
          </w:p>
        </w:tc>
      </w:tr>
      <w:tr w:rsidR="007B5F34" w14:paraId="6E73C90D" w14:textId="77777777">
        <w:trPr>
          <w:trHeight w:val="914"/>
        </w:trPr>
        <w:tc>
          <w:tcPr>
            <w:tcW w:w="2972" w:type="dxa"/>
          </w:tcPr>
          <w:p w14:paraId="41AEBB1B" w14:textId="355AB40B" w:rsidR="007B5F34" w:rsidRDefault="003A6C46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Reassurance</w:t>
            </w:r>
          </w:p>
        </w:tc>
        <w:tc>
          <w:tcPr>
            <w:tcW w:w="6056" w:type="dxa"/>
          </w:tcPr>
          <w:p w14:paraId="674CD77E" w14:textId="77777777" w:rsidR="007B5F34" w:rsidRDefault="00000000">
            <w:pPr>
              <w:pStyle w:val="TableParagraph"/>
              <w:tabs>
                <w:tab w:val="left" w:pos="899"/>
              </w:tabs>
              <w:ind w:left="424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2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means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helping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ease</w:t>
            </w:r>
            <w:r>
              <w:rPr>
                <w:color w:val="404040"/>
                <w:spacing w:val="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person’s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fears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</w:p>
          <w:p w14:paraId="09F3F111" w14:textId="77777777" w:rsidR="007B5F34" w:rsidRDefault="00000000">
            <w:pPr>
              <w:pStyle w:val="TableParagraph"/>
              <w:spacing w:before="46"/>
              <w:ind w:left="899"/>
              <w:rPr>
                <w:sz w:val="24"/>
              </w:rPr>
            </w:pPr>
            <w:r>
              <w:rPr>
                <w:color w:val="404040"/>
                <w:sz w:val="24"/>
              </w:rPr>
              <w:t>doubts.</w:t>
            </w:r>
          </w:p>
        </w:tc>
      </w:tr>
      <w:tr w:rsidR="007B5F34" w14:paraId="59A8A934" w14:textId="77777777">
        <w:trPr>
          <w:trHeight w:val="913"/>
        </w:trPr>
        <w:tc>
          <w:tcPr>
            <w:tcW w:w="2972" w:type="dxa"/>
          </w:tcPr>
          <w:p w14:paraId="6AF4FA8C" w14:textId="3D634D65" w:rsidR="007B5F34" w:rsidRDefault="0024686E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Reminiscence therapy </w:t>
            </w:r>
          </w:p>
        </w:tc>
        <w:tc>
          <w:tcPr>
            <w:tcW w:w="6056" w:type="dxa"/>
          </w:tcPr>
          <w:p w14:paraId="533CAC3E" w14:textId="77777777" w:rsidR="007B5F34" w:rsidRDefault="00000000">
            <w:pPr>
              <w:pStyle w:val="TableParagraph"/>
              <w:tabs>
                <w:tab w:val="left" w:pos="899"/>
              </w:tabs>
              <w:spacing w:line="278" w:lineRule="auto"/>
              <w:ind w:left="899" w:right="103" w:hanging="53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means</w:t>
            </w:r>
            <w:r>
              <w:rPr>
                <w:color w:val="404040"/>
                <w:spacing w:val="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giving</w:t>
            </w:r>
            <w:r>
              <w:rPr>
                <w:color w:val="404040"/>
                <w:spacing w:val="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sensory</w:t>
            </w:r>
            <w:r>
              <w:rPr>
                <w:color w:val="404040"/>
                <w:spacing w:val="1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experience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 remind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past.</w:t>
            </w:r>
          </w:p>
        </w:tc>
      </w:tr>
      <w:tr w:rsidR="007B5F34" w14:paraId="2BC7EB2B" w14:textId="77777777">
        <w:trPr>
          <w:trHeight w:val="913"/>
        </w:trPr>
        <w:tc>
          <w:tcPr>
            <w:tcW w:w="2972" w:type="dxa"/>
          </w:tcPr>
          <w:p w14:paraId="36701233" w14:textId="49E83DDC" w:rsidR="007B5F34" w:rsidRDefault="00FC2DE0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E946F3">
              <w:rPr>
                <w:rFonts w:ascii="Times New Roman"/>
              </w:rPr>
              <w:t>Validation therapy</w:t>
            </w:r>
          </w:p>
        </w:tc>
        <w:tc>
          <w:tcPr>
            <w:tcW w:w="6056" w:type="dxa"/>
          </w:tcPr>
          <w:p w14:paraId="0476EDFF" w14:textId="77777777" w:rsidR="007B5F34" w:rsidRDefault="00000000">
            <w:pPr>
              <w:pStyle w:val="TableParagraph"/>
              <w:tabs>
                <w:tab w:val="left" w:pos="899"/>
              </w:tabs>
              <w:ind w:left="313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means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focusing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empathising</w:t>
            </w:r>
            <w:proofErr w:type="spellEnd"/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person’s</w:t>
            </w:r>
          </w:p>
          <w:p w14:paraId="6194FD57" w14:textId="77777777" w:rsidR="007B5F34" w:rsidRDefault="00000000">
            <w:pPr>
              <w:pStyle w:val="TableParagraph"/>
              <w:spacing w:before="45"/>
              <w:ind w:left="899"/>
              <w:rPr>
                <w:sz w:val="24"/>
              </w:rPr>
            </w:pPr>
            <w:r>
              <w:rPr>
                <w:color w:val="404040"/>
                <w:sz w:val="24"/>
              </w:rPr>
              <w:t>reality.</w:t>
            </w:r>
          </w:p>
        </w:tc>
      </w:tr>
      <w:tr w:rsidR="007B5F34" w14:paraId="6AFBBCF5" w14:textId="77777777">
        <w:trPr>
          <w:trHeight w:val="914"/>
        </w:trPr>
        <w:tc>
          <w:tcPr>
            <w:tcW w:w="2972" w:type="dxa"/>
          </w:tcPr>
          <w:p w14:paraId="2F958E10" w14:textId="23C95DC7" w:rsidR="007B5F34" w:rsidRDefault="0071506B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Rea</w:t>
            </w:r>
            <w:r w:rsidR="006666DB">
              <w:rPr>
                <w:rFonts w:ascii="Times New Roman"/>
              </w:rPr>
              <w:t xml:space="preserve">lity orientation </w:t>
            </w:r>
          </w:p>
        </w:tc>
        <w:tc>
          <w:tcPr>
            <w:tcW w:w="6056" w:type="dxa"/>
          </w:tcPr>
          <w:p w14:paraId="1777D38E" w14:textId="77777777" w:rsidR="007B5F34" w:rsidRDefault="00000000">
            <w:pPr>
              <w:pStyle w:val="TableParagraph"/>
              <w:tabs>
                <w:tab w:val="left" w:pos="899"/>
              </w:tabs>
              <w:spacing w:line="278" w:lineRule="auto"/>
              <w:ind w:left="899" w:right="103" w:hanging="58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means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helping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connect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surroundings.</w:t>
            </w:r>
          </w:p>
        </w:tc>
      </w:tr>
    </w:tbl>
    <w:p w14:paraId="568D030E" w14:textId="77777777" w:rsidR="007B5F34" w:rsidRDefault="007B5F34">
      <w:pPr>
        <w:pStyle w:val="BodyText"/>
        <w:rPr>
          <w:rFonts w:ascii="Arial MT"/>
          <w:sz w:val="20"/>
        </w:rPr>
      </w:pPr>
    </w:p>
    <w:p w14:paraId="7ABB1A42" w14:textId="77777777" w:rsidR="007B5F34" w:rsidRDefault="007B5F34">
      <w:pPr>
        <w:pStyle w:val="BodyText"/>
        <w:rPr>
          <w:rFonts w:ascii="Arial MT"/>
          <w:sz w:val="20"/>
        </w:rPr>
      </w:pPr>
    </w:p>
    <w:p w14:paraId="76EB3E93" w14:textId="77777777" w:rsidR="007B5F34" w:rsidRDefault="00000000">
      <w:pPr>
        <w:pStyle w:val="BodyText"/>
        <w:spacing w:before="210"/>
        <w:ind w:left="1340"/>
        <w:rPr>
          <w:rFonts w:ascii="Arial MT"/>
        </w:rPr>
      </w:pPr>
      <w:bookmarkStart w:id="13" w:name="_bookmark13"/>
      <w:bookmarkEnd w:id="13"/>
      <w:r>
        <w:rPr>
          <w:rFonts w:ascii="Arial MT"/>
          <w:color w:val="404040"/>
        </w:rPr>
        <w:t>Activity 2.2</w:t>
      </w:r>
    </w:p>
    <w:p w14:paraId="39CC7D1F" w14:textId="77777777" w:rsidR="007B5F34" w:rsidRDefault="001B216E">
      <w:pPr>
        <w:pStyle w:val="BodyText"/>
        <w:spacing w:before="9"/>
        <w:rPr>
          <w:rFonts w:ascii="Arial MT"/>
          <w:sz w:val="11"/>
        </w:rPr>
      </w:pPr>
      <w:r>
        <w:rPr>
          <w:noProof/>
        </w:rPr>
      </w:r>
      <w:r w:rsidR="001B216E">
        <w:rPr>
          <w:noProof/>
        </w:rPr>
        <w:pict>
          <v:shape id="_x0000_s1030" type="#_x0000_t202" style="position:absolute;margin-left:1in;margin-top:8pt;width:451.4pt;height:28.8pt;z-index:-251652096;mso-wrap-distance-left:0;mso-wrap-distance-right:0;mso-position-horizontal-relative:page" fillcolor="#e1eed9" stroked="f">
            <v:textbox inset="0,0,0,0">
              <w:txbxContent>
                <w:p w14:paraId="070E446D" w14:textId="77777777" w:rsidR="007B5F34" w:rsidRDefault="00000000">
                  <w:pPr>
                    <w:pStyle w:val="BodyText"/>
                    <w:spacing w:before="119"/>
                    <w:ind w:left="108"/>
                  </w:pPr>
                  <w:r>
                    <w:rPr>
                      <w:color w:val="404040"/>
                    </w:rPr>
                    <w:t>Explain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meaning</w:t>
                  </w:r>
                  <w:r>
                    <w:rPr>
                      <w:color w:val="404040"/>
                      <w:spacing w:val="-5"/>
                    </w:rPr>
                    <w:t xml:space="preserve"> </w:t>
                  </w:r>
                  <w:r>
                    <w:rPr>
                      <w:color w:val="404040"/>
                    </w:rPr>
                    <w:t>of</w:t>
                  </w:r>
                  <w:r>
                    <w:rPr>
                      <w:color w:val="404040"/>
                      <w:spacing w:val="-4"/>
                    </w:rPr>
                    <w:t xml:space="preserve"> </w:t>
                  </w:r>
                  <w:r>
                    <w:rPr>
                      <w:color w:val="404040"/>
                    </w:rPr>
                    <w:t>‘culturally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sensitive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communication’.</w:t>
                  </w:r>
                </w:p>
              </w:txbxContent>
            </v:textbox>
            <w10:wrap type="topAndBottom" anchorx="page"/>
          </v:shape>
        </w:pict>
      </w:r>
    </w:p>
    <w:p w14:paraId="74E8E181" w14:textId="77777777" w:rsidR="007B5F34" w:rsidRDefault="007B5F34">
      <w:pPr>
        <w:pStyle w:val="BodyText"/>
        <w:spacing w:before="1"/>
        <w:rPr>
          <w:rFonts w:ascii="Arial MT"/>
          <w:sz w:val="28"/>
        </w:rPr>
      </w:pPr>
    </w:p>
    <w:tbl>
      <w:tblPr>
        <w:tblW w:w="0" w:type="auto"/>
        <w:tblInd w:w="134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7B5F34" w14:paraId="593F94E9" w14:textId="77777777">
        <w:trPr>
          <w:trHeight w:val="1135"/>
        </w:trPr>
        <w:tc>
          <w:tcPr>
            <w:tcW w:w="9028" w:type="dxa"/>
          </w:tcPr>
          <w:p w14:paraId="25200A80" w14:textId="6ED9B86F" w:rsidR="007B5F34" w:rsidRDefault="00F301E7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 xml:space="preserve">Cultural </w:t>
            </w:r>
            <w:r w:rsidR="0088070B">
              <w:rPr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>sensitivity</w:t>
            </w:r>
            <w:r w:rsidR="0088070B"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 xml:space="preserve"> allows</w:t>
            </w:r>
            <w:r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 xml:space="preserve"> </w:t>
            </w:r>
            <w:r w:rsidR="00AD1C4E"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 xml:space="preserve">us to respond in a respectful and </w:t>
            </w:r>
            <w:r w:rsidR="00E17275"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 xml:space="preserve">appropriate manner to different </w:t>
            </w:r>
            <w:r w:rsidR="00A67A1E"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 xml:space="preserve">types of people in a way that </w:t>
            </w:r>
            <w:r w:rsidR="00B75258"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 xml:space="preserve">recognizes and </w:t>
            </w:r>
            <w:proofErr w:type="spellStart"/>
            <w:r w:rsidR="00D63564"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>h</w:t>
            </w:r>
            <w:r w:rsidR="00B75258"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>affirms</w:t>
            </w:r>
            <w:proofErr w:type="spellEnd"/>
            <w:r w:rsidR="00B75258"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 xml:space="preserve"> the</w:t>
            </w:r>
            <w:r w:rsidR="00501145">
              <w:rPr>
                <w:rStyle w:val="apple-converted-space"/>
                <w:rFonts w:ascii="Roboto" w:eastAsia="Times New Roman" w:hAnsi="Roboto"/>
                <w:color w:val="474747"/>
                <w:shd w:val="clear" w:color="auto" w:fill="FFFFFF"/>
                <w:lang w:bidi="ne-NP"/>
              </w:rPr>
              <w:t>ir cultural background.</w:t>
            </w:r>
          </w:p>
        </w:tc>
      </w:tr>
    </w:tbl>
    <w:p w14:paraId="77408243" w14:textId="77777777" w:rsidR="007B5F34" w:rsidRDefault="007B5F34">
      <w:pPr>
        <w:rPr>
          <w:rFonts w:ascii="Times New Roman"/>
        </w:rPr>
        <w:sectPr w:rsidR="007B5F34">
          <w:pgSz w:w="11910" w:h="16840"/>
          <w:pgMar w:top="1360" w:right="1320" w:bottom="1660" w:left="100" w:header="0" w:footer="1478" w:gutter="0"/>
          <w:cols w:space="720"/>
        </w:sectPr>
      </w:pPr>
    </w:p>
    <w:p w14:paraId="00D23975" w14:textId="77777777" w:rsidR="007B5F34" w:rsidRDefault="001B216E">
      <w:pPr>
        <w:pStyle w:val="BodyText"/>
        <w:ind w:left="13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</w:r>
      <w:r w:rsidR="001B216E">
        <w:rPr>
          <w:rFonts w:ascii="Arial MT"/>
          <w:noProof/>
          <w:sz w:val="20"/>
        </w:rPr>
        <w:pict>
          <v:shape id="_x0000_s1029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10F4FA9B" w14:textId="77777777" w:rsidR="007B5F34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CHCAGE011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support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to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living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dementia (Release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1BF2ED63" w14:textId="77777777" w:rsidR="007B5F34" w:rsidRDefault="007B5F34">
      <w:pPr>
        <w:pStyle w:val="BodyText"/>
        <w:spacing w:before="11"/>
        <w:rPr>
          <w:rFonts w:ascii="Arial MT"/>
          <w:sz w:val="18"/>
        </w:rPr>
      </w:pPr>
    </w:p>
    <w:p w14:paraId="5189A510" w14:textId="77777777" w:rsidR="007B5F34" w:rsidRDefault="00000000">
      <w:pPr>
        <w:pStyle w:val="Heading2"/>
        <w:numPr>
          <w:ilvl w:val="0"/>
          <w:numId w:val="13"/>
        </w:numPr>
        <w:tabs>
          <w:tab w:val="left" w:pos="1785"/>
        </w:tabs>
        <w:spacing w:line="276" w:lineRule="auto"/>
        <w:ind w:right="1731" w:firstLine="0"/>
      </w:pPr>
      <w:bookmarkStart w:id="14" w:name="_bookmark14"/>
      <w:bookmarkEnd w:id="14"/>
      <w:r>
        <w:rPr>
          <w:color w:val="7E7E7E"/>
        </w:rPr>
        <w:t>Support the Person to Participate in Activities</w:t>
      </w:r>
      <w:r>
        <w:rPr>
          <w:color w:val="7E7E7E"/>
          <w:spacing w:val="-86"/>
        </w:rPr>
        <w:t xml:space="preserve"> </w:t>
      </w:r>
      <w:r>
        <w:rPr>
          <w:color w:val="7E7E7E"/>
        </w:rPr>
        <w:t>According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Individualised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Plan</w:t>
      </w:r>
    </w:p>
    <w:p w14:paraId="288E41B3" w14:textId="77777777" w:rsidR="007B5F34" w:rsidRDefault="00000000">
      <w:pPr>
        <w:pStyle w:val="BodyText"/>
        <w:spacing w:before="241"/>
        <w:ind w:left="1340"/>
        <w:rPr>
          <w:rFonts w:ascii="Arial MT"/>
        </w:rPr>
      </w:pPr>
      <w:bookmarkStart w:id="15" w:name="_bookmark15"/>
      <w:bookmarkEnd w:id="15"/>
      <w:r>
        <w:rPr>
          <w:rFonts w:ascii="Arial MT"/>
          <w:color w:val="404040"/>
        </w:rPr>
        <w:t>Activity 3.1</w:t>
      </w:r>
    </w:p>
    <w:p w14:paraId="747B3AF4" w14:textId="77777777" w:rsidR="007B5F34" w:rsidRDefault="007B5F34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13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1110"/>
        <w:gridCol w:w="6868"/>
      </w:tblGrid>
      <w:tr w:rsidR="007B5F34" w14:paraId="15B2EE67" w14:textId="77777777">
        <w:trPr>
          <w:trHeight w:val="1826"/>
        </w:trPr>
        <w:tc>
          <w:tcPr>
            <w:tcW w:w="9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3691950F" w14:textId="77777777" w:rsidR="007B5F34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True</w:t>
            </w:r>
            <w:r>
              <w:rPr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or</w:t>
            </w:r>
            <w:r>
              <w:rPr>
                <w:b/>
                <w:color w:val="404040"/>
                <w:spacing w:val="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False</w:t>
            </w:r>
          </w:p>
          <w:p w14:paraId="0A102204" w14:textId="77777777" w:rsidR="007B5F34" w:rsidRDefault="00000000">
            <w:pPr>
              <w:pStyle w:val="TableParagraph"/>
              <w:spacing w:before="163" w:line="278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Review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statements</w:t>
            </w:r>
            <w:r>
              <w:rPr>
                <w:color w:val="404040"/>
                <w:spacing w:val="3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about</w:t>
            </w:r>
            <w:r>
              <w:rPr>
                <w:color w:val="404040"/>
                <w:spacing w:val="3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assistive</w:t>
            </w:r>
            <w:r>
              <w:rPr>
                <w:color w:val="404040"/>
                <w:spacing w:val="3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technologies.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Indicate</w:t>
            </w:r>
            <w:r>
              <w:rPr>
                <w:color w:val="404040"/>
                <w:spacing w:val="3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whether</w:t>
            </w:r>
            <w:r>
              <w:rPr>
                <w:color w:val="404040"/>
                <w:spacing w:val="3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 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True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False.</w:t>
            </w:r>
          </w:p>
          <w:p w14:paraId="27F5A475" w14:textId="77777777" w:rsidR="007B5F34" w:rsidRDefault="00000000">
            <w:pPr>
              <w:pStyle w:val="TableParagraph"/>
              <w:spacing w:before="115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Tick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box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answer.</w:t>
            </w:r>
          </w:p>
        </w:tc>
      </w:tr>
      <w:tr w:rsidR="007B5F34" w14:paraId="59B7178E" w14:textId="77777777">
        <w:trPr>
          <w:trHeight w:val="338"/>
        </w:trPr>
        <w:tc>
          <w:tcPr>
            <w:tcW w:w="9029" w:type="dxa"/>
            <w:gridSpan w:val="3"/>
            <w:tcBorders>
              <w:top w:val="nil"/>
              <w:left w:val="nil"/>
              <w:right w:val="nil"/>
            </w:tcBorders>
          </w:tcPr>
          <w:p w14:paraId="0C70AD5A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B5F34" w14:paraId="57950677" w14:textId="77777777">
        <w:trPr>
          <w:trHeight w:val="597"/>
        </w:trPr>
        <w:tc>
          <w:tcPr>
            <w:tcW w:w="1051" w:type="dxa"/>
            <w:tcBorders>
              <w:right w:val="nil"/>
            </w:tcBorders>
          </w:tcPr>
          <w:p w14:paraId="600F95D3" w14:textId="77777777" w:rsidR="007B5F3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96"/>
              </w:tabs>
              <w:spacing w:before="122"/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50F3A76D" w14:textId="77777777" w:rsidR="007B5F3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82"/>
              </w:tabs>
              <w:spacing w:before="122"/>
              <w:rPr>
                <w:sz w:val="24"/>
              </w:rPr>
            </w:pP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2E6AF064" w14:textId="77777777" w:rsidR="007B5F34" w:rsidRDefault="00000000">
            <w:pPr>
              <w:pStyle w:val="TableParagraph"/>
              <w:tabs>
                <w:tab w:val="left" w:pos="475"/>
              </w:tabs>
              <w:ind w:right="176"/>
              <w:jc w:val="right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Button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hooks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shoehorns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examples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dressing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aids.</w:t>
            </w:r>
          </w:p>
        </w:tc>
      </w:tr>
      <w:tr w:rsidR="007B5F34" w14:paraId="13DD0248" w14:textId="77777777">
        <w:trPr>
          <w:trHeight w:val="914"/>
        </w:trPr>
        <w:tc>
          <w:tcPr>
            <w:tcW w:w="1051" w:type="dxa"/>
            <w:tcBorders>
              <w:right w:val="nil"/>
            </w:tcBorders>
          </w:tcPr>
          <w:p w14:paraId="0B25F0C7" w14:textId="77777777" w:rsidR="007B5F3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96"/>
              </w:tabs>
              <w:spacing w:before="122"/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4992CB33" w14:textId="77777777" w:rsidR="007B5F3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82"/>
              </w:tabs>
              <w:spacing w:before="122"/>
              <w:rPr>
                <w:sz w:val="24"/>
              </w:rPr>
            </w:pP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1F8A3341" w14:textId="77777777" w:rsidR="007B5F34" w:rsidRDefault="00000000">
            <w:pPr>
              <w:pStyle w:val="TableParagraph"/>
              <w:tabs>
                <w:tab w:val="left" w:pos="901"/>
              </w:tabs>
              <w:spacing w:line="278" w:lineRule="auto"/>
              <w:ind w:left="901" w:right="103" w:hanging="53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Wheelchairs</w:t>
            </w:r>
            <w:r>
              <w:rPr>
                <w:color w:val="404040"/>
                <w:spacing w:val="3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3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only</w:t>
            </w:r>
            <w:r>
              <w:rPr>
                <w:color w:val="404040"/>
                <w:spacing w:val="3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existing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technology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mobility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issues.</w:t>
            </w:r>
          </w:p>
        </w:tc>
      </w:tr>
      <w:tr w:rsidR="007B5F34" w14:paraId="7B5E84A8" w14:textId="77777777">
        <w:trPr>
          <w:trHeight w:val="914"/>
        </w:trPr>
        <w:tc>
          <w:tcPr>
            <w:tcW w:w="1051" w:type="dxa"/>
            <w:tcBorders>
              <w:right w:val="nil"/>
            </w:tcBorders>
          </w:tcPr>
          <w:p w14:paraId="20AD4A71" w14:textId="77777777" w:rsidR="007B5F3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96"/>
              </w:tabs>
              <w:spacing w:before="122"/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330D9310" w14:textId="77777777" w:rsidR="007B5F3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2"/>
              </w:tabs>
              <w:spacing w:before="122"/>
              <w:rPr>
                <w:sz w:val="24"/>
              </w:rPr>
            </w:pP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2ACFA7A1" w14:textId="77777777" w:rsidR="007B5F34" w:rsidRDefault="00000000">
            <w:pPr>
              <w:pStyle w:val="TableParagraph"/>
              <w:tabs>
                <w:tab w:val="left" w:pos="901"/>
              </w:tabs>
              <w:spacing w:line="278" w:lineRule="auto"/>
              <w:ind w:left="901" w:right="103" w:hanging="58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Catheters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portable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devices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collect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urine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faeces</w:t>
            </w:r>
            <w:proofErr w:type="spellEnd"/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bedridden people.</w:t>
            </w:r>
          </w:p>
        </w:tc>
      </w:tr>
      <w:tr w:rsidR="007B5F34" w14:paraId="57B22743" w14:textId="77777777">
        <w:trPr>
          <w:trHeight w:val="597"/>
        </w:trPr>
        <w:tc>
          <w:tcPr>
            <w:tcW w:w="1051" w:type="dxa"/>
            <w:tcBorders>
              <w:right w:val="nil"/>
            </w:tcBorders>
          </w:tcPr>
          <w:p w14:paraId="74141192" w14:textId="77777777" w:rsidR="007B5F3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96"/>
              </w:tabs>
              <w:spacing w:before="122"/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40F30780" w14:textId="77777777" w:rsidR="007B5F3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2"/>
              </w:tabs>
              <w:spacing w:before="122"/>
              <w:rPr>
                <w:sz w:val="24"/>
              </w:rPr>
            </w:pP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46737DE9" w14:textId="77777777" w:rsidR="007B5F34" w:rsidRDefault="00000000">
            <w:pPr>
              <w:pStyle w:val="TableParagraph"/>
              <w:tabs>
                <w:tab w:val="left" w:pos="583"/>
              </w:tabs>
              <w:ind w:right="128"/>
              <w:jc w:val="right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Electronic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frames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 be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adjusted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flat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reclined.</w:t>
            </w:r>
          </w:p>
        </w:tc>
      </w:tr>
      <w:tr w:rsidR="007B5F34" w14:paraId="5072814E" w14:textId="77777777">
        <w:trPr>
          <w:trHeight w:val="913"/>
        </w:trPr>
        <w:tc>
          <w:tcPr>
            <w:tcW w:w="1051" w:type="dxa"/>
            <w:tcBorders>
              <w:right w:val="nil"/>
            </w:tcBorders>
          </w:tcPr>
          <w:p w14:paraId="68992A73" w14:textId="77777777" w:rsidR="007B5F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6"/>
              </w:tabs>
              <w:spacing w:before="122"/>
              <w:ind w:right="75" w:hanging="451"/>
              <w:jc w:val="right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TRUE</w:t>
            </w:r>
          </w:p>
        </w:tc>
        <w:tc>
          <w:tcPr>
            <w:tcW w:w="1110" w:type="dxa"/>
            <w:tcBorders>
              <w:left w:val="nil"/>
            </w:tcBorders>
          </w:tcPr>
          <w:p w14:paraId="56FE7A4F" w14:textId="77777777" w:rsidR="007B5F3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82"/>
              </w:tabs>
              <w:spacing w:before="122"/>
              <w:rPr>
                <w:sz w:val="24"/>
              </w:rPr>
            </w:pPr>
            <w:r>
              <w:rPr>
                <w:color w:val="404040"/>
                <w:sz w:val="24"/>
              </w:rPr>
              <w:t>FALSE</w:t>
            </w:r>
          </w:p>
        </w:tc>
        <w:tc>
          <w:tcPr>
            <w:tcW w:w="6868" w:type="dxa"/>
          </w:tcPr>
          <w:p w14:paraId="7BA6FE30" w14:textId="77777777" w:rsidR="007B5F34" w:rsidRDefault="00000000">
            <w:pPr>
              <w:pStyle w:val="TableParagraph"/>
              <w:tabs>
                <w:tab w:val="left" w:pos="901"/>
              </w:tabs>
              <w:spacing w:line="278" w:lineRule="auto"/>
              <w:ind w:left="901" w:right="101" w:hanging="528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Bath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lifts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help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make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showering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safer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balance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issues.</w:t>
            </w:r>
          </w:p>
        </w:tc>
      </w:tr>
    </w:tbl>
    <w:p w14:paraId="53D76F91" w14:textId="77777777" w:rsidR="007B5F34" w:rsidRDefault="007B5F34">
      <w:pPr>
        <w:spacing w:line="278" w:lineRule="auto"/>
        <w:rPr>
          <w:sz w:val="24"/>
        </w:rPr>
        <w:sectPr w:rsidR="007B5F34">
          <w:pgSz w:w="11910" w:h="16840"/>
          <w:pgMar w:top="680" w:right="1320" w:bottom="1660" w:left="100" w:header="0" w:footer="1478" w:gutter="0"/>
          <w:cols w:space="720"/>
        </w:sectPr>
      </w:pPr>
    </w:p>
    <w:p w14:paraId="0ADFEC8A" w14:textId="77777777" w:rsidR="007B5F34" w:rsidRDefault="00000000">
      <w:pPr>
        <w:pStyle w:val="BodyText"/>
        <w:spacing w:before="62"/>
        <w:ind w:left="1340"/>
        <w:rPr>
          <w:rFonts w:ascii="Arial MT"/>
        </w:rPr>
      </w:pPr>
      <w:bookmarkStart w:id="16" w:name="_bookmark16"/>
      <w:bookmarkEnd w:id="16"/>
      <w:r>
        <w:rPr>
          <w:rFonts w:ascii="Arial MT"/>
          <w:color w:val="404040"/>
        </w:rPr>
        <w:lastRenderedPageBreak/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3.2</w:t>
      </w:r>
    </w:p>
    <w:p w14:paraId="4B821BF6" w14:textId="77777777" w:rsidR="007B5F34" w:rsidRDefault="007B5F34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134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3"/>
      </w:tblGrid>
      <w:tr w:rsidR="007B5F34" w14:paraId="5830DEC3" w14:textId="77777777">
        <w:trPr>
          <w:trHeight w:val="578"/>
        </w:trPr>
        <w:tc>
          <w:tcPr>
            <w:tcW w:w="9033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59777E30" w14:textId="77777777" w:rsidR="007B5F34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Identify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two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examples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possible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activities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 each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listed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person.</w:t>
            </w:r>
          </w:p>
        </w:tc>
      </w:tr>
      <w:tr w:rsidR="007B5F34" w14:paraId="2F25BCF1" w14:textId="77777777">
        <w:trPr>
          <w:trHeight w:val="335"/>
        </w:trPr>
        <w:tc>
          <w:tcPr>
            <w:tcW w:w="9033" w:type="dxa"/>
            <w:tcBorders>
              <w:top w:val="nil"/>
              <w:left w:val="nil"/>
              <w:right w:val="nil"/>
            </w:tcBorders>
          </w:tcPr>
          <w:p w14:paraId="65DECB2F" w14:textId="77777777" w:rsidR="007B5F34" w:rsidRDefault="007B5F3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B5F34" w14:paraId="0966E2E6" w14:textId="77777777">
        <w:trPr>
          <w:trHeight w:val="1490"/>
        </w:trPr>
        <w:tc>
          <w:tcPr>
            <w:tcW w:w="9033" w:type="dxa"/>
          </w:tcPr>
          <w:p w14:paraId="55CE2E7C" w14:textId="52545027" w:rsidR="007B5F34" w:rsidRDefault="00000000">
            <w:pPr>
              <w:pStyle w:val="TableParagraph"/>
              <w:tabs>
                <w:tab w:val="left" w:pos="902"/>
              </w:tabs>
              <w:spacing w:line="374" w:lineRule="auto"/>
              <w:ind w:left="1264" w:right="3613" w:hanging="83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Need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practise</w:t>
            </w:r>
            <w:proofErr w:type="spellEnd"/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maintain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physical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strength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a.</w:t>
            </w:r>
            <w:r w:rsidR="005B7FA5">
              <w:t xml:space="preserve"> </w:t>
            </w:r>
            <w:r w:rsidR="005B7FA5" w:rsidRPr="005B7FA5">
              <w:rPr>
                <w:color w:val="404040"/>
                <w:sz w:val="24"/>
              </w:rPr>
              <w:t>Taking dance classes</w:t>
            </w:r>
          </w:p>
          <w:p w14:paraId="61DA2915" w14:textId="2AF383C6" w:rsidR="007B5F34" w:rsidRDefault="00000000">
            <w:pPr>
              <w:pStyle w:val="TableParagraph"/>
              <w:spacing w:before="0"/>
              <w:ind w:left="1264"/>
              <w:rPr>
                <w:sz w:val="24"/>
              </w:rPr>
            </w:pPr>
            <w:r>
              <w:rPr>
                <w:color w:val="404040"/>
                <w:sz w:val="24"/>
              </w:rPr>
              <w:t>b.</w:t>
            </w:r>
            <w:r w:rsidR="008E1BCF" w:rsidRPr="008E1BCF">
              <w:rPr>
                <w:color w:val="404040"/>
                <w:sz w:val="24"/>
              </w:rPr>
              <w:t xml:space="preserve"> Swimming in shallow pools</w:t>
            </w:r>
          </w:p>
        </w:tc>
      </w:tr>
      <w:tr w:rsidR="007B5F34" w14:paraId="1152DDB0" w14:textId="77777777">
        <w:trPr>
          <w:trHeight w:val="1492"/>
        </w:trPr>
        <w:tc>
          <w:tcPr>
            <w:tcW w:w="9033" w:type="dxa"/>
          </w:tcPr>
          <w:p w14:paraId="4B1B43FB" w14:textId="5A394A5E" w:rsidR="007B5F34" w:rsidRDefault="00000000">
            <w:pPr>
              <w:pStyle w:val="TableParagraph"/>
              <w:tabs>
                <w:tab w:val="left" w:pos="902"/>
              </w:tabs>
              <w:spacing w:line="376" w:lineRule="auto"/>
              <w:ind w:left="1264" w:right="4899" w:hanging="89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 xml:space="preserve">Need to </w:t>
            </w:r>
            <w:proofErr w:type="spellStart"/>
            <w:r>
              <w:rPr>
                <w:color w:val="404040"/>
                <w:sz w:val="24"/>
              </w:rPr>
              <w:t>practise</w:t>
            </w:r>
            <w:proofErr w:type="spellEnd"/>
            <w:r>
              <w:rPr>
                <w:color w:val="404040"/>
                <w:sz w:val="24"/>
              </w:rPr>
              <w:t xml:space="preserve"> fine motor skills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 w:rsidR="00A67893">
              <w:rPr>
                <w:color w:val="404040"/>
                <w:sz w:val="24"/>
              </w:rPr>
              <w:t xml:space="preserve">. </w:t>
            </w:r>
            <w:r w:rsidR="0061046C" w:rsidRPr="0061046C">
              <w:rPr>
                <w:color w:val="404040"/>
                <w:sz w:val="24"/>
              </w:rPr>
              <w:t xml:space="preserve"> </w:t>
            </w:r>
            <w:r w:rsidR="00950309" w:rsidRPr="00950309">
              <w:rPr>
                <w:color w:val="404040"/>
                <w:sz w:val="24"/>
              </w:rPr>
              <w:t>Making crafts, such as scrapbooking, sewing or knitting</w:t>
            </w:r>
          </w:p>
          <w:p w14:paraId="700BD763" w14:textId="12ADA3E1" w:rsidR="007B5F34" w:rsidRDefault="00000000">
            <w:pPr>
              <w:pStyle w:val="TableParagraph"/>
              <w:spacing w:before="0" w:line="288" w:lineRule="exact"/>
              <w:ind w:left="1264"/>
              <w:rPr>
                <w:sz w:val="24"/>
              </w:rPr>
            </w:pPr>
            <w:r>
              <w:rPr>
                <w:color w:val="404040"/>
                <w:sz w:val="24"/>
              </w:rPr>
              <w:t>b.</w:t>
            </w:r>
            <w:r w:rsidR="00040698">
              <w:t xml:space="preserve"> </w:t>
            </w:r>
            <w:r w:rsidR="00040698" w:rsidRPr="00040698">
              <w:rPr>
                <w:color w:val="404040"/>
                <w:sz w:val="24"/>
              </w:rPr>
              <w:t>Doing chores, such as folding clothes</w:t>
            </w:r>
          </w:p>
        </w:tc>
      </w:tr>
      <w:tr w:rsidR="007B5F34" w14:paraId="586B7E9C" w14:textId="77777777">
        <w:trPr>
          <w:trHeight w:val="1490"/>
        </w:trPr>
        <w:tc>
          <w:tcPr>
            <w:tcW w:w="9033" w:type="dxa"/>
          </w:tcPr>
          <w:p w14:paraId="330F71FE" w14:textId="11D51738" w:rsidR="007B5F34" w:rsidRDefault="00000000">
            <w:pPr>
              <w:pStyle w:val="TableParagraph"/>
              <w:tabs>
                <w:tab w:val="left" w:pos="902"/>
              </w:tabs>
              <w:spacing w:line="374" w:lineRule="auto"/>
              <w:ind w:left="1264" w:right="5242" w:hanging="94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Need to keep the mind active</w:t>
            </w:r>
            <w:r>
              <w:rPr>
                <w:color w:val="404040"/>
                <w:spacing w:val="-5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a.</w:t>
            </w:r>
            <w:r w:rsidR="00B31CCB" w:rsidRPr="00B31CCB">
              <w:rPr>
                <w:color w:val="404040"/>
                <w:sz w:val="24"/>
              </w:rPr>
              <w:t xml:space="preserve"> Playing board games, card games or physical puzzles</w:t>
            </w:r>
          </w:p>
          <w:p w14:paraId="7294FAEE" w14:textId="0733BBC8" w:rsidR="007B5F34" w:rsidRDefault="00000000">
            <w:pPr>
              <w:pStyle w:val="TableParagraph"/>
              <w:spacing w:before="0"/>
              <w:ind w:left="1264"/>
              <w:rPr>
                <w:sz w:val="24"/>
              </w:rPr>
            </w:pPr>
            <w:r>
              <w:rPr>
                <w:color w:val="404040"/>
                <w:sz w:val="24"/>
              </w:rPr>
              <w:t>b.</w:t>
            </w:r>
            <w:r w:rsidR="00580418" w:rsidRPr="00580418">
              <w:rPr>
                <w:color w:val="404040"/>
                <w:sz w:val="24"/>
              </w:rPr>
              <w:t xml:space="preserve"> Taking music lessons, such as singing or playing instruments</w:t>
            </w:r>
          </w:p>
        </w:tc>
      </w:tr>
      <w:tr w:rsidR="007B5F34" w14:paraId="05D00A16" w14:textId="77777777">
        <w:trPr>
          <w:trHeight w:val="1490"/>
        </w:trPr>
        <w:tc>
          <w:tcPr>
            <w:tcW w:w="9033" w:type="dxa"/>
          </w:tcPr>
          <w:p w14:paraId="2EE51425" w14:textId="4C8EE347" w:rsidR="007B5F34" w:rsidRDefault="00000000">
            <w:pPr>
              <w:pStyle w:val="TableParagraph"/>
              <w:tabs>
                <w:tab w:val="left" w:pos="902"/>
              </w:tabs>
              <w:spacing w:line="374" w:lineRule="auto"/>
              <w:ind w:left="1264" w:right="6467" w:hanging="94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 xml:space="preserve">Need to </w:t>
            </w:r>
            <w:proofErr w:type="spellStart"/>
            <w:r>
              <w:rPr>
                <w:color w:val="404040"/>
                <w:sz w:val="24"/>
              </w:rPr>
              <w:t>socialise</w:t>
            </w:r>
            <w:proofErr w:type="spellEnd"/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a.</w:t>
            </w:r>
            <w:r w:rsidR="00BD6BA2" w:rsidRPr="00BD6BA2">
              <w:rPr>
                <w:color w:val="404040"/>
                <w:sz w:val="24"/>
              </w:rPr>
              <w:t xml:space="preserve"> Playing group trivia games or storytelling activities</w:t>
            </w:r>
          </w:p>
          <w:p w14:paraId="25429161" w14:textId="29CA49F2" w:rsidR="007B5F34" w:rsidRDefault="00000000">
            <w:pPr>
              <w:pStyle w:val="TableParagraph"/>
              <w:spacing w:before="1"/>
              <w:ind w:left="1264"/>
              <w:rPr>
                <w:sz w:val="24"/>
              </w:rPr>
            </w:pPr>
            <w:r>
              <w:rPr>
                <w:color w:val="404040"/>
                <w:sz w:val="24"/>
              </w:rPr>
              <w:t>b.</w:t>
            </w:r>
            <w:r w:rsidR="000036D7" w:rsidRPr="000036D7">
              <w:rPr>
                <w:color w:val="404040"/>
                <w:sz w:val="24"/>
              </w:rPr>
              <w:t xml:space="preserve"> Participating in book clubs or movie discussion clubs</w:t>
            </w:r>
          </w:p>
        </w:tc>
      </w:tr>
    </w:tbl>
    <w:p w14:paraId="191FAB49" w14:textId="77777777" w:rsidR="007B5F34" w:rsidRDefault="007B5F34">
      <w:pPr>
        <w:rPr>
          <w:sz w:val="24"/>
        </w:rPr>
        <w:sectPr w:rsidR="007B5F34">
          <w:pgSz w:w="11910" w:h="16840"/>
          <w:pgMar w:top="1360" w:right="1320" w:bottom="1660" w:left="100" w:header="0" w:footer="1478" w:gutter="0"/>
          <w:cols w:space="720"/>
        </w:sectPr>
      </w:pPr>
    </w:p>
    <w:p w14:paraId="6EFAD952" w14:textId="77777777" w:rsidR="007B5F34" w:rsidRDefault="001B216E">
      <w:pPr>
        <w:pStyle w:val="BodyText"/>
        <w:ind w:left="13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</w:r>
      <w:r w:rsidR="001B216E">
        <w:rPr>
          <w:rFonts w:ascii="Arial MT"/>
          <w:noProof/>
          <w:sz w:val="20"/>
        </w:rPr>
        <w:pict>
          <v:shape id="_x0000_s1028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03300714" w14:textId="77777777" w:rsidR="007B5F34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CHCAGE011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support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to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living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dementia (Release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28701BC5" w14:textId="77777777" w:rsidR="007B5F34" w:rsidRDefault="007B5F34">
      <w:pPr>
        <w:pStyle w:val="BodyText"/>
        <w:spacing w:before="11"/>
        <w:rPr>
          <w:rFonts w:ascii="Arial MT"/>
          <w:sz w:val="18"/>
        </w:rPr>
      </w:pPr>
    </w:p>
    <w:p w14:paraId="6FE62D81" w14:textId="77777777" w:rsidR="007B5F34" w:rsidRDefault="00000000">
      <w:pPr>
        <w:pStyle w:val="Heading2"/>
        <w:numPr>
          <w:ilvl w:val="0"/>
          <w:numId w:val="13"/>
        </w:numPr>
        <w:tabs>
          <w:tab w:val="left" w:pos="1821"/>
        </w:tabs>
        <w:spacing w:line="276" w:lineRule="auto"/>
        <w:ind w:right="363" w:firstLine="0"/>
      </w:pPr>
      <w:bookmarkStart w:id="17" w:name="_bookmark17"/>
      <w:bookmarkEnd w:id="17"/>
      <w:r>
        <w:rPr>
          <w:color w:val="7E7E7E"/>
        </w:rPr>
        <w:t>Use a Strengths-Based Approach to Meet the Person’s</w:t>
      </w:r>
      <w:r>
        <w:rPr>
          <w:color w:val="7E7E7E"/>
          <w:spacing w:val="-87"/>
        </w:rPr>
        <w:t xml:space="preserve"> </w:t>
      </w:r>
      <w:r>
        <w:rPr>
          <w:color w:val="7E7E7E"/>
        </w:rPr>
        <w:t>Needs</w:t>
      </w:r>
    </w:p>
    <w:p w14:paraId="6C6C9F01" w14:textId="77777777" w:rsidR="007B5F34" w:rsidRDefault="00000000">
      <w:pPr>
        <w:pStyle w:val="BodyText"/>
        <w:spacing w:before="241"/>
        <w:ind w:left="1340"/>
        <w:rPr>
          <w:rFonts w:ascii="Arial MT"/>
        </w:rPr>
      </w:pPr>
      <w:bookmarkStart w:id="18" w:name="_bookmark18"/>
      <w:bookmarkEnd w:id="18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4.1</w:t>
      </w:r>
    </w:p>
    <w:p w14:paraId="1E1CCDD8" w14:textId="77777777" w:rsidR="007B5F34" w:rsidRDefault="007B5F34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13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128"/>
      </w:tblGrid>
      <w:tr w:rsidR="007B5F34" w14:paraId="1A808C58" w14:textId="77777777">
        <w:trPr>
          <w:trHeight w:val="3655"/>
        </w:trPr>
        <w:tc>
          <w:tcPr>
            <w:tcW w:w="9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5211A146" w14:textId="77777777" w:rsidR="007B5F34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Matching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Type</w:t>
            </w:r>
          </w:p>
          <w:p w14:paraId="0964D10D" w14:textId="77777777" w:rsidR="007B5F34" w:rsidRDefault="00000000">
            <w:pPr>
              <w:pStyle w:val="TableParagraph"/>
              <w:spacing w:before="163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Listed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strategies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reduce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stressors</w:t>
            </w:r>
          </w:p>
          <w:p w14:paraId="7BB4924C" w14:textId="77777777" w:rsidR="007B5F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65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Avoidance</w:t>
            </w:r>
          </w:p>
          <w:p w14:paraId="595D5EC0" w14:textId="77777777" w:rsidR="007B5F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63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Therapy</w:t>
            </w:r>
          </w:p>
          <w:p w14:paraId="6E08D03A" w14:textId="77777777" w:rsidR="007B5F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64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Redirection</w:t>
            </w:r>
          </w:p>
          <w:p w14:paraId="63293129" w14:textId="77777777" w:rsidR="007B5F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66"/>
              <w:ind w:hanging="361"/>
              <w:rPr>
                <w:sz w:val="24"/>
              </w:rPr>
            </w:pPr>
            <w:r>
              <w:rPr>
                <w:color w:val="404040"/>
                <w:sz w:val="24"/>
              </w:rPr>
              <w:t>Exercise</w:t>
            </w:r>
          </w:p>
          <w:p w14:paraId="3E4FE7E8" w14:textId="77777777" w:rsidR="007B5F34" w:rsidRDefault="00000000">
            <w:pPr>
              <w:pStyle w:val="TableParagraph"/>
              <w:spacing w:before="163" w:line="278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Match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description</w:t>
            </w:r>
            <w:r>
              <w:rPr>
                <w:color w:val="404040"/>
                <w:spacing w:val="4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below,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</w:t>
            </w:r>
            <w:r>
              <w:rPr>
                <w:color w:val="404040"/>
                <w:spacing w:val="3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writing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letter</w:t>
            </w:r>
            <w:r>
              <w:rPr>
                <w:color w:val="404040"/>
                <w:spacing w:val="3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corresponds</w:t>
            </w:r>
            <w:r>
              <w:rPr>
                <w:color w:val="404040"/>
                <w:spacing w:val="3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your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answer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space provided.</w:t>
            </w:r>
          </w:p>
        </w:tc>
      </w:tr>
      <w:tr w:rsidR="007B5F34" w14:paraId="78F0E282" w14:textId="77777777">
        <w:trPr>
          <w:trHeight w:val="335"/>
        </w:trPr>
        <w:tc>
          <w:tcPr>
            <w:tcW w:w="9028" w:type="dxa"/>
            <w:gridSpan w:val="2"/>
            <w:tcBorders>
              <w:top w:val="nil"/>
              <w:left w:val="nil"/>
              <w:right w:val="nil"/>
            </w:tcBorders>
          </w:tcPr>
          <w:p w14:paraId="5094D65F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B5F34" w14:paraId="32D3E6F3" w14:textId="77777777">
        <w:trPr>
          <w:trHeight w:val="577"/>
        </w:trPr>
        <w:tc>
          <w:tcPr>
            <w:tcW w:w="9028" w:type="dxa"/>
            <w:gridSpan w:val="2"/>
            <w:shd w:val="clear" w:color="auto" w:fill="E1EED9"/>
          </w:tcPr>
          <w:p w14:paraId="4C2E99ED" w14:textId="77777777" w:rsidR="007B5F34" w:rsidRDefault="00000000">
            <w:pPr>
              <w:pStyle w:val="TableParagraph"/>
              <w:ind w:left="2386" w:right="2377"/>
              <w:jc w:val="center"/>
              <w:rPr>
                <w:sz w:val="24"/>
              </w:rPr>
            </w:pPr>
            <w:r>
              <w:rPr>
                <w:color w:val="404040"/>
                <w:sz w:val="24"/>
              </w:rPr>
              <w:t>Description</w:t>
            </w:r>
          </w:p>
        </w:tc>
      </w:tr>
      <w:tr w:rsidR="007B5F34" w14:paraId="563A59D8" w14:textId="77777777">
        <w:trPr>
          <w:trHeight w:val="575"/>
        </w:trPr>
        <w:tc>
          <w:tcPr>
            <w:tcW w:w="900" w:type="dxa"/>
          </w:tcPr>
          <w:p w14:paraId="02705B2B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  <w:p w14:paraId="064FC78E" w14:textId="274FCBBC" w:rsidR="009B5753" w:rsidRDefault="009B5753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</w:t>
            </w:r>
            <w:r w:rsidR="00437DB7"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 xml:space="preserve">  </w:t>
            </w:r>
          </w:p>
        </w:tc>
        <w:tc>
          <w:tcPr>
            <w:tcW w:w="8128" w:type="dxa"/>
          </w:tcPr>
          <w:p w14:paraId="3DA74CCE" w14:textId="77777777" w:rsidR="007B5F34" w:rsidRDefault="00000000">
            <w:pPr>
              <w:pStyle w:val="TableParagraph"/>
              <w:tabs>
                <w:tab w:val="left" w:pos="902"/>
              </w:tabs>
              <w:ind w:left="42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strategy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prevents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encountering their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stressors.</w:t>
            </w:r>
          </w:p>
        </w:tc>
      </w:tr>
      <w:tr w:rsidR="007B5F34" w14:paraId="61A0A8F8" w14:textId="77777777">
        <w:trPr>
          <w:trHeight w:val="578"/>
        </w:trPr>
        <w:tc>
          <w:tcPr>
            <w:tcW w:w="900" w:type="dxa"/>
          </w:tcPr>
          <w:p w14:paraId="26673BDF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  <w:p w14:paraId="17959999" w14:textId="71B629AF" w:rsidR="00B334D4" w:rsidRDefault="00B334D4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</w:t>
            </w:r>
            <w:r w:rsidR="00C403F5">
              <w:rPr>
                <w:rFonts w:ascii="Times New Roman"/>
              </w:rPr>
              <w:t>A</w:t>
            </w:r>
          </w:p>
        </w:tc>
        <w:tc>
          <w:tcPr>
            <w:tcW w:w="8128" w:type="dxa"/>
          </w:tcPr>
          <w:p w14:paraId="61324C29" w14:textId="77777777" w:rsidR="007B5F34" w:rsidRDefault="00000000">
            <w:pPr>
              <w:pStyle w:val="TableParagraph"/>
              <w:tabs>
                <w:tab w:val="left" w:pos="902"/>
              </w:tabs>
              <w:spacing w:before="122"/>
              <w:ind w:left="37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strategy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removes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stressors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person’s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environment.</w:t>
            </w:r>
          </w:p>
        </w:tc>
      </w:tr>
      <w:tr w:rsidR="007B5F34" w14:paraId="02CAA7E0" w14:textId="77777777">
        <w:trPr>
          <w:trHeight w:val="575"/>
        </w:trPr>
        <w:tc>
          <w:tcPr>
            <w:tcW w:w="900" w:type="dxa"/>
          </w:tcPr>
          <w:p w14:paraId="7C4DCC2F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  <w:p w14:paraId="6B7F1765" w14:textId="0A5F2696" w:rsidR="00565892" w:rsidRDefault="00565892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B</w:t>
            </w:r>
          </w:p>
        </w:tc>
        <w:tc>
          <w:tcPr>
            <w:tcW w:w="8128" w:type="dxa"/>
          </w:tcPr>
          <w:p w14:paraId="05B16DB7" w14:textId="77777777" w:rsidR="007B5F34" w:rsidRDefault="00000000">
            <w:pPr>
              <w:pStyle w:val="TableParagraph"/>
              <w:tabs>
                <w:tab w:val="left" w:pos="902"/>
              </w:tabs>
              <w:ind w:left="316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strategy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teaches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coping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skills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handle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stressors.</w:t>
            </w:r>
          </w:p>
        </w:tc>
      </w:tr>
      <w:tr w:rsidR="007B5F34" w14:paraId="4299E928" w14:textId="77777777">
        <w:trPr>
          <w:trHeight w:val="577"/>
        </w:trPr>
        <w:tc>
          <w:tcPr>
            <w:tcW w:w="900" w:type="dxa"/>
          </w:tcPr>
          <w:p w14:paraId="4B29EFC4" w14:textId="77777777" w:rsidR="00A06308" w:rsidRDefault="00A06308">
            <w:pPr>
              <w:pStyle w:val="TableParagraph"/>
              <w:spacing w:before="0"/>
              <w:rPr>
                <w:rFonts w:ascii="Times New Roman"/>
              </w:rPr>
            </w:pPr>
          </w:p>
          <w:p w14:paraId="3396FE2A" w14:textId="629D71EC" w:rsidR="00A06308" w:rsidRDefault="00A06308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</w:t>
            </w:r>
            <w:r w:rsidR="007A40B2">
              <w:rPr>
                <w:rFonts w:ascii="Times New Roman"/>
              </w:rPr>
              <w:t>D</w:t>
            </w:r>
          </w:p>
        </w:tc>
        <w:tc>
          <w:tcPr>
            <w:tcW w:w="8128" w:type="dxa"/>
          </w:tcPr>
          <w:p w14:paraId="42A1572B" w14:textId="77777777" w:rsidR="007B5F34" w:rsidRDefault="00000000">
            <w:pPr>
              <w:pStyle w:val="TableParagraph"/>
              <w:tabs>
                <w:tab w:val="left" w:pos="902"/>
              </w:tabs>
              <w:spacing w:before="121"/>
              <w:ind w:left="318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strategy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reduces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physical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stressors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caused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poor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health.</w:t>
            </w:r>
          </w:p>
        </w:tc>
      </w:tr>
      <w:tr w:rsidR="007B5F34" w14:paraId="51383334" w14:textId="77777777">
        <w:trPr>
          <w:trHeight w:val="578"/>
        </w:trPr>
        <w:tc>
          <w:tcPr>
            <w:tcW w:w="900" w:type="dxa"/>
          </w:tcPr>
          <w:p w14:paraId="1495D9AA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  <w:p w14:paraId="259289E3" w14:textId="31D54A4C" w:rsidR="007A61AC" w:rsidRDefault="007A61AC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</w:t>
            </w:r>
            <w:r w:rsidR="00B734C9">
              <w:rPr>
                <w:rFonts w:ascii="Times New Roman"/>
              </w:rPr>
              <w:t>C</w:t>
            </w:r>
          </w:p>
        </w:tc>
        <w:tc>
          <w:tcPr>
            <w:tcW w:w="8128" w:type="dxa"/>
          </w:tcPr>
          <w:p w14:paraId="01C08197" w14:textId="77777777" w:rsidR="007B5F34" w:rsidRDefault="00000000">
            <w:pPr>
              <w:pStyle w:val="TableParagraph"/>
              <w:tabs>
                <w:tab w:val="left" w:pos="902"/>
              </w:tabs>
              <w:ind w:left="374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  <w:t>This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strategy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diverts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person’s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attention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away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stressors.</w:t>
            </w:r>
          </w:p>
        </w:tc>
      </w:tr>
    </w:tbl>
    <w:p w14:paraId="74113851" w14:textId="77777777" w:rsidR="007B5F34" w:rsidRDefault="007B5F34">
      <w:pPr>
        <w:rPr>
          <w:sz w:val="24"/>
        </w:rPr>
        <w:sectPr w:rsidR="007B5F34">
          <w:pgSz w:w="11910" w:h="16840"/>
          <w:pgMar w:top="680" w:right="1320" w:bottom="1660" w:left="100" w:header="0" w:footer="1478" w:gutter="0"/>
          <w:cols w:space="720"/>
        </w:sectPr>
      </w:pPr>
    </w:p>
    <w:p w14:paraId="53AA77E1" w14:textId="77777777" w:rsidR="007B5F34" w:rsidRDefault="00000000">
      <w:pPr>
        <w:pStyle w:val="BodyText"/>
        <w:spacing w:before="62"/>
        <w:ind w:left="1340"/>
        <w:rPr>
          <w:rFonts w:ascii="Arial MT"/>
        </w:rPr>
      </w:pPr>
      <w:bookmarkStart w:id="19" w:name="_bookmark19"/>
      <w:bookmarkEnd w:id="19"/>
      <w:r>
        <w:rPr>
          <w:rFonts w:ascii="Arial MT"/>
          <w:color w:val="404040"/>
        </w:rPr>
        <w:lastRenderedPageBreak/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4.2</w:t>
      </w:r>
    </w:p>
    <w:p w14:paraId="4DC5E7B3" w14:textId="77777777" w:rsidR="007B5F34" w:rsidRDefault="007B5F34">
      <w:pPr>
        <w:pStyle w:val="BodyText"/>
        <w:spacing w:before="11"/>
        <w:rPr>
          <w:rFonts w:ascii="Arial MT"/>
          <w:sz w:val="13"/>
        </w:rPr>
      </w:pPr>
    </w:p>
    <w:tbl>
      <w:tblPr>
        <w:tblW w:w="0" w:type="auto"/>
        <w:tblInd w:w="134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3"/>
      </w:tblGrid>
      <w:tr w:rsidR="007B5F34" w14:paraId="64292D7F" w14:textId="77777777">
        <w:trPr>
          <w:trHeight w:val="578"/>
        </w:trPr>
        <w:tc>
          <w:tcPr>
            <w:tcW w:w="9033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3C56AC9F" w14:textId="77777777" w:rsidR="007B5F34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List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one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example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possible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behavioural</w:t>
            </w:r>
            <w:proofErr w:type="spellEnd"/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change for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identified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unmet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need.</w:t>
            </w:r>
          </w:p>
        </w:tc>
      </w:tr>
      <w:tr w:rsidR="007B5F34" w14:paraId="50106B1A" w14:textId="77777777">
        <w:trPr>
          <w:trHeight w:val="335"/>
        </w:trPr>
        <w:tc>
          <w:tcPr>
            <w:tcW w:w="9033" w:type="dxa"/>
            <w:tcBorders>
              <w:top w:val="nil"/>
              <w:left w:val="nil"/>
              <w:right w:val="nil"/>
            </w:tcBorders>
          </w:tcPr>
          <w:p w14:paraId="1AC343E5" w14:textId="77777777" w:rsidR="007B5F34" w:rsidRDefault="007B5F3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B5F34" w14:paraId="3E97FA9D" w14:textId="77777777">
        <w:trPr>
          <w:trHeight w:val="1417"/>
        </w:trPr>
        <w:tc>
          <w:tcPr>
            <w:tcW w:w="9033" w:type="dxa"/>
          </w:tcPr>
          <w:p w14:paraId="20E9A627" w14:textId="2E6CDE38" w:rsidR="007B5F34" w:rsidRDefault="00000000">
            <w:pPr>
              <w:pStyle w:val="TableParagraph"/>
              <w:tabs>
                <w:tab w:val="left" w:pos="902"/>
              </w:tabs>
              <w:ind w:left="427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  <w:t>Need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safety</w:t>
            </w:r>
            <w:r w:rsidR="007A06D5">
              <w:rPr>
                <w:color w:val="404040"/>
                <w:sz w:val="24"/>
              </w:rPr>
              <w:t>-</w:t>
            </w:r>
            <w:r w:rsidR="00361DA2">
              <w:rPr>
                <w:color w:val="404040"/>
                <w:sz w:val="24"/>
              </w:rPr>
              <w:t xml:space="preserve"> Being aggressive </w:t>
            </w:r>
          </w:p>
        </w:tc>
      </w:tr>
      <w:tr w:rsidR="007B5F34" w14:paraId="3ADE4051" w14:textId="77777777">
        <w:trPr>
          <w:trHeight w:val="1418"/>
        </w:trPr>
        <w:tc>
          <w:tcPr>
            <w:tcW w:w="9033" w:type="dxa"/>
          </w:tcPr>
          <w:p w14:paraId="677627B5" w14:textId="75862AAE" w:rsidR="007B5F34" w:rsidRDefault="00000000">
            <w:pPr>
              <w:pStyle w:val="TableParagraph"/>
              <w:tabs>
                <w:tab w:val="left" w:pos="902"/>
              </w:tabs>
              <w:ind w:left="374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  <w:t>Need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food</w:t>
            </w:r>
            <w:r w:rsidR="00361DA2">
              <w:rPr>
                <w:color w:val="404040"/>
                <w:sz w:val="24"/>
              </w:rPr>
              <w:t>-</w:t>
            </w:r>
            <w:r w:rsidR="00D874A7">
              <w:rPr>
                <w:color w:val="404040"/>
                <w:sz w:val="24"/>
              </w:rPr>
              <w:t xml:space="preserve"> Hoarding </w:t>
            </w:r>
          </w:p>
        </w:tc>
      </w:tr>
      <w:tr w:rsidR="007B5F34" w14:paraId="36708BC4" w14:textId="77777777">
        <w:trPr>
          <w:trHeight w:val="1418"/>
        </w:trPr>
        <w:tc>
          <w:tcPr>
            <w:tcW w:w="9033" w:type="dxa"/>
          </w:tcPr>
          <w:p w14:paraId="7B563D09" w14:textId="7AB387F1" w:rsidR="007B5F34" w:rsidRDefault="00000000">
            <w:pPr>
              <w:pStyle w:val="TableParagraph"/>
              <w:tabs>
                <w:tab w:val="left" w:pos="902"/>
              </w:tabs>
              <w:ind w:left="319"/>
              <w:rPr>
                <w:sz w:val="24"/>
              </w:rPr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Need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understand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what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happening</w:t>
            </w:r>
            <w:r w:rsidR="00D874A7">
              <w:rPr>
                <w:color w:val="404040"/>
                <w:sz w:val="24"/>
              </w:rPr>
              <w:t>-</w:t>
            </w:r>
            <w:r w:rsidR="00B82F67">
              <w:rPr>
                <w:color w:val="404040"/>
                <w:sz w:val="24"/>
              </w:rPr>
              <w:t xml:space="preserve"> Wandering </w:t>
            </w:r>
          </w:p>
        </w:tc>
      </w:tr>
    </w:tbl>
    <w:p w14:paraId="16AE9DAC" w14:textId="77777777" w:rsidR="007B5F34" w:rsidRDefault="007B5F34">
      <w:pPr>
        <w:rPr>
          <w:sz w:val="24"/>
        </w:rPr>
        <w:sectPr w:rsidR="007B5F34">
          <w:pgSz w:w="11910" w:h="16840"/>
          <w:pgMar w:top="1360" w:right="1320" w:bottom="1660" w:left="100" w:header="0" w:footer="1478" w:gutter="0"/>
          <w:cols w:space="720"/>
        </w:sectPr>
      </w:pPr>
    </w:p>
    <w:p w14:paraId="43E37D31" w14:textId="77777777" w:rsidR="007B5F34" w:rsidRDefault="001B216E">
      <w:pPr>
        <w:pStyle w:val="BodyText"/>
        <w:ind w:left="13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</w:r>
      <w:r w:rsidR="001B216E">
        <w:rPr>
          <w:rFonts w:ascii="Arial MT"/>
          <w:noProof/>
          <w:sz w:val="20"/>
        </w:rPr>
        <w:pict>
          <v:shape id="_x0000_s1027" type="#_x0000_t202" style="width:451.4pt;height:20.55pt;mso-left-percent:-10001;mso-top-percent:-10001;mso-position-horizontal:absolute;mso-position-horizontal-relative:char;mso-position-vertical:absolute;mso-position-vertical-relative:line;mso-left-percent:-10001;mso-top-percent:-10001" fillcolor="#528135" stroked="f">
            <v:textbox inset="0,0,0,0">
              <w:txbxContent>
                <w:p w14:paraId="72BF187B" w14:textId="77777777" w:rsidR="007B5F34" w:rsidRDefault="00000000">
                  <w:pPr>
                    <w:spacing w:before="121"/>
                    <w:ind w:left="108"/>
                    <w:rPr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CHCAGE011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- Provide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support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to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people</w:t>
                  </w:r>
                  <w:r>
                    <w:rPr>
                      <w:color w:val="FFFFFF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living</w:t>
                  </w:r>
                  <w:r>
                    <w:rPr>
                      <w:color w:val="FFFFFF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with</w:t>
                  </w:r>
                  <w:r>
                    <w:rPr>
                      <w:color w:val="FFFFFF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dementia (Release</w:t>
                  </w:r>
                  <w:r>
                    <w:rPr>
                      <w:color w:val="FFFFFF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FFFFFF"/>
                      <w:sz w:val="14"/>
                    </w:rPr>
                    <w:t>1)</w:t>
                  </w:r>
                </w:p>
              </w:txbxContent>
            </v:textbox>
            <w10:anchorlock/>
          </v:shape>
        </w:pict>
      </w:r>
    </w:p>
    <w:p w14:paraId="09469300" w14:textId="77777777" w:rsidR="007B5F34" w:rsidRDefault="007B5F34">
      <w:pPr>
        <w:pStyle w:val="BodyText"/>
        <w:spacing w:before="11"/>
        <w:rPr>
          <w:rFonts w:ascii="Arial MT"/>
          <w:sz w:val="18"/>
        </w:rPr>
      </w:pPr>
    </w:p>
    <w:p w14:paraId="73822470" w14:textId="77777777" w:rsidR="007B5F34" w:rsidRDefault="00000000">
      <w:pPr>
        <w:pStyle w:val="Heading2"/>
        <w:numPr>
          <w:ilvl w:val="0"/>
          <w:numId w:val="13"/>
        </w:numPr>
        <w:tabs>
          <w:tab w:val="left" w:pos="1732"/>
        </w:tabs>
        <w:ind w:left="1731" w:hanging="392"/>
      </w:pPr>
      <w:bookmarkStart w:id="20" w:name="_bookmark20"/>
      <w:bookmarkEnd w:id="20"/>
      <w:r>
        <w:rPr>
          <w:color w:val="7E7E7E"/>
        </w:rPr>
        <w:t>Complete</w:t>
      </w:r>
      <w:r>
        <w:rPr>
          <w:color w:val="7E7E7E"/>
          <w:spacing w:val="-9"/>
        </w:rPr>
        <w:t xml:space="preserve"> </w:t>
      </w:r>
      <w:r>
        <w:rPr>
          <w:color w:val="7E7E7E"/>
        </w:rPr>
        <w:t>Documentation</w:t>
      </w:r>
    </w:p>
    <w:p w14:paraId="62BCDACA" w14:textId="77777777" w:rsidR="007B5F34" w:rsidRDefault="00000000">
      <w:pPr>
        <w:pStyle w:val="BodyText"/>
        <w:spacing w:before="295"/>
        <w:ind w:left="1340"/>
        <w:rPr>
          <w:rFonts w:ascii="Arial MT"/>
        </w:rPr>
      </w:pPr>
      <w:bookmarkStart w:id="21" w:name="_bookmark21"/>
      <w:bookmarkEnd w:id="21"/>
      <w:r>
        <w:rPr>
          <w:rFonts w:ascii="Arial MT"/>
          <w:color w:val="404040"/>
        </w:rPr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5.1</w:t>
      </w:r>
    </w:p>
    <w:p w14:paraId="02226C33" w14:textId="77777777" w:rsidR="007B5F34" w:rsidRDefault="007B5F34">
      <w:pPr>
        <w:pStyle w:val="BodyText"/>
        <w:spacing w:before="1"/>
        <w:rPr>
          <w:rFonts w:ascii="Arial MT"/>
          <w:sz w:val="14"/>
        </w:rPr>
      </w:pPr>
    </w:p>
    <w:tbl>
      <w:tblPr>
        <w:tblW w:w="0" w:type="auto"/>
        <w:tblInd w:w="13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8"/>
      </w:tblGrid>
      <w:tr w:rsidR="007B5F34" w14:paraId="719939B6" w14:textId="77777777">
        <w:trPr>
          <w:trHeight w:val="1370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7D9D9AD1" w14:textId="77777777" w:rsidR="007B5F34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Fill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in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the</w:t>
            </w:r>
            <w:r>
              <w:rPr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blanks</w:t>
            </w:r>
          </w:p>
          <w:p w14:paraId="22495045" w14:textId="77777777" w:rsidR="007B5F34" w:rsidRDefault="00000000">
            <w:pPr>
              <w:pStyle w:val="TableParagraph"/>
              <w:spacing w:before="163" w:line="276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following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are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statements</w:t>
            </w:r>
            <w:r>
              <w:rPr>
                <w:color w:val="404040"/>
                <w:spacing w:val="3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about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legislative</w:t>
            </w:r>
            <w:r>
              <w:rPr>
                <w:color w:val="404040"/>
                <w:spacing w:val="2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requirements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related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documentation.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Review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each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 complete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statement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filling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missing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words/phrases.</w:t>
            </w:r>
          </w:p>
        </w:tc>
      </w:tr>
      <w:tr w:rsidR="007B5F34" w14:paraId="46C41587" w14:textId="77777777">
        <w:trPr>
          <w:trHeight w:val="335"/>
        </w:trPr>
        <w:tc>
          <w:tcPr>
            <w:tcW w:w="9028" w:type="dxa"/>
            <w:tcBorders>
              <w:top w:val="nil"/>
              <w:left w:val="nil"/>
              <w:right w:val="nil"/>
            </w:tcBorders>
          </w:tcPr>
          <w:p w14:paraId="1E47E25F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B5F34" w14:paraId="5C3EE0AE" w14:textId="77777777">
        <w:trPr>
          <w:trHeight w:val="914"/>
        </w:trPr>
        <w:tc>
          <w:tcPr>
            <w:tcW w:w="9028" w:type="dxa"/>
          </w:tcPr>
          <w:p w14:paraId="6B7AACAA" w14:textId="77777777" w:rsidR="007B5F34" w:rsidRDefault="00000000">
            <w:pPr>
              <w:pStyle w:val="TableParagraph"/>
              <w:tabs>
                <w:tab w:val="left" w:pos="1566"/>
              </w:tabs>
              <w:spacing w:line="278" w:lineRule="auto"/>
              <w:ind w:left="902" w:right="99" w:hanging="476"/>
              <w:rPr>
                <w:sz w:val="24"/>
              </w:rPr>
            </w:pPr>
            <w:r>
              <w:rPr>
                <w:color w:val="404040"/>
                <w:sz w:val="24"/>
              </w:rPr>
              <w:t>i.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z w:val="24"/>
              </w:rPr>
              <w:tab/>
              <w:t>is</w:t>
            </w:r>
            <w:r>
              <w:rPr>
                <w:color w:val="404040"/>
                <w:spacing w:val="1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right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2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2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free</w:t>
            </w:r>
            <w:r>
              <w:rPr>
                <w:color w:val="404040"/>
                <w:spacing w:val="2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1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unwanted</w:t>
            </w:r>
            <w:r>
              <w:rPr>
                <w:color w:val="404040"/>
                <w:spacing w:val="2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intrusion,</w:t>
            </w:r>
            <w:r>
              <w:rPr>
                <w:color w:val="404040"/>
                <w:spacing w:val="1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observation</w:t>
            </w:r>
            <w:r>
              <w:rPr>
                <w:color w:val="404040"/>
                <w:spacing w:val="2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interference 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their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personal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matters?</w:t>
            </w:r>
          </w:p>
        </w:tc>
      </w:tr>
      <w:tr w:rsidR="007B5F34" w14:paraId="3949AFF2" w14:textId="77777777">
        <w:trPr>
          <w:trHeight w:val="913"/>
        </w:trPr>
        <w:tc>
          <w:tcPr>
            <w:tcW w:w="9028" w:type="dxa"/>
          </w:tcPr>
          <w:p w14:paraId="733E54D7" w14:textId="77777777" w:rsidR="007B5F34" w:rsidRDefault="00000000">
            <w:pPr>
              <w:pStyle w:val="TableParagraph"/>
              <w:tabs>
                <w:tab w:val="left" w:pos="1559"/>
              </w:tabs>
              <w:spacing w:line="278" w:lineRule="auto"/>
              <w:ind w:left="902" w:right="97" w:hanging="531"/>
              <w:rPr>
                <w:sz w:val="24"/>
              </w:rPr>
            </w:pPr>
            <w:r>
              <w:rPr>
                <w:color w:val="404040"/>
                <w:sz w:val="24"/>
              </w:rPr>
              <w:t>ii.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z w:val="24"/>
              </w:rPr>
              <w:tab/>
              <w:t>is the responsibility to protect sensitive and private information from being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disclosed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accessed by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unauthorised</w:t>
            </w:r>
            <w:proofErr w:type="spellEnd"/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people.</w:t>
            </w:r>
          </w:p>
        </w:tc>
      </w:tr>
      <w:tr w:rsidR="007B5F34" w14:paraId="374E79F1" w14:textId="77777777">
        <w:trPr>
          <w:trHeight w:val="575"/>
        </w:trPr>
        <w:tc>
          <w:tcPr>
            <w:tcW w:w="9028" w:type="dxa"/>
          </w:tcPr>
          <w:p w14:paraId="5AEFA9B5" w14:textId="77777777" w:rsidR="007B5F34" w:rsidRDefault="00000000">
            <w:pPr>
              <w:pStyle w:val="TableParagraph"/>
              <w:tabs>
                <w:tab w:val="left" w:pos="902"/>
                <w:tab w:val="left" w:pos="8566"/>
              </w:tabs>
              <w:ind w:left="316"/>
            </w:pPr>
            <w:r>
              <w:rPr>
                <w:color w:val="404040"/>
                <w:sz w:val="24"/>
              </w:rPr>
              <w:t>iii.</w:t>
            </w:r>
            <w:r>
              <w:rPr>
                <w:color w:val="404040"/>
                <w:sz w:val="24"/>
              </w:rPr>
              <w:tab/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national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legislation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protects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people’s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private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information is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</w:rPr>
              <w:t>.</w:t>
            </w:r>
          </w:p>
        </w:tc>
      </w:tr>
      <w:tr w:rsidR="007B5F34" w14:paraId="6400044F" w14:textId="77777777">
        <w:trPr>
          <w:trHeight w:val="913"/>
        </w:trPr>
        <w:tc>
          <w:tcPr>
            <w:tcW w:w="9028" w:type="dxa"/>
          </w:tcPr>
          <w:p w14:paraId="58A8EFAF" w14:textId="77777777" w:rsidR="007B5F34" w:rsidRDefault="00000000">
            <w:pPr>
              <w:pStyle w:val="TableParagraph"/>
              <w:tabs>
                <w:tab w:val="left" w:pos="1547"/>
              </w:tabs>
              <w:spacing w:before="121" w:line="276" w:lineRule="auto"/>
              <w:ind w:left="902" w:right="99" w:hanging="584"/>
              <w:rPr>
                <w:sz w:val="24"/>
              </w:rPr>
            </w:pPr>
            <w:r>
              <w:rPr>
                <w:color w:val="404040"/>
                <w:sz w:val="24"/>
              </w:rPr>
              <w:t>iv.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</w:rPr>
              <w:t>i</w:t>
            </w:r>
            <w:r>
              <w:rPr>
                <w:color w:val="404040"/>
                <w:sz w:val="24"/>
              </w:rPr>
              <w:t>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document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from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Aged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Quality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Safety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Commission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that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provides</w:t>
            </w:r>
            <w:r>
              <w:rPr>
                <w:color w:val="404040"/>
                <w:spacing w:val="-5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framework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disclosing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information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aged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care.</w:t>
            </w:r>
          </w:p>
        </w:tc>
      </w:tr>
      <w:tr w:rsidR="007B5F34" w14:paraId="21B1C27A" w14:textId="77777777">
        <w:trPr>
          <w:trHeight w:val="916"/>
        </w:trPr>
        <w:tc>
          <w:tcPr>
            <w:tcW w:w="9028" w:type="dxa"/>
          </w:tcPr>
          <w:p w14:paraId="6FB22E93" w14:textId="77777777" w:rsidR="007B5F34" w:rsidRDefault="00000000">
            <w:pPr>
              <w:pStyle w:val="TableParagraph"/>
              <w:tabs>
                <w:tab w:val="left" w:pos="1552"/>
              </w:tabs>
              <w:spacing w:before="121" w:line="276" w:lineRule="auto"/>
              <w:ind w:left="902" w:right="100" w:hanging="528"/>
              <w:rPr>
                <w:sz w:val="24"/>
              </w:rPr>
            </w:pPr>
            <w:r>
              <w:rPr>
                <w:color w:val="404040"/>
                <w:sz w:val="24"/>
              </w:rPr>
              <w:t>v.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z w:val="24"/>
              </w:rPr>
              <w:tab/>
              <w:t>refers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act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revealing,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sharing,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making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known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certain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information,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often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with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intent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providing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insight,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information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clarification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others.</w:t>
            </w:r>
          </w:p>
        </w:tc>
      </w:tr>
    </w:tbl>
    <w:p w14:paraId="3B7E8C93" w14:textId="77777777" w:rsidR="007B5F34" w:rsidRDefault="007B5F34">
      <w:pPr>
        <w:spacing w:line="276" w:lineRule="auto"/>
        <w:rPr>
          <w:sz w:val="24"/>
        </w:rPr>
        <w:sectPr w:rsidR="007B5F34">
          <w:pgSz w:w="11910" w:h="16840"/>
          <w:pgMar w:top="680" w:right="1320" w:bottom="1660" w:left="100" w:header="0" w:footer="1478" w:gutter="0"/>
          <w:cols w:space="720"/>
        </w:sectPr>
      </w:pPr>
    </w:p>
    <w:p w14:paraId="00E3BD78" w14:textId="77777777" w:rsidR="007B5F34" w:rsidRDefault="00000000">
      <w:pPr>
        <w:pStyle w:val="BodyText"/>
        <w:spacing w:before="62"/>
        <w:ind w:left="1340"/>
        <w:rPr>
          <w:rFonts w:ascii="Arial MT"/>
        </w:rPr>
      </w:pPr>
      <w:bookmarkStart w:id="22" w:name="_bookmark22"/>
      <w:bookmarkEnd w:id="22"/>
      <w:r>
        <w:rPr>
          <w:rFonts w:ascii="Arial MT"/>
          <w:color w:val="404040"/>
        </w:rPr>
        <w:lastRenderedPageBreak/>
        <w:t>Activity</w:t>
      </w:r>
      <w:r>
        <w:rPr>
          <w:rFonts w:ascii="Arial MT"/>
          <w:color w:val="404040"/>
          <w:spacing w:val="-1"/>
        </w:rPr>
        <w:t xml:space="preserve"> </w:t>
      </w:r>
      <w:r>
        <w:rPr>
          <w:rFonts w:ascii="Arial MT"/>
          <w:color w:val="404040"/>
        </w:rPr>
        <w:t>5.2</w:t>
      </w:r>
    </w:p>
    <w:p w14:paraId="3BE864CF" w14:textId="77777777" w:rsidR="007B5F34" w:rsidRDefault="001B216E">
      <w:pPr>
        <w:pStyle w:val="BodyText"/>
        <w:spacing w:before="10"/>
        <w:rPr>
          <w:rFonts w:ascii="Arial MT"/>
          <w:sz w:val="11"/>
        </w:rPr>
      </w:pPr>
      <w:r>
        <w:rPr>
          <w:noProof/>
        </w:rPr>
      </w:r>
      <w:r w:rsidR="001B216E">
        <w:rPr>
          <w:noProof/>
        </w:rPr>
        <w:pict>
          <v:shape id="_x0000_s1026" type="#_x0000_t202" style="position:absolute;margin-left:1in;margin-top:8.05pt;width:450.95pt;height:249.05pt;z-index:-251651072;mso-wrap-distance-left:0;mso-wrap-distance-right:0;mso-position-horizontal-relative:page" fillcolor="#c7ea92" stroked="f">
            <v:textbox inset="0,0,0,0">
              <w:txbxContent>
                <w:p w14:paraId="322BC12F" w14:textId="77777777" w:rsidR="007B5F34" w:rsidRDefault="00000000">
                  <w:pPr>
                    <w:spacing w:before="119"/>
                    <w:ind w:left="3977" w:right="397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404040"/>
                      <w:sz w:val="24"/>
                    </w:rPr>
                    <w:t>SCENARIO</w:t>
                  </w:r>
                </w:p>
                <w:p w14:paraId="539EE477" w14:textId="77777777" w:rsidR="007B5F34" w:rsidRDefault="00000000">
                  <w:pPr>
                    <w:pStyle w:val="BodyText"/>
                    <w:spacing w:before="165" w:line="276" w:lineRule="auto"/>
                    <w:ind w:left="108" w:right="104"/>
                    <w:jc w:val="both"/>
                  </w:pPr>
                  <w:r>
                    <w:rPr>
                      <w:color w:val="404040"/>
                    </w:rPr>
                    <w:t>Henry is an 80-year-old man with Alzheimer’s disease who is under your care as an aged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care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worker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in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a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residential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facility.</w:t>
                  </w:r>
                  <w:r>
                    <w:rPr>
                      <w:color w:val="404040"/>
                      <w:spacing w:val="-10"/>
                    </w:rPr>
                    <w:t xml:space="preserve"> </w:t>
                  </w:r>
                  <w:r>
                    <w:rPr>
                      <w:color w:val="404040"/>
                    </w:rPr>
                    <w:t>He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is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usually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cheerful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and</w:t>
                  </w:r>
                  <w:r>
                    <w:rPr>
                      <w:color w:val="404040"/>
                      <w:spacing w:val="-10"/>
                    </w:rPr>
                    <w:t xml:space="preserve"> </w:t>
                  </w:r>
                  <w:r>
                    <w:rPr>
                      <w:color w:val="404040"/>
                    </w:rPr>
                    <w:t>friendly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despite</w:t>
                  </w:r>
                  <w:r>
                    <w:rPr>
                      <w:color w:val="404040"/>
                      <w:spacing w:val="-8"/>
                    </w:rPr>
                    <w:t xml:space="preserve"> </w:t>
                  </w:r>
                  <w:r>
                    <w:rPr>
                      <w:color w:val="404040"/>
                    </w:rPr>
                    <w:t>his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illness.</w:t>
                  </w:r>
                  <w:r>
                    <w:rPr>
                      <w:color w:val="404040"/>
                      <w:spacing w:val="-9"/>
                    </w:rPr>
                    <w:t xml:space="preserve"> </w:t>
                  </w:r>
                  <w:r>
                    <w:rPr>
                      <w:color w:val="404040"/>
                    </w:rPr>
                    <w:t>He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is also usually cooperative with his care workers, who assist him in his daily activities. He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also has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a healthy appetite and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would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always</w:t>
                  </w:r>
                  <w:r>
                    <w:rPr>
                      <w:color w:val="404040"/>
                      <w:spacing w:val="-3"/>
                    </w:rPr>
                    <w:t xml:space="preserve"> </w:t>
                  </w:r>
                  <w:r>
                    <w:rPr>
                      <w:color w:val="404040"/>
                    </w:rPr>
                    <w:t>finish his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meals.</w:t>
                  </w:r>
                </w:p>
                <w:p w14:paraId="11AF9282" w14:textId="77777777" w:rsidR="007B5F34" w:rsidRDefault="00000000">
                  <w:pPr>
                    <w:pStyle w:val="BodyText"/>
                    <w:spacing w:before="119" w:line="276" w:lineRule="auto"/>
                    <w:ind w:left="108" w:right="107"/>
                    <w:jc w:val="both"/>
                  </w:pPr>
                  <w:r>
                    <w:rPr>
                      <w:color w:val="404040"/>
                    </w:rPr>
                    <w:t>Over a few days, you observe that Henry has been yelling at other residents and his care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workers. He has been refusing to allow his usual care workers to come near him, and he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has been refusing to finish his meals. He would instead eat a few bites then dump the rest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of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contents of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his plate on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the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table.</w:t>
                  </w:r>
                </w:p>
                <w:p w14:paraId="17944093" w14:textId="77777777" w:rsidR="007B5F34" w:rsidRDefault="00000000">
                  <w:pPr>
                    <w:pStyle w:val="BodyText"/>
                    <w:spacing w:before="122" w:line="276" w:lineRule="auto"/>
                    <w:ind w:left="108" w:right="106"/>
                    <w:jc w:val="both"/>
                  </w:pPr>
                  <w:r>
                    <w:rPr>
                      <w:color w:val="404040"/>
                    </w:rPr>
                    <w:t>You and the rest of the care team discuss the possible causes of these changes. You think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  <w:spacing w:val="-1"/>
                    </w:rPr>
                    <w:t>it</w:t>
                  </w:r>
                  <w:r>
                    <w:rPr>
                      <w:color w:val="404040"/>
                      <w:spacing w:val="-10"/>
                    </w:rPr>
                    <w:t xml:space="preserve"> </w:t>
                  </w:r>
                  <w:r>
                    <w:rPr>
                      <w:color w:val="404040"/>
                      <w:spacing w:val="-1"/>
                    </w:rPr>
                    <w:t>might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  <w:spacing w:val="-1"/>
                    </w:rPr>
                    <w:t>be</w:t>
                  </w:r>
                  <w:r>
                    <w:rPr>
                      <w:color w:val="404040"/>
                      <w:spacing w:val="-10"/>
                    </w:rPr>
                    <w:t xml:space="preserve"> </w:t>
                  </w:r>
                  <w:r>
                    <w:rPr>
                      <w:color w:val="404040"/>
                      <w:spacing w:val="-1"/>
                    </w:rPr>
                    <w:t>a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  <w:spacing w:val="-1"/>
                    </w:rPr>
                    <w:t>sign</w:t>
                  </w:r>
                  <w:r>
                    <w:rPr>
                      <w:color w:val="404040"/>
                      <w:spacing w:val="-10"/>
                    </w:rPr>
                    <w:t xml:space="preserve"> </w:t>
                  </w:r>
                  <w:r>
                    <w:rPr>
                      <w:color w:val="404040"/>
                      <w:spacing w:val="-1"/>
                    </w:rPr>
                    <w:t>of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  <w:spacing w:val="-1"/>
                    </w:rPr>
                    <w:t>disease</w:t>
                  </w:r>
                  <w:r>
                    <w:rPr>
                      <w:color w:val="404040"/>
                      <w:spacing w:val="-10"/>
                    </w:rPr>
                    <w:t xml:space="preserve"> </w:t>
                  </w:r>
                  <w:r>
                    <w:rPr>
                      <w:color w:val="404040"/>
                      <w:spacing w:val="-1"/>
                    </w:rPr>
                    <w:t>progression.</w:t>
                  </w:r>
                  <w:r>
                    <w:rPr>
                      <w:color w:val="404040"/>
                      <w:spacing w:val="-12"/>
                    </w:rPr>
                    <w:t xml:space="preserve"> </w:t>
                  </w:r>
                  <w:r>
                    <w:rPr>
                      <w:color w:val="404040"/>
                    </w:rPr>
                    <w:t>Together,</w:t>
                  </w:r>
                  <w:r>
                    <w:rPr>
                      <w:color w:val="404040"/>
                      <w:spacing w:val="-13"/>
                    </w:rPr>
                    <w:t xml:space="preserve"> </w:t>
                  </w:r>
                  <w:r>
                    <w:rPr>
                      <w:color w:val="404040"/>
                    </w:rPr>
                    <w:t>you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decide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-12"/>
                    </w:rPr>
                    <w:t xml:space="preserve"> </w:t>
                  </w:r>
                  <w:r>
                    <w:rPr>
                      <w:color w:val="404040"/>
                    </w:rPr>
                    <w:t>refer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him</w:t>
                  </w:r>
                  <w:r>
                    <w:rPr>
                      <w:color w:val="404040"/>
                      <w:spacing w:val="-12"/>
                    </w:rPr>
                    <w:t xml:space="preserve"> </w:t>
                  </w:r>
                  <w:r>
                    <w:rPr>
                      <w:color w:val="404040"/>
                    </w:rPr>
                    <w:t>for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a</w:t>
                  </w:r>
                  <w:r>
                    <w:rPr>
                      <w:color w:val="404040"/>
                      <w:spacing w:val="-10"/>
                    </w:rPr>
                    <w:t xml:space="preserve"> </w:t>
                  </w:r>
                  <w:r>
                    <w:rPr>
                      <w:color w:val="404040"/>
                    </w:rPr>
                    <w:t>full</w:t>
                  </w:r>
                  <w:r>
                    <w:rPr>
                      <w:color w:val="404040"/>
                      <w:spacing w:val="-11"/>
                    </w:rPr>
                    <w:t xml:space="preserve"> </w:t>
                  </w:r>
                  <w:r>
                    <w:rPr>
                      <w:color w:val="404040"/>
                    </w:rPr>
                    <w:t>medical</w:t>
                  </w:r>
                  <w:r>
                    <w:rPr>
                      <w:color w:val="404040"/>
                      <w:spacing w:val="-52"/>
                    </w:rPr>
                    <w:t xml:space="preserve"> </w:t>
                  </w:r>
                  <w:r>
                    <w:rPr>
                      <w:color w:val="404040"/>
                    </w:rPr>
                    <w:t>check-up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to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identify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possible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physiological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causes.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You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would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try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using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different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communication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strategies to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ask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him</w:t>
                  </w:r>
                  <w:r>
                    <w:rPr>
                      <w:color w:val="404040"/>
                      <w:spacing w:val="1"/>
                    </w:rPr>
                    <w:t xml:space="preserve"> </w:t>
                  </w:r>
                  <w:r>
                    <w:rPr>
                      <w:color w:val="404040"/>
                    </w:rPr>
                    <w:t>if something</w:t>
                  </w:r>
                  <w:r>
                    <w:rPr>
                      <w:color w:val="404040"/>
                      <w:spacing w:val="-2"/>
                    </w:rPr>
                    <w:t xml:space="preserve"> </w:t>
                  </w:r>
                  <w:r>
                    <w:rPr>
                      <w:color w:val="404040"/>
                    </w:rPr>
                    <w:t>had</w:t>
                  </w:r>
                  <w:r>
                    <w:rPr>
                      <w:color w:val="404040"/>
                      <w:spacing w:val="-1"/>
                    </w:rPr>
                    <w:t xml:space="preserve"> </w:t>
                  </w:r>
                  <w:r>
                    <w:rPr>
                      <w:color w:val="404040"/>
                    </w:rPr>
                    <w:t>happened.</w:t>
                  </w:r>
                </w:p>
              </w:txbxContent>
            </v:textbox>
            <w10:wrap type="topAndBottom" anchorx="page"/>
          </v:shape>
        </w:pict>
      </w:r>
    </w:p>
    <w:p w14:paraId="5D70263A" w14:textId="77777777" w:rsidR="007B5F34" w:rsidRDefault="007B5F34">
      <w:pPr>
        <w:pStyle w:val="BodyText"/>
        <w:spacing w:before="7"/>
        <w:rPr>
          <w:rFonts w:ascii="Arial MT"/>
          <w:sz w:val="25"/>
        </w:rPr>
      </w:pPr>
    </w:p>
    <w:tbl>
      <w:tblPr>
        <w:tblW w:w="0" w:type="auto"/>
        <w:tblInd w:w="13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3476"/>
        <w:gridCol w:w="3488"/>
      </w:tblGrid>
      <w:tr w:rsidR="007B5F34" w14:paraId="27C012A3" w14:textId="77777777">
        <w:trPr>
          <w:trHeight w:val="914"/>
        </w:trPr>
        <w:tc>
          <w:tcPr>
            <w:tcW w:w="90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1EED9"/>
          </w:tcPr>
          <w:p w14:paraId="327759E2" w14:textId="77777777" w:rsidR="007B5F34" w:rsidRDefault="00000000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is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record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behaviour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changes.</w:t>
            </w:r>
            <w:r>
              <w:rPr>
                <w:color w:val="404040"/>
                <w:spacing w:val="3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Complete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template</w:t>
            </w:r>
            <w:r>
              <w:rPr>
                <w:color w:val="404040"/>
                <w:spacing w:val="2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below</w:t>
            </w:r>
            <w:r>
              <w:rPr>
                <w:color w:val="404040"/>
                <w:spacing w:val="2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using</w:t>
            </w:r>
            <w:r>
              <w:rPr>
                <w:color w:val="404040"/>
                <w:spacing w:val="2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5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information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provided in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scenario.</w:t>
            </w:r>
          </w:p>
        </w:tc>
      </w:tr>
      <w:tr w:rsidR="007B5F34" w14:paraId="6EE312C9" w14:textId="77777777">
        <w:trPr>
          <w:trHeight w:val="336"/>
        </w:trPr>
        <w:tc>
          <w:tcPr>
            <w:tcW w:w="9028" w:type="dxa"/>
            <w:gridSpan w:val="3"/>
            <w:tcBorders>
              <w:top w:val="nil"/>
              <w:left w:val="nil"/>
              <w:right w:val="nil"/>
            </w:tcBorders>
          </w:tcPr>
          <w:p w14:paraId="0E97C166" w14:textId="77777777" w:rsidR="007B5F34" w:rsidRDefault="007B5F3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7B5F34" w14:paraId="7FB3C67E" w14:textId="77777777">
        <w:trPr>
          <w:trHeight w:val="556"/>
        </w:trPr>
        <w:tc>
          <w:tcPr>
            <w:tcW w:w="9028" w:type="dxa"/>
            <w:gridSpan w:val="3"/>
            <w:shd w:val="clear" w:color="auto" w:fill="528135"/>
          </w:tcPr>
          <w:p w14:paraId="185493B8" w14:textId="77777777" w:rsidR="007B5F34" w:rsidRDefault="00000000">
            <w:pPr>
              <w:pStyle w:val="TableParagraph"/>
              <w:spacing w:before="120"/>
              <w:ind w:left="2386" w:right="238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RECORD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OF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BEHAVIOUR CHANGES</w:t>
            </w:r>
          </w:p>
        </w:tc>
      </w:tr>
      <w:tr w:rsidR="007B5F34" w14:paraId="3AD6F255" w14:textId="77777777">
        <w:trPr>
          <w:trHeight w:val="522"/>
        </w:trPr>
        <w:tc>
          <w:tcPr>
            <w:tcW w:w="2064" w:type="dxa"/>
            <w:shd w:val="clear" w:color="auto" w:fill="E1EED9"/>
          </w:tcPr>
          <w:p w14:paraId="2ED2C902" w14:textId="77777777" w:rsidR="007B5F34" w:rsidRDefault="00000000">
            <w:pPr>
              <w:pStyle w:val="TableParagraph"/>
              <w:spacing w:before="129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04040"/>
                <w:sz w:val="20"/>
              </w:rPr>
              <w:t>Client’s</w:t>
            </w:r>
            <w:r>
              <w:rPr>
                <w:rFonts w:ascii="Arial" w:hAnsi="Arial"/>
                <w:b/>
                <w:color w:val="404040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404040"/>
                <w:sz w:val="20"/>
              </w:rPr>
              <w:t>name</w:t>
            </w:r>
          </w:p>
        </w:tc>
        <w:tc>
          <w:tcPr>
            <w:tcW w:w="6964" w:type="dxa"/>
            <w:gridSpan w:val="2"/>
          </w:tcPr>
          <w:p w14:paraId="67762784" w14:textId="10B76D72" w:rsidR="007B5F34" w:rsidRDefault="009E7B19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Henry</w:t>
            </w:r>
          </w:p>
        </w:tc>
      </w:tr>
      <w:tr w:rsidR="007B5F34" w14:paraId="1007C927" w14:textId="77777777">
        <w:trPr>
          <w:trHeight w:val="520"/>
        </w:trPr>
        <w:tc>
          <w:tcPr>
            <w:tcW w:w="2064" w:type="dxa"/>
            <w:shd w:val="clear" w:color="auto" w:fill="E1EED9"/>
          </w:tcPr>
          <w:p w14:paraId="631B78A0" w14:textId="77777777" w:rsidR="007B5F34" w:rsidRDefault="00000000">
            <w:pPr>
              <w:pStyle w:val="TableParagraph"/>
              <w:spacing w:before="126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04040"/>
                <w:sz w:val="20"/>
              </w:rPr>
              <w:t>Client’s</w:t>
            </w:r>
            <w:r>
              <w:rPr>
                <w:rFonts w:ascii="Arial" w:hAnsi="Arial"/>
                <w:b/>
                <w:color w:val="40404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404040"/>
                <w:sz w:val="20"/>
              </w:rPr>
              <w:t>age</w:t>
            </w:r>
          </w:p>
        </w:tc>
        <w:tc>
          <w:tcPr>
            <w:tcW w:w="6964" w:type="dxa"/>
            <w:gridSpan w:val="2"/>
          </w:tcPr>
          <w:p w14:paraId="2FEF727C" w14:textId="4241D611" w:rsidR="007B5F34" w:rsidRDefault="009E7B19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80</w:t>
            </w:r>
          </w:p>
        </w:tc>
      </w:tr>
      <w:tr w:rsidR="007B5F34" w14:paraId="7A450573" w14:textId="77777777">
        <w:trPr>
          <w:trHeight w:val="520"/>
        </w:trPr>
        <w:tc>
          <w:tcPr>
            <w:tcW w:w="2064" w:type="dxa"/>
            <w:shd w:val="clear" w:color="auto" w:fill="E1EED9"/>
          </w:tcPr>
          <w:p w14:paraId="15BCA94C" w14:textId="77777777" w:rsidR="007B5F34" w:rsidRDefault="00000000">
            <w:pPr>
              <w:pStyle w:val="TableParagraph"/>
              <w:spacing w:before="126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04040"/>
                <w:sz w:val="20"/>
              </w:rPr>
              <w:t>Client’s</w:t>
            </w:r>
            <w:r>
              <w:rPr>
                <w:rFonts w:ascii="Arial" w:hAnsi="Arial"/>
                <w:b/>
                <w:color w:val="404040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404040"/>
                <w:sz w:val="20"/>
              </w:rPr>
              <w:t>diagnosis</w:t>
            </w:r>
          </w:p>
        </w:tc>
        <w:tc>
          <w:tcPr>
            <w:tcW w:w="6964" w:type="dxa"/>
            <w:gridSpan w:val="2"/>
          </w:tcPr>
          <w:p w14:paraId="01B79112" w14:textId="0A7D249B" w:rsidR="007B5F34" w:rsidRDefault="00154288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Alzheimer </w:t>
            </w:r>
          </w:p>
        </w:tc>
      </w:tr>
      <w:tr w:rsidR="007B5F34" w14:paraId="0E98279D" w14:textId="77777777">
        <w:trPr>
          <w:trHeight w:val="503"/>
        </w:trPr>
        <w:tc>
          <w:tcPr>
            <w:tcW w:w="2064" w:type="dxa"/>
            <w:shd w:val="clear" w:color="auto" w:fill="E1EED9"/>
          </w:tcPr>
          <w:p w14:paraId="44EF0989" w14:textId="77777777" w:rsidR="007B5F34" w:rsidRDefault="00000000">
            <w:pPr>
              <w:pStyle w:val="TableParagraph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Observed</w:t>
            </w:r>
            <w:r>
              <w:rPr>
                <w:rFonts w:ascii="Arial"/>
                <w:b/>
                <w:color w:val="404040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changes</w:t>
            </w:r>
          </w:p>
        </w:tc>
        <w:tc>
          <w:tcPr>
            <w:tcW w:w="3476" w:type="dxa"/>
            <w:shd w:val="clear" w:color="auto" w:fill="E1EED9"/>
          </w:tcPr>
          <w:p w14:paraId="214DA7CF" w14:textId="77777777" w:rsidR="007B5F34" w:rsidRDefault="00000000">
            <w:pPr>
              <w:pStyle w:val="TableParagraph"/>
              <w:ind w:left="9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Possible</w:t>
            </w:r>
            <w:r>
              <w:rPr>
                <w:rFonts w:ascii="Arial"/>
                <w:b/>
                <w:color w:val="40404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causes</w:t>
            </w:r>
          </w:p>
        </w:tc>
        <w:tc>
          <w:tcPr>
            <w:tcW w:w="3488" w:type="dxa"/>
            <w:shd w:val="clear" w:color="auto" w:fill="E1EED9"/>
          </w:tcPr>
          <w:p w14:paraId="3B2B7E46" w14:textId="77777777" w:rsidR="007B5F34" w:rsidRDefault="00000000">
            <w:pPr>
              <w:pStyle w:val="TableParagraph"/>
              <w:ind w:lef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04040"/>
                <w:sz w:val="20"/>
              </w:rPr>
              <w:t>Action</w:t>
            </w:r>
            <w:r>
              <w:rPr>
                <w:rFonts w:ascii="Arial"/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plan</w:t>
            </w:r>
            <w:r>
              <w:rPr>
                <w:rFonts w:ascii="Arial"/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to</w:t>
            </w:r>
            <w:r>
              <w:rPr>
                <w:rFonts w:ascii="Arial"/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address</w:t>
            </w:r>
            <w:r>
              <w:rPr>
                <w:rFonts w:ascii="Arial"/>
                <w:b/>
                <w:color w:val="40404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404040"/>
                <w:sz w:val="20"/>
              </w:rPr>
              <w:t>changes</w:t>
            </w:r>
          </w:p>
        </w:tc>
      </w:tr>
      <w:tr w:rsidR="007B5F34" w14:paraId="1421EFD3" w14:textId="77777777">
        <w:trPr>
          <w:trHeight w:val="852"/>
        </w:trPr>
        <w:tc>
          <w:tcPr>
            <w:tcW w:w="2064" w:type="dxa"/>
          </w:tcPr>
          <w:p w14:paraId="7E345FE3" w14:textId="2721DC3F" w:rsidR="007B5F34" w:rsidRDefault="00154288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Yelling at other residents </w:t>
            </w:r>
          </w:p>
        </w:tc>
        <w:tc>
          <w:tcPr>
            <w:tcW w:w="3476" w:type="dxa"/>
          </w:tcPr>
          <w:p w14:paraId="3A4F8DF6" w14:textId="3DE3CC5E" w:rsidR="007B5F34" w:rsidRDefault="004F7821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Disease progression </w:t>
            </w:r>
          </w:p>
        </w:tc>
        <w:tc>
          <w:tcPr>
            <w:tcW w:w="3488" w:type="dxa"/>
          </w:tcPr>
          <w:p w14:paraId="1905F202" w14:textId="3872B388" w:rsidR="007B5F34" w:rsidRDefault="001B71DE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Refer him for full medical checkup</w:t>
            </w:r>
          </w:p>
        </w:tc>
      </w:tr>
      <w:tr w:rsidR="007B5F34" w14:paraId="66DE87D3" w14:textId="77777777">
        <w:trPr>
          <w:trHeight w:val="851"/>
        </w:trPr>
        <w:tc>
          <w:tcPr>
            <w:tcW w:w="2064" w:type="dxa"/>
          </w:tcPr>
          <w:p w14:paraId="74FA34DC" w14:textId="1EFB9C02" w:rsidR="007B5F34" w:rsidRDefault="00CB70C3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Refusing care workers to come near him</w:t>
            </w:r>
          </w:p>
        </w:tc>
        <w:tc>
          <w:tcPr>
            <w:tcW w:w="3476" w:type="dxa"/>
          </w:tcPr>
          <w:p w14:paraId="3DCAD981" w14:textId="6ABE9B1F" w:rsidR="007B5F34" w:rsidRDefault="004F7821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Disease</w:t>
            </w:r>
            <w:r w:rsidR="001B71DE">
              <w:rPr>
                <w:rFonts w:ascii="Times New Roman"/>
              </w:rPr>
              <w:t xml:space="preserve"> progression </w:t>
            </w:r>
          </w:p>
        </w:tc>
        <w:tc>
          <w:tcPr>
            <w:tcW w:w="3488" w:type="dxa"/>
          </w:tcPr>
          <w:p w14:paraId="2A06EDD3" w14:textId="7BC4B8B1" w:rsidR="007B5F34" w:rsidRDefault="001B71DE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Try different </w:t>
            </w:r>
            <w:r w:rsidR="002E413B">
              <w:rPr>
                <w:rFonts w:ascii="Times New Roman"/>
              </w:rPr>
              <w:t xml:space="preserve">communication techniques to ask him if something has happened </w:t>
            </w:r>
          </w:p>
        </w:tc>
      </w:tr>
    </w:tbl>
    <w:p w14:paraId="020D9122" w14:textId="77777777" w:rsidR="007B5F34" w:rsidRDefault="007B5F34">
      <w:pPr>
        <w:pStyle w:val="BodyText"/>
        <w:spacing w:before="2"/>
        <w:rPr>
          <w:rFonts w:ascii="Arial MT"/>
          <w:sz w:val="23"/>
        </w:rPr>
      </w:pPr>
    </w:p>
    <w:p w14:paraId="5D8572E8" w14:textId="77777777" w:rsidR="007B5F34" w:rsidRDefault="00000000">
      <w:pPr>
        <w:pStyle w:val="BodyText"/>
        <w:spacing w:before="52"/>
        <w:ind w:left="1666" w:right="444"/>
        <w:jc w:val="center"/>
      </w:pPr>
      <w:r>
        <w:rPr>
          <w:color w:val="A6A6A6"/>
        </w:rPr>
        <w:t>End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Document</w:t>
      </w:r>
    </w:p>
    <w:sectPr w:rsidR="007B5F34">
      <w:pgSz w:w="11910" w:h="16840"/>
      <w:pgMar w:top="1360" w:right="1320" w:bottom="1660" w:left="100" w:header="0" w:footer="1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48B50" w14:textId="77777777" w:rsidR="000F09A1" w:rsidRDefault="000F09A1">
      <w:r>
        <w:separator/>
      </w:r>
    </w:p>
  </w:endnote>
  <w:endnote w:type="continuationSeparator" w:id="0">
    <w:p w14:paraId="1D1D6989" w14:textId="77777777" w:rsidR="000F09A1" w:rsidRDefault="000F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797F0" w14:textId="77777777" w:rsidR="007B5F34" w:rsidRDefault="001B216E">
    <w:pPr>
      <w:pStyle w:val="BodyText"/>
      <w:spacing w:line="14" w:lineRule="auto"/>
      <w:rPr>
        <w:sz w:val="20"/>
      </w:rPr>
    </w:pPr>
    <w:r>
      <w:rPr>
        <w:noProof/>
      </w:rPr>
    </w:r>
    <w:r w:rsidR="001B216E">
      <w:rPr>
        <w:noProof/>
      </w:rPr>
      <w:pict>
        <v:rect id="_x0000_s1030" style="position:absolute;margin-left:122.05pt;margin-top:758.05pt;width:.7pt;height:32.05pt;z-index:-251658240;mso-position-horizontal-relative:page;mso-position-vertical-relative:page" fillcolor="#89c825" stroked="f">
          <w10:wrap anchorx="page" anchory="page"/>
        </v:rect>
      </w:pict>
    </w:r>
    <w:r>
      <w:rPr>
        <w:noProof/>
      </w:rPr>
    </w:r>
    <w:r w:rsidR="001B216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26.8pt;margin-top:762.4pt;width:201pt;height:23.25pt;z-index:-251658240;mso-position-horizontal-relative:page;mso-position-vertical-relative:page" filled="f" stroked="f">
          <v:textbox inset="0,0,0,0">
            <w:txbxContent>
              <w:p w14:paraId="1F07DC69" w14:textId="77777777" w:rsidR="007B5F34" w:rsidRDefault="00000000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1.2 Produced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0B9F5B66" w14:textId="77777777" w:rsidR="007B5F34" w:rsidRDefault="00000000">
                <w:pPr>
                  <w:spacing w:before="68"/>
                  <w:ind w:left="20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B216E">
      <w:rPr>
        <w:noProof/>
      </w:rPr>
      <w:pict>
        <v:shape id="_x0000_s1028" type="#_x0000_t202" style="position:absolute;margin-left:83.4pt;margin-top:763.15pt;width:26.4pt;height:22.05pt;z-index:-251658240;mso-position-horizontal-relative:page;mso-position-vertical-relative:page" filled="f" stroked="f">
          <v:textbox inset="0,0,0,0">
            <w:txbxContent>
              <w:p w14:paraId="4865A20B" w14:textId="77777777" w:rsidR="007B5F34" w:rsidRDefault="00000000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18ACA" w14:textId="77777777" w:rsidR="007B5F34" w:rsidRDefault="001B216E">
    <w:pPr>
      <w:pStyle w:val="BodyText"/>
      <w:spacing w:line="14" w:lineRule="auto"/>
      <w:rPr>
        <w:sz w:val="20"/>
      </w:rPr>
    </w:pPr>
    <w:r>
      <w:rPr>
        <w:noProof/>
      </w:rPr>
    </w:r>
    <w:r w:rsidR="001B216E">
      <w:rPr>
        <w:noProof/>
      </w:rPr>
      <w:pict>
        <v:rect id="_x0000_s1027" style="position:absolute;margin-left:472.65pt;margin-top:758.05pt;width:.7pt;height:32.05pt;z-index:-251658240;mso-position-horizontal-relative:page;mso-position-vertical-relative:page" fillcolor="#89c825" stroked="f">
          <w10:wrap anchorx="page" anchory="page"/>
        </v:rect>
      </w:pict>
    </w:r>
    <w:r>
      <w:rPr>
        <w:noProof/>
      </w:rPr>
    </w:r>
    <w:r w:rsidR="001B216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6.3pt;margin-top:762.4pt;width:201pt;height:23.25pt;z-index:-251658240;mso-position-horizontal-relative:page;mso-position-vertical-relative:page" filled="f" stroked="f">
          <v:textbox inset="0,0,0,0">
            <w:txbxContent>
              <w:p w14:paraId="52C88E66" w14:textId="77777777" w:rsidR="007B5F34" w:rsidRDefault="00000000">
                <w:pPr>
                  <w:spacing w:line="184" w:lineRule="exact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Learning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Activity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Booklet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Version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1.2 Produced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March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2024</w:t>
                </w:r>
              </w:p>
              <w:p w14:paraId="730BC27B" w14:textId="77777777" w:rsidR="007B5F34" w:rsidRDefault="00000000">
                <w:pPr>
                  <w:spacing w:before="68"/>
                  <w:ind w:right="18"/>
                  <w:jc w:val="right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©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Harvard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Management</w:t>
                </w:r>
                <w:r>
                  <w:rPr>
                    <w:color w:val="808080"/>
                    <w:spacing w:val="-5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Institute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Pty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Ltd.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B216E">
      <w:rPr>
        <w:noProof/>
      </w:rPr>
      <w:pict>
        <v:shape id="_x0000_s1025" type="#_x0000_t202" style="position:absolute;margin-left:484.4pt;margin-top:763.15pt;width:26.4pt;height:22.05pt;z-index:-251658240;mso-position-horizontal-relative:page;mso-position-vertical-relative:page" filled="f" stroked="f">
          <v:textbox inset="0,0,0,0">
            <w:txbxContent>
              <w:p w14:paraId="6099BBAE" w14:textId="77777777" w:rsidR="007B5F34" w:rsidRDefault="00000000">
                <w:pPr>
                  <w:spacing w:line="428" w:lineRule="exact"/>
                  <w:ind w:left="60"/>
                  <w:rPr>
                    <w:b/>
                    <w:sz w:val="40"/>
                  </w:rPr>
                </w:pPr>
                <w:r>
                  <w:fldChar w:fldCharType="begin"/>
                </w:r>
                <w:r>
                  <w:rPr>
                    <w:b/>
                    <w:color w:val="89C825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B9957" w14:textId="77777777" w:rsidR="000F09A1" w:rsidRDefault="000F09A1">
      <w:r>
        <w:separator/>
      </w:r>
    </w:p>
  </w:footnote>
  <w:footnote w:type="continuationSeparator" w:id="0">
    <w:p w14:paraId="26827D8C" w14:textId="77777777" w:rsidR="000F09A1" w:rsidRDefault="000F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4CE1"/>
    <w:multiLevelType w:val="hybridMultilevel"/>
    <w:tmpl w:val="7F14AD3A"/>
    <w:lvl w:ilvl="0" w:tplc="0809000D">
      <w:start w:val="1"/>
      <w:numFmt w:val="bullet"/>
      <w:lvlText w:val=""/>
      <w:lvlJc w:val="left"/>
      <w:pPr>
        <w:ind w:left="451" w:hanging="296"/>
      </w:pPr>
      <w:rPr>
        <w:rFonts w:ascii="Wingdings" w:hAnsi="Wingdings" w:hint="default"/>
        <w:color w:val="404040"/>
        <w:w w:val="100"/>
        <w:sz w:val="24"/>
        <w:szCs w:val="24"/>
        <w:lang w:val="en-US" w:eastAsia="en-US" w:bidi="ar-SA"/>
      </w:rPr>
    </w:lvl>
    <w:lvl w:ilvl="1" w:tplc="B296963A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B4EAF1D0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64A809AC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6BB68378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036EFFCE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3C285432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948A0B4A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616021B2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12503E77"/>
    <w:multiLevelType w:val="hybridMultilevel"/>
    <w:tmpl w:val="FFFFFFFF"/>
    <w:lvl w:ilvl="0" w:tplc="53A43558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BD02765A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E486AB8C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BF8859F8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F0BE3C10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B38A3F56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3C7E4054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508C7CE2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6BCE5F92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14262807"/>
    <w:multiLevelType w:val="hybridMultilevel"/>
    <w:tmpl w:val="FFFFFFFF"/>
    <w:lvl w:ilvl="0" w:tplc="902A3D48">
      <w:numFmt w:val="bullet"/>
      <w:lvlText w:val=""/>
      <w:lvlJc w:val="left"/>
      <w:pPr>
        <w:ind w:left="756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7974E630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4D60EC82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FA2ABBC2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4" w:tplc="8DA2EBC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526A18CA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6" w:tplc="516CF1EC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7" w:tplc="A8184000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8" w:tplc="ACF0FA2A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5A3C8E"/>
    <w:multiLevelType w:val="hybridMultilevel"/>
    <w:tmpl w:val="1C66E75C"/>
    <w:lvl w:ilvl="0" w:tplc="0809000D">
      <w:start w:val="1"/>
      <w:numFmt w:val="bullet"/>
      <w:lvlText w:val=""/>
      <w:lvlJc w:val="left"/>
      <w:pPr>
        <w:ind w:left="381" w:hanging="296"/>
      </w:pPr>
      <w:rPr>
        <w:rFonts w:ascii="Wingdings" w:hAnsi="Wingdings" w:hint="default"/>
        <w:color w:val="404040"/>
        <w:w w:val="100"/>
        <w:sz w:val="24"/>
        <w:szCs w:val="24"/>
        <w:lang w:val="en-US" w:eastAsia="en-US" w:bidi="ar-SA"/>
      </w:rPr>
    </w:lvl>
    <w:lvl w:ilvl="1" w:tplc="AC20B676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57A0FD80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DB421DCA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16F07C24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F35CA278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612AFDBE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FBB61E1A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4F863ED2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4" w15:restartNumberingAfterBreak="0">
    <w:nsid w:val="33E774D4"/>
    <w:multiLevelType w:val="hybridMultilevel"/>
    <w:tmpl w:val="FFFFFFFF"/>
    <w:lvl w:ilvl="0" w:tplc="9914252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300EE246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1B4815B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A06E28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A2C4B166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5" w:tplc="230E2B9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6" w:tplc="E1646200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7" w:tplc="00E4645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8" w:tplc="42CE2E74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0A16F9"/>
    <w:multiLevelType w:val="hybridMultilevel"/>
    <w:tmpl w:val="B762A5DC"/>
    <w:lvl w:ilvl="0" w:tplc="0809000D">
      <w:start w:val="1"/>
      <w:numFmt w:val="bullet"/>
      <w:lvlText w:val=""/>
      <w:lvlJc w:val="left"/>
      <w:pPr>
        <w:ind w:left="451" w:hanging="296"/>
      </w:pPr>
      <w:rPr>
        <w:rFonts w:ascii="Wingdings" w:hAnsi="Wingdings" w:hint="default"/>
        <w:color w:val="404040"/>
        <w:w w:val="100"/>
        <w:sz w:val="24"/>
        <w:szCs w:val="24"/>
        <w:lang w:val="en-US" w:eastAsia="en-US" w:bidi="ar-SA"/>
      </w:rPr>
    </w:lvl>
    <w:lvl w:ilvl="1" w:tplc="9878C7C6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9050CB90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08D07F3C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A1DAC03E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A712CD8E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536490FA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62C82840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6D583740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6" w15:restartNumberingAfterBreak="0">
    <w:nsid w:val="3EE46A2A"/>
    <w:multiLevelType w:val="hybridMultilevel"/>
    <w:tmpl w:val="FFFFFFFF"/>
    <w:lvl w:ilvl="0" w:tplc="10887D3E">
      <w:numFmt w:val="bullet"/>
      <w:lvlText w:val=""/>
      <w:lvlJc w:val="left"/>
      <w:pPr>
        <w:ind w:left="2060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1" w:tplc="40682DC4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2" w:tplc="1DD82936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3" w:tplc="5C7C7F46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4" w:tplc="45564F4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5" w:tplc="CF487E2C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D9B0EF98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4C1C46B2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 w:tplc="AE9886EE">
      <w:numFmt w:val="bullet"/>
      <w:lvlText w:val="•"/>
      <w:lvlJc w:val="left"/>
      <w:pPr>
        <w:ind w:left="88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8706B4"/>
    <w:multiLevelType w:val="hybridMultilevel"/>
    <w:tmpl w:val="A2A07DA4"/>
    <w:lvl w:ilvl="0" w:tplc="0809000D">
      <w:start w:val="1"/>
      <w:numFmt w:val="bullet"/>
      <w:lvlText w:val=""/>
      <w:lvlJc w:val="left"/>
      <w:pPr>
        <w:ind w:left="381" w:hanging="296"/>
      </w:pPr>
      <w:rPr>
        <w:rFonts w:ascii="Wingdings" w:hAnsi="Wingdings" w:hint="default"/>
        <w:color w:val="404040"/>
        <w:w w:val="100"/>
        <w:sz w:val="24"/>
        <w:szCs w:val="24"/>
        <w:lang w:val="en-US" w:eastAsia="en-US" w:bidi="ar-SA"/>
      </w:rPr>
    </w:lvl>
    <w:lvl w:ilvl="1" w:tplc="1FB830F6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BD68B8A8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B668332C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8D66EAB4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A4AC005E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7294F120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D87E0A10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6F1E3CE6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8" w15:restartNumberingAfterBreak="0">
    <w:nsid w:val="4DE874B9"/>
    <w:multiLevelType w:val="hybridMultilevel"/>
    <w:tmpl w:val="FFFFFFFF"/>
    <w:lvl w:ilvl="0" w:tplc="3850C1EA">
      <w:start w:val="1"/>
      <w:numFmt w:val="lowerLetter"/>
      <w:lvlText w:val="%1."/>
      <w:lvlJc w:val="left"/>
      <w:pPr>
        <w:ind w:left="83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en-US" w:eastAsia="en-US" w:bidi="ar-SA"/>
      </w:rPr>
    </w:lvl>
    <w:lvl w:ilvl="1" w:tplc="CC60277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F1ED174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D040E5D4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967EE702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E1B2164A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6" w:tplc="64B0208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59FECD82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925EB130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4970A1"/>
    <w:multiLevelType w:val="hybridMultilevel"/>
    <w:tmpl w:val="FFFFFFFF"/>
    <w:lvl w:ilvl="0" w:tplc="2F0A15C4">
      <w:start w:val="1"/>
      <w:numFmt w:val="upperRoman"/>
      <w:lvlText w:val="%1."/>
      <w:lvlJc w:val="left"/>
      <w:pPr>
        <w:ind w:left="1340" w:hanging="267"/>
      </w:pPr>
      <w:rPr>
        <w:rFonts w:ascii="Arial" w:eastAsia="Arial" w:hAnsi="Arial" w:cs="Arial" w:hint="default"/>
        <w:b/>
        <w:bCs/>
        <w:color w:val="7E7E7E"/>
        <w:w w:val="99"/>
        <w:sz w:val="32"/>
        <w:szCs w:val="32"/>
        <w:lang w:val="en-US" w:eastAsia="en-US" w:bidi="ar-SA"/>
      </w:rPr>
    </w:lvl>
    <w:lvl w:ilvl="1" w:tplc="5E7AFC46">
      <w:numFmt w:val="bullet"/>
      <w:lvlText w:val="•"/>
      <w:lvlJc w:val="left"/>
      <w:pPr>
        <w:ind w:left="2254" w:hanging="267"/>
      </w:pPr>
      <w:rPr>
        <w:rFonts w:hint="default"/>
        <w:lang w:val="en-US" w:eastAsia="en-US" w:bidi="ar-SA"/>
      </w:rPr>
    </w:lvl>
    <w:lvl w:ilvl="2" w:tplc="D4A2C92A">
      <w:numFmt w:val="bullet"/>
      <w:lvlText w:val="•"/>
      <w:lvlJc w:val="left"/>
      <w:pPr>
        <w:ind w:left="3169" w:hanging="267"/>
      </w:pPr>
      <w:rPr>
        <w:rFonts w:hint="default"/>
        <w:lang w:val="en-US" w:eastAsia="en-US" w:bidi="ar-SA"/>
      </w:rPr>
    </w:lvl>
    <w:lvl w:ilvl="3" w:tplc="F8DE2572">
      <w:numFmt w:val="bullet"/>
      <w:lvlText w:val="•"/>
      <w:lvlJc w:val="left"/>
      <w:pPr>
        <w:ind w:left="4083" w:hanging="267"/>
      </w:pPr>
      <w:rPr>
        <w:rFonts w:hint="default"/>
        <w:lang w:val="en-US" w:eastAsia="en-US" w:bidi="ar-SA"/>
      </w:rPr>
    </w:lvl>
    <w:lvl w:ilvl="4" w:tplc="D1925A7A">
      <w:numFmt w:val="bullet"/>
      <w:lvlText w:val="•"/>
      <w:lvlJc w:val="left"/>
      <w:pPr>
        <w:ind w:left="4998" w:hanging="267"/>
      </w:pPr>
      <w:rPr>
        <w:rFonts w:hint="default"/>
        <w:lang w:val="en-US" w:eastAsia="en-US" w:bidi="ar-SA"/>
      </w:rPr>
    </w:lvl>
    <w:lvl w:ilvl="5" w:tplc="5F78EACA">
      <w:numFmt w:val="bullet"/>
      <w:lvlText w:val="•"/>
      <w:lvlJc w:val="left"/>
      <w:pPr>
        <w:ind w:left="5913" w:hanging="267"/>
      </w:pPr>
      <w:rPr>
        <w:rFonts w:hint="default"/>
        <w:lang w:val="en-US" w:eastAsia="en-US" w:bidi="ar-SA"/>
      </w:rPr>
    </w:lvl>
    <w:lvl w:ilvl="6" w:tplc="0010D620">
      <w:numFmt w:val="bullet"/>
      <w:lvlText w:val="•"/>
      <w:lvlJc w:val="left"/>
      <w:pPr>
        <w:ind w:left="6827" w:hanging="267"/>
      </w:pPr>
      <w:rPr>
        <w:rFonts w:hint="default"/>
        <w:lang w:val="en-US" w:eastAsia="en-US" w:bidi="ar-SA"/>
      </w:rPr>
    </w:lvl>
    <w:lvl w:ilvl="7" w:tplc="0DD064B4">
      <w:numFmt w:val="bullet"/>
      <w:lvlText w:val="•"/>
      <w:lvlJc w:val="left"/>
      <w:pPr>
        <w:ind w:left="7742" w:hanging="267"/>
      </w:pPr>
      <w:rPr>
        <w:rFonts w:hint="default"/>
        <w:lang w:val="en-US" w:eastAsia="en-US" w:bidi="ar-SA"/>
      </w:rPr>
    </w:lvl>
    <w:lvl w:ilvl="8" w:tplc="C10A438E">
      <w:numFmt w:val="bullet"/>
      <w:lvlText w:val="•"/>
      <w:lvlJc w:val="left"/>
      <w:pPr>
        <w:ind w:left="8657" w:hanging="267"/>
      </w:pPr>
      <w:rPr>
        <w:rFonts w:hint="default"/>
        <w:lang w:val="en-US" w:eastAsia="en-US" w:bidi="ar-SA"/>
      </w:rPr>
    </w:lvl>
  </w:abstractNum>
  <w:abstractNum w:abstractNumId="10" w15:restartNumberingAfterBreak="0">
    <w:nsid w:val="50E52959"/>
    <w:multiLevelType w:val="hybridMultilevel"/>
    <w:tmpl w:val="FFFFFFFF"/>
    <w:lvl w:ilvl="0" w:tplc="E5B847B6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7F6A9EB0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5FBE78E2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DBAC04D4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815E57BC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41D600EC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D7E4F708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765ACDF0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05F6FD1C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11" w15:restartNumberingAfterBreak="0">
    <w:nsid w:val="51626D33"/>
    <w:multiLevelType w:val="hybridMultilevel"/>
    <w:tmpl w:val="FFFFFFFF"/>
    <w:lvl w:ilvl="0" w:tplc="F2A8A8D8">
      <w:numFmt w:val="bullet"/>
      <w:lvlText w:val="☐"/>
      <w:lvlJc w:val="left"/>
      <w:pPr>
        <w:ind w:left="38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0A467700">
      <w:numFmt w:val="bullet"/>
      <w:lvlText w:val="•"/>
      <w:lvlJc w:val="left"/>
      <w:pPr>
        <w:ind w:left="452" w:hanging="296"/>
      </w:pPr>
      <w:rPr>
        <w:rFonts w:hint="default"/>
        <w:lang w:val="en-US" w:eastAsia="en-US" w:bidi="ar-SA"/>
      </w:rPr>
    </w:lvl>
    <w:lvl w:ilvl="2" w:tplc="A58C79BA">
      <w:numFmt w:val="bullet"/>
      <w:lvlText w:val="•"/>
      <w:lvlJc w:val="left"/>
      <w:pPr>
        <w:ind w:left="525" w:hanging="296"/>
      </w:pPr>
      <w:rPr>
        <w:rFonts w:hint="default"/>
        <w:lang w:val="en-US" w:eastAsia="en-US" w:bidi="ar-SA"/>
      </w:rPr>
    </w:lvl>
    <w:lvl w:ilvl="3" w:tplc="59D6CCD4">
      <w:numFmt w:val="bullet"/>
      <w:lvlText w:val="•"/>
      <w:lvlJc w:val="left"/>
      <w:pPr>
        <w:ind w:left="597" w:hanging="296"/>
      </w:pPr>
      <w:rPr>
        <w:rFonts w:hint="default"/>
        <w:lang w:val="en-US" w:eastAsia="en-US" w:bidi="ar-SA"/>
      </w:rPr>
    </w:lvl>
    <w:lvl w:ilvl="4" w:tplc="9F1EBA5E">
      <w:numFmt w:val="bullet"/>
      <w:lvlText w:val="•"/>
      <w:lvlJc w:val="left"/>
      <w:pPr>
        <w:ind w:left="670" w:hanging="296"/>
      </w:pPr>
      <w:rPr>
        <w:rFonts w:hint="default"/>
        <w:lang w:val="en-US" w:eastAsia="en-US" w:bidi="ar-SA"/>
      </w:rPr>
    </w:lvl>
    <w:lvl w:ilvl="5" w:tplc="50D0B15E">
      <w:numFmt w:val="bullet"/>
      <w:lvlText w:val="•"/>
      <w:lvlJc w:val="left"/>
      <w:pPr>
        <w:ind w:left="742" w:hanging="296"/>
      </w:pPr>
      <w:rPr>
        <w:rFonts w:hint="default"/>
        <w:lang w:val="en-US" w:eastAsia="en-US" w:bidi="ar-SA"/>
      </w:rPr>
    </w:lvl>
    <w:lvl w:ilvl="6" w:tplc="074C379E">
      <w:numFmt w:val="bullet"/>
      <w:lvlText w:val="•"/>
      <w:lvlJc w:val="left"/>
      <w:pPr>
        <w:ind w:left="815" w:hanging="296"/>
      </w:pPr>
      <w:rPr>
        <w:rFonts w:hint="default"/>
        <w:lang w:val="en-US" w:eastAsia="en-US" w:bidi="ar-SA"/>
      </w:rPr>
    </w:lvl>
    <w:lvl w:ilvl="7" w:tplc="1D361D2E">
      <w:numFmt w:val="bullet"/>
      <w:lvlText w:val="•"/>
      <w:lvlJc w:val="left"/>
      <w:pPr>
        <w:ind w:left="887" w:hanging="296"/>
      </w:pPr>
      <w:rPr>
        <w:rFonts w:hint="default"/>
        <w:lang w:val="en-US" w:eastAsia="en-US" w:bidi="ar-SA"/>
      </w:rPr>
    </w:lvl>
    <w:lvl w:ilvl="8" w:tplc="B42EC162">
      <w:numFmt w:val="bullet"/>
      <w:lvlText w:val="•"/>
      <w:lvlJc w:val="left"/>
      <w:pPr>
        <w:ind w:left="960" w:hanging="296"/>
      </w:pPr>
      <w:rPr>
        <w:rFonts w:hint="default"/>
        <w:lang w:val="en-US" w:eastAsia="en-US" w:bidi="ar-SA"/>
      </w:rPr>
    </w:lvl>
  </w:abstractNum>
  <w:abstractNum w:abstractNumId="12" w15:restartNumberingAfterBreak="0">
    <w:nsid w:val="59C10AC3"/>
    <w:multiLevelType w:val="hybridMultilevel"/>
    <w:tmpl w:val="FFFFFFFF"/>
    <w:lvl w:ilvl="0" w:tplc="224E6F7A">
      <w:start w:val="1"/>
      <w:numFmt w:val="upperRoman"/>
      <w:lvlText w:val="%1."/>
      <w:lvlJc w:val="left"/>
      <w:pPr>
        <w:ind w:left="1659" w:hanging="176"/>
      </w:pPr>
      <w:rPr>
        <w:rFonts w:ascii="Calibri" w:eastAsia="Calibri" w:hAnsi="Calibri" w:cs="Calibri" w:hint="default"/>
        <w:color w:val="252525"/>
        <w:w w:val="100"/>
        <w:sz w:val="24"/>
        <w:szCs w:val="24"/>
        <w:lang w:val="en-US" w:eastAsia="en-US" w:bidi="ar-SA"/>
      </w:rPr>
    </w:lvl>
    <w:lvl w:ilvl="1" w:tplc="FE2A4EA4">
      <w:numFmt w:val="bullet"/>
      <w:lvlText w:val="•"/>
      <w:lvlJc w:val="left"/>
      <w:pPr>
        <w:ind w:left="2542" w:hanging="176"/>
      </w:pPr>
      <w:rPr>
        <w:rFonts w:hint="default"/>
        <w:lang w:val="en-US" w:eastAsia="en-US" w:bidi="ar-SA"/>
      </w:rPr>
    </w:lvl>
    <w:lvl w:ilvl="2" w:tplc="82FA409E">
      <w:numFmt w:val="bullet"/>
      <w:lvlText w:val="•"/>
      <w:lvlJc w:val="left"/>
      <w:pPr>
        <w:ind w:left="3425" w:hanging="176"/>
      </w:pPr>
      <w:rPr>
        <w:rFonts w:hint="default"/>
        <w:lang w:val="en-US" w:eastAsia="en-US" w:bidi="ar-SA"/>
      </w:rPr>
    </w:lvl>
    <w:lvl w:ilvl="3" w:tplc="459CD35E">
      <w:numFmt w:val="bullet"/>
      <w:lvlText w:val="•"/>
      <w:lvlJc w:val="left"/>
      <w:pPr>
        <w:ind w:left="4307" w:hanging="176"/>
      </w:pPr>
      <w:rPr>
        <w:rFonts w:hint="default"/>
        <w:lang w:val="en-US" w:eastAsia="en-US" w:bidi="ar-SA"/>
      </w:rPr>
    </w:lvl>
    <w:lvl w:ilvl="4" w:tplc="3B1AB616">
      <w:numFmt w:val="bullet"/>
      <w:lvlText w:val="•"/>
      <w:lvlJc w:val="left"/>
      <w:pPr>
        <w:ind w:left="5190" w:hanging="176"/>
      </w:pPr>
      <w:rPr>
        <w:rFonts w:hint="default"/>
        <w:lang w:val="en-US" w:eastAsia="en-US" w:bidi="ar-SA"/>
      </w:rPr>
    </w:lvl>
    <w:lvl w:ilvl="5" w:tplc="0BD67446">
      <w:numFmt w:val="bullet"/>
      <w:lvlText w:val="•"/>
      <w:lvlJc w:val="left"/>
      <w:pPr>
        <w:ind w:left="6073" w:hanging="176"/>
      </w:pPr>
      <w:rPr>
        <w:rFonts w:hint="default"/>
        <w:lang w:val="en-US" w:eastAsia="en-US" w:bidi="ar-SA"/>
      </w:rPr>
    </w:lvl>
    <w:lvl w:ilvl="6" w:tplc="1BC48DBC">
      <w:numFmt w:val="bullet"/>
      <w:lvlText w:val="•"/>
      <w:lvlJc w:val="left"/>
      <w:pPr>
        <w:ind w:left="6955" w:hanging="176"/>
      </w:pPr>
      <w:rPr>
        <w:rFonts w:hint="default"/>
        <w:lang w:val="en-US" w:eastAsia="en-US" w:bidi="ar-SA"/>
      </w:rPr>
    </w:lvl>
    <w:lvl w:ilvl="7" w:tplc="EED63D02">
      <w:numFmt w:val="bullet"/>
      <w:lvlText w:val="•"/>
      <w:lvlJc w:val="left"/>
      <w:pPr>
        <w:ind w:left="7838" w:hanging="176"/>
      </w:pPr>
      <w:rPr>
        <w:rFonts w:hint="default"/>
        <w:lang w:val="en-US" w:eastAsia="en-US" w:bidi="ar-SA"/>
      </w:rPr>
    </w:lvl>
    <w:lvl w:ilvl="8" w:tplc="01EC05F6">
      <w:numFmt w:val="bullet"/>
      <w:lvlText w:val="•"/>
      <w:lvlJc w:val="left"/>
      <w:pPr>
        <w:ind w:left="8721" w:hanging="176"/>
      </w:pPr>
      <w:rPr>
        <w:rFonts w:hint="default"/>
        <w:lang w:val="en-US" w:eastAsia="en-US" w:bidi="ar-SA"/>
      </w:rPr>
    </w:lvl>
  </w:abstractNum>
  <w:abstractNum w:abstractNumId="13" w15:restartNumberingAfterBreak="0">
    <w:nsid w:val="61F00A75"/>
    <w:multiLevelType w:val="hybridMultilevel"/>
    <w:tmpl w:val="F160871A"/>
    <w:lvl w:ilvl="0" w:tplc="0809000D">
      <w:start w:val="1"/>
      <w:numFmt w:val="bullet"/>
      <w:lvlText w:val=""/>
      <w:lvlJc w:val="left"/>
      <w:pPr>
        <w:ind w:left="451" w:hanging="296"/>
      </w:pPr>
      <w:rPr>
        <w:rFonts w:ascii="Wingdings" w:hAnsi="Wingdings" w:hint="default"/>
        <w:color w:val="404040"/>
        <w:w w:val="100"/>
        <w:sz w:val="24"/>
        <w:szCs w:val="24"/>
        <w:lang w:val="en-US" w:eastAsia="en-US" w:bidi="ar-SA"/>
      </w:rPr>
    </w:lvl>
    <w:lvl w:ilvl="1" w:tplc="A5A071CA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D56E8972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5366F10A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C3CAD28E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4F20E0D2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8C483D2C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1368ECB6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81668DF6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14" w15:restartNumberingAfterBreak="0">
    <w:nsid w:val="69CA34DE"/>
    <w:multiLevelType w:val="hybridMultilevel"/>
    <w:tmpl w:val="FFFFFFFF"/>
    <w:lvl w:ilvl="0" w:tplc="AE4C40FE">
      <w:start w:val="1"/>
      <w:numFmt w:val="lowerLetter"/>
      <w:lvlText w:val="%1."/>
      <w:lvlJc w:val="left"/>
      <w:pPr>
        <w:ind w:left="825" w:hanging="356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en-US" w:eastAsia="en-US" w:bidi="ar-SA"/>
      </w:rPr>
    </w:lvl>
    <w:lvl w:ilvl="1" w:tplc="A992D384">
      <w:numFmt w:val="bullet"/>
      <w:lvlText w:val="•"/>
      <w:lvlJc w:val="left"/>
      <w:pPr>
        <w:ind w:left="1640" w:hanging="356"/>
      </w:pPr>
      <w:rPr>
        <w:rFonts w:hint="default"/>
        <w:lang w:val="en-US" w:eastAsia="en-US" w:bidi="ar-SA"/>
      </w:rPr>
    </w:lvl>
    <w:lvl w:ilvl="2" w:tplc="EB1E8776">
      <w:numFmt w:val="bullet"/>
      <w:lvlText w:val="•"/>
      <w:lvlJc w:val="left"/>
      <w:pPr>
        <w:ind w:left="2461" w:hanging="356"/>
      </w:pPr>
      <w:rPr>
        <w:rFonts w:hint="default"/>
        <w:lang w:val="en-US" w:eastAsia="en-US" w:bidi="ar-SA"/>
      </w:rPr>
    </w:lvl>
    <w:lvl w:ilvl="3" w:tplc="3620B6C0">
      <w:numFmt w:val="bullet"/>
      <w:lvlText w:val="•"/>
      <w:lvlJc w:val="left"/>
      <w:pPr>
        <w:ind w:left="3282" w:hanging="356"/>
      </w:pPr>
      <w:rPr>
        <w:rFonts w:hint="default"/>
        <w:lang w:val="en-US" w:eastAsia="en-US" w:bidi="ar-SA"/>
      </w:rPr>
    </w:lvl>
    <w:lvl w:ilvl="4" w:tplc="5F6E54DA">
      <w:numFmt w:val="bullet"/>
      <w:lvlText w:val="•"/>
      <w:lvlJc w:val="left"/>
      <w:pPr>
        <w:ind w:left="4103" w:hanging="356"/>
      </w:pPr>
      <w:rPr>
        <w:rFonts w:hint="default"/>
        <w:lang w:val="en-US" w:eastAsia="en-US" w:bidi="ar-SA"/>
      </w:rPr>
    </w:lvl>
    <w:lvl w:ilvl="5" w:tplc="C0144B58">
      <w:numFmt w:val="bullet"/>
      <w:lvlText w:val="•"/>
      <w:lvlJc w:val="left"/>
      <w:pPr>
        <w:ind w:left="4924" w:hanging="356"/>
      </w:pPr>
      <w:rPr>
        <w:rFonts w:hint="default"/>
        <w:lang w:val="en-US" w:eastAsia="en-US" w:bidi="ar-SA"/>
      </w:rPr>
    </w:lvl>
    <w:lvl w:ilvl="6" w:tplc="C0EEDC9A">
      <w:numFmt w:val="bullet"/>
      <w:lvlText w:val="•"/>
      <w:lvlJc w:val="left"/>
      <w:pPr>
        <w:ind w:left="5744" w:hanging="356"/>
      </w:pPr>
      <w:rPr>
        <w:rFonts w:hint="default"/>
        <w:lang w:val="en-US" w:eastAsia="en-US" w:bidi="ar-SA"/>
      </w:rPr>
    </w:lvl>
    <w:lvl w:ilvl="7" w:tplc="783E6366">
      <w:numFmt w:val="bullet"/>
      <w:lvlText w:val="•"/>
      <w:lvlJc w:val="left"/>
      <w:pPr>
        <w:ind w:left="6565" w:hanging="356"/>
      </w:pPr>
      <w:rPr>
        <w:rFonts w:hint="default"/>
        <w:lang w:val="en-US" w:eastAsia="en-US" w:bidi="ar-SA"/>
      </w:rPr>
    </w:lvl>
    <w:lvl w:ilvl="8" w:tplc="B544966C">
      <w:numFmt w:val="bullet"/>
      <w:lvlText w:val="•"/>
      <w:lvlJc w:val="left"/>
      <w:pPr>
        <w:ind w:left="7386" w:hanging="356"/>
      </w:pPr>
      <w:rPr>
        <w:rFonts w:hint="default"/>
        <w:lang w:val="en-US" w:eastAsia="en-US" w:bidi="ar-SA"/>
      </w:rPr>
    </w:lvl>
  </w:abstractNum>
  <w:abstractNum w:abstractNumId="15" w15:restartNumberingAfterBreak="0">
    <w:nsid w:val="6E8B1B6C"/>
    <w:multiLevelType w:val="hybridMultilevel"/>
    <w:tmpl w:val="FFFFFFFF"/>
    <w:lvl w:ilvl="0" w:tplc="65945AE8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D3CCD32E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0C0A5D10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C3CAA38C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B8AC3414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4F9C7DB2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A0DCC96E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1A78B178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F0E2B674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abstractNum w:abstractNumId="16" w15:restartNumberingAfterBreak="0">
    <w:nsid w:val="7833169F"/>
    <w:multiLevelType w:val="hybridMultilevel"/>
    <w:tmpl w:val="FFFFFFFF"/>
    <w:lvl w:ilvl="0" w:tplc="28A47514">
      <w:numFmt w:val="bullet"/>
      <w:lvlText w:val="☐"/>
      <w:lvlJc w:val="left"/>
      <w:pPr>
        <w:ind w:left="451" w:hanging="296"/>
      </w:pPr>
      <w:rPr>
        <w:rFonts w:ascii="MS Gothic" w:eastAsia="MS Gothic" w:hAnsi="MS Gothic" w:cs="MS Gothic" w:hint="default"/>
        <w:color w:val="404040"/>
        <w:w w:val="100"/>
        <w:sz w:val="24"/>
        <w:szCs w:val="24"/>
        <w:lang w:val="en-US" w:eastAsia="en-US" w:bidi="ar-SA"/>
      </w:rPr>
    </w:lvl>
    <w:lvl w:ilvl="1" w:tplc="1DEC5082">
      <w:numFmt w:val="bullet"/>
      <w:lvlText w:val="•"/>
      <w:lvlJc w:val="left"/>
      <w:pPr>
        <w:ind w:left="518" w:hanging="296"/>
      </w:pPr>
      <w:rPr>
        <w:rFonts w:hint="default"/>
        <w:lang w:val="en-US" w:eastAsia="en-US" w:bidi="ar-SA"/>
      </w:rPr>
    </w:lvl>
    <w:lvl w:ilvl="2" w:tplc="DEAAE362">
      <w:numFmt w:val="bullet"/>
      <w:lvlText w:val="•"/>
      <w:lvlJc w:val="left"/>
      <w:pPr>
        <w:ind w:left="577" w:hanging="296"/>
      </w:pPr>
      <w:rPr>
        <w:rFonts w:hint="default"/>
        <w:lang w:val="en-US" w:eastAsia="en-US" w:bidi="ar-SA"/>
      </w:rPr>
    </w:lvl>
    <w:lvl w:ilvl="3" w:tplc="AE8A5322">
      <w:numFmt w:val="bullet"/>
      <w:lvlText w:val="•"/>
      <w:lvlJc w:val="left"/>
      <w:pPr>
        <w:ind w:left="635" w:hanging="296"/>
      </w:pPr>
      <w:rPr>
        <w:rFonts w:hint="default"/>
        <w:lang w:val="en-US" w:eastAsia="en-US" w:bidi="ar-SA"/>
      </w:rPr>
    </w:lvl>
    <w:lvl w:ilvl="4" w:tplc="C4A21CF2">
      <w:numFmt w:val="bullet"/>
      <w:lvlText w:val="•"/>
      <w:lvlJc w:val="left"/>
      <w:pPr>
        <w:ind w:left="694" w:hanging="296"/>
      </w:pPr>
      <w:rPr>
        <w:rFonts w:hint="default"/>
        <w:lang w:val="en-US" w:eastAsia="en-US" w:bidi="ar-SA"/>
      </w:rPr>
    </w:lvl>
    <w:lvl w:ilvl="5" w:tplc="E6E8F922">
      <w:numFmt w:val="bullet"/>
      <w:lvlText w:val="•"/>
      <w:lvlJc w:val="left"/>
      <w:pPr>
        <w:ind w:left="753" w:hanging="296"/>
      </w:pPr>
      <w:rPr>
        <w:rFonts w:hint="default"/>
        <w:lang w:val="en-US" w:eastAsia="en-US" w:bidi="ar-SA"/>
      </w:rPr>
    </w:lvl>
    <w:lvl w:ilvl="6" w:tplc="29D2A640">
      <w:numFmt w:val="bullet"/>
      <w:lvlText w:val="•"/>
      <w:lvlJc w:val="left"/>
      <w:pPr>
        <w:ind w:left="811" w:hanging="296"/>
      </w:pPr>
      <w:rPr>
        <w:rFonts w:hint="default"/>
        <w:lang w:val="en-US" w:eastAsia="en-US" w:bidi="ar-SA"/>
      </w:rPr>
    </w:lvl>
    <w:lvl w:ilvl="7" w:tplc="8C4A7732">
      <w:numFmt w:val="bullet"/>
      <w:lvlText w:val="•"/>
      <w:lvlJc w:val="left"/>
      <w:pPr>
        <w:ind w:left="870" w:hanging="296"/>
      </w:pPr>
      <w:rPr>
        <w:rFonts w:hint="default"/>
        <w:lang w:val="en-US" w:eastAsia="en-US" w:bidi="ar-SA"/>
      </w:rPr>
    </w:lvl>
    <w:lvl w:ilvl="8" w:tplc="3B3866A8">
      <w:numFmt w:val="bullet"/>
      <w:lvlText w:val="•"/>
      <w:lvlJc w:val="left"/>
      <w:pPr>
        <w:ind w:left="928" w:hanging="296"/>
      </w:pPr>
      <w:rPr>
        <w:rFonts w:hint="default"/>
        <w:lang w:val="en-US" w:eastAsia="en-US" w:bidi="ar-SA"/>
      </w:rPr>
    </w:lvl>
  </w:abstractNum>
  <w:num w:numId="1" w16cid:durableId="1273903861">
    <w:abstractNumId w:val="8"/>
  </w:num>
  <w:num w:numId="2" w16cid:durableId="1200320218">
    <w:abstractNumId w:val="1"/>
  </w:num>
  <w:num w:numId="3" w16cid:durableId="2049597260">
    <w:abstractNumId w:val="0"/>
  </w:num>
  <w:num w:numId="4" w16cid:durableId="1437746628">
    <w:abstractNumId w:val="11"/>
  </w:num>
  <w:num w:numId="5" w16cid:durableId="900871070">
    <w:abstractNumId w:val="13"/>
  </w:num>
  <w:num w:numId="6" w16cid:durableId="636185923">
    <w:abstractNumId w:val="10"/>
  </w:num>
  <w:num w:numId="7" w16cid:durableId="302540788">
    <w:abstractNumId w:val="5"/>
  </w:num>
  <w:num w:numId="8" w16cid:durableId="253830630">
    <w:abstractNumId w:val="7"/>
  </w:num>
  <w:num w:numId="9" w16cid:durableId="2110006146">
    <w:abstractNumId w:val="15"/>
  </w:num>
  <w:num w:numId="10" w16cid:durableId="224462430">
    <w:abstractNumId w:val="3"/>
  </w:num>
  <w:num w:numId="11" w16cid:durableId="627513131">
    <w:abstractNumId w:val="16"/>
  </w:num>
  <w:num w:numId="12" w16cid:durableId="2901540">
    <w:abstractNumId w:val="14"/>
  </w:num>
  <w:num w:numId="13" w16cid:durableId="663557869">
    <w:abstractNumId w:val="9"/>
  </w:num>
  <w:num w:numId="14" w16cid:durableId="1164661578">
    <w:abstractNumId w:val="6"/>
  </w:num>
  <w:num w:numId="15" w16cid:durableId="1915890113">
    <w:abstractNumId w:val="12"/>
  </w:num>
  <w:num w:numId="16" w16cid:durableId="979917735">
    <w:abstractNumId w:val="2"/>
  </w:num>
  <w:num w:numId="17" w16cid:durableId="1155754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F34"/>
    <w:rsid w:val="000036D7"/>
    <w:rsid w:val="000178AD"/>
    <w:rsid w:val="00040698"/>
    <w:rsid w:val="000F09A1"/>
    <w:rsid w:val="00154288"/>
    <w:rsid w:val="001704C1"/>
    <w:rsid w:val="001B216E"/>
    <w:rsid w:val="001B71DE"/>
    <w:rsid w:val="0024686E"/>
    <w:rsid w:val="00264DBE"/>
    <w:rsid w:val="002E413B"/>
    <w:rsid w:val="00361DA2"/>
    <w:rsid w:val="003A6C46"/>
    <w:rsid w:val="00437DB7"/>
    <w:rsid w:val="004F7821"/>
    <w:rsid w:val="00501145"/>
    <w:rsid w:val="00565892"/>
    <w:rsid w:val="00580418"/>
    <w:rsid w:val="005932F8"/>
    <w:rsid w:val="005B7FA5"/>
    <w:rsid w:val="005C196A"/>
    <w:rsid w:val="0061046C"/>
    <w:rsid w:val="006666DB"/>
    <w:rsid w:val="0071506B"/>
    <w:rsid w:val="007A06D5"/>
    <w:rsid w:val="007A40B2"/>
    <w:rsid w:val="007A61AC"/>
    <w:rsid w:val="007B5F34"/>
    <w:rsid w:val="00857A38"/>
    <w:rsid w:val="0088070B"/>
    <w:rsid w:val="008965C7"/>
    <w:rsid w:val="00897484"/>
    <w:rsid w:val="008B2EB9"/>
    <w:rsid w:val="008E1BCF"/>
    <w:rsid w:val="008F6B64"/>
    <w:rsid w:val="00950309"/>
    <w:rsid w:val="009B5753"/>
    <w:rsid w:val="009D2696"/>
    <w:rsid w:val="009E7B19"/>
    <w:rsid w:val="00A06308"/>
    <w:rsid w:val="00A67893"/>
    <w:rsid w:val="00A67A1E"/>
    <w:rsid w:val="00AD1C4E"/>
    <w:rsid w:val="00B31CCB"/>
    <w:rsid w:val="00B334D4"/>
    <w:rsid w:val="00B734C9"/>
    <w:rsid w:val="00B75258"/>
    <w:rsid w:val="00B82F67"/>
    <w:rsid w:val="00BC73D3"/>
    <w:rsid w:val="00BD6BA2"/>
    <w:rsid w:val="00C403F5"/>
    <w:rsid w:val="00CA1987"/>
    <w:rsid w:val="00CB70C3"/>
    <w:rsid w:val="00CD026E"/>
    <w:rsid w:val="00D31322"/>
    <w:rsid w:val="00D63564"/>
    <w:rsid w:val="00D80644"/>
    <w:rsid w:val="00D874A7"/>
    <w:rsid w:val="00DB30EA"/>
    <w:rsid w:val="00DD1D23"/>
    <w:rsid w:val="00E17275"/>
    <w:rsid w:val="00E65267"/>
    <w:rsid w:val="00E946F3"/>
    <w:rsid w:val="00EE4E8A"/>
    <w:rsid w:val="00F301E7"/>
    <w:rsid w:val="00F93CC4"/>
    <w:rsid w:val="00FC2112"/>
    <w:rsid w:val="00FC2DE0"/>
    <w:rsid w:val="00F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B3A62"/>
  <w15:docId w15:val="{A3772FF8-D981-284E-B2F0-A48062B9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616" w:lineRule="exact"/>
      <w:ind w:left="134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34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340" w:right="446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3"/>
      <w:ind w:left="134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3"/>
      <w:ind w:left="148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63"/>
      <w:ind w:left="170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3"/>
      <w:ind w:left="742" w:right="6495" w:hanging="356"/>
      <w:jc w:val="both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63"/>
      <w:ind w:left="20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</w:pPr>
  </w:style>
  <w:style w:type="character" w:customStyle="1" w:styleId="apple-converted-space">
    <w:name w:val="apple-converted-space"/>
    <w:basedOn w:val="DefaultParagraphFont"/>
    <w:rsid w:val="00F3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raining.gov.au/Training/Details/CHCAGE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17</Pages>
  <Words>2104</Words>
  <Characters>11996</Characters>
  <Application>Microsoft Office Word</Application>
  <DocSecurity>0</DocSecurity>
  <Lines>99</Lines>
  <Paragraphs>28</Paragraphs>
  <ScaleCrop>false</ScaleCrop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Compliant Learning Resources</dc:creator>
  <cp:lastModifiedBy>Puja Chapagain</cp:lastModifiedBy>
  <cp:revision>67</cp:revision>
  <dcterms:created xsi:type="dcterms:W3CDTF">2024-07-07T09:40:00Z</dcterms:created>
  <dcterms:modified xsi:type="dcterms:W3CDTF">2024-07-07T12:24:00Z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2024-07-07T00:00:00Z</vt:filetime>
  </property>
</Properties>
</file>