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36D" w:rsidRPr="0095499E" w:rsidRDefault="0024136D" w:rsidP="0024136D">
      <w:pPr>
        <w:spacing w:after="0" w:line="360" w:lineRule="atLeast"/>
        <w:rPr>
          <w:rFonts w:ascii="Arial" w:hAnsi="Arial" w:cs="Arial"/>
          <w:b/>
          <w:smallCaps/>
          <w:sz w:val="32"/>
        </w:rPr>
      </w:pPr>
      <w:r>
        <w:rPr>
          <w:rFonts w:ascii="Arial" w:hAnsi="Arial" w:cs="Arial"/>
          <w:b/>
          <w:smallCaps/>
          <w:sz w:val="32"/>
        </w:rPr>
        <w:t>Notes</w:t>
      </w:r>
    </w:p>
    <w:p w:rsidR="00814C12" w:rsidRDefault="00814C12" w:rsidP="00814C12">
      <w:pPr>
        <w:spacing w:after="0" w:line="360" w:lineRule="atLeas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Topic</w:t>
      </w:r>
      <w:r w:rsidR="0024136D" w:rsidRPr="00CD55DC">
        <w:rPr>
          <w:rFonts w:ascii="Arial" w:hAnsi="Arial" w:cs="Arial"/>
          <w:b/>
          <w:sz w:val="24"/>
        </w:rPr>
        <w:t xml:space="preserve">: </w:t>
      </w:r>
      <w:r w:rsidR="009D339B">
        <w:rPr>
          <w:rFonts w:ascii="Arial" w:hAnsi="Arial" w:cs="Arial"/>
          <w:b/>
          <w:color w:val="0070C0"/>
          <w:sz w:val="24"/>
        </w:rPr>
        <w:t>Audio Signal Processing</w:t>
      </w:r>
    </w:p>
    <w:p w:rsidR="0024136D" w:rsidRPr="00CD55DC" w:rsidRDefault="0024136D" w:rsidP="0024136D">
      <w:pPr>
        <w:spacing w:after="0" w:line="360" w:lineRule="atLeast"/>
        <w:rPr>
          <w:rFonts w:ascii="Arial" w:hAnsi="Arial" w:cs="Arial"/>
          <w:b/>
          <w:color w:val="0070C0"/>
          <w:sz w:val="24"/>
        </w:rPr>
      </w:pPr>
      <w:r w:rsidRPr="00CD55DC">
        <w:rPr>
          <w:rFonts w:ascii="Arial" w:hAnsi="Arial" w:cs="Arial"/>
          <w:b/>
          <w:sz w:val="24"/>
        </w:rPr>
        <w:t xml:space="preserve">Version(s) | Date(s): </w:t>
      </w:r>
      <w:r w:rsidR="009D339B">
        <w:rPr>
          <w:rFonts w:ascii="Arial" w:hAnsi="Arial" w:cs="Arial"/>
          <w:b/>
          <w:color w:val="0070C0"/>
          <w:sz w:val="24"/>
        </w:rPr>
        <w:t>1.0 | 02/11/2021</w:t>
      </w:r>
    </w:p>
    <w:p w:rsidR="0024136D" w:rsidRDefault="0024136D" w:rsidP="0024136D">
      <w:pPr>
        <w:spacing w:after="0" w:line="360" w:lineRule="atLeas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==================================================================</w:t>
      </w:r>
    </w:p>
    <w:p w:rsidR="00EC785B" w:rsidRDefault="00EC785B" w:rsidP="000C6F03">
      <w:p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Xavier Serra</w:t>
      </w:r>
    </w:p>
    <w:p w:rsidR="00EC785B" w:rsidRDefault="00EC785B" w:rsidP="00EC785B">
      <w:pPr>
        <w:pStyle w:val="ListParagraph"/>
        <w:numPr>
          <w:ilvl w:val="0"/>
          <w:numId w:val="5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Universitat Pompeu Fabra, Barcelona</w:t>
      </w:r>
    </w:p>
    <w:p w:rsidR="00EC785B" w:rsidRDefault="00EC785B" w:rsidP="00EC785B">
      <w:pPr>
        <w:pStyle w:val="ListParagraph"/>
        <w:numPr>
          <w:ilvl w:val="0"/>
          <w:numId w:val="5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Stanford University</w:t>
      </w:r>
    </w:p>
    <w:p w:rsidR="00EC785B" w:rsidRPr="00EC785B" w:rsidRDefault="00EC785B" w:rsidP="00EC785B">
      <w:pPr>
        <w:spacing w:after="0" w:line="360" w:lineRule="atLeast"/>
        <w:rPr>
          <w:rFonts w:ascii="Arial" w:hAnsi="Arial" w:cs="Arial"/>
          <w:sz w:val="24"/>
        </w:rPr>
      </w:pPr>
    </w:p>
    <w:p w:rsidR="00B13AC6" w:rsidRDefault="00B13AC6" w:rsidP="000C6F03">
      <w:p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Audio signal processing:</w:t>
      </w:r>
    </w:p>
    <w:p w:rsidR="00B13AC6" w:rsidRPr="00B13AC6" w:rsidRDefault="00B13AC6" w:rsidP="00B13AC6">
      <w:pPr>
        <w:pStyle w:val="ListParagraph"/>
        <w:numPr>
          <w:ilvl w:val="0"/>
          <w:numId w:val="4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intentional alteration of sound.</w:t>
      </w:r>
    </w:p>
    <w:p w:rsidR="00B13AC6" w:rsidRDefault="00B13AC6" w:rsidP="000C6F03">
      <w:pPr>
        <w:spacing w:after="0" w:line="360" w:lineRule="atLeast"/>
        <w:rPr>
          <w:rFonts w:ascii="Arial" w:hAnsi="Arial" w:cs="Arial"/>
          <w:sz w:val="24"/>
        </w:rPr>
      </w:pPr>
    </w:p>
    <w:p w:rsidR="000B6910" w:rsidRDefault="009D339B" w:rsidP="000C6F03">
      <w:p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Applications</w:t>
      </w:r>
    </w:p>
    <w:p w:rsidR="009D339B" w:rsidRDefault="009D339B" w:rsidP="009D339B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Storage</w:t>
      </w:r>
    </w:p>
    <w:p w:rsidR="009D339B" w:rsidRDefault="009D339B" w:rsidP="009D339B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compression</w:t>
      </w:r>
    </w:p>
    <w:p w:rsidR="0080150B" w:rsidRPr="0080150B" w:rsidRDefault="0080150B" w:rsidP="0080150B">
      <w:pPr>
        <w:spacing w:after="0" w:line="360" w:lineRule="atLeast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WAV --&gt; perceptual audio coder (data compression) --&gt; MP3</w:t>
      </w:r>
    </w:p>
    <w:p w:rsidR="009D339B" w:rsidRDefault="009D339B" w:rsidP="009D339B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Effects and transformations</w:t>
      </w:r>
    </w:p>
    <w:p w:rsidR="0080150B" w:rsidRDefault="0080150B" w:rsidP="0080150B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Compressor, echo, equalizer, flanger, phaser, chorus, pitch shifter, time stretching, voice effects, 3D audio effects, morphing, reverb, etc.</w:t>
      </w:r>
    </w:p>
    <w:p w:rsidR="009D339B" w:rsidRDefault="009D339B" w:rsidP="009D339B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Synthesis</w:t>
      </w:r>
    </w:p>
    <w:p w:rsidR="00087C65" w:rsidRDefault="00087C65" w:rsidP="00087C65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Subtractive synthesis: filter out component to create another sound.</w:t>
      </w:r>
    </w:p>
    <w:p w:rsidR="00087C65" w:rsidRDefault="00087C65" w:rsidP="00087C65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FM synthesis: modulating a frequency to create another sound.</w:t>
      </w:r>
    </w:p>
    <w:p w:rsidR="00087C65" w:rsidRDefault="00087C65" w:rsidP="00087C65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Additive synthesis: add sounds together to create another sound.</w:t>
      </w:r>
    </w:p>
    <w:p w:rsidR="00087C65" w:rsidRDefault="00087C65" w:rsidP="00087C65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Others: granular synthesis, physical modeling, wave</w:t>
      </w:r>
      <w:r w:rsidR="00043167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shaping, sampling, spectral synthesis.</w:t>
      </w:r>
    </w:p>
    <w:p w:rsidR="00AB70D6" w:rsidRDefault="009D339B" w:rsidP="00B13AC6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Description</w:t>
      </w:r>
    </w:p>
    <w:p w:rsidR="00314A7E" w:rsidRDefault="00314A7E" w:rsidP="00314A7E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Model meaningful characteristics of the sound.</w:t>
      </w:r>
    </w:p>
    <w:p w:rsidR="00314A7E" w:rsidRDefault="00314A7E" w:rsidP="00314A7E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Useful for music information retrieval.</w:t>
      </w:r>
    </w:p>
    <w:p w:rsidR="00314A7E" w:rsidRDefault="00314A7E" w:rsidP="00314A7E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Low-level: loudness, timbre, pitch.</w:t>
      </w:r>
    </w:p>
    <w:p w:rsidR="00314A7E" w:rsidRDefault="00314A7E" w:rsidP="00314A7E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Mid-level: rhythm, harmony, melody.</w:t>
      </w:r>
    </w:p>
    <w:p w:rsidR="00314A7E" w:rsidRDefault="00314A7E" w:rsidP="00314A7E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High-level: genre, emotions, similarity.</w:t>
      </w:r>
    </w:p>
    <w:p w:rsidR="009C2F20" w:rsidRDefault="009C2F20" w:rsidP="009C2F20">
      <w:pPr>
        <w:spacing w:after="0" w:line="360" w:lineRule="atLeast"/>
        <w:rPr>
          <w:rFonts w:ascii="Arial" w:hAnsi="Arial" w:cs="Arial"/>
          <w:sz w:val="24"/>
        </w:rPr>
      </w:pPr>
    </w:p>
    <w:p w:rsidR="0080150B" w:rsidRDefault="009C2F20" w:rsidP="009C2F20">
      <w:p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Techniques for digital signal processing are much more powerful than analog signal processing.</w:t>
      </w:r>
    </w:p>
    <w:p w:rsidR="007D4DC3" w:rsidRDefault="007D4DC3" w:rsidP="009C2F20">
      <w:pPr>
        <w:spacing w:after="0" w:line="360" w:lineRule="atLeast"/>
        <w:rPr>
          <w:rFonts w:ascii="Arial" w:hAnsi="Arial" w:cs="Arial"/>
          <w:sz w:val="24"/>
        </w:rPr>
      </w:pPr>
    </w:p>
    <w:p w:rsidR="007D4DC3" w:rsidRDefault="007D4DC3" w:rsidP="009C2F20">
      <w:pPr>
        <w:spacing w:after="0" w:line="360" w:lineRule="atLeast"/>
        <w:rPr>
          <w:noProof/>
        </w:rPr>
      </w:pPr>
    </w:p>
    <w:p w:rsidR="0080150B" w:rsidRDefault="007D4DC3" w:rsidP="009C2F20">
      <w:pPr>
        <w:spacing w:after="0" w:line="360" w:lineRule="atLeast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5A7E1E02" wp14:editId="439C0D0D">
            <wp:extent cx="5486400" cy="314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27" t="33276" r="20386" b="6097"/>
                    <a:stretch/>
                  </pic:blipFill>
                  <pic:spPr bwMode="auto">
                    <a:xfrm>
                      <a:off x="0" y="0"/>
                      <a:ext cx="5496151" cy="315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58F" w:rsidRDefault="005D358F" w:rsidP="009C2F20">
      <w:pPr>
        <w:spacing w:after="0" w:line="360" w:lineRule="atLeast"/>
        <w:rPr>
          <w:rFonts w:ascii="Arial" w:hAnsi="Arial" w:cs="Arial"/>
          <w:sz w:val="24"/>
        </w:rPr>
      </w:pPr>
    </w:p>
    <w:p w:rsidR="005D358F" w:rsidRDefault="005D358F" w:rsidP="009C2F20">
      <w:p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Course Outline</w:t>
      </w:r>
    </w:p>
    <w:p w:rsidR="005D358F" w:rsidRDefault="00B023CE" w:rsidP="005D358F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="005D358F">
        <w:rPr>
          <w:rFonts w:ascii="Arial" w:hAnsi="Arial" w:cs="Arial"/>
          <w:sz w:val="24"/>
        </w:rPr>
        <w:t>Introduction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Basic mathematics</w:t>
      </w:r>
    </w:p>
    <w:p w:rsidR="005D358F" w:rsidRDefault="00B023CE" w:rsidP="005D358F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r w:rsidR="005D358F">
        <w:rPr>
          <w:rFonts w:ascii="Arial" w:hAnsi="Arial" w:cs="Arial"/>
          <w:sz w:val="24"/>
        </w:rPr>
        <w:t>Discrete Fourier Transform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DFT equation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Complex exponentials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Scalar product in the DFT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DFT of complex sinusoids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DFT of real sinusoids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Inverse-DFT</w:t>
      </w:r>
    </w:p>
    <w:p w:rsidR="005D358F" w:rsidRDefault="00B023CE" w:rsidP="005D358F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="005D358F">
        <w:rPr>
          <w:rFonts w:ascii="Arial" w:hAnsi="Arial" w:cs="Arial"/>
          <w:sz w:val="24"/>
        </w:rPr>
        <w:t>Fourier Transform Properties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Linearity, shift, symmetry, convolution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Energy, conservation, and decibels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Phase unwrapping, zero padding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Fast Fourier Transform (FFT)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FFT and zero-phase windowing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Analysis/synthesis</w:t>
      </w:r>
    </w:p>
    <w:p w:rsidR="005D358F" w:rsidRDefault="00B023CE" w:rsidP="005D358F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  <w:r w:rsidR="005D358F">
        <w:rPr>
          <w:rFonts w:ascii="Arial" w:hAnsi="Arial" w:cs="Arial"/>
          <w:sz w:val="24"/>
        </w:rPr>
        <w:t>Short-time Fourier transform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STFT equation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Analysis window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FFT size and hop size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. Time-frequency compromise</w:t>
      </w:r>
    </w:p>
    <w:p w:rsidR="005D358F" w:rsidRDefault="005D358F" w:rsidP="005D358F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Inverse STFT</w:t>
      </w:r>
    </w:p>
    <w:p w:rsidR="00063870" w:rsidRDefault="00B023CE" w:rsidP="00063870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 </w:t>
      </w:r>
      <w:r w:rsidR="00063870">
        <w:rPr>
          <w:rFonts w:ascii="Arial" w:hAnsi="Arial" w:cs="Arial"/>
          <w:sz w:val="24"/>
        </w:rPr>
        <w:t>Sinusoidal model</w:t>
      </w:r>
    </w:p>
    <w:p w:rsidR="00063870" w:rsidRDefault="00063870" w:rsidP="00063870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Sinusoidal model equation</w:t>
      </w:r>
    </w:p>
    <w:p w:rsidR="00063870" w:rsidRDefault="00063870" w:rsidP="00063870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Sinewaves in a spectrum</w:t>
      </w:r>
    </w:p>
    <w:p w:rsidR="00063870" w:rsidRDefault="00063870" w:rsidP="00063870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Sinewaves as spectral peaks</w:t>
      </w:r>
    </w:p>
    <w:p w:rsidR="00063870" w:rsidRDefault="00063870" w:rsidP="00063870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Time-varying sinewaves in spectogram</w:t>
      </w:r>
    </w:p>
    <w:p w:rsidR="00063870" w:rsidRDefault="00063870" w:rsidP="00063870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Sinusoidal synthesis</w:t>
      </w:r>
    </w:p>
    <w:p w:rsidR="000B15EA" w:rsidRDefault="00B023CE" w:rsidP="000B15EA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6. </w:t>
      </w:r>
      <w:r w:rsidR="000B15EA">
        <w:rPr>
          <w:rFonts w:ascii="Arial" w:hAnsi="Arial" w:cs="Arial"/>
          <w:sz w:val="24"/>
        </w:rPr>
        <w:t>Harmonic model</w:t>
      </w:r>
    </w:p>
    <w:p w:rsidR="000B15EA" w:rsidRDefault="000B15EA" w:rsidP="000B15EA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Harmonic model equation</w:t>
      </w:r>
    </w:p>
    <w:p w:rsidR="000B15EA" w:rsidRDefault="000B15EA" w:rsidP="000B15EA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Sinusoids-partials-harmonics</w:t>
      </w:r>
    </w:p>
    <w:p w:rsidR="000B15EA" w:rsidRDefault="000B15EA" w:rsidP="000B15EA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Monophonic/polyphonic signals</w:t>
      </w:r>
    </w:p>
    <w:p w:rsidR="000B15EA" w:rsidRDefault="000B15EA" w:rsidP="000B15EA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Harmonic detection</w:t>
      </w:r>
    </w:p>
    <w:p w:rsidR="000B15EA" w:rsidRDefault="000B15EA" w:rsidP="000B15EA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Fundamental frequency detection</w:t>
      </w:r>
    </w:p>
    <w:p w:rsidR="000B15EA" w:rsidRDefault="00B023CE" w:rsidP="00371B3E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7. </w:t>
      </w:r>
      <w:r w:rsidR="00371B3E">
        <w:rPr>
          <w:rFonts w:ascii="Arial" w:hAnsi="Arial" w:cs="Arial"/>
          <w:sz w:val="24"/>
        </w:rPr>
        <w:t>Sinusoidal plus residual modeling</w:t>
      </w:r>
    </w:p>
    <w:p w:rsidR="00371B3E" w:rsidRDefault="00371B3E" w:rsidP="00371B3E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Stochastic model</w:t>
      </w:r>
    </w:p>
    <w:p w:rsidR="00371B3E" w:rsidRDefault="00371B3E" w:rsidP="00371B3E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Stochastic approximation of sounds</w:t>
      </w:r>
    </w:p>
    <w:p w:rsidR="00371B3E" w:rsidRDefault="00371B3E" w:rsidP="00371B3E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Sinusoidal/harmonic plus residual model</w:t>
      </w:r>
    </w:p>
    <w:p w:rsidR="00371B3E" w:rsidRDefault="00371B3E" w:rsidP="00371B3E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Residual subtraction</w:t>
      </w:r>
    </w:p>
    <w:p w:rsidR="00371B3E" w:rsidRDefault="00371B3E" w:rsidP="00371B3E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Sinusoidal/harmonic plus stochastic model</w:t>
      </w:r>
    </w:p>
    <w:p w:rsidR="00371B3E" w:rsidRDefault="00371B3E" w:rsidP="00371B3E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Stochastic model of residual</w:t>
      </w:r>
    </w:p>
    <w:p w:rsidR="00371B3E" w:rsidRDefault="009E7056" w:rsidP="00371B3E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8. Sound transformations</w:t>
      </w:r>
    </w:p>
    <w:p w:rsidR="009E7056" w:rsidRDefault="009E7056" w:rsidP="009E7056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Short-time Fourier transform: filtering, morphing.</w:t>
      </w:r>
    </w:p>
    <w:p w:rsidR="009E7056" w:rsidRDefault="009E7056" w:rsidP="009E7056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Sinusoidal model: time and frequency scaling.</w:t>
      </w:r>
    </w:p>
    <w:p w:rsidR="009E7056" w:rsidRDefault="009E7056" w:rsidP="009E7056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Harmonic plus residual model: pitch transposition.</w:t>
      </w:r>
    </w:p>
    <w:p w:rsidR="009E7056" w:rsidRDefault="009E7056" w:rsidP="009E7056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Harmonic plus stochastic model: Time stretching; morping.</w:t>
      </w:r>
    </w:p>
    <w:p w:rsidR="0006718C" w:rsidRDefault="0006718C" w:rsidP="0006718C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9. Sound/music description.</w:t>
      </w:r>
    </w:p>
    <w:p w:rsidR="0006718C" w:rsidRDefault="0006718C" w:rsidP="0006718C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Spectral-based audio features.</w:t>
      </w:r>
    </w:p>
    <w:p w:rsidR="0006718C" w:rsidRDefault="0006718C" w:rsidP="0006718C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Description of sound/music events and collections.</w:t>
      </w:r>
    </w:p>
    <w:p w:rsidR="0006718C" w:rsidRDefault="0006718C" w:rsidP="0006718C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10. Concluding topics</w:t>
      </w:r>
    </w:p>
    <w:p w:rsidR="0006718C" w:rsidRDefault="0006718C" w:rsidP="0006718C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Review of class</w:t>
      </w:r>
    </w:p>
    <w:p w:rsidR="009C5708" w:rsidRDefault="0006718C" w:rsidP="009C5708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Beyond audio signal processing for music applications</w:t>
      </w:r>
    </w:p>
    <w:p w:rsidR="009C5708" w:rsidRDefault="009C5708" w:rsidP="009C5708">
      <w:pPr>
        <w:spacing w:after="0" w:line="360" w:lineRule="atLeast"/>
        <w:rPr>
          <w:rFonts w:ascii="Arial" w:hAnsi="Arial" w:cs="Arial"/>
          <w:sz w:val="24"/>
        </w:rPr>
      </w:pPr>
    </w:p>
    <w:p w:rsidR="009C5708" w:rsidRDefault="009C5708" w:rsidP="009C5708">
      <w:p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Mathematics</w:t>
      </w:r>
    </w:p>
    <w:p w:rsidR="009C5708" w:rsidRDefault="009C5708" w:rsidP="009C5708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Sinusoidal function: describes smooth, repetitive oscillation.</w:t>
      </w:r>
    </w:p>
    <w:p w:rsidR="009C5708" w:rsidRDefault="009C5708" w:rsidP="009C5708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x[n] = Acos(wnT + phi) = Acos(2pifnT + phi)</w:t>
      </w:r>
    </w:p>
    <w:p w:rsidR="009C5708" w:rsidRDefault="009C5708" w:rsidP="009C5708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A: amplitude</w:t>
      </w:r>
    </w:p>
    <w:p w:rsidR="009C5708" w:rsidRDefault="009C5708" w:rsidP="009C5708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</w:t>
      </w:r>
      <w:r w:rsidR="001E4488">
        <w:rPr>
          <w:rFonts w:ascii="Arial" w:hAnsi="Arial" w:cs="Arial"/>
          <w:sz w:val="24"/>
        </w:rPr>
        <w:t xml:space="preserve"> (omega)</w:t>
      </w:r>
      <w:r>
        <w:rPr>
          <w:rFonts w:ascii="Arial" w:hAnsi="Arial" w:cs="Arial"/>
          <w:sz w:val="24"/>
        </w:rPr>
        <w:t>: angular frequency (radians/second)</w:t>
      </w:r>
    </w:p>
    <w:p w:rsidR="009C5708" w:rsidRDefault="009C5708" w:rsidP="009C5708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 = w/2pi: frequency in Hertz (cycles/second)</w:t>
      </w:r>
    </w:p>
    <w:p w:rsidR="009C5708" w:rsidRDefault="009C5708" w:rsidP="009C5708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phi: initial phase in radians</w:t>
      </w:r>
    </w:p>
    <w:p w:rsidR="009C5708" w:rsidRDefault="009C5708" w:rsidP="009C5708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n: time index</w:t>
      </w:r>
    </w:p>
    <w:p w:rsidR="001E4488" w:rsidRPr="001E4488" w:rsidRDefault="009C5708" w:rsidP="001E4488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 = 1/f: sampling period in seconds (t = nT = n/f)</w:t>
      </w:r>
    </w:p>
    <w:p w:rsidR="005D358F" w:rsidRPr="005D358F" w:rsidRDefault="009C5708" w:rsidP="009C5708">
      <w:pPr>
        <w:pStyle w:val="ListParagraph"/>
        <w:tabs>
          <w:tab w:val="left" w:pos="6864"/>
        </w:tabs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5D358F" w:rsidRDefault="003132BE" w:rsidP="003132BE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Complex numbers: describes numbers in the complex plane.</w:t>
      </w:r>
    </w:p>
    <w:p w:rsidR="00561FB1" w:rsidRDefault="00561FB1" w:rsidP="00561FB1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Rectangular form: (a + ib)</w:t>
      </w:r>
    </w:p>
    <w:p w:rsidR="00561FB1" w:rsidRDefault="00561FB1" w:rsidP="00561FB1">
      <w:pPr>
        <w:pStyle w:val="ListParagraph"/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 Polar form: (A, phi) where A = sqrt(a^2 + b^2) and phi = atan2(b/a)</w:t>
      </w:r>
    </w:p>
    <w:p w:rsidR="00561FB1" w:rsidRDefault="00561FB1" w:rsidP="00561FB1">
      <w:pPr>
        <w:spacing w:after="0" w:line="360" w:lineRule="atLeast"/>
        <w:rPr>
          <w:rFonts w:ascii="Arial" w:hAnsi="Arial" w:cs="Arial"/>
          <w:sz w:val="24"/>
        </w:rPr>
      </w:pPr>
    </w:p>
    <w:p w:rsidR="00561FB1" w:rsidRDefault="00561FB1" w:rsidP="00561FB1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Euler’s formula: establishes relation between rectangular and polar coordinates of a complex number.</w:t>
      </w:r>
    </w:p>
    <w:p w:rsidR="00561FB1" w:rsidRDefault="00561FB1" w:rsidP="00561FB1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e^iphi = cosphi + isinphi</w:t>
      </w:r>
    </w:p>
    <w:p w:rsidR="006E0365" w:rsidRPr="00561FB1" w:rsidRDefault="006E0365" w:rsidP="00561FB1">
      <w:pPr>
        <w:pStyle w:val="ListParagraph"/>
        <w:numPr>
          <w:ilvl w:val="0"/>
          <w:numId w:val="3"/>
        </w:numPr>
        <w:spacing w:after="0" w:line="36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Richard Feynman called this equation the most remarkable equation in mathematics.</w:t>
      </w:r>
      <w:bookmarkStart w:id="0" w:name="_GoBack"/>
      <w:bookmarkEnd w:id="0"/>
    </w:p>
    <w:sectPr w:rsidR="006E0365" w:rsidRPr="00561FB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C49" w:rsidRDefault="00B77C49" w:rsidP="0024136D">
      <w:pPr>
        <w:spacing w:after="0" w:line="240" w:lineRule="auto"/>
      </w:pPr>
      <w:r>
        <w:separator/>
      </w:r>
    </w:p>
  </w:endnote>
  <w:endnote w:type="continuationSeparator" w:id="0">
    <w:p w:rsidR="00B77C49" w:rsidRDefault="00B77C49" w:rsidP="0024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18937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136D" w:rsidRDefault="002413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036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4136D" w:rsidRDefault="002413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C49" w:rsidRDefault="00B77C49" w:rsidP="0024136D">
      <w:pPr>
        <w:spacing w:after="0" w:line="240" w:lineRule="auto"/>
      </w:pPr>
      <w:r>
        <w:separator/>
      </w:r>
    </w:p>
  </w:footnote>
  <w:footnote w:type="continuationSeparator" w:id="0">
    <w:p w:rsidR="00B77C49" w:rsidRDefault="00B77C49" w:rsidP="00241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9653F"/>
    <w:multiLevelType w:val="hybridMultilevel"/>
    <w:tmpl w:val="10F4E050"/>
    <w:lvl w:ilvl="0" w:tplc="F8EE51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45BF8"/>
    <w:multiLevelType w:val="hybridMultilevel"/>
    <w:tmpl w:val="653C03B0"/>
    <w:lvl w:ilvl="0" w:tplc="815AE6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01E2E"/>
    <w:multiLevelType w:val="hybridMultilevel"/>
    <w:tmpl w:val="5B263AB0"/>
    <w:lvl w:ilvl="0" w:tplc="6636AE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2B52"/>
    <w:multiLevelType w:val="hybridMultilevel"/>
    <w:tmpl w:val="EB2A5A6C"/>
    <w:lvl w:ilvl="0" w:tplc="F7F896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D5766"/>
    <w:multiLevelType w:val="hybridMultilevel"/>
    <w:tmpl w:val="56FC9A20"/>
    <w:lvl w:ilvl="0" w:tplc="7CC2AE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77"/>
    <w:rsid w:val="00043167"/>
    <w:rsid w:val="00063870"/>
    <w:rsid w:val="0006718C"/>
    <w:rsid w:val="00087C65"/>
    <w:rsid w:val="000B15EA"/>
    <w:rsid w:val="000B6910"/>
    <w:rsid w:val="000C6F03"/>
    <w:rsid w:val="000E16C4"/>
    <w:rsid w:val="0019352C"/>
    <w:rsid w:val="001E4488"/>
    <w:rsid w:val="0024136D"/>
    <w:rsid w:val="002422A2"/>
    <w:rsid w:val="00242B04"/>
    <w:rsid w:val="002F7EF2"/>
    <w:rsid w:val="003132BE"/>
    <w:rsid w:val="00314A7E"/>
    <w:rsid w:val="00334985"/>
    <w:rsid w:val="00371B3E"/>
    <w:rsid w:val="00377C2D"/>
    <w:rsid w:val="00384022"/>
    <w:rsid w:val="003B33C6"/>
    <w:rsid w:val="003B6AF8"/>
    <w:rsid w:val="003C184D"/>
    <w:rsid w:val="003D3BB6"/>
    <w:rsid w:val="00456091"/>
    <w:rsid w:val="004618AF"/>
    <w:rsid w:val="004C4D23"/>
    <w:rsid w:val="00561FB1"/>
    <w:rsid w:val="005C3F4E"/>
    <w:rsid w:val="005D1D67"/>
    <w:rsid w:val="005D358F"/>
    <w:rsid w:val="005D46FD"/>
    <w:rsid w:val="00601177"/>
    <w:rsid w:val="00622FA7"/>
    <w:rsid w:val="00674553"/>
    <w:rsid w:val="00685C81"/>
    <w:rsid w:val="006E0365"/>
    <w:rsid w:val="00742AEF"/>
    <w:rsid w:val="0074667E"/>
    <w:rsid w:val="007651A2"/>
    <w:rsid w:val="007948AD"/>
    <w:rsid w:val="007A3A85"/>
    <w:rsid w:val="007D1C98"/>
    <w:rsid w:val="007D4DC3"/>
    <w:rsid w:val="007E6D80"/>
    <w:rsid w:val="007F7370"/>
    <w:rsid w:val="0080150B"/>
    <w:rsid w:val="00814C12"/>
    <w:rsid w:val="00815C91"/>
    <w:rsid w:val="008236AC"/>
    <w:rsid w:val="00877CC1"/>
    <w:rsid w:val="008A455E"/>
    <w:rsid w:val="009045DA"/>
    <w:rsid w:val="00913597"/>
    <w:rsid w:val="00935E6B"/>
    <w:rsid w:val="00992220"/>
    <w:rsid w:val="009C2F20"/>
    <w:rsid w:val="009C5708"/>
    <w:rsid w:val="009D339B"/>
    <w:rsid w:val="009E7056"/>
    <w:rsid w:val="00A04770"/>
    <w:rsid w:val="00A145DF"/>
    <w:rsid w:val="00AB70D6"/>
    <w:rsid w:val="00AC230D"/>
    <w:rsid w:val="00B023CE"/>
    <w:rsid w:val="00B13AC6"/>
    <w:rsid w:val="00B77C49"/>
    <w:rsid w:val="00BC63E5"/>
    <w:rsid w:val="00BD28B3"/>
    <w:rsid w:val="00BD45CB"/>
    <w:rsid w:val="00BE70E4"/>
    <w:rsid w:val="00C049D0"/>
    <w:rsid w:val="00C86B5E"/>
    <w:rsid w:val="00CB6539"/>
    <w:rsid w:val="00CC7F83"/>
    <w:rsid w:val="00D238E3"/>
    <w:rsid w:val="00D7341B"/>
    <w:rsid w:val="00D94BE2"/>
    <w:rsid w:val="00DB6F64"/>
    <w:rsid w:val="00DF7FCA"/>
    <w:rsid w:val="00E24D11"/>
    <w:rsid w:val="00E328DB"/>
    <w:rsid w:val="00E35D1B"/>
    <w:rsid w:val="00EB5855"/>
    <w:rsid w:val="00EC785B"/>
    <w:rsid w:val="00F0492C"/>
    <w:rsid w:val="00F30EF2"/>
    <w:rsid w:val="00F36B3C"/>
    <w:rsid w:val="00F64C13"/>
    <w:rsid w:val="00F8582C"/>
    <w:rsid w:val="00F9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3C31C-5862-4B80-89E4-FA8A458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36D"/>
  </w:style>
  <w:style w:type="paragraph" w:styleId="Footer">
    <w:name w:val="footer"/>
    <w:basedOn w:val="Normal"/>
    <w:link w:val="FooterChar"/>
    <w:uiPriority w:val="99"/>
    <w:unhideWhenUsed/>
    <w:rsid w:val="0024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26</cp:revision>
  <dcterms:created xsi:type="dcterms:W3CDTF">2021-02-11T16:28:00Z</dcterms:created>
  <dcterms:modified xsi:type="dcterms:W3CDTF">2021-02-11T17:16:00Z</dcterms:modified>
</cp:coreProperties>
</file>