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CB" w:rsidRDefault="008F4DCB" w:rsidP="008F4DCB">
      <w:pPr>
        <w:jc w:val="center"/>
      </w:pPr>
      <w:r>
        <w:rPr>
          <w:noProof/>
          <w:lang w:val="pl-PL" w:eastAsia="pl-PL"/>
        </w:rPr>
        <w:drawing>
          <wp:inline distT="0" distB="0" distL="0" distR="0">
            <wp:extent cx="1148080" cy="1148080"/>
            <wp:effectExtent l="19050" t="0" r="0" b="0"/>
            <wp:docPr id="23" name="Рисунок 1" descr="logo_ath_b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ath_bi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CB" w:rsidRDefault="008F4DCB" w:rsidP="008F4DCB">
      <w:pPr>
        <w:jc w:val="center"/>
        <w:rPr>
          <w:sz w:val="32"/>
        </w:rPr>
      </w:pPr>
    </w:p>
    <w:p w:rsidR="008F4DCB" w:rsidRDefault="008F4DCB" w:rsidP="008F4DCB">
      <w:pPr>
        <w:jc w:val="center"/>
        <w:rPr>
          <w:b/>
          <w:sz w:val="40"/>
        </w:rPr>
      </w:pPr>
      <w:r>
        <w:rPr>
          <w:b/>
          <w:sz w:val="40"/>
        </w:rPr>
        <w:t>Akademia Techniczno-Humanistyczna</w:t>
      </w:r>
    </w:p>
    <w:p w:rsidR="008F4DCB" w:rsidRDefault="008F4DCB" w:rsidP="008F4DCB">
      <w:pPr>
        <w:jc w:val="center"/>
        <w:rPr>
          <w:b/>
          <w:sz w:val="40"/>
        </w:rPr>
      </w:pPr>
      <w:r>
        <w:rPr>
          <w:b/>
          <w:sz w:val="40"/>
        </w:rPr>
        <w:t>w Bielsku-Białej</w:t>
      </w:r>
    </w:p>
    <w:p w:rsidR="008F4DCB" w:rsidRDefault="008F4DCB" w:rsidP="008F4DCB">
      <w:pPr>
        <w:jc w:val="center"/>
        <w:rPr>
          <w:b/>
          <w:sz w:val="32"/>
        </w:rPr>
      </w:pPr>
    </w:p>
    <w:p w:rsidR="008F4DCB" w:rsidRDefault="008F4DCB" w:rsidP="008F4DCB">
      <w:pPr>
        <w:jc w:val="center"/>
        <w:rPr>
          <w:b/>
          <w:sz w:val="32"/>
        </w:rPr>
      </w:pPr>
    </w:p>
    <w:p w:rsidR="008F4DCB" w:rsidRDefault="008F4DCB" w:rsidP="008F4DCB">
      <w:pPr>
        <w:jc w:val="center"/>
        <w:rPr>
          <w:sz w:val="28"/>
        </w:rPr>
      </w:pPr>
      <w:r>
        <w:rPr>
          <w:sz w:val="28"/>
        </w:rPr>
        <w:t>Wydział Budowy Maszyn i Informatyki</w:t>
      </w:r>
    </w:p>
    <w:p w:rsidR="00DA16A9" w:rsidRDefault="00DA16A9" w:rsidP="00DA16A9">
      <w:pPr>
        <w:jc w:val="center"/>
        <w:rPr>
          <w:b/>
          <w:sz w:val="36"/>
          <w:szCs w:val="36"/>
        </w:rPr>
      </w:pPr>
    </w:p>
    <w:p w:rsidR="00DA16A9" w:rsidRDefault="00DA16A9" w:rsidP="00DA16A9">
      <w:pPr>
        <w:jc w:val="center"/>
        <w:rPr>
          <w:b/>
          <w:sz w:val="36"/>
          <w:szCs w:val="36"/>
        </w:rPr>
      </w:pPr>
    </w:p>
    <w:p w:rsidR="00DA16A9" w:rsidRDefault="00DA16A9" w:rsidP="00DA16A9">
      <w:pPr>
        <w:jc w:val="center"/>
        <w:rPr>
          <w:b/>
          <w:sz w:val="36"/>
          <w:szCs w:val="36"/>
        </w:rPr>
      </w:pPr>
    </w:p>
    <w:p w:rsidR="00DA16A9" w:rsidRDefault="00DA16A9" w:rsidP="00DA16A9">
      <w:pPr>
        <w:jc w:val="center"/>
        <w:rPr>
          <w:b/>
          <w:sz w:val="36"/>
          <w:szCs w:val="36"/>
        </w:rPr>
      </w:pPr>
    </w:p>
    <w:p w:rsidR="00DA16A9" w:rsidRDefault="00DA16A9" w:rsidP="00DA16A9">
      <w:pPr>
        <w:jc w:val="center"/>
        <w:rPr>
          <w:b/>
          <w:sz w:val="36"/>
          <w:szCs w:val="36"/>
        </w:rPr>
      </w:pPr>
    </w:p>
    <w:p w:rsidR="00AB634D" w:rsidRPr="00931563" w:rsidRDefault="00AB634D" w:rsidP="00AB634D">
      <w:pPr>
        <w:jc w:val="center"/>
        <w:rPr>
          <w:b/>
          <w:sz w:val="36"/>
          <w:szCs w:val="36"/>
        </w:rPr>
      </w:pPr>
      <w:r w:rsidRPr="00931563">
        <w:rPr>
          <w:b/>
          <w:sz w:val="36"/>
          <w:szCs w:val="36"/>
        </w:rPr>
        <w:t>Bezpieczeństwo technologii informatycznych</w:t>
      </w:r>
    </w:p>
    <w:p w:rsidR="00AB634D" w:rsidRDefault="00AB634D" w:rsidP="00AB634D">
      <w:pPr>
        <w:jc w:val="center"/>
        <w:rPr>
          <w:b/>
        </w:rPr>
      </w:pPr>
    </w:p>
    <w:p w:rsidR="00AB634D" w:rsidRPr="00676534" w:rsidRDefault="00AB634D" w:rsidP="00AB634D">
      <w:pPr>
        <w:jc w:val="center"/>
        <w:rPr>
          <w:b/>
          <w:sz w:val="36"/>
          <w:szCs w:val="36"/>
        </w:rPr>
      </w:pPr>
      <w:r w:rsidRPr="00676534">
        <w:rPr>
          <w:b/>
          <w:sz w:val="36"/>
          <w:szCs w:val="36"/>
        </w:rPr>
        <w:t>(ćwiczenia laboratoryjne)</w:t>
      </w: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Default="00DA16A9" w:rsidP="00DA16A9">
      <w:pPr>
        <w:jc w:val="center"/>
        <w:rPr>
          <w:b/>
        </w:rPr>
      </w:pPr>
    </w:p>
    <w:p w:rsidR="00DA16A9" w:rsidRPr="00612074" w:rsidRDefault="00DA16A9" w:rsidP="00DA16A9">
      <w:pPr>
        <w:jc w:val="center"/>
        <w:rPr>
          <w:b/>
          <w:sz w:val="28"/>
          <w:szCs w:val="28"/>
        </w:rPr>
      </w:pPr>
      <w:r w:rsidRPr="00612074">
        <w:rPr>
          <w:b/>
          <w:sz w:val="28"/>
          <w:szCs w:val="28"/>
        </w:rPr>
        <w:t xml:space="preserve">Ćwiczenie numer: </w:t>
      </w:r>
    </w:p>
    <w:p w:rsidR="00DA16A9" w:rsidRPr="00254433" w:rsidRDefault="0064792B" w:rsidP="00DA16A9">
      <w:pPr>
        <w:jc w:val="center"/>
        <w:rPr>
          <w:b/>
          <w:sz w:val="28"/>
          <w:szCs w:val="28"/>
          <w:lang w:val="pl-PL"/>
        </w:rPr>
      </w:pPr>
      <w:r w:rsidRPr="00254433">
        <w:rPr>
          <w:b/>
          <w:sz w:val="28"/>
          <w:szCs w:val="28"/>
          <w:lang w:val="pl-PL"/>
        </w:rPr>
        <w:t>3</w:t>
      </w:r>
    </w:p>
    <w:p w:rsidR="00DA16A9" w:rsidRDefault="00DA16A9" w:rsidP="00DA16A9">
      <w:pPr>
        <w:jc w:val="left"/>
        <w:rPr>
          <w:b/>
          <w:sz w:val="28"/>
        </w:rPr>
      </w:pPr>
    </w:p>
    <w:p w:rsidR="00DA16A9" w:rsidRDefault="00DA16A9" w:rsidP="00DA16A9">
      <w:pPr>
        <w:jc w:val="left"/>
        <w:rPr>
          <w:b/>
          <w:sz w:val="28"/>
        </w:rPr>
      </w:pPr>
    </w:p>
    <w:p w:rsidR="00DA16A9" w:rsidRDefault="00DA16A9" w:rsidP="00DA16A9">
      <w:pPr>
        <w:jc w:val="left"/>
        <w:rPr>
          <w:b/>
          <w:sz w:val="28"/>
        </w:rPr>
      </w:pPr>
    </w:p>
    <w:p w:rsidR="00DA16A9" w:rsidRDefault="00DA16A9" w:rsidP="00DA16A9">
      <w:pPr>
        <w:jc w:val="left"/>
        <w:rPr>
          <w:b/>
          <w:sz w:val="28"/>
        </w:rPr>
      </w:pPr>
    </w:p>
    <w:p w:rsidR="00DA16A9" w:rsidRDefault="00DA16A9" w:rsidP="00DA16A9">
      <w:pPr>
        <w:jc w:val="left"/>
        <w:rPr>
          <w:b/>
          <w:sz w:val="28"/>
        </w:rPr>
      </w:pPr>
    </w:p>
    <w:p w:rsidR="0064792B" w:rsidRDefault="0064792B" w:rsidP="0064792B">
      <w:pPr>
        <w:jc w:val="left"/>
        <w:rPr>
          <w:b/>
          <w:sz w:val="28"/>
        </w:rPr>
      </w:pPr>
      <w:r w:rsidRPr="00B71490">
        <w:rPr>
          <w:b/>
          <w:sz w:val="28"/>
        </w:rPr>
        <w:t xml:space="preserve">Czas realizacji zajęć: </w:t>
      </w:r>
      <w:r w:rsidRPr="00254433">
        <w:rPr>
          <w:sz w:val="28"/>
          <w:lang w:val="pl-PL"/>
        </w:rPr>
        <w:t>1</w:t>
      </w:r>
      <w:r w:rsidR="00E85553" w:rsidRPr="00254433">
        <w:rPr>
          <w:sz w:val="28"/>
          <w:lang w:val="pl-PL"/>
        </w:rPr>
        <w:t>80</w:t>
      </w:r>
      <w:r w:rsidRPr="00B71490">
        <w:rPr>
          <w:sz w:val="28"/>
        </w:rPr>
        <w:t xml:space="preserve"> min.</w:t>
      </w:r>
    </w:p>
    <w:p w:rsidR="00DA16A9" w:rsidRDefault="00DA16A9" w:rsidP="00DA16A9">
      <w:pPr>
        <w:jc w:val="left"/>
        <w:rPr>
          <w:b/>
          <w:sz w:val="28"/>
        </w:rPr>
      </w:pPr>
      <w:r>
        <w:rPr>
          <w:b/>
          <w:sz w:val="28"/>
        </w:rPr>
        <w:t>Temat ćwiczenia:</w:t>
      </w:r>
    </w:p>
    <w:p w:rsidR="00DA16A9" w:rsidRDefault="00DA16A9" w:rsidP="00DA16A9">
      <w:pPr>
        <w:jc w:val="left"/>
        <w:rPr>
          <w:b/>
          <w:sz w:val="28"/>
        </w:rPr>
      </w:pPr>
    </w:p>
    <w:p w:rsidR="00DA16A9" w:rsidRDefault="00DA16A9" w:rsidP="00DA16A9">
      <w:pPr>
        <w:jc w:val="left"/>
        <w:rPr>
          <w:b/>
          <w:sz w:val="28"/>
        </w:rPr>
      </w:pPr>
    </w:p>
    <w:p w:rsidR="00DA16A9" w:rsidRPr="00612074" w:rsidRDefault="00DA16A9" w:rsidP="00DA16A9">
      <w:pPr>
        <w:jc w:val="center"/>
        <w:rPr>
          <w:b/>
          <w:sz w:val="28"/>
          <w:szCs w:val="28"/>
        </w:rPr>
      </w:pPr>
      <w:r w:rsidRPr="00DA16A9">
        <w:rPr>
          <w:b/>
          <w:sz w:val="28"/>
          <w:szCs w:val="28"/>
          <w:lang w:val="pl-PL"/>
        </w:rPr>
        <w:t>Szyfr afiniczny</w:t>
      </w:r>
    </w:p>
    <w:p w:rsidR="00DA16A9" w:rsidRPr="00612074" w:rsidRDefault="00DA16A9" w:rsidP="00DA16A9">
      <w:pPr>
        <w:spacing w:after="200" w:line="276" w:lineRule="auto"/>
        <w:jc w:val="left"/>
        <w:rPr>
          <w:b/>
        </w:rPr>
      </w:pPr>
      <w:r w:rsidRPr="00612074">
        <w:rPr>
          <w:b/>
        </w:rPr>
        <w:br w:type="page"/>
      </w:r>
    </w:p>
    <w:p w:rsidR="00DA16A9" w:rsidRPr="00BB3340" w:rsidRDefault="00DA16A9" w:rsidP="00DA16A9">
      <w:pPr>
        <w:jc w:val="left"/>
        <w:rPr>
          <w:b/>
          <w:lang w:val="pl-PL"/>
        </w:rPr>
      </w:pPr>
      <w:r>
        <w:rPr>
          <w:b/>
          <w:sz w:val="28"/>
        </w:rPr>
        <w:lastRenderedPageBreak/>
        <w:t>1. Wstęp teoretyczny.</w:t>
      </w:r>
    </w:p>
    <w:p w:rsidR="00AB6CD8" w:rsidRPr="00AA59A2" w:rsidRDefault="009A098A" w:rsidP="009A098A">
      <w:pPr>
        <w:jc w:val="center"/>
        <w:rPr>
          <w:rFonts w:cs="Times New Roman"/>
          <w:b/>
          <w:szCs w:val="24"/>
          <w:lang w:val="pl-PL"/>
        </w:rPr>
      </w:pPr>
      <w:r w:rsidRPr="00AA59A2">
        <w:rPr>
          <w:rFonts w:cs="Times New Roman"/>
          <w:b/>
          <w:szCs w:val="24"/>
          <w:lang w:val="pl-PL"/>
        </w:rPr>
        <w:t>Szyfr afiniczny</w:t>
      </w:r>
    </w:p>
    <w:p w:rsidR="009A098A" w:rsidRPr="009A098A" w:rsidRDefault="009A098A" w:rsidP="009A098A">
      <w:pPr>
        <w:shd w:val="clear" w:color="auto" w:fill="FFFFFF"/>
        <w:ind w:firstLine="567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b/>
          <w:bCs/>
          <w:szCs w:val="24"/>
          <w:lang w:val="pl-PL" w:eastAsia="uk-UA"/>
        </w:rPr>
        <w:t>Szyfr afiniczny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–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hyperlink r:id="rId6" w:tooltip="Szyfr" w:history="1">
        <w:r w:rsidRPr="00AA59A2">
          <w:rPr>
            <w:rFonts w:eastAsia="Times New Roman" w:cs="Times New Roman"/>
            <w:szCs w:val="24"/>
            <w:lang w:val="pl-PL" w:eastAsia="uk-UA"/>
          </w:rPr>
          <w:t>szyfr</w:t>
        </w:r>
      </w:hyperlink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należący do grupy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hyperlink r:id="rId7" w:tooltip="Szyfr monoalfabetyczny" w:history="1">
        <w:r w:rsidRPr="00AA59A2">
          <w:rPr>
            <w:rFonts w:eastAsia="Times New Roman" w:cs="Times New Roman"/>
            <w:szCs w:val="24"/>
            <w:lang w:val="pl-PL" w:eastAsia="uk-UA"/>
          </w:rPr>
          <w:t>monoalfabetycznych</w:t>
        </w:r>
      </w:hyperlink>
      <w:r w:rsidRPr="00AA59A2">
        <w:rPr>
          <w:rFonts w:eastAsia="Times New Roman" w:cs="Times New Roman"/>
          <w:szCs w:val="24"/>
          <w:lang w:val="pl-PL" w:eastAsia="uk-UA"/>
        </w:rPr>
        <w:t> </w:t>
      </w:r>
      <w:hyperlink r:id="rId8" w:tooltip="Szyfr podstawieniowy" w:history="1">
        <w:r w:rsidRPr="00AA59A2">
          <w:rPr>
            <w:rFonts w:eastAsia="Times New Roman" w:cs="Times New Roman"/>
            <w:szCs w:val="24"/>
            <w:lang w:val="pl-PL" w:eastAsia="uk-UA"/>
          </w:rPr>
          <w:t>szyfrów podstawieniowych</w:t>
        </w:r>
      </w:hyperlink>
      <w:r w:rsidRPr="009A098A">
        <w:rPr>
          <w:rFonts w:eastAsia="Times New Roman" w:cs="Times New Roman"/>
          <w:szCs w:val="24"/>
          <w:lang w:val="pl-PL" w:eastAsia="uk-UA"/>
        </w:rPr>
        <w:t>.</w:t>
      </w:r>
    </w:p>
    <w:p w:rsidR="009A098A" w:rsidRPr="009A098A" w:rsidRDefault="009A098A" w:rsidP="009A098A">
      <w:pPr>
        <w:shd w:val="clear" w:color="auto" w:fill="FFFFFF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Rodzina szyfrów monoalfabetycznych posiada jedną bardzo ważną cechę, a mianowicie jednej literze alfabetu jawnego odpowiada dokładnie jedna litera alfabetu tajnego. Funkcja szyfrująca wygląda następująco:</w:t>
      </w:r>
    </w:p>
    <w:p w:rsidR="009A098A" w:rsidRPr="009A098A" w:rsidRDefault="009A098A" w:rsidP="009A098A">
      <w:pPr>
        <w:shd w:val="clear" w:color="auto" w:fill="FFFFFF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998980" cy="201930"/>
            <wp:effectExtent l="19050" t="0" r="1270" b="0"/>
            <wp:docPr id="1" name="Рисунок 1" descr="f(x) = ax+ b\ \mod\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 = ax+ b\ \mod\ 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98A">
        <w:rPr>
          <w:rFonts w:eastAsia="Times New Roman" w:cs="Times New Roman"/>
          <w:szCs w:val="24"/>
          <w:lang w:val="pl-PL" w:eastAsia="uk-UA"/>
        </w:rPr>
        <w:t>, gdzie</w:t>
      </w:r>
      <w:r w:rsidRPr="009A098A">
        <w:rPr>
          <w:rFonts w:eastAsia="Times New Roman" w:cs="Times New Roman"/>
          <w:i/>
          <w:iCs/>
          <w:szCs w:val="24"/>
          <w:lang w:val="pl-PL" w:eastAsia="uk-UA"/>
        </w:rPr>
        <w:t>x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to szyfrowana litera,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382905" cy="201930"/>
            <wp:effectExtent l="19050" t="0" r="0" b="0"/>
            <wp:docPr id="2" name="Рисунок 2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a,b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jest kluczem, a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i/>
          <w:iCs/>
          <w:szCs w:val="24"/>
          <w:lang w:val="pl-PL" w:eastAsia="uk-UA"/>
        </w:rPr>
        <w:t>m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to liczba liter w alfabecie (zwykle korzystamy z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584835" cy="138430"/>
            <wp:effectExtent l="19050" t="0" r="5715" b="0"/>
            <wp:docPr id="3" name="Рисунок 3" descr="m=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=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bo tyle liter ma język angielski)</w:t>
      </w:r>
    </w:p>
    <w:p w:rsidR="009A098A" w:rsidRPr="009A098A" w:rsidRDefault="009A098A" w:rsidP="009A098A">
      <w:pPr>
        <w:shd w:val="clear" w:color="auto" w:fill="FFFFFF"/>
        <w:ind w:firstLine="567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Łatwo zauważyć, że jeśli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436245" cy="138430"/>
            <wp:effectExtent l="19050" t="0" r="1905" b="0"/>
            <wp:docPr id="4" name="Рисунок 4" descr="a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=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98A">
        <w:rPr>
          <w:rFonts w:eastAsia="Times New Roman" w:cs="Times New Roman"/>
          <w:szCs w:val="24"/>
          <w:lang w:val="pl-PL" w:eastAsia="uk-UA"/>
        </w:rPr>
        <w:t>, to mamy do czynienia ze zwykłym przesunięciem.</w:t>
      </w:r>
    </w:p>
    <w:p w:rsidR="009A098A" w:rsidRPr="009A098A" w:rsidRDefault="009A098A" w:rsidP="009A098A">
      <w:pPr>
        <w:shd w:val="clear" w:color="auto" w:fill="FFFFFF"/>
        <w:ind w:firstLine="567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Szyfr afiniczny ma sens tylko wtedy, gdy funkcja afiniczna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i/>
          <w:iCs/>
          <w:szCs w:val="24"/>
          <w:lang w:val="pl-PL" w:eastAsia="uk-UA"/>
        </w:rPr>
        <w:t>f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jest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hyperlink r:id="rId13" w:tooltip="Funkcja różnowartościowa" w:history="1">
        <w:r w:rsidRPr="00AA59A2">
          <w:rPr>
            <w:rFonts w:eastAsia="Times New Roman" w:cs="Times New Roman"/>
            <w:szCs w:val="24"/>
            <w:lang w:val="pl-PL" w:eastAsia="uk-UA"/>
          </w:rPr>
          <w:t>różnowartościowa</w:t>
        </w:r>
      </w:hyperlink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tzn. gdy dla dowolnego y należącego do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hyperlink r:id="rId14" w:tooltip="Arytmetyka modularna" w:history="1">
        <w:r w:rsidRPr="00AA59A2">
          <w:rPr>
            <w:rFonts w:eastAsia="Times New Roman" w:cs="Times New Roman"/>
            <w:szCs w:val="24"/>
            <w:lang w:val="pl-PL" w:eastAsia="uk-UA"/>
          </w:rPr>
          <w:t>zbioru klas reszt</w:t>
        </w:r>
      </w:hyperlink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244475" cy="159385"/>
            <wp:effectExtent l="19050" t="0" r="3175" b="0"/>
            <wp:docPr id="5" name="Рисунок 5" descr="{\mathbb Z}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{\mathbb Z}_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równanie</w:t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690370" cy="180975"/>
            <wp:effectExtent l="19050" t="0" r="5080" b="0"/>
            <wp:docPr id="6" name="Рисунок 6" descr="ax+b\equiv y \mod\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+b\equiv y \mod\ 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ma co najwyżej jedno rozwiązanie ze względu na zmienną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i/>
          <w:iCs/>
          <w:szCs w:val="24"/>
          <w:lang w:val="pl-PL" w:eastAsia="uk-UA"/>
        </w:rPr>
        <w:t>x</w:t>
      </w:r>
      <w:r w:rsidRPr="009A098A">
        <w:rPr>
          <w:rFonts w:eastAsia="Times New Roman" w:cs="Times New Roman"/>
          <w:szCs w:val="24"/>
          <w:lang w:val="pl-PL" w:eastAsia="uk-UA"/>
        </w:rPr>
        <w:t>. Zapiszmy nasze równanie w sposób następujący:</w:t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701165" cy="180975"/>
            <wp:effectExtent l="19050" t="0" r="0" b="0"/>
            <wp:docPr id="7" name="Рисунок 7" descr="ax\equiv y -b \mod\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x\equiv y -b \mod\ 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98A">
        <w:rPr>
          <w:rFonts w:eastAsia="Times New Roman" w:cs="Times New Roman"/>
          <w:szCs w:val="24"/>
          <w:lang w:val="pl-PL" w:eastAsia="uk-UA"/>
        </w:rPr>
        <w:t>.</w:t>
      </w:r>
    </w:p>
    <w:p w:rsidR="009A098A" w:rsidRPr="009A098A" w:rsidRDefault="009A098A" w:rsidP="009A098A">
      <w:pPr>
        <w:shd w:val="clear" w:color="auto" w:fill="FFFFFF"/>
        <w:ind w:firstLine="567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Zauważmy, że gdy wartości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i/>
          <w:iCs/>
          <w:szCs w:val="24"/>
          <w:lang w:val="pl-PL" w:eastAsia="uk-UA"/>
        </w:rPr>
        <w:t>y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przebiegają cały zbiór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244475" cy="159385"/>
            <wp:effectExtent l="19050" t="0" r="3175" b="0"/>
            <wp:docPr id="8" name="Рисунок 8" descr="{\mathbb Z}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{\mathbb Z}_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98A">
        <w:rPr>
          <w:rFonts w:eastAsia="Times New Roman" w:cs="Times New Roman"/>
          <w:szCs w:val="24"/>
          <w:lang w:val="pl-PL" w:eastAsia="uk-UA"/>
        </w:rPr>
        <w:t>, to i wartości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414655" cy="170180"/>
            <wp:effectExtent l="19050" t="0" r="4445" b="0"/>
            <wp:docPr id="9" name="Рисунок 9" descr="y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-b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się wyczerpują, czyli wystarczy jeśli zbadamy rozwiązywalność równań</w:t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382395" cy="180975"/>
            <wp:effectExtent l="19050" t="0" r="8255" b="0"/>
            <wp:docPr id="10" name="Рисунок 10" descr="ax \equiv y \mod\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x \equiv y \mod\ 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dla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584835" cy="170180"/>
            <wp:effectExtent l="19050" t="0" r="5715" b="0"/>
            <wp:docPr id="11" name="Рисунок 11" descr="y\in {\mathbb Z}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\in {\mathbb Z}_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98A">
        <w:rPr>
          <w:rFonts w:eastAsia="Times New Roman" w:cs="Times New Roman"/>
          <w:szCs w:val="24"/>
          <w:lang w:val="pl-PL" w:eastAsia="uk-UA"/>
        </w:rPr>
        <w:t>. Równanie to ma dokładnie jedno rozwiązanie dla każdego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584835" cy="170180"/>
            <wp:effectExtent l="19050" t="0" r="5715" b="0"/>
            <wp:docPr id="12" name="Рисунок 12" descr="y\in {\mathbb Z}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\in {\mathbb Z}_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wtedy i tylko wtedy, gdy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329055" cy="223520"/>
            <wp:effectExtent l="19050" t="0" r="4445" b="0"/>
            <wp:docPr id="13" name="Рисунок 13" descr="{\rm NWD}(a,m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{\rm NWD}(a,m)=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(gdzie NWD oznacza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hyperlink r:id="rId22" w:tooltip="Największy wspólny dzielnik" w:history="1">
        <w:r w:rsidRPr="00AA59A2">
          <w:rPr>
            <w:rFonts w:eastAsia="Times New Roman" w:cs="Times New Roman"/>
            <w:szCs w:val="24"/>
            <w:lang w:val="pl-PL" w:eastAsia="uk-UA"/>
          </w:rPr>
          <w:t>największy wspólny dzielnik</w:t>
        </w:r>
      </w:hyperlink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dwóch liczb).</w:t>
      </w:r>
    </w:p>
    <w:p w:rsidR="009A098A" w:rsidRPr="009A098A" w:rsidRDefault="009A098A" w:rsidP="009A098A">
      <w:pPr>
        <w:shd w:val="clear" w:color="auto" w:fill="FFFFFF"/>
        <w:ind w:firstLine="567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Na przykład, gdy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308100" cy="159385"/>
            <wp:effectExtent l="19050" t="0" r="6350" b="0"/>
            <wp:docPr id="14" name="Рисунок 14" descr="m=26=2\cdo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=26=2\cdot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to wartości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i/>
          <w:iCs/>
          <w:szCs w:val="24"/>
          <w:lang w:val="pl-PL" w:eastAsia="uk-UA"/>
        </w:rPr>
        <w:t>a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należące do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255270" cy="159385"/>
            <wp:effectExtent l="19050" t="0" r="0" b="0"/>
            <wp:docPr id="15" name="Рисунок 15" descr="{\mathbb Z}_{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{\mathbb Z}_{26}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dla których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360805" cy="223520"/>
            <wp:effectExtent l="19050" t="0" r="0" b="0"/>
            <wp:docPr id="16" name="Рисунок 16" descr="{\rm NWD}(a,26) 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{\rm NWD}(a,26) =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są następujące:</w:t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1 , 3 , 5 , 7 , 9 , 11 , 15 , 17 , 19 , 21 , 23 , 25.</w:t>
      </w:r>
    </w:p>
    <w:p w:rsidR="009A098A" w:rsidRPr="009A098A" w:rsidRDefault="009A098A" w:rsidP="009A098A">
      <w:pPr>
        <w:shd w:val="clear" w:color="auto" w:fill="FFFFFF"/>
        <w:ind w:firstLine="567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Parametr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i/>
          <w:iCs/>
          <w:szCs w:val="24"/>
          <w:lang w:val="pl-PL" w:eastAsia="uk-UA"/>
        </w:rPr>
        <w:t>b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może być dowolny toteż mamy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073785" cy="159385"/>
            <wp:effectExtent l="19050" t="0" r="0" b="0"/>
            <wp:docPr id="17" name="Рисунок 17" descr="12\cdot 26=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2\cdot 26=3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możliwych kluczy. Jest to bardzo mała liczba kluczy, która nie daje odpowiedniego bezpieczeństwa, toteż szyfr ten nie jest w zasadzie stosowany.</w:t>
      </w:r>
    </w:p>
    <w:p w:rsidR="009A098A" w:rsidRPr="009A098A" w:rsidRDefault="009A098A" w:rsidP="009A098A">
      <w:pPr>
        <w:shd w:val="clear" w:color="auto" w:fill="FFFFFF"/>
        <w:ind w:firstLine="567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Funkcja deszyfrująca dla tego szyfru wygląda tak :</w:t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2371090" cy="223520"/>
            <wp:effectExtent l="19050" t="0" r="0" b="0"/>
            <wp:docPr id="18" name="Рисунок 18" descr="d(y)= a^{-1} * (y - b)  \mod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(y)= a^{-1} * (y - b)  \mod 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98A">
        <w:rPr>
          <w:rFonts w:eastAsia="Times New Roman" w:cs="Times New Roman"/>
          <w:szCs w:val="24"/>
          <w:lang w:val="pl-PL" w:eastAsia="uk-UA"/>
        </w:rPr>
        <w:t>,</w:t>
      </w:r>
    </w:p>
    <w:p w:rsidR="009A098A" w:rsidRPr="009A098A" w:rsidRDefault="009A098A" w:rsidP="009A098A">
      <w:pPr>
        <w:shd w:val="clear" w:color="auto" w:fill="FFFFFF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gdzie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255270" cy="170180"/>
            <wp:effectExtent l="19050" t="0" r="0" b="0"/>
            <wp:docPr id="19" name="Рисунок 19" descr="a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^{-1}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jest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hyperlink r:id="rId29" w:tooltip="Liczba odwrotna" w:history="1">
        <w:r w:rsidRPr="00AA59A2">
          <w:rPr>
            <w:rFonts w:eastAsia="Times New Roman" w:cs="Times New Roman"/>
            <w:szCs w:val="24"/>
            <w:lang w:val="pl-PL" w:eastAsia="uk-UA"/>
          </w:rPr>
          <w:t>odwrotnością</w:t>
        </w:r>
      </w:hyperlink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95885" cy="85090"/>
            <wp:effectExtent l="19050" t="0" r="0" b="0"/>
            <wp:docPr id="20" name="Рисунок 2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9A098A">
        <w:rPr>
          <w:rFonts w:eastAsia="Times New Roman" w:cs="Times New Roman"/>
          <w:szCs w:val="24"/>
          <w:lang w:val="pl-PL" w:eastAsia="uk-UA"/>
        </w:rPr>
        <w:t>w</w:t>
      </w:r>
      <w:r w:rsidRPr="00AA59A2">
        <w:rPr>
          <w:rFonts w:eastAsia="Times New Roman" w:cs="Times New Roman"/>
          <w:szCs w:val="24"/>
          <w:lang w:val="pl-PL" w:eastAsia="uk-UA"/>
        </w:rPr>
        <w:t> </w:t>
      </w:r>
      <w:hyperlink r:id="rId31" w:tooltip="Pierścień (matematyka)" w:history="1">
        <w:r w:rsidRPr="00AA59A2">
          <w:rPr>
            <w:rFonts w:eastAsia="Times New Roman" w:cs="Times New Roman"/>
            <w:szCs w:val="24"/>
            <w:lang w:val="pl-PL" w:eastAsia="uk-UA"/>
          </w:rPr>
          <w:t>pierścieniu</w:t>
        </w:r>
      </w:hyperlink>
      <w:r w:rsidRPr="00AA59A2">
        <w:rPr>
          <w:rFonts w:eastAsia="Times New Roman" w:cs="Times New Roman"/>
          <w:szCs w:val="24"/>
          <w:lang w:val="pl-PL" w:eastAsia="uk-UA"/>
        </w:rPr>
        <w:t> </w:t>
      </w: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255270" cy="159385"/>
            <wp:effectExtent l="19050" t="0" r="0" b="0"/>
            <wp:docPr id="21" name="Рисунок 21" descr="{\mathbb Z}_{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{\mathbb Z}_{26}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98A">
        <w:rPr>
          <w:rFonts w:eastAsia="Times New Roman" w:cs="Times New Roman"/>
          <w:szCs w:val="24"/>
          <w:lang w:val="pl-PL" w:eastAsia="uk-UA"/>
        </w:rPr>
        <w:t>.</w:t>
      </w:r>
    </w:p>
    <w:p w:rsidR="009A098A" w:rsidRPr="009A098A" w:rsidRDefault="009A098A" w:rsidP="009A098A">
      <w:pPr>
        <w:shd w:val="clear" w:color="auto" w:fill="FFFFFF"/>
        <w:ind w:firstLine="567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Wzór wynika z wyliczeń:</w:t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3987165" cy="1275715"/>
            <wp:effectExtent l="19050" t="0" r="0" b="0"/>
            <wp:docPr id="22" name="Рисунок 22" descr="\begin{align}&#10;\mbox{D}(\mbox{E}(x)) &amp;= a^{-1}(\mbox{E}(x)-b)\mod{m}\\&#10;  &amp;= a^{-1}(((ax+b)\mod{m})-b)\mod{m} \\&#10;  &amp;= a^{-1}(ax+b-b)\mod{m} \\&#10;  &amp;= a^{-1}ax \mod{m}\\&#10;  &amp;= x\mod{m}.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begin{align}&#10;\mbox{D}(\mbox{E}(x)) &amp;= a^{-1}(\mbox{E}(x)-b)\mod{m}\\&#10;  &amp;= a^{-1}(((ax+b)\mod{m})-b)\mod{m} \\&#10;  &amp;= a^{-1}(ax+b-b)\mod{m} \\&#10;  &amp;= a^{-1}ax \mod{m}\\&#10;  &amp;= x\mod{m}.&#10;\end{align}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433" w:rsidRDefault="00254433" w:rsidP="009A098A">
      <w:pPr>
        <w:jc w:val="center"/>
        <w:rPr>
          <w:rFonts w:cs="Times New Roman"/>
          <w:b/>
          <w:szCs w:val="24"/>
          <w:lang w:val="pl-PL"/>
        </w:rPr>
      </w:pPr>
    </w:p>
    <w:p w:rsidR="009A098A" w:rsidRPr="00AA59A2" w:rsidRDefault="009A098A" w:rsidP="009A098A">
      <w:pPr>
        <w:jc w:val="center"/>
        <w:rPr>
          <w:rFonts w:cs="Times New Roman"/>
          <w:b/>
          <w:szCs w:val="24"/>
          <w:lang w:val="pl-PL"/>
        </w:rPr>
      </w:pPr>
      <w:r w:rsidRPr="00AA59A2">
        <w:rPr>
          <w:rFonts w:cs="Times New Roman"/>
          <w:b/>
          <w:szCs w:val="24"/>
          <w:lang w:val="pl-PL"/>
        </w:rPr>
        <w:t>Przykład działania</w:t>
      </w:r>
    </w:p>
    <w:p w:rsidR="009A098A" w:rsidRPr="009A098A" w:rsidRDefault="009A098A" w:rsidP="009A098A">
      <w:pPr>
        <w:shd w:val="clear" w:color="auto" w:fill="FFFFFF"/>
        <w:ind w:firstLine="567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Przyjmując, że K = (7 ,5) należy zaszyfrować i odszyfrować słowo KOT.</w:t>
      </w:r>
    </w:p>
    <w:p w:rsidR="009A098A" w:rsidRPr="009A098A" w:rsidRDefault="009A098A" w:rsidP="009A098A">
      <w:pPr>
        <w:shd w:val="clear" w:color="auto" w:fill="FFFFFF"/>
        <w:ind w:firstLine="567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Dla uproszenia korzystamy z mod 26 (alfabet angielski ma 26 znaków). Funkcja szyfrująca ma postać:</w:t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105535" cy="201930"/>
            <wp:effectExtent l="19050" t="0" r="0" b="0"/>
            <wp:docPr id="45" name="Рисунок 45" descr="e(x)= 7x + 5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(x)= 7x + 5\ 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ind w:firstLine="567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Zmieniamy litery wyrazu "kot" na wartości liczbowe: K=10; O=14; T=19;</w:t>
      </w:r>
    </w:p>
    <w:p w:rsidR="009A098A" w:rsidRPr="009A098A" w:rsidRDefault="009A098A" w:rsidP="009A098A">
      <w:pPr>
        <w:shd w:val="clear" w:color="auto" w:fill="FFFFFF"/>
        <w:ind w:firstLine="567"/>
        <w:jc w:val="left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Szyfrowanie :</w:t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3232150" cy="159385"/>
            <wp:effectExtent l="19050" t="0" r="6350" b="0"/>
            <wp:docPr id="46" name="Рисунок 46" descr="10 * 7 + 5 \mod 26 = 75  \mod 26 =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10 * 7 + 5 \mod 26 = 75  \mod 26 =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3317240" cy="159385"/>
            <wp:effectExtent l="19050" t="0" r="0" b="0"/>
            <wp:docPr id="47" name="Рисунок 47" descr="14 * 7 + 5 \mod 26 = 103 \mod 26 =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4 * 7 + 5 \mod 26 = 103 \mod 26 =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3232150" cy="159385"/>
            <wp:effectExtent l="19050" t="0" r="6350" b="0"/>
            <wp:docPr id="48" name="Рисунок 48" descr="19 * 7 + 5 \mod 26 = 138 \mod 26 =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19 * 7 + 5 \mod 26 = 138 \mod 26 =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ind w:firstLine="567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Tekst zaszyfrowany odpowiada ciągowi 23, 25, 8 czyli: XZI.</w:t>
      </w:r>
    </w:p>
    <w:p w:rsidR="009A098A" w:rsidRPr="009A098A" w:rsidRDefault="009A098A" w:rsidP="009A098A">
      <w:pPr>
        <w:shd w:val="clear" w:color="auto" w:fill="FFFFFF"/>
        <w:ind w:firstLine="567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Deszyfrowanie:</w:t>
      </w:r>
    </w:p>
    <w:p w:rsid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1233170" cy="170180"/>
            <wp:effectExtent l="19050" t="0" r="5080" b="0"/>
            <wp:docPr id="49" name="Рисунок 49" descr="7^{-1} mod 26 = 15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7^{-1} mod 26 = 15\ 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433" w:rsidRPr="009A098A" w:rsidRDefault="00254433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</w:p>
    <w:p w:rsidR="009A098A" w:rsidRPr="009A098A" w:rsidRDefault="009A098A" w:rsidP="009A098A">
      <w:pPr>
        <w:shd w:val="clear" w:color="auto" w:fill="FFFFFF"/>
        <w:ind w:firstLine="567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Funkcja deszyfrująca ma postać :</w:t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2317750" cy="201930"/>
            <wp:effectExtent l="19050" t="0" r="6350" b="0"/>
            <wp:docPr id="50" name="Рисунок 50" descr="d(y)= 15 * (y - 5) \mo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(y)= 15 * (y - 5) \mod 2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3561715" cy="201930"/>
            <wp:effectExtent l="19050" t="0" r="635" b="0"/>
            <wp:docPr id="51" name="Рисунок 51" descr="15 * (23 - 5) \mod 26 = 270 \mod 26 =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5 * (23 - 5) \mod 26 = 270 \mod 26 =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3572510" cy="201930"/>
            <wp:effectExtent l="19050" t="0" r="8890" b="0"/>
            <wp:docPr id="52" name="Рисунок 52" descr="15 * (25 - 5) \mod 26 = 300 \mod 26 =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15 * (25 - 5) \mod 26 = 300 \mod 26 = 1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ind w:left="720"/>
        <w:jc w:val="left"/>
        <w:rPr>
          <w:rFonts w:eastAsia="Times New Roman" w:cs="Times New Roman"/>
          <w:szCs w:val="24"/>
          <w:lang w:val="pl-PL" w:eastAsia="uk-UA"/>
        </w:rPr>
      </w:pPr>
      <w:r w:rsidRPr="00AA59A2">
        <w:rPr>
          <w:rFonts w:eastAsia="Times New Roman" w:cs="Times New Roman"/>
          <w:noProof/>
          <w:szCs w:val="24"/>
          <w:lang w:val="pl-PL" w:eastAsia="pl-PL"/>
        </w:rPr>
        <w:drawing>
          <wp:inline distT="0" distB="0" distL="0" distR="0">
            <wp:extent cx="3370580" cy="201930"/>
            <wp:effectExtent l="19050" t="0" r="1270" b="0"/>
            <wp:docPr id="53" name="Рисунок 53" descr="15 * (8 - 5) \mod 26 = 45 \mod 26 =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15 * (8 - 5) \mod 26 = 45 \mod 26 = 1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8A" w:rsidRPr="009A098A" w:rsidRDefault="009A098A" w:rsidP="009A098A">
      <w:pPr>
        <w:shd w:val="clear" w:color="auto" w:fill="FFFFFF"/>
        <w:ind w:firstLine="567"/>
        <w:rPr>
          <w:rFonts w:eastAsia="Times New Roman" w:cs="Times New Roman"/>
          <w:szCs w:val="24"/>
          <w:lang w:val="pl-PL" w:eastAsia="uk-UA"/>
        </w:rPr>
      </w:pPr>
      <w:r w:rsidRPr="009A098A">
        <w:rPr>
          <w:rFonts w:eastAsia="Times New Roman" w:cs="Times New Roman"/>
          <w:szCs w:val="24"/>
          <w:lang w:val="pl-PL" w:eastAsia="uk-UA"/>
        </w:rPr>
        <w:t>Ciąg liczb 10, 14, 19 odpowiada naszemu wyjściowemu KOT.</w:t>
      </w:r>
    </w:p>
    <w:p w:rsidR="009A098A" w:rsidRDefault="009A098A" w:rsidP="009A098A">
      <w:pPr>
        <w:ind w:firstLine="567"/>
        <w:rPr>
          <w:rFonts w:cs="Times New Roman"/>
          <w:szCs w:val="24"/>
        </w:rPr>
      </w:pPr>
    </w:p>
    <w:p w:rsidR="00DA16A9" w:rsidRPr="00BB3340" w:rsidRDefault="00DA16A9" w:rsidP="00DA16A9">
      <w:pPr>
        <w:ind w:firstLine="567"/>
        <w:rPr>
          <w:b/>
        </w:rPr>
      </w:pPr>
      <w:r>
        <w:rPr>
          <w:b/>
          <w:sz w:val="28"/>
        </w:rPr>
        <w:t>2. Plan wykonania ćwiczenia.</w:t>
      </w:r>
    </w:p>
    <w:p w:rsidR="00DA16A9" w:rsidRDefault="00DA16A9" w:rsidP="009A098A">
      <w:pPr>
        <w:ind w:firstLine="567"/>
        <w:rPr>
          <w:rFonts w:cs="Times New Roman"/>
          <w:szCs w:val="24"/>
          <w:lang w:val="en-US"/>
        </w:rPr>
      </w:pPr>
    </w:p>
    <w:p w:rsidR="001850A6" w:rsidRDefault="0064792B" w:rsidP="001850A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Napisz program, który szyfruje </w:t>
      </w:r>
      <w:r w:rsidR="001850A6" w:rsidRPr="00464AEA">
        <w:rPr>
          <w:lang w:val="pl-PL"/>
        </w:rPr>
        <w:t xml:space="preserve">tekst zgodnie z algorytmem szyfru </w:t>
      </w:r>
      <w:r w:rsidR="001850A6" w:rsidRPr="001850A6">
        <w:rPr>
          <w:lang w:val="pl-PL"/>
        </w:rPr>
        <w:t>afiniczny</w:t>
      </w:r>
      <w:r w:rsidR="001850A6" w:rsidRPr="00464AEA">
        <w:rPr>
          <w:lang w:val="pl-PL"/>
        </w:rPr>
        <w:t>.</w:t>
      </w:r>
    </w:p>
    <w:p w:rsidR="001850A6" w:rsidRDefault="001850A6" w:rsidP="001850A6">
      <w:pPr>
        <w:pStyle w:val="Akapitzlist"/>
        <w:numPr>
          <w:ilvl w:val="0"/>
          <w:numId w:val="1"/>
        </w:numPr>
        <w:rPr>
          <w:lang w:val="pl-PL"/>
        </w:rPr>
      </w:pPr>
      <w:r w:rsidRPr="00464AEA">
        <w:rPr>
          <w:lang w:val="pl-PL"/>
        </w:rPr>
        <w:t xml:space="preserve">Napisz program, który odszyfrowuje tekst zgodnie z algorytmem szyfru </w:t>
      </w:r>
      <w:r w:rsidRPr="001850A6">
        <w:rPr>
          <w:lang w:val="pl-PL"/>
        </w:rPr>
        <w:t>afiniczny</w:t>
      </w:r>
      <w:r w:rsidRPr="00EC6E65">
        <w:rPr>
          <w:lang w:val="pl-PL"/>
        </w:rPr>
        <w:t>.</w:t>
      </w:r>
    </w:p>
    <w:p w:rsidR="00994BF4" w:rsidRPr="00523FAF" w:rsidRDefault="00994BF4" w:rsidP="00994BF4">
      <w:pPr>
        <w:pStyle w:val="Akapitzlist"/>
        <w:numPr>
          <w:ilvl w:val="0"/>
          <w:numId w:val="1"/>
        </w:numPr>
        <w:rPr>
          <w:rFonts w:cs="Times New Roman"/>
          <w:szCs w:val="24"/>
          <w:lang w:val="pl-PL"/>
        </w:rPr>
      </w:pPr>
      <w:bookmarkStart w:id="0" w:name="_GoBack"/>
      <w:bookmarkEnd w:id="0"/>
      <w:r w:rsidRPr="00B3764F">
        <w:rPr>
          <w:rFonts w:cs="Times New Roman"/>
          <w:szCs w:val="24"/>
          <w:lang w:val="pl-PL"/>
        </w:rPr>
        <w:t>Napisz sprawozdanie</w:t>
      </w:r>
      <w:r>
        <w:rPr>
          <w:rFonts w:cs="Times New Roman"/>
          <w:szCs w:val="24"/>
        </w:rPr>
        <w:t>.</w:t>
      </w:r>
    </w:p>
    <w:p w:rsidR="001850A6" w:rsidRPr="001850A6" w:rsidRDefault="001850A6" w:rsidP="009A098A">
      <w:pPr>
        <w:ind w:firstLine="567"/>
        <w:rPr>
          <w:rFonts w:cs="Times New Roman"/>
          <w:szCs w:val="24"/>
          <w:lang w:val="pl-PL"/>
        </w:rPr>
      </w:pPr>
    </w:p>
    <w:sectPr w:rsidR="001850A6" w:rsidRPr="001850A6" w:rsidSect="009A098A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6A5"/>
    <w:multiLevelType w:val="hybridMultilevel"/>
    <w:tmpl w:val="781E8F66"/>
    <w:lvl w:ilvl="0" w:tplc="4EA8FB9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098A"/>
    <w:rsid w:val="00151059"/>
    <w:rsid w:val="001850A6"/>
    <w:rsid w:val="001F54F2"/>
    <w:rsid w:val="00254433"/>
    <w:rsid w:val="002C5EB5"/>
    <w:rsid w:val="00497A4A"/>
    <w:rsid w:val="0064792B"/>
    <w:rsid w:val="006A2C7D"/>
    <w:rsid w:val="006A4F72"/>
    <w:rsid w:val="007A19F6"/>
    <w:rsid w:val="008F4DCB"/>
    <w:rsid w:val="00934C62"/>
    <w:rsid w:val="00994BF4"/>
    <w:rsid w:val="009A098A"/>
    <w:rsid w:val="00AA59A2"/>
    <w:rsid w:val="00AB634D"/>
    <w:rsid w:val="00AB6CD8"/>
    <w:rsid w:val="00B10AEF"/>
    <w:rsid w:val="00CA2624"/>
    <w:rsid w:val="00D73CC2"/>
    <w:rsid w:val="00DA16A9"/>
    <w:rsid w:val="00E0695C"/>
    <w:rsid w:val="00E85553"/>
    <w:rsid w:val="00EB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F11C"/>
  <w15:docId w15:val="{BDE9379C-CC98-4632-A0B6-EE9385B4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10AE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A098A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uk-UA"/>
    </w:rPr>
  </w:style>
  <w:style w:type="character" w:customStyle="1" w:styleId="apple-converted-space">
    <w:name w:val="apple-converted-space"/>
    <w:basedOn w:val="Domylnaczcionkaakapitu"/>
    <w:rsid w:val="009A098A"/>
  </w:style>
  <w:style w:type="character" w:styleId="Hipercze">
    <w:name w:val="Hyperlink"/>
    <w:basedOn w:val="Domylnaczcionkaakapitu"/>
    <w:uiPriority w:val="99"/>
    <w:semiHidden/>
    <w:unhideWhenUsed/>
    <w:rsid w:val="009A098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A098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098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8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Funkcja_r%C3%B3%C5%BCnowarto%C5%9Bciowa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hyperlink" Target="https://pl.wikipedia.org/wiki/Szyfr_monoalfabetyczny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pl.wikipedia.org/wiki/Liczba_odwrot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Szyf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customXml" Target="../customXml/item2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pl.wikipedia.org/wiki/Pier%C5%9Bcie%C5%84_(matematyka)" TargetMode="External"/><Relationship Id="rId44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l.wikipedia.org/wiki/Arytmetyka_modularna" TargetMode="External"/><Relationship Id="rId22" Type="http://schemas.openxmlformats.org/officeDocument/2006/relationships/hyperlink" Target="https://pl.wikipedia.org/wiki/Najwi%C4%99kszy_wsp%C3%B3lny_dzielnik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hyperlink" Target="https://pl.wikipedia.org/wiki/Szyfr_podstawieniow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customXml" Target="../customXml/item3.xml"/><Relationship Id="rId20" Type="http://schemas.openxmlformats.org/officeDocument/2006/relationships/image" Target="media/image11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BBCAA73A5BB4B95AA8CA318469DD5" ma:contentTypeVersion="3" ma:contentTypeDescription="Create a new document." ma:contentTypeScope="" ma:versionID="651190c5ebd8d36d05bbbccf4a78e10f">
  <xsd:schema xmlns:xsd="http://www.w3.org/2001/XMLSchema" xmlns:xs="http://www.w3.org/2001/XMLSchema" xmlns:p="http://schemas.microsoft.com/office/2006/metadata/properties" xmlns:ns2="bda33d05-34b4-43b1-8e04-f64b5de65e80" targetNamespace="http://schemas.microsoft.com/office/2006/metadata/properties" ma:root="true" ma:fieldsID="ef6b5ffad6db8e5a66b12ff415833fb1" ns2:_="">
    <xsd:import namespace="bda33d05-34b4-43b1-8e04-f64b5de65e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33d05-34b4-43b1-8e04-f64b5de65e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a33d05-34b4-43b1-8e04-f64b5de65e80" xsi:nil="true"/>
  </documentManagement>
</p:properties>
</file>

<file path=customXml/itemProps1.xml><?xml version="1.0" encoding="utf-8"?>
<ds:datastoreItem xmlns:ds="http://schemas.openxmlformats.org/officeDocument/2006/customXml" ds:itemID="{FE96016E-0BE1-4306-96ED-8A713D22684C}"/>
</file>

<file path=customXml/itemProps2.xml><?xml version="1.0" encoding="utf-8"?>
<ds:datastoreItem xmlns:ds="http://schemas.openxmlformats.org/officeDocument/2006/customXml" ds:itemID="{0CEEA581-4FAB-48F1-969A-41A86B4C7687}"/>
</file>

<file path=customXml/itemProps3.xml><?xml version="1.0" encoding="utf-8"?>
<ds:datastoreItem xmlns:ds="http://schemas.openxmlformats.org/officeDocument/2006/customXml" ds:itemID="{A439058D-9AEA-4D5A-9C98-8B72E18B42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463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8</cp:revision>
  <dcterms:created xsi:type="dcterms:W3CDTF">2017-10-23T14:45:00Z</dcterms:created>
  <dcterms:modified xsi:type="dcterms:W3CDTF">2020-09-26T08:35:00Z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0x0101007B0BBCAA73A5BB4B95AA8CA318469DD5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