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Acumulador de agua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Escape de aire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Filtro de agua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rodillo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Depósito o calderín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Lubricador de aire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Compresor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manual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por rodillo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Pistón sin muelle</w:t>
      </w:r>
    </w:p>
    <w:p>
      <w:pPr>
        <w:pStyle w:val="Choice"/>
      </w:pPr>
      <w:r>
        <w:t>d)</w:t>
        <w:tab/>
        <w:t>Pistón de triple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neumático giratorio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Secador de aire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Retorno por muelle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regulado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muelle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Secador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aire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Filtro con 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4/2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3/2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selectora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antirretorno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estranguladora unidireccional</w:t>
      </w:r>
    </w:p>
    <w:p>
      <w:pPr>
        <w:pStyle w:val="Choice"/>
      </w:pPr>
      <w:r>
        <w:t>c)</w:t>
        <w:tab/>
        <w:t>Válvula antirretorno estrangulada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estranguladora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selectora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selectora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AND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selectora</w:t>
      </w:r>
    </w:p>
    <w:p>
      <w:pPr>
        <w:pStyle w:val="Choice"/>
      </w:pPr>
      <w:r>
        <w:t>c)</w:t>
        <w:tab/>
        <w:t>Válvula de barrera</w:t>
      </w:r>
    </w:p>
    <w:p>
      <w:pPr>
        <w:pStyle w:val="Choice"/>
      </w:pPr>
      <w:r>
        <w:t>d)</w:t>
        <w:tab/>
        <w:t>Válvula antirretorno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