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Formatos de imagen III.</w:t>
      </w:r>
    </w:p>
    <w:p>
      <w:pPr>
        <w:pStyle w:val="ListNumber"/>
      </w:pPr>
      <w:r>
        <w:t>¿Cómo se llaman también las imágenes de mapa de bits?</w:t>
      </w:r>
    </w:p>
    <w:p>
      <w:pPr>
        <w:pStyle w:val="Choice"/>
      </w:pPr>
      <w:r>
        <w:t>a)</w:t>
        <w:tab/>
        <w:t>Imágenes Raster.</w:t>
      </w:r>
    </w:p>
    <w:p>
      <w:pPr>
        <w:pStyle w:val="Choice"/>
      </w:pPr>
      <w:r>
        <w:t>b)</w:t>
        <w:tab/>
        <w:t>Imágenes TrueType.</w:t>
      </w:r>
    </w:p>
    <w:p>
      <w:pPr>
        <w:pStyle w:val="Choice"/>
      </w:pPr>
      <w:r>
        <w:t>c)</w:t>
        <w:tab/>
        <w:t>Imágenes escalables.</w:t>
      </w:r>
    </w:p>
    <w:p>
      <w:pPr>
        <w:pStyle w:val="Choice"/>
      </w:pPr>
      <w:r>
        <w:t>d)</w:t>
        <w:tab/>
        <w:t>Imágenes vectoriales.</w:t>
      </w:r>
    </w:p>
    <w:p>
      <w:pPr>
        <w:pStyle w:val="ListNumber"/>
      </w:pPr>
      <w:r>
        <w:t>¿De qué están formadas las imágenes de mapa de bits?</w:t>
      </w:r>
    </w:p>
    <w:p>
      <w:pPr>
        <w:pStyle w:val="Choice"/>
      </w:pPr>
      <w:r>
        <w:t>a)</w:t>
        <w:tab/>
        <w:t>Texto.</w:t>
      </w:r>
    </w:p>
    <w:p>
      <w:pPr>
        <w:pStyle w:val="Choice"/>
      </w:pPr>
      <w:r>
        <w:t>b)</w:t>
        <w:tab/>
        <w:t>Píxeles.</w:t>
      </w:r>
    </w:p>
    <w:p>
      <w:pPr>
        <w:pStyle w:val="Choice"/>
      </w:pPr>
      <w:r>
        <w:t>c)</w:t>
        <w:tab/>
        <w:t>Líneas y curvas.</w:t>
      </w:r>
    </w:p>
    <w:p>
      <w:pPr>
        <w:pStyle w:val="Choice"/>
      </w:pPr>
      <w:r>
        <w:t>d)</w:t>
        <w:tab/>
        <w:t>Objetos vectoriales.</w:t>
      </w:r>
    </w:p>
    <w:p>
      <w:pPr>
        <w:pStyle w:val="ListNumber"/>
      </w:pPr>
      <w:r>
        <w:t>¿Qué sucede cuando se amplía una imagen de mapa de bits?</w:t>
      </w:r>
    </w:p>
    <w:p>
      <w:pPr>
        <w:pStyle w:val="Choice"/>
      </w:pPr>
      <w:r>
        <w:t>a)</w:t>
        <w:tab/>
        <w:t>Las líneas y curvas mantienen su calidad.</w:t>
      </w:r>
    </w:p>
    <w:p>
      <w:pPr>
        <w:pStyle w:val="Choice"/>
      </w:pPr>
      <w:r>
        <w:t>b)</w:t>
        <w:tab/>
        <w:t>La calidad de la imagen empeora.</w:t>
      </w:r>
    </w:p>
    <w:p>
      <w:pPr>
        <w:pStyle w:val="Choice"/>
      </w:pPr>
      <w:r>
        <w:t>c)</w:t>
        <w:tab/>
        <w:t>Los píxeles se vuelven invisibles.</w:t>
      </w:r>
    </w:p>
    <w:p>
      <w:pPr>
        <w:pStyle w:val="Choice"/>
      </w:pPr>
      <w:r>
        <w:t>d)</w:t>
        <w:tab/>
        <w:t>Se forman objetos vectoriales.</w:t>
      </w:r>
    </w:p>
    <w:p>
      <w:pPr>
        <w:pStyle w:val="ListNumber"/>
      </w:pPr>
      <w:r>
        <w:t>¿Cómo se denominan las instrucciones que forman las imágenes vectoriales?</w:t>
      </w:r>
    </w:p>
    <w:p>
      <w:pPr>
        <w:pStyle w:val="Choice"/>
      </w:pPr>
      <w:r>
        <w:t>a)</w:t>
        <w:tab/>
        <w:t>Objetos Raster.</w:t>
      </w:r>
    </w:p>
    <w:p>
      <w:pPr>
        <w:pStyle w:val="Choice"/>
      </w:pPr>
      <w:r>
        <w:t>b)</w:t>
        <w:tab/>
        <w:t>Objetos vectoriales.</w:t>
      </w:r>
    </w:p>
    <w:p>
      <w:pPr>
        <w:pStyle w:val="Choice"/>
      </w:pPr>
      <w:r>
        <w:t>c)</w:t>
        <w:tab/>
        <w:t>Líneas y curvas.</w:t>
      </w:r>
    </w:p>
    <w:p>
      <w:pPr>
        <w:pStyle w:val="Choice"/>
      </w:pPr>
      <w:r>
        <w:t>d)</w:t>
        <w:tab/>
        <w:t>Mapa de bits.</w:t>
      </w:r>
    </w:p>
    <w:p>
      <w:pPr>
        <w:pStyle w:val="ListNumber"/>
      </w:pPr>
      <w:r>
        <w:t>¿Cuál es un ejemplo de imagen de mapa de bits?</w:t>
      </w:r>
    </w:p>
    <w:p>
      <w:pPr>
        <w:pStyle w:val="Choice"/>
      </w:pPr>
      <w:r>
        <w:t>a)</w:t>
        <w:tab/>
        <w:t>Fotografía digital.</w:t>
      </w:r>
    </w:p>
    <w:p>
      <w:pPr>
        <w:pStyle w:val="Choice"/>
      </w:pPr>
      <w:r>
        <w:t>b)</w:t>
        <w:tab/>
        <w:t>Documento PDF.</w:t>
      </w:r>
    </w:p>
    <w:p>
      <w:pPr>
        <w:pStyle w:val="Choice"/>
      </w:pPr>
      <w:r>
        <w:t>c)</w:t>
        <w:tab/>
        <w:t>Letras TrueType.</w:t>
      </w:r>
    </w:p>
    <w:p>
      <w:pPr>
        <w:pStyle w:val="Choice"/>
      </w:pPr>
      <w:r>
        <w:t>d)</w:t>
        <w:tab/>
        <w:t>Imagen vectorial.</w:t>
      </w:r>
    </w:p>
    <w:p>
      <w:pPr>
        <w:pStyle w:val="ListNumber"/>
      </w:pPr>
      <w:r>
        <w:t>¿Qué tipo de imagen se puede ampliar sin perder calidad?</w:t>
      </w:r>
    </w:p>
    <w:p>
      <w:pPr>
        <w:pStyle w:val="Choice"/>
      </w:pPr>
      <w:r>
        <w:t>a)</w:t>
        <w:tab/>
        <w:t>Las imágenes de mapa de bits.</w:t>
      </w:r>
    </w:p>
    <w:p>
      <w:pPr>
        <w:pStyle w:val="Choice"/>
      </w:pPr>
      <w:r>
        <w:t>b)</w:t>
        <w:tab/>
        <w:t>Las fotografías digitales.</w:t>
      </w:r>
    </w:p>
    <w:p>
      <w:pPr>
        <w:pStyle w:val="Choice"/>
      </w:pPr>
      <w:r>
        <w:t>c)</w:t>
        <w:tab/>
        <w:t>Las imágenes Raster.</w:t>
      </w:r>
    </w:p>
    <w:p>
      <w:pPr>
        <w:pStyle w:val="Choice"/>
      </w:pPr>
      <w:r>
        <w:t>d)</w:t>
        <w:tab/>
        <w:t>Las imágenes vectoriales.</w:t>
      </w:r>
    </w:p>
    <w:p>
      <w:pPr>
        <w:pStyle w:val="ListNumber"/>
      </w:pPr>
      <w:r>
        <w:t>Un ejemplo de imagen vectorial se puede encontrar en las letras ...</w:t>
      </w:r>
    </w:p>
    <w:p>
      <w:pPr>
        <w:pStyle w:val="Choice"/>
      </w:pPr>
      <w:r>
        <w:t>a)</w:t>
        <w:tab/>
        <w:t>Raster.</w:t>
      </w:r>
    </w:p>
    <w:p>
      <w:pPr>
        <w:pStyle w:val="Choice"/>
      </w:pPr>
      <w:r>
        <w:t>b)</w:t>
        <w:tab/>
        <w:t>TrueType.</w:t>
      </w:r>
    </w:p>
    <w:p>
      <w:pPr>
        <w:pStyle w:val="Choice"/>
      </w:pPr>
      <w:r>
        <w:t>c)</w:t>
        <w:tab/>
        <w:t>Píxeles.</w:t>
      </w:r>
    </w:p>
    <w:p>
      <w:pPr>
        <w:pStyle w:val="Choice"/>
      </w:pPr>
      <w:r>
        <w:t>d)</w:t>
        <w:tab/>
        <w:t>Escalables.</w:t>
      </w:r>
    </w:p>
    <w:p>
      <w:pPr>
        <w:pStyle w:val="ListNumber"/>
      </w:pPr>
      <w:r>
        <w:t>Una de las instrucciones de las imágenes vectoriales son ...</w:t>
      </w:r>
    </w:p>
    <w:p>
      <w:pPr>
        <w:pStyle w:val="Choice"/>
      </w:pPr>
      <w:r>
        <w:t>a)</w:t>
        <w:tab/>
        <w:t>Los mapas Raster.</w:t>
      </w:r>
    </w:p>
    <w:p>
      <w:pPr>
        <w:pStyle w:val="Choice"/>
      </w:pPr>
      <w:r>
        <w:t>b)</w:t>
        <w:tab/>
        <w:t>Las curvas Bézier.</w:t>
      </w:r>
    </w:p>
    <w:p>
      <w:pPr>
        <w:pStyle w:val="Choice"/>
      </w:pPr>
      <w:r>
        <w:t>c)</w:t>
        <w:tab/>
        <w:t>Los píxeles.</w:t>
      </w:r>
    </w:p>
    <w:p>
      <w:pPr>
        <w:pStyle w:val="Choice"/>
      </w:pPr>
      <w:r>
        <w:t>d)</w:t>
        <w:tab/>
        <w:t>Las imágenes fotográficas.</w:t>
      </w:r>
    </w:p>
    <w:p>
      <w:pPr>
        <w:pStyle w:val="ListNumber"/>
      </w:pPr>
      <w:r>
        <w:t>¿Qué sucede cuando se amplía una imagen vectorial?</w:t>
      </w:r>
    </w:p>
    <w:p>
      <w:pPr>
        <w:pStyle w:val="Choice"/>
      </w:pPr>
      <w:r>
        <w:t>a)</w:t>
        <w:tab/>
        <w:t>La calidad de la imagen empeora con la ampliación.</w:t>
      </w:r>
    </w:p>
    <w:p>
      <w:pPr>
        <w:pStyle w:val="Choice"/>
      </w:pPr>
      <w:r>
        <w:t>b)</w:t>
        <w:tab/>
        <w:t>Las líneas y curvas mantienen su calidad.</w:t>
      </w:r>
    </w:p>
    <w:p>
      <w:pPr>
        <w:pStyle w:val="Choice"/>
      </w:pPr>
      <w:r>
        <w:t>c)</w:t>
        <w:tab/>
        <w:t>Los píxeles se vuelven visibles.</w:t>
      </w:r>
    </w:p>
    <w:p>
      <w:pPr>
        <w:pStyle w:val="Choice"/>
      </w:pPr>
      <w:r>
        <w:t>d)</w:t>
        <w:tab/>
        <w:t>Se forman objetos Raster.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