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Ciberseguridad. Amenazas II.</w:t>
      </w:r>
    </w:p>
    <w:p>
      <w:pPr>
        <w:pStyle w:val="ListNumber"/>
      </w:pPr>
      <w:r>
        <w:t>¿Qué es un ataque de fuerza bruta?</w:t>
      </w:r>
    </w:p>
    <w:p>
      <w:pPr>
        <w:pStyle w:val="Choice"/>
      </w:pPr>
      <w:r>
        <w:t>a)</w:t>
        <w:tab/>
        <w:t>Una táctica para compartir contraseñas con amigos.</w:t>
      </w:r>
    </w:p>
    <w:p>
      <w:pPr>
        <w:pStyle w:val="Choice"/>
      </w:pPr>
      <w:r>
        <w:t>b)</w:t>
        <w:tab/>
        <w:t>Una técnica para descifrar contraseñas mediante la prueba sistemática de todas las combinaciones posibles.</w:t>
      </w:r>
    </w:p>
    <w:p>
      <w:pPr>
        <w:pStyle w:val="Choice"/>
      </w:pPr>
      <w:r>
        <w:t>c)</w:t>
        <w:tab/>
        <w:t>Una estrategia para proteger contraseñas.</w:t>
      </w:r>
    </w:p>
    <w:p>
      <w:pPr>
        <w:pStyle w:val="Choice"/>
      </w:pPr>
      <w:r>
        <w:t>d)</w:t>
        <w:tab/>
        <w:t>Un método para crear contraseñas seguras.</w:t>
      </w:r>
    </w:p>
    <w:p>
      <w:pPr>
        <w:pStyle w:val="ListNumber"/>
      </w:pPr>
      <w:r>
        <w:t>¿Cómo funciona un ataque de fuerza bruta?</w:t>
      </w:r>
    </w:p>
    <w:p>
      <w:pPr>
        <w:pStyle w:val="Choice"/>
      </w:pPr>
      <w:r>
        <w:t>a)</w:t>
        <w:tab/>
        <w:t>Adivinando aleatoriamente las contraseñas de un usuario al probar pocas combinaciones.</w:t>
      </w:r>
    </w:p>
    <w:p>
      <w:pPr>
        <w:pStyle w:val="Choice"/>
      </w:pPr>
      <w:r>
        <w:t>b)</w:t>
        <w:tab/>
        <w:t>Solicitando la contraseña al usuario directamente.</w:t>
      </w:r>
    </w:p>
    <w:p>
      <w:pPr>
        <w:pStyle w:val="Choice"/>
      </w:pPr>
      <w:r>
        <w:t>c)</w:t>
        <w:tab/>
        <w:t>Probando múltiples combinaciones de contraseñas hasta encontrar la correcta.</w:t>
      </w:r>
    </w:p>
    <w:p>
      <w:pPr>
        <w:pStyle w:val="Choice"/>
      </w:pPr>
      <w:r>
        <w:t>d)</w:t>
        <w:tab/>
        <w:t>Utilizando programas informáticos para eliminar contraseñas.</w:t>
      </w:r>
    </w:p>
    <w:p>
      <w:pPr>
        <w:pStyle w:val="ListNumber"/>
      </w:pPr>
      <w:r>
        <w:t>¿Qué tipo de cuentas pueden ser objetivo de un ataque de fuerza bruta?</w:t>
      </w:r>
    </w:p>
    <w:p>
      <w:pPr>
        <w:pStyle w:val="Choice"/>
      </w:pPr>
      <w:r>
        <w:t>a)</w:t>
        <w:tab/>
        <w:t>Cuentas de videojuegos.</w:t>
      </w:r>
    </w:p>
    <w:p>
      <w:pPr>
        <w:pStyle w:val="Choice"/>
      </w:pPr>
      <w:r>
        <w:t>b)</w:t>
        <w:tab/>
        <w:t>Cuentas en línea como correos electrónicos o cuentas bancarias.</w:t>
      </w:r>
    </w:p>
    <w:p>
      <w:pPr>
        <w:pStyle w:val="Choice"/>
      </w:pPr>
      <w:r>
        <w:t>c)</w:t>
        <w:tab/>
        <w:t>Cuentas de películas en línea.</w:t>
      </w:r>
    </w:p>
    <w:p>
      <w:pPr>
        <w:pStyle w:val="Choice"/>
      </w:pPr>
      <w:r>
        <w:t>d)</w:t>
        <w:tab/>
        <w:t>Cuentas de redes sociales.</w:t>
      </w:r>
    </w:p>
    <w:p>
      <w:pPr>
        <w:pStyle w:val="ListNumber"/>
      </w:pPr>
      <w:r>
        <w:t>¿Cómo pueden los ciberdelincuentes probar miles o incluso millones de combinaciones de contraseñas en poco tiempo?</w:t>
      </w:r>
    </w:p>
    <w:p>
      <w:pPr>
        <w:pStyle w:val="Choice"/>
      </w:pPr>
      <w:r>
        <w:t>a)</w:t>
        <w:tab/>
        <w:t>Enviando correos electrónicos a las personas solicitando sus contraseñas.</w:t>
      </w:r>
    </w:p>
    <w:p>
      <w:pPr>
        <w:pStyle w:val="Choice"/>
      </w:pPr>
      <w:r>
        <w:t>b)</w:t>
        <w:tab/>
        <w:t>Haciendo llamadas telefónicas para solicitar contraseñas.</w:t>
      </w:r>
    </w:p>
    <w:p>
      <w:pPr>
        <w:pStyle w:val="Choice"/>
      </w:pPr>
      <w:r>
        <w:t>c)</w:t>
        <w:tab/>
        <w:t>Adivinando manualmente cada contraseña.</w:t>
      </w:r>
    </w:p>
    <w:p>
      <w:pPr>
        <w:pStyle w:val="Choice"/>
      </w:pPr>
      <w:r>
        <w:t>d)</w:t>
        <w:tab/>
        <w:t>Utilizando programas informáticos especializados.</w:t>
      </w:r>
    </w:p>
    <w:p>
      <w:pPr>
        <w:pStyle w:val="ListNumber"/>
      </w:pPr>
      <w:r>
        <w:t>¿Por qué los ciberdelincuentes pueden utilizar un ataque de fuerza bruta en redes Wi-Fi?</w:t>
      </w:r>
    </w:p>
    <w:p>
      <w:pPr>
        <w:pStyle w:val="Choice"/>
      </w:pPr>
      <w:r>
        <w:t>a)</w:t>
        <w:tab/>
        <w:t>Para intentar descifrar la clave de seguridad de la red.</w:t>
      </w:r>
    </w:p>
    <w:p>
      <w:pPr>
        <w:pStyle w:val="Choice"/>
      </w:pPr>
      <w:r>
        <w:t>b)</w:t>
        <w:tab/>
        <w:t>Para mejorar la velocidad de conexión.</w:t>
      </w:r>
    </w:p>
    <w:p>
      <w:pPr>
        <w:pStyle w:val="Choice"/>
      </w:pPr>
      <w:r>
        <w:t>c)</w:t>
        <w:tab/>
        <w:t>Para enviar mensajes a través de la red de forma segura.</w:t>
      </w:r>
    </w:p>
    <w:p>
      <w:pPr>
        <w:pStyle w:val="Choice"/>
      </w:pPr>
      <w:r>
        <w:t>d)</w:t>
        <w:tab/>
        <w:t>Para compartir la conexión con más personas.</w:t>
      </w:r>
    </w:p>
    <w:p>
      <w:pPr>
        <w:pStyle w:val="ListNumber"/>
      </w:pPr>
      <w:r>
        <w:t>¿Qué pueden obtener los ciberdelincuentes si tienen éxito en un ataque de fuerza bruta a una cuenta en línea?</w:t>
      </w:r>
    </w:p>
    <w:p>
      <w:pPr>
        <w:pStyle w:val="Choice"/>
      </w:pPr>
      <w:r>
        <w:t>a)</w:t>
        <w:tab/>
        <w:t>Publicidad gratuita para la cuenta.</w:t>
      </w:r>
    </w:p>
    <w:p>
      <w:pPr>
        <w:pStyle w:val="Choice"/>
      </w:pPr>
      <w:r>
        <w:t>b)</w:t>
        <w:tab/>
        <w:t>Recompensas monetarias.</w:t>
      </w:r>
    </w:p>
    <w:p>
      <w:pPr>
        <w:pStyle w:val="Choice"/>
      </w:pPr>
      <w:r>
        <w:t>c)</w:t>
        <w:tab/>
        <w:t>Mejoras en la seguridad de la cuenta.</w:t>
      </w:r>
    </w:p>
    <w:p>
      <w:pPr>
        <w:pStyle w:val="Choice"/>
      </w:pPr>
      <w:r>
        <w:t>d)</w:t>
        <w:tab/>
        <w:t>Acceso no autorizado a la cuenta.</w:t>
      </w:r>
    </w:p>
    <w:p>
      <w:pPr>
        <w:pStyle w:val="ListNumber"/>
      </w:pPr>
      <w:r>
        <w:t>¿Por qué es importante utilizar contraseñas seguras frente a un ataque de fuerza bruta?</w:t>
      </w:r>
    </w:p>
    <w:p>
      <w:pPr>
        <w:pStyle w:val="Choice"/>
      </w:pPr>
      <w:r>
        <w:t>a)</w:t>
        <w:tab/>
        <w:t>Porque reduce la velocidad de conexión a Internet.</w:t>
      </w:r>
    </w:p>
    <w:p>
      <w:pPr>
        <w:pStyle w:val="Choice"/>
      </w:pPr>
      <w:r>
        <w:t>b)</w:t>
        <w:tab/>
        <w:t>Porque aumenta la dificultad para descifrarlas.</w:t>
      </w:r>
    </w:p>
    <w:p>
      <w:pPr>
        <w:pStyle w:val="Choice"/>
      </w:pPr>
      <w:r>
        <w:t>c)</w:t>
        <w:tab/>
        <w:t>Porque hace que las contraseñas sean más fáciles de adivinar.</w:t>
      </w:r>
    </w:p>
    <w:p>
      <w:pPr>
        <w:pStyle w:val="Choice"/>
      </w:pPr>
      <w:r>
        <w:t>d)</w:t>
        <w:tab/>
        <w:t>Porque permite compartir las contraseñas con amigos.</w:t>
      </w:r>
    </w:p>
    <w:p>
      <w:pPr>
        <w:pStyle w:val="ListNumber"/>
      </w:pPr>
      <w:r>
        <w:t>¿Cuál es un ejemplo de un sistema que puede ser objetivo de un ataque de fuerza bruta?</w:t>
      </w:r>
    </w:p>
    <w:p>
      <w:pPr>
        <w:pStyle w:val="Choice"/>
      </w:pPr>
      <w:r>
        <w:t>a)</w:t>
        <w:tab/>
        <w:t>Redes Wi-Fi.</w:t>
      </w:r>
    </w:p>
    <w:p>
      <w:pPr>
        <w:pStyle w:val="Choice"/>
      </w:pPr>
      <w:r>
        <w:t>b)</w:t>
        <w:tab/>
        <w:t>Juegos de video.</w:t>
      </w:r>
    </w:p>
    <w:p>
      <w:pPr>
        <w:pStyle w:val="Choice"/>
      </w:pPr>
      <w:r>
        <w:t>c)</w:t>
        <w:tab/>
        <w:t>Tiendas en línea.</w:t>
      </w:r>
    </w:p>
    <w:p>
      <w:pPr>
        <w:pStyle w:val="Choice"/>
      </w:pPr>
      <w:r>
        <w:t>d)</w:t>
        <w:tab/>
        <w:t>Aplicaciones de mensajería.</w:t>
      </w:r>
    </w:p>
    <w:p>
      <w:pPr>
        <w:pStyle w:val="ListNumber"/>
      </w:pPr>
      <w:r>
        <w:t>¿Qué pueden hacer los usuarios para protegerse contra un ataque de fuerza bruta?</w:t>
      </w:r>
    </w:p>
    <w:p>
      <w:pPr>
        <w:pStyle w:val="Choice"/>
      </w:pPr>
      <w:r>
        <w:t>a)</w:t>
        <w:tab/>
        <w:t>Utilizar contraseñas complejas y únicas.</w:t>
      </w:r>
    </w:p>
    <w:p>
      <w:pPr>
        <w:pStyle w:val="Choice"/>
      </w:pPr>
      <w:r>
        <w:t>b)</w:t>
        <w:tab/>
        <w:t>Ignorar cualquier advertencia de seguridad en sus dispositivos.</w:t>
      </w:r>
    </w:p>
    <w:p>
      <w:pPr>
        <w:pStyle w:val="Choice"/>
      </w:pPr>
      <w:r>
        <w:t>c)</w:t>
        <w:tab/>
        <w:t>Utilizar la misma contraseña para todas las cuentas en línea.</w:t>
      </w:r>
    </w:p>
    <w:p>
      <w:pPr>
        <w:pStyle w:val="Choice"/>
      </w:pPr>
      <w:r>
        <w:t>d)</w:t>
        <w:tab/>
        <w:t>Compartir contraseñas con amigos cercanos.</w:t>
      </w:r>
    </w:p>
    <w:p>
      <w:pPr>
        <w:pStyle w:val="ListNumber"/>
      </w:pPr>
      <w:r>
        <w:t>¿Qué se recomienda para protegerse contra los ataques de fuerza bruta?</w:t>
      </w:r>
    </w:p>
    <w:p>
      <w:pPr>
        <w:pStyle w:val="Choice"/>
      </w:pPr>
      <w:r>
        <w:t>a)</w:t>
        <w:tab/>
        <w:t>Utilizar contraseñas fuertes y seguras.</w:t>
      </w:r>
    </w:p>
    <w:p>
      <w:pPr>
        <w:pStyle w:val="Choice"/>
      </w:pPr>
      <w:r>
        <w:t>b)</w:t>
        <w:tab/>
        <w:t>Compartir contraseñas con amigos cercanos.</w:t>
      </w:r>
    </w:p>
    <w:p>
      <w:pPr>
        <w:pStyle w:val="Choice"/>
      </w:pPr>
      <w:r>
        <w:t>c)</w:t>
        <w:tab/>
        <w:t>Desactivar cualquier medida de seguridad adicional.</w:t>
      </w:r>
    </w:p>
    <w:p>
      <w:pPr>
        <w:pStyle w:val="Choice"/>
      </w:pPr>
      <w:r>
        <w:t>d)</w:t>
        <w:tab/>
        <w:t>Utilizar contraseñas cortas y simples.</w:t>
      </w:r>
    </w:p>
    <w:p>
      <w:pPr>
        <w:pStyle w:val="ListNumber"/>
      </w:pPr>
      <w:r>
        <w:t>¿Por qué es importante utilizar la autenticación de dos factores?</w:t>
      </w:r>
    </w:p>
    <w:p>
      <w:pPr>
        <w:pStyle w:val="Choice"/>
      </w:pPr>
      <w:r>
        <w:t>a)</w:t>
        <w:tab/>
        <w:t>Proporciona una capa adicional de seguridad.</w:t>
      </w:r>
    </w:p>
    <w:p>
      <w:pPr>
        <w:pStyle w:val="Choice"/>
      </w:pPr>
      <w:r>
        <w:t>b)</w:t>
        <w:tab/>
        <w:t>Ralentiza el acceso a las cuentas.</w:t>
      </w:r>
    </w:p>
    <w:p>
      <w:pPr>
        <w:pStyle w:val="Choice"/>
      </w:pPr>
      <w:r>
        <w:t>c)</w:t>
        <w:tab/>
        <w:t>Hace que sea más fácil adivinar contraseñas.</w:t>
      </w:r>
    </w:p>
    <w:p>
      <w:pPr>
        <w:pStyle w:val="Choice"/>
      </w:pPr>
      <w:r>
        <w:t>d)</w:t>
        <w:tab/>
        <w:t>No tiene ningún efecto en la seguridad de las cuentas.</w:t>
      </w:r>
    </w:p>
    <w:p>
      <w:pPr>
        <w:pStyle w:val="ListNumber"/>
      </w:pPr>
      <w:r>
        <w:t>¿Qué tipo de método adicional de verificación se puede utilizar según el texto?</w:t>
      </w:r>
    </w:p>
    <w:p>
      <w:pPr>
        <w:pStyle w:val="Choice"/>
      </w:pPr>
      <w:r>
        <w:t>a)</w:t>
        <w:tab/>
        <w:t>Una contraseña adicional.</w:t>
      </w:r>
    </w:p>
    <w:p>
      <w:pPr>
        <w:pStyle w:val="Choice"/>
      </w:pPr>
      <w:r>
        <w:t>b)</w:t>
        <w:tab/>
        <w:t>Un escáner de huellas dactilares.</w:t>
      </w:r>
    </w:p>
    <w:p>
      <w:pPr>
        <w:pStyle w:val="Choice"/>
      </w:pPr>
      <w:r>
        <w:t>c)</w:t>
        <w:tab/>
        <w:t>Una pregunta de seguridad.</w:t>
      </w:r>
    </w:p>
    <w:p>
      <w:pPr>
        <w:pStyle w:val="Choice"/>
      </w:pPr>
      <w:r>
        <w:t>d)</w:t>
        <w:tab/>
        <w:t>Un código enviado al teléfono móvil.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