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micrófono.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ratón.</w:t>
      </w:r>
    </w:p>
    <w:p>
      <w:pPr>
        <w:pStyle w:val="Choice"/>
      </w:pPr>
      <w:r>
        <w:t>d)</w:t>
        <w:tab/>
        <w:t>Con un monitor.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Una impresora.</w:t>
      </w:r>
    </w:p>
    <w:p>
      <w:pPr>
        <w:pStyle w:val="Choice"/>
      </w:pPr>
      <w:r>
        <w:t>b)</w:t>
        <w:tab/>
        <w:t>Un altavoz.</w:t>
      </w:r>
    </w:p>
    <w:p>
      <w:pPr>
        <w:pStyle w:val="Choice"/>
      </w:pPr>
      <w:r>
        <w:t>c)</w:t>
        <w:tab/>
        <w:t>Un smartphone.</w:t>
      </w:r>
    </w:p>
    <w:p>
      <w:pPr>
        <w:pStyle w:val="Choice"/>
      </w:pPr>
      <w:r>
        <w:t>d)</w:t>
        <w:tab/>
        <w:t>Un monitor.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tipo de teclado especial para videojuegos.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dispositivo que permite escuchar música en el ordenador.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en dos dimensiones sobre una superficie plana en la que se apoya.</w:t>
      </w:r>
    </w:p>
    <w:p>
      <w:pPr>
        <w:pStyle w:val="Choice"/>
      </w:pPr>
      <w:r>
        <w:t>b)</w:t>
        <w:tab/>
        <w:t>Detecta los movimientos mediante un micrófono.</w:t>
      </w:r>
    </w:p>
    <w:p>
      <w:pPr>
        <w:pStyle w:val="Choice"/>
      </w:pPr>
      <w:r>
        <w:t>c)</w:t>
        <w:tab/>
        <w:t>Detecta los movimientos mediante un escáner de huellas digitales.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imprimir documentos.</w:t>
      </w:r>
    </w:p>
    <w:p>
      <w:pPr>
        <w:pStyle w:val="Choice"/>
      </w:pPr>
      <w:r>
        <w:t>b)</w:t>
        <w:tab/>
        <w:t>Para escribir documentos en el procesador de texto.</w:t>
      </w:r>
    </w:p>
    <w:p>
      <w:pPr>
        <w:pStyle w:val="Choice"/>
      </w:pPr>
      <w:r>
        <w:t>c)</w:t>
        <w:tab/>
        <w:t>Para escuchar música en el ordenador.</w:t>
      </w:r>
    </w:p>
    <w:p>
      <w:pPr>
        <w:pStyle w:val="Choice"/>
      </w:pPr>
      <w:r>
        <w:t>d)</w:t>
        <w:tab/>
        <w:t>Para interactuar con las pantallas del entorno gráfico.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una herramienta para imprimir documentos.</w:t>
      </w:r>
    </w:p>
    <w:p>
      <w:pPr>
        <w:pStyle w:val="Choice"/>
      </w:pPr>
      <w:r>
        <w:t>b)</w:t>
        <w:tab/>
        <w:t>Es un puntero que muestra los movimientos del ratón.</w:t>
      </w:r>
    </w:p>
    <w:p>
      <w:pPr>
        <w:pStyle w:val="Choice"/>
      </w:pPr>
      <w:r>
        <w:t>c)</w:t>
        <w:tab/>
        <w:t>Es un dispositivo para escuchar música en el ordenador.</w:t>
      </w:r>
    </w:p>
    <w:p>
      <w:pPr>
        <w:pStyle w:val="Choice"/>
      </w:pPr>
      <w:r>
        <w:t>d)</w:t>
        <w:tab/>
        <w:t>Es un tipo de teclado especial para videojuegos.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pantalla táctil.</w:t>
      </w:r>
    </w:p>
    <w:p>
      <w:pPr>
        <w:pStyle w:val="Choice"/>
      </w:pPr>
      <w:r>
        <w:t>b)</w:t>
        <w:tab/>
        <w:t>El escáner de huellas digitales.</w:t>
      </w:r>
    </w:p>
    <w:p>
      <w:pPr>
        <w:pStyle w:val="Choice"/>
      </w:pPr>
      <w:r>
        <w:t>c)</w:t>
        <w:tab/>
        <w:t>La cámara de reconocimiento facial.</w:t>
      </w:r>
    </w:p>
    <w:p>
      <w:pPr>
        <w:pStyle w:val="Choice"/>
      </w:pPr>
      <w:r>
        <w:t>d)</w:t>
        <w:tab/>
        <w:t>El micrófono.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uno de los primeros dispositivos de entrada inspirado en las máquinas de escribir.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 dispositivo que permite escuchar sonidos a través de altavoces.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controlar el puntero en la pantalla.</w:t>
      </w:r>
    </w:p>
    <w:p>
      <w:pPr>
        <w:pStyle w:val="Choice"/>
      </w:pPr>
      <w:r>
        <w:t>b)</w:t>
        <w:tab/>
        <w:t>Para escribir texto en el ordenador.</w:t>
      </w:r>
    </w:p>
    <w:p>
      <w:pPr>
        <w:pStyle w:val="Choice"/>
      </w:pPr>
      <w:r>
        <w:t>c)</w:t>
        <w:tab/>
        <w:t>Para interactuar con las pantallas táctiles.</w:t>
      </w:r>
    </w:p>
    <w:p>
      <w:pPr>
        <w:pStyle w:val="Choice"/>
      </w:pPr>
      <w:r>
        <w:t>d)</w:t>
        <w:tab/>
        <w:t>Para escuchar sonidos a través de altavoces.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112 teclas.</w:t>
      </w:r>
    </w:p>
    <w:p>
      <w:pPr>
        <w:pStyle w:val="Choice"/>
      </w:pPr>
      <w:r>
        <w:t>c)</w:t>
        <w:tab/>
        <w:t>92 teclas.</w:t>
      </w:r>
    </w:p>
    <w:p>
      <w:pPr>
        <w:pStyle w:val="Choice"/>
      </w:pPr>
      <w:r>
        <w:t>d)</w:t>
        <w:tab/>
        <w:t>102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dirección y otras como inicio, fin, suprimir, insertar, imprimir pantalla, etc.</w:t>
      </w:r>
    </w:p>
    <w:p>
      <w:pPr>
        <w:pStyle w:val="Choice"/>
      </w:pPr>
      <w:r>
        <w:t>b)</w:t>
        <w:tab/>
        <w:t>Teclas de función F1 a F12.</w:t>
      </w:r>
    </w:p>
    <w:p>
      <w:pPr>
        <w:pStyle w:val="Choice"/>
      </w:pPr>
      <w:r>
        <w:t>c)</w:t>
        <w:tab/>
        <w:t>Teclas alfanuméricas con números del 0 al 9, letras y algunas teclas especiales.</w:t>
      </w:r>
    </w:p>
    <w:p>
      <w:pPr>
        <w:pStyle w:val="Choice"/>
      </w:pPr>
      <w:r>
        <w:t>d)</w:t>
        <w:tab/>
        <w:t>Teclas numéricas y operaciones básicas.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a la derecha con los números y las operaciones básicas.</w:t>
      </w:r>
    </w:p>
    <w:p>
      <w:pPr>
        <w:pStyle w:val="Choice"/>
      </w:pPr>
      <w:r>
        <w:t>d)</w:t>
        <w:tab/>
        <w:t>Es un bloque especial con teclas de dirección y otras como inicio, fin, suprimir, insertar, imprimir pantalla, etc.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almacenamiento.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Imprimir documentos en papel.</w:t>
      </w:r>
    </w:p>
    <w:p>
      <w:pPr>
        <w:pStyle w:val="Choice"/>
      </w:pPr>
      <w:r>
        <w:t>d)</w:t>
        <w:tab/>
        <w:t>Realizar fotografías digitales de documentos, diapositivas o transparencias.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600 dpi.</w:t>
      </w:r>
    </w:p>
    <w:p>
      <w:pPr>
        <w:pStyle w:val="Choice"/>
      </w:pPr>
      <w:r>
        <w:t>b)</w:t>
        <w:tab/>
        <w:t>75 dpi.</w:t>
      </w:r>
    </w:p>
    <w:p>
      <w:pPr>
        <w:pStyle w:val="Choice"/>
      </w:pPr>
      <w:r>
        <w:t>c)</w:t>
        <w:tab/>
        <w:t>300 dpi.</w:t>
      </w:r>
    </w:p>
    <w:p>
      <w:pPr>
        <w:pStyle w:val="Choice"/>
      </w:pPr>
      <w:r>
        <w:t>d)</w:t>
        <w:tab/>
        <w:t>150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USB o Bus Universal en Serie.</w:t>
      </w:r>
    </w:p>
    <w:p>
      <w:pPr>
        <w:pStyle w:val="Choice"/>
      </w:pPr>
      <w:r>
        <w:t>b)</w:t>
        <w:tab/>
        <w:t>GPS o Sistema de Posicionamiento Global.</w:t>
      </w:r>
    </w:p>
    <w:p>
      <w:pPr>
        <w:pStyle w:val="Choice"/>
      </w:pPr>
      <w:r>
        <w:t>c)</w:t>
        <w:tab/>
        <w:t>HDMI o Interfaz Multimedia de Alta Definición.</w:t>
      </w:r>
    </w:p>
    <w:p>
      <w:pPr>
        <w:pStyle w:val="Choice"/>
      </w:pPr>
      <w:r>
        <w:t>d)</w:t>
        <w:tab/>
        <w:t>OCR o Reconocimiento Óptico de Caracteres.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Transformar un texto de formato imagen a un texto digitalizado.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Escanear documentos con mayor resolución.</w:t>
      </w:r>
    </w:p>
    <w:p>
      <w:pPr>
        <w:pStyle w:val="Choice"/>
      </w:pPr>
      <w:r>
        <w:t>d)</w:t>
        <w:tab/>
        <w:t>Reducir el tamaño de los archivos generados por el escáner.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programa informático de edición de vídeo.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 periférico de salida de datos.</w:t>
      </w:r>
    </w:p>
    <w:p>
      <w:pPr>
        <w:pStyle w:val="Choice"/>
      </w:pPr>
      <w:r>
        <w:t>d)</w:t>
        <w:tab/>
        <w:t>Una pequeña cámara digital conectada al ordenador.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Capturar imágenes fijas y vídeo para transmitirlos a distancia por internet.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Los confinamientos en 2020 debido a la pandemia de COVID.</w:t>
      </w:r>
    </w:p>
    <w:p>
      <w:pPr>
        <w:pStyle w:val="Choice"/>
      </w:pPr>
      <w:r>
        <w:t>b)</w:t>
        <w:tab/>
        <w:t>La escasez de servicios de comunicación telefónica.</w:t>
      </w:r>
    </w:p>
    <w:p>
      <w:pPr>
        <w:pStyle w:val="Choice"/>
      </w:pPr>
      <w:r>
        <w:t>c)</w:t>
        <w:tab/>
        <w:t>La falta de recursos informáticos.</w:t>
      </w:r>
    </w:p>
    <w:p>
      <w:pPr>
        <w:pStyle w:val="Choice"/>
      </w:pPr>
      <w:r>
        <w:t>d)</w:t>
        <w:tab/>
        <w:t>El deseo de las personas de socializar más.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Spotify, Apple Music, Tidal.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Facebook, Instagram, Twitter, Snapchat.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Reduce la necesidad de conexión a Internet.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Permite la comunicación visual en tiempo real entre los participantes.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el sonido a través de altavoces.</w:t>
      </w:r>
    </w:p>
    <w:p>
      <w:pPr>
        <w:pStyle w:val="Choice"/>
      </w:pPr>
      <w:r>
        <w:t>b)</w:t>
        <w:tab/>
        <w:t>Un dispositivo que proyecta la imagen a través de una pantalla.</w:t>
      </w:r>
    </w:p>
    <w:p>
      <w:pPr>
        <w:pStyle w:val="Choice"/>
      </w:pPr>
      <w:r>
        <w:t>c)</w:t>
        <w:tab/>
        <w:t>Un dispositivo que almacena información digital.</w:t>
      </w:r>
    </w:p>
    <w:p>
      <w:pPr>
        <w:pStyle w:val="Choice"/>
      </w:pPr>
      <w:r>
        <w:t>d)</w:t>
        <w:tab/>
        <w:t>Un dispositivo que recoge el sonido del ambiente y lo traduce a señales eléctricas.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convierte las señales digitales a señales analógicas.</w:t>
      </w:r>
    </w:p>
    <w:p>
      <w:pPr>
        <w:pStyle w:val="Choice"/>
      </w:pPr>
      <w:r>
        <w:t>d)</w:t>
        <w:tab/>
        <w:t>Un dispositivo que graba y reproduce el sonido.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Tecnología de micrófono dinámico.</w:t>
      </w:r>
    </w:p>
    <w:p>
      <w:pPr>
        <w:pStyle w:val="Choice"/>
      </w:pPr>
      <w:r>
        <w:t>b)</w:t>
        <w:tab/>
        <w:t>Menor sensibilidad que los micrófonos y tarjetas de sonido dedicados.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calidad de sonido.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texto mediante reconocimiento de voz.</w:t>
      </w:r>
    </w:p>
    <w:p>
      <w:pPr>
        <w:pStyle w:val="Choice"/>
      </w:pPr>
      <w:r>
        <w:t>c)</w:t>
        <w:tab/>
        <w:t>Un periférico que permite introducir texto mediante un teclado.</w:t>
      </w:r>
    </w:p>
    <w:p>
      <w:pPr>
        <w:pStyle w:val="Choice"/>
      </w:pPr>
      <w:r>
        <w:t>d)</w:t>
        <w:tab/>
        <w:t>Un periférico que permite introducir gráficos o dibujos a mano.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introducir texto mediante reconocimiento de voz.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controlar el brillo y contraste de la pantalla del ordenador.</w:t>
      </w:r>
    </w:p>
    <w:p>
      <w:pPr>
        <w:pStyle w:val="Choice"/>
      </w:pPr>
      <w:r>
        <w:t>d)</w:t>
        <w:tab/>
        <w:t>Permite mover y redimensionar objetos en la pantalla del ordenador.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En la tableta y en el ordenador a la vez o 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ningún sitio, ya que la tableta no permite dibujar imágenes.</w:t>
      </w:r>
    </w:p>
    <w:p>
      <w:pPr>
        <w:pStyle w:val="Choice"/>
      </w:pPr>
      <w:r>
        <w:t>d)</w:t>
        <w:tab/>
        <w:t>Solo en el ordenador.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Ninguna, ya que el ratón y la tableta gráfica son equivalentes en términos de dibujo.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La posibilidad de navegar más rápidamente por internet.</w:t>
      </w:r>
    </w:p>
    <w:p>
      <w:pPr>
        <w:pStyle w:val="Choice"/>
      </w:pPr>
      <w:r>
        <w:t>d)</w:t>
        <w:tab/>
        <w:t>La posibilidad de controlar el brillo y contraste de la pantalla del ordenador.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intercambio de archivos entre ordenadores.</w:t>
      </w:r>
    </w:p>
    <w:p>
      <w:pPr>
        <w:pStyle w:val="Choice"/>
      </w:pPr>
      <w:r>
        <w:t>b)</w:t>
        <w:tab/>
        <w:t>Un sistema de comunicación por radio.</w:t>
      </w:r>
    </w:p>
    <w:p>
      <w:pPr>
        <w:pStyle w:val="Choice"/>
      </w:pPr>
      <w:r>
        <w:t>c)</w:t>
        <w:tab/>
        <w:t>Una red de cámaras de vigilancia.</w:t>
      </w:r>
    </w:p>
    <w:p>
      <w:pPr>
        <w:pStyle w:val="Choice"/>
      </w:pPr>
      <w:r>
        <w:t>d)</w:t>
        <w:tab/>
        <w:t>Un sistema de posicionamiento global que utiliza satélites artificiales.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Pocos kilómetros.</w:t>
      </w:r>
    </w:p>
    <w:p>
      <w:pPr>
        <w:pStyle w:val="Choice"/>
      </w:pPr>
      <w:r>
        <w:t>c)</w:t>
        <w:tab/>
        <w:t>Pocos metros.</w:t>
      </w:r>
    </w:p>
    <w:p>
      <w:pPr>
        <w:pStyle w:val="Choice"/>
      </w:pPr>
      <w:r>
        <w:t>d)</w:t>
        <w:tab/>
        <w:t>Varias decenas de 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Navegación punto a punto, localización de amigos cercanos, cálculo de recorridos para runners.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nombre completo, fecha de nacimiento y número de DNI.</w:t>
      </w:r>
    </w:p>
    <w:p>
      <w:pPr>
        <w:pStyle w:val="Choice"/>
      </w:pPr>
      <w:r>
        <w:t>b)</w:t>
        <w:tab/>
        <w:t>Su número de teléfono, correo electrónico y contraseña.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Dónde vive, qué lugares y qué personas frecuenta, a qué hora sale de casa o del trabajo, en qué vehículos se mueve, etc.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consume mucha batería del dispositivo.</w:t>
      </w:r>
    </w:p>
    <w:p>
      <w:pPr>
        <w:pStyle w:val="Choice"/>
      </w:pPr>
      <w:r>
        <w:t>b)</w:t>
        <w:tab/>
        <w:t>Porque el GPS puede ralentizar el funcionamiento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puede interferir en otros dispositivos electrónicos cercanos.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software para editar fotografías.</w:t>
      </w:r>
    </w:p>
    <w:p>
      <w:pPr>
        <w:pStyle w:val="Choice"/>
      </w:pPr>
      <w:r>
        <w:t>b)</w:t>
        <w:tab/>
        <w:t>Un dispositivo que reproduce música.</w:t>
      </w:r>
    </w:p>
    <w:p>
      <w:pPr>
        <w:pStyle w:val="Choice"/>
      </w:pPr>
      <w:r>
        <w:t>c)</w:t>
        <w:tab/>
        <w:t>Un sensor capaz de medir aceleraciones.</w:t>
      </w:r>
    </w:p>
    <w:p>
      <w:pPr>
        <w:pStyle w:val="Choice"/>
      </w:pPr>
      <w:r>
        <w:t>d)</w:t>
        <w:tab/>
        <w:t>Un juego de videoconsola.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Televisores, reproductores de música, proyectores, etc.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Smartphones, pulseras de actividad física, mandos de videoconsolas,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dónde está nuestra mano y cómo la movemos.</w:t>
      </w:r>
    </w:p>
    <w:p>
      <w:pPr>
        <w:pStyle w:val="Choice"/>
      </w:pPr>
      <w:r>
        <w:t>b)</w:t>
        <w:tab/>
        <w:t>Para medir la temperatura corporal.</w:t>
      </w:r>
    </w:p>
    <w:p>
      <w:pPr>
        <w:pStyle w:val="Choice"/>
      </w:pPr>
      <w:r>
        <w:t>c)</w:t>
        <w:tab/>
        <w:t>Para contar el número de pasos que damos.</w:t>
      </w:r>
    </w:p>
    <w:p>
      <w:pPr>
        <w:pStyle w:val="Choice"/>
      </w:pPr>
      <w:r>
        <w:t>d)</w:t>
        <w:tab/>
        <w:t>Para saber cuántas calorías quemamos.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detección de enfermedades cardíacas.</w:t>
      </w:r>
    </w:p>
    <w:p>
      <w:pPr>
        <w:pStyle w:val="Choice"/>
      </w:pPr>
      <w:r>
        <w:t>b)</w:t>
        <w:tab/>
        <w:t>La predicción de la aparición de Alzheimer.</w:t>
      </w:r>
    </w:p>
    <w:p>
      <w:pPr>
        <w:pStyle w:val="Choice"/>
      </w:pPr>
      <w:r>
        <w:t>c)</w:t>
        <w:tab/>
        <w:t>La medición de la presión arterial.</w:t>
      </w:r>
    </w:p>
    <w:p>
      <w:pPr>
        <w:pStyle w:val="Choice"/>
      </w:pPr>
      <w:r>
        <w:t>d)</w:t>
        <w:tab/>
        <w:t>La evaluación de la salud dental.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Conocer dónde se encuentra el suelo y girar las fotografías.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Controlar la apertura y cierre de puertas automáticas.</w:t>
      </w:r>
    </w:p>
    <w:p>
      <w:pPr>
        <w:pStyle w:val="Choice"/>
      </w:pPr>
      <w:r>
        <w:t>d)</w:t>
        <w:tab/>
        <w:t>Detectar el clima y las condiciones atmosféricas.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Conocer la temperatura de la batería del smartphone.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Coches.</w:t>
      </w:r>
    </w:p>
    <w:p>
      <w:pPr>
        <w:pStyle w:val="Choice"/>
      </w:pPr>
      <w:r>
        <w:t>b)</w:t>
        <w:tab/>
        <w:t>Smartphones.</w:t>
      </w:r>
    </w:p>
    <w:p>
      <w:pPr>
        <w:pStyle w:val="Choice"/>
      </w:pPr>
      <w:r>
        <w:t>c)</w:t>
        <w:tab/>
        <w:t>Neveras.</w:t>
      </w:r>
    </w:p>
    <w:p>
      <w:pPr>
        <w:pStyle w:val="Choice"/>
      </w:pPr>
      <w:r>
        <w:t>d)</w:t>
        <w:tab/>
        <w:t>Consolas de videojuegos.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Detectar el movimiento al andar o correr.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Situar el norte como lo hace una brújula.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un mayor uso se traduce en una menor temperatura de la batería.</w:t>
      </w:r>
    </w:p>
    <w:p>
      <w:pPr>
        <w:pStyle w:val="Choice"/>
      </w:pPr>
      <w:r>
        <w:t>b)</w:t>
        <w:tab/>
        <w:t>Porque el termómetro de la batería mide la cantidad de memoria RAM disponible.</w:t>
      </w:r>
    </w:p>
    <w:p>
      <w:pPr>
        <w:pStyle w:val="Choice"/>
      </w:pPr>
      <w:r>
        <w:t>c)</w:t>
        <w:tab/>
        <w:t>Porque el termómetro de la batería mide la velocidad del procesador.</w:t>
      </w:r>
    </w:p>
    <w:p>
      <w:pPr>
        <w:pStyle w:val="Choice"/>
      </w:pPr>
      <w:r>
        <w:t>d)</w:t>
        <w:tab/>
        <w:t>Porque un mayor uso se traduce en una mayor temperatura de la batería.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Si se está cargando el teléfono o el nivel de batería.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La orientación en el espacio.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