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React生命周期函数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什么是生命周期函数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生命周期函数是指：指在某一个时刻组件会自动调用的执行的函数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对于一个组件而言一个生命周期中会经历那些过程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4785" cy="2804160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Initialization阶段：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组件初始化时执行的方法。组件中constructor方法(虽然此方法来源于ES6并不输入React但是其在组件初始化时就会自动执行，因此理论上将其划分到生命周期函数的范畴之内)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627370" cy="106362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Mounting(挂载)阶段: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组件初始化完毕挂载在页面上时自动执行的方法：componentWillMount方法、render方法、componentDidMount方法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三个方法在初始化完毕挂载在页面上时执行的顺序不同：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componentWillMount方法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--&gt;组件在即将挂载到页面上的时刻自动执行的方法（挂载前第一个执行的方法，即将被挂载但挂载的动作没有执行，换句话说页面中组件部分的html片段还没有渲染到浏览器中的时间点）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render方法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--&gt;将组件挂载到浏览器上自动执行的方法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componentDidMount方法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--&gt;组件挂载完成之后执行的方法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447030" cy="314134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Updation(更新)阶段：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更新阶段分为两种情况：props   states 即数据发生变化时组件发生了更新(看第一幅截图，不论props  states在true的情况下都会执行render方法，而render方法的作用就是将组件更新挂载到页面上)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Props和states的差别就是componentWillReceiveProps函数，先以states进行讲解。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State：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ShouldComponentUpdate函数：其实这个方法的目的就是询问你组件需要被吗(shouldComponentUpdate?)如果return true 说明组件要被更新，那么会调用render方法将组件重新渲染到页面上。如果return false 说明组件不会被更新 那么就不会执行render方法  造成的结果就是组件保持原样不会因组件中的操作而发生变化。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0500" cy="113919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componentDidUpdate函数：组件执行完毕之后自动执行的方法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286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componentWillReceiveProps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函数自动执行需要的两个条件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一个组件从父组件接受了参数(2)如果这个组件第一次存在于父组件中，</w:t>
      </w:r>
      <w:r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  <w:t>componentWillReceiveProps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周期函数不会被执行(3)如果这个组件之前已经存在于父组件中，才会执行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135" cy="198628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  <w:lang w:val="en-US" w:eastAsia="zh-CN"/>
        </w:rPr>
        <w:t>Unmounting(组件从页面上去除)：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当组件即将从页面中剔除的时候自动执行componentWillUnmount方法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230755"/>
            <wp:effectExtent l="0" t="0" r="889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总结：上述的生命周期函数是对每一个组件都具有的不论是父组件 子组件  孙子组件等等，只要是组件那么都会存在！！！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745BF"/>
    <w:multiLevelType w:val="singleLevel"/>
    <w:tmpl w:val="E74745B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3A3F11B"/>
    <w:multiLevelType w:val="singleLevel"/>
    <w:tmpl w:val="23A3F1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74C78"/>
    <w:rsid w:val="141675B9"/>
    <w:rsid w:val="1C024DE5"/>
    <w:rsid w:val="1E057708"/>
    <w:rsid w:val="20766177"/>
    <w:rsid w:val="20F73D6A"/>
    <w:rsid w:val="37435939"/>
    <w:rsid w:val="41CD4797"/>
    <w:rsid w:val="58802A82"/>
    <w:rsid w:val="609A5589"/>
    <w:rsid w:val="630D132D"/>
    <w:rsid w:val="69ED5C19"/>
    <w:rsid w:val="6A4E2D15"/>
    <w:rsid w:val="78B0673C"/>
    <w:rsid w:val="7DDE55EA"/>
    <w:rsid w:val="7E32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2019-04-09T15:20:00Z</dcterms:created>
  <dc:creator>AK</dc:creator>
  <cp:lastModifiedBy>AK先生</cp:lastModifiedBy>
  <dcterms:modified xsi:type="dcterms:W3CDTF">2019-04-09T16:29:47Z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