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D5F7" w14:textId="77777777" w:rsidR="002F3FAB" w:rsidRDefault="00EF0337">
      <w:pPr>
        <w:spacing w:line="420" w:lineRule="exact"/>
        <w:jc w:val="center"/>
        <w:rPr>
          <w:rFonts w:ascii="Arial" w:hAnsi="Arial" w:cs="Arial"/>
          <w:b/>
          <w:snapToGrid/>
          <w:sz w:val="32"/>
          <w:szCs w:val="32"/>
        </w:rPr>
      </w:pPr>
      <w:r>
        <w:rPr>
          <w:rFonts w:ascii="Arial" w:hAnsi="Arial" w:cs="Arial" w:hint="eastAsia"/>
          <w:b/>
          <w:snapToGrid/>
          <w:sz w:val="32"/>
          <w:szCs w:val="32"/>
        </w:rPr>
        <w:t>THIRD PARTY</w:t>
      </w:r>
      <w:r>
        <w:rPr>
          <w:rFonts w:ascii="Arial" w:hAnsi="Arial" w:cs="Arial"/>
          <w:b/>
          <w:snapToGrid/>
          <w:sz w:val="32"/>
          <w:szCs w:val="32"/>
        </w:rPr>
        <w:t xml:space="preserve"> </w:t>
      </w:r>
      <w:proofErr w:type="gramStart"/>
      <w:r>
        <w:rPr>
          <w:rFonts w:ascii="Arial" w:hAnsi="Arial" w:cs="Arial" w:hint="eastAsia"/>
          <w:b/>
          <w:snapToGrid/>
          <w:sz w:val="32"/>
          <w:szCs w:val="32"/>
        </w:rPr>
        <w:t>OPEN SOURCE</w:t>
      </w:r>
      <w:proofErr w:type="gramEnd"/>
      <w:r>
        <w:rPr>
          <w:rFonts w:ascii="Arial" w:hAnsi="Arial" w:cs="Arial" w:hint="eastAsia"/>
          <w:b/>
          <w:snapToGrid/>
          <w:sz w:val="32"/>
          <w:szCs w:val="32"/>
        </w:rPr>
        <w:t xml:space="preserve"> </w:t>
      </w:r>
      <w:r>
        <w:rPr>
          <w:rFonts w:ascii="Arial" w:hAnsi="Arial" w:cs="Arial"/>
          <w:b/>
          <w:snapToGrid/>
          <w:sz w:val="32"/>
          <w:szCs w:val="32"/>
        </w:rPr>
        <w:t>SOFTWARE NOTICE</w:t>
      </w:r>
    </w:p>
    <w:p w14:paraId="1E919B96" w14:textId="221EB9BE" w:rsidR="002F3FAB" w:rsidRDefault="00EF0337">
      <w:pPr>
        <w:spacing w:line="420" w:lineRule="exact"/>
        <w:jc w:val="both"/>
        <w:rPr>
          <w:rFonts w:ascii="Arial" w:hAnsi="Arial" w:cs="Arial"/>
          <w:snapToGrid/>
        </w:rPr>
      </w:pPr>
      <w:r w:rsidRPr="007035AA">
        <w:rPr>
          <w:rFonts w:ascii="Arial" w:hAnsi="Arial" w:cs="Arial"/>
          <w:snapToGrid/>
        </w:rPr>
        <w:t xml:space="preserve">Please note we provide an </w:t>
      </w:r>
      <w:proofErr w:type="gramStart"/>
      <w:r w:rsidRPr="007035AA">
        <w:rPr>
          <w:rFonts w:ascii="Arial" w:hAnsi="Arial" w:cs="Arial"/>
          <w:snapToGrid/>
        </w:rPr>
        <w:t>open source</w:t>
      </w:r>
      <w:proofErr w:type="gramEnd"/>
      <w:r w:rsidRPr="007035AA">
        <w:rPr>
          <w:rFonts w:ascii="Arial" w:hAnsi="Arial" w:cs="Arial"/>
          <w:snapToGrid/>
        </w:rPr>
        <w:t xml:space="preserve"> software notice </w:t>
      </w:r>
      <w:r w:rsidRPr="007035AA">
        <w:rPr>
          <w:rFonts w:ascii="Arial" w:hAnsi="Arial" w:cs="Arial" w:hint="eastAsia"/>
          <w:snapToGrid/>
        </w:rPr>
        <w:t xml:space="preserve">for the third party open source software </w:t>
      </w:r>
      <w:r w:rsidRPr="007035AA">
        <w:rPr>
          <w:rFonts w:ascii="Arial" w:hAnsi="Arial" w:cs="Arial"/>
          <w:snapToGrid/>
        </w:rPr>
        <w:t xml:space="preserve">along with this </w:t>
      </w:r>
      <w:r w:rsidRPr="007035AA">
        <w:rPr>
          <w:rFonts w:ascii="Arial" w:hAnsi="Arial" w:cs="Arial" w:hint="eastAsia"/>
          <w:snapToGrid/>
        </w:rPr>
        <w:t>software</w:t>
      </w:r>
      <w:r w:rsidRPr="007035AA">
        <w:rPr>
          <w:rFonts w:ascii="Arial" w:hAnsi="Arial" w:cs="Arial"/>
          <w:snapToGrid/>
        </w:rPr>
        <w:t xml:space="preserve"> and/or this </w:t>
      </w:r>
      <w:r w:rsidRPr="007035AA">
        <w:rPr>
          <w:rFonts w:ascii="Arial" w:hAnsi="Arial" w:cs="Arial" w:hint="eastAsia"/>
          <w:snapToGrid/>
        </w:rPr>
        <w:t>software</w:t>
      </w:r>
      <w:r w:rsidRPr="007035AA">
        <w:rPr>
          <w:rFonts w:ascii="Arial" w:hAnsi="Arial" w:cs="Arial"/>
          <w:snapToGrid/>
        </w:rPr>
        <w:t xml:space="preserve"> </w:t>
      </w:r>
      <w:r w:rsidRPr="007035AA">
        <w:rPr>
          <w:rFonts w:ascii="Arial" w:hAnsi="Arial" w:cs="Arial" w:hint="eastAsia"/>
          <w:snapToGrid/>
        </w:rPr>
        <w:t>component contributed by Huawei</w:t>
      </w:r>
      <w:r w:rsidRPr="007035AA">
        <w:rPr>
          <w:rFonts w:ascii="Arial" w:hAnsi="Arial" w:cs="Arial"/>
          <w:snapToGrid/>
        </w:rPr>
        <w:t xml:space="preserve"> (in the following just “this </w:t>
      </w:r>
      <w:r w:rsidRPr="007035AA">
        <w:rPr>
          <w:rFonts w:ascii="Arial" w:hAnsi="Arial" w:cs="Arial" w:hint="eastAsia"/>
          <w:snapToGrid/>
        </w:rPr>
        <w:t>SOFTWARE</w:t>
      </w:r>
      <w:r w:rsidRPr="007035AA">
        <w:rPr>
          <w:rFonts w:ascii="Arial" w:hAnsi="Arial" w:cs="Arial"/>
          <w:snapToGrid/>
        </w:rPr>
        <w:t xml:space="preserve">”). The </w:t>
      </w:r>
      <w:proofErr w:type="gramStart"/>
      <w:r w:rsidRPr="007035AA">
        <w:rPr>
          <w:rFonts w:ascii="Arial" w:hAnsi="Arial" w:cs="Arial"/>
          <w:snapToGrid/>
        </w:rPr>
        <w:t>open source</w:t>
      </w:r>
      <w:proofErr w:type="gramEnd"/>
      <w:r w:rsidRPr="007035AA">
        <w:rPr>
          <w:rFonts w:ascii="Arial" w:hAnsi="Arial" w:cs="Arial"/>
          <w:snapToGrid/>
        </w:rPr>
        <w:t xml:space="preserve"> software licenses are granted by the respective right holders.</w:t>
      </w:r>
    </w:p>
    <w:p w14:paraId="530A9099" w14:textId="77777777" w:rsidR="002F3FAB" w:rsidRDefault="002F3FAB">
      <w:pPr>
        <w:spacing w:line="420" w:lineRule="exact"/>
        <w:jc w:val="both"/>
        <w:rPr>
          <w:rFonts w:ascii="Arial" w:hAnsi="Arial" w:cs="Arial"/>
          <w:snapToGrid/>
        </w:rPr>
      </w:pPr>
    </w:p>
    <w:p w14:paraId="575A25E2" w14:textId="51236937" w:rsidR="002F3FAB" w:rsidRDefault="00EF0337">
      <w:pPr>
        <w:spacing w:line="420" w:lineRule="exact"/>
        <w:jc w:val="both"/>
        <w:rPr>
          <w:rFonts w:ascii="Arial" w:hAnsi="Arial" w:cs="Arial"/>
          <w:b/>
          <w:i/>
          <w:snapToGrid/>
        </w:rPr>
      </w:pPr>
      <w:r>
        <w:rPr>
          <w:rFonts w:ascii="Arial" w:hAnsi="Arial" w:cs="Arial"/>
          <w:b/>
          <w:snapToGrid/>
          <w:sz w:val="32"/>
          <w:szCs w:val="32"/>
        </w:rPr>
        <w:t>Warranty Disclaimer</w:t>
      </w:r>
    </w:p>
    <w:p w14:paraId="386C22F2" w14:textId="77777777" w:rsidR="002F3FAB" w:rsidRDefault="00EF0337">
      <w:pPr>
        <w:spacing w:line="420" w:lineRule="exact"/>
        <w:jc w:val="both"/>
        <w:rPr>
          <w:rFonts w:ascii="Arial" w:hAnsi="Arial" w:cs="Arial"/>
          <w:b/>
          <w:caps/>
          <w:snapToGrid/>
          <w:sz w:val="18"/>
          <w:szCs w:val="18"/>
        </w:rPr>
      </w:pPr>
      <w:r>
        <w:rPr>
          <w:rFonts w:ascii="Arial" w:hAnsi="Arial" w:cs="Arial"/>
          <w:b/>
          <w:caps/>
          <w:snapToGrid/>
          <w:sz w:val="18"/>
          <w:szCs w:val="18"/>
        </w:rPr>
        <w:t xml:space="preserve">The </w:t>
      </w:r>
      <w:proofErr w:type="gramStart"/>
      <w:r>
        <w:rPr>
          <w:rFonts w:ascii="Arial" w:hAnsi="Arial" w:cs="Arial" w:hint="eastAsia"/>
          <w:b/>
          <w:caps/>
          <w:snapToGrid/>
          <w:sz w:val="18"/>
          <w:szCs w:val="18"/>
        </w:rPr>
        <w:t>open source</w:t>
      </w:r>
      <w:proofErr w:type="gramEnd"/>
      <w:r>
        <w:rPr>
          <w:rFonts w:ascii="Arial" w:hAnsi="Arial" w:cs="Arial" w:hint="eastAsia"/>
          <w:b/>
          <w:caps/>
          <w:snapToGrid/>
          <w:sz w:val="18"/>
          <w:szCs w:val="18"/>
        </w:rPr>
        <w:t xml:space="preserve"> software</w:t>
      </w:r>
      <w:r>
        <w:rPr>
          <w:rFonts w:ascii="Arial" w:hAnsi="Arial" w:cs="Arial"/>
          <w:b/>
          <w:caps/>
          <w:snapToGrid/>
          <w:sz w:val="18"/>
          <w:szCs w:val="18"/>
        </w:rPr>
        <w:t xml:space="preserve"> in this </w:t>
      </w:r>
      <w:r>
        <w:rPr>
          <w:rFonts w:ascii="Arial" w:hAnsi="Arial" w:cs="Arial" w:hint="eastAsia"/>
          <w:b/>
          <w:caps/>
          <w:snapToGrid/>
          <w:sz w:val="18"/>
          <w:szCs w:val="18"/>
        </w:rPr>
        <w:t>software</w:t>
      </w:r>
      <w:r>
        <w:rPr>
          <w:rFonts w:ascii="Arial" w:hAnsi="Arial" w:cs="Arial"/>
          <w:b/>
          <w:caps/>
          <w:snapToGrid/>
          <w:sz w:val="18"/>
          <w:szCs w:val="18"/>
        </w:rPr>
        <w:t xml:space="preserve"> is distributed in the hope that it will be useful,</w:t>
      </w:r>
      <w:r>
        <w:rPr>
          <w:rFonts w:ascii="Arial" w:hAnsi="Arial" w:cs="Arial" w:hint="eastAsia"/>
          <w:b/>
          <w:caps/>
          <w:snapToGrid/>
          <w:sz w:val="18"/>
          <w:szCs w:val="18"/>
        </w:rPr>
        <w:t xml:space="preserve"> b</w:t>
      </w:r>
      <w:r>
        <w:rPr>
          <w:rFonts w:ascii="Arial" w:hAnsi="Arial" w:cs="Arial"/>
          <w:b/>
          <w:caps/>
          <w:snapToGrid/>
          <w:sz w:val="18"/>
          <w:szCs w:val="18"/>
        </w:rPr>
        <w:t>ut WITHOUT ANY WARRANTY</w:t>
      </w:r>
      <w:r>
        <w:rPr>
          <w:rFonts w:ascii="Arial" w:hAnsi="Arial" w:cs="Arial" w:hint="eastAsia"/>
          <w:b/>
          <w:caps/>
          <w:snapToGrid/>
          <w:sz w:val="18"/>
          <w:szCs w:val="18"/>
        </w:rPr>
        <w:t>,</w:t>
      </w:r>
      <w:r>
        <w:rPr>
          <w:rFonts w:ascii="Arial" w:hAnsi="Arial" w:cs="Arial"/>
          <w:b/>
          <w:caps/>
          <w:snapToGrid/>
          <w:sz w:val="18"/>
          <w:szCs w:val="18"/>
        </w:rPr>
        <w:t xml:space="preserve"> without even the implied warranty of</w:t>
      </w:r>
      <w:r>
        <w:rPr>
          <w:rFonts w:ascii="Arial" w:hAnsi="Arial" w:cs="Arial" w:hint="eastAsia"/>
          <w:b/>
          <w:caps/>
          <w:snapToGrid/>
          <w:sz w:val="18"/>
          <w:szCs w:val="18"/>
        </w:rPr>
        <w:t xml:space="preserve"> </w:t>
      </w:r>
      <w:r>
        <w:rPr>
          <w:rFonts w:ascii="Arial" w:hAnsi="Arial" w:cs="Arial"/>
          <w:b/>
          <w:caps/>
          <w:snapToGrid/>
          <w:sz w:val="18"/>
          <w:szCs w:val="18"/>
        </w:rPr>
        <w:t>MERCHANTABILITY or FITNESS FOR A PARTICULAR PURPOSE. See the</w:t>
      </w:r>
      <w:r>
        <w:rPr>
          <w:rFonts w:ascii="Arial" w:hAnsi="Arial" w:cs="Arial" w:hint="eastAsia"/>
          <w:b/>
          <w:caps/>
          <w:snapToGrid/>
          <w:sz w:val="18"/>
          <w:szCs w:val="18"/>
        </w:rPr>
        <w:t xml:space="preserve"> </w:t>
      </w:r>
      <w:r>
        <w:rPr>
          <w:rFonts w:ascii="Arial" w:hAnsi="Arial" w:cs="Arial"/>
          <w:b/>
          <w:caps/>
          <w:snapToGrid/>
          <w:sz w:val="18"/>
          <w:szCs w:val="18"/>
        </w:rPr>
        <w:t>applicable licenses for more details.</w:t>
      </w:r>
    </w:p>
    <w:p w14:paraId="27858192" w14:textId="77777777" w:rsidR="002F3FAB" w:rsidRDefault="002F3FAB">
      <w:pPr>
        <w:spacing w:line="420" w:lineRule="exact"/>
        <w:jc w:val="both"/>
        <w:rPr>
          <w:rFonts w:ascii="Arial" w:hAnsi="Arial" w:cs="Arial"/>
          <w:i/>
          <w:snapToGrid/>
          <w:color w:val="0099FF"/>
          <w:sz w:val="18"/>
          <w:szCs w:val="18"/>
        </w:rPr>
      </w:pPr>
    </w:p>
    <w:p w14:paraId="73104015" w14:textId="604B617B" w:rsidR="002F3FAB" w:rsidRPr="006564CA" w:rsidRDefault="00EF0337">
      <w:pPr>
        <w:spacing w:line="420" w:lineRule="exact"/>
        <w:jc w:val="both"/>
        <w:rPr>
          <w:rFonts w:ascii="Arial" w:hAnsi="Arial" w:cs="Arial"/>
          <w:b/>
          <w:snapToGrid/>
          <w:sz w:val="32"/>
          <w:szCs w:val="32"/>
        </w:rPr>
      </w:pPr>
      <w:r>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 xml:space="preserve">and License Texts </w:t>
      </w:r>
    </w:p>
    <w:p w14:paraId="517764EE" w14:textId="4B0CE25D" w:rsidR="002F3FAB" w:rsidRDefault="00EF0337">
      <w:pPr>
        <w:pStyle w:val="Title"/>
        <w:spacing w:before="0" w:after="0" w:line="240" w:lineRule="auto"/>
        <w:jc w:val="left"/>
        <w:rPr>
          <w:rFonts w:ascii="Microsoft YaHei" w:eastAsia="Microsoft YaHei" w:hAnsi="Microsoft YaHei" w:cs="SimSun"/>
          <w:b w:val="0"/>
          <w:snapToGrid/>
          <w:color w:val="000000"/>
          <w:sz w:val="21"/>
          <w:szCs w:val="21"/>
        </w:rPr>
      </w:pPr>
      <w:r>
        <w:rPr>
          <w:rFonts w:ascii="Arial" w:hAnsi="Arial" w:cs="Arial"/>
          <w:bCs w:val="0"/>
          <w:color w:val="000000"/>
          <w:sz w:val="21"/>
          <w:szCs w:val="21"/>
        </w:rPr>
        <w:t>Software:</w:t>
      </w:r>
      <w:r>
        <w:rPr>
          <w:rFonts w:ascii="Microsoft YaHei" w:eastAsia="Microsoft YaHei" w:hAnsi="Microsoft YaHei" w:cs="SimSun" w:hint="eastAsia"/>
          <w:snapToGrid/>
          <w:color w:val="000000"/>
          <w:sz w:val="18"/>
          <w:szCs w:val="22"/>
        </w:rPr>
        <w:t xml:space="preserve"> </w:t>
      </w:r>
      <w:proofErr w:type="spellStart"/>
      <w:r w:rsidR="00A2754F">
        <w:rPr>
          <w:rFonts w:ascii="Microsoft YaHei" w:eastAsia="Microsoft YaHei" w:hAnsi="Microsoft YaHei" w:cs="SimSun"/>
          <w:b w:val="0"/>
          <w:snapToGrid/>
          <w:color w:val="000000"/>
          <w:sz w:val="21"/>
          <w:szCs w:val="21"/>
        </w:rPr>
        <w:t>BasicSR</w:t>
      </w:r>
      <w:proofErr w:type="spellEnd"/>
      <w:r w:rsidR="00A2754F">
        <w:rPr>
          <w:rFonts w:ascii="Microsoft YaHei" w:eastAsia="Microsoft YaHei" w:hAnsi="Microsoft YaHei" w:cs="SimSun"/>
          <w:b w:val="0"/>
          <w:snapToGrid/>
          <w:color w:val="000000"/>
          <w:sz w:val="21"/>
          <w:szCs w:val="21"/>
        </w:rPr>
        <w:t xml:space="preserve"> 1.3.3.9</w:t>
      </w:r>
    </w:p>
    <w:p w14:paraId="581BA0F3" w14:textId="77777777" w:rsidR="009151F4" w:rsidRDefault="009151F4" w:rsidP="0079007A">
      <w:pPr>
        <w:rPr>
          <w:rFonts w:ascii="Arial" w:hAnsi="Arial" w:cs="Arial"/>
          <w:bCs/>
          <w:color w:val="000000"/>
        </w:rPr>
      </w:pPr>
      <w:r w:rsidRPr="009151F4">
        <w:rPr>
          <w:rFonts w:ascii="Arial" w:hAnsi="Arial" w:cs="Arial"/>
          <w:bCs/>
          <w:color w:val="000000"/>
        </w:rPr>
        <w:t xml:space="preserve">Copyright 2018-2022 </w:t>
      </w:r>
      <w:proofErr w:type="spellStart"/>
      <w:r w:rsidRPr="009151F4">
        <w:rPr>
          <w:rFonts w:ascii="Arial" w:hAnsi="Arial" w:cs="Arial"/>
          <w:bCs/>
          <w:color w:val="000000"/>
        </w:rPr>
        <w:t>BasicSR</w:t>
      </w:r>
      <w:proofErr w:type="spellEnd"/>
      <w:r w:rsidRPr="009151F4">
        <w:rPr>
          <w:rFonts w:ascii="Arial" w:hAnsi="Arial" w:cs="Arial"/>
          <w:bCs/>
          <w:color w:val="000000"/>
        </w:rPr>
        <w:t xml:space="preserve"> Authors</w:t>
      </w:r>
    </w:p>
    <w:p w14:paraId="422B8B83" w14:textId="56B77BF7" w:rsidR="0079007A" w:rsidRPr="007A6C3A" w:rsidRDefault="0079007A" w:rsidP="0079007A">
      <w:pPr>
        <w:rPr>
          <w:rFonts w:ascii="Arial" w:hAnsi="Arial" w:cs="Arial"/>
          <w:bCs/>
          <w:color w:val="000000"/>
        </w:rPr>
      </w:pPr>
      <w:r w:rsidRPr="001106EA">
        <w:rPr>
          <w:rFonts w:ascii="Arial" w:hAnsi="Arial" w:cs="Arial"/>
          <w:b/>
          <w:color w:val="000000"/>
        </w:rPr>
        <w:t>License</w:t>
      </w:r>
      <w:r w:rsidRPr="007A6C3A">
        <w:rPr>
          <w:rFonts w:ascii="Arial" w:hAnsi="Arial" w:cs="Arial"/>
          <w:bCs/>
          <w:color w:val="000000"/>
        </w:rPr>
        <w:t>: Apache-2.0</w:t>
      </w:r>
    </w:p>
    <w:p w14:paraId="75D8B4E3" w14:textId="77777777" w:rsidR="009151F4" w:rsidRPr="009151F4" w:rsidRDefault="009151F4" w:rsidP="009151F4">
      <w:pPr>
        <w:pStyle w:val="Default"/>
        <w:rPr>
          <w:bCs/>
          <w:snapToGrid w:val="0"/>
          <w:sz w:val="21"/>
          <w:szCs w:val="21"/>
        </w:rPr>
      </w:pPr>
      <w:r w:rsidRPr="009151F4">
        <w:rPr>
          <w:bCs/>
          <w:snapToGrid w:val="0"/>
          <w:sz w:val="21"/>
          <w:szCs w:val="21"/>
        </w:rPr>
        <w:t xml:space="preserve">   Licensed under the Apache License, Version 2.0 (the "License");</w:t>
      </w:r>
    </w:p>
    <w:p w14:paraId="15A04C6C" w14:textId="77777777" w:rsidR="009151F4" w:rsidRPr="009151F4" w:rsidRDefault="009151F4" w:rsidP="009151F4">
      <w:pPr>
        <w:pStyle w:val="Default"/>
        <w:rPr>
          <w:bCs/>
          <w:snapToGrid w:val="0"/>
          <w:sz w:val="21"/>
          <w:szCs w:val="21"/>
        </w:rPr>
      </w:pPr>
      <w:r w:rsidRPr="009151F4">
        <w:rPr>
          <w:bCs/>
          <w:snapToGrid w:val="0"/>
          <w:sz w:val="21"/>
          <w:szCs w:val="21"/>
        </w:rPr>
        <w:t xml:space="preserve">   you may not use this file except in compliance with the License.</w:t>
      </w:r>
    </w:p>
    <w:p w14:paraId="41A08AB3" w14:textId="77777777" w:rsidR="009151F4" w:rsidRPr="009151F4" w:rsidRDefault="009151F4" w:rsidP="009151F4">
      <w:pPr>
        <w:pStyle w:val="Default"/>
        <w:rPr>
          <w:bCs/>
          <w:snapToGrid w:val="0"/>
          <w:sz w:val="21"/>
          <w:szCs w:val="21"/>
        </w:rPr>
      </w:pPr>
      <w:r w:rsidRPr="009151F4">
        <w:rPr>
          <w:bCs/>
          <w:snapToGrid w:val="0"/>
          <w:sz w:val="21"/>
          <w:szCs w:val="21"/>
        </w:rPr>
        <w:t xml:space="preserve">   You may obtain a copy of the License at</w:t>
      </w:r>
    </w:p>
    <w:p w14:paraId="46F5C919" w14:textId="77777777" w:rsidR="009151F4" w:rsidRPr="009151F4" w:rsidRDefault="009151F4" w:rsidP="009151F4">
      <w:pPr>
        <w:pStyle w:val="Default"/>
        <w:rPr>
          <w:bCs/>
          <w:snapToGrid w:val="0"/>
          <w:sz w:val="21"/>
          <w:szCs w:val="21"/>
        </w:rPr>
      </w:pPr>
    </w:p>
    <w:p w14:paraId="5E309647" w14:textId="77777777" w:rsidR="009151F4" w:rsidRPr="009151F4" w:rsidRDefault="009151F4" w:rsidP="009151F4">
      <w:pPr>
        <w:pStyle w:val="Default"/>
        <w:rPr>
          <w:bCs/>
          <w:snapToGrid w:val="0"/>
          <w:sz w:val="21"/>
          <w:szCs w:val="21"/>
        </w:rPr>
      </w:pPr>
      <w:r w:rsidRPr="009151F4">
        <w:rPr>
          <w:bCs/>
          <w:snapToGrid w:val="0"/>
          <w:sz w:val="21"/>
          <w:szCs w:val="21"/>
        </w:rPr>
        <w:t xml:space="preserve">       http://www.apache.org/licenses/LICENSE-2.0</w:t>
      </w:r>
    </w:p>
    <w:p w14:paraId="0902059A" w14:textId="77777777" w:rsidR="009151F4" w:rsidRPr="009151F4" w:rsidRDefault="009151F4" w:rsidP="009151F4">
      <w:pPr>
        <w:pStyle w:val="Default"/>
        <w:rPr>
          <w:bCs/>
          <w:snapToGrid w:val="0"/>
          <w:sz w:val="21"/>
          <w:szCs w:val="21"/>
        </w:rPr>
      </w:pPr>
    </w:p>
    <w:p w14:paraId="2D9D9653" w14:textId="77777777" w:rsidR="009151F4" w:rsidRPr="009151F4" w:rsidRDefault="009151F4" w:rsidP="009151F4">
      <w:pPr>
        <w:pStyle w:val="Default"/>
        <w:rPr>
          <w:bCs/>
          <w:snapToGrid w:val="0"/>
          <w:sz w:val="21"/>
          <w:szCs w:val="21"/>
        </w:rPr>
      </w:pPr>
      <w:r w:rsidRPr="009151F4">
        <w:rPr>
          <w:bCs/>
          <w:snapToGrid w:val="0"/>
          <w:sz w:val="21"/>
          <w:szCs w:val="21"/>
        </w:rPr>
        <w:t xml:space="preserve">   Unless required by applicable law or agreed to in writing, software</w:t>
      </w:r>
    </w:p>
    <w:p w14:paraId="119CBC88" w14:textId="77777777" w:rsidR="009151F4" w:rsidRPr="009151F4" w:rsidRDefault="009151F4" w:rsidP="009151F4">
      <w:pPr>
        <w:pStyle w:val="Default"/>
        <w:rPr>
          <w:bCs/>
          <w:snapToGrid w:val="0"/>
          <w:sz w:val="21"/>
          <w:szCs w:val="21"/>
        </w:rPr>
      </w:pPr>
      <w:r w:rsidRPr="009151F4">
        <w:rPr>
          <w:bCs/>
          <w:snapToGrid w:val="0"/>
          <w:sz w:val="21"/>
          <w:szCs w:val="21"/>
        </w:rPr>
        <w:t xml:space="preserve">   distributed under the License is distributed on an "AS IS" BASIS,</w:t>
      </w:r>
    </w:p>
    <w:p w14:paraId="44F960BB" w14:textId="77777777" w:rsidR="009151F4" w:rsidRPr="009151F4" w:rsidRDefault="009151F4" w:rsidP="009151F4">
      <w:pPr>
        <w:pStyle w:val="Default"/>
        <w:rPr>
          <w:bCs/>
          <w:snapToGrid w:val="0"/>
          <w:sz w:val="21"/>
          <w:szCs w:val="21"/>
        </w:rPr>
      </w:pPr>
      <w:r w:rsidRPr="009151F4">
        <w:rPr>
          <w:bCs/>
          <w:snapToGrid w:val="0"/>
          <w:sz w:val="21"/>
          <w:szCs w:val="21"/>
        </w:rPr>
        <w:t xml:space="preserve">   WITHOUT WARRANTIES OR CONDITIONS OF ANY KIND, either express or implied.</w:t>
      </w:r>
    </w:p>
    <w:p w14:paraId="2E00D009" w14:textId="77777777" w:rsidR="009151F4" w:rsidRPr="009151F4" w:rsidRDefault="009151F4" w:rsidP="009151F4">
      <w:pPr>
        <w:pStyle w:val="Default"/>
        <w:rPr>
          <w:bCs/>
          <w:snapToGrid w:val="0"/>
          <w:sz w:val="21"/>
          <w:szCs w:val="21"/>
        </w:rPr>
      </w:pPr>
      <w:r w:rsidRPr="009151F4">
        <w:rPr>
          <w:bCs/>
          <w:snapToGrid w:val="0"/>
          <w:sz w:val="21"/>
          <w:szCs w:val="21"/>
        </w:rPr>
        <w:t xml:space="preserve">   See the License for the specific language governing permissions and</w:t>
      </w:r>
    </w:p>
    <w:p w14:paraId="6305B1F5" w14:textId="3459B989" w:rsidR="00162029" w:rsidRDefault="009151F4" w:rsidP="009151F4">
      <w:pPr>
        <w:pStyle w:val="Default"/>
        <w:rPr>
          <w:bCs/>
          <w:snapToGrid w:val="0"/>
          <w:sz w:val="21"/>
          <w:szCs w:val="21"/>
        </w:rPr>
      </w:pPr>
      <w:r w:rsidRPr="009151F4">
        <w:rPr>
          <w:bCs/>
          <w:snapToGrid w:val="0"/>
          <w:sz w:val="21"/>
          <w:szCs w:val="21"/>
        </w:rPr>
        <w:t xml:space="preserve">   limitations under the License.</w:t>
      </w:r>
    </w:p>
    <w:p w14:paraId="712F8FB6" w14:textId="77777777" w:rsidR="009151F4" w:rsidRDefault="009151F4" w:rsidP="009151F4">
      <w:pPr>
        <w:pStyle w:val="Default"/>
        <w:rPr>
          <w:b/>
          <w:sz w:val="21"/>
          <w:szCs w:val="21"/>
        </w:rPr>
      </w:pPr>
    </w:p>
    <w:p w14:paraId="0E1C7E6A" w14:textId="24837AAB" w:rsidR="007A6C3A" w:rsidRPr="007A6C3A" w:rsidRDefault="007A6C3A" w:rsidP="007A6C3A">
      <w:pPr>
        <w:pStyle w:val="Default"/>
        <w:rPr>
          <w:b/>
          <w:sz w:val="21"/>
          <w:szCs w:val="21"/>
        </w:rPr>
      </w:pPr>
      <w:r w:rsidRPr="007A6C3A">
        <w:rPr>
          <w:b/>
          <w:sz w:val="21"/>
          <w:szCs w:val="21"/>
        </w:rPr>
        <w:t xml:space="preserve">Software: </w:t>
      </w:r>
      <w:r w:rsidRPr="007E52E7">
        <w:rPr>
          <w:bCs/>
          <w:sz w:val="21"/>
          <w:szCs w:val="21"/>
        </w:rPr>
        <w:t>improved-diffusion 2</w:t>
      </w:r>
    </w:p>
    <w:p w14:paraId="3CA7646B" w14:textId="77777777" w:rsidR="007E52E7" w:rsidRDefault="007E52E7" w:rsidP="007A6C3A">
      <w:pPr>
        <w:pStyle w:val="Default"/>
        <w:rPr>
          <w:bCs/>
          <w:sz w:val="21"/>
          <w:szCs w:val="21"/>
        </w:rPr>
      </w:pPr>
      <w:r w:rsidRPr="007E52E7">
        <w:rPr>
          <w:bCs/>
          <w:sz w:val="21"/>
          <w:szCs w:val="21"/>
        </w:rPr>
        <w:t xml:space="preserve">Copyright (c) 2021 </w:t>
      </w:r>
      <w:proofErr w:type="spellStart"/>
      <w:r w:rsidRPr="007E52E7">
        <w:rPr>
          <w:bCs/>
          <w:sz w:val="21"/>
          <w:szCs w:val="21"/>
        </w:rPr>
        <w:t>OpenAI</w:t>
      </w:r>
      <w:proofErr w:type="spellEnd"/>
    </w:p>
    <w:p w14:paraId="51097060" w14:textId="23FB4958" w:rsidR="007A6C3A" w:rsidRPr="007A6C3A" w:rsidRDefault="007A6C3A" w:rsidP="007A6C3A">
      <w:pPr>
        <w:pStyle w:val="Default"/>
        <w:rPr>
          <w:bCs/>
          <w:sz w:val="21"/>
          <w:szCs w:val="21"/>
        </w:rPr>
      </w:pPr>
      <w:r w:rsidRPr="007A6C3A">
        <w:rPr>
          <w:b/>
          <w:sz w:val="21"/>
          <w:szCs w:val="21"/>
        </w:rPr>
        <w:t>License</w:t>
      </w:r>
      <w:r w:rsidRPr="007A6C3A">
        <w:rPr>
          <w:bCs/>
          <w:sz w:val="21"/>
          <w:szCs w:val="21"/>
        </w:rPr>
        <w:t xml:space="preserve">: </w:t>
      </w:r>
      <w:r w:rsidR="009151F4">
        <w:rPr>
          <w:bCs/>
          <w:sz w:val="21"/>
          <w:szCs w:val="21"/>
        </w:rPr>
        <w:t>MIT</w:t>
      </w:r>
    </w:p>
    <w:p w14:paraId="64D591E7" w14:textId="77777777" w:rsidR="009151F4" w:rsidRPr="009151F4" w:rsidRDefault="009151F4" w:rsidP="009151F4">
      <w:pPr>
        <w:pStyle w:val="Default"/>
        <w:rPr>
          <w:bCs/>
          <w:sz w:val="21"/>
          <w:szCs w:val="21"/>
        </w:rPr>
      </w:pPr>
      <w:r w:rsidRPr="009151F4">
        <w:rPr>
          <w:bCs/>
          <w:sz w:val="21"/>
          <w:szCs w:val="21"/>
        </w:rPr>
        <w:t>Permission is hereby granted, free of charge, to any person obtaining a copy</w:t>
      </w:r>
    </w:p>
    <w:p w14:paraId="704B3E61" w14:textId="77777777" w:rsidR="009151F4" w:rsidRPr="009151F4" w:rsidRDefault="009151F4" w:rsidP="009151F4">
      <w:pPr>
        <w:pStyle w:val="Default"/>
        <w:rPr>
          <w:bCs/>
          <w:sz w:val="21"/>
          <w:szCs w:val="21"/>
        </w:rPr>
      </w:pPr>
      <w:r w:rsidRPr="009151F4">
        <w:rPr>
          <w:bCs/>
          <w:sz w:val="21"/>
          <w:szCs w:val="21"/>
        </w:rPr>
        <w:t>of this software and associated documentation files (the "Software"), to deal</w:t>
      </w:r>
    </w:p>
    <w:p w14:paraId="11A50BEC" w14:textId="77777777" w:rsidR="009151F4" w:rsidRPr="009151F4" w:rsidRDefault="009151F4" w:rsidP="009151F4">
      <w:pPr>
        <w:pStyle w:val="Default"/>
        <w:rPr>
          <w:bCs/>
          <w:sz w:val="21"/>
          <w:szCs w:val="21"/>
        </w:rPr>
      </w:pPr>
      <w:r w:rsidRPr="009151F4">
        <w:rPr>
          <w:bCs/>
          <w:sz w:val="21"/>
          <w:szCs w:val="21"/>
        </w:rPr>
        <w:t>in the Software without restriction, including without limitation the rights</w:t>
      </w:r>
    </w:p>
    <w:p w14:paraId="03C719CE" w14:textId="77777777" w:rsidR="009151F4" w:rsidRPr="009151F4" w:rsidRDefault="009151F4" w:rsidP="009151F4">
      <w:pPr>
        <w:pStyle w:val="Default"/>
        <w:rPr>
          <w:bCs/>
          <w:sz w:val="21"/>
          <w:szCs w:val="21"/>
        </w:rPr>
      </w:pPr>
      <w:r w:rsidRPr="009151F4">
        <w:rPr>
          <w:bCs/>
          <w:sz w:val="21"/>
          <w:szCs w:val="21"/>
        </w:rPr>
        <w:t>to use, copy, modify, merge, publish, distribute, sublicense, and/or sell</w:t>
      </w:r>
    </w:p>
    <w:p w14:paraId="0835A8BD" w14:textId="77777777" w:rsidR="009151F4" w:rsidRPr="009151F4" w:rsidRDefault="009151F4" w:rsidP="009151F4">
      <w:pPr>
        <w:pStyle w:val="Default"/>
        <w:rPr>
          <w:bCs/>
          <w:sz w:val="21"/>
          <w:szCs w:val="21"/>
        </w:rPr>
      </w:pPr>
      <w:r w:rsidRPr="009151F4">
        <w:rPr>
          <w:bCs/>
          <w:sz w:val="21"/>
          <w:szCs w:val="21"/>
        </w:rPr>
        <w:t>copies of the Software, and to permit persons to whom the Software is</w:t>
      </w:r>
    </w:p>
    <w:p w14:paraId="0D971748" w14:textId="77777777" w:rsidR="009151F4" w:rsidRPr="009151F4" w:rsidRDefault="009151F4" w:rsidP="009151F4">
      <w:pPr>
        <w:pStyle w:val="Default"/>
        <w:rPr>
          <w:bCs/>
          <w:sz w:val="21"/>
          <w:szCs w:val="21"/>
        </w:rPr>
      </w:pPr>
      <w:r w:rsidRPr="009151F4">
        <w:rPr>
          <w:bCs/>
          <w:sz w:val="21"/>
          <w:szCs w:val="21"/>
        </w:rPr>
        <w:t>furnished to do so, subject to the following conditions:</w:t>
      </w:r>
    </w:p>
    <w:p w14:paraId="7864D69B" w14:textId="77777777" w:rsidR="009151F4" w:rsidRPr="009151F4" w:rsidRDefault="009151F4" w:rsidP="009151F4">
      <w:pPr>
        <w:pStyle w:val="Default"/>
        <w:rPr>
          <w:bCs/>
          <w:sz w:val="21"/>
          <w:szCs w:val="21"/>
        </w:rPr>
      </w:pPr>
    </w:p>
    <w:p w14:paraId="4F89F404" w14:textId="77777777" w:rsidR="009151F4" w:rsidRPr="009151F4" w:rsidRDefault="009151F4" w:rsidP="009151F4">
      <w:pPr>
        <w:pStyle w:val="Default"/>
        <w:rPr>
          <w:bCs/>
          <w:sz w:val="21"/>
          <w:szCs w:val="21"/>
        </w:rPr>
      </w:pPr>
      <w:r w:rsidRPr="009151F4">
        <w:rPr>
          <w:bCs/>
          <w:sz w:val="21"/>
          <w:szCs w:val="21"/>
        </w:rPr>
        <w:t>The above copyright notice and this permission notice shall be included in all</w:t>
      </w:r>
    </w:p>
    <w:p w14:paraId="7A631318" w14:textId="77777777" w:rsidR="009151F4" w:rsidRPr="009151F4" w:rsidRDefault="009151F4" w:rsidP="009151F4">
      <w:pPr>
        <w:pStyle w:val="Default"/>
        <w:rPr>
          <w:bCs/>
          <w:sz w:val="21"/>
          <w:szCs w:val="21"/>
        </w:rPr>
      </w:pPr>
      <w:r w:rsidRPr="009151F4">
        <w:rPr>
          <w:bCs/>
          <w:sz w:val="21"/>
          <w:szCs w:val="21"/>
        </w:rPr>
        <w:lastRenderedPageBreak/>
        <w:t>copies or substantial portions of the Software.</w:t>
      </w:r>
    </w:p>
    <w:p w14:paraId="45E07129" w14:textId="77777777" w:rsidR="009151F4" w:rsidRPr="009151F4" w:rsidRDefault="009151F4" w:rsidP="009151F4">
      <w:pPr>
        <w:pStyle w:val="Default"/>
        <w:rPr>
          <w:bCs/>
          <w:sz w:val="21"/>
          <w:szCs w:val="21"/>
        </w:rPr>
      </w:pPr>
    </w:p>
    <w:p w14:paraId="4E620C08" w14:textId="77777777" w:rsidR="009151F4" w:rsidRPr="009151F4" w:rsidRDefault="009151F4" w:rsidP="009151F4">
      <w:pPr>
        <w:pStyle w:val="Default"/>
        <w:rPr>
          <w:bCs/>
          <w:sz w:val="21"/>
          <w:szCs w:val="21"/>
        </w:rPr>
      </w:pPr>
      <w:r w:rsidRPr="009151F4">
        <w:rPr>
          <w:bCs/>
          <w:sz w:val="21"/>
          <w:szCs w:val="21"/>
        </w:rPr>
        <w:t>THE SOFTWARE IS PROVIDED "AS IS", WITHOUT WARRANTY OF ANY KIND, EXPRESS OR</w:t>
      </w:r>
    </w:p>
    <w:p w14:paraId="22747C74" w14:textId="77777777" w:rsidR="009151F4" w:rsidRPr="009151F4" w:rsidRDefault="009151F4" w:rsidP="009151F4">
      <w:pPr>
        <w:pStyle w:val="Default"/>
        <w:rPr>
          <w:bCs/>
          <w:sz w:val="21"/>
          <w:szCs w:val="21"/>
        </w:rPr>
      </w:pPr>
      <w:r w:rsidRPr="009151F4">
        <w:rPr>
          <w:bCs/>
          <w:sz w:val="21"/>
          <w:szCs w:val="21"/>
        </w:rPr>
        <w:t>IMPLIED, INCLUDING BUT NOT LIMITED TO THE WARRANTIES OF MERCHANTABILITY,</w:t>
      </w:r>
    </w:p>
    <w:p w14:paraId="69D7370B" w14:textId="77777777" w:rsidR="009151F4" w:rsidRPr="009151F4" w:rsidRDefault="009151F4" w:rsidP="009151F4">
      <w:pPr>
        <w:pStyle w:val="Default"/>
        <w:rPr>
          <w:bCs/>
          <w:sz w:val="21"/>
          <w:szCs w:val="21"/>
        </w:rPr>
      </w:pPr>
      <w:r w:rsidRPr="009151F4">
        <w:rPr>
          <w:bCs/>
          <w:sz w:val="21"/>
          <w:szCs w:val="21"/>
        </w:rPr>
        <w:t>FITNESS FOR A PARTICULAR PURPOSE AND NONINFRINGEMENT. IN NO EVENT SHALL THE</w:t>
      </w:r>
    </w:p>
    <w:p w14:paraId="00679716" w14:textId="77777777" w:rsidR="009151F4" w:rsidRPr="009151F4" w:rsidRDefault="009151F4" w:rsidP="009151F4">
      <w:pPr>
        <w:pStyle w:val="Default"/>
        <w:rPr>
          <w:bCs/>
          <w:sz w:val="21"/>
          <w:szCs w:val="21"/>
        </w:rPr>
      </w:pPr>
      <w:r w:rsidRPr="009151F4">
        <w:rPr>
          <w:bCs/>
          <w:sz w:val="21"/>
          <w:szCs w:val="21"/>
        </w:rPr>
        <w:t>AUTHORS OR COPYRIGHT HOLDERS BE LIABLE FOR ANY CLAIM, DAMAGES OR OTHER</w:t>
      </w:r>
    </w:p>
    <w:p w14:paraId="211BE4A9" w14:textId="77777777" w:rsidR="009151F4" w:rsidRPr="009151F4" w:rsidRDefault="009151F4" w:rsidP="009151F4">
      <w:pPr>
        <w:pStyle w:val="Default"/>
        <w:rPr>
          <w:bCs/>
          <w:sz w:val="21"/>
          <w:szCs w:val="21"/>
        </w:rPr>
      </w:pPr>
      <w:r w:rsidRPr="009151F4">
        <w:rPr>
          <w:bCs/>
          <w:sz w:val="21"/>
          <w:szCs w:val="21"/>
        </w:rPr>
        <w:t>LIABILITY, WHETHER IN AN ACTION OF CONTRACT, TORT OR OTHERWISE, ARISING FROM,</w:t>
      </w:r>
    </w:p>
    <w:p w14:paraId="461FEDAE" w14:textId="77777777" w:rsidR="009151F4" w:rsidRPr="009151F4" w:rsidRDefault="009151F4" w:rsidP="009151F4">
      <w:pPr>
        <w:pStyle w:val="Default"/>
        <w:rPr>
          <w:bCs/>
          <w:sz w:val="21"/>
          <w:szCs w:val="21"/>
        </w:rPr>
      </w:pPr>
      <w:r w:rsidRPr="009151F4">
        <w:rPr>
          <w:bCs/>
          <w:sz w:val="21"/>
          <w:szCs w:val="21"/>
        </w:rPr>
        <w:t>OUT OF OR IN CONNECTION WITH THE SOFTWARE OR THE USE OR OTHER DEALINGS IN THE</w:t>
      </w:r>
    </w:p>
    <w:p w14:paraId="278C7477" w14:textId="3200C2B1" w:rsidR="007A6C3A" w:rsidRDefault="009151F4" w:rsidP="009151F4">
      <w:pPr>
        <w:pStyle w:val="Default"/>
        <w:rPr>
          <w:bCs/>
          <w:sz w:val="21"/>
          <w:szCs w:val="21"/>
        </w:rPr>
      </w:pPr>
      <w:r w:rsidRPr="009151F4">
        <w:rPr>
          <w:bCs/>
          <w:sz w:val="21"/>
          <w:szCs w:val="21"/>
        </w:rPr>
        <w:t>SOFTWARE.</w:t>
      </w:r>
    </w:p>
    <w:p w14:paraId="6239C7DB" w14:textId="77777777" w:rsidR="009151F4" w:rsidRPr="007A6C3A" w:rsidRDefault="009151F4" w:rsidP="009151F4">
      <w:pPr>
        <w:pStyle w:val="Default"/>
        <w:rPr>
          <w:b/>
          <w:sz w:val="21"/>
          <w:szCs w:val="21"/>
        </w:rPr>
      </w:pPr>
    </w:p>
    <w:p w14:paraId="525CB6E5" w14:textId="77777777" w:rsidR="007A6C3A" w:rsidRPr="007A6C3A" w:rsidRDefault="007A6C3A" w:rsidP="007A6C3A">
      <w:pPr>
        <w:pStyle w:val="Default"/>
        <w:rPr>
          <w:b/>
          <w:sz w:val="21"/>
          <w:szCs w:val="21"/>
        </w:rPr>
      </w:pPr>
      <w:r w:rsidRPr="007A6C3A">
        <w:rPr>
          <w:b/>
          <w:sz w:val="21"/>
          <w:szCs w:val="21"/>
        </w:rPr>
        <w:t xml:space="preserve">Software: </w:t>
      </w:r>
      <w:r w:rsidRPr="007A6C3A">
        <w:rPr>
          <w:bCs/>
          <w:sz w:val="21"/>
          <w:szCs w:val="21"/>
        </w:rPr>
        <w:t>tortoise-</w:t>
      </w:r>
      <w:proofErr w:type="spellStart"/>
      <w:r w:rsidRPr="007A6C3A">
        <w:rPr>
          <w:bCs/>
          <w:sz w:val="21"/>
          <w:szCs w:val="21"/>
        </w:rPr>
        <w:t>tts</w:t>
      </w:r>
      <w:proofErr w:type="spellEnd"/>
      <w:r w:rsidRPr="007A6C3A">
        <w:rPr>
          <w:bCs/>
          <w:sz w:val="21"/>
          <w:szCs w:val="21"/>
        </w:rPr>
        <w:t xml:space="preserve"> e7649ec</w:t>
      </w:r>
    </w:p>
    <w:p w14:paraId="49E15BD6" w14:textId="26F923C1" w:rsidR="007A6C3A" w:rsidRPr="007A6C3A" w:rsidRDefault="007A6C3A" w:rsidP="007A6C3A">
      <w:pPr>
        <w:pStyle w:val="Default"/>
        <w:rPr>
          <w:bCs/>
          <w:sz w:val="21"/>
          <w:szCs w:val="21"/>
        </w:rPr>
      </w:pPr>
      <w:r w:rsidRPr="007A6C3A">
        <w:rPr>
          <w:bCs/>
          <w:sz w:val="21"/>
          <w:szCs w:val="21"/>
        </w:rPr>
        <w:t xml:space="preserve">Copyright (c) </w:t>
      </w:r>
      <w:r w:rsidR="007E52E7" w:rsidRPr="007E52E7">
        <w:rPr>
          <w:bCs/>
          <w:sz w:val="21"/>
          <w:szCs w:val="21"/>
        </w:rPr>
        <w:t xml:space="preserve">James </w:t>
      </w:r>
      <w:proofErr w:type="spellStart"/>
      <w:r w:rsidR="007E52E7" w:rsidRPr="007E52E7">
        <w:rPr>
          <w:bCs/>
          <w:sz w:val="21"/>
          <w:szCs w:val="21"/>
        </w:rPr>
        <w:t>Betker</w:t>
      </w:r>
      <w:proofErr w:type="spellEnd"/>
    </w:p>
    <w:p w14:paraId="658D091E" w14:textId="77777777" w:rsidR="007A6C3A" w:rsidRPr="007A6C3A" w:rsidRDefault="007A6C3A" w:rsidP="007A6C3A">
      <w:pPr>
        <w:pStyle w:val="Default"/>
        <w:rPr>
          <w:bCs/>
          <w:sz w:val="21"/>
          <w:szCs w:val="21"/>
        </w:rPr>
      </w:pPr>
      <w:r w:rsidRPr="007A6C3A">
        <w:rPr>
          <w:b/>
          <w:sz w:val="21"/>
          <w:szCs w:val="21"/>
        </w:rPr>
        <w:t>License</w:t>
      </w:r>
      <w:r w:rsidRPr="007A6C3A">
        <w:rPr>
          <w:bCs/>
          <w:sz w:val="21"/>
          <w:szCs w:val="21"/>
        </w:rPr>
        <w:t>: Apache-2.0</w:t>
      </w:r>
    </w:p>
    <w:p w14:paraId="71630782" w14:textId="77777777" w:rsidR="009151F4" w:rsidRPr="009151F4" w:rsidRDefault="009151F4" w:rsidP="009151F4">
      <w:pPr>
        <w:pStyle w:val="Default"/>
        <w:rPr>
          <w:bCs/>
          <w:sz w:val="21"/>
          <w:szCs w:val="21"/>
        </w:rPr>
      </w:pPr>
      <w:r w:rsidRPr="009151F4">
        <w:rPr>
          <w:bCs/>
          <w:sz w:val="21"/>
          <w:szCs w:val="21"/>
        </w:rPr>
        <w:t xml:space="preserve">   Licensed under the Apache License, Version 2.0 (the "License");</w:t>
      </w:r>
    </w:p>
    <w:p w14:paraId="7F240D52" w14:textId="77777777" w:rsidR="009151F4" w:rsidRPr="009151F4" w:rsidRDefault="009151F4" w:rsidP="009151F4">
      <w:pPr>
        <w:pStyle w:val="Default"/>
        <w:rPr>
          <w:bCs/>
          <w:sz w:val="21"/>
          <w:szCs w:val="21"/>
        </w:rPr>
      </w:pPr>
      <w:r w:rsidRPr="009151F4">
        <w:rPr>
          <w:bCs/>
          <w:sz w:val="21"/>
          <w:szCs w:val="21"/>
        </w:rPr>
        <w:t xml:space="preserve">   you may not use this file except in compliance with the License.</w:t>
      </w:r>
    </w:p>
    <w:p w14:paraId="251FEFD0" w14:textId="77777777" w:rsidR="009151F4" w:rsidRPr="009151F4" w:rsidRDefault="009151F4" w:rsidP="009151F4">
      <w:pPr>
        <w:pStyle w:val="Default"/>
        <w:rPr>
          <w:bCs/>
          <w:sz w:val="21"/>
          <w:szCs w:val="21"/>
        </w:rPr>
      </w:pPr>
      <w:r w:rsidRPr="009151F4">
        <w:rPr>
          <w:bCs/>
          <w:sz w:val="21"/>
          <w:szCs w:val="21"/>
        </w:rPr>
        <w:t xml:space="preserve">   You may obtain a copy of the License at</w:t>
      </w:r>
    </w:p>
    <w:p w14:paraId="553FBD20" w14:textId="77777777" w:rsidR="009151F4" w:rsidRPr="009151F4" w:rsidRDefault="009151F4" w:rsidP="009151F4">
      <w:pPr>
        <w:pStyle w:val="Default"/>
        <w:rPr>
          <w:bCs/>
          <w:sz w:val="21"/>
          <w:szCs w:val="21"/>
        </w:rPr>
      </w:pPr>
    </w:p>
    <w:p w14:paraId="0947682B" w14:textId="77777777" w:rsidR="009151F4" w:rsidRPr="009151F4" w:rsidRDefault="009151F4" w:rsidP="009151F4">
      <w:pPr>
        <w:pStyle w:val="Default"/>
        <w:rPr>
          <w:bCs/>
          <w:sz w:val="21"/>
          <w:szCs w:val="21"/>
        </w:rPr>
      </w:pPr>
      <w:r w:rsidRPr="009151F4">
        <w:rPr>
          <w:bCs/>
          <w:sz w:val="21"/>
          <w:szCs w:val="21"/>
        </w:rPr>
        <w:t xml:space="preserve">       http://www.apache.org/licenses/LICENSE-2.0</w:t>
      </w:r>
    </w:p>
    <w:p w14:paraId="1373F08C" w14:textId="77777777" w:rsidR="009151F4" w:rsidRPr="009151F4" w:rsidRDefault="009151F4" w:rsidP="009151F4">
      <w:pPr>
        <w:pStyle w:val="Default"/>
        <w:rPr>
          <w:bCs/>
          <w:sz w:val="21"/>
          <w:szCs w:val="21"/>
        </w:rPr>
      </w:pPr>
    </w:p>
    <w:p w14:paraId="61DFE3CE" w14:textId="77777777" w:rsidR="009151F4" w:rsidRPr="009151F4" w:rsidRDefault="009151F4" w:rsidP="009151F4">
      <w:pPr>
        <w:pStyle w:val="Default"/>
        <w:rPr>
          <w:bCs/>
          <w:sz w:val="21"/>
          <w:szCs w:val="21"/>
        </w:rPr>
      </w:pPr>
      <w:r w:rsidRPr="009151F4">
        <w:rPr>
          <w:bCs/>
          <w:sz w:val="21"/>
          <w:szCs w:val="21"/>
        </w:rPr>
        <w:t xml:space="preserve">   Unless required by applicable law or agreed to in writing, software</w:t>
      </w:r>
    </w:p>
    <w:p w14:paraId="65333179" w14:textId="77777777" w:rsidR="009151F4" w:rsidRPr="009151F4" w:rsidRDefault="009151F4" w:rsidP="009151F4">
      <w:pPr>
        <w:pStyle w:val="Default"/>
        <w:rPr>
          <w:bCs/>
          <w:sz w:val="21"/>
          <w:szCs w:val="21"/>
        </w:rPr>
      </w:pPr>
      <w:r w:rsidRPr="009151F4">
        <w:rPr>
          <w:bCs/>
          <w:sz w:val="21"/>
          <w:szCs w:val="21"/>
        </w:rPr>
        <w:t xml:space="preserve">   distributed under the License is distributed on an "AS IS" BASIS,</w:t>
      </w:r>
    </w:p>
    <w:p w14:paraId="77FDCE6A" w14:textId="77777777" w:rsidR="009151F4" w:rsidRPr="009151F4" w:rsidRDefault="009151F4" w:rsidP="009151F4">
      <w:pPr>
        <w:pStyle w:val="Default"/>
        <w:rPr>
          <w:bCs/>
          <w:sz w:val="21"/>
          <w:szCs w:val="21"/>
        </w:rPr>
      </w:pPr>
      <w:r w:rsidRPr="009151F4">
        <w:rPr>
          <w:bCs/>
          <w:sz w:val="21"/>
          <w:szCs w:val="21"/>
        </w:rPr>
        <w:t xml:space="preserve">   WITHOUT WARRANTIES OR CONDITIONS OF ANY KIND, either express or implied.</w:t>
      </w:r>
    </w:p>
    <w:p w14:paraId="5EE4A215" w14:textId="77777777" w:rsidR="009151F4" w:rsidRPr="009151F4" w:rsidRDefault="009151F4" w:rsidP="009151F4">
      <w:pPr>
        <w:pStyle w:val="Default"/>
        <w:rPr>
          <w:bCs/>
          <w:sz w:val="21"/>
          <w:szCs w:val="21"/>
        </w:rPr>
      </w:pPr>
      <w:r w:rsidRPr="009151F4">
        <w:rPr>
          <w:bCs/>
          <w:sz w:val="21"/>
          <w:szCs w:val="21"/>
        </w:rPr>
        <w:t xml:space="preserve">   See the License for the specific language governing permissions and</w:t>
      </w:r>
    </w:p>
    <w:p w14:paraId="160C8BA7" w14:textId="7A83E6A9" w:rsidR="007A6C3A" w:rsidRDefault="009151F4" w:rsidP="009151F4">
      <w:pPr>
        <w:pStyle w:val="Default"/>
        <w:rPr>
          <w:bCs/>
          <w:sz w:val="21"/>
          <w:szCs w:val="21"/>
        </w:rPr>
      </w:pPr>
      <w:r w:rsidRPr="009151F4">
        <w:rPr>
          <w:bCs/>
          <w:sz w:val="21"/>
          <w:szCs w:val="21"/>
        </w:rPr>
        <w:t xml:space="preserve">   limitations under the License.</w:t>
      </w:r>
    </w:p>
    <w:p w14:paraId="3134D3D0" w14:textId="77777777" w:rsidR="009151F4" w:rsidRPr="007A6C3A" w:rsidRDefault="009151F4" w:rsidP="009151F4">
      <w:pPr>
        <w:pStyle w:val="Default"/>
        <w:rPr>
          <w:b/>
          <w:sz w:val="21"/>
          <w:szCs w:val="21"/>
        </w:rPr>
      </w:pPr>
    </w:p>
    <w:p w14:paraId="7A564FEB" w14:textId="785F1754" w:rsidR="007A6C3A" w:rsidRDefault="007A6C3A" w:rsidP="007A6C3A">
      <w:pPr>
        <w:pStyle w:val="Default"/>
        <w:rPr>
          <w:bCs/>
          <w:sz w:val="21"/>
          <w:szCs w:val="21"/>
        </w:rPr>
      </w:pPr>
      <w:r w:rsidRPr="007A6C3A">
        <w:rPr>
          <w:b/>
          <w:sz w:val="21"/>
          <w:szCs w:val="21"/>
        </w:rPr>
        <w:t xml:space="preserve">Software: </w:t>
      </w:r>
      <w:r w:rsidR="004D6F43" w:rsidRPr="004D6F43">
        <w:rPr>
          <w:bCs/>
          <w:sz w:val="21"/>
          <w:szCs w:val="21"/>
        </w:rPr>
        <w:t>python3.8-nightly</w:t>
      </w:r>
      <w:r w:rsidRPr="007A6C3A">
        <w:rPr>
          <w:bCs/>
          <w:sz w:val="21"/>
          <w:szCs w:val="21"/>
        </w:rPr>
        <w:t xml:space="preserve"> </w:t>
      </w:r>
      <w:proofErr w:type="spellStart"/>
      <w:r w:rsidR="004D6F43" w:rsidRPr="004D6F43">
        <w:rPr>
          <w:bCs/>
          <w:sz w:val="21"/>
          <w:szCs w:val="21"/>
        </w:rPr>
        <w:t>deadsnakes</w:t>
      </w:r>
      <w:proofErr w:type="spellEnd"/>
      <w:r w:rsidR="004D6F43" w:rsidRPr="004D6F43">
        <w:rPr>
          <w:bCs/>
          <w:sz w:val="21"/>
          <w:szCs w:val="21"/>
        </w:rPr>
        <w:t>/v3.8.3-101-gd7f37d1ed4</w:t>
      </w:r>
    </w:p>
    <w:p w14:paraId="730EF084" w14:textId="03889E24" w:rsidR="009151F4" w:rsidRPr="007A6C3A" w:rsidRDefault="009151F4" w:rsidP="007A6C3A">
      <w:pPr>
        <w:pStyle w:val="Default"/>
        <w:rPr>
          <w:b/>
          <w:sz w:val="21"/>
          <w:szCs w:val="21"/>
        </w:rPr>
      </w:pPr>
      <w:r>
        <w:rPr>
          <w:b/>
          <w:szCs w:val="21"/>
        </w:rPr>
        <w:t>License:</w:t>
      </w:r>
      <w:r>
        <w:rPr>
          <w:szCs w:val="21"/>
        </w:rPr>
        <w:t xml:space="preserve"> </w:t>
      </w:r>
      <w:r w:rsidRPr="009151F4">
        <w:rPr>
          <w:sz w:val="21"/>
          <w:szCs w:val="21"/>
        </w:rPr>
        <w:t>PYTHON SOFTWARE FOUNDATION LICENSE VERSION 2</w:t>
      </w:r>
      <w:r>
        <w:rPr>
          <w:rFonts w:hint="eastAsia"/>
          <w:sz w:val="21"/>
          <w:szCs w:val="21"/>
        </w:rPr>
        <w:t xml:space="preserve">   </w:t>
      </w:r>
    </w:p>
    <w:p w14:paraId="5E8B2D5C" w14:textId="77777777" w:rsidR="009151F4" w:rsidRPr="009151F4" w:rsidRDefault="009151F4" w:rsidP="009151F4">
      <w:pPr>
        <w:pStyle w:val="Default"/>
        <w:rPr>
          <w:bCs/>
          <w:sz w:val="21"/>
          <w:szCs w:val="21"/>
        </w:rPr>
      </w:pPr>
      <w:r w:rsidRPr="009151F4">
        <w:rPr>
          <w:bCs/>
          <w:sz w:val="21"/>
          <w:szCs w:val="21"/>
        </w:rPr>
        <w:t>Copyright (c) 2001-2020 Python Software Foundation. All rights reserved.</w:t>
      </w:r>
    </w:p>
    <w:p w14:paraId="1C580E9F" w14:textId="77777777" w:rsidR="009151F4" w:rsidRPr="009151F4" w:rsidRDefault="009151F4" w:rsidP="009151F4">
      <w:pPr>
        <w:pStyle w:val="Default"/>
        <w:rPr>
          <w:bCs/>
          <w:sz w:val="21"/>
          <w:szCs w:val="21"/>
        </w:rPr>
      </w:pPr>
    </w:p>
    <w:p w14:paraId="7935A853" w14:textId="77777777" w:rsidR="009151F4" w:rsidRPr="009151F4" w:rsidRDefault="009151F4" w:rsidP="009151F4">
      <w:pPr>
        <w:pStyle w:val="Default"/>
        <w:rPr>
          <w:bCs/>
          <w:sz w:val="21"/>
          <w:szCs w:val="21"/>
        </w:rPr>
      </w:pPr>
      <w:r w:rsidRPr="009151F4">
        <w:rPr>
          <w:bCs/>
          <w:sz w:val="21"/>
          <w:szCs w:val="21"/>
        </w:rPr>
        <w:t>Copyright (c) 2000 BeOpen.com. All rights reserved.</w:t>
      </w:r>
    </w:p>
    <w:p w14:paraId="1A876BB2" w14:textId="77777777" w:rsidR="009151F4" w:rsidRPr="009151F4" w:rsidRDefault="009151F4" w:rsidP="009151F4">
      <w:pPr>
        <w:pStyle w:val="Default"/>
        <w:rPr>
          <w:bCs/>
          <w:sz w:val="21"/>
          <w:szCs w:val="21"/>
        </w:rPr>
      </w:pPr>
    </w:p>
    <w:p w14:paraId="583B42BC" w14:textId="77777777" w:rsidR="009151F4" w:rsidRPr="009151F4" w:rsidRDefault="009151F4" w:rsidP="009151F4">
      <w:pPr>
        <w:pStyle w:val="Default"/>
        <w:rPr>
          <w:bCs/>
          <w:sz w:val="21"/>
          <w:szCs w:val="21"/>
        </w:rPr>
      </w:pPr>
      <w:r w:rsidRPr="009151F4">
        <w:rPr>
          <w:bCs/>
          <w:sz w:val="21"/>
          <w:szCs w:val="21"/>
        </w:rPr>
        <w:t>Copyright (c) 1995-2001 Corporation for National Research Initiatives. All rights reserved.</w:t>
      </w:r>
    </w:p>
    <w:p w14:paraId="747C138A" w14:textId="77777777" w:rsidR="009151F4" w:rsidRPr="009151F4" w:rsidRDefault="009151F4" w:rsidP="009151F4">
      <w:pPr>
        <w:pStyle w:val="Default"/>
        <w:rPr>
          <w:bCs/>
          <w:sz w:val="21"/>
          <w:szCs w:val="21"/>
        </w:rPr>
      </w:pPr>
    </w:p>
    <w:p w14:paraId="57068EE4" w14:textId="77777777" w:rsidR="009151F4" w:rsidRPr="009151F4" w:rsidRDefault="009151F4" w:rsidP="009151F4">
      <w:pPr>
        <w:pStyle w:val="Default"/>
        <w:rPr>
          <w:bCs/>
          <w:sz w:val="21"/>
          <w:szCs w:val="21"/>
        </w:rPr>
      </w:pPr>
      <w:r w:rsidRPr="009151F4">
        <w:rPr>
          <w:bCs/>
          <w:sz w:val="21"/>
          <w:szCs w:val="21"/>
        </w:rPr>
        <w:t xml:space="preserve">Copyright (c) 1991-1995 </w:t>
      </w:r>
      <w:proofErr w:type="spellStart"/>
      <w:r w:rsidRPr="009151F4">
        <w:rPr>
          <w:bCs/>
          <w:sz w:val="21"/>
          <w:szCs w:val="21"/>
        </w:rPr>
        <w:t>Stichting</w:t>
      </w:r>
      <w:proofErr w:type="spellEnd"/>
      <w:r w:rsidRPr="009151F4">
        <w:rPr>
          <w:bCs/>
          <w:sz w:val="21"/>
          <w:szCs w:val="21"/>
        </w:rPr>
        <w:t xml:space="preserve"> </w:t>
      </w:r>
      <w:proofErr w:type="spellStart"/>
      <w:r w:rsidRPr="009151F4">
        <w:rPr>
          <w:bCs/>
          <w:sz w:val="21"/>
          <w:szCs w:val="21"/>
        </w:rPr>
        <w:t>Mathematisch</w:t>
      </w:r>
      <w:proofErr w:type="spellEnd"/>
      <w:r w:rsidRPr="009151F4">
        <w:rPr>
          <w:bCs/>
          <w:sz w:val="21"/>
          <w:szCs w:val="21"/>
        </w:rPr>
        <w:t xml:space="preserve"> Centrum. All rights reserved.</w:t>
      </w:r>
    </w:p>
    <w:p w14:paraId="31A4A11D" w14:textId="77777777" w:rsidR="009151F4" w:rsidRPr="009151F4" w:rsidRDefault="009151F4" w:rsidP="009151F4">
      <w:pPr>
        <w:pStyle w:val="Default"/>
        <w:rPr>
          <w:bCs/>
          <w:sz w:val="21"/>
          <w:szCs w:val="21"/>
        </w:rPr>
      </w:pPr>
    </w:p>
    <w:p w14:paraId="13C598AD" w14:textId="77777777" w:rsidR="009151F4" w:rsidRPr="009151F4" w:rsidRDefault="009151F4" w:rsidP="009151F4">
      <w:pPr>
        <w:pStyle w:val="Default"/>
        <w:rPr>
          <w:bCs/>
          <w:sz w:val="21"/>
          <w:szCs w:val="21"/>
        </w:rPr>
      </w:pPr>
      <w:r w:rsidRPr="009151F4">
        <w:rPr>
          <w:bCs/>
          <w:sz w:val="21"/>
          <w:szCs w:val="21"/>
        </w:rPr>
        <w:t>See the file "LICENSE" for information on the history of this software, terms &amp; conditions for usage, and a DISCLAIMER OF ALL WARRANTIES.</w:t>
      </w:r>
    </w:p>
    <w:p w14:paraId="1E7ECEBC" w14:textId="77777777" w:rsidR="009151F4" w:rsidRPr="009151F4" w:rsidRDefault="009151F4" w:rsidP="009151F4">
      <w:pPr>
        <w:pStyle w:val="Default"/>
        <w:rPr>
          <w:bCs/>
          <w:sz w:val="21"/>
          <w:szCs w:val="21"/>
        </w:rPr>
      </w:pPr>
    </w:p>
    <w:p w14:paraId="01CDCA62" w14:textId="77777777" w:rsidR="009151F4" w:rsidRPr="009151F4" w:rsidRDefault="009151F4" w:rsidP="009151F4">
      <w:pPr>
        <w:pStyle w:val="Default"/>
        <w:rPr>
          <w:bCs/>
          <w:sz w:val="21"/>
          <w:szCs w:val="21"/>
        </w:rPr>
      </w:pPr>
      <w:r w:rsidRPr="009151F4">
        <w:rPr>
          <w:bCs/>
          <w:sz w:val="21"/>
          <w:szCs w:val="21"/>
        </w:rPr>
        <w:t>This Python distribution contains no GNU General Public License (GPL) code, so it may be used in proprietary projects. There are interfaces to some GNU code but these are entirely optional.</w:t>
      </w:r>
    </w:p>
    <w:p w14:paraId="4ED9BB09" w14:textId="77777777" w:rsidR="009151F4" w:rsidRPr="009151F4" w:rsidRDefault="009151F4" w:rsidP="009151F4">
      <w:pPr>
        <w:pStyle w:val="Default"/>
        <w:rPr>
          <w:bCs/>
          <w:sz w:val="21"/>
          <w:szCs w:val="21"/>
        </w:rPr>
      </w:pPr>
    </w:p>
    <w:p w14:paraId="2A995619" w14:textId="3A60B73B" w:rsidR="004D6F43" w:rsidRDefault="009151F4" w:rsidP="009151F4">
      <w:pPr>
        <w:pStyle w:val="Default"/>
        <w:rPr>
          <w:bCs/>
          <w:sz w:val="21"/>
          <w:szCs w:val="21"/>
        </w:rPr>
      </w:pPr>
      <w:r w:rsidRPr="009151F4">
        <w:rPr>
          <w:bCs/>
          <w:sz w:val="21"/>
          <w:szCs w:val="21"/>
        </w:rPr>
        <w:t>All trademarks referenced herein are property of their respective holders.</w:t>
      </w:r>
    </w:p>
    <w:p w14:paraId="2B62321E" w14:textId="77777777" w:rsidR="009151F4" w:rsidRPr="007A6C3A" w:rsidRDefault="009151F4" w:rsidP="009151F4">
      <w:pPr>
        <w:pStyle w:val="Default"/>
        <w:rPr>
          <w:b/>
          <w:sz w:val="21"/>
          <w:szCs w:val="21"/>
        </w:rPr>
      </w:pPr>
    </w:p>
    <w:p w14:paraId="2A70F5A8" w14:textId="77777777" w:rsidR="00A36AD7" w:rsidRPr="007A6C3A" w:rsidRDefault="00A36AD7" w:rsidP="00A36AD7">
      <w:pPr>
        <w:pStyle w:val="Default"/>
        <w:rPr>
          <w:b/>
          <w:sz w:val="21"/>
          <w:szCs w:val="21"/>
        </w:rPr>
      </w:pPr>
    </w:p>
    <w:p w14:paraId="4A8CFA28" w14:textId="4E3C464F" w:rsidR="00A36AD7" w:rsidRPr="007A6C3A" w:rsidRDefault="00A36AD7" w:rsidP="00A36AD7">
      <w:pPr>
        <w:pStyle w:val="Default"/>
        <w:rPr>
          <w:b/>
          <w:sz w:val="21"/>
          <w:szCs w:val="21"/>
        </w:rPr>
      </w:pPr>
      <w:r w:rsidRPr="007A6C3A">
        <w:rPr>
          <w:b/>
          <w:sz w:val="21"/>
          <w:szCs w:val="21"/>
        </w:rPr>
        <w:t xml:space="preserve">Software: </w:t>
      </w:r>
      <w:r w:rsidRPr="00A36AD7">
        <w:rPr>
          <w:b/>
          <w:sz w:val="21"/>
          <w:szCs w:val="21"/>
        </w:rPr>
        <w:t>models</w:t>
      </w:r>
      <w:r>
        <w:rPr>
          <w:b/>
          <w:sz w:val="21"/>
          <w:szCs w:val="21"/>
        </w:rPr>
        <w:t xml:space="preserve"> </w:t>
      </w:r>
      <w:r w:rsidRPr="00A36AD7">
        <w:rPr>
          <w:b/>
          <w:sz w:val="21"/>
          <w:szCs w:val="21"/>
        </w:rPr>
        <w:t>f32754f</w:t>
      </w:r>
    </w:p>
    <w:p w14:paraId="1C9C5CB8" w14:textId="0E793239" w:rsidR="00A36AD7" w:rsidRDefault="00A36AD7" w:rsidP="00A36AD7">
      <w:pPr>
        <w:pStyle w:val="Default"/>
        <w:rPr>
          <w:bCs/>
          <w:sz w:val="21"/>
          <w:szCs w:val="21"/>
        </w:rPr>
      </w:pPr>
      <w:r w:rsidRPr="00A36AD7">
        <w:rPr>
          <w:bCs/>
          <w:sz w:val="21"/>
          <w:szCs w:val="21"/>
        </w:rPr>
        <w:t>Copyright</w:t>
      </w:r>
      <w:r>
        <w:rPr>
          <w:bCs/>
          <w:sz w:val="21"/>
          <w:szCs w:val="21"/>
        </w:rPr>
        <w:t xml:space="preserve"> </w:t>
      </w:r>
      <w:r w:rsidRPr="007E52E7">
        <w:rPr>
          <w:bCs/>
          <w:sz w:val="21"/>
          <w:szCs w:val="21"/>
        </w:rPr>
        <w:t xml:space="preserve">(c) </w:t>
      </w:r>
      <w:r>
        <w:rPr>
          <w:bCs/>
          <w:sz w:val="21"/>
          <w:szCs w:val="21"/>
        </w:rPr>
        <w:t>2021</w:t>
      </w:r>
      <w:r w:rsidRPr="00A36AD7">
        <w:rPr>
          <w:bCs/>
          <w:sz w:val="21"/>
          <w:szCs w:val="21"/>
        </w:rPr>
        <w:t xml:space="preserve"> </w:t>
      </w:r>
    </w:p>
    <w:p w14:paraId="636AABF8" w14:textId="3792FA62" w:rsidR="00A36AD7" w:rsidRPr="007A6C3A" w:rsidRDefault="00A36AD7" w:rsidP="00A36AD7">
      <w:pPr>
        <w:pStyle w:val="Default"/>
        <w:rPr>
          <w:bCs/>
          <w:sz w:val="21"/>
          <w:szCs w:val="21"/>
        </w:rPr>
      </w:pPr>
      <w:r w:rsidRPr="007A6C3A">
        <w:rPr>
          <w:b/>
          <w:sz w:val="21"/>
          <w:szCs w:val="21"/>
        </w:rPr>
        <w:t>License</w:t>
      </w:r>
      <w:r w:rsidRPr="007A6C3A">
        <w:rPr>
          <w:bCs/>
          <w:sz w:val="21"/>
          <w:szCs w:val="21"/>
        </w:rPr>
        <w:t>: Apache-2.0</w:t>
      </w:r>
    </w:p>
    <w:p w14:paraId="0E5445DA" w14:textId="77777777" w:rsidR="00A36AD7" w:rsidRPr="009151F4" w:rsidRDefault="00A36AD7" w:rsidP="00A36AD7">
      <w:pPr>
        <w:pStyle w:val="Default"/>
        <w:rPr>
          <w:bCs/>
          <w:sz w:val="21"/>
          <w:szCs w:val="21"/>
        </w:rPr>
      </w:pPr>
      <w:r w:rsidRPr="009151F4">
        <w:rPr>
          <w:bCs/>
          <w:sz w:val="21"/>
          <w:szCs w:val="21"/>
        </w:rPr>
        <w:t xml:space="preserve">   Licensed under the Apache License, Version 2.0 (the "License");</w:t>
      </w:r>
    </w:p>
    <w:p w14:paraId="5208803B" w14:textId="77777777" w:rsidR="00A36AD7" w:rsidRPr="009151F4" w:rsidRDefault="00A36AD7" w:rsidP="00A36AD7">
      <w:pPr>
        <w:pStyle w:val="Default"/>
        <w:rPr>
          <w:bCs/>
          <w:sz w:val="21"/>
          <w:szCs w:val="21"/>
        </w:rPr>
      </w:pPr>
      <w:r w:rsidRPr="009151F4">
        <w:rPr>
          <w:bCs/>
          <w:sz w:val="21"/>
          <w:szCs w:val="21"/>
        </w:rPr>
        <w:t xml:space="preserve">   you may not use this file except in compliance with the License.</w:t>
      </w:r>
    </w:p>
    <w:p w14:paraId="2B2C2E94" w14:textId="77777777" w:rsidR="00A36AD7" w:rsidRPr="009151F4" w:rsidRDefault="00A36AD7" w:rsidP="00A36AD7">
      <w:pPr>
        <w:pStyle w:val="Default"/>
        <w:rPr>
          <w:bCs/>
          <w:sz w:val="21"/>
          <w:szCs w:val="21"/>
        </w:rPr>
      </w:pPr>
      <w:r w:rsidRPr="009151F4">
        <w:rPr>
          <w:bCs/>
          <w:sz w:val="21"/>
          <w:szCs w:val="21"/>
        </w:rPr>
        <w:t xml:space="preserve">   You may obtain a copy of the License at</w:t>
      </w:r>
    </w:p>
    <w:p w14:paraId="5903A0C2" w14:textId="77777777" w:rsidR="00A36AD7" w:rsidRPr="009151F4" w:rsidRDefault="00A36AD7" w:rsidP="00A36AD7">
      <w:pPr>
        <w:pStyle w:val="Default"/>
        <w:rPr>
          <w:bCs/>
          <w:sz w:val="21"/>
          <w:szCs w:val="21"/>
        </w:rPr>
      </w:pPr>
    </w:p>
    <w:p w14:paraId="7B3B06C5" w14:textId="77777777" w:rsidR="00A36AD7" w:rsidRPr="009151F4" w:rsidRDefault="00A36AD7" w:rsidP="00A36AD7">
      <w:pPr>
        <w:pStyle w:val="Default"/>
        <w:rPr>
          <w:bCs/>
          <w:sz w:val="21"/>
          <w:szCs w:val="21"/>
        </w:rPr>
      </w:pPr>
      <w:r w:rsidRPr="009151F4">
        <w:rPr>
          <w:bCs/>
          <w:sz w:val="21"/>
          <w:szCs w:val="21"/>
        </w:rPr>
        <w:t xml:space="preserve">       http://www.apache.org/licenses/LICENSE-2.0</w:t>
      </w:r>
    </w:p>
    <w:p w14:paraId="227F9AAB" w14:textId="77777777" w:rsidR="00A36AD7" w:rsidRPr="009151F4" w:rsidRDefault="00A36AD7" w:rsidP="00A36AD7">
      <w:pPr>
        <w:pStyle w:val="Default"/>
        <w:rPr>
          <w:bCs/>
          <w:sz w:val="21"/>
          <w:szCs w:val="21"/>
        </w:rPr>
      </w:pPr>
    </w:p>
    <w:p w14:paraId="145D6991" w14:textId="77777777" w:rsidR="00A36AD7" w:rsidRPr="009151F4" w:rsidRDefault="00A36AD7" w:rsidP="00A36AD7">
      <w:pPr>
        <w:pStyle w:val="Default"/>
        <w:rPr>
          <w:bCs/>
          <w:sz w:val="21"/>
          <w:szCs w:val="21"/>
        </w:rPr>
      </w:pPr>
      <w:r w:rsidRPr="009151F4">
        <w:rPr>
          <w:bCs/>
          <w:sz w:val="21"/>
          <w:szCs w:val="21"/>
        </w:rPr>
        <w:t xml:space="preserve">   Unless required by applicable law or agreed to in writing, software</w:t>
      </w:r>
    </w:p>
    <w:p w14:paraId="5EA7922D" w14:textId="77777777" w:rsidR="00A36AD7" w:rsidRPr="009151F4" w:rsidRDefault="00A36AD7" w:rsidP="00A36AD7">
      <w:pPr>
        <w:pStyle w:val="Default"/>
        <w:rPr>
          <w:bCs/>
          <w:sz w:val="21"/>
          <w:szCs w:val="21"/>
        </w:rPr>
      </w:pPr>
      <w:r w:rsidRPr="009151F4">
        <w:rPr>
          <w:bCs/>
          <w:sz w:val="21"/>
          <w:szCs w:val="21"/>
        </w:rPr>
        <w:t xml:space="preserve">   distributed under the License is distributed on an "AS IS" BASIS,</w:t>
      </w:r>
    </w:p>
    <w:p w14:paraId="5D9FB285" w14:textId="77777777" w:rsidR="00A36AD7" w:rsidRPr="009151F4" w:rsidRDefault="00A36AD7" w:rsidP="00A36AD7">
      <w:pPr>
        <w:pStyle w:val="Default"/>
        <w:rPr>
          <w:bCs/>
          <w:sz w:val="21"/>
          <w:szCs w:val="21"/>
        </w:rPr>
      </w:pPr>
      <w:r w:rsidRPr="009151F4">
        <w:rPr>
          <w:bCs/>
          <w:sz w:val="21"/>
          <w:szCs w:val="21"/>
        </w:rPr>
        <w:t xml:space="preserve">   WITHOUT WARRANTIES OR CONDITIONS OF ANY KIND, either express or implied.</w:t>
      </w:r>
    </w:p>
    <w:p w14:paraId="529080EA" w14:textId="77777777" w:rsidR="00A36AD7" w:rsidRPr="009151F4" w:rsidRDefault="00A36AD7" w:rsidP="00A36AD7">
      <w:pPr>
        <w:pStyle w:val="Default"/>
        <w:rPr>
          <w:bCs/>
          <w:sz w:val="21"/>
          <w:szCs w:val="21"/>
        </w:rPr>
      </w:pPr>
      <w:r w:rsidRPr="009151F4">
        <w:rPr>
          <w:bCs/>
          <w:sz w:val="21"/>
          <w:szCs w:val="21"/>
        </w:rPr>
        <w:t xml:space="preserve">   See the License for the specific language governing permissions and</w:t>
      </w:r>
    </w:p>
    <w:p w14:paraId="0CAE80BB" w14:textId="77777777" w:rsidR="00A36AD7" w:rsidRDefault="00A36AD7" w:rsidP="00A36AD7">
      <w:pPr>
        <w:pStyle w:val="Default"/>
        <w:rPr>
          <w:bCs/>
          <w:sz w:val="21"/>
          <w:szCs w:val="21"/>
        </w:rPr>
      </w:pPr>
      <w:r w:rsidRPr="009151F4">
        <w:rPr>
          <w:bCs/>
          <w:sz w:val="21"/>
          <w:szCs w:val="21"/>
        </w:rPr>
        <w:t xml:space="preserve">   limitations under the License.</w:t>
      </w:r>
    </w:p>
    <w:p w14:paraId="0ECD9607" w14:textId="77777777" w:rsidR="00A36AD7" w:rsidRDefault="00A36AD7" w:rsidP="004D6F43">
      <w:pPr>
        <w:pStyle w:val="Default"/>
        <w:rPr>
          <w:b/>
          <w:sz w:val="21"/>
          <w:szCs w:val="21"/>
        </w:rPr>
      </w:pPr>
    </w:p>
    <w:p w14:paraId="49144A3E" w14:textId="77777777" w:rsidR="00A36AD7" w:rsidRDefault="00A36AD7" w:rsidP="004D6F43">
      <w:pPr>
        <w:pStyle w:val="Default"/>
        <w:rPr>
          <w:b/>
          <w:sz w:val="21"/>
          <w:szCs w:val="21"/>
        </w:rPr>
      </w:pPr>
    </w:p>
    <w:p w14:paraId="5788D02D" w14:textId="00013329" w:rsidR="004D6F43" w:rsidRPr="007A6C3A" w:rsidRDefault="004D6F43" w:rsidP="004D6F43">
      <w:pPr>
        <w:pStyle w:val="Default"/>
        <w:rPr>
          <w:b/>
          <w:sz w:val="21"/>
          <w:szCs w:val="21"/>
        </w:rPr>
      </w:pPr>
      <w:r w:rsidRPr="007A6C3A">
        <w:rPr>
          <w:b/>
          <w:sz w:val="21"/>
          <w:szCs w:val="21"/>
        </w:rPr>
        <w:t xml:space="preserve">Software: </w:t>
      </w:r>
      <w:proofErr w:type="spellStart"/>
      <w:r w:rsidRPr="007A6C3A">
        <w:rPr>
          <w:bCs/>
          <w:sz w:val="21"/>
          <w:szCs w:val="21"/>
        </w:rPr>
        <w:t>viewformer</w:t>
      </w:r>
      <w:proofErr w:type="spellEnd"/>
      <w:r w:rsidRPr="007A6C3A">
        <w:rPr>
          <w:bCs/>
          <w:sz w:val="21"/>
          <w:szCs w:val="21"/>
        </w:rPr>
        <w:t xml:space="preserve"> 9ad2c5a</w:t>
      </w:r>
    </w:p>
    <w:p w14:paraId="36A7390C" w14:textId="77777777" w:rsidR="004D6F43" w:rsidRDefault="004D6F43" w:rsidP="004D6F43">
      <w:pPr>
        <w:pStyle w:val="Default"/>
        <w:rPr>
          <w:bCs/>
          <w:sz w:val="21"/>
          <w:szCs w:val="21"/>
        </w:rPr>
      </w:pPr>
      <w:r w:rsidRPr="007E52E7">
        <w:rPr>
          <w:bCs/>
          <w:sz w:val="21"/>
          <w:szCs w:val="21"/>
        </w:rPr>
        <w:t xml:space="preserve">Copyright (c) 2020 </w:t>
      </w:r>
      <w:proofErr w:type="spellStart"/>
      <w:r w:rsidRPr="007E52E7">
        <w:rPr>
          <w:bCs/>
          <w:sz w:val="21"/>
          <w:szCs w:val="21"/>
        </w:rPr>
        <w:t>Jonáš</w:t>
      </w:r>
      <w:proofErr w:type="spellEnd"/>
      <w:r w:rsidRPr="007E52E7">
        <w:rPr>
          <w:bCs/>
          <w:sz w:val="21"/>
          <w:szCs w:val="21"/>
        </w:rPr>
        <w:t xml:space="preserve"> </w:t>
      </w:r>
      <w:proofErr w:type="spellStart"/>
      <w:r w:rsidRPr="007E52E7">
        <w:rPr>
          <w:bCs/>
          <w:sz w:val="21"/>
          <w:szCs w:val="21"/>
        </w:rPr>
        <w:t>Kulhánek</w:t>
      </w:r>
      <w:proofErr w:type="spellEnd"/>
      <w:r w:rsidRPr="007E52E7">
        <w:rPr>
          <w:bCs/>
          <w:sz w:val="21"/>
          <w:szCs w:val="21"/>
        </w:rPr>
        <w:t xml:space="preserve"> </w:t>
      </w:r>
    </w:p>
    <w:p w14:paraId="48444E03" w14:textId="77777777" w:rsidR="004D6F43" w:rsidRPr="007A6C3A" w:rsidRDefault="004D6F43" w:rsidP="004D6F43">
      <w:pPr>
        <w:pStyle w:val="Default"/>
        <w:rPr>
          <w:bCs/>
          <w:sz w:val="21"/>
          <w:szCs w:val="21"/>
        </w:rPr>
      </w:pPr>
      <w:r w:rsidRPr="007A6C3A">
        <w:rPr>
          <w:b/>
          <w:sz w:val="21"/>
          <w:szCs w:val="21"/>
        </w:rPr>
        <w:t>License</w:t>
      </w:r>
      <w:r w:rsidRPr="007A6C3A">
        <w:rPr>
          <w:bCs/>
          <w:sz w:val="21"/>
          <w:szCs w:val="21"/>
        </w:rPr>
        <w:t>: MIT</w:t>
      </w:r>
    </w:p>
    <w:p w14:paraId="056F4FDA" w14:textId="77777777" w:rsidR="009151F4" w:rsidRPr="009151F4" w:rsidRDefault="009151F4" w:rsidP="009151F4">
      <w:pPr>
        <w:pStyle w:val="Default"/>
        <w:rPr>
          <w:bCs/>
          <w:sz w:val="21"/>
          <w:szCs w:val="21"/>
        </w:rPr>
      </w:pPr>
      <w:r w:rsidRPr="009151F4">
        <w:rPr>
          <w:bCs/>
          <w:sz w:val="21"/>
          <w:szCs w:val="21"/>
        </w:rPr>
        <w:t>Permission is hereby granted, free of charge, to any person obtaining a copy</w:t>
      </w:r>
    </w:p>
    <w:p w14:paraId="1A57150C" w14:textId="77777777" w:rsidR="009151F4" w:rsidRPr="009151F4" w:rsidRDefault="009151F4" w:rsidP="009151F4">
      <w:pPr>
        <w:pStyle w:val="Default"/>
        <w:rPr>
          <w:bCs/>
          <w:sz w:val="21"/>
          <w:szCs w:val="21"/>
        </w:rPr>
      </w:pPr>
      <w:r w:rsidRPr="009151F4">
        <w:rPr>
          <w:bCs/>
          <w:sz w:val="21"/>
          <w:szCs w:val="21"/>
        </w:rPr>
        <w:t>of this software and associated documentation files (the "Software"), to deal</w:t>
      </w:r>
    </w:p>
    <w:p w14:paraId="19CF1F57" w14:textId="77777777" w:rsidR="009151F4" w:rsidRPr="009151F4" w:rsidRDefault="009151F4" w:rsidP="009151F4">
      <w:pPr>
        <w:pStyle w:val="Default"/>
        <w:rPr>
          <w:bCs/>
          <w:sz w:val="21"/>
          <w:szCs w:val="21"/>
        </w:rPr>
      </w:pPr>
      <w:r w:rsidRPr="009151F4">
        <w:rPr>
          <w:bCs/>
          <w:sz w:val="21"/>
          <w:szCs w:val="21"/>
        </w:rPr>
        <w:t>in the Software without restriction, including without limitation the rights</w:t>
      </w:r>
    </w:p>
    <w:p w14:paraId="39F20600" w14:textId="77777777" w:rsidR="009151F4" w:rsidRPr="009151F4" w:rsidRDefault="009151F4" w:rsidP="009151F4">
      <w:pPr>
        <w:pStyle w:val="Default"/>
        <w:rPr>
          <w:bCs/>
          <w:sz w:val="21"/>
          <w:szCs w:val="21"/>
        </w:rPr>
      </w:pPr>
      <w:r w:rsidRPr="009151F4">
        <w:rPr>
          <w:bCs/>
          <w:sz w:val="21"/>
          <w:szCs w:val="21"/>
        </w:rPr>
        <w:t>to use, copy, modify, merge, publish, distribute, sublicense, and/or sell</w:t>
      </w:r>
    </w:p>
    <w:p w14:paraId="14DD0D16" w14:textId="77777777" w:rsidR="009151F4" w:rsidRPr="009151F4" w:rsidRDefault="009151F4" w:rsidP="009151F4">
      <w:pPr>
        <w:pStyle w:val="Default"/>
        <w:rPr>
          <w:bCs/>
          <w:sz w:val="21"/>
          <w:szCs w:val="21"/>
        </w:rPr>
      </w:pPr>
      <w:r w:rsidRPr="009151F4">
        <w:rPr>
          <w:bCs/>
          <w:sz w:val="21"/>
          <w:szCs w:val="21"/>
        </w:rPr>
        <w:t>copies of the Software, and to permit persons to whom the Software is</w:t>
      </w:r>
    </w:p>
    <w:p w14:paraId="7F4BCBB9" w14:textId="77777777" w:rsidR="009151F4" w:rsidRPr="009151F4" w:rsidRDefault="009151F4" w:rsidP="009151F4">
      <w:pPr>
        <w:pStyle w:val="Default"/>
        <w:rPr>
          <w:bCs/>
          <w:sz w:val="21"/>
          <w:szCs w:val="21"/>
        </w:rPr>
      </w:pPr>
      <w:r w:rsidRPr="009151F4">
        <w:rPr>
          <w:bCs/>
          <w:sz w:val="21"/>
          <w:szCs w:val="21"/>
        </w:rPr>
        <w:t>furnished to do so, subject to the following conditions:</w:t>
      </w:r>
    </w:p>
    <w:p w14:paraId="19D36408" w14:textId="77777777" w:rsidR="009151F4" w:rsidRPr="009151F4" w:rsidRDefault="009151F4" w:rsidP="009151F4">
      <w:pPr>
        <w:pStyle w:val="Default"/>
        <w:rPr>
          <w:bCs/>
          <w:sz w:val="21"/>
          <w:szCs w:val="21"/>
        </w:rPr>
      </w:pPr>
    </w:p>
    <w:p w14:paraId="5DB14911" w14:textId="77777777" w:rsidR="009151F4" w:rsidRPr="009151F4" w:rsidRDefault="009151F4" w:rsidP="009151F4">
      <w:pPr>
        <w:pStyle w:val="Default"/>
        <w:rPr>
          <w:bCs/>
          <w:sz w:val="21"/>
          <w:szCs w:val="21"/>
        </w:rPr>
      </w:pPr>
      <w:r w:rsidRPr="009151F4">
        <w:rPr>
          <w:bCs/>
          <w:sz w:val="21"/>
          <w:szCs w:val="21"/>
        </w:rPr>
        <w:t>The above copyright notice and this permission notice shall be included in all</w:t>
      </w:r>
    </w:p>
    <w:p w14:paraId="754CF9EC" w14:textId="77777777" w:rsidR="009151F4" w:rsidRPr="009151F4" w:rsidRDefault="009151F4" w:rsidP="009151F4">
      <w:pPr>
        <w:pStyle w:val="Default"/>
        <w:rPr>
          <w:bCs/>
          <w:sz w:val="21"/>
          <w:szCs w:val="21"/>
        </w:rPr>
      </w:pPr>
      <w:r w:rsidRPr="009151F4">
        <w:rPr>
          <w:bCs/>
          <w:sz w:val="21"/>
          <w:szCs w:val="21"/>
        </w:rPr>
        <w:t>copies or substantial portions of the Software.</w:t>
      </w:r>
    </w:p>
    <w:p w14:paraId="251CD064" w14:textId="77777777" w:rsidR="009151F4" w:rsidRPr="009151F4" w:rsidRDefault="009151F4" w:rsidP="009151F4">
      <w:pPr>
        <w:pStyle w:val="Default"/>
        <w:rPr>
          <w:bCs/>
          <w:sz w:val="21"/>
          <w:szCs w:val="21"/>
        </w:rPr>
      </w:pPr>
    </w:p>
    <w:p w14:paraId="5D735754" w14:textId="77777777" w:rsidR="009151F4" w:rsidRPr="009151F4" w:rsidRDefault="009151F4" w:rsidP="009151F4">
      <w:pPr>
        <w:pStyle w:val="Default"/>
        <w:rPr>
          <w:bCs/>
          <w:sz w:val="21"/>
          <w:szCs w:val="21"/>
        </w:rPr>
      </w:pPr>
      <w:r w:rsidRPr="009151F4">
        <w:rPr>
          <w:bCs/>
          <w:sz w:val="21"/>
          <w:szCs w:val="21"/>
        </w:rPr>
        <w:t>THE SOFTWARE IS PROVIDED "AS IS", WITHOUT WARRANTY OF ANY KIND, EXPRESS OR</w:t>
      </w:r>
    </w:p>
    <w:p w14:paraId="2CEA2AE7" w14:textId="77777777" w:rsidR="009151F4" w:rsidRPr="009151F4" w:rsidRDefault="009151F4" w:rsidP="009151F4">
      <w:pPr>
        <w:pStyle w:val="Default"/>
        <w:rPr>
          <w:bCs/>
          <w:sz w:val="21"/>
          <w:szCs w:val="21"/>
        </w:rPr>
      </w:pPr>
      <w:r w:rsidRPr="009151F4">
        <w:rPr>
          <w:bCs/>
          <w:sz w:val="21"/>
          <w:szCs w:val="21"/>
        </w:rPr>
        <w:t>IMPLIED, INCLUDING BUT NOT LIMITED TO THE WARRANTIES OF MERCHANTABILITY,</w:t>
      </w:r>
    </w:p>
    <w:p w14:paraId="2E7C9D49" w14:textId="77777777" w:rsidR="009151F4" w:rsidRPr="009151F4" w:rsidRDefault="009151F4" w:rsidP="009151F4">
      <w:pPr>
        <w:pStyle w:val="Default"/>
        <w:rPr>
          <w:bCs/>
          <w:sz w:val="21"/>
          <w:szCs w:val="21"/>
        </w:rPr>
      </w:pPr>
      <w:r w:rsidRPr="009151F4">
        <w:rPr>
          <w:bCs/>
          <w:sz w:val="21"/>
          <w:szCs w:val="21"/>
        </w:rPr>
        <w:t>FITNESS FOR A PARTICULAR PURPOSE AND NONINFRINGEMENT. IN NO EVENT SHALL THE</w:t>
      </w:r>
    </w:p>
    <w:p w14:paraId="7DAACA4A" w14:textId="77777777" w:rsidR="009151F4" w:rsidRPr="009151F4" w:rsidRDefault="009151F4" w:rsidP="009151F4">
      <w:pPr>
        <w:pStyle w:val="Default"/>
        <w:rPr>
          <w:bCs/>
          <w:sz w:val="21"/>
          <w:szCs w:val="21"/>
        </w:rPr>
      </w:pPr>
      <w:r w:rsidRPr="009151F4">
        <w:rPr>
          <w:bCs/>
          <w:sz w:val="21"/>
          <w:szCs w:val="21"/>
        </w:rPr>
        <w:t>AUTHORS OR COPYRIGHT HOLDERS BE LIABLE FOR ANY CLAIM, DAMAGES OR OTHER</w:t>
      </w:r>
    </w:p>
    <w:p w14:paraId="1C1F71BF" w14:textId="77777777" w:rsidR="009151F4" w:rsidRPr="009151F4" w:rsidRDefault="009151F4" w:rsidP="009151F4">
      <w:pPr>
        <w:pStyle w:val="Default"/>
        <w:rPr>
          <w:bCs/>
          <w:sz w:val="21"/>
          <w:szCs w:val="21"/>
        </w:rPr>
      </w:pPr>
      <w:r w:rsidRPr="009151F4">
        <w:rPr>
          <w:bCs/>
          <w:sz w:val="21"/>
          <w:szCs w:val="21"/>
        </w:rPr>
        <w:t>LIABILITY, WHETHER IN AN ACTION OF CONTRACT, TORT OR OTHERWISE, ARISING FROM,</w:t>
      </w:r>
    </w:p>
    <w:p w14:paraId="7D5B5F69" w14:textId="77777777" w:rsidR="009151F4" w:rsidRPr="009151F4" w:rsidRDefault="009151F4" w:rsidP="009151F4">
      <w:pPr>
        <w:pStyle w:val="Default"/>
        <w:rPr>
          <w:bCs/>
          <w:sz w:val="21"/>
          <w:szCs w:val="21"/>
        </w:rPr>
      </w:pPr>
      <w:r w:rsidRPr="009151F4">
        <w:rPr>
          <w:bCs/>
          <w:sz w:val="21"/>
          <w:szCs w:val="21"/>
        </w:rPr>
        <w:t>OUT OF OR IN CONNECTION WITH THE SOFTWARE OR THE USE OR OTHER DEALINGS IN THE</w:t>
      </w:r>
    </w:p>
    <w:p w14:paraId="1C636CDD" w14:textId="79957F0C" w:rsidR="007A6C3A" w:rsidRDefault="009151F4" w:rsidP="009151F4">
      <w:pPr>
        <w:pStyle w:val="Default"/>
        <w:rPr>
          <w:bCs/>
          <w:sz w:val="21"/>
          <w:szCs w:val="21"/>
        </w:rPr>
      </w:pPr>
      <w:r w:rsidRPr="009151F4">
        <w:rPr>
          <w:bCs/>
          <w:sz w:val="21"/>
          <w:szCs w:val="21"/>
        </w:rPr>
        <w:t>SOFTWARE.</w:t>
      </w:r>
    </w:p>
    <w:p w14:paraId="7737E1B2" w14:textId="77777777" w:rsidR="009151F4" w:rsidRPr="007A6C3A" w:rsidRDefault="009151F4" w:rsidP="009151F4">
      <w:pPr>
        <w:pStyle w:val="Default"/>
        <w:rPr>
          <w:b/>
          <w:sz w:val="21"/>
          <w:szCs w:val="21"/>
        </w:rPr>
      </w:pPr>
    </w:p>
    <w:p w14:paraId="2D541C39" w14:textId="77777777" w:rsidR="007A6C3A" w:rsidRPr="007A6C3A" w:rsidRDefault="007A6C3A" w:rsidP="007A6C3A">
      <w:pPr>
        <w:pStyle w:val="Default"/>
        <w:rPr>
          <w:b/>
          <w:sz w:val="21"/>
          <w:szCs w:val="21"/>
        </w:rPr>
      </w:pPr>
      <w:r w:rsidRPr="007A6C3A">
        <w:rPr>
          <w:b/>
          <w:sz w:val="21"/>
          <w:szCs w:val="21"/>
        </w:rPr>
        <w:t xml:space="preserve">Software: </w:t>
      </w:r>
      <w:r w:rsidRPr="007A6C3A">
        <w:rPr>
          <w:bCs/>
          <w:sz w:val="21"/>
          <w:szCs w:val="21"/>
        </w:rPr>
        <w:t>detectron2 0.5</w:t>
      </w:r>
    </w:p>
    <w:p w14:paraId="0ECB8A8E" w14:textId="77777777" w:rsidR="007A6C3A" w:rsidRPr="007A6C3A" w:rsidRDefault="007A6C3A" w:rsidP="007A6C3A">
      <w:pPr>
        <w:pStyle w:val="Default"/>
        <w:rPr>
          <w:bCs/>
          <w:sz w:val="21"/>
          <w:szCs w:val="21"/>
        </w:rPr>
      </w:pPr>
      <w:r w:rsidRPr="007A6C3A">
        <w:rPr>
          <w:bCs/>
          <w:sz w:val="21"/>
          <w:szCs w:val="21"/>
        </w:rPr>
        <w:t>Copyright (c) Facebook, Inc. and its affiliates.</w:t>
      </w:r>
    </w:p>
    <w:p w14:paraId="318F26E1" w14:textId="77777777" w:rsidR="007A6C3A" w:rsidRPr="007A6C3A" w:rsidRDefault="007A6C3A" w:rsidP="007A6C3A">
      <w:pPr>
        <w:pStyle w:val="Default"/>
        <w:rPr>
          <w:bCs/>
          <w:sz w:val="21"/>
          <w:szCs w:val="21"/>
        </w:rPr>
      </w:pPr>
      <w:r w:rsidRPr="007A6C3A">
        <w:rPr>
          <w:b/>
          <w:sz w:val="21"/>
          <w:szCs w:val="21"/>
        </w:rPr>
        <w:t>License</w:t>
      </w:r>
      <w:r w:rsidRPr="007A6C3A">
        <w:rPr>
          <w:bCs/>
          <w:sz w:val="21"/>
          <w:szCs w:val="21"/>
        </w:rPr>
        <w:t>: Apache-2.0</w:t>
      </w:r>
    </w:p>
    <w:p w14:paraId="5CB68F48" w14:textId="77777777" w:rsidR="009151F4" w:rsidRPr="009151F4" w:rsidRDefault="009151F4" w:rsidP="009151F4">
      <w:pPr>
        <w:pStyle w:val="Default"/>
        <w:rPr>
          <w:bCs/>
          <w:sz w:val="21"/>
          <w:szCs w:val="21"/>
        </w:rPr>
      </w:pPr>
      <w:r w:rsidRPr="009151F4">
        <w:rPr>
          <w:bCs/>
          <w:sz w:val="21"/>
          <w:szCs w:val="21"/>
        </w:rPr>
        <w:t>Licensed under the Apache License, Version 2.0 (the "License");</w:t>
      </w:r>
    </w:p>
    <w:p w14:paraId="62A3B32B" w14:textId="77777777" w:rsidR="009151F4" w:rsidRPr="009151F4" w:rsidRDefault="009151F4" w:rsidP="009151F4">
      <w:pPr>
        <w:pStyle w:val="Default"/>
        <w:rPr>
          <w:bCs/>
          <w:sz w:val="21"/>
          <w:szCs w:val="21"/>
        </w:rPr>
      </w:pPr>
      <w:r w:rsidRPr="009151F4">
        <w:rPr>
          <w:bCs/>
          <w:sz w:val="21"/>
          <w:szCs w:val="21"/>
        </w:rPr>
        <w:t>you may not use this file except in compliance with the License.</w:t>
      </w:r>
    </w:p>
    <w:p w14:paraId="3D1D55AF" w14:textId="77777777" w:rsidR="009151F4" w:rsidRPr="009151F4" w:rsidRDefault="009151F4" w:rsidP="009151F4">
      <w:pPr>
        <w:pStyle w:val="Default"/>
        <w:rPr>
          <w:bCs/>
          <w:sz w:val="21"/>
          <w:szCs w:val="21"/>
        </w:rPr>
      </w:pPr>
      <w:r w:rsidRPr="009151F4">
        <w:rPr>
          <w:bCs/>
          <w:sz w:val="21"/>
          <w:szCs w:val="21"/>
        </w:rPr>
        <w:lastRenderedPageBreak/>
        <w:t>You may obtain a copy of the License at</w:t>
      </w:r>
    </w:p>
    <w:p w14:paraId="296CE4FB" w14:textId="77777777" w:rsidR="009151F4" w:rsidRPr="009151F4" w:rsidRDefault="009151F4" w:rsidP="009151F4">
      <w:pPr>
        <w:pStyle w:val="Default"/>
        <w:rPr>
          <w:bCs/>
          <w:sz w:val="21"/>
          <w:szCs w:val="21"/>
        </w:rPr>
      </w:pPr>
    </w:p>
    <w:p w14:paraId="519932D2" w14:textId="77777777" w:rsidR="009151F4" w:rsidRPr="009151F4" w:rsidRDefault="009151F4" w:rsidP="009151F4">
      <w:pPr>
        <w:pStyle w:val="Default"/>
        <w:rPr>
          <w:bCs/>
          <w:sz w:val="21"/>
          <w:szCs w:val="21"/>
        </w:rPr>
      </w:pPr>
      <w:r w:rsidRPr="009151F4">
        <w:rPr>
          <w:bCs/>
          <w:sz w:val="21"/>
          <w:szCs w:val="21"/>
        </w:rPr>
        <w:t>http://www.apache.org/licenses/LICENSE-2.0</w:t>
      </w:r>
    </w:p>
    <w:p w14:paraId="7D3F809F" w14:textId="77777777" w:rsidR="009151F4" w:rsidRPr="009151F4" w:rsidRDefault="009151F4" w:rsidP="009151F4">
      <w:pPr>
        <w:pStyle w:val="Default"/>
        <w:rPr>
          <w:bCs/>
          <w:sz w:val="21"/>
          <w:szCs w:val="21"/>
        </w:rPr>
      </w:pPr>
    </w:p>
    <w:p w14:paraId="083647E8" w14:textId="77777777" w:rsidR="009151F4" w:rsidRPr="009151F4" w:rsidRDefault="009151F4" w:rsidP="009151F4">
      <w:pPr>
        <w:pStyle w:val="Default"/>
        <w:rPr>
          <w:bCs/>
          <w:sz w:val="21"/>
          <w:szCs w:val="21"/>
        </w:rPr>
      </w:pPr>
      <w:r w:rsidRPr="009151F4">
        <w:rPr>
          <w:bCs/>
          <w:sz w:val="21"/>
          <w:szCs w:val="21"/>
        </w:rPr>
        <w:t>Unless required by applicable law or agreed to in writing, software</w:t>
      </w:r>
    </w:p>
    <w:p w14:paraId="25713160" w14:textId="77777777" w:rsidR="009151F4" w:rsidRPr="009151F4" w:rsidRDefault="009151F4" w:rsidP="009151F4">
      <w:pPr>
        <w:pStyle w:val="Default"/>
        <w:rPr>
          <w:bCs/>
          <w:sz w:val="21"/>
          <w:szCs w:val="21"/>
        </w:rPr>
      </w:pPr>
      <w:r w:rsidRPr="009151F4">
        <w:rPr>
          <w:bCs/>
          <w:sz w:val="21"/>
          <w:szCs w:val="21"/>
        </w:rPr>
        <w:t>distributed under the License is distributed on an "AS IS" BASIS,</w:t>
      </w:r>
    </w:p>
    <w:p w14:paraId="027FFC28" w14:textId="77777777" w:rsidR="009151F4" w:rsidRPr="009151F4" w:rsidRDefault="009151F4" w:rsidP="009151F4">
      <w:pPr>
        <w:pStyle w:val="Default"/>
        <w:rPr>
          <w:bCs/>
          <w:sz w:val="21"/>
          <w:szCs w:val="21"/>
        </w:rPr>
      </w:pPr>
      <w:r w:rsidRPr="009151F4">
        <w:rPr>
          <w:bCs/>
          <w:sz w:val="21"/>
          <w:szCs w:val="21"/>
        </w:rPr>
        <w:t>WITHOUT WARRANTIES OR CONDITIONS OF ANY KIND, either express or implied.</w:t>
      </w:r>
    </w:p>
    <w:p w14:paraId="02F93A90" w14:textId="77777777" w:rsidR="009151F4" w:rsidRPr="009151F4" w:rsidRDefault="009151F4" w:rsidP="009151F4">
      <w:pPr>
        <w:pStyle w:val="Default"/>
        <w:rPr>
          <w:bCs/>
          <w:sz w:val="21"/>
          <w:szCs w:val="21"/>
        </w:rPr>
      </w:pPr>
      <w:r w:rsidRPr="009151F4">
        <w:rPr>
          <w:bCs/>
          <w:sz w:val="21"/>
          <w:szCs w:val="21"/>
        </w:rPr>
        <w:t>See the License for the specific language governing permissions and</w:t>
      </w:r>
    </w:p>
    <w:p w14:paraId="549F5E1D" w14:textId="2B24C679" w:rsidR="007A6C3A" w:rsidRDefault="009151F4" w:rsidP="009151F4">
      <w:pPr>
        <w:pStyle w:val="Default"/>
        <w:rPr>
          <w:bCs/>
          <w:sz w:val="21"/>
          <w:szCs w:val="21"/>
        </w:rPr>
      </w:pPr>
      <w:r w:rsidRPr="009151F4">
        <w:rPr>
          <w:bCs/>
          <w:sz w:val="21"/>
          <w:szCs w:val="21"/>
        </w:rPr>
        <w:t>limitations under the License.</w:t>
      </w:r>
    </w:p>
    <w:p w14:paraId="3CDEE29A" w14:textId="77777777" w:rsidR="009151F4" w:rsidRPr="007A6C3A" w:rsidRDefault="009151F4" w:rsidP="009151F4">
      <w:pPr>
        <w:pStyle w:val="Default"/>
        <w:rPr>
          <w:b/>
          <w:sz w:val="21"/>
          <w:szCs w:val="21"/>
        </w:rPr>
      </w:pPr>
    </w:p>
    <w:p w14:paraId="00EA577B" w14:textId="77777777" w:rsidR="007A6C3A" w:rsidRPr="007A6C3A" w:rsidRDefault="007A6C3A" w:rsidP="007A6C3A">
      <w:pPr>
        <w:pStyle w:val="Default"/>
        <w:rPr>
          <w:b/>
          <w:sz w:val="21"/>
          <w:szCs w:val="21"/>
        </w:rPr>
      </w:pPr>
      <w:r w:rsidRPr="007A6C3A">
        <w:rPr>
          <w:b/>
          <w:sz w:val="21"/>
          <w:szCs w:val="21"/>
        </w:rPr>
        <w:t xml:space="preserve">Software: </w:t>
      </w:r>
      <w:proofErr w:type="spellStart"/>
      <w:r w:rsidRPr="007A6C3A">
        <w:rPr>
          <w:b/>
          <w:sz w:val="21"/>
          <w:szCs w:val="21"/>
        </w:rPr>
        <w:t>EasyCV</w:t>
      </w:r>
      <w:proofErr w:type="spellEnd"/>
      <w:r w:rsidRPr="007A6C3A">
        <w:rPr>
          <w:b/>
          <w:sz w:val="21"/>
          <w:szCs w:val="21"/>
        </w:rPr>
        <w:t xml:space="preserve"> 0.2.2</w:t>
      </w:r>
    </w:p>
    <w:p w14:paraId="73D25ABE" w14:textId="77777777" w:rsidR="009151F4" w:rsidRDefault="009151F4" w:rsidP="007A6C3A">
      <w:pPr>
        <w:pStyle w:val="Default"/>
        <w:rPr>
          <w:bCs/>
          <w:sz w:val="21"/>
          <w:szCs w:val="21"/>
        </w:rPr>
      </w:pPr>
      <w:r w:rsidRPr="009151F4">
        <w:rPr>
          <w:bCs/>
          <w:sz w:val="21"/>
          <w:szCs w:val="21"/>
        </w:rPr>
        <w:t xml:space="preserve">Copyright 2020-2022 Alibaba PAI. </w:t>
      </w:r>
    </w:p>
    <w:p w14:paraId="3565D990" w14:textId="6128C31F" w:rsidR="007A6C3A" w:rsidRPr="007A6C3A" w:rsidRDefault="007A6C3A" w:rsidP="007A6C3A">
      <w:pPr>
        <w:pStyle w:val="Default"/>
        <w:rPr>
          <w:bCs/>
          <w:sz w:val="21"/>
          <w:szCs w:val="21"/>
        </w:rPr>
      </w:pPr>
      <w:r w:rsidRPr="007A6C3A">
        <w:rPr>
          <w:b/>
          <w:sz w:val="21"/>
          <w:szCs w:val="21"/>
        </w:rPr>
        <w:t>License</w:t>
      </w:r>
      <w:r w:rsidRPr="007A6C3A">
        <w:rPr>
          <w:bCs/>
          <w:sz w:val="21"/>
          <w:szCs w:val="21"/>
        </w:rPr>
        <w:t>: Apache-2.0</w:t>
      </w:r>
    </w:p>
    <w:p w14:paraId="3E8D729E" w14:textId="77777777" w:rsidR="009151F4" w:rsidRPr="009151F4" w:rsidRDefault="009151F4" w:rsidP="009151F4">
      <w:pPr>
        <w:pStyle w:val="Default"/>
        <w:rPr>
          <w:bCs/>
          <w:sz w:val="21"/>
          <w:szCs w:val="21"/>
        </w:rPr>
      </w:pPr>
      <w:r w:rsidRPr="009151F4">
        <w:rPr>
          <w:bCs/>
          <w:sz w:val="21"/>
          <w:szCs w:val="21"/>
        </w:rPr>
        <w:t xml:space="preserve">   Licensed under the Apache License, Version 2.0 (the "License");</w:t>
      </w:r>
    </w:p>
    <w:p w14:paraId="5372DE5B" w14:textId="77777777" w:rsidR="009151F4" w:rsidRPr="009151F4" w:rsidRDefault="009151F4" w:rsidP="009151F4">
      <w:pPr>
        <w:pStyle w:val="Default"/>
        <w:rPr>
          <w:bCs/>
          <w:sz w:val="21"/>
          <w:szCs w:val="21"/>
        </w:rPr>
      </w:pPr>
      <w:r w:rsidRPr="009151F4">
        <w:rPr>
          <w:bCs/>
          <w:sz w:val="21"/>
          <w:szCs w:val="21"/>
        </w:rPr>
        <w:t xml:space="preserve">   you may not use this file except in compliance with the License.</w:t>
      </w:r>
    </w:p>
    <w:p w14:paraId="78C9236B" w14:textId="77777777" w:rsidR="009151F4" w:rsidRPr="009151F4" w:rsidRDefault="009151F4" w:rsidP="009151F4">
      <w:pPr>
        <w:pStyle w:val="Default"/>
        <w:rPr>
          <w:bCs/>
          <w:sz w:val="21"/>
          <w:szCs w:val="21"/>
        </w:rPr>
      </w:pPr>
      <w:r w:rsidRPr="009151F4">
        <w:rPr>
          <w:bCs/>
          <w:sz w:val="21"/>
          <w:szCs w:val="21"/>
        </w:rPr>
        <w:t xml:space="preserve">   You may obtain a copy of the License at</w:t>
      </w:r>
    </w:p>
    <w:p w14:paraId="5760C252" w14:textId="77777777" w:rsidR="009151F4" w:rsidRPr="009151F4" w:rsidRDefault="009151F4" w:rsidP="009151F4">
      <w:pPr>
        <w:pStyle w:val="Default"/>
        <w:rPr>
          <w:bCs/>
          <w:sz w:val="21"/>
          <w:szCs w:val="21"/>
        </w:rPr>
      </w:pPr>
    </w:p>
    <w:p w14:paraId="360BA6C5" w14:textId="77777777" w:rsidR="009151F4" w:rsidRPr="009151F4" w:rsidRDefault="009151F4" w:rsidP="009151F4">
      <w:pPr>
        <w:pStyle w:val="Default"/>
        <w:rPr>
          <w:bCs/>
          <w:sz w:val="21"/>
          <w:szCs w:val="21"/>
        </w:rPr>
      </w:pPr>
      <w:r w:rsidRPr="009151F4">
        <w:rPr>
          <w:bCs/>
          <w:sz w:val="21"/>
          <w:szCs w:val="21"/>
        </w:rPr>
        <w:t xml:space="preserve">       http://www.apache.org/licenses/LICENSE-2.0</w:t>
      </w:r>
    </w:p>
    <w:p w14:paraId="7809AB61" w14:textId="77777777" w:rsidR="009151F4" w:rsidRPr="009151F4" w:rsidRDefault="009151F4" w:rsidP="009151F4">
      <w:pPr>
        <w:pStyle w:val="Default"/>
        <w:rPr>
          <w:bCs/>
          <w:sz w:val="21"/>
          <w:szCs w:val="21"/>
        </w:rPr>
      </w:pPr>
    </w:p>
    <w:p w14:paraId="2600A3F2" w14:textId="77777777" w:rsidR="009151F4" w:rsidRPr="009151F4" w:rsidRDefault="009151F4" w:rsidP="009151F4">
      <w:pPr>
        <w:pStyle w:val="Default"/>
        <w:rPr>
          <w:bCs/>
          <w:sz w:val="21"/>
          <w:szCs w:val="21"/>
        </w:rPr>
      </w:pPr>
      <w:r w:rsidRPr="009151F4">
        <w:rPr>
          <w:bCs/>
          <w:sz w:val="21"/>
          <w:szCs w:val="21"/>
        </w:rPr>
        <w:t xml:space="preserve">   Unless required by applicable law or agreed to in writing, software</w:t>
      </w:r>
    </w:p>
    <w:p w14:paraId="019E5090" w14:textId="77777777" w:rsidR="009151F4" w:rsidRPr="009151F4" w:rsidRDefault="009151F4" w:rsidP="009151F4">
      <w:pPr>
        <w:pStyle w:val="Default"/>
        <w:rPr>
          <w:bCs/>
          <w:sz w:val="21"/>
          <w:szCs w:val="21"/>
        </w:rPr>
      </w:pPr>
      <w:r w:rsidRPr="009151F4">
        <w:rPr>
          <w:bCs/>
          <w:sz w:val="21"/>
          <w:szCs w:val="21"/>
        </w:rPr>
        <w:t xml:space="preserve">   distributed under the License is distributed on an "AS IS" BASIS,</w:t>
      </w:r>
    </w:p>
    <w:p w14:paraId="31854907" w14:textId="77777777" w:rsidR="009151F4" w:rsidRPr="009151F4" w:rsidRDefault="009151F4" w:rsidP="009151F4">
      <w:pPr>
        <w:pStyle w:val="Default"/>
        <w:rPr>
          <w:bCs/>
          <w:sz w:val="21"/>
          <w:szCs w:val="21"/>
        </w:rPr>
      </w:pPr>
      <w:r w:rsidRPr="009151F4">
        <w:rPr>
          <w:bCs/>
          <w:sz w:val="21"/>
          <w:szCs w:val="21"/>
        </w:rPr>
        <w:t xml:space="preserve">   WITHOUT WARRANTIES OR CONDITIONS OF ANY KIND, either express or implied.</w:t>
      </w:r>
    </w:p>
    <w:p w14:paraId="614F6B88" w14:textId="77777777" w:rsidR="009151F4" w:rsidRPr="009151F4" w:rsidRDefault="009151F4" w:rsidP="009151F4">
      <w:pPr>
        <w:pStyle w:val="Default"/>
        <w:rPr>
          <w:bCs/>
          <w:sz w:val="21"/>
          <w:szCs w:val="21"/>
        </w:rPr>
      </w:pPr>
      <w:r w:rsidRPr="009151F4">
        <w:rPr>
          <w:bCs/>
          <w:sz w:val="21"/>
          <w:szCs w:val="21"/>
        </w:rPr>
        <w:t xml:space="preserve">   See the License for the specific language governing permissions and</w:t>
      </w:r>
    </w:p>
    <w:p w14:paraId="1762C8DC" w14:textId="3941C5FD" w:rsidR="007A6C3A" w:rsidRDefault="009151F4" w:rsidP="009151F4">
      <w:pPr>
        <w:pStyle w:val="Default"/>
        <w:rPr>
          <w:bCs/>
          <w:sz w:val="21"/>
          <w:szCs w:val="21"/>
        </w:rPr>
      </w:pPr>
      <w:r w:rsidRPr="009151F4">
        <w:rPr>
          <w:bCs/>
          <w:sz w:val="21"/>
          <w:szCs w:val="21"/>
        </w:rPr>
        <w:t xml:space="preserve">   limitations under the License.</w:t>
      </w:r>
    </w:p>
    <w:p w14:paraId="2B5546AA" w14:textId="0184B3BD" w:rsidR="00863BDD" w:rsidRDefault="00863BDD" w:rsidP="009151F4">
      <w:pPr>
        <w:pStyle w:val="Default"/>
        <w:rPr>
          <w:bCs/>
          <w:sz w:val="21"/>
          <w:szCs w:val="21"/>
        </w:rPr>
      </w:pPr>
    </w:p>
    <w:p w14:paraId="4742FD3B" w14:textId="47B63925" w:rsidR="00863BDD" w:rsidRPr="007A6C3A" w:rsidRDefault="00863BDD" w:rsidP="00863BDD">
      <w:pPr>
        <w:pStyle w:val="Default"/>
        <w:rPr>
          <w:b/>
          <w:sz w:val="21"/>
          <w:szCs w:val="21"/>
        </w:rPr>
      </w:pPr>
      <w:r w:rsidRPr="007A6C3A">
        <w:rPr>
          <w:b/>
          <w:sz w:val="21"/>
          <w:szCs w:val="21"/>
        </w:rPr>
        <w:t xml:space="preserve">Software: </w:t>
      </w:r>
      <w:r w:rsidRPr="00863BDD">
        <w:rPr>
          <w:bCs/>
          <w:sz w:val="21"/>
          <w:szCs w:val="21"/>
        </w:rPr>
        <w:t>glid-3-xl</w:t>
      </w:r>
      <w:r w:rsidRPr="007A6C3A">
        <w:rPr>
          <w:bCs/>
          <w:sz w:val="21"/>
          <w:szCs w:val="21"/>
        </w:rPr>
        <w:t xml:space="preserve"> </w:t>
      </w:r>
      <w:r w:rsidRPr="00863BDD">
        <w:rPr>
          <w:bCs/>
          <w:sz w:val="21"/>
          <w:szCs w:val="21"/>
        </w:rPr>
        <w:t>9ac4618</w:t>
      </w:r>
    </w:p>
    <w:p w14:paraId="2C7324FE" w14:textId="77777777" w:rsidR="00863BDD" w:rsidRDefault="00863BDD" w:rsidP="00863BDD">
      <w:pPr>
        <w:pStyle w:val="Default"/>
        <w:rPr>
          <w:bCs/>
          <w:sz w:val="21"/>
          <w:szCs w:val="21"/>
        </w:rPr>
      </w:pPr>
      <w:r w:rsidRPr="00863BDD">
        <w:rPr>
          <w:bCs/>
          <w:sz w:val="21"/>
          <w:szCs w:val="21"/>
        </w:rPr>
        <w:t xml:space="preserve">Copyright (c) 2021 </w:t>
      </w:r>
      <w:proofErr w:type="spellStart"/>
      <w:r w:rsidRPr="00863BDD">
        <w:rPr>
          <w:bCs/>
          <w:sz w:val="21"/>
          <w:szCs w:val="21"/>
        </w:rPr>
        <w:t>OpenAI</w:t>
      </w:r>
      <w:proofErr w:type="spellEnd"/>
    </w:p>
    <w:p w14:paraId="56B7148E" w14:textId="41A32FF2" w:rsidR="00863BDD" w:rsidRPr="007A6C3A" w:rsidRDefault="00863BDD" w:rsidP="00863BDD">
      <w:pPr>
        <w:pStyle w:val="Default"/>
        <w:rPr>
          <w:bCs/>
          <w:sz w:val="21"/>
          <w:szCs w:val="21"/>
        </w:rPr>
      </w:pPr>
      <w:r w:rsidRPr="007A6C3A">
        <w:rPr>
          <w:b/>
          <w:sz w:val="21"/>
          <w:szCs w:val="21"/>
        </w:rPr>
        <w:t>License</w:t>
      </w:r>
      <w:r w:rsidRPr="007A6C3A">
        <w:rPr>
          <w:bCs/>
          <w:sz w:val="21"/>
          <w:szCs w:val="21"/>
        </w:rPr>
        <w:t>: MIT</w:t>
      </w:r>
    </w:p>
    <w:p w14:paraId="489C7B4E" w14:textId="77777777" w:rsidR="00863BDD" w:rsidRPr="009151F4" w:rsidRDefault="00863BDD" w:rsidP="00863BDD">
      <w:pPr>
        <w:pStyle w:val="Default"/>
        <w:rPr>
          <w:bCs/>
          <w:sz w:val="21"/>
          <w:szCs w:val="21"/>
        </w:rPr>
      </w:pPr>
      <w:r w:rsidRPr="009151F4">
        <w:rPr>
          <w:bCs/>
          <w:sz w:val="21"/>
          <w:szCs w:val="21"/>
        </w:rPr>
        <w:t>Permission is hereby granted, free of charge, to any person obtaining a copy</w:t>
      </w:r>
    </w:p>
    <w:p w14:paraId="36333282" w14:textId="77777777" w:rsidR="00863BDD" w:rsidRPr="009151F4" w:rsidRDefault="00863BDD" w:rsidP="00863BDD">
      <w:pPr>
        <w:pStyle w:val="Default"/>
        <w:rPr>
          <w:bCs/>
          <w:sz w:val="21"/>
          <w:szCs w:val="21"/>
        </w:rPr>
      </w:pPr>
      <w:r w:rsidRPr="009151F4">
        <w:rPr>
          <w:bCs/>
          <w:sz w:val="21"/>
          <w:szCs w:val="21"/>
        </w:rPr>
        <w:t>of this software and associated documentation files (the "Software"), to deal</w:t>
      </w:r>
    </w:p>
    <w:p w14:paraId="65257087" w14:textId="77777777" w:rsidR="00863BDD" w:rsidRPr="009151F4" w:rsidRDefault="00863BDD" w:rsidP="00863BDD">
      <w:pPr>
        <w:pStyle w:val="Default"/>
        <w:rPr>
          <w:bCs/>
          <w:sz w:val="21"/>
          <w:szCs w:val="21"/>
        </w:rPr>
      </w:pPr>
      <w:r w:rsidRPr="009151F4">
        <w:rPr>
          <w:bCs/>
          <w:sz w:val="21"/>
          <w:szCs w:val="21"/>
        </w:rPr>
        <w:t>in the Software without restriction, including without limitation the rights</w:t>
      </w:r>
    </w:p>
    <w:p w14:paraId="685AD9EF" w14:textId="77777777" w:rsidR="00863BDD" w:rsidRPr="009151F4" w:rsidRDefault="00863BDD" w:rsidP="00863BDD">
      <w:pPr>
        <w:pStyle w:val="Default"/>
        <w:rPr>
          <w:bCs/>
          <w:sz w:val="21"/>
          <w:szCs w:val="21"/>
        </w:rPr>
      </w:pPr>
      <w:r w:rsidRPr="009151F4">
        <w:rPr>
          <w:bCs/>
          <w:sz w:val="21"/>
          <w:szCs w:val="21"/>
        </w:rPr>
        <w:t>to use, copy, modify, merge, publish, distribute, sublicense, and/or sell</w:t>
      </w:r>
    </w:p>
    <w:p w14:paraId="00679F70" w14:textId="77777777" w:rsidR="00863BDD" w:rsidRPr="009151F4" w:rsidRDefault="00863BDD" w:rsidP="00863BDD">
      <w:pPr>
        <w:pStyle w:val="Default"/>
        <w:rPr>
          <w:bCs/>
          <w:sz w:val="21"/>
          <w:szCs w:val="21"/>
        </w:rPr>
      </w:pPr>
      <w:r w:rsidRPr="009151F4">
        <w:rPr>
          <w:bCs/>
          <w:sz w:val="21"/>
          <w:szCs w:val="21"/>
        </w:rPr>
        <w:t>copies of the Software, and to permit persons to whom the Software is</w:t>
      </w:r>
    </w:p>
    <w:p w14:paraId="225C3799" w14:textId="77777777" w:rsidR="00863BDD" w:rsidRPr="009151F4" w:rsidRDefault="00863BDD" w:rsidP="00863BDD">
      <w:pPr>
        <w:pStyle w:val="Default"/>
        <w:rPr>
          <w:bCs/>
          <w:sz w:val="21"/>
          <w:szCs w:val="21"/>
        </w:rPr>
      </w:pPr>
      <w:r w:rsidRPr="009151F4">
        <w:rPr>
          <w:bCs/>
          <w:sz w:val="21"/>
          <w:szCs w:val="21"/>
        </w:rPr>
        <w:t>furnished to do so, subject to the following conditions:</w:t>
      </w:r>
    </w:p>
    <w:p w14:paraId="46CDACFE" w14:textId="77777777" w:rsidR="00863BDD" w:rsidRPr="009151F4" w:rsidRDefault="00863BDD" w:rsidP="00863BDD">
      <w:pPr>
        <w:pStyle w:val="Default"/>
        <w:rPr>
          <w:bCs/>
          <w:sz w:val="21"/>
          <w:szCs w:val="21"/>
        </w:rPr>
      </w:pPr>
    </w:p>
    <w:p w14:paraId="5B726E47" w14:textId="77777777" w:rsidR="00863BDD" w:rsidRPr="009151F4" w:rsidRDefault="00863BDD" w:rsidP="00863BDD">
      <w:pPr>
        <w:pStyle w:val="Default"/>
        <w:rPr>
          <w:bCs/>
          <w:sz w:val="21"/>
          <w:szCs w:val="21"/>
        </w:rPr>
      </w:pPr>
      <w:r w:rsidRPr="009151F4">
        <w:rPr>
          <w:bCs/>
          <w:sz w:val="21"/>
          <w:szCs w:val="21"/>
        </w:rPr>
        <w:t>The above copyright notice and this permission notice shall be included in all</w:t>
      </w:r>
    </w:p>
    <w:p w14:paraId="4FFD8A1C" w14:textId="77777777" w:rsidR="00863BDD" w:rsidRPr="009151F4" w:rsidRDefault="00863BDD" w:rsidP="00863BDD">
      <w:pPr>
        <w:pStyle w:val="Default"/>
        <w:rPr>
          <w:bCs/>
          <w:sz w:val="21"/>
          <w:szCs w:val="21"/>
        </w:rPr>
      </w:pPr>
      <w:r w:rsidRPr="009151F4">
        <w:rPr>
          <w:bCs/>
          <w:sz w:val="21"/>
          <w:szCs w:val="21"/>
        </w:rPr>
        <w:t>copies or substantial portions of the Software.</w:t>
      </w:r>
    </w:p>
    <w:p w14:paraId="4CA838BA" w14:textId="77777777" w:rsidR="00863BDD" w:rsidRPr="009151F4" w:rsidRDefault="00863BDD" w:rsidP="00863BDD">
      <w:pPr>
        <w:pStyle w:val="Default"/>
        <w:rPr>
          <w:bCs/>
          <w:sz w:val="21"/>
          <w:szCs w:val="21"/>
        </w:rPr>
      </w:pPr>
    </w:p>
    <w:p w14:paraId="6C950844" w14:textId="77777777" w:rsidR="00863BDD" w:rsidRPr="009151F4" w:rsidRDefault="00863BDD" w:rsidP="00863BDD">
      <w:pPr>
        <w:pStyle w:val="Default"/>
        <w:rPr>
          <w:bCs/>
          <w:sz w:val="21"/>
          <w:szCs w:val="21"/>
        </w:rPr>
      </w:pPr>
      <w:r w:rsidRPr="009151F4">
        <w:rPr>
          <w:bCs/>
          <w:sz w:val="21"/>
          <w:szCs w:val="21"/>
        </w:rPr>
        <w:t>THE SOFTWARE IS PROVIDED "AS IS", WITHOUT WARRANTY OF ANY KIND, EXPRESS OR</w:t>
      </w:r>
    </w:p>
    <w:p w14:paraId="2C6B0A98" w14:textId="77777777" w:rsidR="00863BDD" w:rsidRPr="009151F4" w:rsidRDefault="00863BDD" w:rsidP="00863BDD">
      <w:pPr>
        <w:pStyle w:val="Default"/>
        <w:rPr>
          <w:bCs/>
          <w:sz w:val="21"/>
          <w:szCs w:val="21"/>
        </w:rPr>
      </w:pPr>
      <w:r w:rsidRPr="009151F4">
        <w:rPr>
          <w:bCs/>
          <w:sz w:val="21"/>
          <w:szCs w:val="21"/>
        </w:rPr>
        <w:t>IMPLIED, INCLUDING BUT NOT LIMITED TO THE WARRANTIES OF MERCHANTABILITY,</w:t>
      </w:r>
    </w:p>
    <w:p w14:paraId="218246A8" w14:textId="77777777" w:rsidR="00863BDD" w:rsidRPr="009151F4" w:rsidRDefault="00863BDD" w:rsidP="00863BDD">
      <w:pPr>
        <w:pStyle w:val="Default"/>
        <w:rPr>
          <w:bCs/>
          <w:sz w:val="21"/>
          <w:szCs w:val="21"/>
        </w:rPr>
      </w:pPr>
      <w:r w:rsidRPr="009151F4">
        <w:rPr>
          <w:bCs/>
          <w:sz w:val="21"/>
          <w:szCs w:val="21"/>
        </w:rPr>
        <w:t>FITNESS FOR A PARTICULAR PURPOSE AND NONINFRINGEMENT. IN NO EVENT SHALL THE</w:t>
      </w:r>
    </w:p>
    <w:p w14:paraId="1DDD61EA" w14:textId="77777777" w:rsidR="00863BDD" w:rsidRPr="009151F4" w:rsidRDefault="00863BDD" w:rsidP="00863BDD">
      <w:pPr>
        <w:pStyle w:val="Default"/>
        <w:rPr>
          <w:bCs/>
          <w:sz w:val="21"/>
          <w:szCs w:val="21"/>
        </w:rPr>
      </w:pPr>
      <w:r w:rsidRPr="009151F4">
        <w:rPr>
          <w:bCs/>
          <w:sz w:val="21"/>
          <w:szCs w:val="21"/>
        </w:rPr>
        <w:t>AUTHORS OR COPYRIGHT HOLDERS BE LIABLE FOR ANY CLAIM, DAMAGES OR OTHER</w:t>
      </w:r>
    </w:p>
    <w:p w14:paraId="51022167" w14:textId="77777777" w:rsidR="00863BDD" w:rsidRPr="009151F4" w:rsidRDefault="00863BDD" w:rsidP="00863BDD">
      <w:pPr>
        <w:pStyle w:val="Default"/>
        <w:rPr>
          <w:bCs/>
          <w:sz w:val="21"/>
          <w:szCs w:val="21"/>
        </w:rPr>
      </w:pPr>
      <w:r w:rsidRPr="009151F4">
        <w:rPr>
          <w:bCs/>
          <w:sz w:val="21"/>
          <w:szCs w:val="21"/>
        </w:rPr>
        <w:t>LIABILITY, WHETHER IN AN ACTION OF CONTRACT, TORT OR OTHERWISE, ARISING FROM,</w:t>
      </w:r>
    </w:p>
    <w:p w14:paraId="59C84CA0" w14:textId="77777777" w:rsidR="00863BDD" w:rsidRPr="009151F4" w:rsidRDefault="00863BDD" w:rsidP="00863BDD">
      <w:pPr>
        <w:pStyle w:val="Default"/>
        <w:rPr>
          <w:bCs/>
          <w:sz w:val="21"/>
          <w:szCs w:val="21"/>
        </w:rPr>
      </w:pPr>
      <w:r w:rsidRPr="009151F4">
        <w:rPr>
          <w:bCs/>
          <w:sz w:val="21"/>
          <w:szCs w:val="21"/>
        </w:rPr>
        <w:lastRenderedPageBreak/>
        <w:t>OUT OF OR IN CONNECTION WITH THE SOFTWARE OR THE USE OR OTHER DEALINGS IN THE</w:t>
      </w:r>
    </w:p>
    <w:p w14:paraId="743078A7" w14:textId="77777777" w:rsidR="00863BDD" w:rsidRDefault="00863BDD" w:rsidP="00863BDD">
      <w:pPr>
        <w:pStyle w:val="Default"/>
        <w:rPr>
          <w:bCs/>
          <w:sz w:val="21"/>
          <w:szCs w:val="21"/>
        </w:rPr>
      </w:pPr>
      <w:r w:rsidRPr="009151F4">
        <w:rPr>
          <w:bCs/>
          <w:sz w:val="21"/>
          <w:szCs w:val="21"/>
        </w:rPr>
        <w:t>SOFTWARE.</w:t>
      </w:r>
    </w:p>
    <w:p w14:paraId="5AF0142E" w14:textId="77777777" w:rsidR="00863BDD" w:rsidRDefault="00863BDD" w:rsidP="009151F4">
      <w:pPr>
        <w:pStyle w:val="Default"/>
        <w:rPr>
          <w:bCs/>
          <w:sz w:val="21"/>
          <w:szCs w:val="21"/>
        </w:rPr>
      </w:pPr>
    </w:p>
    <w:p w14:paraId="08349334" w14:textId="77777777" w:rsidR="009151F4" w:rsidRPr="007A6C3A" w:rsidRDefault="009151F4" w:rsidP="009151F4">
      <w:pPr>
        <w:pStyle w:val="Default"/>
        <w:rPr>
          <w:b/>
          <w:sz w:val="21"/>
          <w:szCs w:val="21"/>
        </w:rPr>
      </w:pPr>
    </w:p>
    <w:p w14:paraId="43C06C46" w14:textId="77777777" w:rsidR="007A6C3A" w:rsidRPr="007A6C3A" w:rsidRDefault="007A6C3A" w:rsidP="007A6C3A">
      <w:pPr>
        <w:pStyle w:val="Default"/>
        <w:rPr>
          <w:b/>
          <w:sz w:val="21"/>
          <w:szCs w:val="21"/>
        </w:rPr>
      </w:pPr>
      <w:r w:rsidRPr="007A6C3A">
        <w:rPr>
          <w:b/>
          <w:sz w:val="21"/>
          <w:szCs w:val="21"/>
        </w:rPr>
        <w:t>Software: rotary-embedding-torch 0.0.8</w:t>
      </w:r>
    </w:p>
    <w:p w14:paraId="2040063D" w14:textId="77777777" w:rsidR="00B67A5C" w:rsidRDefault="00B67A5C" w:rsidP="007A6C3A">
      <w:pPr>
        <w:pStyle w:val="Default"/>
        <w:rPr>
          <w:bCs/>
          <w:sz w:val="21"/>
          <w:szCs w:val="21"/>
        </w:rPr>
      </w:pPr>
      <w:r w:rsidRPr="00B67A5C">
        <w:rPr>
          <w:bCs/>
          <w:sz w:val="21"/>
          <w:szCs w:val="21"/>
        </w:rPr>
        <w:t xml:space="preserve">Copyright (c) 2021 Phil Wang </w:t>
      </w:r>
    </w:p>
    <w:p w14:paraId="3FD3A9A9" w14:textId="5DDDC79F" w:rsidR="007A6C3A" w:rsidRPr="007A6C3A" w:rsidRDefault="007A6C3A" w:rsidP="007A6C3A">
      <w:pPr>
        <w:pStyle w:val="Default"/>
        <w:rPr>
          <w:bCs/>
          <w:sz w:val="21"/>
          <w:szCs w:val="21"/>
        </w:rPr>
      </w:pPr>
      <w:r w:rsidRPr="007A6C3A">
        <w:rPr>
          <w:b/>
          <w:sz w:val="21"/>
          <w:szCs w:val="21"/>
        </w:rPr>
        <w:t>License</w:t>
      </w:r>
      <w:r w:rsidRPr="007A6C3A">
        <w:rPr>
          <w:bCs/>
          <w:sz w:val="21"/>
          <w:szCs w:val="21"/>
        </w:rPr>
        <w:t>: MIT</w:t>
      </w:r>
    </w:p>
    <w:p w14:paraId="20FC042C" w14:textId="77777777" w:rsidR="002330A0" w:rsidRPr="002330A0" w:rsidRDefault="002330A0" w:rsidP="002330A0">
      <w:pPr>
        <w:pStyle w:val="Default"/>
        <w:rPr>
          <w:bCs/>
          <w:sz w:val="21"/>
          <w:szCs w:val="21"/>
        </w:rPr>
      </w:pPr>
      <w:r w:rsidRPr="002330A0">
        <w:rPr>
          <w:bCs/>
          <w:sz w:val="21"/>
          <w:szCs w:val="21"/>
        </w:rPr>
        <w:t>Permission is hereby granted, free of charge, to any person obtaining a copy</w:t>
      </w:r>
    </w:p>
    <w:p w14:paraId="7F38BD95" w14:textId="77777777" w:rsidR="002330A0" w:rsidRPr="002330A0" w:rsidRDefault="002330A0" w:rsidP="002330A0">
      <w:pPr>
        <w:pStyle w:val="Default"/>
        <w:rPr>
          <w:bCs/>
          <w:sz w:val="21"/>
          <w:szCs w:val="21"/>
        </w:rPr>
      </w:pPr>
      <w:r w:rsidRPr="002330A0">
        <w:rPr>
          <w:bCs/>
          <w:sz w:val="21"/>
          <w:szCs w:val="21"/>
        </w:rPr>
        <w:t>of this software and associated documentation files (the "Software"), to deal</w:t>
      </w:r>
    </w:p>
    <w:p w14:paraId="3ECE06C6" w14:textId="77777777" w:rsidR="002330A0" w:rsidRPr="002330A0" w:rsidRDefault="002330A0" w:rsidP="002330A0">
      <w:pPr>
        <w:pStyle w:val="Default"/>
        <w:rPr>
          <w:bCs/>
          <w:sz w:val="21"/>
          <w:szCs w:val="21"/>
        </w:rPr>
      </w:pPr>
      <w:r w:rsidRPr="002330A0">
        <w:rPr>
          <w:bCs/>
          <w:sz w:val="21"/>
          <w:szCs w:val="21"/>
        </w:rPr>
        <w:t>in the Software without restriction, including without limitation the rights</w:t>
      </w:r>
    </w:p>
    <w:p w14:paraId="00E6A756" w14:textId="77777777" w:rsidR="002330A0" w:rsidRPr="002330A0" w:rsidRDefault="002330A0" w:rsidP="002330A0">
      <w:pPr>
        <w:pStyle w:val="Default"/>
        <w:rPr>
          <w:bCs/>
          <w:sz w:val="21"/>
          <w:szCs w:val="21"/>
        </w:rPr>
      </w:pPr>
      <w:r w:rsidRPr="002330A0">
        <w:rPr>
          <w:bCs/>
          <w:sz w:val="21"/>
          <w:szCs w:val="21"/>
        </w:rPr>
        <w:t>to use, copy, modify, merge, publish, distribute, sublicense, and/or sell</w:t>
      </w:r>
    </w:p>
    <w:p w14:paraId="2BAE33B5" w14:textId="77777777" w:rsidR="002330A0" w:rsidRPr="002330A0" w:rsidRDefault="002330A0" w:rsidP="002330A0">
      <w:pPr>
        <w:pStyle w:val="Default"/>
        <w:rPr>
          <w:bCs/>
          <w:sz w:val="21"/>
          <w:szCs w:val="21"/>
        </w:rPr>
      </w:pPr>
      <w:r w:rsidRPr="002330A0">
        <w:rPr>
          <w:bCs/>
          <w:sz w:val="21"/>
          <w:szCs w:val="21"/>
        </w:rPr>
        <w:t>copies of the Software, and to permit persons to whom the Software is</w:t>
      </w:r>
    </w:p>
    <w:p w14:paraId="550279B3" w14:textId="77777777" w:rsidR="002330A0" w:rsidRPr="002330A0" w:rsidRDefault="002330A0" w:rsidP="002330A0">
      <w:pPr>
        <w:pStyle w:val="Default"/>
        <w:rPr>
          <w:bCs/>
          <w:sz w:val="21"/>
          <w:szCs w:val="21"/>
        </w:rPr>
      </w:pPr>
      <w:r w:rsidRPr="002330A0">
        <w:rPr>
          <w:bCs/>
          <w:sz w:val="21"/>
          <w:szCs w:val="21"/>
        </w:rPr>
        <w:t>furnished to do so, subject to the following conditions:</w:t>
      </w:r>
    </w:p>
    <w:p w14:paraId="5B03B04A" w14:textId="77777777" w:rsidR="002330A0" w:rsidRPr="002330A0" w:rsidRDefault="002330A0" w:rsidP="002330A0">
      <w:pPr>
        <w:pStyle w:val="Default"/>
        <w:rPr>
          <w:bCs/>
          <w:sz w:val="21"/>
          <w:szCs w:val="21"/>
        </w:rPr>
      </w:pPr>
    </w:p>
    <w:p w14:paraId="378EEA63" w14:textId="77777777" w:rsidR="002330A0" w:rsidRPr="002330A0" w:rsidRDefault="002330A0" w:rsidP="002330A0">
      <w:pPr>
        <w:pStyle w:val="Default"/>
        <w:rPr>
          <w:bCs/>
          <w:sz w:val="21"/>
          <w:szCs w:val="21"/>
        </w:rPr>
      </w:pPr>
      <w:r w:rsidRPr="002330A0">
        <w:rPr>
          <w:bCs/>
          <w:sz w:val="21"/>
          <w:szCs w:val="21"/>
        </w:rPr>
        <w:t>The above copyright notice and this permission notice shall be included in all</w:t>
      </w:r>
    </w:p>
    <w:p w14:paraId="00C2BA33" w14:textId="77777777" w:rsidR="002330A0" w:rsidRPr="002330A0" w:rsidRDefault="002330A0" w:rsidP="002330A0">
      <w:pPr>
        <w:pStyle w:val="Default"/>
        <w:rPr>
          <w:bCs/>
          <w:sz w:val="21"/>
          <w:szCs w:val="21"/>
        </w:rPr>
      </w:pPr>
      <w:r w:rsidRPr="002330A0">
        <w:rPr>
          <w:bCs/>
          <w:sz w:val="21"/>
          <w:szCs w:val="21"/>
        </w:rPr>
        <w:t>copies or substantial portions of the Software.</w:t>
      </w:r>
    </w:p>
    <w:p w14:paraId="496DEF06" w14:textId="77777777" w:rsidR="002330A0" w:rsidRPr="002330A0" w:rsidRDefault="002330A0" w:rsidP="002330A0">
      <w:pPr>
        <w:pStyle w:val="Default"/>
        <w:rPr>
          <w:bCs/>
          <w:sz w:val="21"/>
          <w:szCs w:val="21"/>
        </w:rPr>
      </w:pPr>
    </w:p>
    <w:p w14:paraId="19779160" w14:textId="77777777" w:rsidR="002330A0" w:rsidRPr="002330A0" w:rsidRDefault="002330A0" w:rsidP="002330A0">
      <w:pPr>
        <w:pStyle w:val="Default"/>
        <w:rPr>
          <w:bCs/>
          <w:sz w:val="21"/>
          <w:szCs w:val="21"/>
        </w:rPr>
      </w:pPr>
      <w:r w:rsidRPr="002330A0">
        <w:rPr>
          <w:bCs/>
          <w:sz w:val="21"/>
          <w:szCs w:val="21"/>
        </w:rPr>
        <w:t>THE SOFTWARE IS PROVIDED "AS IS", WITHOUT WARRANTY OF ANY KIND, EXPRESS OR</w:t>
      </w:r>
    </w:p>
    <w:p w14:paraId="1B10C6CD" w14:textId="77777777" w:rsidR="002330A0" w:rsidRPr="002330A0" w:rsidRDefault="002330A0" w:rsidP="002330A0">
      <w:pPr>
        <w:pStyle w:val="Default"/>
        <w:rPr>
          <w:bCs/>
          <w:sz w:val="21"/>
          <w:szCs w:val="21"/>
        </w:rPr>
      </w:pPr>
      <w:r w:rsidRPr="002330A0">
        <w:rPr>
          <w:bCs/>
          <w:sz w:val="21"/>
          <w:szCs w:val="21"/>
        </w:rPr>
        <w:t>IMPLIED, INCLUDING BUT NOT LIMITED TO THE WARRANTIES OF MERCHANTABILITY,</w:t>
      </w:r>
    </w:p>
    <w:p w14:paraId="6DA75F6A" w14:textId="77777777" w:rsidR="002330A0" w:rsidRPr="002330A0" w:rsidRDefault="002330A0" w:rsidP="002330A0">
      <w:pPr>
        <w:pStyle w:val="Default"/>
        <w:rPr>
          <w:bCs/>
          <w:sz w:val="21"/>
          <w:szCs w:val="21"/>
        </w:rPr>
      </w:pPr>
      <w:r w:rsidRPr="002330A0">
        <w:rPr>
          <w:bCs/>
          <w:sz w:val="21"/>
          <w:szCs w:val="21"/>
        </w:rPr>
        <w:t>FITNESS FOR A PARTICULAR PURPOSE AND NONINFRINGEMENT. IN NO EVENT SHALL THE</w:t>
      </w:r>
    </w:p>
    <w:p w14:paraId="49046782" w14:textId="77777777" w:rsidR="002330A0" w:rsidRPr="002330A0" w:rsidRDefault="002330A0" w:rsidP="002330A0">
      <w:pPr>
        <w:pStyle w:val="Default"/>
        <w:rPr>
          <w:bCs/>
          <w:sz w:val="21"/>
          <w:szCs w:val="21"/>
        </w:rPr>
      </w:pPr>
      <w:r w:rsidRPr="002330A0">
        <w:rPr>
          <w:bCs/>
          <w:sz w:val="21"/>
          <w:szCs w:val="21"/>
        </w:rPr>
        <w:t>AUTHORS OR COPYRIGHT HOLDERS BE LIABLE FOR ANY CLAIM, DAMAGES OR OTHER</w:t>
      </w:r>
    </w:p>
    <w:p w14:paraId="4903C5C3" w14:textId="77777777" w:rsidR="002330A0" w:rsidRPr="002330A0" w:rsidRDefault="002330A0" w:rsidP="002330A0">
      <w:pPr>
        <w:pStyle w:val="Default"/>
        <w:rPr>
          <w:bCs/>
          <w:sz w:val="21"/>
          <w:szCs w:val="21"/>
        </w:rPr>
      </w:pPr>
      <w:r w:rsidRPr="002330A0">
        <w:rPr>
          <w:bCs/>
          <w:sz w:val="21"/>
          <w:szCs w:val="21"/>
        </w:rPr>
        <w:t>LIABILITY, WHETHER IN AN ACTION OF CONTRACT, TORT OR OTHERWISE, ARISING FROM,</w:t>
      </w:r>
    </w:p>
    <w:p w14:paraId="30C69405" w14:textId="77777777" w:rsidR="002330A0" w:rsidRPr="002330A0" w:rsidRDefault="002330A0" w:rsidP="002330A0">
      <w:pPr>
        <w:pStyle w:val="Default"/>
        <w:rPr>
          <w:bCs/>
          <w:sz w:val="21"/>
          <w:szCs w:val="21"/>
        </w:rPr>
      </w:pPr>
      <w:r w:rsidRPr="002330A0">
        <w:rPr>
          <w:bCs/>
          <w:sz w:val="21"/>
          <w:szCs w:val="21"/>
        </w:rPr>
        <w:t>OUT OF OR IN CONNECTION WITH THE SOFTWARE OR THE USE OR OTHER DEALINGS IN THE</w:t>
      </w:r>
    </w:p>
    <w:p w14:paraId="36208FE9" w14:textId="590AE39F" w:rsidR="007A6C3A" w:rsidRPr="007A6C3A" w:rsidRDefault="002330A0" w:rsidP="002330A0">
      <w:pPr>
        <w:pStyle w:val="Default"/>
        <w:rPr>
          <w:bCs/>
          <w:sz w:val="21"/>
          <w:szCs w:val="21"/>
        </w:rPr>
      </w:pPr>
      <w:r w:rsidRPr="002330A0">
        <w:rPr>
          <w:bCs/>
          <w:sz w:val="21"/>
          <w:szCs w:val="21"/>
        </w:rPr>
        <w:t xml:space="preserve">SOFTWARE. </w:t>
      </w:r>
    </w:p>
    <w:p w14:paraId="1A3DBD7B" w14:textId="77777777" w:rsidR="007A6C3A" w:rsidRPr="007A6C3A" w:rsidRDefault="007A6C3A" w:rsidP="007A6C3A">
      <w:pPr>
        <w:pStyle w:val="Default"/>
        <w:rPr>
          <w:b/>
          <w:sz w:val="21"/>
          <w:szCs w:val="21"/>
        </w:rPr>
      </w:pPr>
    </w:p>
    <w:p w14:paraId="4D9AD75F" w14:textId="77777777" w:rsidR="007A6C3A" w:rsidRPr="007A6C3A" w:rsidRDefault="007A6C3A" w:rsidP="007A6C3A">
      <w:pPr>
        <w:pStyle w:val="Default"/>
        <w:rPr>
          <w:b/>
          <w:sz w:val="21"/>
          <w:szCs w:val="21"/>
        </w:rPr>
      </w:pPr>
      <w:r w:rsidRPr="007A6C3A">
        <w:rPr>
          <w:b/>
          <w:sz w:val="21"/>
          <w:szCs w:val="21"/>
        </w:rPr>
        <w:t xml:space="preserve">Software: vision 0.7.0-rc1 </w:t>
      </w:r>
    </w:p>
    <w:p w14:paraId="5D945D62" w14:textId="77777777" w:rsidR="00B67A5C" w:rsidRDefault="00B67A5C" w:rsidP="007A6C3A">
      <w:pPr>
        <w:pStyle w:val="Default"/>
        <w:rPr>
          <w:bCs/>
          <w:sz w:val="21"/>
          <w:szCs w:val="21"/>
        </w:rPr>
      </w:pPr>
      <w:r w:rsidRPr="00B67A5C">
        <w:rPr>
          <w:bCs/>
          <w:sz w:val="21"/>
          <w:szCs w:val="21"/>
        </w:rPr>
        <w:t xml:space="preserve">Copyright (c) </w:t>
      </w:r>
      <w:proofErr w:type="spellStart"/>
      <w:r w:rsidRPr="00B67A5C">
        <w:rPr>
          <w:bCs/>
          <w:sz w:val="21"/>
          <w:szCs w:val="21"/>
        </w:rPr>
        <w:t>Soumith</w:t>
      </w:r>
      <w:proofErr w:type="spellEnd"/>
      <w:r w:rsidRPr="00B67A5C">
        <w:rPr>
          <w:bCs/>
          <w:sz w:val="21"/>
          <w:szCs w:val="21"/>
        </w:rPr>
        <w:t xml:space="preserve"> </w:t>
      </w:r>
      <w:proofErr w:type="spellStart"/>
      <w:r w:rsidRPr="00B67A5C">
        <w:rPr>
          <w:bCs/>
          <w:sz w:val="21"/>
          <w:szCs w:val="21"/>
        </w:rPr>
        <w:t>Chintala</w:t>
      </w:r>
      <w:proofErr w:type="spellEnd"/>
      <w:r w:rsidRPr="00B67A5C">
        <w:rPr>
          <w:bCs/>
          <w:sz w:val="21"/>
          <w:szCs w:val="21"/>
        </w:rPr>
        <w:t xml:space="preserve"> 2016 </w:t>
      </w:r>
    </w:p>
    <w:p w14:paraId="23C7C13F" w14:textId="3F8B49A0" w:rsidR="007A6C3A" w:rsidRPr="007A6C3A" w:rsidRDefault="007A6C3A" w:rsidP="007A6C3A">
      <w:pPr>
        <w:pStyle w:val="Default"/>
        <w:rPr>
          <w:bCs/>
          <w:sz w:val="21"/>
          <w:szCs w:val="21"/>
        </w:rPr>
      </w:pPr>
      <w:r w:rsidRPr="007A6C3A">
        <w:rPr>
          <w:b/>
          <w:sz w:val="21"/>
          <w:szCs w:val="21"/>
        </w:rPr>
        <w:t>License</w:t>
      </w:r>
      <w:r w:rsidRPr="007A6C3A">
        <w:rPr>
          <w:bCs/>
          <w:sz w:val="21"/>
          <w:szCs w:val="21"/>
        </w:rPr>
        <w:t>: BSD-3-Clause</w:t>
      </w:r>
    </w:p>
    <w:p w14:paraId="2388D1AD"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All rights reserved.</w:t>
      </w:r>
    </w:p>
    <w:p w14:paraId="52E09EDB" w14:textId="77777777" w:rsidR="002330A0" w:rsidRPr="002330A0" w:rsidRDefault="002330A0" w:rsidP="002330A0">
      <w:pPr>
        <w:rPr>
          <w:rFonts w:ascii="Arial" w:hAnsi="Arial" w:cs="Arial"/>
          <w:bCs/>
          <w:snapToGrid/>
          <w:color w:val="000000"/>
        </w:rPr>
      </w:pPr>
    </w:p>
    <w:p w14:paraId="0E3B1C91"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Redistribution and use in source and binary forms, with or without</w:t>
      </w:r>
    </w:p>
    <w:p w14:paraId="0CC39476"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modification, are permitted provided that the following conditions are met:</w:t>
      </w:r>
    </w:p>
    <w:p w14:paraId="462325AB" w14:textId="77777777" w:rsidR="002330A0" w:rsidRPr="002330A0" w:rsidRDefault="002330A0" w:rsidP="002330A0">
      <w:pPr>
        <w:rPr>
          <w:rFonts w:ascii="Arial" w:hAnsi="Arial" w:cs="Arial"/>
          <w:bCs/>
          <w:snapToGrid/>
          <w:color w:val="000000"/>
        </w:rPr>
      </w:pPr>
    </w:p>
    <w:p w14:paraId="4D68F0CE"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 Redistributions of source code must retain the above copyright notice, this</w:t>
      </w:r>
    </w:p>
    <w:p w14:paraId="4DEAE6F3"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 xml:space="preserve">  list of conditions and the following disclaimer.</w:t>
      </w:r>
    </w:p>
    <w:p w14:paraId="47AAE97E" w14:textId="77777777" w:rsidR="002330A0" w:rsidRPr="002330A0" w:rsidRDefault="002330A0" w:rsidP="002330A0">
      <w:pPr>
        <w:rPr>
          <w:rFonts w:ascii="Arial" w:hAnsi="Arial" w:cs="Arial"/>
          <w:bCs/>
          <w:snapToGrid/>
          <w:color w:val="000000"/>
        </w:rPr>
      </w:pPr>
    </w:p>
    <w:p w14:paraId="02CC723A"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 Redistributions in binary form must reproduce the above copyright notice,</w:t>
      </w:r>
    </w:p>
    <w:p w14:paraId="7846BA50"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 xml:space="preserve">  this list of conditions and the following disclaimer in the documentation</w:t>
      </w:r>
    </w:p>
    <w:p w14:paraId="4C668573"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lastRenderedPageBreak/>
        <w:t xml:space="preserve">  and/or other materials provided with the distribution.</w:t>
      </w:r>
    </w:p>
    <w:p w14:paraId="141A7D66" w14:textId="77777777" w:rsidR="002330A0" w:rsidRPr="002330A0" w:rsidRDefault="002330A0" w:rsidP="002330A0">
      <w:pPr>
        <w:rPr>
          <w:rFonts w:ascii="Arial" w:hAnsi="Arial" w:cs="Arial"/>
          <w:bCs/>
          <w:snapToGrid/>
          <w:color w:val="000000"/>
        </w:rPr>
      </w:pPr>
    </w:p>
    <w:p w14:paraId="574965C1"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 Neither the name of the copyright holder nor the names of its</w:t>
      </w:r>
    </w:p>
    <w:p w14:paraId="35D183B1"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 xml:space="preserve">  contributors may be used to endorse or promote products derived from</w:t>
      </w:r>
    </w:p>
    <w:p w14:paraId="41B5EA54"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 xml:space="preserve">  this software without specific prior written permission.</w:t>
      </w:r>
    </w:p>
    <w:p w14:paraId="7AEB67DD" w14:textId="77777777" w:rsidR="002330A0" w:rsidRPr="002330A0" w:rsidRDefault="002330A0" w:rsidP="002330A0">
      <w:pPr>
        <w:rPr>
          <w:rFonts w:ascii="Arial" w:hAnsi="Arial" w:cs="Arial"/>
          <w:bCs/>
          <w:snapToGrid/>
          <w:color w:val="000000"/>
        </w:rPr>
      </w:pPr>
    </w:p>
    <w:p w14:paraId="33FC70D6"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THIS SOFTWARE IS PROVIDED BY THE COPYRIGHT HOLDERS AND CONTRIBUTORS "AS IS"</w:t>
      </w:r>
    </w:p>
    <w:p w14:paraId="76819CC7"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AND ANY EXPRESS OR IMPLIED WARRANTIES, INCLUDING, BUT NOT LIMITED TO, THE</w:t>
      </w:r>
    </w:p>
    <w:p w14:paraId="656872BB"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IMPLIED WARRANTIES OF MERCHANTABILITY AND FITNESS FOR A PARTICULAR PURPOSE ARE</w:t>
      </w:r>
    </w:p>
    <w:p w14:paraId="73065443"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DISCLAIMED. IN NO EVENT SHALL THE COPYRIGHT HOLDER OR CONTRIBUTORS BE LIABLE</w:t>
      </w:r>
    </w:p>
    <w:p w14:paraId="54DB707F"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FOR ANY DIRECT, INDIRECT, INCIDENTAL, SPECIAL, EXEMPLARY, OR CONSEQUENTIAL</w:t>
      </w:r>
    </w:p>
    <w:p w14:paraId="0177902E"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DAMAGES (INCLUDING, BUT NOT LIMITED TO, PROCUREMENT OF SUBSTITUTE GOODS OR</w:t>
      </w:r>
    </w:p>
    <w:p w14:paraId="62E2F898"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SERVICES; LOSS OF USE, DATA, OR PROFITS; OR BUSINESS INTERRUPTION) HOWEVER</w:t>
      </w:r>
    </w:p>
    <w:p w14:paraId="3867CECA"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CAUSED AND ON ANY THEORY OF LIABILITY, WHETHER IN CONTRACT, STRICT LIABILITY,</w:t>
      </w:r>
    </w:p>
    <w:p w14:paraId="0174EC16" w14:textId="77777777" w:rsidR="002330A0" w:rsidRPr="002330A0" w:rsidRDefault="002330A0" w:rsidP="002330A0">
      <w:pPr>
        <w:rPr>
          <w:rFonts w:ascii="Arial" w:hAnsi="Arial" w:cs="Arial"/>
          <w:bCs/>
          <w:snapToGrid/>
          <w:color w:val="000000"/>
        </w:rPr>
      </w:pPr>
      <w:r w:rsidRPr="002330A0">
        <w:rPr>
          <w:rFonts w:ascii="Arial" w:hAnsi="Arial" w:cs="Arial"/>
          <w:bCs/>
          <w:snapToGrid/>
          <w:color w:val="000000"/>
        </w:rPr>
        <w:t>OR TORT (INCLUDING NEGLIGENCE OR OTHERWISE) ARISING IN ANY WAY OUT OF THE USE</w:t>
      </w:r>
    </w:p>
    <w:p w14:paraId="75CEC5A4" w14:textId="7D91AD27" w:rsidR="002F3FAB" w:rsidRDefault="002330A0" w:rsidP="002330A0">
      <w:pPr>
        <w:rPr>
          <w:b/>
          <w:caps/>
        </w:rPr>
      </w:pPr>
      <w:r w:rsidRPr="002330A0">
        <w:rPr>
          <w:rFonts w:ascii="Arial" w:hAnsi="Arial" w:cs="Arial"/>
          <w:bCs/>
          <w:snapToGrid/>
          <w:color w:val="000000"/>
        </w:rPr>
        <w:t>OF THIS SOFTWARE, EVEN IF ADVISED OF THE POSSIBILITY OF SUCH DAMAGE.</w:t>
      </w:r>
    </w:p>
    <w:sectPr w:rsidR="002F3FAB">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3FF71" w14:textId="77777777" w:rsidR="000979E5" w:rsidRDefault="000979E5">
      <w:pPr>
        <w:spacing w:line="240" w:lineRule="auto"/>
      </w:pPr>
      <w:r>
        <w:separator/>
      </w:r>
    </w:p>
  </w:endnote>
  <w:endnote w:type="continuationSeparator" w:id="0">
    <w:p w14:paraId="06FC54C7" w14:textId="77777777" w:rsidR="000979E5" w:rsidRDefault="00097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274C" w14:textId="77777777" w:rsidR="002F3FAB" w:rsidRDefault="002F3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4A0" w:firstRow="1" w:lastRow="0" w:firstColumn="1" w:lastColumn="0" w:noHBand="0" w:noVBand="1"/>
    </w:tblPr>
    <w:tblGrid>
      <w:gridCol w:w="3006"/>
      <w:gridCol w:w="3612"/>
      <w:gridCol w:w="3128"/>
    </w:tblGrid>
    <w:tr w:rsidR="002F3FAB" w14:paraId="20897BDD" w14:textId="77777777">
      <w:tc>
        <w:tcPr>
          <w:tcW w:w="1542" w:type="pct"/>
        </w:tcPr>
        <w:p w14:paraId="1A5D3E1E" w14:textId="2BC7E17F" w:rsidR="002F3FAB" w:rsidRDefault="00EF0337">
          <w:pPr>
            <w:pStyle w:val="Footer"/>
          </w:pPr>
          <w:r>
            <w:fldChar w:fldCharType="begin"/>
          </w:r>
          <w:r>
            <w:instrText xml:space="preserve"> DATE \@ "yyyy-MM-dd" </w:instrText>
          </w:r>
          <w:r>
            <w:fldChar w:fldCharType="separate"/>
          </w:r>
          <w:r w:rsidR="00D31596">
            <w:rPr>
              <w:noProof/>
            </w:rPr>
            <w:t>2025-05-15</w:t>
          </w:r>
          <w:r>
            <w:fldChar w:fldCharType="end"/>
          </w:r>
        </w:p>
      </w:tc>
      <w:tc>
        <w:tcPr>
          <w:tcW w:w="1853" w:type="pct"/>
        </w:tcPr>
        <w:p w14:paraId="0624BF7F" w14:textId="77777777" w:rsidR="002F3FAB" w:rsidRDefault="00EF0337">
          <w:pPr>
            <w:pStyle w:val="Footer"/>
            <w:ind w:firstLineChars="200" w:firstLine="360"/>
          </w:pPr>
          <w:r>
            <w:rPr>
              <w:rFonts w:hint="eastAsia"/>
            </w:rPr>
            <w:t>HUAWEI Confidential</w:t>
          </w:r>
        </w:p>
      </w:tc>
      <w:tc>
        <w:tcPr>
          <w:tcW w:w="1605" w:type="pct"/>
        </w:tcPr>
        <w:p w14:paraId="4AD32043" w14:textId="77777777" w:rsidR="002F3FAB" w:rsidRDefault="00EF0337">
          <w:pPr>
            <w:pStyle w:val="Footer"/>
            <w:ind w:firstLine="360"/>
            <w:jc w:val="right"/>
          </w:pPr>
          <w:r>
            <w:t>Page</w:t>
          </w:r>
          <w:r>
            <w:fldChar w:fldCharType="begin"/>
          </w:r>
          <w:r>
            <w:instrText>PAGE</w:instrText>
          </w:r>
          <w:r>
            <w:fldChar w:fldCharType="separate"/>
          </w:r>
          <w:r>
            <w:t>1</w:t>
          </w:r>
          <w:r>
            <w:fldChar w:fldCharType="end"/>
          </w:r>
          <w:r>
            <w:t>, Total</w:t>
          </w:r>
          <w:r w:rsidR="000979E5">
            <w:fldChar w:fldCharType="begin"/>
          </w:r>
          <w:r w:rsidR="000979E5">
            <w:instrText xml:space="preserve"> NUMPAGES  \* Arabic  \* MERGEFORMAT </w:instrText>
          </w:r>
          <w:r w:rsidR="000979E5">
            <w:fldChar w:fldCharType="separate"/>
          </w:r>
          <w:r>
            <w:t>3</w:t>
          </w:r>
          <w:r w:rsidR="000979E5">
            <w:fldChar w:fldCharType="end"/>
          </w:r>
        </w:p>
      </w:tc>
    </w:tr>
  </w:tbl>
  <w:p w14:paraId="556198BD" w14:textId="77777777" w:rsidR="002F3FAB" w:rsidRDefault="002F3F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18FA" w14:textId="77777777" w:rsidR="002F3FAB" w:rsidRDefault="002F3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EFB74" w14:textId="77777777" w:rsidR="000979E5" w:rsidRDefault="000979E5">
      <w:pPr>
        <w:spacing w:line="240" w:lineRule="auto"/>
      </w:pPr>
      <w:r>
        <w:separator/>
      </w:r>
    </w:p>
  </w:footnote>
  <w:footnote w:type="continuationSeparator" w:id="0">
    <w:p w14:paraId="2D943524" w14:textId="77777777" w:rsidR="000979E5" w:rsidRDefault="000979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E77D" w14:textId="77777777" w:rsidR="002F3FAB" w:rsidRDefault="002F3F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thick" w:sz="1" w:space="0" w:color="000000"/>
      </w:tblBorders>
      <w:tblLook w:val="04A0" w:firstRow="1" w:lastRow="0" w:firstColumn="1" w:lastColumn="0" w:noHBand="0" w:noVBand="1"/>
    </w:tblPr>
    <w:tblGrid>
      <w:gridCol w:w="1490"/>
      <w:gridCol w:w="6822"/>
      <w:gridCol w:w="1434"/>
    </w:tblGrid>
    <w:tr w:rsidR="002F3FAB" w14:paraId="71183CC1" w14:textId="77777777">
      <w:trPr>
        <w:trHeight w:val="782"/>
      </w:trPr>
      <w:tc>
        <w:tcPr>
          <w:tcW w:w="0" w:type="auto"/>
          <w:vAlign w:val="bottom"/>
        </w:tcPr>
        <w:p w14:paraId="7CE0DEC7" w14:textId="77777777" w:rsidR="002F3FAB" w:rsidRDefault="00EF0337">
          <w:pPr>
            <w:textAlignment w:val="center"/>
          </w:pPr>
          <w:r>
            <w:rPr>
              <w:noProof/>
            </w:rPr>
            <w:drawing>
              <wp:inline distT="0" distB="0" distL="0" distR="0" wp14:anchorId="61C411CB" wp14:editId="39EB865E">
                <wp:extent cx="406400" cy="444500"/>
                <wp:effectExtent l="0" t="0" r="0" b="0"/>
                <wp:docPr id="6" name="Drawing 6" descr="huaweilog.jpg"/>
                <wp:cNvGraphicFramePr/>
                <a:graphic xmlns:a="http://schemas.openxmlformats.org/drawingml/2006/main">
                  <a:graphicData uri="http://schemas.openxmlformats.org/drawingml/2006/picture">
                    <pic:pic xmlns:pic="http://schemas.openxmlformats.org/drawingml/2006/picture">
                      <pic:nvPicPr>
                        <pic:cNvPr id="0" name="Picture 6" descr="huaweilog.jpg"/>
                        <pic:cNvPicPr>
                          <a:picLocks noChangeAspect="1"/>
                        </pic:cNvPicPr>
                      </pic:nvPicPr>
                      <pic:blipFill>
                        <a:blip r:embed="rId1"/>
                        <a:stretch>
                          <a:fillRect/>
                        </a:stretch>
                      </pic:blipFill>
                      <pic:spPr>
                        <a:xfrm>
                          <a:off x="0" y="0"/>
                          <a:ext cx="406400" cy="444500"/>
                        </a:xfrm>
                        <a:prstGeom prst="rect">
                          <a:avLst/>
                        </a:prstGeom>
                      </pic:spPr>
                    </pic:pic>
                  </a:graphicData>
                </a:graphic>
              </wp:inline>
            </w:drawing>
          </w:r>
          <w:r>
            <w:tab/>
          </w:r>
        </w:p>
      </w:tc>
      <w:tc>
        <w:tcPr>
          <w:tcW w:w="3500" w:type="pct"/>
          <w:vAlign w:val="bottom"/>
        </w:tcPr>
        <w:p w14:paraId="59CF811C" w14:textId="77777777" w:rsidR="002F3FAB" w:rsidRDefault="00EF0337">
          <w:pPr>
            <w:jc w:val="center"/>
            <w:textAlignment w:val="bottom"/>
          </w:pPr>
          <w:r>
            <w:rPr>
              <w:rFonts w:ascii="SimSun" w:hAnsi="SimSun" w:cs="SimSun"/>
              <w:sz w:val="20"/>
            </w:rPr>
            <w:t xml:space="preserve">Third Party Open Source Software </w:t>
          </w:r>
          <w:proofErr w:type="spellStart"/>
          <w:r>
            <w:rPr>
              <w:rFonts w:ascii="SimSun" w:hAnsi="SimSun" w:cs="SimSun"/>
              <w:sz w:val="20"/>
            </w:rPr>
            <w:t>Notice_Pilot</w:t>
          </w:r>
          <w:proofErr w:type="spellEnd"/>
          <w:r>
            <w:rPr>
              <w:rFonts w:ascii="SimSun" w:hAnsi="SimSun" w:cs="SimSun"/>
              <w:sz w:val="20"/>
            </w:rPr>
            <w:br/>
            <w:t xml:space="preserve">Document </w:t>
          </w:r>
          <w:proofErr w:type="gramStart"/>
          <w:r>
            <w:rPr>
              <w:rFonts w:ascii="SimSun" w:hAnsi="SimSun" w:cs="SimSun"/>
              <w:sz w:val="20"/>
            </w:rPr>
            <w:t>code:BP</w:t>
          </w:r>
          <w:proofErr w:type="gramEnd"/>
          <w:r>
            <w:rPr>
              <w:rFonts w:ascii="SimSun" w:hAnsi="SimSun" w:cs="SimSun"/>
              <w:sz w:val="20"/>
            </w:rPr>
            <w:t>0002794079  Effective Date:2022-02-21</w:t>
          </w:r>
        </w:p>
      </w:tc>
      <w:tc>
        <w:tcPr>
          <w:tcW w:w="0" w:type="auto"/>
          <w:vAlign w:val="bottom"/>
        </w:tcPr>
        <w:p w14:paraId="08990317" w14:textId="77777777" w:rsidR="002F3FAB" w:rsidRDefault="00EF0337">
          <w:pPr>
            <w:jc w:val="center"/>
            <w:textAlignment w:val="bottom"/>
          </w:pPr>
          <w:r>
            <w:rPr>
              <w:rFonts w:ascii="SimSun" w:hAnsi="SimSun" w:cs="SimSun"/>
              <w:sz w:val="20"/>
            </w:rPr>
            <w:t>Internal</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F9FF" w14:textId="77777777" w:rsidR="002F3FAB" w:rsidRDefault="002F3FA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AEA"/>
    <w:rsid w:val="00094DD6"/>
    <w:rsid w:val="000979E5"/>
    <w:rsid w:val="000A30F3"/>
    <w:rsid w:val="000B12D9"/>
    <w:rsid w:val="000B3880"/>
    <w:rsid w:val="000D0847"/>
    <w:rsid w:val="000E5765"/>
    <w:rsid w:val="000E624B"/>
    <w:rsid w:val="000F009F"/>
    <w:rsid w:val="000F559C"/>
    <w:rsid w:val="001106EA"/>
    <w:rsid w:val="0011345F"/>
    <w:rsid w:val="00115D8F"/>
    <w:rsid w:val="00117AAE"/>
    <w:rsid w:val="00117D5F"/>
    <w:rsid w:val="00122A03"/>
    <w:rsid w:val="00132CD2"/>
    <w:rsid w:val="00133FA9"/>
    <w:rsid w:val="0015476C"/>
    <w:rsid w:val="00162029"/>
    <w:rsid w:val="001735DE"/>
    <w:rsid w:val="00177281"/>
    <w:rsid w:val="00181F1C"/>
    <w:rsid w:val="00185B2B"/>
    <w:rsid w:val="00186B96"/>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6F32"/>
    <w:rsid w:val="00222971"/>
    <w:rsid w:val="00231763"/>
    <w:rsid w:val="002330A0"/>
    <w:rsid w:val="002355FE"/>
    <w:rsid w:val="002376AE"/>
    <w:rsid w:val="00242DD5"/>
    <w:rsid w:val="002661D0"/>
    <w:rsid w:val="002725B7"/>
    <w:rsid w:val="00280F8A"/>
    <w:rsid w:val="00292DB7"/>
    <w:rsid w:val="00296C57"/>
    <w:rsid w:val="002A5DF2"/>
    <w:rsid w:val="002B10C8"/>
    <w:rsid w:val="002B6D6C"/>
    <w:rsid w:val="002E1688"/>
    <w:rsid w:val="002E7A5E"/>
    <w:rsid w:val="002F2933"/>
    <w:rsid w:val="002F2F5B"/>
    <w:rsid w:val="002F3FAB"/>
    <w:rsid w:val="00302C3E"/>
    <w:rsid w:val="003154F0"/>
    <w:rsid w:val="00322CCD"/>
    <w:rsid w:val="003404A3"/>
    <w:rsid w:val="00350403"/>
    <w:rsid w:val="00352206"/>
    <w:rsid w:val="00353028"/>
    <w:rsid w:val="003608F2"/>
    <w:rsid w:val="003611B1"/>
    <w:rsid w:val="00363B6C"/>
    <w:rsid w:val="0036542A"/>
    <w:rsid w:val="00381920"/>
    <w:rsid w:val="003849E0"/>
    <w:rsid w:val="003A2D2B"/>
    <w:rsid w:val="003A7715"/>
    <w:rsid w:val="003B4A6F"/>
    <w:rsid w:val="003C043D"/>
    <w:rsid w:val="003C4570"/>
    <w:rsid w:val="003D129C"/>
    <w:rsid w:val="003D1770"/>
    <w:rsid w:val="0041130E"/>
    <w:rsid w:val="00417849"/>
    <w:rsid w:val="0042670C"/>
    <w:rsid w:val="00434621"/>
    <w:rsid w:val="004450F0"/>
    <w:rsid w:val="004470C3"/>
    <w:rsid w:val="004478DF"/>
    <w:rsid w:val="00453DE9"/>
    <w:rsid w:val="00454A4D"/>
    <w:rsid w:val="004662D3"/>
    <w:rsid w:val="00496AE2"/>
    <w:rsid w:val="004A00C3"/>
    <w:rsid w:val="004B3424"/>
    <w:rsid w:val="004B4F9F"/>
    <w:rsid w:val="004B501A"/>
    <w:rsid w:val="004B5499"/>
    <w:rsid w:val="004B62ED"/>
    <w:rsid w:val="004B647E"/>
    <w:rsid w:val="004C6068"/>
    <w:rsid w:val="004D6F43"/>
    <w:rsid w:val="004E3E51"/>
    <w:rsid w:val="004F3917"/>
    <w:rsid w:val="004F5B04"/>
    <w:rsid w:val="0050009D"/>
    <w:rsid w:val="0050433E"/>
    <w:rsid w:val="00504692"/>
    <w:rsid w:val="00507114"/>
    <w:rsid w:val="00511FAD"/>
    <w:rsid w:val="005168FA"/>
    <w:rsid w:val="00522690"/>
    <w:rsid w:val="00523B0D"/>
    <w:rsid w:val="00523E1A"/>
    <w:rsid w:val="00524712"/>
    <w:rsid w:val="00530720"/>
    <w:rsid w:val="005344C2"/>
    <w:rsid w:val="005361A4"/>
    <w:rsid w:val="00542480"/>
    <w:rsid w:val="0054458A"/>
    <w:rsid w:val="00545850"/>
    <w:rsid w:val="00545880"/>
    <w:rsid w:val="00550D8B"/>
    <w:rsid w:val="00556E63"/>
    <w:rsid w:val="00575F19"/>
    <w:rsid w:val="00575FE7"/>
    <w:rsid w:val="00597E83"/>
    <w:rsid w:val="005C1A50"/>
    <w:rsid w:val="005E6C59"/>
    <w:rsid w:val="005F00AE"/>
    <w:rsid w:val="0060658E"/>
    <w:rsid w:val="00620A5F"/>
    <w:rsid w:val="00642F1A"/>
    <w:rsid w:val="006525A8"/>
    <w:rsid w:val="00653296"/>
    <w:rsid w:val="006564CA"/>
    <w:rsid w:val="00665060"/>
    <w:rsid w:val="006717B7"/>
    <w:rsid w:val="00673180"/>
    <w:rsid w:val="00675225"/>
    <w:rsid w:val="006755F5"/>
    <w:rsid w:val="00682319"/>
    <w:rsid w:val="00682534"/>
    <w:rsid w:val="00685FBB"/>
    <w:rsid w:val="006903DD"/>
    <w:rsid w:val="0069612D"/>
    <w:rsid w:val="00697368"/>
    <w:rsid w:val="006A1260"/>
    <w:rsid w:val="006A2204"/>
    <w:rsid w:val="006C7679"/>
    <w:rsid w:val="006D5C8F"/>
    <w:rsid w:val="006E3EAE"/>
    <w:rsid w:val="006E5330"/>
    <w:rsid w:val="006F0F1F"/>
    <w:rsid w:val="006F2907"/>
    <w:rsid w:val="006F67E9"/>
    <w:rsid w:val="006F71D5"/>
    <w:rsid w:val="007035AA"/>
    <w:rsid w:val="00703B09"/>
    <w:rsid w:val="007056A4"/>
    <w:rsid w:val="00712F3D"/>
    <w:rsid w:val="00715F62"/>
    <w:rsid w:val="00717FCF"/>
    <w:rsid w:val="00725881"/>
    <w:rsid w:val="007422CD"/>
    <w:rsid w:val="0074711C"/>
    <w:rsid w:val="007616AB"/>
    <w:rsid w:val="0077650D"/>
    <w:rsid w:val="0078290B"/>
    <w:rsid w:val="00782D95"/>
    <w:rsid w:val="00787E2E"/>
    <w:rsid w:val="0079007A"/>
    <w:rsid w:val="007919FA"/>
    <w:rsid w:val="007A52B4"/>
    <w:rsid w:val="007A6C3A"/>
    <w:rsid w:val="007B3615"/>
    <w:rsid w:val="007D7586"/>
    <w:rsid w:val="007E4EBF"/>
    <w:rsid w:val="007E52E7"/>
    <w:rsid w:val="007F16FD"/>
    <w:rsid w:val="007F317B"/>
    <w:rsid w:val="007F71B2"/>
    <w:rsid w:val="00810013"/>
    <w:rsid w:val="00813EFD"/>
    <w:rsid w:val="00817309"/>
    <w:rsid w:val="00820BB9"/>
    <w:rsid w:val="00830BB0"/>
    <w:rsid w:val="00833AF6"/>
    <w:rsid w:val="008360D2"/>
    <w:rsid w:val="00846449"/>
    <w:rsid w:val="00850572"/>
    <w:rsid w:val="008609DE"/>
    <w:rsid w:val="00862C5F"/>
    <w:rsid w:val="00863BDD"/>
    <w:rsid w:val="00866C1C"/>
    <w:rsid w:val="00867072"/>
    <w:rsid w:val="00873111"/>
    <w:rsid w:val="00874B52"/>
    <w:rsid w:val="00882EFC"/>
    <w:rsid w:val="008A5439"/>
    <w:rsid w:val="008A5D8E"/>
    <w:rsid w:val="008B1E34"/>
    <w:rsid w:val="008C38AE"/>
    <w:rsid w:val="008C5638"/>
    <w:rsid w:val="008D124E"/>
    <w:rsid w:val="008D1DE6"/>
    <w:rsid w:val="008D4D9D"/>
    <w:rsid w:val="008E026F"/>
    <w:rsid w:val="008E1B9A"/>
    <w:rsid w:val="008E3601"/>
    <w:rsid w:val="008F0824"/>
    <w:rsid w:val="0090503B"/>
    <w:rsid w:val="0091479B"/>
    <w:rsid w:val="009151F4"/>
    <w:rsid w:val="0091601B"/>
    <w:rsid w:val="009211B5"/>
    <w:rsid w:val="009238A1"/>
    <w:rsid w:val="00924CA8"/>
    <w:rsid w:val="009317BB"/>
    <w:rsid w:val="00942622"/>
    <w:rsid w:val="00944CC1"/>
    <w:rsid w:val="00947750"/>
    <w:rsid w:val="0096118F"/>
    <w:rsid w:val="009615BC"/>
    <w:rsid w:val="009740D6"/>
    <w:rsid w:val="00985D67"/>
    <w:rsid w:val="009B104B"/>
    <w:rsid w:val="009B1263"/>
    <w:rsid w:val="009B1EB4"/>
    <w:rsid w:val="009B319C"/>
    <w:rsid w:val="009B69F6"/>
    <w:rsid w:val="009C3361"/>
    <w:rsid w:val="009C6851"/>
    <w:rsid w:val="009D1D45"/>
    <w:rsid w:val="009D7B4E"/>
    <w:rsid w:val="009E165D"/>
    <w:rsid w:val="009F115C"/>
    <w:rsid w:val="009F123B"/>
    <w:rsid w:val="009F330F"/>
    <w:rsid w:val="009F5C2B"/>
    <w:rsid w:val="009F7A47"/>
    <w:rsid w:val="009F7D2A"/>
    <w:rsid w:val="00A042D3"/>
    <w:rsid w:val="00A06490"/>
    <w:rsid w:val="00A24CD7"/>
    <w:rsid w:val="00A259B2"/>
    <w:rsid w:val="00A2754F"/>
    <w:rsid w:val="00A30E24"/>
    <w:rsid w:val="00A30FE6"/>
    <w:rsid w:val="00A34ADC"/>
    <w:rsid w:val="00A36AD7"/>
    <w:rsid w:val="00A3722E"/>
    <w:rsid w:val="00A408E5"/>
    <w:rsid w:val="00A43BA0"/>
    <w:rsid w:val="00A45BF3"/>
    <w:rsid w:val="00A47D1A"/>
    <w:rsid w:val="00A52BB2"/>
    <w:rsid w:val="00A53B7C"/>
    <w:rsid w:val="00A62129"/>
    <w:rsid w:val="00A627E0"/>
    <w:rsid w:val="00A639CB"/>
    <w:rsid w:val="00A665D2"/>
    <w:rsid w:val="00A71B03"/>
    <w:rsid w:val="00A720BD"/>
    <w:rsid w:val="00A76A56"/>
    <w:rsid w:val="00A77278"/>
    <w:rsid w:val="00A80618"/>
    <w:rsid w:val="00A90E05"/>
    <w:rsid w:val="00AA3240"/>
    <w:rsid w:val="00AA7570"/>
    <w:rsid w:val="00AA7F19"/>
    <w:rsid w:val="00AB439A"/>
    <w:rsid w:val="00AC2384"/>
    <w:rsid w:val="00AD2FAF"/>
    <w:rsid w:val="00AE1E78"/>
    <w:rsid w:val="00AF0FF0"/>
    <w:rsid w:val="00AF44EF"/>
    <w:rsid w:val="00AF4F13"/>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5AA"/>
    <w:rsid w:val="00B66A89"/>
    <w:rsid w:val="00B67A5C"/>
    <w:rsid w:val="00B86B06"/>
    <w:rsid w:val="00B95B20"/>
    <w:rsid w:val="00BA0070"/>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1B6D"/>
    <w:rsid w:val="00C34810"/>
    <w:rsid w:val="00C44A9B"/>
    <w:rsid w:val="00C47142"/>
    <w:rsid w:val="00C50FA5"/>
    <w:rsid w:val="00C57A33"/>
    <w:rsid w:val="00C61A09"/>
    <w:rsid w:val="00C72F9A"/>
    <w:rsid w:val="00C752BE"/>
    <w:rsid w:val="00C7552D"/>
    <w:rsid w:val="00C7786D"/>
    <w:rsid w:val="00CA0FF5"/>
    <w:rsid w:val="00CB6227"/>
    <w:rsid w:val="00CC3C15"/>
    <w:rsid w:val="00CD74BB"/>
    <w:rsid w:val="00CE6DF5"/>
    <w:rsid w:val="00CF1522"/>
    <w:rsid w:val="00CF1BB8"/>
    <w:rsid w:val="00CF33DB"/>
    <w:rsid w:val="00CF3D69"/>
    <w:rsid w:val="00D22C88"/>
    <w:rsid w:val="00D260D9"/>
    <w:rsid w:val="00D31596"/>
    <w:rsid w:val="00D35F19"/>
    <w:rsid w:val="00D367DA"/>
    <w:rsid w:val="00D43B6E"/>
    <w:rsid w:val="00D51865"/>
    <w:rsid w:val="00D5512F"/>
    <w:rsid w:val="00D63F15"/>
    <w:rsid w:val="00D760A1"/>
    <w:rsid w:val="00D82216"/>
    <w:rsid w:val="00D82D73"/>
    <w:rsid w:val="00D867FA"/>
    <w:rsid w:val="00D86B2E"/>
    <w:rsid w:val="00D86ED5"/>
    <w:rsid w:val="00D87721"/>
    <w:rsid w:val="00DA062D"/>
    <w:rsid w:val="00DA70F3"/>
    <w:rsid w:val="00DB47D5"/>
    <w:rsid w:val="00DD1855"/>
    <w:rsid w:val="00DD205F"/>
    <w:rsid w:val="00DD7CA9"/>
    <w:rsid w:val="00DE0032"/>
    <w:rsid w:val="00DE502F"/>
    <w:rsid w:val="00E07B42"/>
    <w:rsid w:val="00E11F4A"/>
    <w:rsid w:val="00E17437"/>
    <w:rsid w:val="00E203C0"/>
    <w:rsid w:val="00E21E36"/>
    <w:rsid w:val="00E34460"/>
    <w:rsid w:val="00E6590A"/>
    <w:rsid w:val="00E831D1"/>
    <w:rsid w:val="00E85B0F"/>
    <w:rsid w:val="00E93314"/>
    <w:rsid w:val="00EA4862"/>
    <w:rsid w:val="00EB16B2"/>
    <w:rsid w:val="00EB3EEC"/>
    <w:rsid w:val="00EC32F2"/>
    <w:rsid w:val="00ED3D67"/>
    <w:rsid w:val="00ED69F2"/>
    <w:rsid w:val="00ED7240"/>
    <w:rsid w:val="00EE1532"/>
    <w:rsid w:val="00EE3F04"/>
    <w:rsid w:val="00EF0337"/>
    <w:rsid w:val="00EF3AD2"/>
    <w:rsid w:val="00EF4D43"/>
    <w:rsid w:val="00EF7B0E"/>
    <w:rsid w:val="00F040D4"/>
    <w:rsid w:val="00F04EE8"/>
    <w:rsid w:val="00F079E5"/>
    <w:rsid w:val="00F07A08"/>
    <w:rsid w:val="00F102BD"/>
    <w:rsid w:val="00F145CF"/>
    <w:rsid w:val="00F1558E"/>
    <w:rsid w:val="00F15CDC"/>
    <w:rsid w:val="00F16645"/>
    <w:rsid w:val="00F2418E"/>
    <w:rsid w:val="00F368FA"/>
    <w:rsid w:val="00F410EF"/>
    <w:rsid w:val="00F4747D"/>
    <w:rsid w:val="00F6375A"/>
    <w:rsid w:val="00F6451E"/>
    <w:rsid w:val="00F65569"/>
    <w:rsid w:val="00F84AE1"/>
    <w:rsid w:val="00F85C05"/>
    <w:rsid w:val="00F861F2"/>
    <w:rsid w:val="00F87430"/>
    <w:rsid w:val="00F96781"/>
    <w:rsid w:val="00FB50C2"/>
    <w:rsid w:val="00FB6A92"/>
    <w:rsid w:val="00FC2BD6"/>
    <w:rsid w:val="00FE4B95"/>
    <w:rsid w:val="00FE6E54"/>
    <w:rsid w:val="00FF3886"/>
    <w:rsid w:val="00FF5A71"/>
    <w:rsid w:val="397C1F6F"/>
    <w:rsid w:val="7DC7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175C8"/>
  <w15:docId w15:val="{2EF1DB5B-4549-4498-8E90-B51388A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line="360" w:lineRule="auto"/>
    </w:pPr>
    <w:rPr>
      <w:snapToGrid w:val="0"/>
      <w:sz w:val="21"/>
      <w:szCs w:val="21"/>
      <w:lang w:val="en-US"/>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qFormat/>
    <w:rPr>
      <w:rFonts w:ascii="SimSun"/>
      <w:sz w:val="18"/>
      <w:szCs w:val="18"/>
    </w:rPr>
  </w:style>
  <w:style w:type="paragraph" w:styleId="CommentText">
    <w:name w:val="annotation text"/>
    <w:basedOn w:val="Normal"/>
    <w:link w:val="CommentTextChar"/>
    <w:qFormat/>
  </w:style>
  <w:style w:type="paragraph" w:styleId="BalloonText">
    <w:name w:val="Balloon Text"/>
    <w:basedOn w:val="Normal"/>
    <w:semiHidden/>
    <w:qFormat/>
    <w:rPr>
      <w:sz w:val="18"/>
      <w:szCs w:val="18"/>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paragraph" w:styleId="Title">
    <w:name w:val="Title"/>
    <w:basedOn w:val="Normal"/>
    <w:next w:val="Normal"/>
    <w:link w:val="TitleChar"/>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Pr>
      <w:color w:val="0000FF"/>
      <w:u w:val="single"/>
    </w:rPr>
  </w:style>
  <w:style w:type="character" w:styleId="HTMLCode">
    <w:name w:val="HTML Code"/>
    <w:basedOn w:val="DefaultParagraphFont"/>
    <w:qFormat/>
    <w:rPr>
      <w:rFonts w:ascii="Courier New" w:hAnsi="Courier New" w:cs="Courier New"/>
      <w:sz w:val="20"/>
      <w:szCs w:val="20"/>
    </w:rPr>
  </w:style>
  <w:style w:type="character" w:styleId="CommentReference">
    <w:name w:val="annotation reference"/>
    <w:basedOn w:val="DefaultParagraphFont"/>
    <w:rPr>
      <w:sz w:val="21"/>
      <w:szCs w:val="21"/>
    </w:rPr>
  </w:style>
  <w:style w:type="paragraph" w:customStyle="1" w:styleId="CM8">
    <w:name w:val="CM8"/>
    <w:basedOn w:val="Normal"/>
    <w:next w:val="Normal"/>
    <w:pPr>
      <w:spacing w:after="95" w:line="240" w:lineRule="auto"/>
    </w:pPr>
    <w:rPr>
      <w:rFonts w:ascii="Arial" w:hAnsi="Arial"/>
      <w:snapToGrid/>
      <w:sz w:val="24"/>
      <w:szCs w:val="24"/>
    </w:rPr>
  </w:style>
  <w:style w:type="paragraph" w:customStyle="1" w:styleId="Default">
    <w:name w:val="Default"/>
    <w:qFormat/>
    <w:pPr>
      <w:widowControl w:val="0"/>
      <w:autoSpaceDE w:val="0"/>
      <w:autoSpaceDN w:val="0"/>
      <w:adjustRightInd w:val="0"/>
    </w:pPr>
    <w:rPr>
      <w:rFonts w:ascii="Arial" w:hAnsi="Arial" w:cs="Arial"/>
      <w:color w:val="000000"/>
      <w:sz w:val="24"/>
      <w:szCs w:val="24"/>
      <w:lang w:val="en-US"/>
    </w:rPr>
  </w:style>
  <w:style w:type="paragraph" w:customStyle="1" w:styleId="CM7">
    <w:name w:val="CM7"/>
    <w:basedOn w:val="Default"/>
    <w:next w:val="Default"/>
    <w:qFormat/>
    <w:pPr>
      <w:spacing w:after="263"/>
    </w:pPr>
    <w:rPr>
      <w:rFonts w:cs="Times New Roman"/>
      <w:color w:val="auto"/>
    </w:rPr>
  </w:style>
  <w:style w:type="paragraph" w:customStyle="1" w:styleId="CM1">
    <w:name w:val="CM1"/>
    <w:basedOn w:val="Default"/>
    <w:next w:val="Default"/>
    <w:qFormat/>
    <w:pPr>
      <w:spacing w:line="193" w:lineRule="atLeast"/>
    </w:pPr>
    <w:rPr>
      <w:rFonts w:cs="Times New Roman"/>
      <w:color w:val="auto"/>
    </w:rPr>
  </w:style>
  <w:style w:type="paragraph" w:customStyle="1" w:styleId="CM2">
    <w:name w:val="CM2"/>
    <w:basedOn w:val="Default"/>
    <w:next w:val="Default"/>
    <w:qFormat/>
    <w:pPr>
      <w:spacing w:line="200" w:lineRule="atLeast"/>
    </w:pPr>
    <w:rPr>
      <w:rFonts w:cs="Times New Roman"/>
      <w:color w:val="auto"/>
    </w:rPr>
  </w:style>
  <w:style w:type="paragraph" w:customStyle="1" w:styleId="CM3">
    <w:name w:val="CM3"/>
    <w:basedOn w:val="Default"/>
    <w:next w:val="Default"/>
    <w:qFormat/>
    <w:pPr>
      <w:spacing w:line="186" w:lineRule="atLeast"/>
    </w:pPr>
    <w:rPr>
      <w:rFonts w:cs="Times New Roman"/>
      <w:color w:val="auto"/>
    </w:rPr>
  </w:style>
  <w:style w:type="character" w:customStyle="1" w:styleId="HTMLPreformattedChar">
    <w:name w:val="HTML Preformatted Char"/>
    <w:basedOn w:val="DefaultParagraphFont"/>
    <w:link w:val="HTMLPreformatted"/>
    <w:uiPriority w:val="99"/>
    <w:qFormat/>
    <w:rPr>
      <w:rFonts w:ascii="Consolas" w:hAnsi="Consolas" w:cs="Consolas"/>
      <w:sz w:val="14"/>
      <w:szCs w:val="14"/>
    </w:rPr>
  </w:style>
  <w:style w:type="character" w:customStyle="1" w:styleId="Heading1Char">
    <w:name w:val="Heading 1 Char"/>
    <w:basedOn w:val="DefaultParagraphFont"/>
    <w:link w:val="Heading1"/>
    <w:qFormat/>
    <w:rPr>
      <w:b/>
      <w:bCs/>
      <w:snapToGrid w:val="0"/>
      <w:kern w:val="44"/>
      <w:sz w:val="44"/>
      <w:szCs w:val="44"/>
    </w:rPr>
  </w:style>
  <w:style w:type="character" w:customStyle="1" w:styleId="TitleChar">
    <w:name w:val="Title Char"/>
    <w:basedOn w:val="DefaultParagraphFont"/>
    <w:link w:val="Title"/>
    <w:qFormat/>
    <w:rPr>
      <w:rFonts w:ascii="Cambria" w:hAnsi="Cambria" w:cs="Times New Roman"/>
      <w:b/>
      <w:bCs/>
      <w:snapToGrid w:val="0"/>
      <w:sz w:val="32"/>
      <w:szCs w:val="32"/>
    </w:rPr>
  </w:style>
  <w:style w:type="paragraph" w:styleId="ListParagraph">
    <w:name w:val="List Paragraph"/>
    <w:basedOn w:val="Normal"/>
    <w:uiPriority w:val="34"/>
    <w:qFormat/>
    <w:pPr>
      <w:ind w:firstLineChars="200" w:firstLine="420"/>
    </w:pPr>
  </w:style>
  <w:style w:type="character" w:customStyle="1" w:styleId="CommentTextChar">
    <w:name w:val="Comment Text Char"/>
    <w:basedOn w:val="DefaultParagraphFont"/>
    <w:link w:val="CommentText"/>
    <w:qFormat/>
    <w:rPr>
      <w:snapToGrid w:val="0"/>
      <w:sz w:val="21"/>
      <w:szCs w:val="21"/>
    </w:rPr>
  </w:style>
  <w:style w:type="character" w:customStyle="1" w:styleId="CommentSubjectChar">
    <w:name w:val="Comment Subject Char"/>
    <w:basedOn w:val="CommentTextChar"/>
    <w:link w:val="CommentSubject"/>
    <w:qFormat/>
    <w:rPr>
      <w:snapToGrid w:val="0"/>
      <w:sz w:val="21"/>
      <w:szCs w:val="21"/>
    </w:rPr>
  </w:style>
  <w:style w:type="character" w:customStyle="1" w:styleId="DocumentMapChar">
    <w:name w:val="Document Map Char"/>
    <w:basedOn w:val="DefaultParagraphFont"/>
    <w:link w:val="DocumentMap"/>
    <w:qFormat/>
    <w:rPr>
      <w:rFonts w:ascii="SimSun"/>
      <w:snapToGrid w:val="0"/>
      <w:sz w:val="18"/>
      <w:szCs w:val="18"/>
    </w:rPr>
  </w:style>
  <w:style w:type="character" w:customStyle="1" w:styleId="im-content1">
    <w:name w:val="im-content1"/>
    <w:basedOn w:val="DefaultParagraphFont"/>
    <w:qFormat/>
    <w:rPr>
      <w:color w:val="333333"/>
    </w:rPr>
  </w:style>
  <w:style w:type="character" w:customStyle="1" w:styleId="apple-converted-space">
    <w:name w:val="apple-converted-space"/>
    <w:basedOn w:val="DefaultParagraphFont"/>
    <w:qFormat/>
  </w:style>
  <w:style w:type="character" w:styleId="UnresolvedMention">
    <w:name w:val="Unresolved Mention"/>
    <w:basedOn w:val="DefaultParagraphFont"/>
    <w:uiPriority w:val="99"/>
    <w:semiHidden/>
    <w:unhideWhenUsed/>
    <w:rsid w:val="007A6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793">
      <w:bodyDiv w:val="1"/>
      <w:marLeft w:val="0"/>
      <w:marRight w:val="0"/>
      <w:marTop w:val="0"/>
      <w:marBottom w:val="0"/>
      <w:divBdr>
        <w:top w:val="none" w:sz="0" w:space="0" w:color="auto"/>
        <w:left w:val="none" w:sz="0" w:space="0" w:color="auto"/>
        <w:bottom w:val="none" w:sz="0" w:space="0" w:color="auto"/>
        <w:right w:val="none" w:sz="0" w:space="0" w:color="auto"/>
      </w:divBdr>
    </w:div>
    <w:div w:id="315307999">
      <w:bodyDiv w:val="1"/>
      <w:marLeft w:val="0"/>
      <w:marRight w:val="0"/>
      <w:marTop w:val="0"/>
      <w:marBottom w:val="0"/>
      <w:divBdr>
        <w:top w:val="none" w:sz="0" w:space="0" w:color="auto"/>
        <w:left w:val="none" w:sz="0" w:space="0" w:color="auto"/>
        <w:bottom w:val="none" w:sz="0" w:space="0" w:color="auto"/>
        <w:right w:val="none" w:sz="0" w:space="0" w:color="auto"/>
      </w:divBdr>
      <w:divsChild>
        <w:div w:id="723529241">
          <w:marLeft w:val="0"/>
          <w:marRight w:val="0"/>
          <w:marTop w:val="0"/>
          <w:marBottom w:val="0"/>
          <w:divBdr>
            <w:top w:val="none" w:sz="0" w:space="0" w:color="auto"/>
            <w:left w:val="none" w:sz="0" w:space="0" w:color="auto"/>
            <w:bottom w:val="none" w:sz="0" w:space="0" w:color="auto"/>
            <w:right w:val="none" w:sz="0" w:space="0" w:color="auto"/>
          </w:divBdr>
          <w:divsChild>
            <w:div w:id="74978022">
              <w:marLeft w:val="0"/>
              <w:marRight w:val="0"/>
              <w:marTop w:val="0"/>
              <w:marBottom w:val="0"/>
              <w:divBdr>
                <w:top w:val="none" w:sz="0" w:space="0" w:color="auto"/>
                <w:left w:val="none" w:sz="0" w:space="0" w:color="auto"/>
                <w:bottom w:val="none" w:sz="0" w:space="0" w:color="auto"/>
                <w:right w:val="none" w:sz="0" w:space="0" w:color="auto"/>
              </w:divBdr>
            </w:div>
            <w:div w:id="74934998">
              <w:marLeft w:val="0"/>
              <w:marRight w:val="0"/>
              <w:marTop w:val="0"/>
              <w:marBottom w:val="0"/>
              <w:divBdr>
                <w:top w:val="none" w:sz="0" w:space="0" w:color="auto"/>
                <w:left w:val="none" w:sz="0" w:space="0" w:color="auto"/>
                <w:bottom w:val="none" w:sz="0" w:space="0" w:color="auto"/>
                <w:right w:val="none" w:sz="0" w:space="0" w:color="auto"/>
              </w:divBdr>
            </w:div>
            <w:div w:id="845553802">
              <w:marLeft w:val="0"/>
              <w:marRight w:val="0"/>
              <w:marTop w:val="0"/>
              <w:marBottom w:val="0"/>
              <w:divBdr>
                <w:top w:val="none" w:sz="0" w:space="0" w:color="auto"/>
                <w:left w:val="none" w:sz="0" w:space="0" w:color="auto"/>
                <w:bottom w:val="none" w:sz="0" w:space="0" w:color="auto"/>
                <w:right w:val="none" w:sz="0" w:space="0" w:color="auto"/>
              </w:divBdr>
            </w:div>
            <w:div w:id="1484587996">
              <w:marLeft w:val="0"/>
              <w:marRight w:val="0"/>
              <w:marTop w:val="0"/>
              <w:marBottom w:val="0"/>
              <w:divBdr>
                <w:top w:val="none" w:sz="0" w:space="0" w:color="auto"/>
                <w:left w:val="none" w:sz="0" w:space="0" w:color="auto"/>
                <w:bottom w:val="none" w:sz="0" w:space="0" w:color="auto"/>
                <w:right w:val="none" w:sz="0" w:space="0" w:color="auto"/>
              </w:divBdr>
            </w:div>
            <w:div w:id="536503907">
              <w:marLeft w:val="0"/>
              <w:marRight w:val="0"/>
              <w:marTop w:val="0"/>
              <w:marBottom w:val="0"/>
              <w:divBdr>
                <w:top w:val="none" w:sz="0" w:space="0" w:color="auto"/>
                <w:left w:val="none" w:sz="0" w:space="0" w:color="auto"/>
                <w:bottom w:val="none" w:sz="0" w:space="0" w:color="auto"/>
                <w:right w:val="none" w:sz="0" w:space="0" w:color="auto"/>
              </w:divBdr>
            </w:div>
            <w:div w:id="2144928914">
              <w:marLeft w:val="0"/>
              <w:marRight w:val="0"/>
              <w:marTop w:val="0"/>
              <w:marBottom w:val="0"/>
              <w:divBdr>
                <w:top w:val="none" w:sz="0" w:space="0" w:color="auto"/>
                <w:left w:val="none" w:sz="0" w:space="0" w:color="auto"/>
                <w:bottom w:val="none" w:sz="0" w:space="0" w:color="auto"/>
                <w:right w:val="none" w:sz="0" w:space="0" w:color="auto"/>
              </w:divBdr>
            </w:div>
            <w:div w:id="1330671998">
              <w:marLeft w:val="0"/>
              <w:marRight w:val="0"/>
              <w:marTop w:val="0"/>
              <w:marBottom w:val="0"/>
              <w:divBdr>
                <w:top w:val="none" w:sz="0" w:space="0" w:color="auto"/>
                <w:left w:val="none" w:sz="0" w:space="0" w:color="auto"/>
                <w:bottom w:val="none" w:sz="0" w:space="0" w:color="auto"/>
                <w:right w:val="none" w:sz="0" w:space="0" w:color="auto"/>
              </w:divBdr>
            </w:div>
            <w:div w:id="462693057">
              <w:marLeft w:val="0"/>
              <w:marRight w:val="0"/>
              <w:marTop w:val="0"/>
              <w:marBottom w:val="0"/>
              <w:divBdr>
                <w:top w:val="none" w:sz="0" w:space="0" w:color="auto"/>
                <w:left w:val="none" w:sz="0" w:space="0" w:color="auto"/>
                <w:bottom w:val="none" w:sz="0" w:space="0" w:color="auto"/>
                <w:right w:val="none" w:sz="0" w:space="0" w:color="auto"/>
              </w:divBdr>
            </w:div>
            <w:div w:id="1612317188">
              <w:marLeft w:val="0"/>
              <w:marRight w:val="0"/>
              <w:marTop w:val="0"/>
              <w:marBottom w:val="0"/>
              <w:divBdr>
                <w:top w:val="none" w:sz="0" w:space="0" w:color="auto"/>
                <w:left w:val="none" w:sz="0" w:space="0" w:color="auto"/>
                <w:bottom w:val="none" w:sz="0" w:space="0" w:color="auto"/>
                <w:right w:val="none" w:sz="0" w:space="0" w:color="auto"/>
              </w:divBdr>
            </w:div>
            <w:div w:id="1339426116">
              <w:marLeft w:val="0"/>
              <w:marRight w:val="0"/>
              <w:marTop w:val="0"/>
              <w:marBottom w:val="0"/>
              <w:divBdr>
                <w:top w:val="none" w:sz="0" w:space="0" w:color="auto"/>
                <w:left w:val="none" w:sz="0" w:space="0" w:color="auto"/>
                <w:bottom w:val="none" w:sz="0" w:space="0" w:color="auto"/>
                <w:right w:val="none" w:sz="0" w:space="0" w:color="auto"/>
              </w:divBdr>
            </w:div>
            <w:div w:id="2045013164">
              <w:marLeft w:val="0"/>
              <w:marRight w:val="0"/>
              <w:marTop w:val="0"/>
              <w:marBottom w:val="0"/>
              <w:divBdr>
                <w:top w:val="none" w:sz="0" w:space="0" w:color="auto"/>
                <w:left w:val="none" w:sz="0" w:space="0" w:color="auto"/>
                <w:bottom w:val="none" w:sz="0" w:space="0" w:color="auto"/>
                <w:right w:val="none" w:sz="0" w:space="0" w:color="auto"/>
              </w:divBdr>
            </w:div>
            <w:div w:id="901479019">
              <w:marLeft w:val="0"/>
              <w:marRight w:val="0"/>
              <w:marTop w:val="0"/>
              <w:marBottom w:val="0"/>
              <w:divBdr>
                <w:top w:val="none" w:sz="0" w:space="0" w:color="auto"/>
                <w:left w:val="none" w:sz="0" w:space="0" w:color="auto"/>
                <w:bottom w:val="none" w:sz="0" w:space="0" w:color="auto"/>
                <w:right w:val="none" w:sz="0" w:space="0" w:color="auto"/>
              </w:divBdr>
            </w:div>
            <w:div w:id="2106338241">
              <w:marLeft w:val="0"/>
              <w:marRight w:val="0"/>
              <w:marTop w:val="0"/>
              <w:marBottom w:val="0"/>
              <w:divBdr>
                <w:top w:val="none" w:sz="0" w:space="0" w:color="auto"/>
                <w:left w:val="none" w:sz="0" w:space="0" w:color="auto"/>
                <w:bottom w:val="none" w:sz="0" w:space="0" w:color="auto"/>
                <w:right w:val="none" w:sz="0" w:space="0" w:color="auto"/>
              </w:divBdr>
            </w:div>
            <w:div w:id="690492357">
              <w:marLeft w:val="0"/>
              <w:marRight w:val="0"/>
              <w:marTop w:val="0"/>
              <w:marBottom w:val="0"/>
              <w:divBdr>
                <w:top w:val="none" w:sz="0" w:space="0" w:color="auto"/>
                <w:left w:val="none" w:sz="0" w:space="0" w:color="auto"/>
                <w:bottom w:val="none" w:sz="0" w:space="0" w:color="auto"/>
                <w:right w:val="none" w:sz="0" w:space="0" w:color="auto"/>
              </w:divBdr>
            </w:div>
            <w:div w:id="1983846596">
              <w:marLeft w:val="0"/>
              <w:marRight w:val="0"/>
              <w:marTop w:val="0"/>
              <w:marBottom w:val="0"/>
              <w:divBdr>
                <w:top w:val="none" w:sz="0" w:space="0" w:color="auto"/>
                <w:left w:val="none" w:sz="0" w:space="0" w:color="auto"/>
                <w:bottom w:val="none" w:sz="0" w:space="0" w:color="auto"/>
                <w:right w:val="none" w:sz="0" w:space="0" w:color="auto"/>
              </w:divBdr>
            </w:div>
            <w:div w:id="686835537">
              <w:marLeft w:val="0"/>
              <w:marRight w:val="0"/>
              <w:marTop w:val="0"/>
              <w:marBottom w:val="0"/>
              <w:divBdr>
                <w:top w:val="none" w:sz="0" w:space="0" w:color="auto"/>
                <w:left w:val="none" w:sz="0" w:space="0" w:color="auto"/>
                <w:bottom w:val="none" w:sz="0" w:space="0" w:color="auto"/>
                <w:right w:val="none" w:sz="0" w:space="0" w:color="auto"/>
              </w:divBdr>
            </w:div>
            <w:div w:id="2038462198">
              <w:marLeft w:val="0"/>
              <w:marRight w:val="0"/>
              <w:marTop w:val="0"/>
              <w:marBottom w:val="0"/>
              <w:divBdr>
                <w:top w:val="none" w:sz="0" w:space="0" w:color="auto"/>
                <w:left w:val="none" w:sz="0" w:space="0" w:color="auto"/>
                <w:bottom w:val="none" w:sz="0" w:space="0" w:color="auto"/>
                <w:right w:val="none" w:sz="0" w:space="0" w:color="auto"/>
              </w:divBdr>
            </w:div>
            <w:div w:id="1865361931">
              <w:marLeft w:val="0"/>
              <w:marRight w:val="0"/>
              <w:marTop w:val="0"/>
              <w:marBottom w:val="0"/>
              <w:divBdr>
                <w:top w:val="none" w:sz="0" w:space="0" w:color="auto"/>
                <w:left w:val="none" w:sz="0" w:space="0" w:color="auto"/>
                <w:bottom w:val="none" w:sz="0" w:space="0" w:color="auto"/>
                <w:right w:val="none" w:sz="0" w:space="0" w:color="auto"/>
              </w:divBdr>
            </w:div>
            <w:div w:id="1942446302">
              <w:marLeft w:val="0"/>
              <w:marRight w:val="0"/>
              <w:marTop w:val="0"/>
              <w:marBottom w:val="0"/>
              <w:divBdr>
                <w:top w:val="none" w:sz="0" w:space="0" w:color="auto"/>
                <w:left w:val="none" w:sz="0" w:space="0" w:color="auto"/>
                <w:bottom w:val="none" w:sz="0" w:space="0" w:color="auto"/>
                <w:right w:val="none" w:sz="0" w:space="0" w:color="auto"/>
              </w:divBdr>
            </w:div>
            <w:div w:id="1406762499">
              <w:marLeft w:val="0"/>
              <w:marRight w:val="0"/>
              <w:marTop w:val="0"/>
              <w:marBottom w:val="0"/>
              <w:divBdr>
                <w:top w:val="none" w:sz="0" w:space="0" w:color="auto"/>
                <w:left w:val="none" w:sz="0" w:space="0" w:color="auto"/>
                <w:bottom w:val="none" w:sz="0" w:space="0" w:color="auto"/>
                <w:right w:val="none" w:sz="0" w:space="0" w:color="auto"/>
              </w:divBdr>
            </w:div>
            <w:div w:id="2022119782">
              <w:marLeft w:val="0"/>
              <w:marRight w:val="0"/>
              <w:marTop w:val="0"/>
              <w:marBottom w:val="0"/>
              <w:divBdr>
                <w:top w:val="none" w:sz="0" w:space="0" w:color="auto"/>
                <w:left w:val="none" w:sz="0" w:space="0" w:color="auto"/>
                <w:bottom w:val="none" w:sz="0" w:space="0" w:color="auto"/>
                <w:right w:val="none" w:sz="0" w:space="0" w:color="auto"/>
              </w:divBdr>
            </w:div>
            <w:div w:id="1561016748">
              <w:marLeft w:val="0"/>
              <w:marRight w:val="0"/>
              <w:marTop w:val="0"/>
              <w:marBottom w:val="0"/>
              <w:divBdr>
                <w:top w:val="none" w:sz="0" w:space="0" w:color="auto"/>
                <w:left w:val="none" w:sz="0" w:space="0" w:color="auto"/>
                <w:bottom w:val="none" w:sz="0" w:space="0" w:color="auto"/>
                <w:right w:val="none" w:sz="0" w:space="0" w:color="auto"/>
              </w:divBdr>
            </w:div>
            <w:div w:id="552157188">
              <w:marLeft w:val="0"/>
              <w:marRight w:val="0"/>
              <w:marTop w:val="0"/>
              <w:marBottom w:val="0"/>
              <w:divBdr>
                <w:top w:val="none" w:sz="0" w:space="0" w:color="auto"/>
                <w:left w:val="none" w:sz="0" w:space="0" w:color="auto"/>
                <w:bottom w:val="none" w:sz="0" w:space="0" w:color="auto"/>
                <w:right w:val="none" w:sz="0" w:space="0" w:color="auto"/>
              </w:divBdr>
            </w:div>
            <w:div w:id="2073692819">
              <w:marLeft w:val="0"/>
              <w:marRight w:val="0"/>
              <w:marTop w:val="0"/>
              <w:marBottom w:val="0"/>
              <w:divBdr>
                <w:top w:val="none" w:sz="0" w:space="0" w:color="auto"/>
                <w:left w:val="none" w:sz="0" w:space="0" w:color="auto"/>
                <w:bottom w:val="none" w:sz="0" w:space="0" w:color="auto"/>
                <w:right w:val="none" w:sz="0" w:space="0" w:color="auto"/>
              </w:divBdr>
            </w:div>
            <w:div w:id="648873620">
              <w:marLeft w:val="0"/>
              <w:marRight w:val="0"/>
              <w:marTop w:val="0"/>
              <w:marBottom w:val="0"/>
              <w:divBdr>
                <w:top w:val="none" w:sz="0" w:space="0" w:color="auto"/>
                <w:left w:val="none" w:sz="0" w:space="0" w:color="auto"/>
                <w:bottom w:val="none" w:sz="0" w:space="0" w:color="auto"/>
                <w:right w:val="none" w:sz="0" w:space="0" w:color="auto"/>
              </w:divBdr>
            </w:div>
            <w:div w:id="1468931064">
              <w:marLeft w:val="0"/>
              <w:marRight w:val="0"/>
              <w:marTop w:val="0"/>
              <w:marBottom w:val="0"/>
              <w:divBdr>
                <w:top w:val="none" w:sz="0" w:space="0" w:color="auto"/>
                <w:left w:val="none" w:sz="0" w:space="0" w:color="auto"/>
                <w:bottom w:val="none" w:sz="0" w:space="0" w:color="auto"/>
                <w:right w:val="none" w:sz="0" w:space="0" w:color="auto"/>
              </w:divBdr>
            </w:div>
            <w:div w:id="105469603">
              <w:marLeft w:val="0"/>
              <w:marRight w:val="0"/>
              <w:marTop w:val="0"/>
              <w:marBottom w:val="0"/>
              <w:divBdr>
                <w:top w:val="none" w:sz="0" w:space="0" w:color="auto"/>
                <w:left w:val="none" w:sz="0" w:space="0" w:color="auto"/>
                <w:bottom w:val="none" w:sz="0" w:space="0" w:color="auto"/>
                <w:right w:val="none" w:sz="0" w:space="0" w:color="auto"/>
              </w:divBdr>
            </w:div>
            <w:div w:id="12666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chenshuo (P)</cp:lastModifiedBy>
  <cp:revision>2</cp:revision>
  <dcterms:created xsi:type="dcterms:W3CDTF">2025-05-15T12:37:00Z</dcterms:created>
  <dcterms:modified xsi:type="dcterms:W3CDTF">2025-05-15T12:37:00Z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(3)WbIb8mlagCuwtYbWhabP85hTtRSU+jfsTp3SNzUb6z21fnnYcR0wcAWU2dLxo+8ZKHewL/Ks
45AWZFRlPgbGIFzpGM+TiVQ/LTNyBd+4yMMjUVcy+uKcQFqThzJmKpl7BZmrHGRDwJDqL+Sb
kvtIhLTbwZdIhHjnIPgD98Ky+lQ2RJUK110R1FQaxgyfd5A5L4HJaRn06ORvq5DqbxpooVtU
RvTDF6l1wwmFXEensT</vt:lpwstr>
  </property>
  <property fmtid="{D5CDD505-2E9C-101B-9397-08002B2CF9AE}" pid="11" name="_2015_ms_pID_7253431">
    <vt:lpwstr>ECBdi7BDA/P3q4pu36Y0fqzF/kk4SUm3a+pj4+nh6fmLFDiFGK9Exa
urB710KfZC27JfV7ZK9Zyl3BnVepbvvy6i7V/ziQpbbWYbMKuUQV7sMc5VvDvY4MWeLQpX06
gHNAoUWmmaqTTyjENAyCvC8FUA626580BPPeIz089CxWSEeHTJST4e9zS4mToXPKvCmOOvAS
xEfWw9Ifzh3+ZuehbZOXiAL2igPYgvWz4tWN</vt:lpwstr>
  </property>
  <property fmtid="{D5CDD505-2E9C-101B-9397-08002B2CF9AE}" pid="12" name="_2015_ms_pID_7253432">
    <vt:lpwstr>a70FCKoVYpuk4TojuUh6fvoNRytc2yI2bDYy
gpb7I0LNhTuVdDrN5aCetyB7r6Lk/sOyU62JYSThOUzCdQA5l9I=</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KSOProductBuildVer">
    <vt:lpwstr>2052-11.8.2.10154</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1644808678</vt:lpwstr>
  </property>
</Properties>
</file>