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8D1" w:rsidRPr="001919C8" w:rsidRDefault="00FE28D1" w:rsidP="001919C8">
      <w:pPr>
        <w:jc w:val="both"/>
        <w:rPr>
          <w:sz w:val="44"/>
          <w:szCs w:val="44"/>
        </w:rPr>
      </w:pPr>
      <w:r w:rsidRPr="001919C8">
        <w:rPr>
          <w:rFonts w:ascii="Times New Roman" w:hAnsi="Times New Roman" w:cs="Times New Roman"/>
          <w:b/>
          <w:sz w:val="44"/>
          <w:szCs w:val="44"/>
          <w:u w:val="single"/>
        </w:rPr>
        <w:t>Introduction</w:t>
      </w:r>
    </w:p>
    <w:p w:rsidR="002568DE" w:rsidRPr="001919C8" w:rsidRDefault="002568DE" w:rsidP="001919C8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919C8"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  <w:t>Chat server is an application which is basically responsible for listening to incoming calls of clients.</w:t>
      </w:r>
      <w:r w:rsidR="001919C8" w:rsidRPr="001919C8"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919C8"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Client running in any PC can connect to the server if IP address of </w:t>
      </w:r>
      <w:r w:rsidR="001919C8" w:rsidRPr="001919C8"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  <w:t>the server</w:t>
      </w:r>
      <w:r w:rsidRPr="001919C8"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  <w:t> is known.</w:t>
      </w:r>
      <w:r w:rsidR="001919C8" w:rsidRPr="001919C8"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919C8"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  <w:t>It can respond to the messages of connected clients.</w:t>
      </w:r>
      <w:r w:rsidR="001919C8" w:rsidRPr="001919C8"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919C8"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  <w:t>It broadcasts the message from clients to all the clients connected to the server</w:t>
      </w:r>
    </w:p>
    <w:p w:rsidR="005C062F" w:rsidRPr="001919C8" w:rsidRDefault="002568DE" w:rsidP="001919C8">
      <w:pPr>
        <w:jc w:val="both"/>
        <w:rPr>
          <w:rFonts w:ascii="Times New Roman" w:eastAsia="Adobe Kaiti Std R" w:hAnsi="Times New Roman" w:cs="Times New Roman"/>
          <w:b/>
          <w:bCs/>
          <w:color w:val="000080"/>
          <w:sz w:val="24"/>
          <w:szCs w:val="24"/>
          <w:shd w:val="clear" w:color="auto" w:fill="FFFFFF"/>
        </w:rPr>
      </w:pPr>
      <w:r w:rsidRPr="001919C8"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  <w:t>We have tried to implement</w:t>
      </w:r>
      <w:r w:rsidR="003043F9" w:rsidRPr="001919C8"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similar concept by designing</w:t>
      </w:r>
      <w:r w:rsidRPr="001919C8"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</w:t>
      </w:r>
      <w:r w:rsidR="005C062F" w:rsidRPr="001919C8"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919C8" w:rsidRPr="001919C8"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  <w:t>standalone</w:t>
      </w:r>
      <w:r w:rsidR="005C062F" w:rsidRPr="001919C8"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application that is made up the combination of two-application, server application (which runs on server side) and client application (which runs on client side). This application is using for chatting in LAN</w:t>
      </w:r>
      <w:r w:rsidR="005C062F" w:rsidRPr="001919C8">
        <w:rPr>
          <w:rFonts w:ascii="Times New Roman" w:eastAsia="Adobe Kaiti Std R" w:hAnsi="Times New Roman" w:cs="Times New Roman"/>
          <w:b/>
          <w:bCs/>
          <w:color w:val="000080"/>
          <w:sz w:val="24"/>
          <w:szCs w:val="24"/>
          <w:shd w:val="clear" w:color="auto" w:fill="FFFFFF"/>
        </w:rPr>
        <w:t>.</w:t>
      </w:r>
    </w:p>
    <w:p w:rsidR="005C062F" w:rsidRPr="001919C8" w:rsidRDefault="005C062F" w:rsidP="001919C8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919C8"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  <w:t>For making</w:t>
      </w:r>
      <w:r w:rsidR="001919C8"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this application we are using C</w:t>
      </w:r>
      <w:r w:rsidRPr="001919C8"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programming language in </w:t>
      </w:r>
      <w:r w:rsidR="001919C8" w:rsidRPr="001919C8"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  <w:t>Linux</w:t>
      </w:r>
      <w:r w:rsidRPr="001919C8">
        <w:rPr>
          <w:rFonts w:ascii="Times New Roman" w:eastAsia="Adobe Kaiti Std R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networking, and threading also.</w:t>
      </w:r>
    </w:p>
    <w:p w:rsidR="002B7454" w:rsidRPr="001919C8" w:rsidRDefault="002B7454" w:rsidP="001919C8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:rsidR="00D57CFC" w:rsidRPr="001919C8" w:rsidRDefault="00D57CFC" w:rsidP="001919C8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1919C8">
        <w:rPr>
          <w:rFonts w:ascii="Times New Roman" w:hAnsi="Times New Roman" w:cs="Times New Roman"/>
          <w:b/>
          <w:sz w:val="44"/>
          <w:szCs w:val="44"/>
          <w:u w:val="single"/>
        </w:rPr>
        <w:t>Obje</w:t>
      </w:r>
      <w:bookmarkStart w:id="0" w:name="_GoBack"/>
      <w:bookmarkEnd w:id="0"/>
      <w:r w:rsidRPr="001919C8">
        <w:rPr>
          <w:rFonts w:ascii="Times New Roman" w:hAnsi="Times New Roman" w:cs="Times New Roman"/>
          <w:b/>
          <w:sz w:val="44"/>
          <w:szCs w:val="44"/>
          <w:u w:val="single"/>
        </w:rPr>
        <w:t>ctive</w:t>
      </w:r>
    </w:p>
    <w:p w:rsidR="00FC7A0C" w:rsidRPr="001919C8" w:rsidRDefault="002B7454" w:rsidP="001919C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91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Most operating systems provide precompiled programs that communicate across a network. Common examples into the TCP/IP world are web </w:t>
      </w:r>
      <w:r w:rsidR="001919C8" w:rsidRPr="00191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clients (</w:t>
      </w:r>
      <w:r w:rsidRPr="00191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browsers) and web servers, and the FTP and TELNET clients and servers. Sometimes when we are using this utilities of the internet we don't think about all the process involved.</w:t>
      </w:r>
    </w:p>
    <w:p w:rsidR="002B7454" w:rsidRPr="001919C8" w:rsidRDefault="002B7454" w:rsidP="001919C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91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have tried to </w:t>
      </w:r>
      <w:r w:rsidR="001919C8" w:rsidRPr="00191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design a </w:t>
      </w:r>
      <w:r w:rsidR="00FC7A0C" w:rsidRPr="00191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chat client-server based application, a</w:t>
      </w:r>
      <w:r w:rsidRPr="00191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mechanism th</w:t>
      </w:r>
      <w:r w:rsidR="00FC7A0C" w:rsidRPr="00191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at makes </w:t>
      </w:r>
      <w:r w:rsidRPr="00191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communication possible over the Network.</w:t>
      </w:r>
    </w:p>
    <w:p w:rsidR="00FC7A0C" w:rsidRPr="001919C8" w:rsidRDefault="00FC7A0C" w:rsidP="001919C8">
      <w:pPr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91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examine the functions for communication through sockets. A socket is an endpoint used by a process for bi-directional communication with a socket associated with another process.</w:t>
      </w:r>
      <w:r w:rsidRPr="001919C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D57CFC" w:rsidRPr="001919C8" w:rsidRDefault="00D57CFC" w:rsidP="001919C8">
      <w:pPr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57CFC" w:rsidRPr="001919C8" w:rsidRDefault="00D57CFC" w:rsidP="001919C8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1919C8">
        <w:rPr>
          <w:rFonts w:ascii="Times New Roman" w:hAnsi="Times New Roman" w:cs="Times New Roman"/>
          <w:b/>
          <w:sz w:val="44"/>
          <w:szCs w:val="44"/>
          <w:u w:val="single"/>
        </w:rPr>
        <w:t>How it works?</w:t>
      </w:r>
    </w:p>
    <w:p w:rsidR="00D57CFC" w:rsidRPr="001919C8" w:rsidRDefault="00D57CFC" w:rsidP="001919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Most network applications can be divided into two pieces: a client and a server.</w:t>
      </w:r>
    </w:p>
    <w:p w:rsidR="00D57CFC" w:rsidRPr="001919C8" w:rsidRDefault="00D57CFC" w:rsidP="001919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Creating a socket</w:t>
      </w:r>
    </w:p>
    <w:p w:rsidR="00D57CFC" w:rsidRPr="001919C8" w:rsidRDefault="00D57CFC" w:rsidP="0019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&lt;sys/</w:t>
      </w:r>
      <w:proofErr w:type="spellStart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types.h</w:t>
      </w:r>
      <w:proofErr w:type="spellEnd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D57CFC" w:rsidRPr="001919C8" w:rsidRDefault="00D57CFC" w:rsidP="0019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&lt;sys/</w:t>
      </w:r>
      <w:proofErr w:type="spellStart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socket.h</w:t>
      </w:r>
      <w:proofErr w:type="spellEnd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D57CFC" w:rsidRPr="001919C8" w:rsidRDefault="00D57CFC" w:rsidP="001919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When you create a socket there are three main parameters that you have to specify:</w:t>
      </w:r>
    </w:p>
    <w:p w:rsidR="00D57CFC" w:rsidRPr="001919C8" w:rsidRDefault="00D57CFC" w:rsidP="001919C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the domain</w:t>
      </w:r>
    </w:p>
    <w:p w:rsidR="00D57CFC" w:rsidRPr="001919C8" w:rsidRDefault="00D57CFC" w:rsidP="001919C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type</w:t>
      </w:r>
    </w:p>
    <w:p w:rsidR="00D57CFC" w:rsidRPr="001919C8" w:rsidRDefault="00D57CFC" w:rsidP="001919C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the protocol</w:t>
      </w:r>
    </w:p>
    <w:p w:rsidR="00D57CFC" w:rsidRPr="001919C8" w:rsidRDefault="00D57CFC" w:rsidP="001919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The Domain parameter specifies a communications domain within which communication will take place.</w:t>
      </w:r>
      <w:r w:rsidR="001919C8"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Finally the protocol type, since we used a Stream Socket type we must use a protocol that provide a connection-oriented protocol, like IP, so we decide to use IP in our protocol Type, and we saw in /etc/protocols the number of </w:t>
      </w:r>
      <w:proofErr w:type="spellStart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, 0. So our function now is:</w:t>
      </w:r>
    </w:p>
    <w:p w:rsidR="00D57CFC" w:rsidRPr="001919C8" w:rsidRDefault="00D57CFC" w:rsidP="001919C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s = socket(AF_INET , SOCK_STREAM , 0)</w:t>
      </w:r>
    </w:p>
    <w:p w:rsidR="00D57CFC" w:rsidRPr="001919C8" w:rsidRDefault="001919C8" w:rsidP="001919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where’s’</w:t>
      </w:r>
      <w:proofErr w:type="gramEnd"/>
      <w:r w:rsidR="00D57CFC" w:rsidRPr="001919C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the file descriptor returned by the socket function.</w:t>
      </w:r>
    </w:p>
    <w:p w:rsidR="00D57CFC" w:rsidRPr="001919C8" w:rsidRDefault="00D57CFC" w:rsidP="001919C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D57CFC" w:rsidRPr="001919C8" w:rsidRDefault="00D57CFC" w:rsidP="001919C8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1919C8">
        <w:rPr>
          <w:rFonts w:ascii="Times New Roman" w:hAnsi="Times New Roman" w:cs="Times New Roman"/>
          <w:b/>
          <w:sz w:val="44"/>
          <w:szCs w:val="44"/>
          <w:u w:val="single"/>
        </w:rPr>
        <w:t>The Mini-chat Server structure</w:t>
      </w:r>
    </w:p>
    <w:p w:rsidR="00D57CFC" w:rsidRPr="001919C8" w:rsidRDefault="00D57CFC" w:rsidP="001919C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Binding a socket to a port and waiting for the connections</w:t>
      </w:r>
    </w:p>
    <w:p w:rsidR="00D57CFC" w:rsidRPr="001919C8" w:rsidRDefault="00D57CFC" w:rsidP="001919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Like all services in a Network TCP/IP based, the sockets are always associated with a port, like Telnet is associated to Port 23, FTP to 21... In our Server we have to do the same thing, bind some port to be prepared to listening for connections </w:t>
      </w:r>
      <w:r w:rsidR="000F4EE2"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(that</w:t>
      </w: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basic difference between Client and Server), Listing 2. Bind is used to specify for a socket the protocol port number where it will be waiting for messages.</w:t>
      </w:r>
    </w:p>
    <w:p w:rsidR="001919C8" w:rsidRDefault="001919C8" w:rsidP="001919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7CFC" w:rsidRDefault="00D57CFC" w:rsidP="001919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The IP used:-</w:t>
      </w:r>
    </w:p>
    <w:p w:rsidR="001919C8" w:rsidRPr="001919C8" w:rsidRDefault="001919C8" w:rsidP="001919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D57CFC" w:rsidRDefault="00D57CFC" w:rsidP="001919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address.sin_addr.s_addr</w:t>
      </w:r>
      <w:proofErr w:type="spellEnd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INADDR_ANY /*use a specific IP of host*/</w:t>
      </w:r>
    </w:p>
    <w:p w:rsidR="001919C8" w:rsidRPr="001919C8" w:rsidRDefault="001919C8" w:rsidP="001919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7CFC" w:rsidRDefault="00D57CFC" w:rsidP="001919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The port used:-</w:t>
      </w:r>
    </w:p>
    <w:p w:rsidR="001919C8" w:rsidRPr="001919C8" w:rsidRDefault="001919C8" w:rsidP="001919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D57CFC" w:rsidRPr="001919C8" w:rsidRDefault="00D57CFC" w:rsidP="001919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address.sin_port</w:t>
      </w:r>
      <w:proofErr w:type="spellEnd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htons</w:t>
      </w:r>
      <w:proofErr w:type="spellEnd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15000); /* use a specific port number */</w:t>
      </w:r>
    </w:p>
    <w:p w:rsidR="00D57CFC" w:rsidRPr="001919C8" w:rsidRDefault="00D57CFC" w:rsidP="001919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And finally bind our port to the socket.</w:t>
      </w:r>
    </w:p>
    <w:p w:rsidR="00D57CFC" w:rsidRPr="001919C8" w:rsidRDefault="00D57CFC" w:rsidP="0019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bind(</w:t>
      </w:r>
      <w:proofErr w:type="spellStart"/>
      <w:proofErr w:type="gramEnd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create_socket</w:t>
      </w:r>
      <w:proofErr w:type="spellEnd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(</w:t>
      </w:r>
      <w:proofErr w:type="spellStart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sockaddr</w:t>
      </w:r>
      <w:proofErr w:type="spellEnd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*)&amp;</w:t>
      </w:r>
      <w:proofErr w:type="spellStart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address,sizeof</w:t>
      </w:r>
      <w:proofErr w:type="spellEnd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(address));</w:t>
      </w:r>
    </w:p>
    <w:p w:rsidR="00D57CFC" w:rsidRPr="001919C8" w:rsidRDefault="00D57CFC" w:rsidP="0019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7CFC" w:rsidRPr="001919C8" w:rsidRDefault="00D57CFC" w:rsidP="001919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another important phase, prepare a socket to accept messages from clients, the listen function is used on the server in the case of connection oriented communication and also the maximum number of pending </w:t>
      </w:r>
      <w:r w:rsidR="001919C8"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connections (</w:t>
      </w: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resource 3).</w:t>
      </w:r>
    </w:p>
    <w:p w:rsidR="000F4EE2" w:rsidRDefault="00D57CFC" w:rsidP="000F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listen</w:t>
      </w:r>
      <w:proofErr w:type="gramEnd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create_socket</w:t>
      </w:r>
      <w:proofErr w:type="spellEnd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, MAXNUMBER)</w:t>
      </w:r>
    </w:p>
    <w:p w:rsidR="000F4EE2" w:rsidRDefault="000F4EE2" w:rsidP="000F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2877" w:rsidRPr="000F4EE2" w:rsidRDefault="00B52877" w:rsidP="000F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color w:val="000000"/>
          <w:sz w:val="24"/>
          <w:szCs w:val="24"/>
        </w:rPr>
        <w:lastRenderedPageBreak/>
        <w:t>Maybe the biggest difference is that client needs a Connect</w:t>
      </w:r>
      <w:r w:rsidR="000F4EE2">
        <w:rPr>
          <w:color w:val="000000"/>
        </w:rPr>
        <w:t xml:space="preserve"> </w:t>
      </w:r>
      <w:r w:rsidRPr="001919C8">
        <w:rPr>
          <w:color w:val="000000"/>
          <w:sz w:val="24"/>
          <w:szCs w:val="24"/>
        </w:rPr>
        <w:t>() function. The connect operation is used on the client side to identify and, possibly, start the connection to the server. The connect syntax is</w:t>
      </w:r>
    </w:p>
    <w:p w:rsidR="00B52877" w:rsidRPr="001919C8" w:rsidRDefault="001919C8" w:rsidP="001919C8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B52877" w:rsidRPr="001919C8">
        <w:rPr>
          <w:rFonts w:ascii="Times New Roman" w:hAnsi="Times New Roman" w:cs="Times New Roman"/>
          <w:color w:val="000000"/>
          <w:sz w:val="24"/>
          <w:szCs w:val="24"/>
        </w:rPr>
        <w:t>onnect</w:t>
      </w:r>
      <w:r w:rsidRPr="00191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52877" w:rsidRPr="001919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B52877" w:rsidRPr="001919C8">
        <w:rPr>
          <w:rFonts w:ascii="Times New Roman" w:hAnsi="Times New Roman" w:cs="Times New Roman"/>
          <w:color w:val="000000"/>
          <w:sz w:val="24"/>
          <w:szCs w:val="24"/>
        </w:rPr>
        <w:t>create_socket</w:t>
      </w:r>
      <w:proofErr w:type="spellEnd"/>
      <w:proofErr w:type="gramStart"/>
      <w:r w:rsidR="00B52877" w:rsidRPr="001919C8">
        <w:rPr>
          <w:rFonts w:ascii="Times New Roman" w:hAnsi="Times New Roman" w:cs="Times New Roman"/>
          <w:color w:val="000000"/>
          <w:sz w:val="24"/>
          <w:szCs w:val="24"/>
        </w:rPr>
        <w:t>,(</w:t>
      </w:r>
      <w:proofErr w:type="spellStart"/>
      <w:proofErr w:type="gramEnd"/>
      <w:r w:rsidR="00B52877" w:rsidRPr="001919C8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 w:rsidR="00B52877" w:rsidRPr="00191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877" w:rsidRPr="001919C8">
        <w:rPr>
          <w:rFonts w:ascii="Times New Roman" w:hAnsi="Times New Roman" w:cs="Times New Roman"/>
          <w:color w:val="000000"/>
          <w:sz w:val="24"/>
          <w:szCs w:val="24"/>
        </w:rPr>
        <w:t>sockaddr</w:t>
      </w:r>
      <w:proofErr w:type="spellEnd"/>
      <w:r w:rsidR="00B52877" w:rsidRPr="001919C8">
        <w:rPr>
          <w:rFonts w:ascii="Times New Roman" w:hAnsi="Times New Roman" w:cs="Times New Roman"/>
          <w:color w:val="000000"/>
          <w:sz w:val="24"/>
          <w:szCs w:val="24"/>
        </w:rPr>
        <w:t xml:space="preserve"> *)&amp;</w:t>
      </w:r>
      <w:proofErr w:type="spellStart"/>
      <w:r w:rsidR="00B52877" w:rsidRPr="001919C8">
        <w:rPr>
          <w:rFonts w:ascii="Times New Roman" w:hAnsi="Times New Roman" w:cs="Times New Roman"/>
          <w:color w:val="000000"/>
          <w:sz w:val="24"/>
          <w:szCs w:val="24"/>
        </w:rPr>
        <w:t>address,sizeof</w:t>
      </w:r>
      <w:proofErr w:type="spellEnd"/>
      <w:r w:rsidR="00B52877" w:rsidRPr="001919C8">
        <w:rPr>
          <w:rFonts w:ascii="Times New Roman" w:hAnsi="Times New Roman" w:cs="Times New Roman"/>
          <w:color w:val="000000"/>
          <w:sz w:val="24"/>
          <w:szCs w:val="24"/>
        </w:rPr>
        <w:t>(address)) ;</w:t>
      </w:r>
    </w:p>
    <w:p w:rsidR="00B52877" w:rsidRPr="001919C8" w:rsidRDefault="00B52877" w:rsidP="001919C8">
      <w:pPr>
        <w:pStyle w:val="NormalWeb"/>
        <w:jc w:val="both"/>
        <w:rPr>
          <w:color w:val="000000"/>
        </w:rPr>
      </w:pPr>
      <w:r w:rsidRPr="001919C8">
        <w:rPr>
          <w:color w:val="000000"/>
        </w:rPr>
        <w:t xml:space="preserve">The </w:t>
      </w:r>
      <w:r w:rsidR="001919C8" w:rsidRPr="001919C8">
        <w:rPr>
          <w:color w:val="000000"/>
        </w:rPr>
        <w:t>Send (</w:t>
      </w:r>
      <w:r w:rsidRPr="001919C8">
        <w:rPr>
          <w:color w:val="000000"/>
        </w:rPr>
        <w:t>) function is used to send the buffer to the server</w:t>
      </w:r>
    </w:p>
    <w:p w:rsidR="00B52877" w:rsidRPr="001919C8" w:rsidRDefault="00B52877" w:rsidP="001919C8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19C8">
        <w:rPr>
          <w:rFonts w:ascii="Times New Roman" w:hAnsi="Times New Roman" w:cs="Times New Roman"/>
          <w:color w:val="000000"/>
          <w:sz w:val="24"/>
          <w:szCs w:val="24"/>
        </w:rPr>
        <w:t>send(</w:t>
      </w:r>
      <w:proofErr w:type="gramEnd"/>
      <w:r w:rsidRPr="001919C8">
        <w:rPr>
          <w:rFonts w:ascii="Times New Roman" w:hAnsi="Times New Roman" w:cs="Times New Roman"/>
          <w:color w:val="000000"/>
          <w:sz w:val="24"/>
          <w:szCs w:val="24"/>
        </w:rPr>
        <w:t xml:space="preserve">new_socket,buffer,bufsize,0);   </w:t>
      </w:r>
    </w:p>
    <w:p w:rsidR="00B52877" w:rsidRPr="001919C8" w:rsidRDefault="00B52877" w:rsidP="001919C8">
      <w:pPr>
        <w:pStyle w:val="NormalWeb"/>
        <w:jc w:val="both"/>
        <w:rPr>
          <w:color w:val="000000"/>
        </w:rPr>
      </w:pPr>
      <w:proofErr w:type="gramStart"/>
      <w:r w:rsidRPr="001919C8">
        <w:rPr>
          <w:color w:val="000000"/>
        </w:rPr>
        <w:t>and</w:t>
      </w:r>
      <w:proofErr w:type="gramEnd"/>
      <w:r w:rsidRPr="001919C8">
        <w:rPr>
          <w:color w:val="000000"/>
        </w:rPr>
        <w:t xml:space="preserve"> the </w:t>
      </w:r>
      <w:proofErr w:type="spellStart"/>
      <w:r w:rsidRPr="001919C8">
        <w:rPr>
          <w:color w:val="000000"/>
        </w:rPr>
        <w:t>Recv</w:t>
      </w:r>
      <w:proofErr w:type="spellEnd"/>
      <w:r w:rsidRPr="001919C8">
        <w:rPr>
          <w:color w:val="000000"/>
        </w:rPr>
        <w:t>() function is used to receive the buffer from the server, look that it is used both in server and client.</w:t>
      </w:r>
    </w:p>
    <w:p w:rsidR="00B52877" w:rsidRPr="001919C8" w:rsidRDefault="00B52877" w:rsidP="001919C8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919C8">
        <w:rPr>
          <w:rFonts w:ascii="Times New Roman" w:hAnsi="Times New Roman" w:cs="Times New Roman"/>
          <w:color w:val="000000"/>
          <w:sz w:val="24"/>
          <w:szCs w:val="24"/>
        </w:rPr>
        <w:t>recv</w:t>
      </w:r>
      <w:proofErr w:type="spellEnd"/>
      <w:r w:rsidRPr="001919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19C8">
        <w:rPr>
          <w:rFonts w:ascii="Times New Roman" w:hAnsi="Times New Roman" w:cs="Times New Roman"/>
          <w:color w:val="000000"/>
          <w:sz w:val="24"/>
          <w:szCs w:val="24"/>
        </w:rPr>
        <w:t>new_socket,buffer,bufsize,0);</w:t>
      </w:r>
    </w:p>
    <w:p w:rsidR="005173AE" w:rsidRPr="001919C8" w:rsidRDefault="005173AE" w:rsidP="001919C8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19C8" w:rsidRDefault="001919C8" w:rsidP="001919C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73AE" w:rsidRPr="001919C8" w:rsidRDefault="005173AE" w:rsidP="001919C8">
      <w:pPr>
        <w:jc w:val="both"/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</w:pPr>
      <w:r w:rsidRPr="001919C8">
        <w:rPr>
          <w:rFonts w:ascii="Times New Roman" w:hAnsi="Times New Roman" w:cs="Times New Roman"/>
          <w:b/>
          <w:sz w:val="44"/>
          <w:szCs w:val="44"/>
          <w:u w:val="single"/>
        </w:rPr>
        <w:t>Conclusion</w:t>
      </w:r>
    </w:p>
    <w:p w:rsidR="005173AE" w:rsidRPr="001919C8" w:rsidRDefault="005173AE" w:rsidP="001919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 the software of the TCP/IP protocol is inside the operating system, the exactly interface between an application and the TCP/IP protocols depends of the details of the operating system(resource 4).In our case we examine the UNIX BSD socket interface because Linux follow this. </w:t>
      </w:r>
    </w:p>
    <w:p w:rsidR="005173AE" w:rsidRPr="001919C8" w:rsidRDefault="005173AE" w:rsidP="001919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Mini-chat developed here is nothing more than a explain model of a client/server application using sockets in Linux and should be used like </w:t>
      </w:r>
      <w:proofErr w:type="gramStart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introduction of how easy is to develop applications using sockets. After understand this you can ea</w:t>
      </w:r>
      <w:r w:rsidR="001919C8"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sily start to think about IPC (I</w:t>
      </w: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nter</w:t>
      </w:r>
      <w:r w:rsidR="001919C8"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rocess Communication), fork, threads</w:t>
      </w:r>
      <w:r w:rsidR="001919C8"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(resource 5) and much more. The basic </w:t>
      </w:r>
      <w:r w:rsidR="001919C8"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steps to make it work are</w:t>
      </w: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173AE" w:rsidRPr="001919C8" w:rsidRDefault="005173AE" w:rsidP="001919C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Run the server</w:t>
      </w:r>
    </w:p>
    <w:p w:rsidR="005173AE" w:rsidRPr="001919C8" w:rsidRDefault="005173AE" w:rsidP="001919C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Run the client with the address of the server.</w:t>
      </w:r>
    </w:p>
    <w:p w:rsidR="001919C8" w:rsidRDefault="001919C8" w:rsidP="001919C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73AE" w:rsidRPr="001919C8" w:rsidRDefault="005173AE" w:rsidP="001919C8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1919C8">
        <w:rPr>
          <w:rFonts w:ascii="Times New Roman" w:hAnsi="Times New Roman" w:cs="Times New Roman"/>
          <w:b/>
          <w:sz w:val="44"/>
          <w:szCs w:val="44"/>
          <w:u w:val="single"/>
        </w:rPr>
        <w:t>Resources</w:t>
      </w:r>
    </w:p>
    <w:p w:rsidR="00E95EE2" w:rsidRPr="001919C8" w:rsidRDefault="00E95EE2" w:rsidP="001919C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173AE" w:rsidRPr="001919C8" w:rsidRDefault="005173AE" w:rsidP="001919C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Operating Systems , Harvey M. </w:t>
      </w:r>
      <w:proofErr w:type="spellStart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Deitel</w:t>
      </w:r>
      <w:proofErr w:type="spellEnd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1990</w:t>
      </w:r>
    </w:p>
    <w:p w:rsidR="005173AE" w:rsidRPr="001919C8" w:rsidRDefault="005173AE" w:rsidP="001919C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Socket Linux Man Page</w:t>
      </w:r>
    </w:p>
    <w:p w:rsidR="005173AE" w:rsidRPr="001919C8" w:rsidRDefault="005173AE" w:rsidP="001919C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Network Functions in C - Tutorial</w:t>
      </w:r>
    </w:p>
    <w:p w:rsidR="005173AE" w:rsidRPr="001919C8" w:rsidRDefault="005173AE" w:rsidP="001919C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Internetworking with TCP/IP Vol1 - </w:t>
      </w:r>
      <w:proofErr w:type="spellStart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Doulgas</w:t>
      </w:r>
      <w:proofErr w:type="spellEnd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Commer</w:t>
      </w:r>
      <w:proofErr w:type="spellEnd"/>
    </w:p>
    <w:p w:rsidR="005173AE" w:rsidRPr="001919C8" w:rsidRDefault="005173AE" w:rsidP="001919C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Unix Network Programming , Vol2 , Richard Stevens</w:t>
      </w:r>
    </w:p>
    <w:p w:rsidR="00B52877" w:rsidRPr="000F4EE2" w:rsidRDefault="005173AE" w:rsidP="000F4EE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9C8">
        <w:rPr>
          <w:rFonts w:ascii="Times New Roman" w:eastAsia="Times New Roman" w:hAnsi="Times New Roman" w:cs="Times New Roman"/>
          <w:color w:val="000000"/>
          <w:sz w:val="24"/>
          <w:szCs w:val="24"/>
        </w:rPr>
        <w:t>Unix Network Programming, Vol1, Richard Stevens</w:t>
      </w:r>
    </w:p>
    <w:sectPr w:rsidR="00B52877" w:rsidRPr="000F4EE2" w:rsidSect="001919C8">
      <w:footerReference w:type="first" r:id="rId9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680" w:rsidRDefault="00DA4680" w:rsidP="001919C8">
      <w:pPr>
        <w:spacing w:after="0" w:line="240" w:lineRule="auto"/>
      </w:pPr>
      <w:r>
        <w:separator/>
      </w:r>
    </w:p>
  </w:endnote>
  <w:endnote w:type="continuationSeparator" w:id="0">
    <w:p w:rsidR="00DA4680" w:rsidRDefault="00DA4680" w:rsidP="00191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Kaiti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2037822"/>
      <w:docPartObj>
        <w:docPartGallery w:val="Page Numbers (Bottom of Page)"/>
        <w:docPartUnique/>
      </w:docPartObj>
    </w:sdtPr>
    <w:sdtContent>
      <w:p w:rsidR="001919C8" w:rsidRDefault="001919C8">
        <w:pPr>
          <w:pStyle w:val="Footer"/>
        </w:pPr>
        <w:r>
          <w:rPr>
            <w:noProof/>
          </w:rPr>
          <w:pict>
            <v:rect id="Rectangle 650" o:spid="_x0000_s2050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" filled="f" fillcolor="#c0504d" stroked="f" strokecolor="#5c83b4" strokeweight="2.25pt">
              <v:textbox inset=",0,,0">
                <w:txbxContent>
                  <w:p w:rsidR="001919C8" w:rsidRDefault="001919C8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F4EE2" w:rsidRPr="000F4EE2">
                      <w:rPr>
                        <w:noProof/>
                        <w:color w:val="C0504D" w:themeColor="accent2"/>
                      </w:rPr>
                      <w:t>1</w:t>
                    </w:r>
                    <w:r>
                      <w:rPr>
                        <w:noProof/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680" w:rsidRDefault="00DA4680" w:rsidP="001919C8">
      <w:pPr>
        <w:spacing w:after="0" w:line="240" w:lineRule="auto"/>
      </w:pPr>
      <w:r>
        <w:separator/>
      </w:r>
    </w:p>
  </w:footnote>
  <w:footnote w:type="continuationSeparator" w:id="0">
    <w:p w:rsidR="00DA4680" w:rsidRDefault="00DA4680" w:rsidP="00191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3017F"/>
    <w:multiLevelType w:val="multilevel"/>
    <w:tmpl w:val="0964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266097"/>
    <w:multiLevelType w:val="multilevel"/>
    <w:tmpl w:val="728E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B773B7"/>
    <w:multiLevelType w:val="multilevel"/>
    <w:tmpl w:val="2462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9E1B47"/>
    <w:multiLevelType w:val="multilevel"/>
    <w:tmpl w:val="5B42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6FA"/>
    <w:rsid w:val="000F4EE2"/>
    <w:rsid w:val="001919C8"/>
    <w:rsid w:val="002568DE"/>
    <w:rsid w:val="002B7454"/>
    <w:rsid w:val="003043F9"/>
    <w:rsid w:val="003666C9"/>
    <w:rsid w:val="00440268"/>
    <w:rsid w:val="00500B25"/>
    <w:rsid w:val="005173AE"/>
    <w:rsid w:val="005626FA"/>
    <w:rsid w:val="005C062F"/>
    <w:rsid w:val="005F3281"/>
    <w:rsid w:val="00872C47"/>
    <w:rsid w:val="00936866"/>
    <w:rsid w:val="00B52877"/>
    <w:rsid w:val="00D57CFC"/>
    <w:rsid w:val="00DA4680"/>
    <w:rsid w:val="00E71F41"/>
    <w:rsid w:val="00E95EE2"/>
    <w:rsid w:val="00EF0EDC"/>
    <w:rsid w:val="00FC7A0C"/>
    <w:rsid w:val="00FE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EDC"/>
  </w:style>
  <w:style w:type="paragraph" w:styleId="Heading3">
    <w:name w:val="heading 3"/>
    <w:basedOn w:val="Normal"/>
    <w:link w:val="Heading3Char"/>
    <w:uiPriority w:val="9"/>
    <w:qFormat/>
    <w:rsid w:val="00D57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26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26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6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arch-highlight">
    <w:name w:val="search-highlight"/>
    <w:basedOn w:val="DefaultParagraphFont"/>
    <w:rsid w:val="005C062F"/>
  </w:style>
  <w:style w:type="character" w:customStyle="1" w:styleId="apple-converted-space">
    <w:name w:val="apple-converted-space"/>
    <w:basedOn w:val="DefaultParagraphFont"/>
    <w:rsid w:val="005C062F"/>
  </w:style>
  <w:style w:type="paragraph" w:styleId="HTMLPreformatted">
    <w:name w:val="HTML Preformatted"/>
    <w:basedOn w:val="Normal"/>
    <w:link w:val="HTMLPreformattedChar"/>
    <w:uiPriority w:val="99"/>
    <w:unhideWhenUsed/>
    <w:rsid w:val="00D57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7C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57C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57C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57CF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9C8"/>
  </w:style>
  <w:style w:type="paragraph" w:styleId="Footer">
    <w:name w:val="footer"/>
    <w:basedOn w:val="Normal"/>
    <w:link w:val="FooterChar"/>
    <w:uiPriority w:val="99"/>
    <w:unhideWhenUsed/>
    <w:rsid w:val="0019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9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Kaiti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6891"/>
    <w:rsid w:val="00031976"/>
    <w:rsid w:val="001C6891"/>
    <w:rsid w:val="00980DAB"/>
    <w:rsid w:val="00D03F98"/>
    <w:rsid w:val="00FE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5447E3F318437583B0AE61E5023445">
    <w:name w:val="A25447E3F318437583B0AE61E5023445"/>
    <w:rsid w:val="001C6891"/>
  </w:style>
  <w:style w:type="paragraph" w:customStyle="1" w:styleId="7E3F304F4C9D433783B87E8EC1611AC5">
    <w:name w:val="7E3F304F4C9D433783B87E8EC1611AC5"/>
    <w:rsid w:val="001C6891"/>
  </w:style>
  <w:style w:type="paragraph" w:customStyle="1" w:styleId="86EE50E35BD94ADF8DE187836945891D">
    <w:name w:val="86EE50E35BD94ADF8DE187836945891D"/>
    <w:rsid w:val="001C6891"/>
  </w:style>
  <w:style w:type="paragraph" w:customStyle="1" w:styleId="402BA917DACC47D6852DBA05755EDE3C">
    <w:name w:val="402BA917DACC47D6852DBA05755EDE3C"/>
    <w:rsid w:val="001C6891"/>
  </w:style>
  <w:style w:type="paragraph" w:customStyle="1" w:styleId="33A5F13FBBCB47A1B4A1D919E7BE0AF1">
    <w:name w:val="33A5F13FBBCB47A1B4A1D919E7BE0AF1"/>
    <w:rsid w:val="001C6891"/>
  </w:style>
  <w:style w:type="paragraph" w:customStyle="1" w:styleId="A8B6107E697D45EDAED6FD82A35A7E87">
    <w:name w:val="A8B6107E697D45EDAED6FD82A35A7E87"/>
    <w:rsid w:val="001C6891"/>
  </w:style>
  <w:style w:type="paragraph" w:customStyle="1" w:styleId="8F6E7053A19747A5B1A5229C35F72C63">
    <w:name w:val="8F6E7053A19747A5B1A5229C35F72C63"/>
    <w:rsid w:val="00FE4D26"/>
  </w:style>
  <w:style w:type="paragraph" w:customStyle="1" w:styleId="7DC79E81C1F74FC39000B6182265166F">
    <w:name w:val="7DC79E81C1F74FC39000B6182265166F"/>
    <w:rsid w:val="00FE4D26"/>
  </w:style>
  <w:style w:type="paragraph" w:customStyle="1" w:styleId="E459A7205F7548DAAF5623581918056F">
    <w:name w:val="E459A7205F7548DAAF5623581918056F"/>
    <w:rsid w:val="00FE4D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2013-04-06T00:00:00</PublishDate>
  <Abstract>                                                                                                                           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SNP PROJECT SYNOPSIS</vt:lpstr>
    </vt:vector>
  </TitlesOfParts>
  <Company>jaypee institute of information technology,128</Company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SNP PROJECT SYNOPSIS</dc:title>
  <dc:subject>Client Server Chat Application</dc:subject>
  <dc:creator>smruti</dc:creator>
  <cp:lastModifiedBy>pie</cp:lastModifiedBy>
  <cp:revision>7</cp:revision>
  <dcterms:created xsi:type="dcterms:W3CDTF">2013-04-05T17:04:00Z</dcterms:created>
  <dcterms:modified xsi:type="dcterms:W3CDTF">2013-04-05T21:06:00Z</dcterms:modified>
</cp:coreProperties>
</file>