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nts/font7.odttf" ContentType="application/vnd.openxmlformats-officedocument.obfuscatedFont"/>
  <Override PartName="/word/fonts/font8.odttf" ContentType="application/vnd.openxmlformats-officedocument.obfuscatedFont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glossary/document.xml" ContentType="application/vnd.openxmlformats-officedocument.wordprocessingml.document.glossary+xml"/>
  <Override PartName="/word/glossary/fontTable.xml" ContentType="application/vnd.openxmlformats-officedocument.wordprocessingml.fontTable+xml"/>
  <Override PartName="/word/glossary/settings.xml" ContentType="application/vnd.openxmlformats-officedocument.wordprocessingml.settings+xml"/>
  <Override PartName="/word/glossary/styles.xml" ContentType="application/vnd.openxmlformats-officedocument.wordprocessingml.styles+xml"/>
  <Override PartName="/word/glossary/webSettings.xml" ContentType="application/vnd.openxmlformats-officedocument.wordprocessingml.webSetting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D77919" w14:textId="77777777" w:rsidR="00D904FD" w:rsidRDefault="00D904FD">
      <w:pPr>
        <w:spacing w:line="240" w:lineRule="auto"/>
        <w:rPr>
          <w:rFonts w:ascii="Arial" w:eastAsia="Arial" w:hAnsi="Arial" w:cs="Arial"/>
          <w:sz w:val="28"/>
          <w:szCs w:val="28"/>
          <w:u w:val="single"/>
        </w:rPr>
      </w:pPr>
    </w:p>
    <w:tbl>
      <w:tblPr>
        <w:tblStyle w:val="ad"/>
        <w:tblW w:w="8828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397"/>
        <w:gridCol w:w="5431"/>
      </w:tblGrid>
      <w:tr w:rsidR="00D904FD" w14:paraId="4F1421E2" w14:textId="77777777">
        <w:tc>
          <w:tcPr>
            <w:tcW w:w="8828" w:type="dxa"/>
            <w:gridSpan w:val="2"/>
          </w:tcPr>
          <w:p w14:paraId="034D7F2A" w14:textId="77777777" w:rsidR="00D904FD" w:rsidRDefault="00000000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 w:after="40" w:line="259" w:lineRule="auto"/>
              <w:rPr>
                <w:rFonts w:ascii="Arial" w:eastAsia="Arial" w:hAnsi="Arial" w:cs="Arial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24"/>
                <w:szCs w:val="24"/>
              </w:rPr>
              <w:t>IDENTIFICACIÓN</w:t>
            </w:r>
          </w:p>
        </w:tc>
      </w:tr>
      <w:tr w:rsidR="00D904FD" w14:paraId="43EBDCF9" w14:textId="77777777">
        <w:tc>
          <w:tcPr>
            <w:tcW w:w="3397" w:type="dxa"/>
          </w:tcPr>
          <w:p w14:paraId="5264BAB6" w14:textId="77777777" w:rsidR="00D904FD" w:rsidRDefault="00000000">
            <w:pPr>
              <w:spacing w:before="40" w:after="40"/>
              <w:ind w:left="360"/>
              <w:jc w:val="right"/>
              <w:rPr>
                <w:rFonts w:ascii="Arial" w:eastAsia="Arial" w:hAnsi="Arial" w:cs="Arial"/>
                <w:sz w:val="28"/>
                <w:szCs w:val="28"/>
                <w:u w:val="single"/>
              </w:rPr>
            </w:pPr>
            <w:r>
              <w:rPr>
                <w:rFonts w:ascii="Arial" w:eastAsia="Arial" w:hAnsi="Arial" w:cs="Arial"/>
              </w:rPr>
              <w:t>NOMBRE DE IDENTIDAD ESTUDIANTE</w:t>
            </w:r>
          </w:p>
        </w:tc>
        <w:sdt>
          <w:sdtPr>
            <w:rPr>
              <w:rFonts w:ascii="Times New Roman"/>
              <w:sz w:val="20"/>
            </w:rPr>
            <w:alias w:val="student_full_name"/>
            <w:tag w:val="student_full_name"/>
            <w:id w:val="-985462751"/>
            <w:placeholder>
              <w:docPart w:val="FA742F64B978445BBE4BEAB664D6523D"/>
            </w:placeholder>
            <w:showingPlcHdr/>
          </w:sdtPr>
          <w:sdtContent>
            <w:tc>
              <w:tcPr>
                <w:tcW w:w="5431" w:type="dxa"/>
              </w:tcPr>
              <w:p w14:paraId="7D5BC044" w14:textId="3165D24E" w:rsidR="00D904FD" w:rsidRDefault="00A751A3">
                <w:pPr>
                  <w:jc w:val="left"/>
                </w:pPr>
                <w:r>
                  <w:t xml:space="preserve">BALTASAR ALFONSO FERNANDEZ HERRERA</w:t>
                </w:r>
              </w:p>
            </w:tc>
          </w:sdtContent>
        </w:sdt>
      </w:tr>
      <w:tr w:rsidR="00D904FD" w14:paraId="6E314415" w14:textId="77777777">
        <w:tc>
          <w:tcPr>
            <w:tcW w:w="3397" w:type="dxa"/>
          </w:tcPr>
          <w:p w14:paraId="4A89286E" w14:textId="77777777" w:rsidR="00D904FD" w:rsidRDefault="00000000">
            <w:pPr>
              <w:spacing w:before="40" w:after="40"/>
              <w:ind w:left="360"/>
              <w:jc w:val="right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NOMBRE SOCIAL DEL ESTUDIANTE</w:t>
            </w:r>
          </w:p>
        </w:tc>
        <w:sdt>
          <w:sdtPr>
            <w:rPr>
              <w:rFonts w:ascii="Times New Roman"/>
              <w:sz w:val="20"/>
            </w:rPr>
            <w:alias w:val="student_social_name"/>
            <w:tag w:val="student_social_name"/>
            <w:id w:val="642239677"/>
            <w:placeholder>
              <w:docPart w:val="C5C62EADC47F4EAC8ADDF648AC1A83E9"/>
            </w:placeholder>
            <w:showingPlcHdr/>
          </w:sdtPr>
          <w:sdtContent>
            <w:tc>
              <w:tcPr>
                <w:tcW w:w="5431" w:type="dxa"/>
              </w:tcPr>
              <w:p w14:paraId="0AE0D3FD" w14:textId="7BB5C5AF" w:rsidR="00D904FD" w:rsidRDefault="00A751A3">
                <w:pPr>
                  <w:jc w:val="left"/>
                </w:pPr>
                <w:r>
                  <w:t xml:space="preserve">BALTASAR ALFONSO FERNANDEZ HERRERA</w:t>
                </w:r>
              </w:p>
            </w:tc>
          </w:sdtContent>
        </w:sdt>
      </w:tr>
      <w:tr w:rsidR="00D904FD" w14:paraId="6EF8A8CC" w14:textId="77777777">
        <w:tc>
          <w:tcPr>
            <w:tcW w:w="3397" w:type="dxa"/>
          </w:tcPr>
          <w:p w14:paraId="730DDC27" w14:textId="77777777" w:rsidR="00D904FD" w:rsidRDefault="00000000">
            <w:pPr>
              <w:spacing w:before="40" w:after="40"/>
              <w:ind w:left="360"/>
              <w:jc w:val="right"/>
              <w:rPr>
                <w:rFonts w:ascii="Arial" w:eastAsia="Arial" w:hAnsi="Arial" w:cs="Arial"/>
                <w:sz w:val="28"/>
                <w:szCs w:val="28"/>
                <w:u w:val="single"/>
              </w:rPr>
            </w:pPr>
            <w:r>
              <w:rPr>
                <w:rFonts w:ascii="Arial" w:eastAsia="Arial" w:hAnsi="Arial" w:cs="Arial"/>
              </w:rPr>
              <w:t>FECHA DE NACIMIENTO</w:t>
            </w:r>
          </w:p>
        </w:tc>
        <w:sdt>
          <w:sdtPr>
            <w:rPr>
              <w:rFonts w:ascii="Times New Roman"/>
              <w:sz w:val="20"/>
            </w:rPr>
            <w:alias w:val="birth_day"/>
            <w:tag w:val="birth_day"/>
            <w:id w:val="-1382931725"/>
            <w:placeholder>
              <w:docPart w:val="5012CBD3BBF34B0890AF2303FE41BCEA"/>
            </w:placeholder>
            <w:showingPlcHdr/>
          </w:sdtPr>
          <w:sdtContent>
            <w:tc>
              <w:tcPr>
                <w:tcW w:w="5431" w:type="dxa"/>
              </w:tcPr>
              <w:p w14:paraId="75C3AE0A" w14:textId="4A9A4EF2" w:rsidR="00D904FD" w:rsidRDefault="00A751A3">
                <w:pPr>
                  <w:jc w:val="left"/>
                </w:pPr>
                <w:r>
                  <w:t xml:space="preserve">15/12/2016</w:t>
                </w:r>
              </w:p>
            </w:tc>
          </w:sdtContent>
        </w:sdt>
      </w:tr>
      <w:tr w:rsidR="00D904FD" w14:paraId="66E4BF42" w14:textId="77777777">
        <w:tc>
          <w:tcPr>
            <w:tcW w:w="3397" w:type="dxa"/>
          </w:tcPr>
          <w:p w14:paraId="54707AFE" w14:textId="77777777" w:rsidR="00D904FD" w:rsidRDefault="00000000">
            <w:pPr>
              <w:spacing w:before="40" w:after="40"/>
              <w:ind w:left="360"/>
              <w:jc w:val="right"/>
              <w:rPr>
                <w:rFonts w:ascii="Arial" w:eastAsia="Arial" w:hAnsi="Arial" w:cs="Arial"/>
                <w:sz w:val="28"/>
                <w:szCs w:val="28"/>
                <w:u w:val="single"/>
              </w:rPr>
            </w:pPr>
            <w:r>
              <w:rPr>
                <w:rFonts w:ascii="Arial" w:eastAsia="Arial" w:hAnsi="Arial" w:cs="Arial"/>
              </w:rPr>
              <w:t>EDAD</w:t>
            </w:r>
          </w:p>
        </w:tc>
        <w:sdt>
          <w:sdtPr>
            <w:rPr>
              <w:rFonts w:ascii="Times New Roman"/>
              <w:sz w:val="20"/>
            </w:rPr>
            <w:alias w:val="student_age"/>
            <w:tag w:val="student_age"/>
            <w:id w:val="516735948"/>
            <w:placeholder>
              <w:docPart w:val="A8B6DCE2DA57494A925D807D3D01E8EB"/>
            </w:placeholder>
            <w:showingPlcHdr/>
          </w:sdtPr>
          <w:sdtContent>
            <w:tc>
              <w:tcPr>
                <w:tcW w:w="5431" w:type="dxa"/>
              </w:tcPr>
              <w:p w14:paraId="7A2B36DD" w14:textId="79D4C704" w:rsidR="00D904FD" w:rsidRDefault="00A751A3">
                <w:pPr>
                  <w:jc w:val="left"/>
                </w:pPr>
                <w:r>
                  <w:t xml:space="preserve">9 años y 3 meses</w:t>
                </w:r>
              </w:p>
            </w:tc>
          </w:sdtContent>
        </w:sdt>
      </w:tr>
      <w:tr w:rsidR="00D904FD" w14:paraId="3CF5298B" w14:textId="77777777">
        <w:tc>
          <w:tcPr>
            <w:tcW w:w="3397" w:type="dxa"/>
          </w:tcPr>
          <w:p w14:paraId="708A344B" w14:textId="77777777" w:rsidR="00D904FD" w:rsidRDefault="00000000">
            <w:pPr>
              <w:spacing w:before="40" w:after="40"/>
              <w:ind w:left="360"/>
              <w:jc w:val="right"/>
              <w:rPr>
                <w:rFonts w:ascii="Arial" w:eastAsia="Arial" w:hAnsi="Arial" w:cs="Arial"/>
                <w:sz w:val="28"/>
                <w:szCs w:val="28"/>
                <w:u w:val="single"/>
              </w:rPr>
            </w:pPr>
            <w:r>
              <w:rPr>
                <w:rFonts w:ascii="Arial" w:eastAsia="Arial" w:hAnsi="Arial" w:cs="Arial"/>
              </w:rPr>
              <w:t>ESTABLECIMIENTO</w:t>
            </w:r>
          </w:p>
        </w:tc>
        <w:sdt>
          <w:sdtPr>
            <w:rPr>
              <w:rFonts w:ascii="Times New Roman"/>
              <w:sz w:val="20"/>
            </w:rPr>
            <w:alias w:val="student_school"/>
            <w:tag w:val="student_school"/>
            <w:id w:val="-2004113120"/>
            <w:placeholder>
              <w:docPart w:val="725E66E001C74467A3D97DAE6E6AD06C"/>
            </w:placeholder>
            <w:showingPlcHdr/>
          </w:sdtPr>
          <w:sdtContent>
            <w:tc>
              <w:tcPr>
                <w:tcW w:w="5431" w:type="dxa"/>
              </w:tcPr>
              <w:p w14:paraId="010521FA" w14:textId="7980C036" w:rsidR="00D904FD" w:rsidRDefault="00A751A3">
                <w:pPr>
                  <w:jc w:val="left"/>
                </w:pPr>
                <w:r>
                  <w:t xml:space="preserve">Liceo Mixto San Felipe</w:t>
                </w:r>
              </w:p>
            </w:tc>
          </w:sdtContent>
        </w:sdt>
      </w:tr>
      <w:tr w:rsidR="00D904FD" w14:paraId="65F79261" w14:textId="77777777">
        <w:tc>
          <w:tcPr>
            <w:tcW w:w="3397" w:type="dxa"/>
          </w:tcPr>
          <w:p w14:paraId="24479C68" w14:textId="77777777" w:rsidR="00D904FD" w:rsidRDefault="00000000">
            <w:pPr>
              <w:spacing w:before="40" w:after="40"/>
              <w:ind w:left="360"/>
              <w:jc w:val="right"/>
              <w:rPr>
                <w:rFonts w:ascii="Arial" w:eastAsia="Arial" w:hAnsi="Arial" w:cs="Arial"/>
                <w:sz w:val="28"/>
                <w:szCs w:val="28"/>
                <w:u w:val="single"/>
              </w:rPr>
            </w:pPr>
            <w:r>
              <w:rPr>
                <w:rFonts w:ascii="Arial" w:eastAsia="Arial" w:hAnsi="Arial" w:cs="Arial"/>
              </w:rPr>
              <w:t>CURSO/NIVEL</w:t>
            </w:r>
          </w:p>
        </w:tc>
        <w:sdt>
          <w:sdtPr>
            <w:rPr>
              <w:rFonts w:ascii="Times New Roman"/>
              <w:sz w:val="20"/>
            </w:rPr>
            <w:alias w:val="student_course"/>
            <w:tag w:val="student_course"/>
            <w:id w:val="626825025"/>
            <w:placeholder>
              <w:docPart w:val="5BD5B2AFD43A443EB97171C6A93E1CB4"/>
            </w:placeholder>
            <w:showingPlcHdr/>
          </w:sdtPr>
          <w:sdtContent>
            <w:tc>
              <w:tcPr>
                <w:tcW w:w="5431" w:type="dxa"/>
              </w:tcPr>
              <w:p w14:paraId="6A47F7BA" w14:textId="6B74F0C6" w:rsidR="00D904FD" w:rsidRDefault="00A751A3">
                <w:pPr>
                  <w:jc w:val="left"/>
                </w:pPr>
                <w:r>
                  <w:t xml:space="preserve">3°B</w:t>
                </w:r>
              </w:p>
            </w:tc>
          </w:sdtContent>
        </w:sdt>
      </w:tr>
      <w:tr w:rsidR="00D904FD" w14:paraId="2CBCDAC2" w14:textId="77777777">
        <w:tc>
          <w:tcPr>
            <w:tcW w:w="3397" w:type="dxa"/>
          </w:tcPr>
          <w:p w14:paraId="65B77E16" w14:textId="77777777" w:rsidR="00D904FD" w:rsidRDefault="00000000">
            <w:pPr>
              <w:spacing w:before="40" w:after="40"/>
              <w:ind w:left="360"/>
              <w:jc w:val="right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FECHA DE EVALUACIÓN</w:t>
            </w:r>
          </w:p>
        </w:tc>
        <w:tc>
          <w:tcPr>
            <w:tcW w:w="5431" w:type="dxa"/>
          </w:tcPr>
          <w:p w14:paraId="4B6CEC95" w14:textId="1673441D" w:rsidR="00D904FD" w:rsidRDefault="00A751A3">
            <w:pPr>
              <w:spacing w:before="40" w:after="40"/>
              <w:jc w:val="both"/>
            </w:pPr>
            <w:r w:rsidRPr="00A751A3">
              <w:rPr>
                <w:rStyle w:val="Textodelmarcadordeposicin"/>
                <w:rFonts w:ascii="Arial" w:hAnsi="Arial" w:cs="Arial"/>
                <w:color w:val="auto"/>
                <w:sz w:val="20"/>
                <w:szCs w:val="20"/>
              </w:rPr>
              <w:t/>
            </w:r>
          </w:p>
        </w:tc>
      </w:tr>
      <w:tr w:rsidR="00D904FD" w14:paraId="268BF449" w14:textId="77777777">
        <w:tc>
          <w:tcPr>
            <w:tcW w:w="3397" w:type="dxa"/>
          </w:tcPr>
          <w:p w14:paraId="64211B04" w14:textId="77777777" w:rsidR="00D904FD" w:rsidRDefault="00000000">
            <w:pPr>
              <w:spacing w:before="40" w:after="40"/>
              <w:ind w:left="360"/>
              <w:jc w:val="right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DIAGNÓSTICO</w:t>
            </w:r>
          </w:p>
        </w:tc>
        <w:tc>
          <w:tcPr>
            <w:tcW w:w="5431" w:type="dxa"/>
          </w:tcPr>
          <w:p w14:paraId="651660C9" w14:textId="7BAB3BD6" w:rsidR="00D904FD" w:rsidRDefault="00A751A3">
            <w:pPr>
              <w:spacing w:before="40" w:after="40"/>
              <w:jc w:val="both"/>
            </w:pPr>
            <w:r w:rsidRPr="00A751A3">
              <w:rPr>
                <w:rStyle w:val="Textodelmarcadordeposicin"/>
                <w:rFonts w:ascii="Arial" w:hAnsi="Arial" w:cs="Arial"/>
                <w:color w:val="auto"/>
                <w:sz w:val="20"/>
                <w:szCs w:val="20"/>
              </w:rPr>
              <w:t/>
            </w:r>
          </w:p>
        </w:tc>
      </w:tr>
      <w:tr w:rsidR="00D904FD" w14:paraId="1CC3021D" w14:textId="77777777">
        <w:tc>
          <w:tcPr>
            <w:tcW w:w="3397" w:type="dxa"/>
          </w:tcPr>
          <w:p w14:paraId="62275242" w14:textId="77777777" w:rsidR="00D904FD" w:rsidRDefault="00000000">
            <w:pPr>
              <w:spacing w:before="40" w:after="40"/>
              <w:ind w:left="360"/>
              <w:jc w:val="right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FECHA DE EMISIÓN DE DIAGNÓSTICO</w:t>
            </w:r>
          </w:p>
        </w:tc>
        <w:tc>
          <w:tcPr>
            <w:tcW w:w="5431" w:type="dxa"/>
          </w:tcPr>
          <w:p w14:paraId="198BA198" w14:textId="5181C20C" w:rsidR="00D904FD" w:rsidRDefault="00A751A3">
            <w:pPr>
              <w:spacing w:before="40" w:after="40"/>
              <w:jc w:val="both"/>
            </w:pPr>
            <w:r w:rsidRPr="00A751A3">
              <w:rPr>
                <w:rStyle w:val="Textodelmarcadordeposicin"/>
                <w:rFonts w:ascii="Arial" w:hAnsi="Arial" w:cs="Arial"/>
                <w:color w:val="auto"/>
                <w:sz w:val="20"/>
                <w:szCs w:val="20"/>
              </w:rPr>
              <w:t/>
            </w:r>
          </w:p>
        </w:tc>
      </w:tr>
    </w:tbl>
    <w:p w14:paraId="0034C75D" w14:textId="77777777" w:rsidR="00D904FD" w:rsidRDefault="00D904FD">
      <w:pPr>
        <w:spacing w:after="0"/>
        <w:rPr>
          <w:rFonts w:ascii="Arial" w:eastAsia="Arial" w:hAnsi="Arial" w:cs="Arial"/>
          <w:sz w:val="28"/>
          <w:szCs w:val="28"/>
          <w:u w:val="single"/>
        </w:rPr>
      </w:pPr>
    </w:p>
    <w:tbl>
      <w:tblPr>
        <w:tblStyle w:val="ae"/>
        <w:tblW w:w="8828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119"/>
        <w:gridCol w:w="2835"/>
        <w:gridCol w:w="2874"/>
      </w:tblGrid>
      <w:tr w:rsidR="00D904FD" w14:paraId="01A4AE44" w14:textId="77777777">
        <w:tc>
          <w:tcPr>
            <w:tcW w:w="8828" w:type="dxa"/>
            <w:gridSpan w:val="3"/>
          </w:tcPr>
          <w:p w14:paraId="03D0F070" w14:textId="77777777" w:rsidR="00D904FD" w:rsidRDefault="00000000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 w:line="259" w:lineRule="auto"/>
              <w:jc w:val="both"/>
              <w:rPr>
                <w:rFonts w:ascii="Arial" w:eastAsia="Arial" w:hAnsi="Arial" w:cs="Arial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24"/>
                <w:szCs w:val="24"/>
              </w:rPr>
              <w:t xml:space="preserve">MOTIVO DE EVALUACIÓN 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PSICOPEDAGÓGICA</w:t>
            </w:r>
          </w:p>
        </w:tc>
      </w:tr>
      <w:tr w:rsidR="00D904FD" w14:paraId="42E06454" w14:textId="77777777">
        <w:tc>
          <w:tcPr>
            <w:tcW w:w="3119" w:type="dxa"/>
          </w:tcPr>
          <w:p w14:paraId="25BE23AF" w14:textId="4D9CE97D" w:rsidR="00D904FD" w:rsidRDefault="00000000">
            <w:pPr>
              <w:spacing w:before="60" w:after="60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</w:rPr>
              <w:t xml:space="preserve"> INGRESO:</w:t>
            </w:r>
            <w:r w:rsidR="00A751A3">
              <w:rPr>
                <w:rFonts w:ascii="Arial" w:eastAsia="Arial" w:hAnsi="Arial" w:cs="Arial"/>
              </w:rPr>
              <w:t xml:space="preserve"> </w:t>
            </w:r>
            <w:r w:rsidR="00A751A3" w:rsidRPr="00A751A3">
              <w:rPr>
                <w:rStyle w:val="Textodelmarcadordeposicin"/>
                <w:rFonts w:ascii="Arial" w:hAnsi="Arial" w:cs="Arial"/>
                <w:color w:val="auto"/>
                <w:sz w:val="20"/>
                <w:szCs w:val="20"/>
              </w:rPr>
              <w:t/>
            </w:r>
          </w:p>
        </w:tc>
        <w:tc>
          <w:tcPr>
            <w:tcW w:w="2835" w:type="dxa"/>
          </w:tcPr>
          <w:p w14:paraId="0A6BADFD" w14:textId="67D239F7" w:rsidR="00D904FD" w:rsidRDefault="00000000">
            <w:pPr>
              <w:spacing w:before="60" w:after="6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REEVALUACIÓN:</w:t>
            </w:r>
            <w:r w:rsidR="00A751A3">
              <w:rPr>
                <w:rFonts w:ascii="Arial" w:eastAsia="Arial" w:hAnsi="Arial" w:cs="Arial"/>
              </w:rPr>
              <w:t xml:space="preserve"> </w:t>
            </w:r>
            <w:r w:rsidR="00A751A3" w:rsidRPr="00A751A3">
              <w:rPr>
                <w:rStyle w:val="Textodelmarcadordeposicin"/>
                <w:rFonts w:ascii="Arial" w:hAnsi="Arial" w:cs="Arial"/>
                <w:color w:val="auto"/>
                <w:sz w:val="20"/>
                <w:szCs w:val="20"/>
              </w:rPr>
              <w:t/>
            </w:r>
          </w:p>
          <w:p w14:paraId="5FFE70C4" w14:textId="77777777" w:rsidR="00D904FD" w:rsidRDefault="00D904FD">
            <w:pPr>
              <w:spacing w:before="60" w:after="60"/>
              <w:rPr>
                <w:rFonts w:ascii="Arial" w:eastAsia="Arial" w:hAnsi="Arial" w:cs="Arial"/>
              </w:rPr>
            </w:pPr>
          </w:p>
        </w:tc>
        <w:tc>
          <w:tcPr>
            <w:tcW w:w="2874" w:type="dxa"/>
          </w:tcPr>
          <w:p w14:paraId="3F38EF56" w14:textId="17B4B936" w:rsidR="00D904FD" w:rsidRDefault="00000000">
            <w:pPr>
              <w:spacing w:before="60" w:after="6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OTRO:</w:t>
            </w:r>
            <w:r w:rsidR="00A751A3">
              <w:rPr>
                <w:rFonts w:ascii="Arial" w:eastAsia="Arial" w:hAnsi="Arial" w:cs="Arial"/>
              </w:rPr>
              <w:t xml:space="preserve"> </w:t>
            </w:r>
            <w:r w:rsidR="00A751A3" w:rsidRPr="00A751A3">
              <w:rPr>
                <w:rStyle w:val="Textodelmarcadordeposicin"/>
                <w:rFonts w:ascii="Arial" w:hAnsi="Arial" w:cs="Arial"/>
                <w:color w:val="auto"/>
                <w:sz w:val="20"/>
                <w:szCs w:val="20"/>
              </w:rPr>
              <w:t/>
            </w:r>
          </w:p>
          <w:p w14:paraId="064291CF" w14:textId="77777777" w:rsidR="00D904FD" w:rsidRDefault="00D904FD">
            <w:pPr>
              <w:spacing w:before="60" w:after="60"/>
              <w:rPr>
                <w:rFonts w:ascii="Arial" w:eastAsia="Arial" w:hAnsi="Arial" w:cs="Arial"/>
              </w:rPr>
            </w:pPr>
          </w:p>
        </w:tc>
      </w:tr>
      <w:tr w:rsidR="00D904FD" w14:paraId="7F34A8AC" w14:textId="77777777">
        <w:tc>
          <w:tcPr>
            <w:tcW w:w="8828" w:type="dxa"/>
            <w:gridSpan w:val="3"/>
          </w:tcPr>
          <w:p w14:paraId="3575B1D9" w14:textId="77777777" w:rsidR="00D904FD" w:rsidRDefault="00000000">
            <w:pPr>
              <w:spacing w:before="60" w:after="60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INSTRUMENTOS APLICADOS</w:t>
            </w:r>
          </w:p>
        </w:tc>
      </w:tr>
      <w:tr w:rsidR="00D904FD" w14:paraId="5A1EBEFC" w14:textId="77777777">
        <w:trPr>
          <w:trHeight w:val="855"/>
        </w:trPr>
        <w:tc>
          <w:tcPr>
            <w:tcW w:w="8828" w:type="dxa"/>
            <w:gridSpan w:val="3"/>
            <w:tcBorders>
              <w:bottom w:val="single" w:sz="4" w:space="0" w:color="000000"/>
            </w:tcBorders>
          </w:tcPr>
          <w:p w14:paraId="0DC5035D" w14:textId="032242F5" w:rsidR="00D904FD" w:rsidRDefault="00000000" w:rsidP="00A751A3">
            <w:pPr>
              <w:jc w:val="both"/>
              <w:rPr>
                <w:rFonts w:ascii="Arial" w:eastAsia="Arial" w:hAnsi="Arial" w:cs="Arial"/>
              </w:rPr>
            </w:pPr>
            <w:r w:rsidR="00A751A3" w:rsidRPr="00A751A3">
              <w:rPr>
                <w:rStyle w:val="Textodelmarcadordeposicin"/>
                <w:rFonts w:ascii="Arial" w:hAnsi="Arial" w:cs="Arial"/>
                <w:color w:val="auto"/>
                <w:sz w:val="20"/>
                <w:szCs w:val="20"/>
              </w:rPr>
              <w:t/>
            </w:r>
          </w:p>
        </w:tc>
      </w:tr>
    </w:tbl>
    <w:p w14:paraId="68919CDD" w14:textId="77777777" w:rsidR="00D904FD" w:rsidRDefault="00D904FD">
      <w:pPr>
        <w:spacing w:after="0"/>
        <w:rPr>
          <w:rFonts w:ascii="Arial" w:eastAsia="Arial" w:hAnsi="Arial" w:cs="Arial"/>
          <w:sz w:val="28"/>
          <w:szCs w:val="28"/>
          <w:u w:val="single"/>
        </w:rPr>
      </w:pPr>
    </w:p>
    <w:tbl>
      <w:tblPr>
        <w:tblStyle w:val="af"/>
        <w:tblW w:w="8828" w:type="dxa"/>
        <w:tblInd w:w="-5" w:type="dxa"/>
        <w:tblLayout w:type="fixed"/>
        <w:tblLook w:val="0400" w:firstRow="0" w:lastRow="0" w:firstColumn="0" w:lastColumn="0" w:noHBand="0" w:noVBand="1"/>
      </w:tblPr>
      <w:tblGrid>
        <w:gridCol w:w="8828"/>
      </w:tblGrid>
      <w:tr w:rsidR="00D904FD" w14:paraId="51BCF01E" w14:textId="77777777">
        <w:tc>
          <w:tcPr>
            <w:tcW w:w="8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3BC9E4" w14:textId="77777777" w:rsidR="00D904FD" w:rsidRDefault="00000000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160" w:line="259" w:lineRule="auto"/>
              <w:jc w:val="center"/>
              <w:rPr>
                <w:rFonts w:ascii="Arial" w:eastAsia="Arial" w:hAnsi="Arial" w:cs="Arial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24"/>
                <w:szCs w:val="24"/>
              </w:rPr>
              <w:t>ANTECEDENTES RELEVANTES SOBRE LA HISTORIA ESCOLAR</w:t>
            </w:r>
          </w:p>
        </w:tc>
      </w:tr>
      <w:tr w:rsidR="00D904FD" w14:paraId="35B62ECC" w14:textId="77777777">
        <w:trPr>
          <w:trHeight w:val="2565"/>
        </w:trPr>
        <w:tc>
          <w:tcPr>
            <w:tcW w:w="8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2E566B" w14:textId="5F51C35F" w:rsidR="00D904FD" w:rsidRDefault="00000000">
            <w:pPr>
              <w:jc w:val="both"/>
              <w:rPr>
                <w:rFonts w:ascii="Arial" w:eastAsia="Arial" w:hAnsi="Arial" w:cs="Arial"/>
              </w:rPr>
            </w:pPr>
            <w:r w:rsidR="002B193A" w:rsidRPr="00FD2BCC">
              <w:rPr>
                <w:rStyle w:val="Textodelmarcadordeposicin"/>
                <w:rFonts w:ascii="Arial" w:hAnsi="Arial" w:cs="Arial"/>
                <w:color w:val="auto"/>
                <w:sz w:val="20"/>
                <w:szCs w:val="20"/>
              </w:rPr>
              <w:t/>
            </w:r>
          </w:p>
        </w:tc>
      </w:tr>
    </w:tbl>
    <w:p w14:paraId="292E1F7A" w14:textId="77777777" w:rsidR="00D904FD" w:rsidRDefault="00D904FD">
      <w:pPr>
        <w:spacing w:after="0"/>
        <w:rPr>
          <w:rFonts w:ascii="Arial" w:eastAsia="Arial" w:hAnsi="Arial" w:cs="Arial"/>
          <w:sz w:val="28"/>
          <w:szCs w:val="28"/>
          <w:u w:val="single"/>
        </w:rPr>
      </w:pPr>
    </w:p>
    <w:tbl>
      <w:tblPr>
        <w:tblStyle w:val="af0"/>
        <w:tblW w:w="8828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828"/>
      </w:tblGrid>
      <w:tr w:rsidR="00D904FD" w14:paraId="210C66A8" w14:textId="77777777">
        <w:tc>
          <w:tcPr>
            <w:tcW w:w="8828" w:type="dxa"/>
            <w:tcBorders>
              <w:top w:val="single" w:sz="4" w:space="0" w:color="000000"/>
            </w:tcBorders>
          </w:tcPr>
          <w:p w14:paraId="697A5D37" w14:textId="77777777" w:rsidR="00D904FD" w:rsidRDefault="00000000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rPr>
                <w:rFonts w:ascii="Arial" w:eastAsia="Arial" w:hAnsi="Arial" w:cs="Arial"/>
                <w:b/>
                <w:bCs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lastRenderedPageBreak/>
              <w:t>ANÁLISIS CUALITATIVO DE INSTRUMENTOS APLICADOS</w:t>
            </w:r>
          </w:p>
          <w:p w14:paraId="1656F547" w14:textId="77777777" w:rsidR="00D904FD" w:rsidRDefault="00000000">
            <w:pPr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i/>
                <w:iCs/>
              </w:rPr>
              <w:t>(</w:t>
            </w:r>
            <w:r>
              <w:rPr>
                <w:rFonts w:ascii="Arial" w:eastAsia="Arial" w:hAnsi="Arial" w:cs="Arial"/>
                <w:i/>
                <w:iCs/>
                <w:sz w:val="20"/>
                <w:szCs w:val="20"/>
              </w:rPr>
              <w:t>incorporar análisis cuantitativo de ser necesario)</w:t>
            </w:r>
          </w:p>
        </w:tc>
      </w:tr>
      <w:tr w:rsidR="00D904FD" w14:paraId="03D9FAA2" w14:textId="77777777">
        <w:tc>
          <w:tcPr>
            <w:tcW w:w="8828" w:type="dxa"/>
          </w:tcPr>
          <w:p w14:paraId="73CB07E8" w14:textId="77777777" w:rsidR="00D904FD" w:rsidRDefault="00000000">
            <w:pPr>
              <w:spacing w:before="60"/>
              <w:jc w:val="both"/>
              <w:rPr>
                <w:rFonts w:ascii="Arial" w:eastAsia="Arial" w:hAnsi="Arial" w:cs="Arial"/>
                <w:i/>
                <w:i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</w:rPr>
              <w:t xml:space="preserve">a)  Habilidades Cognitivas y Comunicativas </w:t>
            </w:r>
            <w:r>
              <w:rPr>
                <w:rFonts w:ascii="Arial" w:eastAsia="Arial" w:hAnsi="Arial" w:cs="Arial"/>
                <w:i/>
                <w:iCs/>
                <w:sz w:val="20"/>
                <w:szCs w:val="20"/>
              </w:rPr>
              <w:t>(Atención y concentración, Memoria (a corto y largo plazo), Funciones ejecutivas (planificación, organización, control inhibitorio), Razonamiento lógico-matemático, Resolución de problemas y creatividad, Lenguaje oral y escrito (vocabulario, gramática, coherencia), Comprensión lectora y auditiva, Expresión oral y escrita, Uso de sistemas alternativos o aumentativos de comunicación (cuando es necesario), Relaciones lógico-matemáticas, lectura, escritura, aprendizajes matemáticos, Habilidades digitales (manejo de tecnología), Habilidades adaptativas (transferencia de aprendizajes a contextos nuevos).</w:t>
            </w:r>
          </w:p>
          <w:p w14:paraId="45149102" w14:textId="77777777" w:rsidR="002B193A" w:rsidRDefault="002B193A">
            <w:pPr>
              <w:spacing w:before="60"/>
              <w:jc w:val="both"/>
              <w:rPr>
                <w:rFonts w:ascii="Arial" w:eastAsia="Arial" w:hAnsi="Arial" w:cs="Arial"/>
                <w:i/>
                <w:iCs/>
                <w:sz w:val="20"/>
                <w:szCs w:val="20"/>
              </w:rPr>
            </w:pPr>
          </w:p>
          <w:p w14:paraId="68634D1E" w14:textId="14C40F9F" w:rsidR="00D904FD" w:rsidRDefault="00000000" w:rsidP="002B193A">
            <w:pPr>
              <w:rPr>
                <w:b/>
                <w:bCs/>
              </w:rPr>
            </w:pPr>
            <w:sdt>
              <w:sdtPr>
                <w:rPr>
                  <w:rFonts w:ascii="Times New Roman"/>
                  <w:sz w:val="20"/>
                </w:rPr>
                <w:alias w:val="cognitive_analysis"/>
                <w:tag w:val="cognitive_analysis"/>
                <w:id w:val="-843398892"/>
                <w:placeholder>
                  <w:docPart w:val="4C6AE6ADB0534CDBAB69E90BE2DE54FA"/>
                </w:placeholder>
                <w:showingPlcHdr/>
              </w:sdtPr>
              <w:sdtContent>
                <w:p>
                  <w:pPr>
                    <w:jc w:val="both"/>
                  </w:pPr>
                  <w:r>
                    <w:t xml:space="preserve">Presenta un perfil cognitivo-comunicativo mixto, con fortalezas claras en algunas habilidades instrumentales y áreas en desarrollo o que requieren apoyo específico. En conjunto, las observaciones registradas por fonoaudiología muestran capacidades consolidadas para algunas demandas escolares, mientras que la atención sostenida, la memoria aplicada y la planificación secuencial aparecen como elementos no uniformemente establecidos y vinculados a dificultades en la autorregulación durante el trabajo en aula.</w:t>
                  </w:r>
                </w:p>
                <w:p>
                  <w:pPr>
                    <w:jc w:val="both"/>
                  </w:pPr>
                  <w:r>
                    <w:t/>
                  </w:r>
                </w:p>
                <w:p>
                  <w:pPr>
                    <w:jc w:val="both"/>
                  </w:pPr>
                  <w:r>
                    <w:t xml:space="preserve">Fortalezas evidenciadas (LOGRADO)</w:t>
                  </w:r>
                </w:p>
                <w:p>
                  <w:pPr>
                    <w:jc w:val="both"/>
                  </w:pPr>
                  <w:r>
                    <w:t xml:space="preserve">- Seguimiento de instrucciones simples: responde adecuadamente a indicaciones de una sola etapa, lo que facilita su participación en actividades dirigidas por el docente.  </w:t>
                  </w:r>
                </w:p>
                <w:p>
                  <w:pPr>
                    <w:jc w:val="both"/>
                  </w:pPr>
                  <w:r>
                    <w:t xml:space="preserve">- Retención y reproducción de secuencias simples: puede recordar y repetir pasos o conjuntos cortos de información, lo que apoya el aprendizaje de rutinas y tareas multipartes de baja complejidad.  </w:t>
                  </w:r>
                </w:p>
                <w:p>
                  <w:pPr>
                    <w:jc w:val="both"/>
                  </w:pPr>
                  <w:r>
                    <w:t xml:space="preserve">- Producción escrita en contextos breves: comunica ideas por escrito mediante palabras, frases o textos cortos, lo que indica una consolidación de habilidades grafomotoras y de codificación lingüística en la escritura.  </w:t>
                  </w:r>
                </w:p>
                <w:p>
                  <w:pPr>
                    <w:jc w:val="both"/>
                  </w:pPr>
                  <w:r>
                    <w:t xml:space="preserve">- Reconocimiento de elementos simbólicos trabajados (números, letras, palabras): identifica material curricular trabajado, favoreciendo el acceso a aprendizajes básicos de lectoescritura y numeración.</w:t>
                  </w:r>
                </w:p>
                <w:p>
                  <w:pPr>
                    <w:jc w:val="both"/>
                  </w:pPr>
                  <w:r>
                    <w:t/>
                  </w:r>
                </w:p>
                <w:p>
                  <w:pPr>
                    <w:jc w:val="both"/>
                  </w:pPr>
                  <w:r>
                    <w:t xml:space="preserve">Habilidades en proceso de consolidación (EN PROCESO)</w:t>
                  </w:r>
                </w:p>
                <w:p>
                  <w:pPr>
                    <w:jc w:val="both"/>
                  </w:pPr>
                  <w:r>
                    <w:t xml:space="preserve">- Atención sostenida: mantiene la atención en actividades durante periodos acordes a su edad, pero de manera intermitente; finaliza tareas con apoyo aún en procesos.  </w:t>
                  </w:r>
                </w:p>
                <w:p>
                  <w:pPr>
                    <w:jc w:val="both"/>
                  </w:pPr>
                  <w:r>
                    <w:t xml:space="preserve">- Propuesta de alternativas y flexibilidad: empieza a generar opciones para resolver problemas, aunque lo hace de forma emergente y con apoyo para diversificar respuestas.  </w:t>
                  </w:r>
                </w:p>
                <w:p>
                  <w:pPr>
                    <w:jc w:val="both"/>
                  </w:pPr>
                  <w:r>
                    <w:t xml:space="preserve">- Iniciativa ante nuevas tareas: muestra disposición y cierta autonomía para comenzar actividades nuevas, con variabilidad en la consistencia de su respuesta.  </w:t>
                  </w:r>
                </w:p>
                <w:p>
                  <w:pPr>
                    <w:jc w:val="both"/>
                  </w:pPr>
                  <w:r>
                    <w:t xml:space="preserve">- Aplicación de aprendizajes en contextos nuevos: transfiere contenidos a situaciones distintas de manera parcial; la generalización es aún inestable.  </w:t>
                  </w:r>
                </w:p>
                <w:p>
                  <w:pPr>
                    <w:jc w:val="both"/>
                  </w:pPr>
                  <w:r>
                    <w:t xml:space="preserve">- Identificación de información relevante en textos orales/escritos breves: detecta elementos clave con apoyo, pero requiere mediación para seleccionar y jerarquizar información.  </w:t>
                  </w:r>
                </w:p>
                <w:p>
                  <w:pPr>
                    <w:jc w:val="both"/>
                  </w:pPr>
                  <w:r>
                    <w:t xml:space="preserve">- Regulación conductual relacionada con el trabajo en aula (turnos y normas): presenta avances, aunque la espera de turnos y respeto de normas se logra de forma irregular; muestra necesidad de estrategias sostenidas.  </w:t>
                  </w:r>
                </w:p>
                <w:p>
                  <w:pPr>
                    <w:jc w:val="both"/>
                  </w:pPr>
                  <w:r>
                    <w:t/>
                  </w:r>
                </w:p>
                <w:p>
                  <w:pPr>
                    <w:jc w:val="both"/>
                  </w:pPr>
                  <w:r>
                    <w:t xml:space="preserve">Áreas que requieren apoyo específico (REQUIERE APOYO)</w:t>
                  </w:r>
                </w:p>
                <w:p>
                  <w:pPr>
                    <w:jc w:val="both"/>
                  </w:pPr>
                  <w:r>
                    <w:t xml:space="preserve">- Memoria de trabajo y recuerdo aplicado de información reciente: tiene dificultades para retener y utilizar información de actividades previas cuando la demanda exige más carga o tiempo entre instancias.  </w:t>
                  </w:r>
                </w:p>
                <w:p>
                  <w:pPr>
                    <w:jc w:val="both"/>
                  </w:pPr>
                  <w:r>
                    <w:t xml:space="preserve">- Planificación secuencial y ejecución autónoma de tareas: no siempre planifica los pasos antes de iniciar ni sigue una secuencia organizada sin mediación; esto impacta la autonomía para completar actividades complejas.  </w:t>
                  </w:r>
                </w:p>
                <w:p>
                  <w:pPr>
                    <w:jc w:val="both"/>
                  </w:pPr>
                  <w:r>
                    <w:t xml:space="preserve">- Regulación de impulsos durante el trabajo: la capacidad para inhibir respuestas inmediatas y ajustar conducta en situaciones de aprendizaje requiere apoyo constante.  </w:t>
                  </w:r>
                </w:p>
                <w:p>
                  <w:pPr>
                    <w:jc w:val="both"/>
                  </w:pPr>
                  <w:r>
                    <w:t xml:space="preserve">- Producción oral compleja (coherencia y claridad en oraciones): la construcción de enunciados más complejos y la expresividad para articular ideas u opiniones está por debajo de lo esperado; se observa lenguaje oral con fragmentación o imprecisión que dificulta la comunicación plena en clase.</w:t>
                  </w:r>
                </w:p>
                <w:p>
                  <w:pPr>
                    <w:jc w:val="both"/>
                  </w:pPr>
                  <w:r>
                    <w:t/>
                  </w:r>
                </w:p>
                <w:p>
                  <w:pPr>
                    <w:jc w:val="both"/>
                  </w:pPr>
                  <w:r>
                    <w:t xml:space="preserve">Integración general de evidencias</w:t>
                  </w:r>
                </w:p>
                <w:p>
                  <w:pPr>
                    <w:jc w:val="both"/>
                  </w:pPr>
                  <w:r>
                    <w:t xml:space="preserve">Los logros en reconocimiento de símbolos y en escritura breve indican una base funcional para la lectoescritura; sin embargo, la combinación de dificultades en memoria de trabajo, planificación y control de impulsos condiciona la eficacia con que esas habilidades se despliegan en tareas más exigentes o prolongadas. La presencia de iniciativas y alternativas emergentes sugiere potencial para progresar, siempre que las demandas se ajusten a su perfil y se ofrezca mediación consistente en la fase de consolidación.</w:t>
                  </w:r>
                </w:p>
                <w:p>
                  <w:pPr>
                    <w:jc w:val="both"/>
                  </w:pPr>
                  <w:r>
                    <w:t/>
                  </w:r>
                </w:p>
                <w:p>
                  <w:pPr>
                    <w:jc w:val="both"/>
                  </w:pPr>
                  <w:r>
                    <w:t xml:space="preserve">En la lectura de este perfil, resulta evidente la interacción entre dominios: las limitaciones en memoria y planificación se reflejan en la atención sostenida, la aplicación transferida de aprendizajes y la expresión oral coherente, mientras que las fortalezas instrumentales favorecen actividades estructuradas y guiadas.</w:t>
                  </w:r>
                </w:p>
              </w:sdtContent>
            </w:sdt>
          </w:p>
          <w:p w14:paraId="44927807" w14:textId="77777777" w:rsidR="00D904FD" w:rsidRDefault="00D904FD">
            <w:pPr>
              <w:jc w:val="both"/>
            </w:pPr>
          </w:p>
          <w:p w14:paraId="42136F3F" w14:textId="77777777" w:rsidR="00D904FD" w:rsidRDefault="00000000">
            <w:pPr>
              <w:jc w:val="center"/>
              <w:rPr>
                <w:b/>
                <w:bCs/>
                <w:u w:val="single"/>
              </w:rPr>
            </w:pPr>
            <w:r>
              <w:rPr>
                <w:b/>
                <w:bCs/>
                <w:u w:val="single"/>
              </w:rPr>
              <w:t>Análisis Cuantitativo</w:t>
            </w:r>
          </w:p>
          <w:p w14:paraId="376CA234" w14:textId="77777777" w:rsidR="00B40403" w:rsidRDefault="00B40403" w:rsidP="00B40403">
            <w:pPr>
              <w:jc w:val="both"/>
              <w:rPr>
                <w:b/>
                <w:bCs/>
                <w:u w:val="single"/>
              </w:rPr>
            </w:pPr>
          </w:p>
          <w:p w14:paraId="7E9FA165" w14:textId="516945BD" w:rsidR="00D904FD" w:rsidRDefault="00B40403" w:rsidP="00B40403">
            <w:pPr>
              <w:jc w:val="center"/>
              <w:rPr>
                <w:b/>
                <w:bCs/>
                <w:u w:val="single"/>
              </w:rPr>
            </w:pPr>
            <w:sdt>
              <w:sdtPr>
                <w:rPr>
                  <w:rFonts w:ascii="Times New Roman"/>
                  <w:sz w:val="20"/>
                </w:rPr>
                <w:alias w:val="ac"/>
                <w:tag w:val="ac"/>
                <w:id w:val="106016310"/>
                <w:placeholder>
                  <w:docPart w:val="6129A16F129244959A19448A69951DD3"/>
                </w:placeholder>
                <w:showingPlcHdr/>
              </w:sdtPr>
              <w:sdtContent>
                <w:tbl>
                  <w:tblPr>
                    <w:tblLook w:firstColumn="1" w:firstRow="1" w:lastColumn="0" w:lastRow="0" w:noHBand="0" w:noVBand="1" w:val="04A0"/>
                    <w:tblW w:w="5000" w:type="pct"/>
                    <w:tblBorders>
                      <w:top w:val="single" w:sz="8" w:space="0" w:color="4F81BD"/>
                      <w:left w:val="single" w:sz="8" w:space="0" w:color="4F81BD"/>
                      <w:bottom w:val="single" w:sz="8" w:space="0" w:color="4F81BD"/>
                      <w:right w:val="single" w:sz="8" w:space="0" w:color="4F81BD"/>
                      <w:insideH w:val="single" w:sz="8" w:space="0" w:color="4F81BD"/>
                      <w:insideV w:val="single" w:sz="8" w:space="0" w:color="4F81BD"/>
                    </w:tblBorders>
                  </w:tblPr>
                  <w:tblGrid>
                    <w:gridCol w:w="520"/>
                    <w:gridCol w:w="520"/>
                    <w:gridCol w:w="520"/>
                    <w:gridCol w:w="520"/>
                    <w:gridCol w:w="520"/>
                    <w:gridCol w:w="520"/>
                    <w:gridCol w:w="520"/>
                    <w:gridCol w:w="520"/>
                    <w:gridCol w:w="520"/>
                    <w:gridCol w:w="520"/>
                    <w:gridCol w:w="520"/>
                    <w:gridCol w:w="520"/>
                    <w:gridCol w:w="520"/>
                    <w:gridCol w:w="520"/>
                    <w:gridCol w:w="520"/>
                    <w:gridCol w:w="520"/>
                    <w:gridCol w:w="520"/>
                  </w:tblGrid>
                  <w:tr>
                    <w:tc>
                      <w:tcPr>
                        <w:tcW w:type="dxa" w:w="520"/>
                      </w:tcPr>
                      <w:p>
                        <w:r/>
                      </w:p>
                    </w:tc>
                    <w:tc>
                      <w:tcPr>
                        <w:tcW w:type="dxa" w:w="6240"/>
                        <w:gridSpan w:val="12"/>
                        <w:shd w:fill="D9E2F3" w:val="clear"/>
                      </w:tcPr>
                      <w:p>
                        <w:pPr>
                          <w:jc w:val="center"/>
                        </w:pPr>
                        <w:r>
                          <w:rPr>
                            <w:b/>
                            <w:sz w:val="20"/>
                          </w:rPr>
                          <w:t>PRUEBAS</w:t>
                        </w:r>
                      </w:p>
                    </w:tc>
                    <w:tc>
                      <w:tcPr>
                        <w:tcW w:type="dxa" w:w="2080"/>
                        <w:gridSpan w:val="4"/>
                        <w:shd w:fill="D9E2F3" w:val="clear"/>
                      </w:tcPr>
                      <w:p>
                        <w:pPr>
                          <w:jc w:val="center"/>
                        </w:pPr>
                        <w:r>
                          <w:rPr>
                            <w:b/>
                            <w:sz w:val="20"/>
                          </w:rPr>
                          <w:t>ESCALAS GENERALES*</w:t>
                        </w:r>
                      </w:p>
                    </w:tc>
                  </w:tr>
                  <w:tr>
                    <w:tc>
                      <w:tcPr>
                        <w:tcW w:type="dxa" w:w="520"/>
                      </w:tcPr>
                      <w:p>
                        <w:r/>
                      </w:p>
                    </w:tc>
                    <w:tc>
                      <w:tcPr>
                        <w:tcW w:type="dxa" w:w="520"/>
                        <w:shd w:fill="D9E2F3" w:val="clear"/>
                      </w:tcPr>
                      <w:p>
                        <w:pPr>
                          <w:jc w:val="center"/>
                        </w:pPr>
                        <w:r>
                          <w:rPr>
                            <w:b/>
                            <w:sz w:val="18"/>
                          </w:rPr>
                          <w:t>RE</w:t>
                        </w:r>
                      </w:p>
                    </w:tc>
                    <w:tc>
                      <w:tcPr>
                        <w:tcW w:type="dxa" w:w="520"/>
                        <w:shd w:fill="D9E2F3" w:val="clear"/>
                      </w:tcPr>
                      <w:p>
                        <w:pPr>
                          <w:jc w:val="center"/>
                        </w:pPr>
                        <w:r>
                          <w:rPr>
                            <w:b/>
                            <w:sz w:val="18"/>
                          </w:rPr>
                          <w:t>PA</w:t>
                        </w:r>
                      </w:p>
                    </w:tc>
                    <w:tc>
                      <w:tcPr>
                        <w:tcW w:type="dxa" w:w="520"/>
                        <w:shd w:fill="D9E2F3" w:val="clear"/>
                      </w:tcPr>
                      <w:p>
                        <w:pPr>
                          <w:jc w:val="center"/>
                        </w:pPr>
                        <w:r>
                          <w:rPr>
                            <w:b/>
                            <w:sz w:val="18"/>
                          </w:rPr>
                          <w:t>OP</w:t>
                        </w:r>
                      </w:p>
                    </w:tc>
                    <w:tc>
                      <w:tcPr>
                        <w:tcW w:type="dxa" w:w="520"/>
                        <w:shd w:fill="D9E2F3" w:val="clear"/>
                      </w:tcPr>
                      <w:p>
                        <w:pPr>
                          <w:jc w:val="center"/>
                        </w:pPr>
                        <w:r>
                          <w:rPr>
                            <w:b/>
                            <w:sz w:val="18"/>
                          </w:rPr>
                          <w:t>MA</w:t>
                        </w:r>
                      </w:p>
                    </w:tc>
                    <w:tc>
                      <w:tcPr>
                        <w:tcW w:type="dxa" w:w="520"/>
                        <w:shd w:fill="D9E2F3" w:val="clear"/>
                      </w:tcPr>
                      <w:p>
                        <w:pPr>
                          <w:jc w:val="center"/>
                        </w:pPr>
                        <w:r>
                          <w:rPr>
                            <w:b/>
                            <w:sz w:val="18"/>
                          </w:rPr>
                          <w:t>CL</w:t>
                        </w:r>
                      </w:p>
                    </w:tc>
                    <w:tc>
                      <w:tcPr>
                        <w:tcW w:type="dxa" w:w="520"/>
                        <w:shd w:fill="D9E2F3" w:val="clear"/>
                      </w:tcPr>
                      <w:p>
                        <w:pPr>
                          <w:jc w:val="center"/>
                        </w:pPr>
                        <w:r>
                          <w:rPr>
                            <w:b/>
                            <w:sz w:val="18"/>
                          </w:rPr>
                          <w:t>PPM</w:t>
                        </w:r>
                      </w:p>
                    </w:tc>
                    <w:tc>
                      <w:tcPr>
                        <w:tcW w:type="dxa" w:w="520"/>
                        <w:shd w:fill="D9E2F3" w:val="clear"/>
                      </w:tcPr>
                      <w:p>
                        <w:pPr>
                          <w:jc w:val="center"/>
                        </w:pPr>
                        <w:r>
                          <w:rPr>
                            <w:b/>
                            <w:sz w:val="18"/>
                          </w:rPr>
                          <w:t>EF</w:t>
                        </w:r>
                      </w:p>
                    </w:tc>
                    <w:tc>
                      <w:tcPr>
                        <w:tcW w:type="dxa" w:w="520"/>
                        <w:shd w:fill="D9E2F3" w:val="clear"/>
                      </w:tcPr>
                      <w:p>
                        <w:pPr>
                          <w:jc w:val="center"/>
                        </w:pPr>
                        <w:r>
                          <w:rPr>
                            <w:b/>
                            <w:sz w:val="18"/>
                          </w:rPr>
                          <w:t>OR</w:t>
                        </w:r>
                      </w:p>
                    </w:tc>
                    <w:tc>
                      <w:tcPr>
                        <w:tcW w:type="dxa" w:w="520"/>
                        <w:shd w:fill="D9E2F3" w:val="clear"/>
                      </w:tcPr>
                      <w:p>
                        <w:pPr>
                          <w:jc w:val="center"/>
                        </w:pPr>
                        <w:r>
                          <w:rPr>
                            <w:b/>
                            <w:sz w:val="18"/>
                          </w:rPr>
                          <w:t>GR</w:t>
                        </w:r>
                      </w:p>
                    </w:tc>
                    <w:tc>
                      <w:tcPr>
                        <w:tcW w:type="dxa" w:w="520"/>
                        <w:shd w:fill="D9E2F3" w:val="clear"/>
                      </w:tcPr>
                      <w:p>
                        <w:pPr>
                          <w:jc w:val="center"/>
                        </w:pPr>
                        <w:r>
                          <w:rPr>
                            <w:b/>
                            <w:sz w:val="18"/>
                          </w:rPr>
                          <w:t>OF</w:t>
                        </w:r>
                      </w:p>
                    </w:tc>
                    <w:tc>
                      <w:tcPr>
                        <w:tcW w:type="dxa" w:w="520"/>
                        <w:shd w:fill="D9E2F3" w:val="clear"/>
                      </w:tcPr>
                      <w:p>
                        <w:pPr>
                          <w:jc w:val="center"/>
                        </w:pPr>
                        <w:r>
                          <w:rPr>
                            <w:b/>
                            <w:sz w:val="18"/>
                          </w:rPr>
                          <w:t>CN</w:t>
                        </w:r>
                      </w:p>
                    </w:tc>
                    <w:tc>
                      <w:tcPr>
                        <w:tcW w:type="dxa" w:w="520"/>
                        <w:shd w:fill="D9E2F3" w:val="clear"/>
                      </w:tcPr>
                      <w:p>
                        <w:pPr>
                          <w:jc w:val="center"/>
                        </w:pPr>
                        <w:r>
                          <w:rPr>
                            <w:b/>
                            <w:sz w:val="18"/>
                          </w:rPr>
                          <w:t>RP</w:t>
                        </w:r>
                      </w:p>
                    </w:tc>
                    <w:tc>
                      <w:tcPr>
                        <w:tcW w:type="dxa" w:w="520"/>
                        <w:shd w:fill="D9E2F3" w:val="clear"/>
                      </w:tcPr>
                      <w:p>
                        <w:pPr>
                          <w:jc w:val="center"/>
                        </w:pPr>
                        <w:r>
                          <w:rPr>
                            <w:b/>
                            <w:sz w:val="18"/>
                          </w:rPr>
                          <w:t>IGC</w:t>
                        </w:r>
                      </w:p>
                    </w:tc>
                    <w:tc>
                      <w:tcPr>
                        <w:tcW w:type="dxa" w:w="520"/>
                        <w:shd w:fill="D9E2F3" w:val="clear"/>
                      </w:tcPr>
                      <w:p>
                        <w:pPr>
                          <w:jc w:val="center"/>
                        </w:pPr>
                        <w:r>
                          <w:rPr>
                            <w:b/>
                            <w:sz w:val="18"/>
                          </w:rPr>
                          <w:t>IGL</w:t>
                        </w:r>
                      </w:p>
                    </w:tc>
                    <w:tc>
                      <w:tcPr>
                        <w:tcW w:type="dxa" w:w="520"/>
                        <w:shd w:fill="D9E2F3" w:val="clear"/>
                      </w:tcPr>
                      <w:p>
                        <w:pPr>
                          <w:jc w:val="center"/>
                        </w:pPr>
                        <w:r>
                          <w:rPr>
                            <w:b/>
                            <w:sz w:val="18"/>
                          </w:rPr>
                          <w:t>IGE</w:t>
                        </w:r>
                      </w:p>
                    </w:tc>
                    <w:tc>
                      <w:tcPr>
                        <w:tcW w:type="dxa" w:w="520"/>
                        <w:shd w:fill="D9E2F3" w:val="clear"/>
                      </w:tcPr>
                      <w:p>
                        <w:pPr>
                          <w:jc w:val="center"/>
                        </w:pPr>
                        <w:r>
                          <w:rPr>
                            <w:b/>
                            <w:sz w:val="18"/>
                          </w:rPr>
                          <w:t>IGM</w:t>
                        </w:r>
                      </w:p>
                    </w:tc>
                  </w:tr>
                  <w:tr>
                    <w:tc>
                      <w:tcPr>
                        <w:tcW w:type="dxa" w:w="520"/>
                      </w:tcPr>
                      <w:p>
                        <w:r/>
                      </w:p>
                    </w:tc>
                    <w:tc>
                      <w:tcPr>
                        <w:tcW w:type="dxa" w:w="520"/>
                      </w:tcPr>
                      <w:p>
                        <w:r/>
                      </w:p>
                    </w:tc>
                    <w:tc>
                      <w:tcPr>
                        <w:tcW w:type="dxa" w:w="520"/>
                      </w:tcPr>
                      <w:p>
                        <w:r/>
                      </w:p>
                    </w:tc>
                    <w:tc>
                      <w:tcPr>
                        <w:tcW w:type="dxa" w:w="520"/>
                      </w:tcPr>
                      <w:p>
                        <w:r/>
                      </w:p>
                    </w:tc>
                    <w:tc>
                      <w:tcPr>
                        <w:tcW w:type="dxa" w:w="520"/>
                      </w:tcPr>
                      <w:p>
                        <w:r/>
                      </w:p>
                    </w:tc>
                    <w:tc>
                      <w:tcPr>
                        <w:tcW w:type="dxa" w:w="520"/>
                      </w:tcPr>
                      <w:p>
                        <w:r/>
                      </w:p>
                    </w:tc>
                    <w:tc>
                      <w:tcPr>
                        <w:tcW w:type="dxa" w:w="520"/>
                      </w:tcPr>
                      <w:p>
                        <w:r/>
                      </w:p>
                    </w:tc>
                    <w:tc>
                      <w:tcPr>
                        <w:tcW w:type="dxa" w:w="520"/>
                      </w:tcPr>
                      <w:p>
                        <w:r/>
                      </w:p>
                    </w:tc>
                    <w:tc>
                      <w:tcPr>
                        <w:tcW w:type="dxa" w:w="520"/>
                      </w:tcPr>
                      <w:p>
                        <w:r/>
                      </w:p>
                    </w:tc>
                    <w:tc>
                      <w:tcPr>
                        <w:tcW w:type="dxa" w:w="520"/>
                      </w:tcPr>
                      <w:p>
                        <w:r/>
                      </w:p>
                    </w:tc>
                    <w:tc>
                      <w:tcPr>
                        <w:tcW w:type="dxa" w:w="520"/>
                      </w:tcPr>
                      <w:p>
                        <w:r/>
                      </w:p>
                    </w:tc>
                    <w:tc>
                      <w:tcPr>
                        <w:tcW w:type="dxa" w:w="520"/>
                      </w:tcPr>
                      <w:p>
                        <w:r/>
                      </w:p>
                    </w:tc>
                    <w:tc>
                      <w:tcPr>
                        <w:tcW w:type="dxa" w:w="520"/>
                      </w:tcPr>
                      <w:p>
                        <w:r/>
                      </w:p>
                    </w:tc>
                    <w:tc>
                      <w:tcPr>
                        <w:tcW w:type="dxa" w:w="520"/>
                        <w:shd w:fill="E7EDF7" w:val="clear"/>
                      </w:tcPr>
                      <w:p>
                        <w:pPr>
                          <w:jc w:val="center"/>
                        </w:pPr>
                        <w:r>
                          <w:rPr>
                            <w:sz w:val="16"/>
                          </w:rPr>
                          <w:t>RE, PA, OP, MA</w:t>
                        </w:r>
                      </w:p>
                    </w:tc>
                    <w:tc>
                      <w:tcPr>
                        <w:tcW w:type="dxa" w:w="520"/>
                        <w:shd w:fill="E7EDF7" w:val="clear"/>
                      </w:tcPr>
                      <w:p>
                        <w:pPr>
                          <w:jc w:val="center"/>
                        </w:pPr>
                        <w:r>
                          <w:rPr>
                            <w:sz w:val="16"/>
                          </w:rPr>
                          <w:t>CL, PPM, EF</w:t>
                        </w:r>
                      </w:p>
                    </w:tc>
                    <w:tc>
                      <w:tcPr>
                        <w:tcW w:type="dxa" w:w="520"/>
                        <w:shd w:fill="E7EDF7" w:val="clear"/>
                      </w:tcPr>
                      <w:p>
                        <w:pPr>
                          <w:jc w:val="center"/>
                        </w:pPr>
                        <w:r>
                          <w:rPr>
                            <w:sz w:val="16"/>
                          </w:rPr>
                          <w:t>OR, GR, OF</w:t>
                        </w:r>
                      </w:p>
                    </w:tc>
                    <w:tc>
                      <w:tcPr>
                        <w:tcW w:type="dxa" w:w="520"/>
                        <w:shd w:fill="E7EDF7" w:val="clear"/>
                      </w:tcPr>
                      <w:p>
                        <w:pPr>
                          <w:jc w:val="center"/>
                        </w:pPr>
                        <w:r>
                          <w:rPr>
                            <w:sz w:val="16"/>
                          </w:rPr>
                          <w:t>CN, RP</w:t>
                        </w:r>
                      </w:p>
                    </w:tc>
                  </w:tr>
                  <w:tr>
                    <w:tc>
                      <w:tcPr>
                        <w:tcW w:type="dxa" w:w="520"/>
                      </w:tcPr>
                      <w:p>
                        <w:r>
                          <w:rPr>
                            <w:b/>
                            <w:sz w:val="18"/>
                          </w:rPr>
                          <w:t>PD</w:t>
                        </w:r>
                      </w:p>
                    </w:tc>
                    <w:tc>
                      <w:tcPr>
                        <w:tcW w:type="dxa" w:w="520"/>
                      </w:tcPr>
                      <w:p>
                        <w:pPr>
                          <w:jc w:val="center"/>
                        </w:pPr>
                        <w:r>
                          <w:rPr>
                            <w:b w:val="0"/>
                            <w:sz w:val="18"/>
                          </w:rPr>
                          <w:t>1</w:t>
                        </w:r>
                      </w:p>
                    </w:tc>
                    <w:tc>
                      <w:tcPr>
                        <w:tcW w:type="dxa" w:w="520"/>
                      </w:tcPr>
                      <w:p>
                        <w:pPr>
                          <w:jc w:val="center"/>
                        </w:pPr>
                        <w:r>
                          <w:rPr>
                            <w:b w:val="0"/>
                            <w:sz w:val="18"/>
                          </w:rPr>
                          <w:t>1</w:t>
                        </w:r>
                      </w:p>
                    </w:tc>
                    <w:tc>
                      <w:tcPr>
                        <w:tcW w:type="dxa" w:w="520"/>
                      </w:tcPr>
                      <w:p>
                        <w:pPr>
                          <w:jc w:val="center"/>
                        </w:pPr>
                        <w:r>
                          <w:rPr>
                            <w:b w:val="0"/>
                            <w:sz w:val="18"/>
                          </w:rPr>
                          <w:t>1</w:t>
                        </w:r>
                      </w:p>
                    </w:tc>
                    <w:tc>
                      <w:tcPr>
                        <w:tcW w:type="dxa" w:w="520"/>
                      </w:tcPr>
                      <w:p>
                        <w:pPr>
                          <w:jc w:val="center"/>
                        </w:pPr>
                        <w:r>
                          <w:rPr>
                            <w:b w:val="0"/>
                            <w:sz w:val="18"/>
                          </w:rPr>
                          <w:t>1</w:t>
                        </w:r>
                      </w:p>
                    </w:tc>
                    <w:tc>
                      <w:tcPr>
                        <w:tcW w:type="dxa" w:w="520"/>
                      </w:tcPr>
                      <w:p>
                        <w:pPr>
                          <w:jc w:val="center"/>
                        </w:pPr>
                        <w:r>
                          <w:rPr>
                            <w:b w:val="0"/>
                            <w:sz w:val="18"/>
                          </w:rPr>
                          <w:t>1</w:t>
                        </w:r>
                      </w:p>
                    </w:tc>
                    <w:tc>
                      <w:tcPr>
                        <w:tcW w:type="dxa" w:w="520"/>
                      </w:tcPr>
                      <w:p>
                        <w:pPr>
                          <w:jc w:val="center"/>
                        </w:pPr>
                        <w:r>
                          <w:rPr>
                            <w:b w:val="0"/>
                            <w:sz w:val="18"/>
                          </w:rPr>
                          <w:t>1</w:t>
                        </w:r>
                      </w:p>
                    </w:tc>
                    <w:tc>
                      <w:tcPr>
                        <w:tcW w:type="dxa" w:w="520"/>
                      </w:tcPr>
                      <w:p>
                        <w:pPr>
                          <w:jc w:val="center"/>
                        </w:pPr>
                        <w:r>
                          <w:rPr>
                            <w:b w:val="0"/>
                            <w:sz w:val="18"/>
                          </w:rPr>
                          <w:t>1</w:t>
                        </w:r>
                      </w:p>
                    </w:tc>
                    <w:tc>
                      <w:tcPr>
                        <w:tcW w:type="dxa" w:w="520"/>
                      </w:tcPr>
                      <w:p>
                        <w:pPr>
                          <w:jc w:val="center"/>
                        </w:pPr>
                        <w:r>
                          <w:rPr>
                            <w:b w:val="0"/>
                            <w:sz w:val="18"/>
                          </w:rPr>
                          <w:t>1</w:t>
                        </w:r>
                      </w:p>
                    </w:tc>
                    <w:tc>
                      <w:tcPr>
                        <w:tcW w:type="dxa" w:w="520"/>
                      </w:tcPr>
                      <w:p>
                        <w:pPr>
                          <w:jc w:val="center"/>
                        </w:pPr>
                        <w:r>
                          <w:rPr>
                            <w:b w:val="0"/>
                            <w:sz w:val="18"/>
                          </w:rPr>
                          <w:t>1</w:t>
                        </w:r>
                      </w:p>
                    </w:tc>
                    <w:tc>
                      <w:tcPr>
                        <w:tcW w:type="dxa" w:w="520"/>
                      </w:tcPr>
                      <w:p>
                        <w:pPr>
                          <w:jc w:val="center"/>
                        </w:pPr>
                        <w:r>
                          <w:rPr>
                            <w:b w:val="0"/>
                            <w:sz w:val="18"/>
                          </w:rPr>
                          <w:t>1</w:t>
                        </w:r>
                      </w:p>
                    </w:tc>
                    <w:tc>
                      <w:tcPr>
                        <w:tcW w:type="dxa" w:w="520"/>
                      </w:tcPr>
                      <w:p>
                        <w:pPr>
                          <w:jc w:val="center"/>
                        </w:pPr>
                        <w:r>
                          <w:rPr>
                            <w:b w:val="0"/>
                            <w:sz w:val="18"/>
                          </w:rPr>
                          <w:t>1</w:t>
                        </w:r>
                      </w:p>
                    </w:tc>
                    <w:tc>
                      <w:tcPr>
                        <w:tcW w:type="dxa" w:w="520"/>
                      </w:tcPr>
                      <w:p>
                        <w:pPr>
                          <w:jc w:val="center"/>
                        </w:pPr>
                        <w:r>
                          <w:rPr>
                            <w:b w:val="0"/>
                            <w:sz w:val="18"/>
                          </w:rPr>
                          <w:t>1</w:t>
                        </w:r>
                      </w:p>
                    </w:tc>
                    <w:tc>
                      <w:tcPr>
                        <w:tcW w:type="dxa" w:w="520"/>
                      </w:tcPr>
                      <w:p>
                        <w:pPr>
                          <w:jc w:val="center"/>
                        </w:pPr>
                        <w:r>
                          <w:rPr>
                            <w:b w:val="0"/>
                            <w:sz w:val="18"/>
                          </w:rPr>
                          <w:t>-</w:t>
                        </w:r>
                      </w:p>
                    </w:tc>
                    <w:tc>
                      <w:tcPr>
                        <w:tcW w:type="dxa" w:w="520"/>
                      </w:tcPr>
                      <w:p>
                        <w:pPr>
                          <w:jc w:val="center"/>
                        </w:pPr>
                        <w:r>
                          <w:rPr>
                            <w:b w:val="0"/>
                            <w:sz w:val="18"/>
                          </w:rPr>
                          <w:t>-</w:t>
                        </w:r>
                      </w:p>
                    </w:tc>
                    <w:tc>
                      <w:tcPr>
                        <w:tcW w:type="dxa" w:w="520"/>
                      </w:tcPr>
                      <w:p>
                        <w:pPr>
                          <w:jc w:val="center"/>
                        </w:pPr>
                        <w:r>
                          <w:rPr>
                            <w:b w:val="0"/>
                            <w:sz w:val="18"/>
                          </w:rPr>
                          <w:t>-</w:t>
                        </w:r>
                      </w:p>
                    </w:tc>
                    <w:tc>
                      <w:tcPr>
                        <w:tcW w:type="dxa" w:w="520"/>
                      </w:tcPr>
                      <w:p>
                        <w:pPr>
                          <w:jc w:val="center"/>
                        </w:pPr>
                        <w:r>
                          <w:rPr>
                            <w:b w:val="0"/>
                            <w:sz w:val="18"/>
                          </w:rPr>
                          <w:t>-</w:t>
                        </w:r>
                      </w:p>
                    </w:tc>
                  </w:tr>
                  <w:tr>
                    <w:tc>
                      <w:tcPr>
                        <w:tcW w:type="dxa" w:w="520"/>
                      </w:tcPr>
                      <w:p>
                        <w:r>
                          <w:rPr>
                            <w:b/>
                            <w:sz w:val="18"/>
                          </w:rPr>
                          <w:t>X</w:t>
                        </w:r>
                      </w:p>
                    </w:tc>
                    <w:tc>
                      <w:tcPr>
                        <w:tcW w:type="dxa" w:w="520"/>
                      </w:tcPr>
                      <w:p>
                        <w:pPr>
                          <w:jc w:val="center"/>
                        </w:pPr>
                        <w:r>
                          <w:rPr>
                            <w:b w:val="0"/>
                            <w:sz w:val="18"/>
                          </w:rPr>
                          <w:t>3</w:t>
                        </w:r>
                      </w:p>
                    </w:tc>
                    <w:tc>
                      <w:tcPr>
                        <w:tcW w:type="dxa" w:w="520"/>
                      </w:tcPr>
                      <w:p>
                        <w:pPr>
                          <w:jc w:val="center"/>
                        </w:pPr>
                        <w:r>
                          <w:rPr>
                            <w:b w:val="0"/>
                            <w:sz w:val="18"/>
                          </w:rPr>
                          <w:t>3</w:t>
                        </w:r>
                      </w:p>
                    </w:tc>
                    <w:tc>
                      <w:tcPr>
                        <w:tcW w:type="dxa" w:w="520"/>
                      </w:tcPr>
                      <w:p>
                        <w:pPr>
                          <w:jc w:val="center"/>
                        </w:pPr>
                        <w:r>
                          <w:rPr>
                            <w:b w:val="0"/>
                            <w:sz w:val="18"/>
                          </w:rPr>
                          <w:t>3</w:t>
                        </w:r>
                      </w:p>
                    </w:tc>
                    <w:tc>
                      <w:tcPr>
                        <w:tcW w:type="dxa" w:w="520"/>
                      </w:tcPr>
                      <w:p>
                        <w:pPr>
                          <w:jc w:val="center"/>
                        </w:pPr>
                        <w:r>
                          <w:rPr>
                            <w:b w:val="0"/>
                            <w:sz w:val="18"/>
                          </w:rPr>
                          <w:t>3</w:t>
                        </w:r>
                      </w:p>
                    </w:tc>
                    <w:tc>
                      <w:tcPr>
                        <w:tcW w:type="dxa" w:w="520"/>
                      </w:tcPr>
                      <w:p>
                        <w:pPr>
                          <w:jc w:val="center"/>
                        </w:pPr>
                        <w:r>
                          <w:rPr>
                            <w:b w:val="0"/>
                            <w:sz w:val="18"/>
                          </w:rPr>
                          <w:t>3</w:t>
                        </w:r>
                      </w:p>
                    </w:tc>
                    <w:tc>
                      <w:tcPr>
                        <w:tcW w:type="dxa" w:w="520"/>
                      </w:tcPr>
                      <w:p>
                        <w:pPr>
                          <w:jc w:val="center"/>
                        </w:pPr>
                        <w:r>
                          <w:rPr>
                            <w:b w:val="0"/>
                            <w:sz w:val="18"/>
                          </w:rPr>
                          <w:t>3</w:t>
                        </w:r>
                      </w:p>
                    </w:tc>
                    <w:tc>
                      <w:tcPr>
                        <w:tcW w:type="dxa" w:w="520"/>
                      </w:tcPr>
                      <w:p>
                        <w:pPr>
                          <w:jc w:val="center"/>
                        </w:pPr>
                        <w:r>
                          <w:rPr>
                            <w:b w:val="0"/>
                            <w:sz w:val="18"/>
                          </w:rPr>
                          <w:t>3</w:t>
                        </w:r>
                      </w:p>
                    </w:tc>
                    <w:tc>
                      <w:tcPr>
                        <w:tcW w:type="dxa" w:w="520"/>
                      </w:tcPr>
                      <w:p>
                        <w:pPr>
                          <w:jc w:val="center"/>
                        </w:pPr>
                        <w:r>
                          <w:rPr>
                            <w:b w:val="0"/>
                            <w:sz w:val="18"/>
                          </w:rPr>
                          <w:t>3</w:t>
                        </w:r>
                      </w:p>
                    </w:tc>
                    <w:tc>
                      <w:tcPr>
                        <w:tcW w:type="dxa" w:w="520"/>
                      </w:tcPr>
                      <w:p>
                        <w:pPr>
                          <w:jc w:val="center"/>
                        </w:pPr>
                        <w:r>
                          <w:rPr>
                            <w:b w:val="0"/>
                            <w:sz w:val="18"/>
                          </w:rPr>
                          <w:t>3</w:t>
                        </w:r>
                      </w:p>
                    </w:tc>
                    <w:tc>
                      <w:tcPr>
                        <w:tcW w:type="dxa" w:w="520"/>
                      </w:tcPr>
                      <w:p>
                        <w:pPr>
                          <w:jc w:val="center"/>
                        </w:pPr>
                        <w:r>
                          <w:rPr>
                            <w:b w:val="0"/>
                            <w:sz w:val="18"/>
                          </w:rPr>
                          <w:t>3</w:t>
                        </w:r>
                      </w:p>
                    </w:tc>
                    <w:tc>
                      <w:tcPr>
                        <w:tcW w:type="dxa" w:w="520"/>
                      </w:tcPr>
                      <w:p>
                        <w:pPr>
                          <w:jc w:val="center"/>
                        </w:pPr>
                        <w:r>
                          <w:rPr>
                            <w:b w:val="0"/>
                            <w:sz w:val="18"/>
                          </w:rPr>
                          <w:t>3</w:t>
                        </w:r>
                      </w:p>
                    </w:tc>
                    <w:tc>
                      <w:tcPr>
                        <w:tcW w:type="dxa" w:w="520"/>
                      </w:tcPr>
                      <w:p>
                        <w:pPr>
                          <w:jc w:val="center"/>
                        </w:pPr>
                        <w:r>
                          <w:rPr>
                            <w:b w:val="0"/>
                            <w:sz w:val="18"/>
                          </w:rPr>
                          <w:t>3</w:t>
                        </w:r>
                      </w:p>
                    </w:tc>
                    <w:tc>
                      <w:tcPr>
                        <w:tcW w:type="dxa" w:w="520"/>
                      </w:tcPr>
                      <w:p>
                        <w:pPr>
                          <w:jc w:val="center"/>
                        </w:pPr>
                        <w:r>
                          <w:rPr>
                            <w:b w:val="0"/>
                            <w:sz w:val="18"/>
                          </w:rPr>
                          <w:t>-</w:t>
                        </w:r>
                      </w:p>
                    </w:tc>
                    <w:tc>
                      <w:tcPr>
                        <w:tcW w:type="dxa" w:w="520"/>
                      </w:tcPr>
                      <w:p>
                        <w:pPr>
                          <w:jc w:val="center"/>
                        </w:pPr>
                        <w:r>
                          <w:rPr>
                            <w:b w:val="0"/>
                            <w:sz w:val="18"/>
                          </w:rPr>
                          <w:t>-</w:t>
                        </w:r>
                      </w:p>
                    </w:tc>
                    <w:tc>
                      <w:tcPr>
                        <w:tcW w:type="dxa" w:w="520"/>
                      </w:tcPr>
                      <w:p>
                        <w:pPr>
                          <w:jc w:val="center"/>
                        </w:pPr>
                        <w:r>
                          <w:rPr>
                            <w:b w:val="0"/>
                            <w:sz w:val="18"/>
                          </w:rPr>
                          <w:t>-</w:t>
                        </w:r>
                      </w:p>
                    </w:tc>
                    <w:tc>
                      <w:tcPr>
                        <w:tcW w:type="dxa" w:w="520"/>
                      </w:tcPr>
                      <w:p>
                        <w:pPr>
                          <w:jc w:val="center"/>
                        </w:pPr>
                        <w:r>
                          <w:rPr>
                            <w:b w:val="0"/>
                            <w:sz w:val="18"/>
                          </w:rPr>
                          <w:t>-</w:t>
                        </w:r>
                      </w:p>
                    </w:tc>
                  </w:tr>
                  <w:tr>
                    <w:tc>
                      <w:tcPr>
                        <w:tcW w:type="dxa" w:w="520"/>
                      </w:tcPr>
                      <w:p>
                        <w:r>
                          <w:rPr>
                            <w:b/>
                            <w:sz w:val="18"/>
                          </w:rPr>
                          <w:t>DT</w:t>
                        </w:r>
                      </w:p>
                    </w:tc>
                    <w:tc>
                      <w:tcPr>
                        <w:tcW w:type="dxa" w:w="520"/>
                      </w:tcPr>
                      <w:p>
                        <w:pPr>
                          <w:jc w:val="center"/>
                        </w:pPr>
                        <w:r>
                          <w:rPr>
                            <w:b w:val="0"/>
                            <w:sz w:val="18"/>
                          </w:rPr>
                          <w:t>2</w:t>
                        </w:r>
                      </w:p>
                    </w:tc>
                    <w:tc>
                      <w:tcPr>
                        <w:tcW w:type="dxa" w:w="520"/>
                      </w:tcPr>
                      <w:p>
                        <w:pPr>
                          <w:jc w:val="center"/>
                        </w:pPr>
                        <w:r>
                          <w:rPr>
                            <w:b w:val="0"/>
                            <w:sz w:val="18"/>
                          </w:rPr>
                          <w:t>2</w:t>
                        </w:r>
                      </w:p>
                    </w:tc>
                    <w:tc>
                      <w:tcPr>
                        <w:tcW w:type="dxa" w:w="520"/>
                      </w:tcPr>
                      <w:p>
                        <w:pPr>
                          <w:jc w:val="center"/>
                        </w:pPr>
                        <w:r>
                          <w:rPr>
                            <w:b w:val="0"/>
                            <w:sz w:val="18"/>
                          </w:rPr>
                          <w:t>2</w:t>
                        </w:r>
                      </w:p>
                    </w:tc>
                    <w:tc>
                      <w:tcPr>
                        <w:tcW w:type="dxa" w:w="520"/>
                      </w:tcPr>
                      <w:p>
                        <w:pPr>
                          <w:jc w:val="center"/>
                        </w:pPr>
                        <w:r>
                          <w:rPr>
                            <w:b w:val="0"/>
                            <w:sz w:val="18"/>
                          </w:rPr>
                          <w:t>2</w:t>
                        </w:r>
                      </w:p>
                    </w:tc>
                    <w:tc>
                      <w:tcPr>
                        <w:tcW w:type="dxa" w:w="520"/>
                      </w:tcPr>
                      <w:p>
                        <w:pPr>
                          <w:jc w:val="center"/>
                        </w:pPr>
                        <w:r>
                          <w:rPr>
                            <w:b w:val="0"/>
                            <w:sz w:val="18"/>
                          </w:rPr>
                          <w:t>2</w:t>
                        </w:r>
                      </w:p>
                    </w:tc>
                    <w:tc>
                      <w:tcPr>
                        <w:tcW w:type="dxa" w:w="520"/>
                      </w:tcPr>
                      <w:p>
                        <w:pPr>
                          <w:jc w:val="center"/>
                        </w:pPr>
                        <w:r>
                          <w:rPr>
                            <w:b w:val="0"/>
                            <w:sz w:val="18"/>
                          </w:rPr>
                          <w:t>2</w:t>
                        </w:r>
                      </w:p>
                    </w:tc>
                    <w:tc>
                      <w:tcPr>
                        <w:tcW w:type="dxa" w:w="520"/>
                      </w:tcPr>
                      <w:p>
                        <w:pPr>
                          <w:jc w:val="center"/>
                        </w:pPr>
                        <w:r>
                          <w:rPr>
                            <w:b w:val="0"/>
                            <w:sz w:val="18"/>
                          </w:rPr>
                          <w:t>2</w:t>
                        </w:r>
                      </w:p>
                    </w:tc>
                    <w:tc>
                      <w:tcPr>
                        <w:tcW w:type="dxa" w:w="520"/>
                      </w:tcPr>
                      <w:p>
                        <w:pPr>
                          <w:jc w:val="center"/>
                        </w:pPr>
                        <w:r>
                          <w:rPr>
                            <w:b w:val="0"/>
                            <w:sz w:val="18"/>
                          </w:rPr>
                          <w:t>2</w:t>
                        </w:r>
                      </w:p>
                    </w:tc>
                    <w:tc>
                      <w:tcPr>
                        <w:tcW w:type="dxa" w:w="520"/>
                      </w:tcPr>
                      <w:p>
                        <w:pPr>
                          <w:jc w:val="center"/>
                        </w:pPr>
                        <w:r>
                          <w:rPr>
                            <w:b w:val="0"/>
                            <w:sz w:val="18"/>
                          </w:rPr>
                          <w:t>2</w:t>
                        </w:r>
                      </w:p>
                    </w:tc>
                    <w:tc>
                      <w:tcPr>
                        <w:tcW w:type="dxa" w:w="520"/>
                      </w:tcPr>
                      <w:p>
                        <w:pPr>
                          <w:jc w:val="center"/>
                        </w:pPr>
                        <w:r>
                          <w:rPr>
                            <w:b w:val="0"/>
                            <w:sz w:val="18"/>
                          </w:rPr>
                          <w:t>2</w:t>
                        </w:r>
                      </w:p>
                    </w:tc>
                    <w:tc>
                      <w:tcPr>
                        <w:tcW w:type="dxa" w:w="520"/>
                      </w:tcPr>
                      <w:p>
                        <w:pPr>
                          <w:jc w:val="center"/>
                        </w:pPr>
                        <w:r>
                          <w:rPr>
                            <w:b w:val="0"/>
                            <w:sz w:val="18"/>
                          </w:rPr>
                          <w:t>2</w:t>
                        </w:r>
                      </w:p>
                    </w:tc>
                    <w:tc>
                      <w:tcPr>
                        <w:tcW w:type="dxa" w:w="520"/>
                      </w:tcPr>
                      <w:p>
                        <w:pPr>
                          <w:jc w:val="center"/>
                        </w:pPr>
                        <w:r>
                          <w:rPr>
                            <w:b w:val="0"/>
                            <w:sz w:val="18"/>
                          </w:rPr>
                          <w:t>2</w:t>
                        </w:r>
                      </w:p>
                    </w:tc>
                    <w:tc>
                      <w:tcPr>
                        <w:tcW w:type="dxa" w:w="520"/>
                      </w:tcPr>
                      <w:p>
                        <w:pPr>
                          <w:jc w:val="center"/>
                        </w:pPr>
                        <w:r>
                          <w:rPr>
                            <w:b w:val="0"/>
                            <w:sz w:val="18"/>
                          </w:rPr>
                          <w:t>-</w:t>
                        </w:r>
                      </w:p>
                    </w:tc>
                    <w:tc>
                      <w:tcPr>
                        <w:tcW w:type="dxa" w:w="520"/>
                      </w:tcPr>
                      <w:p>
                        <w:pPr>
                          <w:jc w:val="center"/>
                        </w:pPr>
                        <w:r>
                          <w:rPr>
                            <w:b w:val="0"/>
                            <w:sz w:val="18"/>
                          </w:rPr>
                          <w:t>-</w:t>
                        </w:r>
                      </w:p>
                    </w:tc>
                    <w:tc>
                      <w:tcPr>
                        <w:tcW w:type="dxa" w:w="520"/>
                      </w:tcPr>
                      <w:p>
                        <w:pPr>
                          <w:jc w:val="center"/>
                        </w:pPr>
                        <w:r>
                          <w:rPr>
                            <w:b w:val="0"/>
                            <w:sz w:val="18"/>
                          </w:rPr>
                          <w:t>-</w:t>
                        </w:r>
                      </w:p>
                    </w:tc>
                    <w:tc>
                      <w:tcPr>
                        <w:tcW w:type="dxa" w:w="520"/>
                      </w:tcPr>
                      <w:p>
                        <w:pPr>
                          <w:jc w:val="center"/>
                        </w:pPr>
                        <w:r>
                          <w:rPr>
                            <w:b w:val="0"/>
                            <w:sz w:val="18"/>
                          </w:rPr>
                          <w:t>-</w:t>
                        </w:r>
                      </w:p>
                    </w:tc>
                  </w:tr>
                  <w:tr>
                    <w:tc>
                      <w:tcPr>
                        <w:tcW w:type="dxa" w:w="520"/>
                      </w:tcPr>
                      <w:p>
                        <w:r>
                          <w:rPr>
                            <w:b/>
                            <w:sz w:val="18"/>
                          </w:rPr>
                          <w:t>E.T.M.</w:t>
                        </w:r>
                      </w:p>
                    </w:tc>
                    <w:tc>
                      <w:tcPr>
                        <w:tcW w:type="dxa" w:w="520"/>
                      </w:tcPr>
                      <w:p>
                        <w:pPr>
                          <w:jc w:val="center"/>
                        </w:pPr>
                        <w:r>
                          <w:rPr>
                            <w:b w:val="0"/>
                            <w:sz w:val="18"/>
                          </w:rPr>
                          <w:t>1</w:t>
                        </w:r>
                      </w:p>
                    </w:tc>
                    <w:tc>
                      <w:tcPr>
                        <w:tcW w:type="dxa" w:w="520"/>
                      </w:tcPr>
                      <w:p>
                        <w:pPr>
                          <w:jc w:val="center"/>
                        </w:pPr>
                        <w:r>
                          <w:rPr>
                            <w:b w:val="0"/>
                            <w:sz w:val="18"/>
                          </w:rPr>
                          <w:t>1</w:t>
                        </w:r>
                      </w:p>
                    </w:tc>
                    <w:tc>
                      <w:tcPr>
                        <w:tcW w:type="dxa" w:w="520"/>
                      </w:tcPr>
                      <w:p>
                        <w:pPr>
                          <w:jc w:val="center"/>
                        </w:pPr>
                        <w:r>
                          <w:rPr>
                            <w:b w:val="0"/>
                            <w:sz w:val="18"/>
                          </w:rPr>
                          <w:t>1</w:t>
                        </w:r>
                      </w:p>
                    </w:tc>
                    <w:tc>
                      <w:tcPr>
                        <w:tcW w:type="dxa" w:w="520"/>
                      </w:tcPr>
                      <w:p>
                        <w:pPr>
                          <w:jc w:val="center"/>
                        </w:pPr>
                        <w:r>
                          <w:rPr>
                            <w:b w:val="0"/>
                            <w:sz w:val="18"/>
                          </w:rPr>
                          <w:t>1</w:t>
                        </w:r>
                      </w:p>
                    </w:tc>
                    <w:tc>
                      <w:tcPr>
                        <w:tcW w:type="dxa" w:w="520"/>
                      </w:tcPr>
                      <w:p>
                        <w:pPr>
                          <w:jc w:val="center"/>
                        </w:pPr>
                        <w:r>
                          <w:rPr>
                            <w:b w:val="0"/>
                            <w:sz w:val="18"/>
                          </w:rPr>
                          <w:t>1</w:t>
                        </w:r>
                      </w:p>
                    </w:tc>
                    <w:tc>
                      <w:tcPr>
                        <w:tcW w:type="dxa" w:w="520"/>
                      </w:tcPr>
                      <w:p>
                        <w:pPr>
                          <w:jc w:val="center"/>
                        </w:pPr>
                        <w:r>
                          <w:rPr>
                            <w:b w:val="0"/>
                            <w:sz w:val="18"/>
                          </w:rPr>
                          <w:t>1</w:t>
                        </w:r>
                      </w:p>
                    </w:tc>
                    <w:tc>
                      <w:tcPr>
                        <w:tcW w:type="dxa" w:w="520"/>
                      </w:tcPr>
                      <w:p>
                        <w:pPr>
                          <w:jc w:val="center"/>
                        </w:pPr>
                        <w:r>
                          <w:rPr>
                            <w:b w:val="0"/>
                            <w:sz w:val="18"/>
                          </w:rPr>
                          <w:t>1</w:t>
                        </w:r>
                      </w:p>
                    </w:tc>
                    <w:tc>
                      <w:tcPr>
                        <w:tcW w:type="dxa" w:w="520"/>
                      </w:tcPr>
                      <w:p>
                        <w:pPr>
                          <w:jc w:val="center"/>
                        </w:pPr>
                        <w:r>
                          <w:rPr>
                            <w:b w:val="0"/>
                            <w:sz w:val="18"/>
                          </w:rPr>
                          <w:t>1</w:t>
                        </w:r>
                      </w:p>
                    </w:tc>
                    <w:tc>
                      <w:tcPr>
                        <w:tcW w:type="dxa" w:w="520"/>
                      </w:tcPr>
                      <w:p>
                        <w:pPr>
                          <w:jc w:val="center"/>
                        </w:pPr>
                        <w:r>
                          <w:rPr>
                            <w:b w:val="0"/>
                            <w:sz w:val="18"/>
                          </w:rPr>
                          <w:t>1</w:t>
                        </w:r>
                      </w:p>
                    </w:tc>
                    <w:tc>
                      <w:tcPr>
                        <w:tcW w:type="dxa" w:w="520"/>
                      </w:tcPr>
                      <w:p>
                        <w:pPr>
                          <w:jc w:val="center"/>
                        </w:pPr>
                        <w:r>
                          <w:rPr>
                            <w:b w:val="0"/>
                            <w:sz w:val="18"/>
                          </w:rPr>
                          <w:t>1</w:t>
                        </w:r>
                      </w:p>
                    </w:tc>
                    <w:tc>
                      <w:tcPr>
                        <w:tcW w:type="dxa" w:w="520"/>
                      </w:tcPr>
                      <w:p>
                        <w:pPr>
                          <w:jc w:val="center"/>
                        </w:pPr>
                        <w:r>
                          <w:rPr>
                            <w:b w:val="0"/>
                            <w:sz w:val="18"/>
                          </w:rPr>
                          <w:t>1</w:t>
                        </w:r>
                      </w:p>
                    </w:tc>
                    <w:tc>
                      <w:tcPr>
                        <w:tcW w:type="dxa" w:w="520"/>
                      </w:tcPr>
                      <w:p>
                        <w:pPr>
                          <w:jc w:val="center"/>
                        </w:pPr>
                        <w:r>
                          <w:rPr>
                            <w:b w:val="0"/>
                            <w:sz w:val="18"/>
                          </w:rPr>
                          <w:t>1</w:t>
                        </w:r>
                      </w:p>
                    </w:tc>
                    <w:tc>
                      <w:tcPr>
                        <w:tcW w:type="dxa" w:w="520"/>
                      </w:tcPr>
                      <w:p>
                        <w:pPr>
                          <w:jc w:val="center"/>
                        </w:pPr>
                        <w:r>
                          <w:rPr>
                            <w:b w:val="0"/>
                            <w:sz w:val="18"/>
                          </w:rPr>
                          <w:t>-</w:t>
                        </w:r>
                      </w:p>
                    </w:tc>
                    <w:tc>
                      <w:tcPr>
                        <w:tcW w:type="dxa" w:w="520"/>
                      </w:tcPr>
                      <w:p>
                        <w:pPr>
                          <w:jc w:val="center"/>
                        </w:pPr>
                        <w:r>
                          <w:rPr>
                            <w:b w:val="0"/>
                            <w:sz w:val="18"/>
                          </w:rPr>
                          <w:t>-</w:t>
                        </w:r>
                      </w:p>
                    </w:tc>
                    <w:tc>
                      <w:tcPr>
                        <w:tcW w:type="dxa" w:w="520"/>
                      </w:tcPr>
                      <w:p>
                        <w:pPr>
                          <w:jc w:val="center"/>
                        </w:pPr>
                        <w:r>
                          <w:rPr>
                            <w:b w:val="0"/>
                            <w:sz w:val="18"/>
                          </w:rPr>
                          <w:t>-</w:t>
                        </w:r>
                      </w:p>
                    </w:tc>
                    <w:tc>
                      <w:tcPr>
                        <w:tcW w:type="dxa" w:w="520"/>
                      </w:tcPr>
                      <w:p>
                        <w:pPr>
                          <w:jc w:val="center"/>
                        </w:pPr>
                        <w:r>
                          <w:rPr>
                            <w:b w:val="0"/>
                            <w:sz w:val="18"/>
                          </w:rPr>
                          <w:t>-</w:t>
                        </w:r>
                      </w:p>
                    </w:tc>
                  </w:tr>
                  <w:tr>
                    <w:tc>
                      <w:tcPr>
                        <w:tcW w:type="dxa" w:w="520"/>
                      </w:tcPr>
                      <w:p>
                        <w:r>
                          <w:rPr>
                            <w:b/>
                            <w:sz w:val="18"/>
                          </w:rPr>
                          <w:t>PT</w:t>
                        </w:r>
                      </w:p>
                    </w:tc>
                    <w:tc>
                      <w:tcPr>
                        <w:tcW w:type="dxa" w:w="520"/>
                      </w:tcPr>
                      <w:p>
                        <w:pPr>
                          <w:jc w:val="center"/>
                        </w:pPr>
                        <w:r>
                          <w:rPr>
                            <w:b w:val="0"/>
                            <w:sz w:val="18"/>
                          </w:rPr>
                          <w:t>1</w:t>
                        </w:r>
                      </w:p>
                    </w:tc>
                    <w:tc>
                      <w:tcPr>
                        <w:tcW w:type="dxa" w:w="520"/>
                      </w:tcPr>
                      <w:p>
                        <w:pPr>
                          <w:jc w:val="center"/>
                        </w:pPr>
                        <w:r>
                          <w:rPr>
                            <w:b w:val="0"/>
                            <w:sz w:val="18"/>
                          </w:rPr>
                          <w:t>2</w:t>
                        </w:r>
                      </w:p>
                    </w:tc>
                    <w:tc>
                      <w:tcPr>
                        <w:tcW w:type="dxa" w:w="520"/>
                      </w:tcPr>
                      <w:p>
                        <w:pPr>
                          <w:jc w:val="center"/>
                        </w:pPr>
                        <w:r>
                          <w:rPr>
                            <w:b w:val="0"/>
                            <w:sz w:val="18"/>
                          </w:rPr>
                          <w:t>3</w:t>
                        </w:r>
                      </w:p>
                    </w:tc>
                    <w:tc>
                      <w:tcPr>
                        <w:tcW w:type="dxa" w:w="520"/>
                      </w:tcPr>
                      <w:p>
                        <w:pPr>
                          <w:jc w:val="center"/>
                        </w:pPr>
                        <w:r>
                          <w:rPr>
                            <w:b w:val="0"/>
                            <w:sz w:val="18"/>
                          </w:rPr>
                          <w:t>1</w:t>
                        </w:r>
                      </w:p>
                    </w:tc>
                    <w:tc>
                      <w:tcPr>
                        <w:tcW w:type="dxa" w:w="520"/>
                      </w:tcPr>
                      <w:p>
                        <w:pPr>
                          <w:jc w:val="center"/>
                        </w:pPr>
                        <w:r>
                          <w:rPr>
                            <w:b w:val="0"/>
                            <w:sz w:val="18"/>
                          </w:rPr>
                          <w:t>2</w:t>
                        </w:r>
                      </w:p>
                    </w:tc>
                    <w:tc>
                      <w:tcPr>
                        <w:tcW w:type="dxa" w:w="520"/>
                      </w:tcPr>
                      <w:p>
                        <w:pPr>
                          <w:jc w:val="center"/>
                        </w:pPr>
                        <w:r>
                          <w:rPr>
                            <w:b w:val="0"/>
                            <w:sz w:val="18"/>
                          </w:rPr>
                          <w:t>3</w:t>
                        </w:r>
                      </w:p>
                    </w:tc>
                    <w:tc>
                      <w:tcPr>
                        <w:tcW w:type="dxa" w:w="520"/>
                      </w:tcPr>
                      <w:p>
                        <w:pPr>
                          <w:jc w:val="center"/>
                        </w:pPr>
                        <w:r>
                          <w:rPr>
                            <w:b w:val="0"/>
                            <w:sz w:val="18"/>
                          </w:rPr>
                          <w:t>1</w:t>
                        </w:r>
                      </w:p>
                    </w:tc>
                    <w:tc>
                      <w:tcPr>
                        <w:tcW w:type="dxa" w:w="520"/>
                      </w:tcPr>
                      <w:p>
                        <w:pPr>
                          <w:jc w:val="center"/>
                        </w:pPr>
                        <w:r>
                          <w:rPr>
                            <w:b w:val="0"/>
                            <w:sz w:val="18"/>
                          </w:rPr>
                          <w:t>3</w:t>
                        </w:r>
                      </w:p>
                    </w:tc>
                    <w:tc>
                      <w:tcPr>
                        <w:tcW w:type="dxa" w:w="520"/>
                      </w:tcPr>
                      <w:p>
                        <w:pPr>
                          <w:jc w:val="center"/>
                        </w:pPr>
                        <w:r>
                          <w:rPr>
                            <w:b w:val="0"/>
                            <w:sz w:val="18"/>
                          </w:rPr>
                          <w:t>1</w:t>
                        </w:r>
                      </w:p>
                    </w:tc>
                    <w:tc>
                      <w:tcPr>
                        <w:tcW w:type="dxa" w:w="520"/>
                      </w:tcPr>
                      <w:p>
                        <w:pPr>
                          <w:jc w:val="center"/>
                        </w:pPr>
                        <w:r>
                          <w:rPr>
                            <w:b w:val="0"/>
                            <w:sz w:val="18"/>
                          </w:rPr>
                          <w:t>2</w:t>
                        </w:r>
                      </w:p>
                    </w:tc>
                    <w:tc>
                      <w:tcPr>
                        <w:tcW w:type="dxa" w:w="520"/>
                      </w:tcPr>
                      <w:p>
                        <w:pPr>
                          <w:jc w:val="center"/>
                        </w:pPr>
                        <w:r>
                          <w:rPr>
                            <w:b w:val="0"/>
                            <w:sz w:val="18"/>
                          </w:rPr>
                          <w:t>3</w:t>
                        </w:r>
                      </w:p>
                    </w:tc>
                    <w:tc>
                      <w:tcPr>
                        <w:tcW w:type="dxa" w:w="520"/>
                      </w:tcPr>
                      <w:p>
                        <w:pPr>
                          <w:jc w:val="center"/>
                        </w:pPr>
                        <w:r>
                          <w:rPr>
                            <w:b w:val="0"/>
                            <w:sz w:val="18"/>
                          </w:rPr>
                          <w:t>3</w:t>
                        </w:r>
                      </w:p>
                    </w:tc>
                    <w:tc>
                      <w:tcPr>
                        <w:tcW w:type="dxa" w:w="520"/>
                      </w:tcPr>
                      <w:p>
                        <w:pPr>
                          <w:jc w:val="center"/>
                        </w:pPr>
                        <w:r>
                          <w:rPr>
                            <w:b w:val="0"/>
                            <w:sz w:val="18"/>
                          </w:rPr>
                          <w:t>1</w:t>
                        </w:r>
                      </w:p>
                    </w:tc>
                    <w:tc>
                      <w:tcPr>
                        <w:tcW w:type="dxa" w:w="520"/>
                      </w:tcPr>
                      <w:p>
                        <w:pPr>
                          <w:jc w:val="center"/>
                        </w:pPr>
                        <w:r>
                          <w:rPr>
                            <w:b w:val="0"/>
                            <w:sz w:val="18"/>
                          </w:rPr>
                          <w:t>2</w:t>
                        </w:r>
                      </w:p>
                    </w:tc>
                    <w:tc>
                      <w:tcPr>
                        <w:tcW w:type="dxa" w:w="520"/>
                      </w:tcPr>
                      <w:p>
                        <w:pPr>
                          <w:jc w:val="center"/>
                        </w:pPr>
                        <w:r>
                          <w:rPr>
                            <w:b w:val="0"/>
                            <w:sz w:val="18"/>
                          </w:rPr>
                          <w:t>3</w:t>
                        </w:r>
                      </w:p>
                    </w:tc>
                    <w:tc>
                      <w:tcPr>
                        <w:tcW w:type="dxa" w:w="520"/>
                      </w:tcPr>
                      <w:p>
                        <w:pPr>
                          <w:jc w:val="center"/>
                        </w:pPr>
                        <w:r>
                          <w:rPr>
                            <w:b w:val="0"/>
                            <w:sz w:val="18"/>
                          </w:rPr>
                          <w:t>1</w:t>
                        </w:r>
                      </w:p>
                    </w:tc>
                  </w:tr>
                </w:tbl>
              </w:sdtContent>
            </w:sdt>
          </w:p>
          <w:p w14:paraId="4CFF93E8" w14:textId="7B8F747A" w:rsidR="00D904FD" w:rsidRDefault="00B40403" w:rsidP="00B40403"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394960" cy="1690421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mpbh8ghp6i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94960" cy="169042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904FD" w14:paraId="5CFE6A54" w14:textId="77777777">
        <w:tc>
          <w:tcPr>
            <w:tcW w:w="8828" w:type="dxa"/>
          </w:tcPr>
          <w:p w14:paraId="5C70DA0A" w14:textId="77777777" w:rsidR="00D904FD" w:rsidRDefault="00D904FD">
            <w:pPr>
              <w:rPr>
                <w:rFonts w:ascii="Arial" w:eastAsia="Arial" w:hAnsi="Arial" w:cs="Arial"/>
              </w:rPr>
            </w:pPr>
          </w:p>
          <w:p w14:paraId="70698C85" w14:textId="77777777" w:rsidR="00D904FD" w:rsidRDefault="00000000">
            <w:pPr>
              <w:spacing w:before="60"/>
              <w:jc w:val="both"/>
              <w:rPr>
                <w:rFonts w:ascii="Arial" w:eastAsia="Arial" w:hAnsi="Arial" w:cs="Arial"/>
                <w:i/>
                <w:i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</w:rPr>
              <w:t xml:space="preserve">b) Habilidades Personales, Socioemocionales y de Aproximación al Aprendizaje </w:t>
            </w:r>
            <w:r>
              <w:rPr>
                <w:rFonts w:ascii="Arial" w:eastAsia="Arial" w:hAnsi="Arial" w:cs="Arial"/>
                <w:i/>
                <w:iCs/>
                <w:sz w:val="20"/>
                <w:szCs w:val="20"/>
              </w:rPr>
              <w:t>(autoestima y autoconfianza, motivación intrínseca, talentos e intereses personales, manejo de emociones y autorregulación emocional, tolerancia a la frustración, trabajo en equipo y cooperación, empatía y respeto por la diversidad, resolución de conflictos, habilidades para pedir ayuda y ofrecer apoyo, curiosidad e interés, persistencia y esfuerzo, estrategias para aprender —organización, uso de recursos, autocontrol— y flexibilidad cognitiva para adaptarse a cambios y nuevos desafíos).</w:t>
            </w:r>
          </w:p>
          <w:p w14:paraId="6660C5E8" w14:textId="77777777" w:rsidR="002B193A" w:rsidRDefault="002B193A">
            <w:pPr>
              <w:spacing w:before="60"/>
              <w:jc w:val="both"/>
              <w:rPr>
                <w:rFonts w:ascii="Arial" w:eastAsia="Arial" w:hAnsi="Arial" w:cs="Arial"/>
                <w:i/>
                <w:iCs/>
                <w:sz w:val="20"/>
                <w:szCs w:val="20"/>
              </w:rPr>
            </w:pPr>
          </w:p>
          <w:p w14:paraId="0473793A" w14:textId="00EB6D28" w:rsidR="00D904FD" w:rsidRDefault="00000000" w:rsidP="002B193A">
            <w:pPr>
              <w:rPr>
                <w:rFonts w:ascii="Arial" w:eastAsia="Arial" w:hAnsi="Arial" w:cs="Arial"/>
                <w:sz w:val="20"/>
                <w:szCs w:val="20"/>
              </w:rPr>
            </w:pPr>
            <w:sdt>
              <w:sdtPr>
                <w:rPr>
                  <w:rFonts w:ascii="Times New Roman"/>
                  <w:sz w:val="20"/>
                </w:rPr>
                <w:alias w:val="personal_analysis"/>
                <w:tag w:val="personal_analysis"/>
                <w:id w:val="822170308"/>
                <w:placeholder>
                  <w:docPart w:val="5EA53114010E4B08BD1019AFFE008E22"/>
                </w:placeholder>
                <w:showingPlcHdr/>
              </w:sdtPr>
              <w:sdtContent>
                <w:p>
                  <w:pPr>
                    <w:jc w:val="both"/>
                  </w:pPr>
                  <w:r>
                    <w:t xml:space="preserve">En el ámbito de las habilidades personales, socioemocionales y de aproximación al aprendizaje se observa un perfil con fortalezas puntuales y áreas en desarrollo que condicionan su participación y autonomía relativa en el aula.</w:t>
                  </w:r>
                </w:p>
                <w:p>
                  <w:pPr>
                    <w:jc w:val="both"/>
                  </w:pPr>
                  <w:r>
                    <w:t/>
                  </w:r>
                </w:p>
                <w:p>
                  <w:pPr>
                    <w:jc w:val="both"/>
                  </w:pPr>
                  <w:r>
                    <w:t xml:space="preserve">Fortalezas consolidadas (LOGRADO)</w:t>
                  </w:r>
                </w:p>
                <w:p>
                  <w:pPr>
                    <w:jc w:val="both"/>
                  </w:pPr>
                  <w:r>
                    <w:t xml:space="preserve">- Utiliza sus fortalezas personales para involucrarse en experiencias de aprendizaje: muestra capacidad para poner en juego recursos personales (intereses, habilidades) que facilitan su participación en actividades escolares.  </w:t>
                  </w:r>
                </w:p>
                <w:p>
                  <w:pPr>
                    <w:jc w:val="both"/>
                  </w:pPr>
                  <w:r>
                    <w:t xml:space="preserve">- Participa en actividades grupales respetando turnos y acuerdos: evidencia comprensión de normas colectivas y capacidad para integrarse en dinámicas de grupo sin generar desorden.  </w:t>
                  </w:r>
                </w:p>
                <w:p>
                  <w:pPr>
                    <w:jc w:val="both"/>
                  </w:pPr>
                  <w:r>
                    <w:t xml:space="preserve">- Colabora con sus pares en la realización de tareas compartidas: coopera de forma efectiva en tareas conjuntas, aportando y asumiendo responsabilidades.  </w:t>
                  </w:r>
                </w:p>
                <w:p>
                  <w:pPr>
                    <w:jc w:val="both"/>
                  </w:pPr>
                  <w:r>
                    <w:t xml:space="preserve">- Busca alternativas de solución mediante el diálogo o la mediación del adulto: emplea el lenguaje y la mediación para resolver desacuerdos o proponer salidas, lo que favorece la convivencia y la resolución pacífica de conflictos.  </w:t>
                  </w:r>
                </w:p>
                <w:p>
                  <w:pPr>
                    <w:jc w:val="both"/>
                  </w:pPr>
                  <w:r>
                    <w:t xml:space="preserve">- Solicita ayuda cuando enfrenta dificultades en una actividad: reconoce límites y recurre a la figura adulta para obtener apoyo, lo que facilita la continuidad de la tarea y la oportunidad de aprender.</w:t>
                  </w:r>
                </w:p>
                <w:p>
                  <w:pPr>
                    <w:jc w:val="both"/>
                  </w:pPr>
                  <w:r>
                    <w:t/>
                  </w:r>
                </w:p>
                <w:p>
                  <w:pPr>
                    <w:jc w:val="both"/>
                  </w:pPr>
                  <w:r>
                    <w:t xml:space="preserve">Aspectos en desarrollo (EN PROCESO)</w:t>
                  </w:r>
                </w:p>
                <w:p>
                  <w:pPr>
                    <w:jc w:val="both"/>
                  </w:pPr>
                  <w:r>
                    <w:t xml:space="preserve">- Demuestra mayor seguridad al participar y expresar ideas: participa, pero la expresión ante el grupo aún es fluctuante y depende del contexto o del grado de exigencia de la tarea.  </w:t>
                  </w:r>
                </w:p>
                <w:p>
                  <w:pPr>
                    <w:jc w:val="both"/>
                  </w:pPr>
                  <w:r>
                    <w:t xml:space="preserve">- Se enfrenta a nuevas tareas mostrando disposición a intentarlo: muestra intención, aunque la asunción de retos es intermitente; en ocasiones evita tareas percibidas como complejas.  </w:t>
                  </w:r>
                </w:p>
                <w:p>
                  <w:pPr>
                    <w:jc w:val="both"/>
                  </w:pPr>
                  <w:r>
                    <w:t xml:space="preserve">- Se involucra activamente en propuestas significativas para su aprendizaje: la implicación es variable; se enganchan más cuando la actividad conecta con intereses.  </w:t>
                  </w:r>
                </w:p>
                <w:p>
                  <w:pPr>
                    <w:jc w:val="both"/>
                  </w:pPr>
                  <w:r>
                    <w:t xml:space="preserve">- Identifica y expresa intereses personales en distintas áreas: los intereses emergen pero no siempre los verbaliza o los integra consistentemente en su trabajo.  </w:t>
                  </w:r>
                </w:p>
                <w:p>
                  <w:pPr>
                    <w:jc w:val="both"/>
                  </w:pPr>
                  <w:r>
                    <w:t xml:space="preserve">- Participa con entusiasmo en actividades relacionadas con sus intereses: el entusiasmo aparece con claridad en contextos motivadores, pero no es generalizable a todas las asignaturas.  </w:t>
                  </w:r>
                </w:p>
                <w:p>
                  <w:pPr>
                    <w:jc w:val="both"/>
                  </w:pPr>
                  <w:r>
                    <w:t xml:space="preserve">- Utiliza estrategias aprendidas para regular su estado emocional frente a situaciones desafiantes: emplea algunas estrategias, aunque su uso es irregular y dependiente de la situación y del acompañamiento.  </w:t>
                  </w:r>
                </w:p>
                <w:p>
                  <w:pPr>
                    <w:jc w:val="both"/>
                  </w:pPr>
                  <w:r>
                    <w:t xml:space="preserve">- Desarrolla estrategias para manejar la frustración: existen respuestas iniciales para afrontar la frustración, pero son todavía incipientes y necesitan consolidación.  </w:t>
                  </w:r>
                </w:p>
                <w:p>
                  <w:pPr>
                    <w:jc w:val="both"/>
                  </w:pPr>
                  <w:r>
                    <w:t xml:space="preserve">- Reconoce y respeta las opiniones y emociones de los compañeros: muestra respeto en la mayoría de las interacciones, aunque en situaciones de tensión puede tener dificultades para sostenerlo.</w:t>
                  </w:r>
                </w:p>
                <w:p>
                  <w:pPr>
                    <w:jc w:val="both"/>
                  </w:pPr>
                  <w:r>
                    <w:t/>
                  </w:r>
                </w:p>
                <w:p>
                  <w:pPr>
                    <w:jc w:val="both"/>
                  </w:pPr>
                  <w:r>
                    <w:t xml:space="preserve">Necesidades que requieren apoyo (REQUIERE APOYO)</w:t>
                  </w:r>
                </w:p>
                <w:p>
                  <w:pPr>
                    <w:jc w:val="both"/>
                  </w:pPr>
                  <w:r>
                    <w:t xml:space="preserve">- Enfrenta errores o dificultades manteniendo disposición a continuar la actividad: cuando se encuentra con fallos o tareas complejas, pierde la persistencia; requiere mediación y acompañamiento para retomar la actividad con actitud de aprendizaje.  </w:t>
                  </w:r>
                </w:p>
                <w:p>
                  <w:pPr>
                    <w:jc w:val="both"/>
                  </w:pPr>
                  <w:r>
                    <w:t/>
                  </w:r>
                </w:p>
                <w:p>
                  <w:pPr>
                    <w:jc w:val="both"/>
                  </w:pPr>
                  <w:r>
                    <w:t xml:space="preserve">Valoración integrada</w:t>
                  </w:r>
                </w:p>
                <w:p>
                  <w:pPr>
                    <w:jc w:val="both"/>
                  </w:pPr>
                  <w:r>
                    <w:t xml:space="preserve">En conjunto, el estudiante dispone de recursos socioafectivos valiosos: colaboración, respeto por turnos, búsqueda de ayuda y uso de fortalezas personales que favorecen su integración y aprovechamiento en el contexto escolar. Sin embargo, hay una brecha entre esos recursos y la consistencia con la que los despliega ante tareas nuevas, errores o demandas emocionales: la disposición para intentar, la regulación emocional y la persistencia ante dificultades aparecen como áreas en proceso o que requieren apoyo. Estas características perfilan a un estudiante con buenas bases para la convivencia y el trabajo colaborativo, cuya progresión dependerá de la consolidación de estrategias de autorregulación emocional y de la generalización de su motivación hacia tareas menos afines a sus intereses.</w:t>
                  </w:r>
                </w:p>
              </w:sdtContent>
            </w:sdt>
          </w:p>
        </w:tc>
      </w:tr>
      <w:tr w:rsidR="00D904FD" w14:paraId="6C8453AF" w14:textId="77777777">
        <w:tc>
          <w:tcPr>
            <w:tcW w:w="8828" w:type="dxa"/>
          </w:tcPr>
          <w:p w14:paraId="27420490" w14:textId="77777777" w:rsidR="00D904FD" w:rsidRDefault="00D904FD">
            <w:pPr>
              <w:spacing w:before="60"/>
              <w:rPr>
                <w:rFonts w:ascii="Arial" w:eastAsia="Arial" w:hAnsi="Arial" w:cs="Arial"/>
                <w:b/>
                <w:bCs/>
              </w:rPr>
            </w:pPr>
          </w:p>
          <w:p w14:paraId="2AB5DF4E" w14:textId="651D96C1" w:rsidR="00D904FD" w:rsidRDefault="00A751A3">
            <w:pPr>
              <w:spacing w:before="60"/>
              <w:jc w:val="both"/>
              <w:rPr>
                <w:rFonts w:ascii="Arial" w:eastAsia="Arial" w:hAnsi="Arial" w:cs="Arial"/>
                <w:i/>
                <w:i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</w:rPr>
              <w:t>c) Habilidades motoras, de autonomía y sensoriales</w:t>
            </w:r>
            <w:r>
              <w:rPr>
                <w:rFonts w:ascii="Arial" w:eastAsia="Arial" w:hAnsi="Arial" w:cs="Arial"/>
                <w:i/>
                <w:iCs/>
              </w:rPr>
              <w:t xml:space="preserve"> </w:t>
            </w:r>
            <w:r>
              <w:rPr>
                <w:rFonts w:ascii="Arial" w:eastAsia="Arial" w:hAnsi="Arial" w:cs="Arial"/>
                <w:i/>
                <w:iCs/>
                <w:sz w:val="20"/>
                <w:szCs w:val="20"/>
              </w:rPr>
              <w:t>(motricidad gruesa (equilibrio, desplazamiento, coordinación general), motricidad fina (destreza manual, escritura, manipulación de objetos), autonomía funcional / cuidado de sí mismo (higiene personal, alimentación, vestuario, manejo del tiempo y rutinas, seguridad personal y autocuidado) y capacidades sensoperceptivas (visión, audición, tacto, gusto y olfato, integración sensorial, uso de ayudas técnicas como audífonos, lentes o bastón).</w:t>
            </w:r>
          </w:p>
          <w:p w14:paraId="5F2B9CAB" w14:textId="77777777" w:rsidR="002B193A" w:rsidRDefault="002B193A">
            <w:pPr>
              <w:spacing w:before="60"/>
              <w:jc w:val="both"/>
              <w:rPr>
                <w:rFonts w:ascii="Arial" w:eastAsia="Arial" w:hAnsi="Arial" w:cs="Arial"/>
                <w:sz w:val="20"/>
                <w:szCs w:val="20"/>
              </w:rPr>
            </w:pPr>
          </w:p>
          <w:p w14:paraId="582708AA" w14:textId="474919E5" w:rsidR="00D904FD" w:rsidRDefault="00000000" w:rsidP="002B193A">
            <w:pPr>
              <w:rPr>
                <w:rFonts w:ascii="Arial" w:eastAsia="Arial" w:hAnsi="Arial" w:cs="Arial"/>
              </w:rPr>
            </w:pPr>
            <w:sdt>
              <w:sdtPr>
                <w:rPr>
                  <w:rFonts w:ascii="Times New Roman"/>
                  <w:sz w:val="20"/>
                </w:rPr>
                <w:alias w:val="motor_analysis"/>
                <w:tag w:val="motor_analysis"/>
                <w:id w:val="-262379634"/>
                <w:placeholder>
                  <w:docPart w:val="D2463568675742A5B13880B7E0B67AB7"/>
                </w:placeholder>
                <w:showingPlcHdr/>
              </w:sdtPr>
              <w:sdtContent>
                <w:p>
                  <w:pPr>
                    <w:jc w:val="both"/>
                  </w:pPr>
                  <w:r>
                    <w:t xml:space="preserve">En el ámbito de habilidades motoras, de autonomía y sensoriales el perfil muestra una combinación de fortalezas consolidadas y áreas en desarrollo que requieren apoyo puntual para asegurar participación plena y autónoma en el aula.</w:t>
                  </w:r>
                </w:p>
                <w:p>
                  <w:pPr>
                    <w:jc w:val="both"/>
                  </w:pPr>
                  <w:r>
                    <w:t/>
                  </w:r>
                </w:p>
                <w:p>
                  <w:pPr>
                    <w:jc w:val="both"/>
                  </w:pPr>
                  <w:r>
                    <w:t xml:space="preserve">Fortalezas observadas (LOGRADO)</w:t>
                  </w:r>
                </w:p>
                <w:p>
                  <w:pPr>
                    <w:jc w:val="both"/>
                  </w:pPr>
                  <w:r>
                    <w:t xml:space="preserve">- Desplazamiento dentro del espacio escolar: se desplaza con coordinación y seguridad acordes a su edad, lo que facilita su movilidad autónoma en actividades escolares.  </w:t>
                  </w:r>
                </w:p>
                <w:p>
                  <w:pPr>
                    <w:jc w:val="both"/>
                  </w:pPr>
                  <w:r>
                    <w:t xml:space="preserve">- Participación en juegos y actividad física: demuestra coordinación general y control corporal progresivo que le permiten integrarse en propuestas lúdico-motrices del curso.  </w:t>
                  </w:r>
                </w:p>
                <w:p>
                  <w:pPr>
                    <w:jc w:val="both"/>
                  </w:pPr>
                  <w:r>
                    <w:t xml:space="preserve">- Destrezas manuales funcionales: participa en actividades que demandan destreza (recortar, ensartar, armar, clasificar) con suficiencia para cumplir las tareas propuestas.  </w:t>
                  </w:r>
                </w:p>
                <w:p>
                  <w:pPr>
                    <w:jc w:val="both"/>
                  </w:pPr>
                  <w:r>
                    <w:t xml:space="preserve">- Acciones básicas de higiene personal: realiza las rutinas de higiene dentro del contexto escolar de manera adecuada.  </w:t>
                  </w:r>
                </w:p>
                <w:p>
                  <w:pPr>
                    <w:jc w:val="both"/>
                  </w:pPr>
                  <w:r>
                    <w:t xml:space="preserve">- Reconocimiento y respuesta a estímulos visuales y auditivos: identifica y responde de forma adecuada a señales del entorno escolar.  </w:t>
                  </w:r>
                </w:p>
                <w:p>
                  <w:pPr>
                    <w:jc w:val="both"/>
                  </w:pPr>
                  <w:r>
                    <w:t xml:space="preserve">- Uso e integración de ayudas técnicas: cuando corresponde, utiliza ayudas (por ejemplo lentes, audífonos u otros dispositivos) y las integra en su rutina de trabajo para facilitar la participación en actividades de aprendizaje.</w:t>
                  </w:r>
                </w:p>
                <w:p>
                  <w:pPr>
                    <w:jc w:val="both"/>
                  </w:pPr>
                  <w:r>
                    <w:t/>
                  </w:r>
                </w:p>
                <w:p>
                  <w:pPr>
                    <w:jc w:val="both"/>
                  </w:pPr>
                  <w:r>
                    <w:t xml:space="preserve">Aspectos en desarrollo (EN PROCESO)</w:t>
                  </w:r>
                </w:p>
                <w:p>
                  <w:pPr>
                    <w:jc w:val="both"/>
                  </w:pPr>
                  <w:r>
                    <w:t xml:space="preserve">- Control fino del trazo, dibujo y escritura: evidencia avances en el control y organización del movimiento, pero la habilidad está en consolidación; la ejecución es irregular y mejora con mediación o práctica estructurada.  </w:t>
                  </w:r>
                </w:p>
                <w:p>
                  <w:pPr>
                    <w:jc w:val="both"/>
                  </w:pPr>
                  <w:r>
                    <w:t xml:space="preserve">- Tolerancia y adaptación a estímulos del aula: se observa adaptación progresiva a distintos estímulos ambientales, aunque en ocasiones muestra reacción variable según la magnitud o novedad del estímulo.  </w:t>
                  </w:r>
                </w:p>
                <w:p>
                  <w:pPr>
                    <w:jc w:val="both"/>
                  </w:pPr>
                  <w:r>
                    <w:t xml:space="preserve">- Regulación de la respuesta sensorial: maneja su respuesta frente a estímulos sensoriales de forma parcial; hay episodios en que requiere estrategias o apoyo para mantener la atención y participación frente a estímulos más intensos o inesperados.</w:t>
                  </w:r>
                </w:p>
                <w:p>
                  <w:pPr>
                    <w:jc w:val="both"/>
                  </w:pPr>
                  <w:r>
                    <w:t/>
                  </w:r>
                </w:p>
                <w:p>
                  <w:pPr>
                    <w:jc w:val="both"/>
                  </w:pPr>
                  <w:r>
                    <w:t xml:space="preserve">Necesita apoyo específico (REQUIERE APOYO)</w:t>
                  </w:r>
                </w:p>
                <w:p>
                  <w:pPr>
                    <w:jc w:val="both"/>
                  </w:pPr>
                  <w:r>
                    <w:t xml:space="preserve">- Secuenciación motora fina o acciones coordinadas que demanden precisión sostenida: en tareas que exigen control fino prolongado o secuencias motoras más complejas, aún necesita apoyo directo para completar o automatizar la acción.  </w:t>
                  </w:r>
                </w:p>
                <w:p>
                  <w:pPr>
                    <w:jc w:val="both"/>
                  </w:pPr>
                  <w:r>
                    <w:t xml:space="preserve">- Respuesta consistente ante demandas sensoriales: en situaciones donde el aula presenta sobrecarga sensorial o estímulos particulares, requiere intervención para regular su conducta y promover continuidad en la actividad.</w:t>
                  </w:r>
                </w:p>
                <w:p>
                  <w:pPr>
                    <w:jc w:val="both"/>
                  </w:pPr>
                  <w:r>
                    <w:t/>
                  </w:r>
                </w:p>
                <w:p>
                  <w:pPr>
                    <w:jc w:val="both"/>
                  </w:pPr>
                  <w:r>
                    <w:t xml:space="preserve">Síntesis integradora</w:t>
                  </w:r>
                </w:p>
                <w:p>
                  <w:pPr>
                    <w:jc w:val="both"/>
                  </w:pPr>
                  <w:r>
                    <w:t xml:space="preserve">En conjunto, el estudiante tiene una base motora sólida que le permite participar activamente en la vida escolar (desplazamientos, juegos, higiene y manejo de ayudas técnicas están mayoritariamente consolidados). Las principales áreas de trabajo están centradas en la estabilización del control fino (trazo y escritura) y en estrategias de regulación sensorial para lograr respuestas más uniformes ante distintos estímulos del aula. Estos patrones sugieren que, con apoyos puntuales y práctica guiada en actividades que promuevan la motricidad fina y la autorregulación sensorial, es posible avanzar hacia una autonomía más estable en tareas académicas que requieren precisión y tolerancia sensorial.</w:t>
                  </w:r>
                </w:p>
              </w:sdtContent>
            </w:sdt>
          </w:p>
        </w:tc>
      </w:tr>
    </w:tbl>
    <w:p w14:paraId="2B8B54B7" w14:textId="77777777" w:rsidR="00D904FD" w:rsidRDefault="00D904FD">
      <w:pPr>
        <w:rPr>
          <w:rFonts w:ascii="Arial" w:eastAsia="Arial" w:hAnsi="Arial" w:cs="Arial"/>
          <w:sz w:val="28"/>
          <w:szCs w:val="28"/>
          <w:u w:val="single"/>
        </w:rPr>
      </w:pPr>
    </w:p>
    <w:tbl>
      <w:tblPr>
        <w:tblStyle w:val="af1"/>
        <w:tblW w:w="8828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828"/>
      </w:tblGrid>
      <w:tr w:rsidR="00D904FD" w14:paraId="188826D8" w14:textId="77777777">
        <w:tc>
          <w:tcPr>
            <w:tcW w:w="8828" w:type="dxa"/>
          </w:tcPr>
          <w:p w14:paraId="1B3DB8CA" w14:textId="77777777" w:rsidR="00D904FD" w:rsidRDefault="00000000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rPr>
                <w:rFonts w:ascii="Arial" w:eastAsia="Arial" w:hAnsi="Arial" w:cs="Arial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SÍNTESIS</w:t>
            </w:r>
            <w:r>
              <w:rPr>
                <w:rFonts w:ascii="Arial" w:eastAsia="Arial" w:hAnsi="Arial" w:cs="Arial"/>
                <w:b/>
                <w:bCs/>
                <w:color w:val="000000"/>
                <w:sz w:val="24"/>
                <w:szCs w:val="24"/>
              </w:rPr>
              <w:t xml:space="preserve"> </w:t>
            </w:r>
          </w:p>
          <w:p w14:paraId="29E6DBBA" w14:textId="77777777" w:rsidR="00D904FD" w:rsidRDefault="00000000">
            <w:pPr>
              <w:jc w:val="both"/>
              <w:rPr>
                <w:rFonts w:ascii="Arial" w:eastAsia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eastAsia="Arial" w:hAnsi="Arial" w:cs="Arial"/>
                <w:i/>
                <w:iCs/>
                <w:sz w:val="20"/>
                <w:szCs w:val="20"/>
              </w:rPr>
              <w:t>(Fortalezas: los aspectos positivos o recursos del/la estudiante — capacidades, avances, intereses, Desafíos o necesidades: dificultades, barreras o aspectos por mejorar, Progresos: cómo ha evolucionado respecto de evaluaciones previas o metas establecidas, Contexto: factores del entorno que influyen — familia, escuela, apoyos, condiciones socioemocionales, Recomendaciones / proyecciones: sugerencias para continuar el apoyo, adaptaciones, objetivos próximos, Estrategias que han funcionado: prácticas, metodologías o recursos que han sido efectivos)</w:t>
            </w:r>
          </w:p>
        </w:tc>
      </w:tr>
      <w:tr w:rsidR="00D904FD" w14:paraId="19C7C109" w14:textId="77777777">
        <w:trPr>
          <w:trHeight w:val="6412"/>
        </w:trPr>
        <w:tc>
          <w:tcPr>
            <w:tcW w:w="8828" w:type="dxa"/>
          </w:tcPr>
          <w:p w14:paraId="3A46EFC1" w14:textId="77777777" w:rsidR="00D904FD" w:rsidRDefault="00D904FD">
            <w:pPr>
              <w:rPr>
                <w:rFonts w:ascii="Arial" w:eastAsia="Arial" w:hAnsi="Arial" w:cs="Arial"/>
              </w:rPr>
            </w:pPr>
          </w:p>
          <w:p w14:paraId="4E689D4C" w14:textId="77777777" w:rsidR="00D904FD" w:rsidRDefault="00000000">
            <w:pPr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a)  Habilidades Cognitivas y Comunicativas</w:t>
            </w:r>
          </w:p>
          <w:p w14:paraId="7FCA062C" w14:textId="77777777" w:rsidR="002B193A" w:rsidRDefault="002B193A">
            <w:pPr>
              <w:rPr>
                <w:rFonts w:ascii="Arial" w:eastAsia="Arial" w:hAnsi="Arial" w:cs="Arial"/>
                <w:b/>
                <w:bCs/>
              </w:rPr>
            </w:pPr>
          </w:p>
          <w:p w14:paraId="1587E779" w14:textId="6F8EB756" w:rsidR="00D904FD" w:rsidRDefault="00000000" w:rsidP="00FD2BCC">
            <w:pPr>
              <w:jc w:val="both"/>
            </w:pPr>
            <w:r w:rsidR="00A751A3" w:rsidRPr="00A751A3">
              <w:rPr>
                <w:rStyle w:val="Textodelmarcadordeposicin"/>
                <w:rFonts w:ascii="Arial" w:hAnsi="Arial" w:cs="Arial"/>
                <w:color w:val="auto"/>
                <w:sz w:val="20"/>
                <w:szCs w:val="20"/>
              </w:rPr>
              <w:t/>
            </w:r>
          </w:p>
        </w:tc>
      </w:tr>
      <w:tr w:rsidR="00D904FD" w14:paraId="72B29EE5" w14:textId="77777777">
        <w:tc>
          <w:tcPr>
            <w:tcW w:w="8828" w:type="dxa"/>
          </w:tcPr>
          <w:p w14:paraId="1F4532F7" w14:textId="77777777" w:rsidR="00D904FD" w:rsidRDefault="00D904FD">
            <w:pPr>
              <w:jc w:val="both"/>
              <w:rPr>
                <w:rFonts w:ascii="Arial" w:eastAsia="Arial" w:hAnsi="Arial" w:cs="Arial"/>
                <w:b/>
                <w:bCs/>
              </w:rPr>
            </w:pPr>
          </w:p>
          <w:p w14:paraId="3CC0E627" w14:textId="77777777" w:rsidR="00D904FD" w:rsidRDefault="00000000">
            <w:pPr>
              <w:jc w:val="both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b) Habilidades Personales, Socioemocionales y de Aproximación al Aprendizaje</w:t>
            </w:r>
          </w:p>
          <w:p w14:paraId="64990910" w14:textId="77777777" w:rsidR="002B193A" w:rsidRDefault="002B193A">
            <w:pPr>
              <w:jc w:val="both"/>
              <w:rPr>
                <w:rFonts w:ascii="Arial" w:eastAsia="Arial" w:hAnsi="Arial" w:cs="Arial"/>
                <w:b/>
                <w:bCs/>
              </w:rPr>
            </w:pPr>
          </w:p>
          <w:p w14:paraId="43000452" w14:textId="0189E807" w:rsidR="00D904FD" w:rsidRDefault="00000000" w:rsidP="002B193A">
            <w:r w:rsidR="00A751A3" w:rsidRPr="00A751A3">
              <w:rPr>
                <w:rStyle w:val="Textodelmarcadordeposicin"/>
                <w:rFonts w:ascii="Arial" w:hAnsi="Arial" w:cs="Arial"/>
                <w:color w:val="auto"/>
                <w:sz w:val="20"/>
                <w:szCs w:val="20"/>
              </w:rPr>
              <w:t/>
            </w:r>
          </w:p>
        </w:tc>
      </w:tr>
      <w:tr w:rsidR="00D904FD" w14:paraId="2C8CCB39" w14:textId="77777777">
        <w:trPr>
          <w:trHeight w:val="3278"/>
        </w:trPr>
        <w:tc>
          <w:tcPr>
            <w:tcW w:w="8828" w:type="dxa"/>
          </w:tcPr>
          <w:p w14:paraId="4986A09E" w14:textId="77777777" w:rsidR="00D904FD" w:rsidRDefault="00D904FD">
            <w:pPr>
              <w:rPr>
                <w:rFonts w:ascii="Arial" w:eastAsia="Arial" w:hAnsi="Arial" w:cs="Arial"/>
                <w:b/>
                <w:bCs/>
              </w:rPr>
            </w:pPr>
          </w:p>
          <w:p w14:paraId="4CCC96C1" w14:textId="77777777" w:rsidR="00D904FD" w:rsidRDefault="00000000">
            <w:pPr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c) Habilidades motoras, de autonomía y sensoriales</w:t>
            </w:r>
          </w:p>
          <w:p w14:paraId="62A5C307" w14:textId="77777777" w:rsidR="002B193A" w:rsidRDefault="002B193A">
            <w:pPr>
              <w:rPr>
                <w:rFonts w:ascii="Arial" w:eastAsia="Arial" w:hAnsi="Arial" w:cs="Arial"/>
                <w:b/>
                <w:bCs/>
              </w:rPr>
            </w:pPr>
          </w:p>
          <w:p w14:paraId="32381510" w14:textId="20EC82B5" w:rsidR="00D904FD" w:rsidRDefault="00000000" w:rsidP="002B193A">
            <w:pPr>
              <w:rPr>
                <w:rFonts w:ascii="Arial" w:eastAsia="Arial" w:hAnsi="Arial" w:cs="Arial"/>
                <w:b/>
                <w:bCs/>
              </w:rPr>
            </w:pPr>
            <w:r w:rsidR="00A751A3" w:rsidRPr="00A751A3">
              <w:rPr>
                <w:rStyle w:val="Textodelmarcadordeposicin"/>
                <w:rFonts w:ascii="Arial" w:hAnsi="Arial" w:cs="Arial"/>
                <w:color w:val="auto"/>
                <w:sz w:val="20"/>
                <w:szCs w:val="20"/>
              </w:rPr>
              <w:t/>
            </w:r>
          </w:p>
        </w:tc>
      </w:tr>
      <w:tr w:rsidR="00D904FD" w14:paraId="31CEF419" w14:textId="77777777">
        <w:trPr>
          <w:trHeight w:val="3278"/>
        </w:trPr>
        <w:tc>
          <w:tcPr>
            <w:tcW w:w="8828" w:type="dxa"/>
          </w:tcPr>
          <w:p w14:paraId="305D1D54" w14:textId="77777777" w:rsidR="00D904FD" w:rsidRDefault="00D904FD">
            <w:pPr>
              <w:rPr>
                <w:rFonts w:ascii="Arial" w:eastAsia="Arial" w:hAnsi="Arial" w:cs="Arial"/>
                <w:b/>
                <w:bCs/>
              </w:rPr>
            </w:pPr>
          </w:p>
          <w:p w14:paraId="7F3AEE43" w14:textId="77777777" w:rsidR="00D904FD" w:rsidRDefault="00000000">
            <w:pPr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Conclusión</w:t>
            </w:r>
          </w:p>
          <w:p w14:paraId="52DED976" w14:textId="77777777" w:rsidR="002B193A" w:rsidRDefault="002B193A">
            <w:pPr>
              <w:rPr>
                <w:rFonts w:ascii="Arial" w:eastAsia="Arial" w:hAnsi="Arial" w:cs="Arial"/>
                <w:b/>
                <w:bCs/>
              </w:rPr>
            </w:pPr>
          </w:p>
          <w:p w14:paraId="45B0FC61" w14:textId="7954441C" w:rsidR="00D904FD" w:rsidRDefault="00000000" w:rsidP="002B193A">
            <w:pPr>
              <w:rPr>
                <w:rFonts w:ascii="Arial" w:eastAsia="Arial" w:hAnsi="Arial" w:cs="Arial"/>
              </w:rPr>
            </w:pPr>
            <w:r w:rsidR="00A751A3" w:rsidRPr="00A751A3">
              <w:rPr>
                <w:rStyle w:val="Textodelmarcadordeposicin"/>
                <w:rFonts w:ascii="Arial" w:hAnsi="Arial" w:cs="Arial"/>
                <w:color w:val="auto"/>
                <w:sz w:val="20"/>
                <w:szCs w:val="20"/>
              </w:rPr>
              <w:t/>
            </w:r>
          </w:p>
        </w:tc>
      </w:tr>
    </w:tbl>
    <w:p w14:paraId="6B773B45" w14:textId="77777777" w:rsidR="00D904FD" w:rsidRDefault="00D904FD">
      <w:pPr>
        <w:rPr>
          <w:rFonts w:ascii="Arial" w:eastAsia="Arial" w:hAnsi="Arial" w:cs="Arial"/>
          <w:sz w:val="28"/>
          <w:szCs w:val="28"/>
          <w:u w:val="single"/>
        </w:rPr>
      </w:pPr>
    </w:p>
    <w:tbl>
      <w:tblPr>
        <w:tblStyle w:val="af2"/>
        <w:tblW w:w="8828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828"/>
      </w:tblGrid>
      <w:tr w:rsidR="00D904FD" w14:paraId="54748493" w14:textId="77777777">
        <w:tc>
          <w:tcPr>
            <w:tcW w:w="8828" w:type="dxa"/>
          </w:tcPr>
          <w:p w14:paraId="5829BE40" w14:textId="77777777" w:rsidR="00D904FD" w:rsidRDefault="00000000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rPr>
                <w:rFonts w:ascii="Arial" w:eastAsia="Arial" w:hAnsi="Arial" w:cs="Arial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24"/>
                <w:szCs w:val="24"/>
              </w:rPr>
              <w:t>Sugerencias</w:t>
            </w:r>
          </w:p>
        </w:tc>
      </w:tr>
      <w:tr w:rsidR="00D904FD" w14:paraId="2115A580" w14:textId="77777777">
        <w:tc>
          <w:tcPr>
            <w:tcW w:w="8828" w:type="dxa"/>
          </w:tcPr>
          <w:p w14:paraId="150EE7C0" w14:textId="77777777" w:rsidR="00D904FD" w:rsidRDefault="00D904FD">
            <w:pPr>
              <w:rPr>
                <w:rFonts w:ascii="Arial" w:eastAsia="Arial" w:hAnsi="Arial" w:cs="Arial"/>
                <w:b/>
                <w:bCs/>
              </w:rPr>
            </w:pPr>
          </w:p>
          <w:p w14:paraId="77DD7D40" w14:textId="77777777" w:rsidR="00D904FD" w:rsidRDefault="00000000">
            <w:pPr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1.- Al establecimiento educacional</w:t>
            </w:r>
          </w:p>
          <w:p w14:paraId="7BBF38DF" w14:textId="77777777" w:rsidR="002B193A" w:rsidRDefault="002B193A">
            <w:pPr>
              <w:rPr>
                <w:rFonts w:ascii="Arial" w:eastAsia="Arial" w:hAnsi="Arial" w:cs="Arial"/>
                <w:b/>
                <w:bCs/>
              </w:rPr>
            </w:pPr>
          </w:p>
          <w:p w14:paraId="39C3A174" w14:textId="14F04F3D" w:rsidR="00D904FD" w:rsidRDefault="00000000" w:rsidP="00A751A3">
            <w:pPr>
              <w:jc w:val="both"/>
              <w:rPr>
                <w:rFonts w:ascii="Arial" w:eastAsia="Arial" w:hAnsi="Arial" w:cs="Arial"/>
                <w:b/>
                <w:bCs/>
              </w:rPr>
            </w:pPr>
            <w:r w:rsidR="00A751A3" w:rsidRPr="00A751A3">
              <w:rPr>
                <w:rStyle w:val="Textodelmarcadordeposicin"/>
                <w:rFonts w:ascii="Arial" w:hAnsi="Arial" w:cs="Arial"/>
                <w:color w:val="auto"/>
                <w:sz w:val="20"/>
                <w:szCs w:val="20"/>
              </w:rPr>
              <w:t/>
            </w:r>
          </w:p>
        </w:tc>
      </w:tr>
      <w:tr w:rsidR="00D904FD" w14:paraId="625C03A0" w14:textId="77777777">
        <w:tc>
          <w:tcPr>
            <w:tcW w:w="8828" w:type="dxa"/>
          </w:tcPr>
          <w:p w14:paraId="567AE87B" w14:textId="77777777" w:rsidR="00D904FD" w:rsidRDefault="00D904FD">
            <w:pPr>
              <w:rPr>
                <w:rFonts w:ascii="Arial" w:eastAsia="Arial" w:hAnsi="Arial" w:cs="Arial"/>
                <w:b/>
                <w:bCs/>
              </w:rPr>
            </w:pPr>
          </w:p>
          <w:p w14:paraId="44358D60" w14:textId="77777777" w:rsidR="00D904FD" w:rsidRDefault="00000000">
            <w:pPr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2.- Al equipo de aula</w:t>
            </w:r>
          </w:p>
          <w:p w14:paraId="7A943AA4" w14:textId="77777777" w:rsidR="002B193A" w:rsidRDefault="002B193A">
            <w:pPr>
              <w:rPr>
                <w:rFonts w:ascii="Arial" w:eastAsia="Arial" w:hAnsi="Arial" w:cs="Arial"/>
                <w:b/>
                <w:bCs/>
              </w:rPr>
            </w:pPr>
          </w:p>
          <w:p w14:paraId="06B17ED9" w14:textId="79D13191" w:rsidR="00D904FD" w:rsidRDefault="00000000" w:rsidP="00A751A3">
            <w:pPr>
              <w:jc w:val="both"/>
              <w:rPr>
                <w:rFonts w:ascii="Arial" w:eastAsia="Arial" w:hAnsi="Arial" w:cs="Arial"/>
                <w:b/>
                <w:bCs/>
              </w:rPr>
            </w:pPr>
            <w:r w:rsidR="00A751A3" w:rsidRPr="00A751A3">
              <w:rPr>
                <w:rStyle w:val="Textodelmarcadordeposicin"/>
                <w:rFonts w:ascii="Arial" w:hAnsi="Arial" w:cs="Arial"/>
                <w:color w:val="auto"/>
                <w:sz w:val="20"/>
                <w:szCs w:val="20"/>
              </w:rPr>
              <w:t/>
            </w:r>
          </w:p>
        </w:tc>
      </w:tr>
      <w:tr w:rsidR="00D904FD" w14:paraId="05A31F02" w14:textId="77777777">
        <w:tc>
          <w:tcPr>
            <w:tcW w:w="8828" w:type="dxa"/>
          </w:tcPr>
          <w:p w14:paraId="7F04052F" w14:textId="77777777" w:rsidR="00D904FD" w:rsidRDefault="00D904FD">
            <w:pPr>
              <w:rPr>
                <w:rFonts w:ascii="Arial" w:eastAsia="Arial" w:hAnsi="Arial" w:cs="Arial"/>
                <w:b/>
                <w:bCs/>
              </w:rPr>
            </w:pPr>
          </w:p>
          <w:p w14:paraId="5847EA23" w14:textId="77777777" w:rsidR="00D904FD" w:rsidRDefault="00000000">
            <w:pPr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3.- Al estudiante</w:t>
            </w:r>
          </w:p>
          <w:p w14:paraId="7D330E48" w14:textId="77777777" w:rsidR="002B193A" w:rsidRDefault="002B193A">
            <w:pPr>
              <w:rPr>
                <w:rFonts w:ascii="Arial" w:eastAsia="Arial" w:hAnsi="Arial" w:cs="Arial"/>
                <w:b/>
                <w:bCs/>
              </w:rPr>
            </w:pPr>
          </w:p>
          <w:p w14:paraId="24B317C1" w14:textId="2B08418A" w:rsidR="00D904FD" w:rsidRDefault="00000000" w:rsidP="00A751A3">
            <w:pPr>
              <w:jc w:val="both"/>
              <w:rPr>
                <w:rFonts w:ascii="Arial" w:eastAsia="Arial" w:hAnsi="Arial" w:cs="Arial"/>
                <w:b/>
                <w:bCs/>
              </w:rPr>
            </w:pPr>
            <w:r w:rsidR="00A751A3" w:rsidRPr="00A751A3">
              <w:rPr>
                <w:rStyle w:val="Textodelmarcadordeposicin"/>
                <w:rFonts w:ascii="Arial" w:hAnsi="Arial" w:cs="Arial"/>
                <w:color w:val="auto"/>
                <w:sz w:val="20"/>
                <w:szCs w:val="20"/>
              </w:rPr>
              <w:t/>
            </w:r>
          </w:p>
        </w:tc>
      </w:tr>
      <w:tr w:rsidR="00D904FD" w14:paraId="1B7F8775" w14:textId="77777777">
        <w:tc>
          <w:tcPr>
            <w:tcW w:w="8828" w:type="dxa"/>
          </w:tcPr>
          <w:p w14:paraId="5DE945AC" w14:textId="77777777" w:rsidR="00D904FD" w:rsidRDefault="00D904FD">
            <w:pPr>
              <w:rPr>
                <w:rFonts w:ascii="Arial" w:eastAsia="Arial" w:hAnsi="Arial" w:cs="Arial"/>
                <w:b/>
                <w:bCs/>
              </w:rPr>
            </w:pPr>
          </w:p>
          <w:p w14:paraId="5922CF4B" w14:textId="77777777" w:rsidR="00D904FD" w:rsidRDefault="00000000">
            <w:pPr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4.- A la familia</w:t>
            </w:r>
          </w:p>
          <w:p w14:paraId="6A4F64CA" w14:textId="77777777" w:rsidR="002B193A" w:rsidRDefault="002B193A">
            <w:pPr>
              <w:rPr>
                <w:rFonts w:ascii="Arial" w:eastAsia="Arial" w:hAnsi="Arial" w:cs="Arial"/>
                <w:b/>
                <w:bCs/>
              </w:rPr>
            </w:pPr>
          </w:p>
          <w:p w14:paraId="24D50723" w14:textId="106E4236" w:rsidR="00D904FD" w:rsidRDefault="00000000" w:rsidP="00A751A3">
            <w:pPr>
              <w:jc w:val="both"/>
              <w:rPr>
                <w:rFonts w:ascii="Arial" w:eastAsia="Arial" w:hAnsi="Arial" w:cs="Arial"/>
                <w:b/>
                <w:bCs/>
              </w:rPr>
            </w:pPr>
            <w:r w:rsidR="00A751A3" w:rsidRPr="00A751A3">
              <w:rPr>
                <w:rStyle w:val="Textodelmarcadordeposicin"/>
                <w:rFonts w:ascii="Arial" w:hAnsi="Arial" w:cs="Arial"/>
                <w:color w:val="auto"/>
                <w:sz w:val="20"/>
                <w:szCs w:val="20"/>
              </w:rPr>
              <w:t/>
            </w:r>
          </w:p>
        </w:tc>
      </w:tr>
      <w:tr w:rsidR="00D904FD" w14:paraId="503AA9E9" w14:textId="77777777">
        <w:tc>
          <w:tcPr>
            <w:tcW w:w="8828" w:type="dxa"/>
          </w:tcPr>
          <w:p w14:paraId="067C60C2" w14:textId="77777777" w:rsidR="00D904FD" w:rsidRDefault="00D904FD">
            <w:pPr>
              <w:rPr>
                <w:rFonts w:ascii="Arial" w:eastAsia="Arial" w:hAnsi="Arial" w:cs="Arial"/>
                <w:b/>
                <w:bCs/>
              </w:rPr>
            </w:pPr>
          </w:p>
          <w:p w14:paraId="6C98B05D" w14:textId="77777777" w:rsidR="00D904FD" w:rsidRDefault="00000000">
            <w:pPr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5.- Otros</w:t>
            </w:r>
          </w:p>
          <w:p w14:paraId="1784FE31" w14:textId="77777777" w:rsidR="002B193A" w:rsidRDefault="002B193A">
            <w:pPr>
              <w:rPr>
                <w:rFonts w:ascii="Arial" w:eastAsia="Arial" w:hAnsi="Arial" w:cs="Arial"/>
                <w:b/>
                <w:bCs/>
              </w:rPr>
            </w:pPr>
          </w:p>
          <w:p w14:paraId="13376C19" w14:textId="156FA0AE" w:rsidR="00D904FD" w:rsidRDefault="00000000" w:rsidP="00A751A3">
            <w:pPr>
              <w:jc w:val="both"/>
              <w:rPr>
                <w:rFonts w:ascii="Arial" w:eastAsia="Arial" w:hAnsi="Arial" w:cs="Arial"/>
                <w:b/>
                <w:bCs/>
              </w:rPr>
            </w:pPr>
            <w:r w:rsidR="00A751A3" w:rsidRPr="00A751A3">
              <w:rPr>
                <w:rStyle w:val="Textodelmarcadordeposicin"/>
                <w:rFonts w:ascii="Arial" w:hAnsi="Arial" w:cs="Arial"/>
                <w:color w:val="auto"/>
                <w:sz w:val="20"/>
                <w:szCs w:val="20"/>
              </w:rPr>
              <w:t/>
            </w:r>
          </w:p>
        </w:tc>
      </w:tr>
    </w:tbl>
    <w:p w14:paraId="75953DA3" w14:textId="77777777" w:rsidR="00D904FD" w:rsidRDefault="00D904FD">
      <w:pPr>
        <w:rPr>
          <w:rFonts w:ascii="Arial" w:eastAsia="Arial" w:hAnsi="Arial" w:cs="Arial"/>
          <w:sz w:val="28"/>
          <w:szCs w:val="28"/>
          <w:u w:val="single"/>
        </w:rPr>
      </w:pPr>
    </w:p>
    <w:tbl>
      <w:tblPr>
        <w:tblStyle w:val="af3"/>
        <w:tblW w:w="8828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122"/>
        <w:gridCol w:w="6706"/>
      </w:tblGrid>
      <w:tr w:rsidR="00D904FD" w14:paraId="0713EFE6" w14:textId="77777777">
        <w:tc>
          <w:tcPr>
            <w:tcW w:w="8828" w:type="dxa"/>
            <w:gridSpan w:val="2"/>
          </w:tcPr>
          <w:p w14:paraId="796A88ED" w14:textId="77777777" w:rsidR="00D904FD" w:rsidRDefault="00000000">
            <w:pPr>
              <w:spacing w:before="240"/>
              <w:jc w:val="center"/>
              <w:rPr>
                <w:rFonts w:ascii="Arial" w:eastAsia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IDENTIFICACIÓN DEL PROFESIONAL QUE EMITE EL INFORME</w:t>
            </w:r>
          </w:p>
        </w:tc>
      </w:tr>
      <w:tr w:rsidR="00D904FD" w14:paraId="763974B9" w14:textId="77777777">
        <w:tc>
          <w:tcPr>
            <w:tcW w:w="2122" w:type="dxa"/>
          </w:tcPr>
          <w:p w14:paraId="22E71184" w14:textId="77777777" w:rsidR="00D904FD" w:rsidRDefault="00000000">
            <w:pPr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Nombre completo</w:t>
            </w:r>
          </w:p>
        </w:tc>
        <w:tc>
          <w:tcPr>
            <w:tcW w:w="6706" w:type="dxa"/>
          </w:tcPr>
          <w:p w14:paraId="1597A8F5" w14:textId="79D06074" w:rsidR="00D904FD" w:rsidRDefault="00000000">
            <w:pPr>
              <w:rPr>
                <w:rFonts w:ascii="Arial" w:eastAsia="Arial" w:hAnsi="Arial" w:cs="Arial"/>
              </w:rPr>
            </w:pPr>
            <w:r w:rsidR="00A751A3" w:rsidRPr="00A751A3">
              <w:rPr>
                <w:rStyle w:val="Textodelmarcadordeposicin"/>
                <w:rFonts w:ascii="Arial" w:hAnsi="Arial" w:cs="Arial"/>
                <w:color w:val="auto"/>
                <w:sz w:val="20"/>
                <w:szCs w:val="20"/>
              </w:rPr>
              <w:t/>
            </w:r>
          </w:p>
        </w:tc>
      </w:tr>
      <w:tr w:rsidR="00D904FD" w14:paraId="090EF617" w14:textId="77777777">
        <w:trPr>
          <w:trHeight w:val="45"/>
        </w:trPr>
        <w:tc>
          <w:tcPr>
            <w:tcW w:w="2122" w:type="dxa"/>
          </w:tcPr>
          <w:p w14:paraId="153FE67B" w14:textId="77777777" w:rsidR="00D904FD" w:rsidRDefault="00000000">
            <w:pPr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RUT</w:t>
            </w:r>
          </w:p>
        </w:tc>
        <w:tc>
          <w:tcPr>
            <w:tcW w:w="6706" w:type="dxa"/>
          </w:tcPr>
          <w:p w14:paraId="4F79A72B" w14:textId="1CD69C43" w:rsidR="00D904FD" w:rsidRDefault="00000000">
            <w:pPr>
              <w:rPr>
                <w:rFonts w:ascii="Arial" w:eastAsia="Arial" w:hAnsi="Arial" w:cs="Arial"/>
              </w:rPr>
            </w:pPr>
            <w:r w:rsidR="00A751A3" w:rsidRPr="00A751A3">
              <w:rPr>
                <w:rStyle w:val="Textodelmarcadordeposicin"/>
                <w:rFonts w:ascii="Arial" w:hAnsi="Arial" w:cs="Arial"/>
                <w:color w:val="auto"/>
                <w:sz w:val="20"/>
                <w:szCs w:val="20"/>
              </w:rPr>
              <w:t/>
            </w:r>
          </w:p>
        </w:tc>
      </w:tr>
      <w:tr w:rsidR="00D904FD" w14:paraId="4EC8AAE4" w14:textId="77777777">
        <w:tc>
          <w:tcPr>
            <w:tcW w:w="2122" w:type="dxa"/>
          </w:tcPr>
          <w:p w14:paraId="1E037F30" w14:textId="77777777" w:rsidR="00D904FD" w:rsidRDefault="00000000">
            <w:pPr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Profesión</w:t>
            </w:r>
          </w:p>
        </w:tc>
        <w:tc>
          <w:tcPr>
            <w:tcW w:w="6706" w:type="dxa"/>
          </w:tcPr>
          <w:p w14:paraId="07331C13" w14:textId="0727C0A0" w:rsidR="00D904FD" w:rsidRDefault="00000000">
            <w:r w:rsidR="00A751A3" w:rsidRPr="00A751A3">
              <w:rPr>
                <w:rStyle w:val="Textodelmarcadordeposicin"/>
                <w:rFonts w:ascii="Arial" w:hAnsi="Arial" w:cs="Arial"/>
                <w:color w:val="auto"/>
                <w:sz w:val="20"/>
                <w:szCs w:val="20"/>
              </w:rPr>
              <w:t/>
            </w:r>
          </w:p>
        </w:tc>
      </w:tr>
      <w:tr w:rsidR="00D904FD" w14:paraId="626F38FF" w14:textId="77777777">
        <w:tc>
          <w:tcPr>
            <w:tcW w:w="2122" w:type="dxa"/>
          </w:tcPr>
          <w:p w14:paraId="0350CA31" w14:textId="77777777" w:rsidR="00D904FD" w:rsidRDefault="00000000">
            <w:pPr>
              <w:jc w:val="center"/>
              <w:rPr>
                <w:rFonts w:ascii="Arial" w:eastAsia="Arial" w:hAnsi="Arial" w:cs="Arial"/>
              </w:rPr>
            </w:pPr>
            <w:proofErr w:type="spellStart"/>
            <w:r>
              <w:rPr>
                <w:rFonts w:ascii="Arial" w:eastAsia="Arial" w:hAnsi="Arial" w:cs="Arial"/>
              </w:rPr>
              <w:t>N°</w:t>
            </w:r>
            <w:proofErr w:type="spellEnd"/>
            <w:r>
              <w:rPr>
                <w:rFonts w:ascii="Arial" w:eastAsia="Arial" w:hAnsi="Arial" w:cs="Arial"/>
              </w:rPr>
              <w:t xml:space="preserve"> de registro</w:t>
            </w:r>
          </w:p>
        </w:tc>
        <w:tc>
          <w:tcPr>
            <w:tcW w:w="6706" w:type="dxa"/>
          </w:tcPr>
          <w:p w14:paraId="4D6979B7" w14:textId="68C6483B" w:rsidR="00D904FD" w:rsidRDefault="00000000">
            <w:pPr>
              <w:rPr>
                <w:rFonts w:ascii="Arial" w:eastAsia="Arial" w:hAnsi="Arial" w:cs="Arial"/>
              </w:rPr>
            </w:pPr>
            <w:r w:rsidR="00A751A3" w:rsidRPr="00A751A3">
              <w:rPr>
                <w:rStyle w:val="Textodelmarcadordeposicin"/>
                <w:rFonts w:ascii="Arial" w:hAnsi="Arial" w:cs="Arial"/>
                <w:color w:val="auto"/>
                <w:sz w:val="20"/>
                <w:szCs w:val="20"/>
              </w:rPr>
              <w:t/>
            </w:r>
          </w:p>
        </w:tc>
      </w:tr>
      <w:tr w:rsidR="00D904FD" w14:paraId="03C1C017" w14:textId="77777777">
        <w:tc>
          <w:tcPr>
            <w:tcW w:w="2122" w:type="dxa"/>
            <w:vAlign w:val="center"/>
          </w:tcPr>
          <w:p w14:paraId="5FEA8579" w14:textId="77777777" w:rsidR="00D904FD" w:rsidRDefault="00D904FD">
            <w:pPr>
              <w:jc w:val="center"/>
              <w:rPr>
                <w:rFonts w:ascii="Arial" w:eastAsia="Arial" w:hAnsi="Arial" w:cs="Arial"/>
              </w:rPr>
            </w:pPr>
          </w:p>
          <w:p w14:paraId="430F4FF1" w14:textId="77777777" w:rsidR="00D904FD" w:rsidRDefault="00D904FD">
            <w:pPr>
              <w:jc w:val="center"/>
              <w:rPr>
                <w:rFonts w:ascii="Arial" w:eastAsia="Arial" w:hAnsi="Arial" w:cs="Arial"/>
              </w:rPr>
            </w:pPr>
          </w:p>
          <w:p w14:paraId="3D7ABA5A" w14:textId="77777777" w:rsidR="00D904FD" w:rsidRDefault="00D904FD">
            <w:pPr>
              <w:rPr>
                <w:rFonts w:ascii="Arial" w:eastAsia="Arial" w:hAnsi="Arial" w:cs="Arial"/>
              </w:rPr>
            </w:pPr>
          </w:p>
          <w:p w14:paraId="284BD475" w14:textId="77777777" w:rsidR="00D904FD" w:rsidRDefault="00D904FD">
            <w:pPr>
              <w:jc w:val="center"/>
              <w:rPr>
                <w:rFonts w:ascii="Arial" w:eastAsia="Arial" w:hAnsi="Arial" w:cs="Arial"/>
              </w:rPr>
            </w:pPr>
          </w:p>
          <w:p w14:paraId="0022441B" w14:textId="77777777" w:rsidR="00D904FD" w:rsidRDefault="00D904FD">
            <w:pPr>
              <w:jc w:val="center"/>
              <w:rPr>
                <w:rFonts w:ascii="Arial" w:eastAsia="Arial" w:hAnsi="Arial" w:cs="Arial"/>
              </w:rPr>
            </w:pPr>
          </w:p>
          <w:p w14:paraId="3D9B6ABE" w14:textId="77777777" w:rsidR="00D904FD" w:rsidRDefault="00000000">
            <w:pPr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Firma y Timbre</w:t>
            </w:r>
          </w:p>
          <w:p w14:paraId="0E5AD7F0" w14:textId="77777777" w:rsidR="00D904FD" w:rsidRDefault="00D904FD">
            <w:pPr>
              <w:jc w:val="center"/>
              <w:rPr>
                <w:rFonts w:ascii="Arial" w:eastAsia="Arial" w:hAnsi="Arial" w:cs="Arial"/>
              </w:rPr>
            </w:pPr>
          </w:p>
          <w:p w14:paraId="4E1ADD0A" w14:textId="77777777" w:rsidR="00D904FD" w:rsidRDefault="00D904FD">
            <w:pPr>
              <w:jc w:val="center"/>
              <w:rPr>
                <w:rFonts w:ascii="Arial" w:eastAsia="Arial" w:hAnsi="Arial" w:cs="Arial"/>
              </w:rPr>
            </w:pPr>
          </w:p>
          <w:p w14:paraId="779EB414" w14:textId="77777777" w:rsidR="00D904FD" w:rsidRDefault="00D904FD">
            <w:pPr>
              <w:jc w:val="center"/>
              <w:rPr>
                <w:rFonts w:ascii="Arial" w:eastAsia="Arial" w:hAnsi="Arial" w:cs="Arial"/>
              </w:rPr>
            </w:pPr>
          </w:p>
          <w:p w14:paraId="1E6F4F3D" w14:textId="77777777" w:rsidR="00D904FD" w:rsidRDefault="00D904FD">
            <w:pPr>
              <w:rPr>
                <w:rFonts w:ascii="Arial" w:eastAsia="Arial" w:hAnsi="Arial" w:cs="Arial"/>
              </w:rPr>
            </w:pPr>
          </w:p>
        </w:tc>
        <w:tc>
          <w:tcPr>
            <w:tcW w:w="6706" w:type="dxa"/>
          </w:tcPr>
          <w:p w14:paraId="2F3FA743" w14:textId="77777777" w:rsidR="00D904FD" w:rsidRDefault="00D904FD">
            <w:pPr>
              <w:jc w:val="center"/>
            </w:pPr>
          </w:p>
          <w:p w14:paraId="38006F7C" w14:textId="77777777" w:rsidR="00D904FD" w:rsidRDefault="00D904FD">
            <w:pPr>
              <w:jc w:val="center"/>
            </w:pPr>
          </w:p>
        </w:tc>
      </w:tr>
    </w:tbl>
    <w:p w14:paraId="3AF2F63E" w14:textId="77777777" w:rsidR="00D904FD" w:rsidRDefault="00D904FD"/>
    <w:sectPr w:rsidR="00D904FD">
      <w:headerReference w:type="default" r:id="rId8"/>
      <w:footerReference w:type="default" r:id="rId9"/>
      <w:headerReference w:type="first" r:id="rId13"/>
      <w:footerReference w:type="first" r:id="rId14"/>
      <w:pgSz w:w="12240" w:h="15840"/>
      <w:pgMar w:top="1417" w:right="1700" w:bottom="1417" w:left="1700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DD2D181" w14:textId="77777777" w:rsidR="00D11C4D" w:rsidRDefault="00D11C4D">
      <w:pPr>
        <w:spacing w:after="0" w:line="240" w:lineRule="auto"/>
      </w:pPr>
      <w:r>
        <w:separator/>
      </w:r>
    </w:p>
  </w:endnote>
  <w:endnote w:type="continuationSeparator" w:id="0">
    <w:p w14:paraId="2577D401" w14:textId="77777777" w:rsidR="00D11C4D" w:rsidRDefault="00D11C4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  <w:embedRegular r:id="rId1" w:fontKey="{9B7A7F3A-C6C4-4A18-8127-5813A26A6C16}"/>
    <w:embedBold r:id="rId2" w:fontKey="{3612D796-0FF2-4D1D-A221-C247C9FD7242}"/>
    <w:embedItalic r:id="rId3" w:fontKey="{19C17D17-6E7C-4551-9B10-9890BF9E6BEE}"/>
  </w:font>
  <w:font w:name="Play">
    <w:charset w:val="00"/>
    <w:family w:val="auto"/>
    <w:pitch w:val="default"/>
    <w:embedRegular r:id="rId4" w:fontKey="{3BE6605D-6A37-441F-BAE6-45D1CAB5B41E}"/>
  </w:font>
  <w:font w:name="Aptos Display">
    <w:charset w:val="00"/>
    <w:family w:val="swiss"/>
    <w:pitch w:val="variable"/>
    <w:sig w:usb0="20000287" w:usb1="00000003" w:usb2="00000000" w:usb3="00000000" w:csb0="0000019F" w:csb1="00000000"/>
    <w:embedRegular r:id="rId5" w:fontKey="{7F46B57B-201E-446A-A4A0-E687469B0A68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6" w:fontKey="{16B4D548-BF7C-44E5-B524-B4DC2FC2A3CA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  <w:embedRegular r:id="rId7" w:fontKey="{284388FF-07FE-413C-9691-A46DB49FC0D9}"/>
    <w:embedBold r:id="rId8" w:fontKey="{54EAC71E-7F75-44FA-AB43-F2EA63DD3A36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CBD673" w14:textId="77777777" w:rsidR="00D904FD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jc w:val="center"/>
      <w:rPr>
        <w:color w:val="000000"/>
      </w:rPr>
    </w:pPr>
    <w:r>
      <w:rPr>
        <w:rFonts w:ascii="Arial Narrow" w:eastAsia="Arial Narrow" w:hAnsi="Arial Narrow" w:cs="Arial Narrow"/>
        <w:color w:val="000000"/>
        <w:sz w:val="18"/>
        <w:szCs w:val="18"/>
      </w:rPr>
      <w:t>No se debe modificar el formato oficial; cada apartado debe conservar su estructura e información base.</w:t>
    </w:r>
    <w:r>
      <w:rPr>
        <w:noProof/>
        <w:color w:val="000000"/>
      </w:rPr>
      <w:drawing>
        <wp:inline distT="0" distB="0" distL="0" distR="0" wp14:anchorId="522F77D3" wp14:editId="0214A94E">
          <wp:extent cx="5612130" cy="52705"/>
          <wp:effectExtent l="0" t="0" r="0" b="0"/>
          <wp:docPr id="1982328418" name="image3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3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5612130" cy="5270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AFF0339" w14:textId="77777777" w:rsidR="00D11C4D" w:rsidRDefault="00D11C4D">
      <w:pPr>
        <w:spacing w:after="0" w:line="240" w:lineRule="auto"/>
      </w:pPr>
      <w:r>
        <w:separator/>
      </w:r>
    </w:p>
  </w:footnote>
  <w:footnote w:type="continuationSeparator" w:id="0">
    <w:p w14:paraId="13DBF3C6" w14:textId="77777777" w:rsidR="00D11C4D" w:rsidRDefault="00D11C4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F85014" w14:textId="77777777" w:rsidR="00D904FD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  <w:tab w:val="center" w:pos="4987"/>
        <w:tab w:val="left" w:pos="7235"/>
      </w:tabs>
      <w:spacing w:after="0" w:line="240" w:lineRule="auto"/>
      <w:jc w:val="center"/>
      <w:rPr>
        <w:rFonts w:ascii="Arial Narrow" w:eastAsia="Arial Narrow" w:hAnsi="Arial Narrow" w:cs="Arial Narrow"/>
        <w:color w:val="000000"/>
        <w:sz w:val="18"/>
        <w:szCs w:val="18"/>
      </w:rPr>
    </w:pPr>
    <w:r>
      <w:rPr>
        <w:rFonts w:ascii="Arial Narrow" w:eastAsia="Arial Narrow" w:hAnsi="Arial Narrow" w:cs="Arial Narrow"/>
        <w:color w:val="000000"/>
        <w:sz w:val="18"/>
        <w:szCs w:val="18"/>
      </w:rPr>
      <w:t>Decreto 170/2010</w:t>
    </w:r>
    <w:r>
      <w:rPr>
        <w:noProof/>
      </w:rPr>
      <w:drawing>
        <wp:anchor distT="0" distB="0" distL="114300" distR="114300" simplePos="0" relativeHeight="251658240" behindDoc="0" locked="0" layoutInCell="1" hidden="0" allowOverlap="1" wp14:anchorId="28A290A2" wp14:editId="7F9354F7">
          <wp:simplePos x="0" y="0"/>
          <wp:positionH relativeFrom="column">
            <wp:posOffset>123</wp:posOffset>
          </wp:positionH>
          <wp:positionV relativeFrom="paragraph">
            <wp:posOffset>-44227</wp:posOffset>
          </wp:positionV>
          <wp:extent cx="781050" cy="723900"/>
          <wp:effectExtent l="0" t="0" r="0" b="0"/>
          <wp:wrapNone/>
          <wp:docPr id="1982328416" name="image2.jpg" descr="Imagen que contiene Gráfico de rectángulos&#10;&#10;El contenido generado por IA puede ser incorrecto.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jpg" descr="Imagen que contiene Gráfico de rectángulos&#10;&#10;El contenido generado por IA puede ser incorrecto.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81050" cy="72390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2724F5FF" w14:textId="77777777" w:rsidR="00D904FD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  <w:tab w:val="left" w:pos="390"/>
        <w:tab w:val="center" w:pos="4535"/>
      </w:tabs>
      <w:spacing w:after="0" w:line="240" w:lineRule="auto"/>
      <w:jc w:val="center"/>
      <w:rPr>
        <w:rFonts w:ascii="Arial Narrow" w:eastAsia="Arial Narrow" w:hAnsi="Arial Narrow" w:cs="Arial Narrow"/>
        <w:color w:val="000000"/>
        <w:sz w:val="18"/>
        <w:szCs w:val="18"/>
      </w:rPr>
    </w:pPr>
    <w:r>
      <w:rPr>
        <w:rFonts w:ascii="Arial Narrow" w:eastAsia="Arial Narrow" w:hAnsi="Arial Narrow" w:cs="Arial Narrow"/>
        <w:color w:val="000000"/>
        <w:sz w:val="18"/>
        <w:szCs w:val="18"/>
      </w:rPr>
      <w:t>Evaluación Diagnóstica Integral de Necesidades Educativas Especiales</w:t>
    </w:r>
  </w:p>
  <w:p w14:paraId="4FFDEC3C" w14:textId="77777777" w:rsidR="00D904FD" w:rsidRDefault="00D904FD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jc w:val="center"/>
      <w:rPr>
        <w:rFonts w:ascii="Arial Narrow" w:eastAsia="Arial Narrow" w:hAnsi="Arial Narrow" w:cs="Arial Narrow"/>
        <w:color w:val="000000"/>
        <w:sz w:val="18"/>
        <w:szCs w:val="18"/>
      </w:rPr>
    </w:pPr>
  </w:p>
  <w:p w14:paraId="5B5CA744" w14:textId="77777777" w:rsidR="00D904FD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  <w:tab w:val="left" w:pos="720"/>
        <w:tab w:val="center" w:pos="4535"/>
      </w:tabs>
      <w:spacing w:after="0" w:line="240" w:lineRule="auto"/>
      <w:jc w:val="center"/>
      <w:rPr>
        <w:rFonts w:ascii="Arial Narrow" w:eastAsia="Arial Narrow" w:hAnsi="Arial Narrow" w:cs="Arial Narrow"/>
        <w:b/>
        <w:bCs/>
        <w:color w:val="000000"/>
      </w:rPr>
    </w:pPr>
    <w:r>
      <w:rPr>
        <w:rFonts w:ascii="Arial Narrow" w:eastAsia="Arial Narrow" w:hAnsi="Arial Narrow" w:cs="Arial Narrow"/>
        <w:b/>
        <w:bCs/>
        <w:color w:val="000000"/>
      </w:rPr>
      <w:t xml:space="preserve">INFORME DE EVALUACIÓN PSICOPEDAGÓGICA </w:t>
    </w:r>
  </w:p>
  <w:p w14:paraId="0C89C402" w14:textId="77777777" w:rsidR="00D904FD" w:rsidRDefault="00000000">
    <w:pPr>
      <w:spacing w:after="0" w:line="240" w:lineRule="auto"/>
      <w:jc w:val="center"/>
      <w:rPr>
        <w:rFonts w:ascii="Arial Narrow" w:eastAsia="Arial Narrow" w:hAnsi="Arial Narrow" w:cs="Arial Narrow"/>
        <w:b/>
        <w:bCs/>
        <w:sz w:val="20"/>
        <w:szCs w:val="20"/>
      </w:rPr>
    </w:pPr>
    <w:r>
      <w:rPr>
        <w:rFonts w:ascii="Arial Narrow" w:eastAsia="Arial Narrow" w:hAnsi="Arial Narrow" w:cs="Arial Narrow"/>
        <w:b/>
        <w:bCs/>
        <w:sz w:val="20"/>
        <w:szCs w:val="20"/>
      </w:rPr>
      <w:t>(Detección de NEE)</w:t>
    </w:r>
  </w:p>
  <w:p w14:paraId="1C312E36" w14:textId="77777777" w:rsidR="00D904FD" w:rsidRDefault="00D904FD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533DE1"/>
    <w:multiLevelType w:val="multilevel"/>
    <w:tmpl w:val="37D2C88E"/>
    <w:lvl w:ilvl="0">
      <w:start w:val="1"/>
      <w:numFmt w:val="upperRoman"/>
      <w:lvlText w:val="%1."/>
      <w:lvlJc w:val="left"/>
      <w:pPr>
        <w:ind w:left="1080" w:hanging="360"/>
      </w:p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7FBB0B29"/>
    <w:multiLevelType w:val="multilevel"/>
    <w:tmpl w:val="C9A07C12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 w16cid:durableId="912861781">
    <w:abstractNumId w:val="1"/>
  </w:num>
  <w:num w:numId="2" w16cid:durableId="167483986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3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904FD"/>
    <w:rsid w:val="00000ADF"/>
    <w:rsid w:val="002B193A"/>
    <w:rsid w:val="00466108"/>
    <w:rsid w:val="0059115D"/>
    <w:rsid w:val="007938B3"/>
    <w:rsid w:val="00A06B88"/>
    <w:rsid w:val="00A751A3"/>
    <w:rsid w:val="00B40403"/>
    <w:rsid w:val="00D05DA7"/>
    <w:rsid w:val="00D11C4D"/>
    <w:rsid w:val="00D904FD"/>
    <w:rsid w:val="00EF42CB"/>
    <w:rsid w:val="00FD2B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C333FAE"/>
  <w15:docId w15:val="{3C2D5342-E932-9147-A498-8218B8124A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ptos" w:eastAsia="Aptos" w:hAnsi="Aptos" w:cs="Aptos"/>
        <w:sz w:val="22"/>
        <w:szCs w:val="22"/>
        <w:lang w:val="es-CL" w:eastAsia="es-MX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360" w:after="80"/>
      <w:outlineLvl w:val="0"/>
    </w:pPr>
    <w:rPr>
      <w:rFonts w:ascii="Play" w:eastAsia="Play" w:hAnsi="Play" w:cs="Play"/>
      <w:color w:val="0F4761"/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160" w:after="80"/>
      <w:outlineLvl w:val="1"/>
    </w:pPr>
    <w:rPr>
      <w:rFonts w:ascii="Play" w:eastAsia="Play" w:hAnsi="Play" w:cs="Play"/>
      <w:color w:val="0F4761"/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160" w:after="80"/>
      <w:outlineLvl w:val="2"/>
    </w:pPr>
    <w:rPr>
      <w:color w:val="0F4761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3"/>
    </w:pPr>
    <w:rPr>
      <w:i/>
      <w:iCs/>
      <w:color w:val="0F4761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4"/>
    </w:pPr>
    <w:rPr>
      <w:color w:val="0F4761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40" w:after="0"/>
      <w:outlineLvl w:val="5"/>
    </w:pPr>
    <w:rPr>
      <w:i/>
      <w:iCs/>
      <w:color w:val="595959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317A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317A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317A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spacing w:after="80" w:line="240" w:lineRule="auto"/>
    </w:pPr>
    <w:rPr>
      <w:rFonts w:ascii="Play" w:eastAsia="Play" w:hAnsi="Play" w:cs="Play"/>
      <w:sz w:val="56"/>
      <w:szCs w:val="56"/>
    </w:rPr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Normal1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character" w:customStyle="1" w:styleId="Ttulo1Car">
    <w:name w:val="Título 1 Car"/>
    <w:basedOn w:val="Fuentedeprrafopredeter"/>
    <w:uiPriority w:val="9"/>
    <w:rsid w:val="00C317A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uiPriority w:val="9"/>
    <w:semiHidden/>
    <w:rsid w:val="00C317A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uiPriority w:val="9"/>
    <w:semiHidden/>
    <w:rsid w:val="00C317A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uiPriority w:val="9"/>
    <w:semiHidden/>
    <w:rsid w:val="00C317A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uiPriority w:val="9"/>
    <w:semiHidden/>
    <w:rsid w:val="00C317AC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uiPriority w:val="9"/>
    <w:semiHidden/>
    <w:rsid w:val="00C317AC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317AC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317AC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317AC"/>
    <w:rPr>
      <w:rFonts w:eastAsiaTheme="majorEastAsia" w:cstheme="majorBidi"/>
      <w:color w:val="272727" w:themeColor="text1" w:themeTint="D8"/>
    </w:rPr>
  </w:style>
  <w:style w:type="character" w:customStyle="1" w:styleId="TtuloCar">
    <w:name w:val="Título Car"/>
    <w:basedOn w:val="Fuentedeprrafopredeter"/>
    <w:uiPriority w:val="10"/>
    <w:rsid w:val="00C317A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tuloCar">
    <w:name w:val="Subtítulo Car"/>
    <w:basedOn w:val="Fuentedeprrafopredeter"/>
    <w:uiPriority w:val="11"/>
    <w:rsid w:val="00C317A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C317A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C317AC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C317AC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C317AC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317A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317AC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C317AC"/>
    <w:rPr>
      <w:b/>
      <w:bCs/>
      <w:smallCaps/>
      <w:color w:val="0F4761" w:themeColor="accent1" w:themeShade="BF"/>
      <w:spacing w:val="5"/>
    </w:rPr>
  </w:style>
  <w:style w:type="paragraph" w:styleId="Textoindependiente">
    <w:name w:val="Body Text"/>
    <w:basedOn w:val="Normal"/>
    <w:link w:val="TextoindependienteCar"/>
    <w:uiPriority w:val="1"/>
    <w:qFormat/>
    <w:rsid w:val="00C317AC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sz w:val="24"/>
      <w:szCs w:val="24"/>
      <w:lang w:val="es-ES"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C317AC"/>
    <w:rPr>
      <w:rFonts w:ascii="Calibri" w:eastAsia="Calibri" w:hAnsi="Calibri" w:cs="Calibri"/>
      <w:kern w:val="0"/>
      <w:sz w:val="24"/>
      <w:szCs w:val="24"/>
      <w:lang w:val="es-ES"/>
    </w:rPr>
  </w:style>
  <w:style w:type="table" w:styleId="Tablaconcuadrcula">
    <w:name w:val="Table Grid"/>
    <w:basedOn w:val="Tablanormal"/>
    <w:uiPriority w:val="39"/>
    <w:rsid w:val="00C317AC"/>
    <w:pPr>
      <w:spacing w:after="0" w:line="240" w:lineRule="auto"/>
    </w:pPr>
    <w:tblPr/>
  </w:style>
  <w:style w:type="paragraph" w:styleId="Encabezado">
    <w:name w:val="header"/>
    <w:basedOn w:val="Normal"/>
    <w:link w:val="EncabezadoCar"/>
    <w:uiPriority w:val="99"/>
    <w:unhideWhenUsed/>
    <w:rsid w:val="001F79F4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1F79F4"/>
  </w:style>
  <w:style w:type="paragraph" w:styleId="Piedepgina">
    <w:name w:val="footer"/>
    <w:basedOn w:val="Normal"/>
    <w:link w:val="PiedepginaCar"/>
    <w:uiPriority w:val="99"/>
    <w:unhideWhenUsed/>
    <w:rsid w:val="001F79F4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1F79F4"/>
  </w:style>
  <w:style w:type="table" w:customStyle="1" w:styleId="a">
    <w:basedOn w:val="TableNormal1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1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1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2">
    <w:basedOn w:val="TableNormal1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3">
    <w:basedOn w:val="TableNormal1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4">
    <w:basedOn w:val="TableNormal1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5">
    <w:basedOn w:val="TableNormal1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6">
    <w:basedOn w:val="TableNormal1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7">
    <w:basedOn w:val="TableNormal1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8">
    <w:basedOn w:val="TableNormal1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9">
    <w:basedOn w:val="TableNormal1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a">
    <w:basedOn w:val="TableNormal1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b">
    <w:basedOn w:val="TableNormal1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c">
    <w:basedOn w:val="TableNormal1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paragraph" w:styleId="Subttulo">
    <w:name w:val="Subtitle"/>
    <w:basedOn w:val="Normal"/>
    <w:next w:val="Normal"/>
    <w:uiPriority w:val="11"/>
    <w:qFormat/>
    <w:rPr>
      <w:color w:val="595959"/>
      <w:sz w:val="28"/>
      <w:szCs w:val="28"/>
    </w:rPr>
  </w:style>
  <w:style w:type="table" w:customStyle="1" w:styleId="ad">
    <w:basedOn w:val="TableNormal1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e">
    <w:basedOn w:val="TableNormal1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">
    <w:basedOn w:val="TableNormal1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0">
    <w:basedOn w:val="TableNormal1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1">
    <w:basedOn w:val="TableNormal1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2">
    <w:basedOn w:val="TableNormal1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3">
    <w:basedOn w:val="TableNormal1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character" w:styleId="Textodelmarcadordeposicin">
    <w:name w:val="Placeholder Text"/>
    <w:basedOn w:val="Fuentedeprrafopredeter"/>
    <w:uiPriority w:val="99"/>
    <w:semiHidden/>
    <w:rsid w:val="00A751A3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glossaryDocument" Target="glossary/document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3" Type="http://schemas.openxmlformats.org/officeDocument/2006/relationships/header" Target="header2.xml"/><Relationship Id="rId14" Type="http://schemas.openxmlformats.org/officeDocument/2006/relationships/footer" Target="footer2.xml"/><Relationship Id="rId15" Type="http://schemas.openxmlformats.org/officeDocument/2006/relationships/image" Target="media/image3.png"/></Relationships>
</file>

<file path=word/_rels/fontTable.xml.rels><?xml version='1.0' encoding='UTF-8' standalone='yes'?>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glossary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FA742F64B978445BBE4BEAB664D6523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848C576-02B2-43DB-93F0-E100935067E3}"/>
      </w:docPartPr>
      <w:docPartBody>
        <w:p w:rsidR="00594FAE" w:rsidRDefault="00E26DBF" w:rsidP="00E26DBF">
          <w:pPr>
            <w:pStyle w:val="FA742F64B978445BBE4BEAB664D6523D"/>
          </w:pPr>
          <w:r w:rsidRPr="00072B6F">
            <w:rPr>
              <w:rStyle w:val="Textodelmarcadordeposicin"/>
              <w:rFonts w:ascii="Arial" w:hAnsi="Arial" w:cs="Arial"/>
              <w:sz w:val="16"/>
              <w:szCs w:val="16"/>
            </w:rPr>
            <w:t>Haz clic o pulse aquí para escribir texto.</w:t>
          </w:r>
        </w:p>
      </w:docPartBody>
    </w:docPart>
    <w:docPart>
      <w:docPartPr>
        <w:name w:val="C5C62EADC47F4EAC8ADDF648AC1A83E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D17D7A7-DDD9-4855-B046-3DF54F2C01CE}"/>
      </w:docPartPr>
      <w:docPartBody>
        <w:p w:rsidR="00594FAE" w:rsidRDefault="00E26DBF" w:rsidP="00E26DBF">
          <w:pPr>
            <w:pStyle w:val="C5C62EADC47F4EAC8ADDF648AC1A83E9"/>
          </w:pPr>
          <w:r w:rsidRPr="00072B6F">
            <w:rPr>
              <w:rStyle w:val="Textodelmarcadordeposicin"/>
              <w:rFonts w:ascii="Arial" w:hAnsi="Arial" w:cs="Arial"/>
              <w:sz w:val="16"/>
              <w:szCs w:val="16"/>
            </w:rPr>
            <w:t>Haz clic o pulse aquí para escribir texto.</w:t>
          </w:r>
        </w:p>
      </w:docPartBody>
    </w:docPart>
    <w:docPart>
      <w:docPartPr>
        <w:name w:val="5012CBD3BBF34B0890AF2303FE41BCE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F194313-558B-4234-8713-3471E8A5A2DF}"/>
      </w:docPartPr>
      <w:docPartBody>
        <w:p w:rsidR="00594FAE" w:rsidRDefault="00E26DBF" w:rsidP="00E26DBF">
          <w:pPr>
            <w:pStyle w:val="5012CBD3BBF34B0890AF2303FE41BCEA"/>
          </w:pPr>
          <w:r w:rsidRPr="00072B6F">
            <w:rPr>
              <w:rStyle w:val="Textodelmarcadordeposicin"/>
              <w:rFonts w:ascii="Arial" w:hAnsi="Arial" w:cs="Arial"/>
              <w:sz w:val="16"/>
              <w:szCs w:val="16"/>
            </w:rPr>
            <w:t>Haz clic o pulse aquí para escribir texto.</w:t>
          </w:r>
        </w:p>
      </w:docPartBody>
    </w:docPart>
    <w:docPart>
      <w:docPartPr>
        <w:name w:val="A8B6DCE2DA57494A925D807D3D01E8E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81C5F11-784B-40E3-BEBF-D41EC9698C34}"/>
      </w:docPartPr>
      <w:docPartBody>
        <w:p w:rsidR="00594FAE" w:rsidRDefault="00E26DBF" w:rsidP="00E26DBF">
          <w:pPr>
            <w:pStyle w:val="A8B6DCE2DA57494A925D807D3D01E8EB"/>
          </w:pPr>
          <w:r w:rsidRPr="00072B6F">
            <w:rPr>
              <w:rStyle w:val="Textodelmarcadordeposicin"/>
              <w:rFonts w:ascii="Arial" w:hAnsi="Arial" w:cs="Arial"/>
              <w:sz w:val="16"/>
              <w:szCs w:val="16"/>
            </w:rPr>
            <w:t>Haz clic o pulse aquí para escribir texto.</w:t>
          </w:r>
        </w:p>
      </w:docPartBody>
    </w:docPart>
    <w:docPart>
      <w:docPartPr>
        <w:name w:val="725E66E001C74467A3D97DAE6E6AD06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D784A08-4222-4251-9095-0DD3F6395C41}"/>
      </w:docPartPr>
      <w:docPartBody>
        <w:p w:rsidR="00594FAE" w:rsidRDefault="00E26DBF" w:rsidP="00E26DBF">
          <w:pPr>
            <w:pStyle w:val="725E66E001C74467A3D97DAE6E6AD06C"/>
          </w:pPr>
          <w:r w:rsidRPr="00072B6F">
            <w:rPr>
              <w:rStyle w:val="Textodelmarcadordeposicin"/>
              <w:rFonts w:ascii="Arial" w:hAnsi="Arial" w:cs="Arial"/>
              <w:sz w:val="16"/>
              <w:szCs w:val="16"/>
            </w:rPr>
            <w:t>Haz clic o pulse aquí para escribir texto.</w:t>
          </w:r>
        </w:p>
      </w:docPartBody>
    </w:docPart>
    <w:docPart>
      <w:docPartPr>
        <w:name w:val="5BD5B2AFD43A443EB97171C6A93E1CB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3CC532A-FD86-4064-BFBA-F001BA25EBDD}"/>
      </w:docPartPr>
      <w:docPartBody>
        <w:p w:rsidR="00594FAE" w:rsidRDefault="00E26DBF" w:rsidP="00E26DBF">
          <w:pPr>
            <w:pStyle w:val="5BD5B2AFD43A443EB97171C6A93E1CB4"/>
          </w:pPr>
          <w:r w:rsidRPr="00072B6F">
            <w:rPr>
              <w:rStyle w:val="Textodelmarcadordeposicin"/>
              <w:rFonts w:ascii="Arial" w:hAnsi="Arial" w:cs="Arial"/>
              <w:sz w:val="16"/>
              <w:szCs w:val="16"/>
            </w:rPr>
            <w:t>Haz clic o pulse aquí para escribir texto.</w:t>
          </w:r>
        </w:p>
      </w:docPartBody>
    </w:docPart>
    <w:docPart>
      <w:docPartPr>
        <w:name w:val="F74D1A71A07E4CFC908B2B525FED6AE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98864F6-99F5-456F-A1B9-33856DA40446}"/>
      </w:docPartPr>
      <w:docPartBody>
        <w:p w:rsidR="00594FAE" w:rsidRDefault="00E26DBF" w:rsidP="00E26DBF">
          <w:pPr>
            <w:pStyle w:val="F74D1A71A07E4CFC908B2B525FED6AE6"/>
          </w:pPr>
          <w:r w:rsidRPr="00072B6F">
            <w:rPr>
              <w:rStyle w:val="Textodelmarcadordeposicin"/>
              <w:rFonts w:ascii="Arial" w:hAnsi="Arial" w:cs="Arial"/>
              <w:sz w:val="16"/>
              <w:szCs w:val="16"/>
            </w:rPr>
            <w:t>Haz clic o pulse aquí para escribir texto.</w:t>
          </w:r>
        </w:p>
      </w:docPartBody>
    </w:docPart>
    <w:docPart>
      <w:docPartPr>
        <w:name w:val="309EF82B160C48DAB3109AD0DD9EBB3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34248B4-ED49-4546-AC8B-2E7B4A3450B0}"/>
      </w:docPartPr>
      <w:docPartBody>
        <w:p w:rsidR="00594FAE" w:rsidRDefault="00E26DBF" w:rsidP="00E26DBF">
          <w:pPr>
            <w:pStyle w:val="309EF82B160C48DAB3109AD0DD9EBB32"/>
          </w:pPr>
          <w:r w:rsidRPr="00072B6F">
            <w:rPr>
              <w:rStyle w:val="Textodelmarcadordeposicin"/>
              <w:rFonts w:ascii="Arial" w:hAnsi="Arial" w:cs="Arial"/>
              <w:sz w:val="16"/>
              <w:szCs w:val="16"/>
            </w:rPr>
            <w:t>Haz clic o pulse aquí para escribir texto.</w:t>
          </w:r>
        </w:p>
      </w:docPartBody>
    </w:docPart>
    <w:docPart>
      <w:docPartPr>
        <w:name w:val="62918BEC282B4041BB76B180B97B955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798991E-D96F-4FE5-B395-45CBCA33D6CD}"/>
      </w:docPartPr>
      <w:docPartBody>
        <w:p w:rsidR="00594FAE" w:rsidRDefault="00E26DBF" w:rsidP="00E26DBF">
          <w:pPr>
            <w:pStyle w:val="62918BEC282B4041BB76B180B97B9559"/>
          </w:pPr>
          <w:r w:rsidRPr="00072B6F">
            <w:rPr>
              <w:rStyle w:val="Textodelmarcadordeposicin"/>
              <w:rFonts w:ascii="Arial" w:hAnsi="Arial" w:cs="Arial"/>
              <w:sz w:val="16"/>
              <w:szCs w:val="16"/>
            </w:rPr>
            <w:t>Haz clic o pulse aquí para escribir texto.</w:t>
          </w:r>
        </w:p>
      </w:docPartBody>
    </w:docPart>
    <w:docPart>
      <w:docPartPr>
        <w:name w:val="275104CDE1634A62AB318AF591014E6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CE1CE66-1668-464A-8D94-B18B307893D7}"/>
      </w:docPartPr>
      <w:docPartBody>
        <w:p w:rsidR="00594FAE" w:rsidRDefault="00E26DBF" w:rsidP="00E26DBF">
          <w:pPr>
            <w:pStyle w:val="275104CDE1634A62AB318AF591014E62"/>
          </w:pPr>
          <w:r w:rsidRPr="00072B6F">
            <w:rPr>
              <w:rStyle w:val="Textodelmarcadordeposicin"/>
              <w:rFonts w:ascii="Arial" w:hAnsi="Arial" w:cs="Arial"/>
              <w:sz w:val="16"/>
              <w:szCs w:val="16"/>
            </w:rPr>
            <w:t>Haz clic o pulse aquí para escribir texto.</w:t>
          </w:r>
        </w:p>
      </w:docPartBody>
    </w:docPart>
    <w:docPart>
      <w:docPartPr>
        <w:name w:val="C80809280A7E4E819C39C689ED967EA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ACBA795-3398-4BCF-8FCD-496E7709D4BC}"/>
      </w:docPartPr>
      <w:docPartBody>
        <w:p w:rsidR="00594FAE" w:rsidRDefault="00E26DBF" w:rsidP="00E26DBF">
          <w:pPr>
            <w:pStyle w:val="C80809280A7E4E819C39C689ED967EA5"/>
          </w:pPr>
          <w:r w:rsidRPr="00072B6F">
            <w:rPr>
              <w:rStyle w:val="Textodelmarcadordeposicin"/>
              <w:rFonts w:ascii="Arial" w:hAnsi="Arial" w:cs="Arial"/>
              <w:sz w:val="16"/>
              <w:szCs w:val="16"/>
            </w:rPr>
            <w:t>Haz clic o pulse aquí para escribir texto.</w:t>
          </w:r>
        </w:p>
      </w:docPartBody>
    </w:docPart>
    <w:docPart>
      <w:docPartPr>
        <w:name w:val="829429C6951E4AC2B12401FF5EFC400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CEF40D9-52BE-4FCB-8ED0-4E533B4968C3}"/>
      </w:docPartPr>
      <w:docPartBody>
        <w:p w:rsidR="00594FAE" w:rsidRDefault="00E26DBF" w:rsidP="00E26DBF">
          <w:pPr>
            <w:pStyle w:val="829429C6951E4AC2B12401FF5EFC4000"/>
          </w:pPr>
          <w:r w:rsidRPr="00072B6F">
            <w:rPr>
              <w:rStyle w:val="Textodelmarcadordeposicin"/>
              <w:rFonts w:ascii="Arial" w:hAnsi="Arial" w:cs="Arial"/>
              <w:sz w:val="16"/>
              <w:szCs w:val="16"/>
            </w:rPr>
            <w:t>Haz clic o pulse aquí para escribir texto.</w:t>
          </w:r>
        </w:p>
      </w:docPartBody>
    </w:docPart>
    <w:docPart>
      <w:docPartPr>
        <w:name w:val="8CF5D9D63CCA41CB868AED1242A5F31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98571C2-AF75-4474-9609-71EC61FAE740}"/>
      </w:docPartPr>
      <w:docPartBody>
        <w:p w:rsidR="00594FAE" w:rsidRDefault="00E26DBF" w:rsidP="00E26DBF">
          <w:pPr>
            <w:pStyle w:val="8CF5D9D63CCA41CB868AED1242A5F311"/>
          </w:pPr>
          <w:r w:rsidRPr="00072B6F">
            <w:rPr>
              <w:rStyle w:val="Textodelmarcadordeposicin"/>
              <w:rFonts w:ascii="Arial" w:hAnsi="Arial" w:cs="Arial"/>
              <w:sz w:val="16"/>
              <w:szCs w:val="16"/>
            </w:rPr>
            <w:t>Haz clic o pulse aquí para escribir texto.</w:t>
          </w:r>
        </w:p>
      </w:docPartBody>
    </w:docPart>
    <w:docPart>
      <w:docPartPr>
        <w:name w:val="8BC711D2B27B4A72A95665CFEE0E878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F7E035A-A5BC-473C-ACB1-F4B501D967E7}"/>
      </w:docPartPr>
      <w:docPartBody>
        <w:p w:rsidR="00594FAE" w:rsidRDefault="00E26DBF" w:rsidP="00E26DBF">
          <w:pPr>
            <w:pStyle w:val="8BC711D2B27B4A72A95665CFEE0E8786"/>
          </w:pPr>
          <w:r w:rsidRPr="00072B6F">
            <w:rPr>
              <w:rStyle w:val="Textodelmarcadordeposicin"/>
              <w:rFonts w:ascii="Arial" w:hAnsi="Arial" w:cs="Arial"/>
              <w:sz w:val="16"/>
              <w:szCs w:val="16"/>
            </w:rPr>
            <w:t>Haz clic o pulse aquí para escribir texto.</w:t>
          </w:r>
        </w:p>
      </w:docPartBody>
    </w:docPart>
    <w:docPart>
      <w:docPartPr>
        <w:name w:val="4C6AE6ADB0534CDBAB69E90BE2DE54F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02B6E1A-6C56-496E-9064-FB58B74BA070}"/>
      </w:docPartPr>
      <w:docPartBody>
        <w:p w:rsidR="00594FAE" w:rsidRDefault="00E26DBF" w:rsidP="00E26DBF">
          <w:pPr>
            <w:pStyle w:val="4C6AE6ADB0534CDBAB69E90BE2DE54FA"/>
          </w:pPr>
          <w:r w:rsidRPr="00072B6F">
            <w:rPr>
              <w:rStyle w:val="Textodelmarcadordeposicin"/>
              <w:rFonts w:ascii="Arial" w:hAnsi="Arial" w:cs="Arial"/>
              <w:sz w:val="16"/>
              <w:szCs w:val="16"/>
            </w:rPr>
            <w:t>Haz clic o pulse aquí para escribir texto.</w:t>
          </w:r>
        </w:p>
      </w:docPartBody>
    </w:docPart>
    <w:docPart>
      <w:docPartPr>
        <w:name w:val="5EA53114010E4B08BD1019AFFE008E2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674BAAB-2059-4C12-8846-9BDDD8514298}"/>
      </w:docPartPr>
      <w:docPartBody>
        <w:p w:rsidR="00594FAE" w:rsidRDefault="00E26DBF" w:rsidP="00E26DBF">
          <w:pPr>
            <w:pStyle w:val="5EA53114010E4B08BD1019AFFE008E22"/>
          </w:pPr>
          <w:r w:rsidRPr="00072B6F">
            <w:rPr>
              <w:rStyle w:val="Textodelmarcadordeposicin"/>
              <w:rFonts w:ascii="Arial" w:hAnsi="Arial" w:cs="Arial"/>
              <w:sz w:val="16"/>
              <w:szCs w:val="16"/>
            </w:rPr>
            <w:t>Haz clic o pulse aquí para escribir texto.</w:t>
          </w:r>
        </w:p>
      </w:docPartBody>
    </w:docPart>
    <w:docPart>
      <w:docPartPr>
        <w:name w:val="D2463568675742A5B13880B7E0B67AB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3AC7629-4246-4B85-980A-BA4A01F987D6}"/>
      </w:docPartPr>
      <w:docPartBody>
        <w:p w:rsidR="00594FAE" w:rsidRDefault="00E26DBF" w:rsidP="00E26DBF">
          <w:pPr>
            <w:pStyle w:val="D2463568675742A5B13880B7E0B67AB7"/>
          </w:pPr>
          <w:r w:rsidRPr="00072B6F">
            <w:rPr>
              <w:rStyle w:val="Textodelmarcadordeposicin"/>
              <w:rFonts w:ascii="Arial" w:hAnsi="Arial" w:cs="Arial"/>
              <w:sz w:val="16"/>
              <w:szCs w:val="16"/>
            </w:rPr>
            <w:t>Haz clic o pulse aquí para escribir texto.</w:t>
          </w:r>
        </w:p>
      </w:docPartBody>
    </w:docPart>
    <w:docPart>
      <w:docPartPr>
        <w:name w:val="6129A16F129244959A19448A69951DD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5429B24-EB65-4F9A-8FA2-A15A3B2C981A}"/>
      </w:docPartPr>
      <w:docPartBody>
        <w:p w:rsidR="00000000" w:rsidRDefault="00594FAE" w:rsidP="00594FAE">
          <w:pPr>
            <w:pStyle w:val="6129A16F129244959A19448A69951DD3"/>
          </w:pPr>
          <w:r w:rsidRPr="00072B6F">
            <w:rPr>
              <w:rStyle w:val="Textodelmarcadordeposicin"/>
              <w:rFonts w:ascii="Arial" w:hAnsi="Arial" w:cs="Arial"/>
              <w:sz w:val="16"/>
              <w:szCs w:val="16"/>
            </w:rPr>
            <w:t>Haz clic o pulse aquí para escribir texto.</w:t>
          </w:r>
        </w:p>
      </w:docPartBody>
    </w:docPart>
    <w:docPart>
      <w:docPartPr>
        <w:name w:val="12237C8A0C6A4077BE7CC0D9901CD27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17E371A-14C4-47D4-B099-1B438342984A}"/>
      </w:docPartPr>
      <w:docPartBody>
        <w:p w:rsidR="00000000" w:rsidRDefault="00594FAE" w:rsidP="00594FAE">
          <w:pPr>
            <w:pStyle w:val="12237C8A0C6A4077BE7CC0D9901CD275"/>
          </w:pPr>
          <w:r w:rsidRPr="00072B6F">
            <w:rPr>
              <w:rStyle w:val="Textodelmarcadordeposicin"/>
              <w:rFonts w:ascii="Arial" w:hAnsi="Arial" w:cs="Arial"/>
              <w:sz w:val="16"/>
              <w:szCs w:val="16"/>
            </w:rPr>
            <w:t>Haz clic o pulse aquí para escribir texto.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Play">
    <w:charset w:val="00"/>
    <w:family w:val="auto"/>
    <w:pitch w:val="default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6DBF"/>
    <w:rsid w:val="00466108"/>
    <w:rsid w:val="00594FAE"/>
    <w:rsid w:val="007938B3"/>
    <w:rsid w:val="00D506E1"/>
    <w:rsid w:val="00E07C53"/>
    <w:rsid w:val="00E26D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CL" w:eastAsia="es-CL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delmarcadordeposicin">
    <w:name w:val="Placeholder Text"/>
    <w:basedOn w:val="Fuentedeprrafopredeter"/>
    <w:uiPriority w:val="99"/>
    <w:semiHidden/>
    <w:rsid w:val="00594FAE"/>
    <w:rPr>
      <w:color w:val="666666"/>
    </w:rPr>
  </w:style>
  <w:style w:type="paragraph" w:customStyle="1" w:styleId="FA742F64B978445BBE4BEAB664D6523D">
    <w:name w:val="FA742F64B978445BBE4BEAB664D6523D"/>
    <w:rsid w:val="00E26DBF"/>
  </w:style>
  <w:style w:type="paragraph" w:customStyle="1" w:styleId="C5C62EADC47F4EAC8ADDF648AC1A83E9">
    <w:name w:val="C5C62EADC47F4EAC8ADDF648AC1A83E9"/>
    <w:rsid w:val="00E26DBF"/>
  </w:style>
  <w:style w:type="paragraph" w:customStyle="1" w:styleId="5012CBD3BBF34B0890AF2303FE41BCEA">
    <w:name w:val="5012CBD3BBF34B0890AF2303FE41BCEA"/>
    <w:rsid w:val="00E26DBF"/>
  </w:style>
  <w:style w:type="paragraph" w:customStyle="1" w:styleId="A8B6DCE2DA57494A925D807D3D01E8EB">
    <w:name w:val="A8B6DCE2DA57494A925D807D3D01E8EB"/>
    <w:rsid w:val="00E26DBF"/>
  </w:style>
  <w:style w:type="paragraph" w:customStyle="1" w:styleId="725E66E001C74467A3D97DAE6E6AD06C">
    <w:name w:val="725E66E001C74467A3D97DAE6E6AD06C"/>
    <w:rsid w:val="00E26DBF"/>
  </w:style>
  <w:style w:type="paragraph" w:customStyle="1" w:styleId="5BD5B2AFD43A443EB97171C6A93E1CB4">
    <w:name w:val="5BD5B2AFD43A443EB97171C6A93E1CB4"/>
    <w:rsid w:val="00E26DBF"/>
  </w:style>
  <w:style w:type="paragraph" w:customStyle="1" w:styleId="F74D1A71A07E4CFC908B2B525FED6AE6">
    <w:name w:val="F74D1A71A07E4CFC908B2B525FED6AE6"/>
    <w:rsid w:val="00E26DBF"/>
  </w:style>
  <w:style w:type="paragraph" w:customStyle="1" w:styleId="309EF82B160C48DAB3109AD0DD9EBB32">
    <w:name w:val="309EF82B160C48DAB3109AD0DD9EBB32"/>
    <w:rsid w:val="00E26DBF"/>
  </w:style>
  <w:style w:type="paragraph" w:customStyle="1" w:styleId="62918BEC282B4041BB76B180B97B9559">
    <w:name w:val="62918BEC282B4041BB76B180B97B9559"/>
    <w:rsid w:val="00E26DBF"/>
  </w:style>
  <w:style w:type="paragraph" w:customStyle="1" w:styleId="275104CDE1634A62AB318AF591014E62">
    <w:name w:val="275104CDE1634A62AB318AF591014E62"/>
    <w:rsid w:val="00E26DBF"/>
  </w:style>
  <w:style w:type="paragraph" w:customStyle="1" w:styleId="C80809280A7E4E819C39C689ED967EA5">
    <w:name w:val="C80809280A7E4E819C39C689ED967EA5"/>
    <w:rsid w:val="00E26DBF"/>
  </w:style>
  <w:style w:type="paragraph" w:customStyle="1" w:styleId="829429C6951E4AC2B12401FF5EFC4000">
    <w:name w:val="829429C6951E4AC2B12401FF5EFC4000"/>
    <w:rsid w:val="00E26DBF"/>
  </w:style>
  <w:style w:type="paragraph" w:customStyle="1" w:styleId="6129A16F129244959A19448A69951DD3">
    <w:name w:val="6129A16F129244959A19448A69951DD3"/>
    <w:rsid w:val="00594FAE"/>
  </w:style>
  <w:style w:type="paragraph" w:customStyle="1" w:styleId="8CF5D9D63CCA41CB868AED1242A5F311">
    <w:name w:val="8CF5D9D63CCA41CB868AED1242A5F311"/>
    <w:rsid w:val="00E26DBF"/>
  </w:style>
  <w:style w:type="paragraph" w:customStyle="1" w:styleId="8BC711D2B27B4A72A95665CFEE0E8786">
    <w:name w:val="8BC711D2B27B4A72A95665CFEE0E8786"/>
    <w:rsid w:val="00E26DBF"/>
  </w:style>
  <w:style w:type="paragraph" w:customStyle="1" w:styleId="4C6AE6ADB0534CDBAB69E90BE2DE54FA">
    <w:name w:val="4C6AE6ADB0534CDBAB69E90BE2DE54FA"/>
    <w:rsid w:val="00E26DBF"/>
  </w:style>
  <w:style w:type="paragraph" w:customStyle="1" w:styleId="5EA53114010E4B08BD1019AFFE008E22">
    <w:name w:val="5EA53114010E4B08BD1019AFFE008E22"/>
    <w:rsid w:val="00E26DBF"/>
  </w:style>
  <w:style w:type="paragraph" w:customStyle="1" w:styleId="D2463568675742A5B13880B7E0B67AB7">
    <w:name w:val="D2463568675742A5B13880B7E0B67AB7"/>
    <w:rsid w:val="00E26DBF"/>
  </w:style>
  <w:style w:type="paragraph" w:customStyle="1" w:styleId="12237C8A0C6A4077BE7CC0D9901CD275">
    <w:name w:val="12237C8A0C6A4077BE7CC0D9901CD275"/>
    <w:rsid w:val="00594FAE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g59d1iBSP/IyZaXPat+Ctqq3TzQ==">CgMxLjA4AHIhMWNpZEVxTElXYThhbmdmS0xkQlhuWDZTdEh4MS12OU5W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5</Pages>
  <Words>717</Words>
  <Characters>3945</Characters>
  <Application>Microsoft Office Word</Application>
  <DocSecurity>0</DocSecurity>
  <Lines>32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Francisca Indira  Cabrera Araya</dc:creator>
  <cp:lastModifiedBy>Jesús Cova</cp:lastModifiedBy>
  <cp:revision>9</cp:revision>
  <dcterms:created xsi:type="dcterms:W3CDTF">2026-04-13T00:56:00Z</dcterms:created>
  <dcterms:modified xsi:type="dcterms:W3CDTF">2026-04-14T13:43:00Z</dcterms:modified>
</cp:coreProperties>
</file>