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D26A" w14:textId="77777777" w:rsidR="00751F52" w:rsidRPr="007A48E4" w:rsidRDefault="00751F52" w:rsidP="00751F52">
      <w:pPr>
        <w:jc w:val="center"/>
        <w:rPr>
          <w:b/>
          <w:bCs/>
          <w:sz w:val="28"/>
          <w:szCs w:val="28"/>
        </w:rPr>
      </w:pPr>
      <w:r w:rsidRPr="007A48E4">
        <w:rPr>
          <w:b/>
          <w:bCs/>
          <w:sz w:val="28"/>
          <w:szCs w:val="28"/>
        </w:rPr>
        <w:t>Projekt zaliczeniowy</w:t>
      </w:r>
    </w:p>
    <w:p w14:paraId="0505F81D" w14:textId="53D0DCED" w:rsidR="00751F52" w:rsidRDefault="00751F52" w:rsidP="00751F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Algorytmy i Struktury Danych II</w:t>
      </w:r>
    </w:p>
    <w:p w14:paraId="510C2E93" w14:textId="77777777" w:rsidR="00751F52" w:rsidRPr="007A48E4" w:rsidRDefault="00751F52" w:rsidP="00751F52">
      <w:pPr>
        <w:jc w:val="center"/>
        <w:rPr>
          <w:b/>
          <w:bCs/>
          <w:sz w:val="28"/>
          <w:szCs w:val="28"/>
        </w:rPr>
      </w:pPr>
    </w:p>
    <w:p w14:paraId="5B63A686" w14:textId="740025A7" w:rsidR="00751F52" w:rsidRPr="007A48E4" w:rsidRDefault="00751F52" w:rsidP="00751F52">
      <w:pPr>
        <w:rPr>
          <w:b/>
          <w:bCs/>
        </w:rPr>
      </w:pPr>
      <w:r w:rsidRPr="007A48E4">
        <w:rPr>
          <w:b/>
          <w:bCs/>
        </w:rPr>
        <w:t xml:space="preserve">Temat: </w:t>
      </w:r>
      <w:r>
        <w:rPr>
          <w:b/>
          <w:bCs/>
        </w:rPr>
        <w:t>Program wizualizujący graf</w:t>
      </w:r>
    </w:p>
    <w:p w14:paraId="18F85CD1" w14:textId="77777777" w:rsidR="00751F52" w:rsidRDefault="00751F52" w:rsidP="00751F52">
      <w:pPr>
        <w:rPr>
          <w:b/>
          <w:bCs/>
        </w:rPr>
      </w:pPr>
      <w:r w:rsidRPr="007A48E4">
        <w:rPr>
          <w:b/>
          <w:bCs/>
        </w:rPr>
        <w:t>Autor: Piotr Piechowicz</w:t>
      </w:r>
    </w:p>
    <w:p w14:paraId="0B0D7441" w14:textId="77777777" w:rsidR="00751F52" w:rsidRDefault="00751F52" w:rsidP="00751F52">
      <w:pPr>
        <w:rPr>
          <w:b/>
          <w:bCs/>
        </w:rPr>
      </w:pPr>
    </w:p>
    <w:p w14:paraId="1E31892E" w14:textId="77777777" w:rsidR="00751F52" w:rsidRDefault="00751F52" w:rsidP="00751F52">
      <w:pPr>
        <w:jc w:val="center"/>
        <w:rPr>
          <w:b/>
          <w:bCs/>
        </w:rPr>
      </w:pPr>
      <w:r w:rsidRPr="0005316B">
        <w:rPr>
          <w:b/>
          <w:bCs/>
        </w:rPr>
        <w:t>Wstęp</w:t>
      </w:r>
    </w:p>
    <w:p w14:paraId="5741D251" w14:textId="5982962D" w:rsidR="00751F52" w:rsidRPr="00B17E72" w:rsidRDefault="000A62F9" w:rsidP="00751F52">
      <w:r>
        <w:t xml:space="preserve">Program realizujący zadany temat został napisany w języku JAVA z dołączoną biblioteką JAVAFX w celu stworzenia aplikacji </w:t>
      </w:r>
      <w:r w:rsidR="009173A0">
        <w:t>okienkowej w której możliwe jest rysowanie.</w:t>
      </w:r>
    </w:p>
    <w:p w14:paraId="132E4CF6" w14:textId="77777777" w:rsidR="00751F52" w:rsidRPr="00B17E72" w:rsidRDefault="00751F52" w:rsidP="00751F52">
      <w:pPr>
        <w:jc w:val="center"/>
        <w:rPr>
          <w:b/>
          <w:bCs/>
        </w:rPr>
      </w:pPr>
      <w:r w:rsidRPr="00B17E72">
        <w:rPr>
          <w:b/>
          <w:bCs/>
        </w:rPr>
        <w:t>Opis Projektu</w:t>
      </w:r>
    </w:p>
    <w:p w14:paraId="072D0613" w14:textId="56FF1943" w:rsidR="002A76A3" w:rsidRDefault="002A76A3" w:rsidP="002A76A3">
      <w:r>
        <w:t>Algorytm Rysowania grafu oparty jest na obiektowej implementacji grafu, w której każdy wierzchołek posiada swój stopień, oraz numer ( lub jeśli wybrana została odpowiednia opcja, etykietę ).Każdy wierzchołek posiada natomiast numery wierzchołków, które łączy, oraz jeśli została wybrana taka opcja wagę. Graf składa się z list wierzchołków oraz krawędzi oraz flag dodatkowych opcji takich jak skierowanie grafu bądź etykietowanie wierzchołków i krawędzi.</w:t>
      </w:r>
    </w:p>
    <w:p w14:paraId="13790864" w14:textId="6C03862D" w:rsidR="00A21CA0" w:rsidRPr="00B17E72" w:rsidRDefault="00A21CA0" w:rsidP="002A76A3">
      <w:r>
        <w:t>Algorytm działa na zasadzie siatki</w:t>
      </w:r>
      <w:r w:rsidR="00F3265A">
        <w:t xml:space="preserve">, na której przecięciach mogą znajdować się wierzchołki. Przy każdym dodawanym wierzchołku algorytm </w:t>
      </w:r>
      <w:r w:rsidR="00E160BA">
        <w:t xml:space="preserve">oblicza najoptymalniejsze koordynaty dla wierzchołka ( takie, w których </w:t>
      </w:r>
      <w:r w:rsidR="001537C3">
        <w:t xml:space="preserve">dzieli go jak najmniejsza odległość od jego sąsiadów )  oraz sprawdza czy w danym miejscu nie znajduje się już inny wierzchołek, lub czy </w:t>
      </w:r>
      <w:r w:rsidR="00512DDF">
        <w:t>w danym miejscu wierzchołek nie leżałby w jednej linii z więcej niż jednym sąsiadem.</w:t>
      </w:r>
    </w:p>
    <w:p w14:paraId="4C6B24F4" w14:textId="77777777" w:rsidR="00751F52" w:rsidRDefault="00751F52" w:rsidP="00751F52">
      <w:pPr>
        <w:rPr>
          <w:rStyle w:val="Uwydatnienie"/>
          <w:rFonts w:cstheme="minorHAnsi"/>
          <w:i w:val="0"/>
          <w:iCs w:val="0"/>
          <w:shd w:val="clear" w:color="auto" w:fill="FFFFFF"/>
        </w:rPr>
      </w:pPr>
    </w:p>
    <w:p w14:paraId="45758F6A" w14:textId="474DC109" w:rsidR="00751F52" w:rsidRDefault="00AA056F" w:rsidP="00751F52">
      <w:pPr>
        <w:jc w:val="center"/>
        <w:rPr>
          <w:rStyle w:val="Uwydatnienie"/>
          <w:rFonts w:cstheme="minorHAnsi"/>
          <w:b/>
          <w:bCs/>
          <w:i w:val="0"/>
          <w:iCs w:val="0"/>
          <w:shd w:val="clear" w:color="auto" w:fill="FFFFFF"/>
        </w:rPr>
      </w:pPr>
      <w:r>
        <w:rPr>
          <w:rStyle w:val="Uwydatnienie"/>
          <w:rFonts w:cstheme="minorHAnsi"/>
          <w:b/>
          <w:bCs/>
          <w:i w:val="0"/>
          <w:iCs w:val="0"/>
          <w:shd w:val="clear" w:color="auto" w:fill="FFFFFF"/>
        </w:rPr>
        <w:t>Obsługa</w:t>
      </w:r>
    </w:p>
    <w:p w14:paraId="5697EA1F" w14:textId="33D9006A" w:rsidR="00AA056F" w:rsidRDefault="00B65595" w:rsidP="00AA056F">
      <w:pPr>
        <w:rPr>
          <w:rStyle w:val="Uwydatnienie"/>
          <w:rFonts w:cstheme="minorHAnsi"/>
          <w:i w:val="0"/>
          <w:iCs w:val="0"/>
          <w:shd w:val="clear" w:color="auto" w:fill="FFFFFF"/>
        </w:rPr>
      </w:pPr>
      <w:r>
        <w:rPr>
          <w:rStyle w:val="Uwydatnienie"/>
          <w:rFonts w:cstheme="minorHAnsi"/>
          <w:i w:val="0"/>
          <w:iCs w:val="0"/>
          <w:shd w:val="clear" w:color="auto" w:fill="FFFFFF"/>
        </w:rPr>
        <w:t xml:space="preserve">Program obsługiwany jest za pomocą myszki oraz klawiatury. Po uruchomieniu </w:t>
      </w:r>
      <w:r w:rsidR="004253BA">
        <w:rPr>
          <w:rStyle w:val="Uwydatnienie"/>
          <w:rFonts w:cstheme="minorHAnsi"/>
          <w:i w:val="0"/>
          <w:iCs w:val="0"/>
          <w:shd w:val="clear" w:color="auto" w:fill="FFFFFF"/>
        </w:rPr>
        <w:t xml:space="preserve">możemy wybrać ilość wierzchołków oraz krawędzi, oraz zaznaczyć interesujące nas opcje w materii </w:t>
      </w:r>
      <w:r w:rsidR="00DC4464">
        <w:rPr>
          <w:rStyle w:val="Uwydatnienie"/>
          <w:rFonts w:cstheme="minorHAnsi"/>
          <w:i w:val="0"/>
          <w:iCs w:val="0"/>
          <w:shd w:val="clear" w:color="auto" w:fill="FFFFFF"/>
        </w:rPr>
        <w:t>skierowania oraz etykietowania krawędzi oraz wierzchołków</w:t>
      </w:r>
      <w:r w:rsidR="002A1F4F">
        <w:rPr>
          <w:rStyle w:val="Uwydatnienie"/>
          <w:rFonts w:cstheme="minorHAnsi"/>
          <w:i w:val="0"/>
          <w:iCs w:val="0"/>
          <w:shd w:val="clear" w:color="auto" w:fill="FFFFFF"/>
        </w:rPr>
        <w:t>:</w:t>
      </w:r>
    </w:p>
    <w:p w14:paraId="26F1B156" w14:textId="34A58FCF" w:rsidR="00BD50A6" w:rsidRDefault="00BD50A6" w:rsidP="00BD50A6">
      <w:pPr>
        <w:jc w:val="center"/>
        <w:rPr>
          <w:rStyle w:val="Uwydatnienie"/>
          <w:rFonts w:cstheme="minorHAnsi"/>
          <w:i w:val="0"/>
          <w:iCs w:val="0"/>
          <w:shd w:val="clear" w:color="auto" w:fill="FFFFFF"/>
        </w:rPr>
      </w:pPr>
      <w:r>
        <w:rPr>
          <w:noProof/>
        </w:rPr>
        <w:drawing>
          <wp:inline distT="0" distB="0" distL="0" distR="0" wp14:anchorId="7866ABF4" wp14:editId="5BB0D0D9">
            <wp:extent cx="3147060" cy="263293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8565" cy="26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C8D2" w14:textId="61014872" w:rsidR="000B3EE9" w:rsidRDefault="00D66F7C" w:rsidP="000B3EE9">
      <w:pPr>
        <w:rPr>
          <w:rStyle w:val="Uwydatnienie"/>
          <w:rFonts w:cstheme="minorHAnsi"/>
          <w:i w:val="0"/>
          <w:iCs w:val="0"/>
          <w:shd w:val="clear" w:color="auto" w:fill="FFFFFF"/>
        </w:rPr>
      </w:pPr>
      <w:r>
        <w:rPr>
          <w:rStyle w:val="Uwydatnienie"/>
          <w:rFonts w:cstheme="minorHAnsi"/>
          <w:i w:val="0"/>
          <w:iCs w:val="0"/>
          <w:shd w:val="clear" w:color="auto" w:fill="FFFFFF"/>
        </w:rPr>
        <w:lastRenderedPageBreak/>
        <w:t>Jeśli wybierzemy etykietowane wierzchołki to program wyświetli okienko z miejscem na wpisanie kolejnym wierzchołkom odpowiednich etykiet</w:t>
      </w:r>
      <w:r w:rsidR="008307C3">
        <w:rPr>
          <w:rStyle w:val="Uwydatnienie"/>
          <w:rFonts w:cstheme="minorHAnsi"/>
          <w:i w:val="0"/>
          <w:iCs w:val="0"/>
          <w:shd w:val="clear" w:color="auto" w:fill="FFFFFF"/>
        </w:rPr>
        <w:t xml:space="preserve">(po wpisaniu należy je zatwierdzać enterem) </w:t>
      </w:r>
      <w:r>
        <w:rPr>
          <w:rStyle w:val="Uwydatnienie"/>
          <w:rFonts w:cstheme="minorHAnsi"/>
          <w:i w:val="0"/>
          <w:iCs w:val="0"/>
          <w:shd w:val="clear" w:color="auto" w:fill="FFFFFF"/>
        </w:rPr>
        <w:t>:</w:t>
      </w:r>
    </w:p>
    <w:p w14:paraId="094530E2" w14:textId="46EF1540" w:rsidR="00286087" w:rsidRDefault="00286087" w:rsidP="00286087">
      <w:pPr>
        <w:jc w:val="center"/>
        <w:rPr>
          <w:rStyle w:val="Uwydatnienie"/>
          <w:rFonts w:cstheme="minorHAnsi"/>
          <w:i w:val="0"/>
          <w:iCs w:val="0"/>
          <w:shd w:val="clear" w:color="auto" w:fill="FFFFFF"/>
        </w:rPr>
      </w:pPr>
      <w:r>
        <w:rPr>
          <w:noProof/>
        </w:rPr>
        <w:drawing>
          <wp:inline distT="0" distB="0" distL="0" distR="0" wp14:anchorId="0BD77202" wp14:editId="633D6F98">
            <wp:extent cx="2428875" cy="50292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1BD4" w14:textId="29D22BCD" w:rsidR="00286087" w:rsidRDefault="000701D5" w:rsidP="00286087">
      <w:pPr>
        <w:rPr>
          <w:rStyle w:val="Uwydatnienie"/>
          <w:rFonts w:cstheme="minorHAnsi"/>
          <w:i w:val="0"/>
          <w:iCs w:val="0"/>
          <w:shd w:val="clear" w:color="auto" w:fill="FFFFFF"/>
        </w:rPr>
      </w:pPr>
      <w:r>
        <w:rPr>
          <w:rStyle w:val="Uwydatnienie"/>
          <w:rFonts w:cstheme="minorHAnsi"/>
          <w:i w:val="0"/>
          <w:iCs w:val="0"/>
          <w:shd w:val="clear" w:color="auto" w:fill="FFFFFF"/>
        </w:rPr>
        <w:t xml:space="preserve">Następnie ( lub jeśli nie wybraliśmy opcji etykietowania wierzchołków ) otrzymamy okno, w którym należy </w:t>
      </w:r>
      <w:r w:rsidR="00802964">
        <w:rPr>
          <w:rStyle w:val="Uwydatnienie"/>
          <w:rFonts w:cstheme="minorHAnsi"/>
          <w:i w:val="0"/>
          <w:iCs w:val="0"/>
          <w:shd w:val="clear" w:color="auto" w:fill="FFFFFF"/>
        </w:rPr>
        <w:t xml:space="preserve">wprowadzić krawędzie (jeśli graf jest skierowany to pod uwagę brane jest źródło oraz cel krawędzi) oraz </w:t>
      </w:r>
      <w:r w:rsidR="00B67BAD">
        <w:rPr>
          <w:rStyle w:val="Uwydatnienie"/>
          <w:rFonts w:cstheme="minorHAnsi"/>
          <w:i w:val="0"/>
          <w:iCs w:val="0"/>
          <w:shd w:val="clear" w:color="auto" w:fill="FFFFFF"/>
        </w:rPr>
        <w:t>w przypadku wybrania tej funkcji należy wpisać wagi krawędzi</w:t>
      </w:r>
      <w:r w:rsidR="00367A38">
        <w:rPr>
          <w:rStyle w:val="Uwydatnienie"/>
          <w:rFonts w:cstheme="minorHAnsi"/>
          <w:i w:val="0"/>
          <w:iCs w:val="0"/>
          <w:shd w:val="clear" w:color="auto" w:fill="FFFFFF"/>
        </w:rPr>
        <w:t xml:space="preserve"> (krawędzie zaczynają numerację od 0 ) </w:t>
      </w:r>
      <w:r w:rsidR="00B67BAD">
        <w:rPr>
          <w:rStyle w:val="Uwydatnienie"/>
          <w:rFonts w:cstheme="minorHAnsi"/>
          <w:i w:val="0"/>
          <w:iCs w:val="0"/>
          <w:shd w:val="clear" w:color="auto" w:fill="FFFFFF"/>
        </w:rPr>
        <w:t>:</w:t>
      </w:r>
    </w:p>
    <w:p w14:paraId="7EE715BC" w14:textId="4712FF86" w:rsidR="007D087F" w:rsidRDefault="007D087F" w:rsidP="007D087F">
      <w:pPr>
        <w:jc w:val="center"/>
        <w:rPr>
          <w:rStyle w:val="Uwydatnienie"/>
          <w:rFonts w:cstheme="minorHAnsi"/>
          <w:i w:val="0"/>
          <w:iCs w:val="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313CB5" wp14:editId="43F2CDC3">
            <wp:extent cx="4591050" cy="4695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A4ED" w14:textId="222D604F" w:rsidR="000F5882" w:rsidRDefault="000F5882" w:rsidP="000F5882">
      <w:pPr>
        <w:rPr>
          <w:rStyle w:val="Uwydatnienie"/>
          <w:rFonts w:cstheme="minorHAnsi"/>
          <w:i w:val="0"/>
          <w:iCs w:val="0"/>
          <w:shd w:val="clear" w:color="auto" w:fill="FFFFFF"/>
        </w:rPr>
      </w:pPr>
      <w:r>
        <w:rPr>
          <w:rStyle w:val="Uwydatnienie"/>
          <w:rFonts w:cstheme="minorHAnsi"/>
          <w:i w:val="0"/>
          <w:iCs w:val="0"/>
          <w:shd w:val="clear" w:color="auto" w:fill="FFFFFF"/>
        </w:rPr>
        <w:t xml:space="preserve">Po zaakceptowaniu </w:t>
      </w:r>
      <w:r w:rsidR="002D6254">
        <w:rPr>
          <w:rStyle w:val="Uwydatnienie"/>
          <w:rFonts w:cstheme="minorHAnsi"/>
          <w:i w:val="0"/>
          <w:iCs w:val="0"/>
          <w:shd w:val="clear" w:color="auto" w:fill="FFFFFF"/>
        </w:rPr>
        <w:t>danych program rysuje graf na ich podstawie :</w:t>
      </w:r>
    </w:p>
    <w:p w14:paraId="41D471BF" w14:textId="67DC5F7A" w:rsidR="002D6254" w:rsidRDefault="002D6254" w:rsidP="002D6254">
      <w:pPr>
        <w:jc w:val="center"/>
        <w:rPr>
          <w:rStyle w:val="Uwydatnienie"/>
          <w:rFonts w:cstheme="minorHAnsi"/>
          <w:i w:val="0"/>
          <w:iCs w:val="0"/>
          <w:shd w:val="clear" w:color="auto" w:fill="FFFFFF"/>
        </w:rPr>
      </w:pPr>
      <w:r>
        <w:rPr>
          <w:noProof/>
        </w:rPr>
        <w:drawing>
          <wp:inline distT="0" distB="0" distL="0" distR="0" wp14:anchorId="0C47C502" wp14:editId="7A48225B">
            <wp:extent cx="4268419" cy="29641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44" cy="29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2060" w14:textId="06F87099" w:rsidR="00160D18" w:rsidRDefault="00F44972">
      <w:pPr>
        <w:rPr>
          <w:rStyle w:val="Uwydatnienie"/>
          <w:rFonts w:cstheme="minorHAnsi"/>
          <w:i w:val="0"/>
          <w:iCs w:val="0"/>
          <w:shd w:val="clear" w:color="auto" w:fill="FFFFFF"/>
        </w:rPr>
      </w:pPr>
      <w:r>
        <w:rPr>
          <w:rStyle w:val="Uwydatnienie"/>
          <w:rFonts w:cstheme="minorHAnsi"/>
          <w:i w:val="0"/>
          <w:iCs w:val="0"/>
          <w:shd w:val="clear" w:color="auto" w:fill="FFFFFF"/>
        </w:rPr>
        <w:t>W przypadku większej ilości wierzchołków wygląda to na</w:t>
      </w:r>
      <w:bookmarkStart w:id="0" w:name="_GoBack"/>
      <w:bookmarkEnd w:id="0"/>
      <w:r>
        <w:rPr>
          <w:rStyle w:val="Uwydatnienie"/>
          <w:rFonts w:cstheme="minorHAnsi"/>
          <w:i w:val="0"/>
          <w:iCs w:val="0"/>
          <w:shd w:val="clear" w:color="auto" w:fill="FFFFFF"/>
        </w:rPr>
        <w:t xml:space="preserve"> przykład tak:</w:t>
      </w:r>
    </w:p>
    <w:p w14:paraId="040452C9" w14:textId="48B60C35" w:rsidR="00F44972" w:rsidRPr="00F44972" w:rsidRDefault="00F44972" w:rsidP="00F44972">
      <w:pPr>
        <w:jc w:val="center"/>
      </w:pPr>
      <w:r>
        <w:rPr>
          <w:noProof/>
        </w:rPr>
        <w:lastRenderedPageBreak/>
        <w:drawing>
          <wp:inline distT="0" distB="0" distL="0" distR="0" wp14:anchorId="0AFF2FF0" wp14:editId="008406B5">
            <wp:extent cx="5760720" cy="41998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972" w:rsidRPr="00F44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0E"/>
    <w:rsid w:val="000701D5"/>
    <w:rsid w:val="000A62F9"/>
    <w:rsid w:val="000B3EE9"/>
    <w:rsid w:val="000F5882"/>
    <w:rsid w:val="001537C3"/>
    <w:rsid w:val="00155982"/>
    <w:rsid w:val="00160D18"/>
    <w:rsid w:val="001C3135"/>
    <w:rsid w:val="00286087"/>
    <w:rsid w:val="002A1F4F"/>
    <w:rsid w:val="002A76A3"/>
    <w:rsid w:val="002C04B8"/>
    <w:rsid w:val="002D6254"/>
    <w:rsid w:val="00367A38"/>
    <w:rsid w:val="004253BA"/>
    <w:rsid w:val="00512DDF"/>
    <w:rsid w:val="005136B8"/>
    <w:rsid w:val="006236C1"/>
    <w:rsid w:val="00751F52"/>
    <w:rsid w:val="007D087F"/>
    <w:rsid w:val="00802964"/>
    <w:rsid w:val="008307C3"/>
    <w:rsid w:val="00861196"/>
    <w:rsid w:val="009173A0"/>
    <w:rsid w:val="009B320E"/>
    <w:rsid w:val="00A21CA0"/>
    <w:rsid w:val="00AA056F"/>
    <w:rsid w:val="00B56326"/>
    <w:rsid w:val="00B65595"/>
    <w:rsid w:val="00B67BAD"/>
    <w:rsid w:val="00BD50A6"/>
    <w:rsid w:val="00D66F7C"/>
    <w:rsid w:val="00DC4464"/>
    <w:rsid w:val="00E160BA"/>
    <w:rsid w:val="00F3265A"/>
    <w:rsid w:val="00F4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B285"/>
  <w15:chartTrackingRefBased/>
  <w15:docId w15:val="{CD9F1547-E6CF-491B-8FD7-BEEF40FD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751F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751F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293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dcterms:created xsi:type="dcterms:W3CDTF">2020-06-01T17:19:00Z</dcterms:created>
  <dcterms:modified xsi:type="dcterms:W3CDTF">2020-06-01T18:38:00Z</dcterms:modified>
</cp:coreProperties>
</file>