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498C" w14:textId="77777777" w:rsidR="00F254CA" w:rsidRPr="00F254CA" w:rsidRDefault="00F254CA" w:rsidP="00F254CA">
      <w:pPr>
        <w:jc w:val="center"/>
        <w:rPr>
          <w:rFonts w:ascii="Times New Roman" w:hAnsi="Times New Roman" w:cs="Times New Roman"/>
          <w:sz w:val="52"/>
          <w:szCs w:val="52"/>
        </w:rPr>
      </w:pPr>
      <w:r w:rsidRPr="00F254CA">
        <w:rPr>
          <w:rFonts w:ascii="Times New Roman" w:hAnsi="Times New Roman" w:cs="Times New Roman"/>
          <w:sz w:val="52"/>
          <w:szCs w:val="52"/>
        </w:rPr>
        <w:t>Projektowanie Algorytmów i Metody Sztucznej Inteligencji</w:t>
      </w:r>
    </w:p>
    <w:p w14:paraId="48F841F1" w14:textId="22FF033B" w:rsidR="00BC62C6" w:rsidRPr="007A2E92" w:rsidRDefault="00F254CA" w:rsidP="00F254CA">
      <w:pPr>
        <w:jc w:val="center"/>
        <w:rPr>
          <w:rFonts w:ascii="Times New Roman" w:hAnsi="Times New Roman" w:cs="Times New Roman"/>
          <w:sz w:val="72"/>
          <w:szCs w:val="72"/>
        </w:rPr>
      </w:pPr>
      <w:r w:rsidRPr="007A2E92">
        <w:rPr>
          <w:rFonts w:ascii="Times New Roman" w:hAnsi="Times New Roman" w:cs="Times New Roman"/>
          <w:sz w:val="72"/>
          <w:szCs w:val="72"/>
        </w:rPr>
        <w:t xml:space="preserve">Projekt </w:t>
      </w:r>
      <w:r w:rsidR="00B84132">
        <w:rPr>
          <w:rFonts w:ascii="Times New Roman" w:hAnsi="Times New Roman" w:cs="Times New Roman"/>
          <w:sz w:val="72"/>
          <w:szCs w:val="72"/>
        </w:rPr>
        <w:t>2</w:t>
      </w:r>
    </w:p>
    <w:p w14:paraId="28BF2341" w14:textId="779B68F3" w:rsidR="00F254CA" w:rsidRDefault="00F254CA" w:rsidP="00F254CA">
      <w:pPr>
        <w:jc w:val="center"/>
        <w:rPr>
          <w:rFonts w:ascii="Times New Roman" w:hAnsi="Times New Roman" w:cs="Times New Roman"/>
          <w:sz w:val="52"/>
          <w:szCs w:val="52"/>
          <w:shd w:val="clear" w:color="auto" w:fill="FAF9F8"/>
        </w:rPr>
      </w:pPr>
    </w:p>
    <w:p w14:paraId="20162FEF" w14:textId="0E39AED5" w:rsidR="00F254CA" w:rsidRDefault="00F254CA" w:rsidP="00F254CA">
      <w:pPr>
        <w:jc w:val="center"/>
        <w:rPr>
          <w:rFonts w:ascii="Times New Roman" w:hAnsi="Times New Roman" w:cs="Times New Roman"/>
          <w:sz w:val="52"/>
          <w:szCs w:val="52"/>
          <w:shd w:val="clear" w:color="auto" w:fill="FAF9F8"/>
        </w:rPr>
      </w:pPr>
    </w:p>
    <w:p w14:paraId="55F4CE09" w14:textId="2B911300" w:rsidR="00F254CA" w:rsidRDefault="00F254CA" w:rsidP="00F254CA">
      <w:pPr>
        <w:jc w:val="center"/>
        <w:rPr>
          <w:rFonts w:ascii="Times New Roman" w:hAnsi="Times New Roman" w:cs="Times New Roman"/>
          <w:sz w:val="52"/>
          <w:szCs w:val="52"/>
          <w:shd w:val="clear" w:color="auto" w:fill="FAF9F8"/>
        </w:rPr>
      </w:pPr>
    </w:p>
    <w:p w14:paraId="7792B7C5" w14:textId="52A0F96D" w:rsidR="00F254CA" w:rsidRDefault="00F254CA" w:rsidP="00F254CA">
      <w:pPr>
        <w:jc w:val="center"/>
        <w:rPr>
          <w:rFonts w:ascii="Times New Roman" w:hAnsi="Times New Roman" w:cs="Times New Roman"/>
          <w:sz w:val="52"/>
          <w:szCs w:val="52"/>
          <w:shd w:val="clear" w:color="auto" w:fill="FAF9F8"/>
        </w:rPr>
      </w:pPr>
    </w:p>
    <w:p w14:paraId="455ADD78" w14:textId="49EF1092" w:rsidR="00F254CA" w:rsidRDefault="00F254CA" w:rsidP="007A2E92">
      <w:pPr>
        <w:rPr>
          <w:rFonts w:ascii="Times New Roman" w:hAnsi="Times New Roman" w:cs="Times New Roman"/>
          <w:sz w:val="52"/>
          <w:szCs w:val="52"/>
          <w:shd w:val="clear" w:color="auto" w:fill="FAF9F8"/>
        </w:rPr>
      </w:pPr>
    </w:p>
    <w:p w14:paraId="735B91EB" w14:textId="1AF9DF42" w:rsidR="00F254CA" w:rsidRDefault="00F254CA" w:rsidP="00F254CA">
      <w:pPr>
        <w:jc w:val="center"/>
        <w:rPr>
          <w:rFonts w:ascii="Times New Roman" w:hAnsi="Times New Roman" w:cs="Times New Roman"/>
          <w:sz w:val="52"/>
          <w:szCs w:val="52"/>
          <w:shd w:val="clear" w:color="auto" w:fill="FAF9F8"/>
        </w:rPr>
      </w:pPr>
    </w:p>
    <w:p w14:paraId="7EF69641" w14:textId="08B2D579" w:rsidR="00F254CA" w:rsidRDefault="00F254CA" w:rsidP="00F254CA">
      <w:pPr>
        <w:jc w:val="center"/>
        <w:rPr>
          <w:rFonts w:ascii="Times New Roman" w:hAnsi="Times New Roman" w:cs="Times New Roman"/>
          <w:sz w:val="52"/>
          <w:szCs w:val="52"/>
          <w:shd w:val="clear" w:color="auto" w:fill="FAF9F8"/>
        </w:rPr>
      </w:pPr>
    </w:p>
    <w:p w14:paraId="4FB42D11" w14:textId="4E31C229" w:rsidR="001E341B" w:rsidRDefault="001E341B" w:rsidP="00F254CA">
      <w:pPr>
        <w:jc w:val="center"/>
        <w:rPr>
          <w:rFonts w:ascii="Times New Roman" w:hAnsi="Times New Roman" w:cs="Times New Roman"/>
          <w:sz w:val="52"/>
          <w:szCs w:val="52"/>
          <w:shd w:val="clear" w:color="auto" w:fill="FAF9F8"/>
        </w:rPr>
      </w:pPr>
    </w:p>
    <w:p w14:paraId="65F288B1" w14:textId="2472DA6D" w:rsidR="001E341B" w:rsidRDefault="001E341B" w:rsidP="00F254CA">
      <w:pPr>
        <w:jc w:val="center"/>
        <w:rPr>
          <w:rFonts w:ascii="Times New Roman" w:hAnsi="Times New Roman" w:cs="Times New Roman"/>
          <w:sz w:val="52"/>
          <w:szCs w:val="52"/>
          <w:shd w:val="clear" w:color="auto" w:fill="FAF9F8"/>
        </w:rPr>
      </w:pPr>
    </w:p>
    <w:p w14:paraId="65323F31" w14:textId="77777777" w:rsidR="001E341B" w:rsidRDefault="001E341B" w:rsidP="00F254CA">
      <w:pPr>
        <w:jc w:val="center"/>
        <w:rPr>
          <w:rFonts w:ascii="Times New Roman" w:hAnsi="Times New Roman" w:cs="Times New Roman"/>
          <w:sz w:val="52"/>
          <w:szCs w:val="52"/>
          <w:shd w:val="clear" w:color="auto" w:fill="FAF9F8"/>
        </w:rPr>
      </w:pPr>
    </w:p>
    <w:p w14:paraId="101A2492" w14:textId="77777777" w:rsidR="007A2E92" w:rsidRDefault="007A2E92" w:rsidP="001E341B">
      <w:pPr>
        <w:jc w:val="right"/>
        <w:rPr>
          <w:rFonts w:ascii="Times New Roman" w:hAnsi="Times New Roman" w:cs="Times New Roman"/>
          <w:sz w:val="52"/>
          <w:szCs w:val="52"/>
          <w:shd w:val="clear" w:color="auto" w:fill="FAF9F8"/>
        </w:rPr>
      </w:pPr>
    </w:p>
    <w:p w14:paraId="11FA5231" w14:textId="08601093" w:rsidR="007E531C" w:rsidRDefault="007E531C" w:rsidP="007A2E92">
      <w:pPr>
        <w:jc w:val="right"/>
        <w:rPr>
          <w:rFonts w:ascii="Times New Roman" w:hAnsi="Times New Roman" w:cs="Times New Roman"/>
          <w:sz w:val="28"/>
          <w:szCs w:val="28"/>
        </w:rPr>
      </w:pPr>
      <w:r w:rsidRPr="001E341B">
        <w:rPr>
          <w:rFonts w:ascii="Times New Roman" w:hAnsi="Times New Roman" w:cs="Times New Roman"/>
          <w:i/>
          <w:iCs/>
          <w:sz w:val="28"/>
          <w:szCs w:val="28"/>
        </w:rPr>
        <w:t>Imię i nazwisko: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54CA">
        <w:rPr>
          <w:rFonts w:ascii="Times New Roman" w:hAnsi="Times New Roman" w:cs="Times New Roman"/>
          <w:sz w:val="28"/>
          <w:szCs w:val="28"/>
        </w:rPr>
        <w:t>Jakub Zając</w:t>
      </w:r>
    </w:p>
    <w:p w14:paraId="034AB977" w14:textId="591B7C4F" w:rsidR="00F254CA" w:rsidRDefault="007E531C" w:rsidP="007A2E92">
      <w:pPr>
        <w:jc w:val="right"/>
        <w:rPr>
          <w:rFonts w:ascii="Times New Roman" w:hAnsi="Times New Roman" w:cs="Times New Roman"/>
          <w:sz w:val="28"/>
          <w:szCs w:val="28"/>
        </w:rPr>
      </w:pPr>
      <w:r w:rsidRPr="001E34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F254CA" w:rsidRPr="001E341B">
        <w:rPr>
          <w:rFonts w:ascii="Times New Roman" w:hAnsi="Times New Roman" w:cs="Times New Roman"/>
          <w:i/>
          <w:iCs/>
          <w:sz w:val="28"/>
          <w:szCs w:val="28"/>
        </w:rPr>
        <w:t>r indeksu</w:t>
      </w:r>
      <w:r w:rsidR="001E341B" w:rsidRPr="001E341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F254CA">
        <w:rPr>
          <w:rFonts w:ascii="Times New Roman" w:hAnsi="Times New Roman" w:cs="Times New Roman"/>
          <w:sz w:val="28"/>
          <w:szCs w:val="28"/>
        </w:rPr>
        <w:t xml:space="preserve"> 259362</w:t>
      </w:r>
    </w:p>
    <w:p w14:paraId="0E7CCA8E" w14:textId="60CF2171" w:rsidR="001E341B" w:rsidRDefault="001E341B" w:rsidP="007A2E92">
      <w:pPr>
        <w:jc w:val="right"/>
        <w:rPr>
          <w:rFonts w:ascii="Times New Roman" w:hAnsi="Times New Roman" w:cs="Times New Roman"/>
          <w:sz w:val="28"/>
          <w:szCs w:val="28"/>
        </w:rPr>
      </w:pPr>
      <w:r w:rsidRPr="001E341B">
        <w:rPr>
          <w:rFonts w:ascii="Times New Roman" w:hAnsi="Times New Roman" w:cs="Times New Roman"/>
          <w:i/>
          <w:iCs/>
          <w:sz w:val="28"/>
          <w:szCs w:val="28"/>
        </w:rPr>
        <w:t>Dane prowadzącego:</w:t>
      </w:r>
      <w:r>
        <w:rPr>
          <w:rFonts w:ascii="Times New Roman" w:hAnsi="Times New Roman" w:cs="Times New Roman"/>
          <w:sz w:val="28"/>
          <w:szCs w:val="28"/>
        </w:rPr>
        <w:t xml:space="preserve"> Marta </w:t>
      </w:r>
      <w:proofErr w:type="spellStart"/>
      <w:r>
        <w:rPr>
          <w:rFonts w:ascii="Times New Roman" w:hAnsi="Times New Roman" w:cs="Times New Roman"/>
          <w:sz w:val="28"/>
          <w:szCs w:val="28"/>
        </w:rPr>
        <w:t>Emirsajłow</w:t>
      </w:r>
      <w:proofErr w:type="spellEnd"/>
    </w:p>
    <w:p w14:paraId="22C195C5" w14:textId="691B3B15" w:rsidR="00F254CA" w:rsidRDefault="001E341B" w:rsidP="007A2E92">
      <w:pPr>
        <w:jc w:val="right"/>
        <w:rPr>
          <w:rFonts w:ascii="Times New Roman" w:hAnsi="Times New Roman" w:cs="Times New Roman"/>
          <w:sz w:val="28"/>
          <w:szCs w:val="28"/>
        </w:rPr>
      </w:pPr>
      <w:r w:rsidRPr="001E341B">
        <w:rPr>
          <w:rFonts w:ascii="Times New Roman" w:hAnsi="Times New Roman" w:cs="Times New Roman"/>
          <w:i/>
          <w:iCs/>
          <w:sz w:val="28"/>
          <w:szCs w:val="28"/>
        </w:rPr>
        <w:t>Termin zajęć:</w:t>
      </w:r>
      <w:r>
        <w:rPr>
          <w:rFonts w:ascii="Times New Roman" w:hAnsi="Times New Roman" w:cs="Times New Roman"/>
          <w:sz w:val="28"/>
          <w:szCs w:val="28"/>
        </w:rPr>
        <w:t xml:space="preserve"> Poniedziałek 15:15</w:t>
      </w:r>
    </w:p>
    <w:p w14:paraId="54B693EE" w14:textId="7B560299" w:rsidR="007A2E92" w:rsidRDefault="007A2E92" w:rsidP="007A2E9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1F4920" w14:textId="33E134B1" w:rsidR="00F5162B" w:rsidRDefault="007A2E92" w:rsidP="00411AB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11AB0">
        <w:rPr>
          <w:rFonts w:ascii="Times New Roman" w:hAnsi="Times New Roman" w:cs="Times New Roman"/>
          <w:sz w:val="36"/>
          <w:szCs w:val="36"/>
        </w:rPr>
        <w:lastRenderedPageBreak/>
        <w:t>Wprowadzanie</w:t>
      </w:r>
    </w:p>
    <w:p w14:paraId="61AF48A2" w14:textId="77777777" w:rsidR="00411AB0" w:rsidRPr="00411AB0" w:rsidRDefault="00411AB0" w:rsidP="00411AB0">
      <w:pPr>
        <w:pStyle w:val="Akapitzlist"/>
        <w:rPr>
          <w:rFonts w:ascii="Times New Roman" w:hAnsi="Times New Roman" w:cs="Times New Roman"/>
          <w:sz w:val="36"/>
          <w:szCs w:val="36"/>
        </w:rPr>
      </w:pPr>
    </w:p>
    <w:p w14:paraId="5456B9E3" w14:textId="60A101F6" w:rsidR="007459F3" w:rsidRDefault="007A2E92" w:rsidP="00F5162B">
      <w:pPr>
        <w:pStyle w:val="Akapitzlist"/>
        <w:ind w:firstLine="696"/>
        <w:rPr>
          <w:rFonts w:ascii="Times New Roman" w:hAnsi="Times New Roman" w:cs="Times New Roman"/>
          <w:sz w:val="26"/>
          <w:szCs w:val="26"/>
        </w:rPr>
      </w:pPr>
      <w:r w:rsidRPr="00411AB0">
        <w:rPr>
          <w:rFonts w:ascii="Times New Roman" w:hAnsi="Times New Roman" w:cs="Times New Roman"/>
          <w:sz w:val="26"/>
          <w:szCs w:val="26"/>
        </w:rPr>
        <w:t xml:space="preserve">Zadanie projektowe polegało na przeprowadzeniu analizy efektywności </w:t>
      </w:r>
      <w:r w:rsidR="00E33597">
        <w:rPr>
          <w:rFonts w:ascii="Times New Roman" w:hAnsi="Times New Roman" w:cs="Times New Roman"/>
          <w:sz w:val="26"/>
          <w:szCs w:val="26"/>
        </w:rPr>
        <w:t>wybranego algorytmu znajdowania najkrótszej ścieżki w grafie</w:t>
      </w:r>
      <w:r w:rsidRPr="00411AB0">
        <w:rPr>
          <w:rFonts w:ascii="Times New Roman" w:hAnsi="Times New Roman" w:cs="Times New Roman"/>
          <w:sz w:val="26"/>
          <w:szCs w:val="26"/>
        </w:rPr>
        <w:t>.</w:t>
      </w:r>
      <w:r w:rsidR="007459F3" w:rsidRPr="00411AB0">
        <w:rPr>
          <w:rFonts w:ascii="Times New Roman" w:hAnsi="Times New Roman" w:cs="Times New Roman"/>
          <w:sz w:val="26"/>
          <w:szCs w:val="26"/>
        </w:rPr>
        <w:t xml:space="preserve"> </w:t>
      </w:r>
      <w:r w:rsidR="00E33597">
        <w:rPr>
          <w:rFonts w:ascii="Times New Roman" w:hAnsi="Times New Roman" w:cs="Times New Roman"/>
          <w:sz w:val="26"/>
          <w:szCs w:val="26"/>
        </w:rPr>
        <w:t>Należało go przetestować dla grafu reprezentowanego jako lista i macierz sąsiedztwa.</w:t>
      </w:r>
    </w:p>
    <w:p w14:paraId="40776811" w14:textId="0B88C112" w:rsidR="00E33597" w:rsidRPr="00411AB0" w:rsidRDefault="00E33597" w:rsidP="00F5162B">
      <w:pPr>
        <w:pStyle w:val="Akapitzlist"/>
        <w:ind w:firstLine="69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Algorytm, który wybrałem to </w:t>
      </w:r>
      <w:r w:rsidRPr="00B4799A">
        <w:rPr>
          <w:rFonts w:ascii="Times New Roman" w:hAnsi="Times New Roman" w:cs="Times New Roman"/>
          <w:sz w:val="26"/>
          <w:szCs w:val="26"/>
        </w:rPr>
        <w:t>algorytm</w:t>
      </w:r>
      <w:r w:rsidRPr="00E335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4799A">
        <w:rPr>
          <w:rFonts w:ascii="Times New Roman" w:hAnsi="Times New Roman" w:cs="Times New Roman"/>
          <w:i/>
          <w:iCs/>
          <w:sz w:val="26"/>
          <w:szCs w:val="26"/>
          <w:u w:val="single"/>
        </w:rPr>
        <w:t>Bellmana-Forda</w:t>
      </w:r>
      <w:proofErr w:type="spellEnd"/>
      <w:r>
        <w:rPr>
          <w:rFonts w:ascii="Times New Roman" w:hAnsi="Times New Roman" w:cs="Times New Roman"/>
          <w:sz w:val="26"/>
          <w:szCs w:val="26"/>
        </w:rPr>
        <w:t>. Został on przetestowany dla następujących parametrów:</w:t>
      </w:r>
    </w:p>
    <w:p w14:paraId="5A5014BE" w14:textId="07CE9D61" w:rsidR="007459F3" w:rsidRPr="00411AB0" w:rsidRDefault="007459F3" w:rsidP="007459F3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11AB0">
        <w:rPr>
          <w:rFonts w:ascii="Times New Roman" w:hAnsi="Times New Roman" w:cs="Times New Roman"/>
          <w:sz w:val="26"/>
          <w:szCs w:val="26"/>
        </w:rPr>
        <w:t xml:space="preserve">Liczba </w:t>
      </w:r>
      <w:r w:rsidR="00E33597">
        <w:rPr>
          <w:rFonts w:ascii="Times New Roman" w:hAnsi="Times New Roman" w:cs="Times New Roman"/>
          <w:sz w:val="26"/>
          <w:szCs w:val="26"/>
        </w:rPr>
        <w:t>wierzchołków grafów</w:t>
      </w:r>
      <w:r w:rsidRPr="00411AB0">
        <w:rPr>
          <w:rFonts w:ascii="Times New Roman" w:hAnsi="Times New Roman" w:cs="Times New Roman"/>
          <w:sz w:val="26"/>
          <w:szCs w:val="26"/>
        </w:rPr>
        <w:t>:</w:t>
      </w:r>
    </w:p>
    <w:p w14:paraId="34B25004" w14:textId="77777777" w:rsidR="007459F3" w:rsidRPr="00411AB0" w:rsidRDefault="007459F3" w:rsidP="007459F3">
      <w:pPr>
        <w:pStyle w:val="Akapitzlist"/>
        <w:ind w:left="1776"/>
        <w:rPr>
          <w:rFonts w:ascii="Times New Roman" w:hAnsi="Times New Roman" w:cs="Times New Roman"/>
          <w:sz w:val="26"/>
          <w:szCs w:val="26"/>
        </w:rPr>
      </w:pPr>
      <w:r w:rsidRPr="00411AB0">
        <w:rPr>
          <w:rFonts w:ascii="Times New Roman" w:hAnsi="Times New Roman" w:cs="Times New Roman"/>
          <w:sz w:val="26"/>
          <w:szCs w:val="26"/>
        </w:rPr>
        <w:t>- 10 000</w:t>
      </w:r>
    </w:p>
    <w:p w14:paraId="37B47B33" w14:textId="77777777" w:rsidR="007459F3" w:rsidRPr="00411AB0" w:rsidRDefault="007459F3" w:rsidP="007459F3">
      <w:pPr>
        <w:pStyle w:val="Akapitzlist"/>
        <w:ind w:left="1776"/>
        <w:rPr>
          <w:rFonts w:ascii="Times New Roman" w:hAnsi="Times New Roman" w:cs="Times New Roman"/>
          <w:sz w:val="26"/>
          <w:szCs w:val="26"/>
        </w:rPr>
      </w:pPr>
      <w:r w:rsidRPr="00411AB0">
        <w:rPr>
          <w:rFonts w:ascii="Times New Roman" w:hAnsi="Times New Roman" w:cs="Times New Roman"/>
          <w:sz w:val="26"/>
          <w:szCs w:val="26"/>
        </w:rPr>
        <w:t>- 50 000</w:t>
      </w:r>
    </w:p>
    <w:p w14:paraId="21E733E3" w14:textId="77777777" w:rsidR="007459F3" w:rsidRPr="00411AB0" w:rsidRDefault="007459F3" w:rsidP="007459F3">
      <w:pPr>
        <w:pStyle w:val="Akapitzlist"/>
        <w:ind w:left="1776"/>
        <w:rPr>
          <w:rFonts w:ascii="Times New Roman" w:hAnsi="Times New Roman" w:cs="Times New Roman"/>
          <w:sz w:val="26"/>
          <w:szCs w:val="26"/>
        </w:rPr>
      </w:pPr>
      <w:r w:rsidRPr="00411AB0">
        <w:rPr>
          <w:rFonts w:ascii="Times New Roman" w:hAnsi="Times New Roman" w:cs="Times New Roman"/>
          <w:sz w:val="26"/>
          <w:szCs w:val="26"/>
        </w:rPr>
        <w:t>- 100 000</w:t>
      </w:r>
    </w:p>
    <w:p w14:paraId="3DBE5592" w14:textId="77777777" w:rsidR="007459F3" w:rsidRPr="00411AB0" w:rsidRDefault="007459F3" w:rsidP="007459F3">
      <w:pPr>
        <w:pStyle w:val="Akapitzlist"/>
        <w:ind w:left="1776"/>
        <w:rPr>
          <w:rFonts w:ascii="Times New Roman" w:hAnsi="Times New Roman" w:cs="Times New Roman"/>
          <w:sz w:val="26"/>
          <w:szCs w:val="26"/>
        </w:rPr>
      </w:pPr>
      <w:r w:rsidRPr="00411AB0">
        <w:rPr>
          <w:rFonts w:ascii="Times New Roman" w:hAnsi="Times New Roman" w:cs="Times New Roman"/>
          <w:sz w:val="26"/>
          <w:szCs w:val="26"/>
        </w:rPr>
        <w:t>- 500 000</w:t>
      </w:r>
    </w:p>
    <w:p w14:paraId="7A15E2FF" w14:textId="622253E4" w:rsidR="007459F3" w:rsidRPr="00411AB0" w:rsidRDefault="007459F3" w:rsidP="00F5162B">
      <w:pPr>
        <w:pStyle w:val="Akapitzlist"/>
        <w:ind w:left="1776"/>
        <w:rPr>
          <w:rFonts w:ascii="Times New Roman" w:hAnsi="Times New Roman" w:cs="Times New Roman"/>
          <w:sz w:val="26"/>
          <w:szCs w:val="26"/>
        </w:rPr>
      </w:pPr>
      <w:r w:rsidRPr="00411AB0">
        <w:rPr>
          <w:rFonts w:ascii="Times New Roman" w:hAnsi="Times New Roman" w:cs="Times New Roman"/>
          <w:sz w:val="26"/>
          <w:szCs w:val="26"/>
        </w:rPr>
        <w:t>- 1 000 000</w:t>
      </w:r>
    </w:p>
    <w:p w14:paraId="1D55916C" w14:textId="4ACA79FA" w:rsidR="007459F3" w:rsidRPr="00411AB0" w:rsidRDefault="00E33597" w:rsidP="007459F3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Wypełnienie grafów</w:t>
      </w:r>
      <w:r w:rsidR="00F5162B" w:rsidRPr="00411AB0">
        <w:rPr>
          <w:rFonts w:ascii="Times New Roman" w:hAnsi="Times New Roman" w:cs="Times New Roman"/>
          <w:sz w:val="26"/>
          <w:szCs w:val="26"/>
        </w:rPr>
        <w:t>:</w:t>
      </w:r>
    </w:p>
    <w:p w14:paraId="135F4E36" w14:textId="740DCABE" w:rsidR="00F5162B" w:rsidRPr="00411AB0" w:rsidRDefault="00F5162B" w:rsidP="00F5162B">
      <w:pPr>
        <w:pStyle w:val="Akapitzlist"/>
        <w:ind w:left="1776"/>
        <w:rPr>
          <w:rFonts w:ascii="Times New Roman" w:hAnsi="Times New Roman" w:cs="Times New Roman"/>
          <w:sz w:val="26"/>
          <w:szCs w:val="26"/>
        </w:rPr>
      </w:pPr>
      <w:r w:rsidRPr="00411AB0">
        <w:rPr>
          <w:rFonts w:ascii="Times New Roman" w:hAnsi="Times New Roman" w:cs="Times New Roman"/>
          <w:sz w:val="26"/>
          <w:szCs w:val="26"/>
        </w:rPr>
        <w:t>- tablica całkowicie nieposortowana</w:t>
      </w:r>
    </w:p>
    <w:p w14:paraId="5027D0CF" w14:textId="2AB43B84" w:rsidR="00F5162B" w:rsidRPr="00411AB0" w:rsidRDefault="00F5162B" w:rsidP="00F5162B">
      <w:pPr>
        <w:pStyle w:val="Akapitzlist"/>
        <w:ind w:left="1776"/>
        <w:rPr>
          <w:rFonts w:ascii="Times New Roman" w:hAnsi="Times New Roman" w:cs="Times New Roman"/>
          <w:sz w:val="26"/>
          <w:szCs w:val="26"/>
        </w:rPr>
      </w:pPr>
      <w:r w:rsidRPr="00411AB0">
        <w:rPr>
          <w:rFonts w:ascii="Times New Roman" w:hAnsi="Times New Roman" w:cs="Times New Roman"/>
          <w:sz w:val="26"/>
          <w:szCs w:val="26"/>
        </w:rPr>
        <w:t>- 25%</w:t>
      </w:r>
    </w:p>
    <w:p w14:paraId="5F5C0AB9" w14:textId="55618F60" w:rsidR="00F5162B" w:rsidRPr="00411AB0" w:rsidRDefault="00F5162B" w:rsidP="00F5162B">
      <w:pPr>
        <w:pStyle w:val="Akapitzlist"/>
        <w:ind w:left="1776"/>
        <w:rPr>
          <w:rFonts w:ascii="Times New Roman" w:hAnsi="Times New Roman" w:cs="Times New Roman"/>
          <w:sz w:val="26"/>
          <w:szCs w:val="26"/>
        </w:rPr>
      </w:pPr>
      <w:r w:rsidRPr="00411AB0">
        <w:rPr>
          <w:rFonts w:ascii="Times New Roman" w:hAnsi="Times New Roman" w:cs="Times New Roman"/>
          <w:sz w:val="26"/>
          <w:szCs w:val="26"/>
        </w:rPr>
        <w:t>- 50%</w:t>
      </w:r>
    </w:p>
    <w:p w14:paraId="1AC62FF1" w14:textId="5F43A194" w:rsidR="00F5162B" w:rsidRPr="00411AB0" w:rsidRDefault="00F5162B" w:rsidP="00F5162B">
      <w:pPr>
        <w:pStyle w:val="Akapitzlist"/>
        <w:ind w:left="1776"/>
        <w:rPr>
          <w:rFonts w:ascii="Times New Roman" w:hAnsi="Times New Roman" w:cs="Times New Roman"/>
          <w:sz w:val="26"/>
          <w:szCs w:val="26"/>
        </w:rPr>
      </w:pPr>
      <w:r w:rsidRPr="00411AB0">
        <w:rPr>
          <w:rFonts w:ascii="Times New Roman" w:hAnsi="Times New Roman" w:cs="Times New Roman"/>
          <w:sz w:val="26"/>
          <w:szCs w:val="26"/>
        </w:rPr>
        <w:t>- 75%</w:t>
      </w:r>
    </w:p>
    <w:p w14:paraId="36548E9E" w14:textId="02CB3D09" w:rsidR="00F5162B" w:rsidRPr="00411AB0" w:rsidRDefault="00E33597" w:rsidP="00F5162B">
      <w:pPr>
        <w:pStyle w:val="Akapitzlist"/>
        <w:ind w:left="17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- 100%</w:t>
      </w:r>
    </w:p>
    <w:p w14:paraId="1231C272" w14:textId="5DCCF323" w:rsidR="00B4799A" w:rsidRPr="00411AB0" w:rsidRDefault="00B4799A" w:rsidP="00B4799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Reprezentacja</w:t>
      </w:r>
      <w:r>
        <w:rPr>
          <w:rFonts w:ascii="Times New Roman" w:hAnsi="Times New Roman" w:cs="Times New Roman"/>
          <w:sz w:val="26"/>
          <w:szCs w:val="26"/>
        </w:rPr>
        <w:t xml:space="preserve"> grafów</w:t>
      </w:r>
      <w:r w:rsidRPr="00411AB0">
        <w:rPr>
          <w:rFonts w:ascii="Times New Roman" w:hAnsi="Times New Roman" w:cs="Times New Roman"/>
          <w:sz w:val="26"/>
          <w:szCs w:val="26"/>
        </w:rPr>
        <w:t>:</w:t>
      </w:r>
    </w:p>
    <w:p w14:paraId="19FD4D02" w14:textId="744E9616" w:rsidR="00B4799A" w:rsidRPr="00411AB0" w:rsidRDefault="00B4799A" w:rsidP="00B4799A">
      <w:pPr>
        <w:pStyle w:val="Akapitzlist"/>
        <w:ind w:left="1776"/>
        <w:rPr>
          <w:rFonts w:ascii="Times New Roman" w:hAnsi="Times New Roman" w:cs="Times New Roman"/>
          <w:sz w:val="26"/>
          <w:szCs w:val="26"/>
        </w:rPr>
      </w:pPr>
      <w:r w:rsidRPr="00411AB0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macierz sąsiedztwa</w:t>
      </w:r>
    </w:p>
    <w:p w14:paraId="2580050B" w14:textId="6FE75362" w:rsidR="00B4799A" w:rsidRDefault="00B4799A" w:rsidP="00B4799A">
      <w:pPr>
        <w:pStyle w:val="Akapitzlist"/>
        <w:ind w:left="1776"/>
        <w:rPr>
          <w:rFonts w:ascii="Times New Roman" w:hAnsi="Times New Roman" w:cs="Times New Roman"/>
          <w:sz w:val="26"/>
          <w:szCs w:val="26"/>
        </w:rPr>
      </w:pPr>
      <w:r w:rsidRPr="00411AB0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lista sąsiedztwa</w:t>
      </w:r>
    </w:p>
    <w:p w14:paraId="1876C62D" w14:textId="77777777" w:rsidR="00355113" w:rsidRPr="00411AB0" w:rsidRDefault="00355113" w:rsidP="00B4799A">
      <w:pPr>
        <w:pStyle w:val="Akapitzlist"/>
        <w:ind w:left="1776"/>
        <w:rPr>
          <w:rFonts w:ascii="Times New Roman" w:hAnsi="Times New Roman" w:cs="Times New Roman"/>
          <w:sz w:val="26"/>
          <w:szCs w:val="26"/>
        </w:rPr>
      </w:pPr>
    </w:p>
    <w:p w14:paraId="2455F4D5" w14:textId="2EC9B49F" w:rsidR="00355113" w:rsidRDefault="00355113" w:rsidP="0035511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90CE0">
        <w:rPr>
          <w:rFonts w:ascii="Times New Roman" w:hAnsi="Times New Roman" w:cs="Times New Roman"/>
          <w:sz w:val="36"/>
          <w:szCs w:val="36"/>
        </w:rPr>
        <w:t>Opis reprezentacji grafów</w:t>
      </w:r>
    </w:p>
    <w:p w14:paraId="0B22F967" w14:textId="77777777" w:rsidR="00972BED" w:rsidRDefault="00972BED" w:rsidP="00972BED">
      <w:pPr>
        <w:pStyle w:val="Akapitzlist"/>
        <w:rPr>
          <w:rFonts w:ascii="Times New Roman" w:hAnsi="Times New Roman" w:cs="Times New Roman"/>
          <w:sz w:val="36"/>
          <w:szCs w:val="36"/>
        </w:rPr>
      </w:pPr>
    </w:p>
    <w:p w14:paraId="109E5331" w14:textId="77777777" w:rsidR="00355113" w:rsidRDefault="00355113" w:rsidP="00355113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Macierz sąsiedztwa – reprezentacja grafu poprzez macierz, której indeksy oznaczają numery wierzchołków, a elementy wartości wag krawędzi.</w:t>
      </w:r>
    </w:p>
    <w:p w14:paraId="24EA410A" w14:textId="77777777" w:rsidR="00355113" w:rsidRPr="00837D46" w:rsidRDefault="00355113" w:rsidP="00355113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Lista sąsiedztwa – reprezentacja grafu opierająca się na tabeli list reprezentującej wierzchołki, której elementy to inne wierzchołki z nimi połączone z polem zawierającym wagę krawędzi między nimi.</w:t>
      </w:r>
    </w:p>
    <w:p w14:paraId="28E42B06" w14:textId="77777777" w:rsidR="00411AB0" w:rsidRPr="00411AB0" w:rsidRDefault="00411AB0" w:rsidP="00411AB0">
      <w:pPr>
        <w:ind w:left="708" w:firstLine="712"/>
        <w:rPr>
          <w:rFonts w:ascii="Times New Roman" w:hAnsi="Times New Roman" w:cs="Times New Roman"/>
          <w:sz w:val="26"/>
          <w:szCs w:val="26"/>
        </w:rPr>
      </w:pPr>
    </w:p>
    <w:p w14:paraId="10BA94BF" w14:textId="3F6140CE" w:rsidR="00374AB7" w:rsidRDefault="00DC4699" w:rsidP="00411AB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11AB0">
        <w:rPr>
          <w:rFonts w:ascii="Times New Roman" w:hAnsi="Times New Roman" w:cs="Times New Roman"/>
          <w:sz w:val="36"/>
          <w:szCs w:val="36"/>
        </w:rPr>
        <w:t xml:space="preserve">Opisy </w:t>
      </w:r>
      <w:r w:rsidR="00890CE0">
        <w:rPr>
          <w:rFonts w:ascii="Times New Roman" w:hAnsi="Times New Roman" w:cs="Times New Roman"/>
          <w:sz w:val="36"/>
          <w:szCs w:val="36"/>
        </w:rPr>
        <w:t xml:space="preserve">algorytmu </w:t>
      </w:r>
      <w:proofErr w:type="spellStart"/>
      <w:r w:rsidR="00890CE0">
        <w:rPr>
          <w:rFonts w:ascii="Times New Roman" w:hAnsi="Times New Roman" w:cs="Times New Roman"/>
          <w:sz w:val="36"/>
          <w:szCs w:val="36"/>
        </w:rPr>
        <w:t>Bellmana-Forda</w:t>
      </w:r>
      <w:proofErr w:type="spellEnd"/>
    </w:p>
    <w:p w14:paraId="7F73D7D2" w14:textId="7CBD95F0" w:rsidR="00455BCE" w:rsidRDefault="00890CE0" w:rsidP="00890CE0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Jest to algorytm służący do znajdywania najkrótszych ścieżek w grafie ważonym z dowolnie wybranego wierzchołka do pozostałych wierzchołków grafu. Algorytm można wykorzystać w grafach skierowanych oraz z ujemnymi wagami krawędzi. Opiera się na zasadzie relaksacji, występującej o raz mniej niż liczba wierzchołków dla każdej krawędzi grafu.</w:t>
      </w:r>
    </w:p>
    <w:p w14:paraId="001A4C50" w14:textId="2954A1A3" w:rsidR="00355113" w:rsidRPr="00355113" w:rsidRDefault="00355113" w:rsidP="00355113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Złożoność obliczeniowa dla </w:t>
      </w:r>
      <w:r w:rsidRPr="00355113">
        <w:rPr>
          <w:rFonts w:ascii="Times New Roman" w:hAnsi="Times New Roman" w:cs="Times New Roman"/>
          <w:sz w:val="26"/>
          <w:szCs w:val="26"/>
          <w:u w:val="single"/>
        </w:rPr>
        <w:t>macierzy sąsiedztwa</w:t>
      </w:r>
      <w:r>
        <w:rPr>
          <w:rFonts w:ascii="Times New Roman" w:hAnsi="Times New Roman" w:cs="Times New Roman"/>
          <w:sz w:val="26"/>
          <w:szCs w:val="26"/>
        </w:rPr>
        <w:t xml:space="preserve"> wynosi O(</w:t>
      </w:r>
      <w:r w:rsidR="00972BED">
        <w:rPr>
          <w:rFonts w:ascii="Times New Roman" w:hAnsi="Times New Roman" w:cs="Times New Roman"/>
          <w:sz w:val="26"/>
          <w:szCs w:val="26"/>
        </w:rPr>
        <w:t>|</w:t>
      </w:r>
      <w:r>
        <w:rPr>
          <w:rFonts w:ascii="Times New Roman" w:hAnsi="Times New Roman" w:cs="Times New Roman"/>
          <w:sz w:val="26"/>
          <w:szCs w:val="26"/>
        </w:rPr>
        <w:t>V</w:t>
      </w:r>
      <w:r w:rsidR="00972BED">
        <w:rPr>
          <w:rFonts w:ascii="Times New Roman" w:hAnsi="Times New Roman" w:cs="Times New Roman"/>
          <w:sz w:val="26"/>
          <w:szCs w:val="26"/>
        </w:rPr>
        <w:t>|</w:t>
      </w:r>
      <w:r>
        <w:rPr>
          <w:rFonts w:ascii="Times New Roman" w:hAnsi="Times New Roman" w:cs="Times New Roman"/>
          <w:sz w:val="26"/>
          <w:szCs w:val="26"/>
        </w:rPr>
        <w:t xml:space="preserve">^3) – liczba wierzchołków do potęgi 3.  Złożoność ta wynika z V iteracji przez wszystkie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krawędzie, których przez reprezentację grafu jest </w:t>
      </w:r>
      <w:r w:rsidR="00972BED">
        <w:rPr>
          <w:rFonts w:ascii="Times New Roman" w:hAnsi="Times New Roman" w:cs="Times New Roman"/>
          <w:sz w:val="26"/>
          <w:szCs w:val="26"/>
        </w:rPr>
        <w:t>|</w:t>
      </w:r>
      <w:r>
        <w:rPr>
          <w:rFonts w:ascii="Times New Roman" w:hAnsi="Times New Roman" w:cs="Times New Roman"/>
          <w:sz w:val="26"/>
          <w:szCs w:val="26"/>
        </w:rPr>
        <w:t>V</w:t>
      </w:r>
      <w:r w:rsidR="00972BED">
        <w:rPr>
          <w:rFonts w:ascii="Times New Roman" w:hAnsi="Times New Roman" w:cs="Times New Roman"/>
          <w:sz w:val="26"/>
          <w:szCs w:val="26"/>
        </w:rPr>
        <w:t>|</w:t>
      </w:r>
      <w:r>
        <w:rPr>
          <w:rFonts w:ascii="Times New Roman" w:hAnsi="Times New Roman" w:cs="Times New Roman"/>
          <w:sz w:val="26"/>
          <w:szCs w:val="26"/>
        </w:rPr>
        <w:t xml:space="preserve">^2. Dla </w:t>
      </w:r>
      <w:r w:rsidRPr="00355113">
        <w:rPr>
          <w:rFonts w:ascii="Times New Roman" w:hAnsi="Times New Roman" w:cs="Times New Roman"/>
          <w:sz w:val="26"/>
          <w:szCs w:val="26"/>
          <w:u w:val="single"/>
        </w:rPr>
        <w:t>listy sąsiedztwa</w:t>
      </w:r>
      <w:r w:rsidRPr="00355113">
        <w:rPr>
          <w:rFonts w:ascii="Times New Roman" w:hAnsi="Times New Roman" w:cs="Times New Roman"/>
          <w:sz w:val="26"/>
          <w:szCs w:val="26"/>
        </w:rPr>
        <w:t xml:space="preserve"> złożoność</w:t>
      </w:r>
      <w:r>
        <w:rPr>
          <w:rFonts w:ascii="Times New Roman" w:hAnsi="Times New Roman" w:cs="Times New Roman"/>
          <w:sz w:val="26"/>
          <w:szCs w:val="26"/>
        </w:rPr>
        <w:t xml:space="preserve"> wynosi O(</w:t>
      </w:r>
      <w:r w:rsidR="00972BED">
        <w:rPr>
          <w:rFonts w:ascii="Times New Roman" w:hAnsi="Times New Roman" w:cs="Times New Roman"/>
          <w:sz w:val="26"/>
          <w:szCs w:val="26"/>
        </w:rPr>
        <w:t>|V|*|E|). Dla grafu pełnego liczba krawędzi |E| = |V|^2 co skutkuje taką samą złożonością jak dla macierzy, ale dla mniejszych gęstości (&lt;100%) dla listy algorytm zawsze wykona się szybciej.</w:t>
      </w:r>
    </w:p>
    <w:p w14:paraId="1402A351" w14:textId="4440201C" w:rsidR="00455BCE" w:rsidRDefault="00455BCE" w:rsidP="00EA3C98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</w:p>
    <w:p w14:paraId="391C4EDA" w14:textId="77777777" w:rsidR="00EA3C98" w:rsidRPr="00DC4699" w:rsidRDefault="00EA3C98" w:rsidP="00EA3C98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</w:p>
    <w:p w14:paraId="6BAD18E9" w14:textId="0EBABA82" w:rsidR="009D044D" w:rsidRPr="00890CE0" w:rsidRDefault="00DC4699" w:rsidP="009D044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90CE0">
        <w:rPr>
          <w:rFonts w:ascii="Times New Roman" w:hAnsi="Times New Roman" w:cs="Times New Roman"/>
          <w:sz w:val="36"/>
          <w:szCs w:val="36"/>
        </w:rPr>
        <w:t>Przebieg eksperymentów i uzyskane rezultaty</w:t>
      </w:r>
    </w:p>
    <w:p w14:paraId="299C5B03" w14:textId="3676FED9" w:rsidR="00395A82" w:rsidRPr="00E33597" w:rsidRDefault="000F5DEB" w:rsidP="00E33597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7A10CA" wp14:editId="6B6E1AF1">
            <wp:simplePos x="0" y="0"/>
            <wp:positionH relativeFrom="column">
              <wp:posOffset>-34828</wp:posOffset>
            </wp:positionH>
            <wp:positionV relativeFrom="paragraph">
              <wp:posOffset>428967</wp:posOffset>
            </wp:positionV>
            <wp:extent cx="5760720" cy="3919855"/>
            <wp:effectExtent l="0" t="0" r="11430" b="4445"/>
            <wp:wrapSquare wrapText="bothSides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4178DDD-26D1-89FC-288A-E13E98A4C1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0B4CB4">
        <w:rPr>
          <w:noProof/>
        </w:rPr>
        <w:t>Czasy</w:t>
      </w:r>
      <w:r w:rsidR="000B4CB4">
        <w:rPr>
          <w:rFonts w:ascii="Times New Roman" w:hAnsi="Times New Roman" w:cs="Times New Roman"/>
          <w:sz w:val="24"/>
          <w:szCs w:val="24"/>
        </w:rPr>
        <w:t xml:space="preserve"> dla macierzy sąsiedztwa</w:t>
      </w:r>
      <w:r w:rsidR="00395A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84C78" w14:textId="4AD64102" w:rsidR="00395A82" w:rsidRDefault="00395A82" w:rsidP="000F5DEB">
      <w:pPr>
        <w:pStyle w:val="Akapitzlist"/>
        <w:ind w:left="1080"/>
        <w:jc w:val="center"/>
        <w:rPr>
          <w:rFonts w:ascii="Times New Roman" w:hAnsi="Times New Roman" w:cs="Times New Roman"/>
          <w:sz w:val="32"/>
          <w:szCs w:val="32"/>
        </w:rPr>
      </w:pPr>
    </w:p>
    <w:p w14:paraId="1888C584" w14:textId="520E1FFC" w:rsidR="000B4CB4" w:rsidRDefault="000B4CB4" w:rsidP="000F5DEB">
      <w:pPr>
        <w:pStyle w:val="Akapitzlist"/>
        <w:ind w:left="1080"/>
        <w:jc w:val="center"/>
        <w:rPr>
          <w:rFonts w:ascii="Times New Roman" w:hAnsi="Times New Roman" w:cs="Times New Roman"/>
          <w:sz w:val="32"/>
          <w:szCs w:val="32"/>
        </w:rPr>
      </w:pPr>
    </w:p>
    <w:p w14:paraId="02EDE7E2" w14:textId="7BE57AB3" w:rsidR="000B4CB4" w:rsidRDefault="000B4CB4" w:rsidP="000F5DEB">
      <w:pPr>
        <w:pStyle w:val="Akapitzlist"/>
        <w:ind w:left="1080"/>
        <w:jc w:val="center"/>
        <w:rPr>
          <w:rFonts w:ascii="Times New Roman" w:hAnsi="Times New Roman" w:cs="Times New Roman"/>
          <w:sz w:val="32"/>
          <w:szCs w:val="32"/>
        </w:rPr>
      </w:pPr>
    </w:p>
    <w:p w14:paraId="2DA12EAD" w14:textId="77777777" w:rsidR="000B4CB4" w:rsidRDefault="000B4CB4" w:rsidP="000F5DEB">
      <w:pPr>
        <w:pStyle w:val="Akapitzlist"/>
        <w:ind w:left="108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B4CB4" w:rsidRPr="000B4CB4" w14:paraId="3F572377" w14:textId="77777777" w:rsidTr="000B4CB4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DADCA5" w14:textId="749C81BC" w:rsidR="000B4CB4" w:rsidRPr="000B4CB4" w:rsidRDefault="000B4CB4" w:rsidP="000B4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MACIERZ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4F5F31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038595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289A77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BAB24E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</w:tr>
      <w:tr w:rsidR="000B4CB4" w:rsidRPr="000B4CB4" w14:paraId="76094E45" w14:textId="77777777" w:rsidTr="000B4C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F870DD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8BF7B"/>
            <w:noWrap/>
            <w:vAlign w:val="bottom"/>
            <w:hideMark/>
          </w:tcPr>
          <w:p w14:paraId="320E7F97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0.33034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8BF7B"/>
            <w:noWrap/>
            <w:vAlign w:val="bottom"/>
            <w:hideMark/>
          </w:tcPr>
          <w:p w14:paraId="71418B42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0.34013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8BF7B"/>
            <w:noWrap/>
            <w:vAlign w:val="bottom"/>
            <w:hideMark/>
          </w:tcPr>
          <w:p w14:paraId="7A886726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0.35007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9BF7B"/>
            <w:noWrap/>
            <w:vAlign w:val="bottom"/>
            <w:hideMark/>
          </w:tcPr>
          <w:p w14:paraId="5DEA0687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0.37085</w:t>
            </w:r>
          </w:p>
        </w:tc>
      </w:tr>
      <w:tr w:rsidR="000B4CB4" w:rsidRPr="000B4CB4" w14:paraId="320FF689" w14:textId="77777777" w:rsidTr="000B4C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E0C961D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9CD7E"/>
            <w:noWrap/>
            <w:vAlign w:val="bottom"/>
            <w:hideMark/>
          </w:tcPr>
          <w:p w14:paraId="23E7C9DA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2.64969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9CD7E"/>
            <w:noWrap/>
            <w:vAlign w:val="bottom"/>
            <w:hideMark/>
          </w:tcPr>
          <w:p w14:paraId="0E377894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2.63523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ACD7E"/>
            <w:noWrap/>
            <w:vAlign w:val="bottom"/>
            <w:hideMark/>
          </w:tcPr>
          <w:p w14:paraId="01198B14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2.65818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ACD7E"/>
            <w:noWrap/>
            <w:vAlign w:val="bottom"/>
            <w:hideMark/>
          </w:tcPr>
          <w:p w14:paraId="4BF9326A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2.66334</w:t>
            </w:r>
          </w:p>
        </w:tc>
      </w:tr>
      <w:tr w:rsidR="000B4CB4" w:rsidRPr="000B4CB4" w14:paraId="3165F4FD" w14:textId="77777777" w:rsidTr="000B4C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71A589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vAlign w:val="bottom"/>
            <w:hideMark/>
          </w:tcPr>
          <w:p w14:paraId="07E8425A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8.7745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84"/>
            <w:noWrap/>
            <w:vAlign w:val="bottom"/>
            <w:hideMark/>
          </w:tcPr>
          <w:p w14:paraId="74463868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8.70883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84"/>
            <w:noWrap/>
            <w:vAlign w:val="bottom"/>
            <w:hideMark/>
          </w:tcPr>
          <w:p w14:paraId="44EED316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8.73821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vAlign w:val="bottom"/>
            <w:hideMark/>
          </w:tcPr>
          <w:p w14:paraId="1924BCA6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8.80745</w:t>
            </w:r>
          </w:p>
        </w:tc>
      </w:tr>
      <w:tr w:rsidR="000B4CB4" w:rsidRPr="000B4CB4" w14:paraId="7770CE7C" w14:textId="77777777" w:rsidTr="000B4C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7448BB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B97B"/>
            <w:noWrap/>
            <w:vAlign w:val="bottom"/>
            <w:hideMark/>
          </w:tcPr>
          <w:p w14:paraId="1B16F7F7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20.5047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B97B"/>
            <w:noWrap/>
            <w:vAlign w:val="bottom"/>
            <w:hideMark/>
          </w:tcPr>
          <w:p w14:paraId="5B3383E3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20.5331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B97B"/>
            <w:noWrap/>
            <w:vAlign w:val="bottom"/>
            <w:hideMark/>
          </w:tcPr>
          <w:p w14:paraId="62578E67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20.5256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B97B"/>
            <w:noWrap/>
            <w:vAlign w:val="bottom"/>
            <w:hideMark/>
          </w:tcPr>
          <w:p w14:paraId="53FEF7AF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20.4772</w:t>
            </w:r>
          </w:p>
        </w:tc>
      </w:tr>
      <w:tr w:rsidR="000B4CB4" w:rsidRPr="000B4CB4" w14:paraId="3454E81F" w14:textId="77777777" w:rsidTr="000B4C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DAE6A0D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6E6C"/>
            <w:noWrap/>
            <w:vAlign w:val="bottom"/>
            <w:hideMark/>
          </w:tcPr>
          <w:p w14:paraId="67274A10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39.9244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6E6C"/>
            <w:noWrap/>
            <w:vAlign w:val="bottom"/>
            <w:hideMark/>
          </w:tcPr>
          <w:p w14:paraId="695143BE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39.9303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6D6C"/>
            <w:noWrap/>
            <w:vAlign w:val="bottom"/>
            <w:hideMark/>
          </w:tcPr>
          <w:p w14:paraId="6DA0BA7E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40.0755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6D6C"/>
            <w:noWrap/>
            <w:vAlign w:val="bottom"/>
            <w:hideMark/>
          </w:tcPr>
          <w:p w14:paraId="4A1F783F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40.1003</w:t>
            </w:r>
          </w:p>
        </w:tc>
      </w:tr>
    </w:tbl>
    <w:p w14:paraId="36949311" w14:textId="6C3ACF64" w:rsidR="00455BCE" w:rsidRPr="000B4CB4" w:rsidRDefault="00455BCE" w:rsidP="000B4CB4">
      <w:pPr>
        <w:rPr>
          <w:rFonts w:ascii="Times New Roman" w:hAnsi="Times New Roman" w:cs="Times New Roman"/>
          <w:sz w:val="32"/>
          <w:szCs w:val="32"/>
        </w:rPr>
      </w:pPr>
    </w:p>
    <w:p w14:paraId="273324F8" w14:textId="701DF876" w:rsidR="000B4CB4" w:rsidRPr="000B4CB4" w:rsidRDefault="000B4CB4" w:rsidP="000B4CB4">
      <w:pPr>
        <w:rPr>
          <w:rFonts w:ascii="Times New Roman" w:hAnsi="Times New Roman" w:cs="Times New Roman"/>
          <w:sz w:val="32"/>
          <w:szCs w:val="32"/>
        </w:rPr>
      </w:pPr>
    </w:p>
    <w:p w14:paraId="2C553897" w14:textId="5C68CDD3" w:rsidR="000B4CB4" w:rsidRPr="000B4CB4" w:rsidRDefault="000B4CB4" w:rsidP="000B4CB4">
      <w:pPr>
        <w:rPr>
          <w:rFonts w:ascii="Times New Roman" w:hAnsi="Times New Roman" w:cs="Times New Roman"/>
          <w:sz w:val="32"/>
          <w:szCs w:val="32"/>
        </w:rPr>
      </w:pPr>
    </w:p>
    <w:p w14:paraId="3BACF0BE" w14:textId="77777777" w:rsidR="000B4CB4" w:rsidRDefault="000B4CB4" w:rsidP="00395A82">
      <w:pPr>
        <w:pStyle w:val="Akapitzlist"/>
        <w:ind w:left="1080"/>
        <w:rPr>
          <w:rFonts w:ascii="Times New Roman" w:hAnsi="Times New Roman" w:cs="Times New Roman"/>
          <w:sz w:val="32"/>
          <w:szCs w:val="32"/>
        </w:rPr>
      </w:pPr>
    </w:p>
    <w:p w14:paraId="3D2E2DE4" w14:textId="04979F06" w:rsidR="000B4CB4" w:rsidRPr="00223C1A" w:rsidRDefault="000B4CB4" w:rsidP="00223C1A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Czasy dla listy sąsiedztwa</w:t>
      </w:r>
    </w:p>
    <w:p w14:paraId="280B4947" w14:textId="77777777" w:rsidR="000B4CB4" w:rsidRDefault="000B4CB4" w:rsidP="000F5DEB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42F07350" w14:textId="2FA35547" w:rsidR="000F5DEB" w:rsidRDefault="000F5DEB" w:rsidP="000F5DEB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9DD8E1" wp14:editId="66E0E0B9">
            <wp:simplePos x="0" y="0"/>
            <wp:positionH relativeFrom="margin">
              <wp:align>left</wp:align>
            </wp:positionH>
            <wp:positionV relativeFrom="paragraph">
              <wp:posOffset>586</wp:posOffset>
            </wp:positionV>
            <wp:extent cx="5760720" cy="3945890"/>
            <wp:effectExtent l="0" t="0" r="11430" b="16510"/>
            <wp:wrapSquare wrapText="bothSides"/>
            <wp:docPr id="207" name="Wykres 207">
              <a:extLst xmlns:a="http://schemas.openxmlformats.org/drawingml/2006/main">
                <a:ext uri="{FF2B5EF4-FFF2-40B4-BE49-F238E27FC236}">
                  <a16:creationId xmlns:a16="http://schemas.microsoft.com/office/drawing/2014/main" id="{FAEDA176-1904-EA52-1080-2BCA9C55F0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B4CB4" w:rsidRPr="000B4CB4" w14:paraId="7EDA4434" w14:textId="77777777" w:rsidTr="000B4CB4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FCEB6EE" w14:textId="77777777" w:rsidR="000B4CB4" w:rsidRPr="000B4CB4" w:rsidRDefault="000B4CB4" w:rsidP="000B4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LISTA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4C9D5B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3D7E2F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1E878C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642E1B8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</w:tr>
      <w:tr w:rsidR="000B4CB4" w:rsidRPr="000B4CB4" w14:paraId="72159395" w14:textId="77777777" w:rsidTr="000B4C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77828B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1D7C785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0.07001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E7B"/>
            <w:noWrap/>
            <w:vAlign w:val="bottom"/>
            <w:hideMark/>
          </w:tcPr>
          <w:p w14:paraId="4E0DF58F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0.12014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7BF7B"/>
            <w:noWrap/>
            <w:vAlign w:val="bottom"/>
            <w:hideMark/>
          </w:tcPr>
          <w:p w14:paraId="08924A4B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0.29006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9BF7B"/>
            <w:noWrap/>
            <w:vAlign w:val="bottom"/>
            <w:hideMark/>
          </w:tcPr>
          <w:p w14:paraId="6F38D378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0.37007</w:t>
            </w:r>
          </w:p>
        </w:tc>
      </w:tr>
      <w:tr w:rsidR="000B4CB4" w:rsidRPr="000B4CB4" w14:paraId="755E262E" w14:textId="77777777" w:rsidTr="000B4C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0CBB809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1C27B"/>
            <w:noWrap/>
            <w:vAlign w:val="bottom"/>
            <w:hideMark/>
          </w:tcPr>
          <w:p w14:paraId="62600350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0.77026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0C67C"/>
            <w:noWrap/>
            <w:vAlign w:val="bottom"/>
            <w:hideMark/>
          </w:tcPr>
          <w:p w14:paraId="186C104C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1.4544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CA7D"/>
            <w:noWrap/>
            <w:vAlign w:val="bottom"/>
            <w:hideMark/>
          </w:tcPr>
          <w:p w14:paraId="04B9ED3C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2.12516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ECF7E"/>
            <w:noWrap/>
            <w:vAlign w:val="bottom"/>
            <w:hideMark/>
          </w:tcPr>
          <w:p w14:paraId="6BCEBE0F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2.87049</w:t>
            </w:r>
          </w:p>
        </w:tc>
      </w:tr>
      <w:tr w:rsidR="000B4CB4" w:rsidRPr="000B4CB4" w14:paraId="5F5E5EF5" w14:textId="77777777" w:rsidTr="000B4C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EB9FBC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4CC7D"/>
            <w:noWrap/>
            <w:vAlign w:val="bottom"/>
            <w:hideMark/>
          </w:tcPr>
          <w:p w14:paraId="655BADDC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2.417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2D980"/>
            <w:noWrap/>
            <w:vAlign w:val="bottom"/>
            <w:hideMark/>
          </w:tcPr>
          <w:p w14:paraId="0929C477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4.56696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E983"/>
            <w:noWrap/>
            <w:vAlign w:val="bottom"/>
            <w:hideMark/>
          </w:tcPr>
          <w:p w14:paraId="2262C028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7.16929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vAlign w:val="bottom"/>
            <w:hideMark/>
          </w:tcPr>
          <w:p w14:paraId="4172777A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8.86117</w:t>
            </w:r>
          </w:p>
        </w:tc>
      </w:tr>
      <w:tr w:rsidR="000B4CB4" w:rsidRPr="000B4CB4" w14:paraId="43FD54D4" w14:textId="77777777" w:rsidTr="000B4C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6DBC76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2D47F"/>
            <w:noWrap/>
            <w:vAlign w:val="bottom"/>
            <w:hideMark/>
          </w:tcPr>
          <w:p w14:paraId="06E3E472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3.81135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6FBF9A44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7.63771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B7E"/>
            <w:noWrap/>
            <w:vAlign w:val="bottom"/>
            <w:hideMark/>
          </w:tcPr>
          <w:p w14:paraId="248E0D07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15.8617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BE7C"/>
            <w:noWrap/>
            <w:vAlign w:val="bottom"/>
            <w:hideMark/>
          </w:tcPr>
          <w:p w14:paraId="789695CA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19.0581</w:t>
            </w:r>
          </w:p>
        </w:tc>
      </w:tr>
      <w:tr w:rsidR="000B4CB4" w:rsidRPr="000B4CB4" w14:paraId="25708E1A" w14:textId="77777777" w:rsidTr="000B4C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AC18F6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bottom"/>
            <w:hideMark/>
          </w:tcPr>
          <w:p w14:paraId="2D468E4E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7.974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F79"/>
            <w:noWrap/>
            <w:vAlign w:val="bottom"/>
            <w:hideMark/>
          </w:tcPr>
          <w:p w14:paraId="06CE0042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23.092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C72"/>
            <w:noWrap/>
            <w:vAlign w:val="bottom"/>
            <w:hideMark/>
          </w:tcPr>
          <w:p w14:paraId="27ECA71D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32.1338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CD3D3C9" w14:textId="77777777" w:rsidR="000B4CB4" w:rsidRPr="000B4CB4" w:rsidRDefault="000B4CB4" w:rsidP="000B4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CB4">
              <w:rPr>
                <w:rFonts w:ascii="Calibri" w:eastAsia="Times New Roman" w:hAnsi="Calibri" w:cs="Calibri"/>
                <w:color w:val="000000"/>
                <w:lang w:eastAsia="pl-PL"/>
              </w:rPr>
              <w:t>40.976</w:t>
            </w:r>
          </w:p>
        </w:tc>
      </w:tr>
    </w:tbl>
    <w:p w14:paraId="042EB2A5" w14:textId="77777777" w:rsidR="000F5DEB" w:rsidRPr="00455BCE" w:rsidRDefault="000F5DEB" w:rsidP="000F5DEB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30CDA917" w14:textId="7D9172D4" w:rsidR="00DC4699" w:rsidRPr="00890CE0" w:rsidRDefault="00DC4699" w:rsidP="00DC469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90CE0">
        <w:rPr>
          <w:rFonts w:ascii="Times New Roman" w:hAnsi="Times New Roman" w:cs="Times New Roman"/>
          <w:sz w:val="36"/>
          <w:szCs w:val="36"/>
        </w:rPr>
        <w:t>Podsumowanie i wnioski</w:t>
      </w:r>
    </w:p>
    <w:p w14:paraId="4FEF3C54" w14:textId="40666A83" w:rsidR="00411AB0" w:rsidRDefault="000B4CB4" w:rsidP="00223C1A">
      <w:pPr>
        <w:pStyle w:val="Akapitzlist"/>
        <w:ind w:firstLine="69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Wyniki eksperymentów potwierdziły oczekiwania.</w:t>
      </w:r>
      <w:r w:rsidR="00223C1A">
        <w:rPr>
          <w:rFonts w:ascii="Times New Roman" w:hAnsi="Times New Roman" w:cs="Times New Roman"/>
          <w:sz w:val="26"/>
          <w:szCs w:val="26"/>
        </w:rPr>
        <w:t xml:space="preserve"> Lista sąsiedztwa dla większości przypadków cechuje się lepszą wydajnością dla algorytmu szukania najkrótszej ścieżki </w:t>
      </w:r>
      <w:proofErr w:type="spellStart"/>
      <w:r w:rsidR="00223C1A">
        <w:rPr>
          <w:rFonts w:ascii="Times New Roman" w:hAnsi="Times New Roman" w:cs="Times New Roman"/>
          <w:sz w:val="26"/>
          <w:szCs w:val="26"/>
        </w:rPr>
        <w:t>Bellmana-Forda</w:t>
      </w:r>
      <w:proofErr w:type="spellEnd"/>
      <w:r w:rsidR="00223C1A">
        <w:rPr>
          <w:rFonts w:ascii="Times New Roman" w:hAnsi="Times New Roman" w:cs="Times New Roman"/>
          <w:sz w:val="26"/>
          <w:szCs w:val="26"/>
        </w:rPr>
        <w:t xml:space="preserve">. Jedynym przypadkiem równoważnym złożeniowo jest graf pełny. Dodatkowo zauważyć możemy </w:t>
      </w:r>
      <w:proofErr w:type="spellStart"/>
      <w:r w:rsidR="00223C1A">
        <w:rPr>
          <w:rFonts w:ascii="Times New Roman" w:hAnsi="Times New Roman" w:cs="Times New Roman"/>
          <w:sz w:val="26"/>
          <w:szCs w:val="26"/>
        </w:rPr>
        <w:t>eksponencjalny</w:t>
      </w:r>
      <w:proofErr w:type="spellEnd"/>
      <w:r w:rsidR="00223C1A">
        <w:rPr>
          <w:rFonts w:ascii="Times New Roman" w:hAnsi="Times New Roman" w:cs="Times New Roman"/>
          <w:sz w:val="26"/>
          <w:szCs w:val="26"/>
        </w:rPr>
        <w:t xml:space="preserve"> wzrost czasu trwania algorytmu razem ze zwiększaniem liczby wierzchołków.</w:t>
      </w:r>
    </w:p>
    <w:p w14:paraId="34110586" w14:textId="20615BCF" w:rsidR="00223C1A" w:rsidRPr="000B4CB4" w:rsidRDefault="00223C1A" w:rsidP="00223C1A">
      <w:pPr>
        <w:pStyle w:val="Akapitzlist"/>
        <w:ind w:firstLine="69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Mimo trudniejszej implementacji warto jest wykorzystać listę do rozwiązania problemu najkrótszej ścieżki. </w:t>
      </w:r>
    </w:p>
    <w:p w14:paraId="1B627C9A" w14:textId="47BC6233" w:rsidR="00411AB0" w:rsidRDefault="00411AB0" w:rsidP="00B721CE">
      <w:pPr>
        <w:pStyle w:val="Akapitzlist"/>
        <w:ind w:left="1080" w:firstLine="336"/>
        <w:rPr>
          <w:rFonts w:ascii="Times New Roman" w:hAnsi="Times New Roman" w:cs="Times New Roman"/>
          <w:sz w:val="26"/>
          <w:szCs w:val="26"/>
        </w:rPr>
      </w:pPr>
    </w:p>
    <w:p w14:paraId="21102123" w14:textId="02D3F0B1" w:rsidR="00223C1A" w:rsidRDefault="00223C1A" w:rsidP="00B721CE">
      <w:pPr>
        <w:pStyle w:val="Akapitzlist"/>
        <w:ind w:left="1080" w:firstLine="336"/>
        <w:rPr>
          <w:rFonts w:ascii="Times New Roman" w:hAnsi="Times New Roman" w:cs="Times New Roman"/>
          <w:sz w:val="26"/>
          <w:szCs w:val="26"/>
        </w:rPr>
      </w:pPr>
    </w:p>
    <w:p w14:paraId="17C579E4" w14:textId="0DE1CD2A" w:rsidR="00223C1A" w:rsidRDefault="00223C1A" w:rsidP="00B721CE">
      <w:pPr>
        <w:pStyle w:val="Akapitzlist"/>
        <w:ind w:left="1080" w:firstLine="336"/>
        <w:rPr>
          <w:rFonts w:ascii="Times New Roman" w:hAnsi="Times New Roman" w:cs="Times New Roman"/>
          <w:sz w:val="26"/>
          <w:szCs w:val="26"/>
        </w:rPr>
      </w:pPr>
    </w:p>
    <w:p w14:paraId="2A888A9E" w14:textId="77777777" w:rsidR="00223C1A" w:rsidRPr="000B4CB4" w:rsidRDefault="00223C1A" w:rsidP="00B721CE">
      <w:pPr>
        <w:pStyle w:val="Akapitzlist"/>
        <w:ind w:left="1080" w:firstLine="336"/>
        <w:rPr>
          <w:rFonts w:ascii="Times New Roman" w:hAnsi="Times New Roman" w:cs="Times New Roman"/>
          <w:sz w:val="26"/>
          <w:szCs w:val="26"/>
        </w:rPr>
      </w:pPr>
    </w:p>
    <w:p w14:paraId="16D205B4" w14:textId="669A5FA5" w:rsidR="00DC4699" w:rsidRPr="00223C1A" w:rsidRDefault="00DC4699" w:rsidP="00DC469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23C1A">
        <w:rPr>
          <w:rFonts w:ascii="Times New Roman" w:hAnsi="Times New Roman" w:cs="Times New Roman"/>
          <w:sz w:val="36"/>
          <w:szCs w:val="36"/>
        </w:rPr>
        <w:lastRenderedPageBreak/>
        <w:t>Literatura</w:t>
      </w:r>
    </w:p>
    <w:p w14:paraId="32109F8C" w14:textId="554E0FA0" w:rsidR="007459F3" w:rsidRPr="00223C1A" w:rsidRDefault="009B7024" w:rsidP="009B7024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23C1A">
        <w:rPr>
          <w:rFonts w:ascii="Times New Roman" w:hAnsi="Times New Roman" w:cs="Times New Roman"/>
          <w:sz w:val="26"/>
          <w:szCs w:val="26"/>
          <w:lang w:val="en-US"/>
        </w:rPr>
        <w:t xml:space="preserve">Thomas H. </w:t>
      </w:r>
      <w:proofErr w:type="spellStart"/>
      <w:r w:rsidRPr="00223C1A">
        <w:rPr>
          <w:rFonts w:ascii="Times New Roman" w:hAnsi="Times New Roman" w:cs="Times New Roman"/>
          <w:sz w:val="26"/>
          <w:szCs w:val="26"/>
          <w:lang w:val="en-US"/>
        </w:rPr>
        <w:t>Cormen</w:t>
      </w:r>
      <w:proofErr w:type="spellEnd"/>
      <w:r w:rsidRPr="00223C1A">
        <w:rPr>
          <w:rFonts w:ascii="Times New Roman" w:hAnsi="Times New Roman" w:cs="Times New Roman"/>
          <w:sz w:val="26"/>
          <w:szCs w:val="26"/>
          <w:lang w:val="en-US"/>
        </w:rPr>
        <w:t xml:space="preserve"> – Introduction to Algorithms, 3</w:t>
      </w:r>
      <w:r w:rsidRPr="00223C1A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rd</w:t>
      </w:r>
      <w:r w:rsidRPr="00223C1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23C1A">
        <w:rPr>
          <w:rFonts w:ascii="Times New Roman" w:hAnsi="Times New Roman" w:cs="Times New Roman"/>
          <w:sz w:val="26"/>
          <w:szCs w:val="26"/>
          <w:lang w:val="en-US"/>
        </w:rPr>
        <w:t>Edidtion</w:t>
      </w:r>
      <w:proofErr w:type="spellEnd"/>
    </w:p>
    <w:p w14:paraId="2EBA44A5" w14:textId="528B1737" w:rsidR="009B7024" w:rsidRPr="00223C1A" w:rsidRDefault="000B4CB4" w:rsidP="009B7024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23C1A">
        <w:rPr>
          <w:rFonts w:ascii="Times New Roman" w:hAnsi="Times New Roman" w:cs="Times New Roman"/>
          <w:sz w:val="26"/>
          <w:szCs w:val="26"/>
          <w:lang w:val="en-US"/>
        </w:rPr>
        <w:t>https://en.wikipedia.org/wiki/Bellman</w:t>
      </w:r>
      <w:r w:rsidRPr="00223C1A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223C1A">
        <w:rPr>
          <w:rFonts w:ascii="Times New Roman" w:hAnsi="Times New Roman" w:cs="Times New Roman"/>
          <w:sz w:val="26"/>
          <w:szCs w:val="26"/>
          <w:lang w:val="en-US"/>
        </w:rPr>
        <w:t>Ford_algorithm</w:t>
      </w:r>
    </w:p>
    <w:p w14:paraId="757E6A7F" w14:textId="29901969" w:rsidR="009B7024" w:rsidRPr="00223C1A" w:rsidRDefault="00025453" w:rsidP="009B7024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223C1A">
        <w:rPr>
          <w:rFonts w:ascii="Times New Roman" w:hAnsi="Times New Roman" w:cs="Times New Roman"/>
          <w:sz w:val="26"/>
          <w:szCs w:val="26"/>
        </w:rPr>
        <w:t xml:space="preserve">Wykłady i prezentacje </w:t>
      </w:r>
      <w:r w:rsidR="00764618" w:rsidRPr="00223C1A">
        <w:rPr>
          <w:rFonts w:ascii="Times New Roman" w:hAnsi="Times New Roman" w:cs="Times New Roman"/>
          <w:sz w:val="26"/>
          <w:szCs w:val="26"/>
        </w:rPr>
        <w:t>dr inż. Łukasza Jelenia</w:t>
      </w:r>
    </w:p>
    <w:sectPr w:rsidR="009B7024" w:rsidRPr="00223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8F7"/>
    <w:multiLevelType w:val="hybridMultilevel"/>
    <w:tmpl w:val="D55CA64A"/>
    <w:lvl w:ilvl="0" w:tplc="13B21730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E4BBC"/>
    <w:multiLevelType w:val="hybridMultilevel"/>
    <w:tmpl w:val="9752D3C2"/>
    <w:lvl w:ilvl="0" w:tplc="142AFF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9220A"/>
    <w:multiLevelType w:val="hybridMultilevel"/>
    <w:tmpl w:val="61A69AFC"/>
    <w:lvl w:ilvl="0" w:tplc="53BCDC08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932EC8"/>
    <w:multiLevelType w:val="hybridMultilevel"/>
    <w:tmpl w:val="F9802DFE"/>
    <w:lvl w:ilvl="0" w:tplc="963A96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D82F52"/>
    <w:multiLevelType w:val="hybridMultilevel"/>
    <w:tmpl w:val="BC12A9DC"/>
    <w:lvl w:ilvl="0" w:tplc="0A92EE6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2842E16"/>
    <w:multiLevelType w:val="hybridMultilevel"/>
    <w:tmpl w:val="B59EE718"/>
    <w:lvl w:ilvl="0" w:tplc="E1B0D26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9D078C"/>
    <w:multiLevelType w:val="hybridMultilevel"/>
    <w:tmpl w:val="5734F1FE"/>
    <w:lvl w:ilvl="0" w:tplc="3E6C2A7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B12CC"/>
    <w:multiLevelType w:val="hybridMultilevel"/>
    <w:tmpl w:val="E4DC8A44"/>
    <w:lvl w:ilvl="0" w:tplc="3C5E716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A9F5B41"/>
    <w:multiLevelType w:val="hybridMultilevel"/>
    <w:tmpl w:val="B2308F7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6537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91E3F91"/>
    <w:multiLevelType w:val="hybridMultilevel"/>
    <w:tmpl w:val="46F6AD96"/>
    <w:lvl w:ilvl="0" w:tplc="84F8A4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2436981">
    <w:abstractNumId w:val="6"/>
  </w:num>
  <w:num w:numId="2" w16cid:durableId="956524954">
    <w:abstractNumId w:val="7"/>
  </w:num>
  <w:num w:numId="3" w16cid:durableId="995261934">
    <w:abstractNumId w:val="9"/>
  </w:num>
  <w:num w:numId="4" w16cid:durableId="1325277636">
    <w:abstractNumId w:val="4"/>
  </w:num>
  <w:num w:numId="5" w16cid:durableId="242954185">
    <w:abstractNumId w:val="10"/>
  </w:num>
  <w:num w:numId="6" w16cid:durableId="1656228003">
    <w:abstractNumId w:val="5"/>
  </w:num>
  <w:num w:numId="7" w16cid:durableId="1599823394">
    <w:abstractNumId w:val="0"/>
  </w:num>
  <w:num w:numId="8" w16cid:durableId="1881163556">
    <w:abstractNumId w:val="2"/>
  </w:num>
  <w:num w:numId="9" w16cid:durableId="1270897821">
    <w:abstractNumId w:val="3"/>
  </w:num>
  <w:num w:numId="10" w16cid:durableId="691304238">
    <w:abstractNumId w:val="8"/>
  </w:num>
  <w:num w:numId="11" w16cid:durableId="1492138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11"/>
    <w:rsid w:val="000161C7"/>
    <w:rsid w:val="00025453"/>
    <w:rsid w:val="00031465"/>
    <w:rsid w:val="00041904"/>
    <w:rsid w:val="000B4CB4"/>
    <w:rsid w:val="000E1CAA"/>
    <w:rsid w:val="000F5DEB"/>
    <w:rsid w:val="001E341B"/>
    <w:rsid w:val="00223C1A"/>
    <w:rsid w:val="00355113"/>
    <w:rsid w:val="00374AB7"/>
    <w:rsid w:val="00395A82"/>
    <w:rsid w:val="003D20BE"/>
    <w:rsid w:val="00411AB0"/>
    <w:rsid w:val="00455BCE"/>
    <w:rsid w:val="0047419F"/>
    <w:rsid w:val="005908EC"/>
    <w:rsid w:val="005A360A"/>
    <w:rsid w:val="00656C88"/>
    <w:rsid w:val="007459F3"/>
    <w:rsid w:val="00763D48"/>
    <w:rsid w:val="00764618"/>
    <w:rsid w:val="007A2E92"/>
    <w:rsid w:val="007E531C"/>
    <w:rsid w:val="00837D46"/>
    <w:rsid w:val="00890CE0"/>
    <w:rsid w:val="00972BED"/>
    <w:rsid w:val="009B7024"/>
    <w:rsid w:val="009D044D"/>
    <w:rsid w:val="00A3621E"/>
    <w:rsid w:val="00A63DDE"/>
    <w:rsid w:val="00A67B23"/>
    <w:rsid w:val="00AC6C27"/>
    <w:rsid w:val="00B0180E"/>
    <w:rsid w:val="00B4799A"/>
    <w:rsid w:val="00B721CE"/>
    <w:rsid w:val="00B84132"/>
    <w:rsid w:val="00BC62C6"/>
    <w:rsid w:val="00BD3807"/>
    <w:rsid w:val="00C33991"/>
    <w:rsid w:val="00C65411"/>
    <w:rsid w:val="00CA1FD4"/>
    <w:rsid w:val="00D30966"/>
    <w:rsid w:val="00D851C1"/>
    <w:rsid w:val="00DC4699"/>
    <w:rsid w:val="00E33597"/>
    <w:rsid w:val="00EA3C98"/>
    <w:rsid w:val="00F254CA"/>
    <w:rsid w:val="00F5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C9ED"/>
  <w15:chartTrackingRefBased/>
  <w15:docId w15:val="{EB951815-089D-4A3C-A4DF-D8A32E75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2E9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B702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7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2000" b="0" i="0" baseline="0">
                <a:effectLst/>
              </a:rPr>
              <a:t>Graf w formie macierzy</a:t>
            </a:r>
            <a:endParaRPr lang="pl-PL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Arkusz1!$B$4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Arkusz1!$C$3:$F$3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Arkusz1!$C$4:$F$4</c:f>
              <c:numCache>
                <c:formatCode>General</c:formatCode>
                <c:ptCount val="4"/>
                <c:pt idx="0">
                  <c:v>0.33034000000000002</c:v>
                </c:pt>
                <c:pt idx="1">
                  <c:v>0.34012999999999999</c:v>
                </c:pt>
                <c:pt idx="2">
                  <c:v>0.35006999999999999</c:v>
                </c:pt>
                <c:pt idx="3">
                  <c:v>0.37085000000000001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23-4834-8868-5264FAFCF5B5}"/>
            </c:ext>
          </c:extLst>
        </c:ser>
        <c:ser>
          <c:idx val="1"/>
          <c:order val="1"/>
          <c:tx>
            <c:strRef>
              <c:f>Arkusz1!$B$5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Arkusz1!$C$3:$F$3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Arkusz1!$C$5:$F$5</c:f>
              <c:numCache>
                <c:formatCode>General</c:formatCode>
                <c:ptCount val="4"/>
                <c:pt idx="0">
                  <c:v>2.6496900000000001</c:v>
                </c:pt>
                <c:pt idx="1">
                  <c:v>2.63523</c:v>
                </c:pt>
                <c:pt idx="2">
                  <c:v>2.6581800000000002</c:v>
                </c:pt>
                <c:pt idx="3">
                  <c:v>2.6633399999999998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23-4834-8868-5264FAFCF5B5}"/>
            </c:ext>
          </c:extLst>
        </c:ser>
        <c:ser>
          <c:idx val="2"/>
          <c:order val="2"/>
          <c:tx>
            <c:strRef>
              <c:f>Arkusz1!$B$6</c:f>
              <c:strCache>
                <c:ptCount val="1"/>
                <c:pt idx="0">
                  <c:v>150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Arkusz1!$C$3:$F$3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Arkusz1!$C$6:$F$6</c:f>
              <c:numCache>
                <c:formatCode>General</c:formatCode>
                <c:ptCount val="4"/>
                <c:pt idx="0">
                  <c:v>8.7744999999999997</c:v>
                </c:pt>
                <c:pt idx="1">
                  <c:v>8.7088300000000007</c:v>
                </c:pt>
                <c:pt idx="2">
                  <c:v>8.7382100000000005</c:v>
                </c:pt>
                <c:pt idx="3">
                  <c:v>8.8074499999999993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23-4834-8868-5264FAFCF5B5}"/>
            </c:ext>
          </c:extLst>
        </c:ser>
        <c:ser>
          <c:idx val="3"/>
          <c:order val="3"/>
          <c:tx>
            <c:strRef>
              <c:f>Arkusz1!$B$7</c:f>
              <c:strCache>
                <c:ptCount val="1"/>
                <c:pt idx="0">
                  <c:v>200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Arkusz1!$C$3:$F$3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Arkusz1!$C$7:$F$7</c:f>
              <c:numCache>
                <c:formatCode>General</c:formatCode>
                <c:ptCount val="4"/>
                <c:pt idx="0">
                  <c:v>20.5047</c:v>
                </c:pt>
                <c:pt idx="1">
                  <c:v>20.533100000000001</c:v>
                </c:pt>
                <c:pt idx="2">
                  <c:v>20.525600000000001</c:v>
                </c:pt>
                <c:pt idx="3">
                  <c:v>20.4772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A23-4834-8868-5264FAFCF5B5}"/>
            </c:ext>
          </c:extLst>
        </c:ser>
        <c:ser>
          <c:idx val="4"/>
          <c:order val="4"/>
          <c:tx>
            <c:strRef>
              <c:f>Arkusz1!$B$8</c:f>
              <c:strCache>
                <c:ptCount val="1"/>
                <c:pt idx="0">
                  <c:v>250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Arkusz1!$C$3:$F$3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Arkusz1!$C$8:$F$8</c:f>
              <c:numCache>
                <c:formatCode>General</c:formatCode>
                <c:ptCount val="4"/>
                <c:pt idx="0">
                  <c:v>39.924399999999999</c:v>
                </c:pt>
                <c:pt idx="1">
                  <c:v>39.930300000000003</c:v>
                </c:pt>
                <c:pt idx="2">
                  <c:v>40.075499999999998</c:v>
                </c:pt>
                <c:pt idx="3">
                  <c:v>40.100299999999997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A23-4834-8868-5264FAFCF5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3815855"/>
        <c:axId val="493815023"/>
      </c:lineChart>
      <c:catAx>
        <c:axId val="493815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baseline="0">
                    <a:effectLst/>
                  </a:rPr>
                  <a:t>procent wypełnienia grafu</a:t>
                </a:r>
                <a:endParaRPr lang="pl-PL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3815023"/>
        <c:crosses val="autoZero"/>
        <c:auto val="1"/>
        <c:lblAlgn val="ctr"/>
        <c:lblOffset val="100"/>
        <c:noMultiLvlLbl val="0"/>
      </c:catAx>
      <c:valAx>
        <c:axId val="493815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381585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2000"/>
              <a:t>Graf w formie listy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Arkusz1!$H$4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Arkusz1!$I$3:$L$3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Arkusz1!$I$4:$L$4</c:f>
              <c:numCache>
                <c:formatCode>General</c:formatCode>
                <c:ptCount val="4"/>
                <c:pt idx="0">
                  <c:v>7.0010000000000003E-2</c:v>
                </c:pt>
                <c:pt idx="1">
                  <c:v>0.12014</c:v>
                </c:pt>
                <c:pt idx="2">
                  <c:v>0.29005999999999998</c:v>
                </c:pt>
                <c:pt idx="3">
                  <c:v>0.37007000000000001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32-4968-BBBA-621664D8E0A1}"/>
            </c:ext>
          </c:extLst>
        </c:ser>
        <c:ser>
          <c:idx val="1"/>
          <c:order val="1"/>
          <c:tx>
            <c:strRef>
              <c:f>Arkusz1!$H$5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Arkusz1!$I$3:$L$3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Arkusz1!$I$5:$L$5</c:f>
              <c:numCache>
                <c:formatCode>General</c:formatCode>
                <c:ptCount val="4"/>
                <c:pt idx="0">
                  <c:v>0.77025999999999994</c:v>
                </c:pt>
                <c:pt idx="1">
                  <c:v>1.4543999999999999</c:v>
                </c:pt>
                <c:pt idx="2">
                  <c:v>2.1251600000000002</c:v>
                </c:pt>
                <c:pt idx="3">
                  <c:v>2.8704900000000002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32-4968-BBBA-621664D8E0A1}"/>
            </c:ext>
          </c:extLst>
        </c:ser>
        <c:ser>
          <c:idx val="2"/>
          <c:order val="2"/>
          <c:tx>
            <c:strRef>
              <c:f>Arkusz1!$H$6</c:f>
              <c:strCache>
                <c:ptCount val="1"/>
                <c:pt idx="0">
                  <c:v>150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Arkusz1!$I$3:$L$3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Arkusz1!$I$6:$L$6</c:f>
              <c:numCache>
                <c:formatCode>General</c:formatCode>
                <c:ptCount val="4"/>
                <c:pt idx="0">
                  <c:v>2.4169999999999998</c:v>
                </c:pt>
                <c:pt idx="1">
                  <c:v>4.5669599999999999</c:v>
                </c:pt>
                <c:pt idx="2">
                  <c:v>7.1692900000000002</c:v>
                </c:pt>
                <c:pt idx="3">
                  <c:v>8.8611699999999995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32-4968-BBBA-621664D8E0A1}"/>
            </c:ext>
          </c:extLst>
        </c:ser>
        <c:ser>
          <c:idx val="3"/>
          <c:order val="3"/>
          <c:tx>
            <c:strRef>
              <c:f>Arkusz1!$H$7</c:f>
              <c:strCache>
                <c:ptCount val="1"/>
                <c:pt idx="0">
                  <c:v>200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Arkusz1!$I$3:$L$3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Arkusz1!$I$7:$L$7</c:f>
              <c:numCache>
                <c:formatCode>General</c:formatCode>
                <c:ptCount val="4"/>
                <c:pt idx="0">
                  <c:v>3.81135</c:v>
                </c:pt>
                <c:pt idx="1">
                  <c:v>7.6377100000000002</c:v>
                </c:pt>
                <c:pt idx="2">
                  <c:v>15.861700000000001</c:v>
                </c:pt>
                <c:pt idx="3">
                  <c:v>19.0581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32-4968-BBBA-621664D8E0A1}"/>
            </c:ext>
          </c:extLst>
        </c:ser>
        <c:ser>
          <c:idx val="4"/>
          <c:order val="4"/>
          <c:tx>
            <c:strRef>
              <c:f>Arkusz1!$H$8</c:f>
              <c:strCache>
                <c:ptCount val="1"/>
                <c:pt idx="0">
                  <c:v>250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Arkusz1!$I$3:$L$3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Arkusz1!$I$8:$L$8</c:f>
              <c:numCache>
                <c:formatCode>General</c:formatCode>
                <c:ptCount val="4"/>
                <c:pt idx="0">
                  <c:v>7.9740000000000002</c:v>
                </c:pt>
                <c:pt idx="1">
                  <c:v>23.091999999999999</c:v>
                </c:pt>
                <c:pt idx="2">
                  <c:v>32.133800000000001</c:v>
                </c:pt>
                <c:pt idx="3">
                  <c:v>40.975999999999999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132-4968-BBBA-621664D8E0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8468159"/>
        <c:axId val="548464415"/>
      </c:lineChart>
      <c:catAx>
        <c:axId val="5484681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/>
                  <a:t>procent wypełnienia grafu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8464415"/>
        <c:crosses val="autoZero"/>
        <c:auto val="1"/>
        <c:lblAlgn val="ctr"/>
        <c:lblOffset val="100"/>
        <c:noMultiLvlLbl val="0"/>
      </c:catAx>
      <c:valAx>
        <c:axId val="548464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846815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444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Zając (259362)</dc:creator>
  <cp:keywords/>
  <dc:description/>
  <cp:lastModifiedBy>Jakub Zając (259362)</cp:lastModifiedBy>
  <cp:revision>8</cp:revision>
  <cp:lastPrinted>2022-03-30T22:48:00Z</cp:lastPrinted>
  <dcterms:created xsi:type="dcterms:W3CDTF">2022-03-27T21:01:00Z</dcterms:created>
  <dcterms:modified xsi:type="dcterms:W3CDTF">2022-05-22T21:35:00Z</dcterms:modified>
</cp:coreProperties>
</file>